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0D" w:rsidRDefault="0079120D" w:rsidP="0079120D">
      <w:pPr>
        <w:ind w:right="-285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412750" cy="514350"/>
            <wp:effectExtent l="0" t="0" r="6350" b="0"/>
            <wp:docPr id="2" name="Рисунок 2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СОВЕТ НАРОДНЫХ ДЕПУТАТОВ</w:t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РАМОНСКОГО МУНИЦИПАЛЬНОГО РАЙОНА</w:t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ВОРОНЕЖСКОЙ ОБЛАСТИ</w:t>
      </w:r>
    </w:p>
    <w:p w:rsidR="0079120D" w:rsidRDefault="0079120D" w:rsidP="0079120D">
      <w:pPr>
        <w:ind w:right="-285"/>
        <w:jc w:val="center"/>
        <w:rPr>
          <w:b/>
          <w:spacing w:val="40"/>
          <w:sz w:val="28"/>
          <w:szCs w:val="28"/>
        </w:rPr>
      </w:pPr>
    </w:p>
    <w:p w:rsidR="0079120D" w:rsidRDefault="0079120D" w:rsidP="0079120D">
      <w:pPr>
        <w:ind w:right="-285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D16EB1" w:rsidRDefault="00D16EB1" w:rsidP="0079120D">
      <w:pPr>
        <w:ind w:right="-285"/>
        <w:jc w:val="center"/>
        <w:rPr>
          <w:b/>
          <w:spacing w:val="40"/>
          <w:sz w:val="32"/>
          <w:szCs w:val="32"/>
        </w:rPr>
      </w:pPr>
    </w:p>
    <w:p w:rsidR="0079120D" w:rsidRPr="009834D7" w:rsidRDefault="007B34AE" w:rsidP="0079120D">
      <w:pPr>
        <w:ind w:right="-28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79120D" w:rsidRPr="009834D7">
        <w:rPr>
          <w:sz w:val="28"/>
          <w:szCs w:val="28"/>
          <w:u w:val="single"/>
        </w:rPr>
        <w:t>т</w:t>
      </w:r>
      <w:r w:rsidR="00890F68">
        <w:rPr>
          <w:sz w:val="28"/>
          <w:szCs w:val="28"/>
          <w:u w:val="single"/>
        </w:rPr>
        <w:t xml:space="preserve"> </w:t>
      </w:r>
      <w:r w:rsidR="00035CD3">
        <w:rPr>
          <w:sz w:val="28"/>
          <w:szCs w:val="28"/>
          <w:u w:val="single"/>
        </w:rPr>
        <w:t>2</w:t>
      </w:r>
      <w:r w:rsidR="00B63169">
        <w:rPr>
          <w:sz w:val="28"/>
          <w:szCs w:val="28"/>
          <w:u w:val="single"/>
        </w:rPr>
        <w:t>8</w:t>
      </w:r>
      <w:r w:rsidR="00035CD3">
        <w:rPr>
          <w:sz w:val="28"/>
          <w:szCs w:val="28"/>
          <w:u w:val="single"/>
        </w:rPr>
        <w:t>.12.20</w:t>
      </w:r>
      <w:r w:rsidR="00923B52">
        <w:rPr>
          <w:sz w:val="28"/>
          <w:szCs w:val="28"/>
          <w:u w:val="single"/>
        </w:rPr>
        <w:t>2</w:t>
      </w:r>
      <w:r w:rsidR="00B63169">
        <w:rPr>
          <w:sz w:val="28"/>
          <w:szCs w:val="28"/>
          <w:u w:val="single"/>
        </w:rPr>
        <w:t>1</w:t>
      </w:r>
      <w:r w:rsidR="00AF6469">
        <w:rPr>
          <w:sz w:val="28"/>
          <w:szCs w:val="28"/>
          <w:u w:val="single"/>
        </w:rPr>
        <w:t xml:space="preserve"> </w:t>
      </w:r>
      <w:r w:rsidR="000A41E6">
        <w:rPr>
          <w:sz w:val="28"/>
          <w:szCs w:val="28"/>
          <w:u w:val="single"/>
        </w:rPr>
        <w:t>№</w:t>
      </w:r>
      <w:bookmarkStart w:id="0" w:name="_GoBack"/>
      <w:bookmarkEnd w:id="0"/>
      <w:r>
        <w:rPr>
          <w:sz w:val="28"/>
          <w:szCs w:val="28"/>
          <w:u w:val="single"/>
        </w:rPr>
        <w:t>132</w:t>
      </w:r>
    </w:p>
    <w:p w:rsidR="0079120D" w:rsidRDefault="00923B52" w:rsidP="0079120D">
      <w:pPr>
        <w:spacing w:line="360" w:lineRule="auto"/>
        <w:ind w:right="-285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79120D">
        <w:rPr>
          <w:sz w:val="20"/>
          <w:szCs w:val="20"/>
        </w:rPr>
        <w:t>р.п</w:t>
      </w:r>
      <w:proofErr w:type="spellEnd"/>
      <w:r w:rsidR="0079120D">
        <w:rPr>
          <w:sz w:val="20"/>
          <w:szCs w:val="20"/>
        </w:rPr>
        <w:t>. Рамонь</w:t>
      </w:r>
    </w:p>
    <w:p w:rsidR="0079120D" w:rsidRPr="00923B52" w:rsidRDefault="0079120D" w:rsidP="00923B52">
      <w:pPr>
        <w:ind w:right="5103"/>
        <w:jc w:val="both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О плане работы Совета народных депутатов Рамонского муниципального</w:t>
      </w:r>
      <w:r w:rsidR="00923B52" w:rsidRPr="00923B52">
        <w:rPr>
          <w:b/>
          <w:sz w:val="28"/>
          <w:szCs w:val="28"/>
        </w:rPr>
        <w:t xml:space="preserve"> </w:t>
      </w:r>
      <w:r w:rsidRPr="00923B52">
        <w:rPr>
          <w:b/>
          <w:sz w:val="28"/>
          <w:szCs w:val="28"/>
        </w:rPr>
        <w:t xml:space="preserve">района </w:t>
      </w:r>
      <w:r w:rsidR="00923508" w:rsidRPr="00923B52">
        <w:rPr>
          <w:b/>
          <w:sz w:val="28"/>
          <w:szCs w:val="28"/>
        </w:rPr>
        <w:t xml:space="preserve">Воронежской области </w:t>
      </w:r>
      <w:r w:rsidRPr="00923B52">
        <w:rPr>
          <w:b/>
          <w:sz w:val="28"/>
          <w:szCs w:val="28"/>
        </w:rPr>
        <w:t>на 20</w:t>
      </w:r>
      <w:r w:rsidR="00DE62BD" w:rsidRPr="00923B52">
        <w:rPr>
          <w:b/>
          <w:sz w:val="28"/>
          <w:szCs w:val="28"/>
        </w:rPr>
        <w:t>2</w:t>
      </w:r>
      <w:r w:rsidR="00B63169">
        <w:rPr>
          <w:b/>
          <w:sz w:val="28"/>
          <w:szCs w:val="28"/>
        </w:rPr>
        <w:t>2</w:t>
      </w:r>
      <w:r w:rsidRPr="00923B52">
        <w:rPr>
          <w:b/>
          <w:sz w:val="28"/>
          <w:szCs w:val="28"/>
        </w:rPr>
        <w:t xml:space="preserve"> год</w:t>
      </w:r>
    </w:p>
    <w:p w:rsidR="0079120D" w:rsidRDefault="0079120D" w:rsidP="0079120D">
      <w:pPr>
        <w:spacing w:line="360" w:lineRule="auto"/>
        <w:ind w:right="-285"/>
        <w:rPr>
          <w:sz w:val="28"/>
          <w:szCs w:val="28"/>
        </w:rPr>
      </w:pPr>
    </w:p>
    <w:p w:rsidR="00923B52" w:rsidRPr="00923B52" w:rsidRDefault="00923B52" w:rsidP="0079120D">
      <w:pPr>
        <w:spacing w:line="360" w:lineRule="auto"/>
        <w:ind w:right="-285"/>
        <w:rPr>
          <w:sz w:val="28"/>
          <w:szCs w:val="28"/>
        </w:rPr>
      </w:pPr>
    </w:p>
    <w:p w:rsidR="0079120D" w:rsidRDefault="00E74909" w:rsidP="00D16E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предложения субъектов правотворческой инициативы в план работы Совета народных депутатов </w:t>
      </w:r>
      <w:r w:rsidR="00A5094F">
        <w:rPr>
          <w:sz w:val="28"/>
          <w:szCs w:val="28"/>
        </w:rPr>
        <w:t xml:space="preserve">Рамонского муниципального района Воронежской области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B63169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79120D">
        <w:rPr>
          <w:sz w:val="28"/>
          <w:szCs w:val="28"/>
        </w:rPr>
        <w:t>Совет народных депутатов Рамонского муниципальн</w:t>
      </w:r>
      <w:r w:rsidR="00923B52">
        <w:rPr>
          <w:sz w:val="28"/>
          <w:szCs w:val="28"/>
        </w:rPr>
        <w:t xml:space="preserve">ого района Воронежской области </w:t>
      </w:r>
      <w:r w:rsidR="0079120D">
        <w:rPr>
          <w:b/>
          <w:sz w:val="28"/>
          <w:szCs w:val="28"/>
        </w:rPr>
        <w:t>р е ш и л:</w:t>
      </w:r>
    </w:p>
    <w:p w:rsidR="0079120D" w:rsidRDefault="0079120D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27CEF">
        <w:rPr>
          <w:sz w:val="28"/>
          <w:szCs w:val="28"/>
        </w:rPr>
        <w:t>П</w:t>
      </w:r>
      <w:r>
        <w:rPr>
          <w:sz w:val="28"/>
          <w:szCs w:val="28"/>
        </w:rPr>
        <w:t xml:space="preserve">лан работы Совета народных депутатов Рамонского муниципального района </w:t>
      </w:r>
      <w:r w:rsidR="00EB2BCF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B6316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909">
        <w:rPr>
          <w:sz w:val="28"/>
          <w:szCs w:val="28"/>
        </w:rPr>
        <w:t xml:space="preserve"> (далее – План работы)</w:t>
      </w:r>
      <w:r>
        <w:rPr>
          <w:sz w:val="28"/>
          <w:szCs w:val="28"/>
        </w:rPr>
        <w:t xml:space="preserve"> согласно приложению.</w:t>
      </w:r>
    </w:p>
    <w:p w:rsidR="0079120D" w:rsidRDefault="00E74909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народных депутатов муниципального района допускается корректировать План работы в соответствии с поступающими предложениями, а также с учетом изменений федерального и регионального законодательства.</w:t>
      </w:r>
    </w:p>
    <w:p w:rsidR="00E74909" w:rsidRDefault="00E74909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 и подлежит размещению на официальном сайте органов местного самоуправления Рамонского муниципального района Воронежской области</w:t>
      </w:r>
      <w:r w:rsidR="00B63169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79120D" w:rsidRPr="00A5094F" w:rsidRDefault="00923B52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923B52">
        <w:rPr>
          <w:sz w:val="28"/>
          <w:szCs w:val="28"/>
        </w:rPr>
        <w:lastRenderedPageBreak/>
        <w:t xml:space="preserve">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923B52">
        <w:rPr>
          <w:sz w:val="28"/>
          <w:szCs w:val="28"/>
        </w:rPr>
        <w:t>Таранцова</w:t>
      </w:r>
      <w:proofErr w:type="spellEnd"/>
      <w:r w:rsidRPr="00923B52">
        <w:rPr>
          <w:sz w:val="28"/>
          <w:szCs w:val="28"/>
        </w:rPr>
        <w:t xml:space="preserve"> Ю.И.</w:t>
      </w:r>
    </w:p>
    <w:p w:rsidR="00A5094F" w:rsidRDefault="00A5094F" w:rsidP="00D16EB1">
      <w:pPr>
        <w:jc w:val="both"/>
        <w:rPr>
          <w:sz w:val="28"/>
          <w:szCs w:val="28"/>
        </w:rPr>
      </w:pPr>
    </w:p>
    <w:p w:rsidR="00923B52" w:rsidRDefault="00923B52" w:rsidP="00D16EB1">
      <w:pPr>
        <w:jc w:val="both"/>
        <w:rPr>
          <w:sz w:val="28"/>
          <w:szCs w:val="28"/>
        </w:rPr>
      </w:pPr>
    </w:p>
    <w:p w:rsidR="00A5094F" w:rsidRDefault="00A5094F" w:rsidP="00D16EB1">
      <w:pPr>
        <w:jc w:val="both"/>
        <w:rPr>
          <w:sz w:val="28"/>
          <w:szCs w:val="28"/>
        </w:rPr>
      </w:pPr>
    </w:p>
    <w:p w:rsidR="00923B52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A1D16">
        <w:rPr>
          <w:sz w:val="28"/>
          <w:szCs w:val="28"/>
        </w:rPr>
        <w:t xml:space="preserve">Председатель </w:t>
      </w:r>
    </w:p>
    <w:p w:rsidR="0079120D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1D16">
        <w:rPr>
          <w:sz w:val="28"/>
          <w:szCs w:val="28"/>
        </w:rPr>
        <w:t>овета народных депутатов</w:t>
      </w:r>
    </w:p>
    <w:p w:rsidR="0079120D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20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7912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Расходчиков</w:t>
      </w:r>
      <w:proofErr w:type="spellEnd"/>
    </w:p>
    <w:p w:rsidR="00D16EB1" w:rsidRDefault="00D16EB1" w:rsidP="00430361">
      <w:pPr>
        <w:ind w:left="5103"/>
        <w:jc w:val="center"/>
      </w:pPr>
    </w:p>
    <w:p w:rsidR="00923B52" w:rsidRDefault="00923B52">
      <w:pPr>
        <w:suppressAutoHyphens w:val="0"/>
        <w:spacing w:after="200" w:line="276" w:lineRule="auto"/>
      </w:pPr>
      <w:r>
        <w:br w:type="page"/>
      </w:r>
    </w:p>
    <w:p w:rsidR="00923B52" w:rsidRDefault="00430361" w:rsidP="00430361">
      <w:pPr>
        <w:ind w:left="5103"/>
        <w:jc w:val="center"/>
        <w:rPr>
          <w:sz w:val="28"/>
          <w:szCs w:val="28"/>
        </w:rPr>
      </w:pPr>
      <w:r w:rsidRPr="00923B52">
        <w:rPr>
          <w:sz w:val="28"/>
          <w:szCs w:val="28"/>
        </w:rPr>
        <w:lastRenderedPageBreak/>
        <w:t xml:space="preserve">Приложение </w:t>
      </w:r>
    </w:p>
    <w:p w:rsidR="00430361" w:rsidRPr="00923B52" w:rsidRDefault="00430361" w:rsidP="00430361">
      <w:pPr>
        <w:ind w:left="5103"/>
        <w:jc w:val="center"/>
        <w:rPr>
          <w:sz w:val="28"/>
          <w:szCs w:val="28"/>
        </w:rPr>
      </w:pPr>
      <w:r w:rsidRPr="00923B52">
        <w:rPr>
          <w:sz w:val="28"/>
          <w:szCs w:val="28"/>
        </w:rPr>
        <w:t>к решению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Совета народных депутатов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Рамонского муниципального района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Воронежской области</w:t>
      </w:r>
    </w:p>
    <w:p w:rsidR="00252B28" w:rsidRPr="00923B52" w:rsidRDefault="00252B28" w:rsidP="00430361">
      <w:pPr>
        <w:ind w:left="5103"/>
        <w:jc w:val="center"/>
        <w:rPr>
          <w:sz w:val="28"/>
          <w:szCs w:val="28"/>
          <w:u w:val="single"/>
        </w:rPr>
      </w:pPr>
      <w:r w:rsidRPr="00923B52">
        <w:rPr>
          <w:sz w:val="28"/>
          <w:szCs w:val="28"/>
        </w:rPr>
        <w:t xml:space="preserve">от </w:t>
      </w:r>
      <w:r w:rsidR="00923B52" w:rsidRPr="00923B52">
        <w:rPr>
          <w:sz w:val="28"/>
          <w:szCs w:val="28"/>
        </w:rPr>
        <w:t>2</w:t>
      </w:r>
      <w:r w:rsidR="00B63169">
        <w:rPr>
          <w:sz w:val="28"/>
          <w:szCs w:val="28"/>
        </w:rPr>
        <w:t>8</w:t>
      </w:r>
      <w:r w:rsidR="00035CD3" w:rsidRPr="00923B52">
        <w:rPr>
          <w:sz w:val="28"/>
          <w:szCs w:val="28"/>
        </w:rPr>
        <w:t>.12.20</w:t>
      </w:r>
      <w:r w:rsidR="00923B52" w:rsidRPr="00923B52">
        <w:rPr>
          <w:sz w:val="28"/>
          <w:szCs w:val="28"/>
        </w:rPr>
        <w:t>2</w:t>
      </w:r>
      <w:r w:rsidR="00B63169">
        <w:rPr>
          <w:sz w:val="28"/>
          <w:szCs w:val="28"/>
        </w:rPr>
        <w:t>1</w:t>
      </w:r>
      <w:r w:rsidRPr="00923B52">
        <w:rPr>
          <w:sz w:val="28"/>
          <w:szCs w:val="28"/>
        </w:rPr>
        <w:t xml:space="preserve"> № </w:t>
      </w:r>
      <w:r w:rsidR="007B34AE">
        <w:rPr>
          <w:sz w:val="28"/>
          <w:szCs w:val="28"/>
        </w:rPr>
        <w:t>132</w:t>
      </w:r>
    </w:p>
    <w:p w:rsidR="00252B28" w:rsidRDefault="00252B28" w:rsidP="00252B28">
      <w:pPr>
        <w:ind w:firstLine="4860"/>
        <w:jc w:val="right"/>
        <w:rPr>
          <w:sz w:val="28"/>
          <w:szCs w:val="28"/>
        </w:rPr>
      </w:pPr>
    </w:p>
    <w:p w:rsidR="00252B28" w:rsidRDefault="00252B28" w:rsidP="00252B28">
      <w:pPr>
        <w:jc w:val="center"/>
        <w:rPr>
          <w:b/>
          <w:sz w:val="28"/>
          <w:szCs w:val="28"/>
        </w:rPr>
      </w:pPr>
    </w:p>
    <w:p w:rsidR="00B63169" w:rsidRDefault="00923B52" w:rsidP="0025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252B28" w:rsidRDefault="00927CEF" w:rsidP="0025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  <w:r w:rsidR="00B63169">
        <w:rPr>
          <w:b/>
          <w:sz w:val="28"/>
          <w:szCs w:val="28"/>
        </w:rPr>
        <w:t xml:space="preserve"> </w:t>
      </w:r>
      <w:r w:rsidR="00252B28">
        <w:rPr>
          <w:b/>
          <w:sz w:val="28"/>
          <w:szCs w:val="28"/>
        </w:rPr>
        <w:t xml:space="preserve">Совета народных депутатов </w:t>
      </w:r>
      <w:r w:rsidR="00430361">
        <w:rPr>
          <w:b/>
          <w:sz w:val="28"/>
          <w:szCs w:val="28"/>
        </w:rPr>
        <w:t xml:space="preserve">Рамонского муниципального района Воронежской области </w:t>
      </w:r>
      <w:r w:rsidR="00252B28">
        <w:rPr>
          <w:b/>
          <w:sz w:val="28"/>
          <w:szCs w:val="28"/>
        </w:rPr>
        <w:t>на 20</w:t>
      </w:r>
      <w:r w:rsidR="00D12369">
        <w:rPr>
          <w:b/>
          <w:sz w:val="28"/>
          <w:szCs w:val="28"/>
        </w:rPr>
        <w:t>2</w:t>
      </w:r>
      <w:r w:rsidR="00B63169">
        <w:rPr>
          <w:b/>
          <w:sz w:val="28"/>
          <w:szCs w:val="28"/>
        </w:rPr>
        <w:t>2</w:t>
      </w:r>
      <w:r w:rsidR="00252B28">
        <w:rPr>
          <w:b/>
          <w:sz w:val="28"/>
          <w:szCs w:val="28"/>
        </w:rPr>
        <w:t xml:space="preserve"> год</w:t>
      </w:r>
    </w:p>
    <w:p w:rsidR="00252B28" w:rsidRDefault="00252B28" w:rsidP="00252B28">
      <w:pPr>
        <w:jc w:val="center"/>
        <w:rPr>
          <w:b/>
          <w:sz w:val="28"/>
          <w:szCs w:val="28"/>
        </w:rPr>
      </w:pPr>
    </w:p>
    <w:p w:rsidR="00923B52" w:rsidRDefault="00923B52" w:rsidP="00ED096E">
      <w:pPr>
        <w:spacing w:line="360" w:lineRule="auto"/>
        <w:ind w:firstLine="720"/>
        <w:jc w:val="both"/>
        <w:rPr>
          <w:sz w:val="28"/>
          <w:szCs w:val="28"/>
        </w:rPr>
      </w:pPr>
    </w:p>
    <w:p w:rsidR="00252B28" w:rsidRDefault="00252B28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Совета народных депутатов </w:t>
      </w:r>
      <w:r w:rsidR="00430361">
        <w:rPr>
          <w:sz w:val="28"/>
          <w:szCs w:val="28"/>
        </w:rPr>
        <w:t xml:space="preserve">Рамонского муниципального </w:t>
      </w:r>
      <w:r w:rsidR="00ED096E">
        <w:rPr>
          <w:sz w:val="28"/>
          <w:szCs w:val="28"/>
        </w:rPr>
        <w:t xml:space="preserve">района Воронежской области (далее – Совет народных депутатов)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A538CD">
        <w:rPr>
          <w:sz w:val="28"/>
          <w:szCs w:val="28"/>
        </w:rPr>
        <w:t>2</w:t>
      </w:r>
      <w:r>
        <w:rPr>
          <w:sz w:val="28"/>
          <w:szCs w:val="28"/>
        </w:rPr>
        <w:t xml:space="preserve"> год являются:</w:t>
      </w:r>
    </w:p>
    <w:p w:rsidR="00D52BD4" w:rsidRDefault="00A5094F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ходом исполнения решений, принятых Советом народных депутатов;</w:t>
      </w:r>
    </w:p>
    <w:p w:rsidR="00D52BD4" w:rsidRPr="00D52BD4" w:rsidRDefault="00D52BD4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94F">
        <w:rPr>
          <w:sz w:val="28"/>
          <w:szCs w:val="28"/>
        </w:rPr>
        <w:t>контроль за исполнением бюджета муниципального района;</w:t>
      </w:r>
    </w:p>
    <w:p w:rsidR="00A5094F" w:rsidRDefault="00A5094F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исполнением органами местного самоуправления и должностными лицами местного самоуправления </w:t>
      </w:r>
      <w:r w:rsidR="00923B5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полномочий по решению вопросов местного значения</w:t>
      </w:r>
      <w:r w:rsidR="003B1545">
        <w:rPr>
          <w:sz w:val="28"/>
          <w:szCs w:val="28"/>
        </w:rPr>
        <w:t>;</w:t>
      </w:r>
    </w:p>
    <w:p w:rsidR="003B1545" w:rsidRDefault="003B1545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распоряжением муниципальной собственностью, реализацией планов и программ развития района</w:t>
      </w:r>
      <w:r w:rsidR="00504690">
        <w:rPr>
          <w:sz w:val="28"/>
          <w:szCs w:val="28"/>
        </w:rPr>
        <w:t>;</w:t>
      </w:r>
    </w:p>
    <w:p w:rsidR="00252B28" w:rsidRDefault="00504690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B2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стиля и методов работы Совета народных депутатов</w:t>
      </w:r>
      <w:r w:rsidRPr="000C7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 его постоянных комиссий;</w:t>
      </w:r>
    </w:p>
    <w:p w:rsidR="00ED096E" w:rsidRDefault="00504690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096E">
        <w:rPr>
          <w:sz w:val="28"/>
          <w:szCs w:val="28"/>
        </w:rPr>
        <w:t xml:space="preserve"> оказание правовой и методической помощи органам местного самоуправления поселений муниципального района</w:t>
      </w:r>
      <w:r w:rsidR="00B01AB5">
        <w:rPr>
          <w:sz w:val="28"/>
          <w:szCs w:val="28"/>
        </w:rPr>
        <w:t>.</w:t>
      </w:r>
    </w:p>
    <w:p w:rsidR="00252B28" w:rsidRDefault="00252B28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B28" w:rsidRDefault="00252B28" w:rsidP="00252B28">
      <w:pPr>
        <w:suppressAutoHyphens w:val="0"/>
        <w:rPr>
          <w:b/>
        </w:rPr>
        <w:sectPr w:rsidR="00252B28" w:rsidSect="00923B52">
          <w:headerReference w:type="default" r:id="rId9"/>
          <w:pgSz w:w="11906" w:h="16838"/>
          <w:pgMar w:top="1134" w:right="566" w:bottom="1985" w:left="1985" w:header="720" w:footer="720" w:gutter="0"/>
          <w:cols w:space="720"/>
          <w:titlePg/>
          <w:docGrid w:linePitch="326"/>
        </w:sectPr>
      </w:pPr>
    </w:p>
    <w:p w:rsidR="00252B28" w:rsidRPr="003B3214" w:rsidRDefault="00252B28" w:rsidP="00252B28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1. Перечень проектов </w:t>
      </w:r>
      <w:r w:rsidR="001A49DE" w:rsidRPr="003B3214">
        <w:rPr>
          <w:b/>
          <w:sz w:val="28"/>
          <w:szCs w:val="28"/>
        </w:rPr>
        <w:t xml:space="preserve">муниципальных </w:t>
      </w:r>
      <w:r w:rsidRPr="003B3214">
        <w:rPr>
          <w:b/>
          <w:sz w:val="28"/>
          <w:szCs w:val="28"/>
        </w:rPr>
        <w:t>правовых актов (решений), подлежащих рассмотрению Советом народных депутатов</w:t>
      </w:r>
      <w:r w:rsidR="00625A5F" w:rsidRPr="003B3214">
        <w:rPr>
          <w:b/>
          <w:sz w:val="28"/>
          <w:szCs w:val="28"/>
        </w:rPr>
        <w:t xml:space="preserve"> муниципального района</w:t>
      </w:r>
    </w:p>
    <w:p w:rsidR="00431F79" w:rsidRDefault="00431F79" w:rsidP="00252B28">
      <w:pPr>
        <w:tabs>
          <w:tab w:val="left" w:pos="-2280"/>
          <w:tab w:val="left" w:pos="5940"/>
        </w:tabs>
        <w:ind w:left="-120"/>
        <w:jc w:val="center"/>
        <w:rPr>
          <w:b/>
        </w:rPr>
      </w:pPr>
    </w:p>
    <w:p w:rsidR="00252B28" w:rsidRDefault="00252B28" w:rsidP="00252B28">
      <w:pPr>
        <w:tabs>
          <w:tab w:val="left" w:pos="-2280"/>
          <w:tab w:val="left" w:pos="5940"/>
        </w:tabs>
        <w:ind w:left="-120"/>
        <w:rPr>
          <w:b/>
        </w:rPr>
      </w:pPr>
    </w:p>
    <w:tbl>
      <w:tblPr>
        <w:tblW w:w="15800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00"/>
        <w:gridCol w:w="5590"/>
        <w:gridCol w:w="2690"/>
        <w:gridCol w:w="3122"/>
        <w:gridCol w:w="1198"/>
        <w:gridCol w:w="1320"/>
        <w:gridCol w:w="1280"/>
      </w:tblGrid>
      <w:tr w:rsidR="00252B28" w:rsidTr="00923B52">
        <w:trPr>
          <w:trHeight w:val="38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нормативного правового акта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правотворческой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ind w:right="240"/>
              <w:jc w:val="center"/>
              <w:rPr>
                <w:b/>
              </w:rPr>
            </w:pPr>
            <w:r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923B52">
        <w:trPr>
          <w:trHeight w:val="5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5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ind w:right="-108"/>
              <w:jc w:val="center"/>
            </w:pPr>
            <w:r>
              <w:t>постоянные комиссии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 xml:space="preserve">районный </w:t>
            </w:r>
          </w:p>
          <w:p w:rsidR="00252B28" w:rsidRDefault="00252B28">
            <w:pPr>
              <w:jc w:val="center"/>
            </w:pPr>
            <w:r>
              <w:t>Совет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604A4F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923508">
            <w:pPr>
              <w:numPr>
                <w:ilvl w:val="0"/>
                <w:numId w:val="1"/>
              </w:numPr>
              <w:tabs>
                <w:tab w:val="left" w:pos="384"/>
              </w:tabs>
              <w:snapToGrid w:val="0"/>
              <w:ind w:left="12" w:right="-108" w:firstLine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A538CD">
            <w:pPr>
              <w:jc w:val="both"/>
            </w:pPr>
            <w:r>
              <w:t>Об итогах работы Совета народных депутатов муниципального района за 20</w:t>
            </w:r>
            <w:r w:rsidR="00923B52">
              <w:t>2</w:t>
            </w:r>
            <w:r w:rsidR="00A538CD">
              <w:t>1</w:t>
            </w:r>
            <w:r>
              <w:t xml:space="preserve"> год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D12369" w:rsidP="00D12369">
            <w:pPr>
              <w:jc w:val="center"/>
            </w:pPr>
            <w:r>
              <w:t>Постоянные комиссии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D55903">
            <w:pPr>
              <w:jc w:val="center"/>
            </w:pPr>
            <w:r>
              <w:t>1 квартал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>
            <w:pPr>
              <w:jc w:val="center"/>
            </w:pPr>
            <w:r>
              <w:t>1 квартал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604A4F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923508">
            <w:pPr>
              <w:numPr>
                <w:ilvl w:val="0"/>
                <w:numId w:val="1"/>
              </w:numPr>
              <w:tabs>
                <w:tab w:val="left" w:pos="384"/>
              </w:tabs>
              <w:snapToGrid w:val="0"/>
              <w:ind w:left="12" w:right="-108" w:firstLine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A538CD">
            <w:pPr>
              <w:jc w:val="both"/>
            </w:pPr>
            <w:r>
              <w:t>Об утверждении отчета «О работе Контрольно-ревизионной комиссии за 20</w:t>
            </w:r>
            <w:r w:rsidR="00923B52">
              <w:t>2</w:t>
            </w:r>
            <w:r w:rsidR="00A538CD">
              <w:t>1</w:t>
            </w:r>
            <w:r>
              <w:t xml:space="preserve"> год»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>Руководитель КРК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 xml:space="preserve">Постоянная комиссия </w:t>
            </w:r>
          </w:p>
          <w:p w:rsidR="00604A4F" w:rsidRDefault="00604A4F" w:rsidP="00923B52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D55903">
            <w:pPr>
              <w:jc w:val="center"/>
            </w:pPr>
            <w:r>
              <w:t>1 квартал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>
            <w:pPr>
              <w:jc w:val="center"/>
            </w:pPr>
            <w:r>
              <w:t>1 квартал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604A4F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923508">
            <w:pPr>
              <w:numPr>
                <w:ilvl w:val="0"/>
                <w:numId w:val="1"/>
              </w:numPr>
              <w:tabs>
                <w:tab w:val="left" w:pos="384"/>
              </w:tabs>
              <w:snapToGrid w:val="0"/>
              <w:ind w:left="12" w:right="-108" w:firstLine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A538CD">
            <w:pPr>
              <w:jc w:val="both"/>
            </w:pPr>
            <w:r>
              <w:t>Отчёт главы муниципального района  о результатах своей деятельности и деятельности администрации Рамонского муниципального района Воронежской области за 20</w:t>
            </w:r>
            <w:r w:rsidR="00923B52">
              <w:t>2</w:t>
            </w:r>
            <w:r w:rsidR="00A538CD">
              <w:t>1</w:t>
            </w:r>
            <w:r>
              <w:t xml:space="preserve"> год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604A4F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604A4F">
            <w:pPr>
              <w:jc w:val="center"/>
            </w:pPr>
            <w:r>
              <w:t xml:space="preserve">Постоянные комиссии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D55903">
            <w:pPr>
              <w:jc w:val="center"/>
            </w:pPr>
            <w:r>
              <w:t>март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>
            <w:pPr>
              <w:jc w:val="center"/>
            </w:pPr>
            <w:r>
              <w:t>март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1A0036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384"/>
              </w:tabs>
              <w:snapToGrid w:val="0"/>
              <w:ind w:left="12" w:right="-108" w:firstLine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538CD">
            <w:pPr>
              <w:jc w:val="both"/>
            </w:pPr>
            <w:r>
              <w:t>Проект решения «Об утверждении отчёта об исполнении бюджета Рамонского муниципального района Воронежской области  за 20</w:t>
            </w:r>
            <w:r w:rsidR="00923B52">
              <w:t>2</w:t>
            </w:r>
            <w:r w:rsidR="00A538CD">
              <w:t>1</w:t>
            </w:r>
            <w:r>
              <w:t xml:space="preserve"> год»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апрель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апрель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A0036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538CD">
            <w:pPr>
              <w:jc w:val="both"/>
            </w:pPr>
            <w:r>
              <w:t xml:space="preserve">Проект </w:t>
            </w:r>
            <w:r w:rsidR="001C704B">
              <w:t>решения «Об уточнении бюджета Рамонского муниципального района Воронежской области на 202</w:t>
            </w:r>
            <w:r w:rsidR="00A538CD">
              <w:t>1</w:t>
            </w:r>
            <w:r w:rsidR="001C704B">
              <w:t xml:space="preserve"> год»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415D6B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415D6B">
            <w:pPr>
              <w:jc w:val="center"/>
            </w:pPr>
            <w:r>
              <w:t xml:space="preserve">по бюджету, </w:t>
            </w:r>
          </w:p>
          <w:p w:rsidR="001A0036" w:rsidRDefault="001A0036" w:rsidP="00923B52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0077C3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Pr="00604A4F" w:rsidRDefault="000077C3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Pr="00604A4F" w:rsidRDefault="00431F79" w:rsidP="00431F79">
            <w:pPr>
              <w:jc w:val="both"/>
            </w:pPr>
            <w:r>
              <w:t>Проект решения «О внесении изменений в Устав Рамонского муниципального района Воронежской области» (первое чтение)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431F79">
            <w:pPr>
              <w:jc w:val="center"/>
            </w:pPr>
            <w:r>
              <w:t xml:space="preserve">Постоянная комиссия </w:t>
            </w:r>
          </w:p>
          <w:p w:rsidR="000077C3" w:rsidRDefault="00431F79" w:rsidP="00D1236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октябрь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октябрь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3" w:rsidRDefault="000077C3" w:rsidP="00992202">
            <w:pPr>
              <w:snapToGrid w:val="0"/>
              <w:jc w:val="center"/>
            </w:pPr>
          </w:p>
        </w:tc>
      </w:tr>
      <w:tr w:rsidR="001A0036" w:rsidTr="00923B52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A538CD">
            <w:pPr>
              <w:jc w:val="both"/>
            </w:pPr>
            <w:r w:rsidRPr="00992202">
              <w:t>Проект решения «О бюджете Рамонского муниципального района на 20</w:t>
            </w:r>
            <w:r w:rsidR="00604A4F">
              <w:t>2</w:t>
            </w:r>
            <w:r w:rsidR="00A538CD">
              <w:t>3</w:t>
            </w:r>
            <w:r w:rsidRPr="00992202">
              <w:t xml:space="preserve"> год и на плановый период 20</w:t>
            </w:r>
            <w:r>
              <w:t>2</w:t>
            </w:r>
            <w:r w:rsidR="00A538CD">
              <w:t>4</w:t>
            </w:r>
            <w:r w:rsidRPr="00992202">
              <w:t xml:space="preserve"> </w:t>
            </w:r>
            <w:r>
              <w:t>-</w:t>
            </w:r>
            <w:r w:rsidRPr="00992202">
              <w:t xml:space="preserve"> 202</w:t>
            </w:r>
            <w:r w:rsidR="00A538CD">
              <w:t>5</w:t>
            </w:r>
            <w:r w:rsidRPr="00992202">
              <w:t xml:space="preserve"> год</w:t>
            </w:r>
            <w:r w:rsidR="00552816">
              <w:t>ов</w:t>
            </w:r>
            <w:r w:rsidRPr="00992202">
              <w:t>» (первое чтение)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>
            <w:pPr>
              <w:jc w:val="center"/>
            </w:pPr>
            <w:r>
              <w:t xml:space="preserve">по бюджету, </w:t>
            </w:r>
          </w:p>
          <w:p w:rsidR="001A0036" w:rsidRDefault="001A0036" w:rsidP="00923B52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ноябрь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ноябрь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431F79" w:rsidTr="00923B52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Pr="00992202" w:rsidRDefault="00431F79" w:rsidP="00431F79">
            <w:pPr>
              <w:jc w:val="both"/>
            </w:pPr>
            <w:r>
              <w:t>Проект решения «О внесении изменений в Устав Рамонского муниципального района Воронежской области» (второе чтение)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431F79">
            <w:pPr>
              <w:jc w:val="center"/>
            </w:pPr>
            <w:r>
              <w:t xml:space="preserve">Постоянная комиссия </w:t>
            </w:r>
          </w:p>
          <w:p w:rsidR="00431F79" w:rsidRDefault="00431F79" w:rsidP="00923B52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>
            <w:pPr>
              <w:jc w:val="center"/>
            </w:pPr>
            <w:r>
              <w:t>ноябрь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>
            <w:pPr>
              <w:jc w:val="center"/>
            </w:pPr>
            <w:r>
              <w:t>ноябрь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79" w:rsidRDefault="00431F79">
            <w:pPr>
              <w:snapToGrid w:val="0"/>
              <w:jc w:val="center"/>
            </w:pPr>
          </w:p>
        </w:tc>
      </w:tr>
      <w:tr w:rsidR="001A0036" w:rsidTr="00923B52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538CD">
            <w:pPr>
              <w:jc w:val="both"/>
            </w:pPr>
            <w:r>
              <w:t>Проект решения «Об утверждении бюджета Рамонского муниципального района на 20</w:t>
            </w:r>
            <w:r w:rsidR="00604A4F">
              <w:t>2</w:t>
            </w:r>
            <w:r w:rsidR="00A538CD">
              <w:t>3</w:t>
            </w:r>
            <w:r>
              <w:t xml:space="preserve"> год и на плановый период 202</w:t>
            </w:r>
            <w:r w:rsidR="00A538CD">
              <w:t>4</w:t>
            </w:r>
            <w:r>
              <w:t xml:space="preserve"> - 202</w:t>
            </w:r>
            <w:r w:rsidR="00A538CD">
              <w:t>5</w:t>
            </w:r>
            <w:r>
              <w:t xml:space="preserve"> год</w:t>
            </w:r>
            <w:r w:rsidR="00552816">
              <w:t>ов</w:t>
            </w:r>
            <w:r>
              <w:t>» (второе чтение)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CA471E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CA471E">
            <w:pPr>
              <w:jc w:val="center"/>
            </w:pPr>
            <w:r>
              <w:t xml:space="preserve">по бюджету, </w:t>
            </w:r>
          </w:p>
          <w:p w:rsidR="001A0036" w:rsidRDefault="001A0036" w:rsidP="00B60150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  <w:r>
              <w:t>декабрь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  <w:r>
              <w:t>декабрь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30EC3" w:rsidTr="00923B52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A538CD">
            <w:pPr>
              <w:jc w:val="both"/>
            </w:pPr>
            <w:r w:rsidRPr="003B4606">
              <w:t>Проект решения «Об утверждении</w:t>
            </w:r>
            <w:r>
              <w:t xml:space="preserve"> Плана приватизации муниципального имущества на 202</w:t>
            </w:r>
            <w:r w:rsidR="00A538CD">
              <w:t>3</w:t>
            </w:r>
            <w:r>
              <w:t xml:space="preserve"> год»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130EC3">
            <w:pPr>
              <w:jc w:val="center"/>
            </w:pPr>
            <w:r>
              <w:t xml:space="preserve">Постоянная комиссия </w:t>
            </w:r>
          </w:p>
          <w:p w:rsidR="00130EC3" w:rsidRDefault="00130EC3" w:rsidP="00B60150">
            <w:pPr>
              <w:jc w:val="center"/>
            </w:pPr>
            <w:r>
              <w:t xml:space="preserve">по экономике и муниципальному имуществу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>
            <w:pPr>
              <w:jc w:val="center"/>
            </w:pPr>
            <w:r>
              <w:t>декабрь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>
            <w:pPr>
              <w:jc w:val="center"/>
            </w:pPr>
            <w:r>
              <w:t>декабрь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C3" w:rsidRDefault="00130EC3">
            <w:pPr>
              <w:snapToGrid w:val="0"/>
              <w:jc w:val="center"/>
            </w:pPr>
          </w:p>
        </w:tc>
      </w:tr>
      <w:tr w:rsidR="001A0036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625A5F">
            <w:pPr>
              <w:jc w:val="both"/>
            </w:pPr>
            <w:r>
              <w:t xml:space="preserve">Проекты решений по вопросам организации деятельности органов местного самоуправления Рамонского муниципального района Воронежской области, в том числе по вопросам прохождения муниципальной службы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Субъекты правотворческой инициативы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B60150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>По мере необходимости</w:t>
            </w:r>
          </w:p>
        </w:tc>
      </w:tr>
      <w:tr w:rsidR="001A0036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334BA6">
            <w:pPr>
              <w:jc w:val="both"/>
            </w:pPr>
            <w:r>
              <w:t xml:space="preserve">Проекты решений по вопросам оплаты труда депутатов, выборных должностных лиц местного самоуправления, муниципальных служащих, служащих, замещающих должности, не отнесенные  к должностям муниципальной службы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Глава муниципального района, заместитель председателя Совета народных депутатов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Постоянная комиссия</w:t>
            </w:r>
          </w:p>
          <w:p w:rsidR="001A0036" w:rsidRDefault="001A0036">
            <w:pPr>
              <w:jc w:val="center"/>
            </w:pPr>
            <w:r>
              <w:t xml:space="preserve">по бюджету, финансам и налогам </w:t>
            </w:r>
          </w:p>
          <w:p w:rsidR="001A0036" w:rsidRDefault="001A0036" w:rsidP="00334BA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>По мере необходимости</w:t>
            </w:r>
          </w:p>
        </w:tc>
      </w:tr>
      <w:tr w:rsidR="001A0036" w:rsidTr="00923B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both"/>
            </w:pPr>
            <w:r>
              <w:t>Проекты решений о внесении изменений в нормативные правовые акты по местным налогам и сборам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tabs>
                <w:tab w:val="left" w:pos="1760"/>
              </w:tabs>
              <w:jc w:val="center"/>
            </w:pPr>
            <w:r>
              <w:t>Глава муниципального района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Постоянная комиссия</w:t>
            </w:r>
          </w:p>
          <w:p w:rsidR="001A0036" w:rsidRDefault="001A0036" w:rsidP="00B60150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pStyle w:val="a4"/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 xml:space="preserve">По мере </w:t>
            </w:r>
            <w:proofErr w:type="spellStart"/>
            <w:r>
              <w:t>необхо</w:t>
            </w:r>
            <w:proofErr w:type="spellEnd"/>
          </w:p>
          <w:p w:rsidR="001A0036" w:rsidRDefault="001A0036">
            <w:pPr>
              <w:jc w:val="center"/>
            </w:pPr>
            <w:proofErr w:type="spellStart"/>
            <w:r>
              <w:t>димости</w:t>
            </w:r>
            <w:proofErr w:type="spellEnd"/>
          </w:p>
        </w:tc>
      </w:tr>
      <w:tr w:rsidR="001A0036" w:rsidTr="00923B52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508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  <w:jc w:val="center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both"/>
            </w:pPr>
            <w:r>
              <w:t>Проекты решений по вопросам развития местного самоуправления, территориального устройства и связям с общественными организациями.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tabs>
                <w:tab w:val="left" w:pos="1760"/>
              </w:tabs>
              <w:jc w:val="center"/>
            </w:pPr>
            <w:r>
              <w:t>Субъекты правотворческой инициативы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BC240C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B60150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 xml:space="preserve">По мере </w:t>
            </w:r>
            <w:proofErr w:type="spellStart"/>
            <w:r>
              <w:t>необхо</w:t>
            </w:r>
            <w:proofErr w:type="spellEnd"/>
          </w:p>
          <w:p w:rsidR="001A0036" w:rsidRDefault="001A0036">
            <w:pPr>
              <w:jc w:val="center"/>
            </w:pPr>
            <w:proofErr w:type="spellStart"/>
            <w:r>
              <w:t>димости</w:t>
            </w:r>
            <w:proofErr w:type="spellEnd"/>
          </w:p>
        </w:tc>
      </w:tr>
    </w:tbl>
    <w:p w:rsidR="00252B28" w:rsidRDefault="00252B28" w:rsidP="00252B28">
      <w:pPr>
        <w:ind w:firstLine="720"/>
        <w:jc w:val="center"/>
        <w:rPr>
          <w:b/>
        </w:rPr>
      </w:pPr>
    </w:p>
    <w:p w:rsidR="003277CA" w:rsidRDefault="003277CA" w:rsidP="008E61B4">
      <w:pPr>
        <w:tabs>
          <w:tab w:val="left" w:pos="-2280"/>
          <w:tab w:val="left" w:pos="5940"/>
        </w:tabs>
        <w:ind w:left="-120"/>
        <w:jc w:val="right"/>
        <w:rPr>
          <w:sz w:val="20"/>
          <w:szCs w:val="20"/>
        </w:rPr>
      </w:pPr>
    </w:p>
    <w:p w:rsidR="00431F79" w:rsidRDefault="00431F79" w:rsidP="008E61B4">
      <w:pPr>
        <w:tabs>
          <w:tab w:val="left" w:pos="-2280"/>
          <w:tab w:val="left" w:pos="5940"/>
        </w:tabs>
        <w:ind w:left="-120"/>
        <w:jc w:val="right"/>
        <w:rPr>
          <w:sz w:val="20"/>
          <w:szCs w:val="20"/>
        </w:rPr>
      </w:pPr>
    </w:p>
    <w:p w:rsidR="00252B28" w:rsidRPr="003B3214" w:rsidRDefault="00252B28" w:rsidP="00252B28">
      <w:pPr>
        <w:ind w:firstLine="7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t xml:space="preserve">2. Перечень </w:t>
      </w:r>
      <w:r w:rsidR="001A49DE" w:rsidRPr="003B3214">
        <w:rPr>
          <w:b/>
          <w:sz w:val="28"/>
          <w:szCs w:val="28"/>
        </w:rPr>
        <w:t>вопросов</w:t>
      </w:r>
      <w:r w:rsidRPr="003B3214">
        <w:rPr>
          <w:b/>
          <w:sz w:val="28"/>
          <w:szCs w:val="28"/>
        </w:rPr>
        <w:t xml:space="preserve"> по осуществлению </w:t>
      </w:r>
      <w:r w:rsidR="00901D5C" w:rsidRPr="003B3214">
        <w:rPr>
          <w:b/>
          <w:sz w:val="28"/>
          <w:szCs w:val="28"/>
        </w:rPr>
        <w:t xml:space="preserve">контроля за соблюдением и исполнением принятых </w:t>
      </w:r>
      <w:r w:rsidR="001A49DE" w:rsidRPr="003B3214">
        <w:rPr>
          <w:b/>
          <w:sz w:val="28"/>
          <w:szCs w:val="28"/>
        </w:rPr>
        <w:t>Советом народных депутатов муниципальны</w:t>
      </w:r>
      <w:r w:rsidR="00BC240C" w:rsidRPr="003B3214">
        <w:rPr>
          <w:b/>
          <w:sz w:val="28"/>
          <w:szCs w:val="28"/>
        </w:rPr>
        <w:t>х правовых актов</w:t>
      </w:r>
    </w:p>
    <w:p w:rsidR="001A49DE" w:rsidRDefault="001A49DE" w:rsidP="00252B28">
      <w:pPr>
        <w:ind w:firstLine="720"/>
        <w:jc w:val="center"/>
        <w:rPr>
          <w:b/>
        </w:rPr>
      </w:pPr>
    </w:p>
    <w:p w:rsidR="00252B28" w:rsidRDefault="00252B28" w:rsidP="00252B28">
      <w:pPr>
        <w:ind w:firstLine="720"/>
        <w:jc w:val="center"/>
        <w:rPr>
          <w:b/>
        </w:rPr>
      </w:pPr>
      <w:r>
        <w:rPr>
          <w:b/>
        </w:rPr>
        <w:t xml:space="preserve"> </w:t>
      </w:r>
    </w:p>
    <w:tbl>
      <w:tblPr>
        <w:tblW w:w="15788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643"/>
        <w:gridCol w:w="6124"/>
        <w:gridCol w:w="2645"/>
        <w:gridCol w:w="2753"/>
        <w:gridCol w:w="1319"/>
        <w:gridCol w:w="1318"/>
        <w:gridCol w:w="986"/>
      </w:tblGrid>
      <w:tr w:rsidR="00252B28" w:rsidTr="001A49DE">
        <w:trPr>
          <w:trHeight w:val="380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 акта</w:t>
            </w:r>
          </w:p>
        </w:tc>
        <w:tc>
          <w:tcPr>
            <w:tcW w:w="2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правотворческой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1A49DE">
        <w:trPr>
          <w:trHeight w:val="580"/>
        </w:trPr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6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районный  Совет</w:t>
            </w:r>
          </w:p>
        </w:tc>
        <w:tc>
          <w:tcPr>
            <w:tcW w:w="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lastRenderedPageBreak/>
              <w:t>1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1A0036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49DE">
            <w:pPr>
              <w:jc w:val="center"/>
            </w:pPr>
            <w:r>
              <w:t>1</w:t>
            </w:r>
            <w:r w:rsidR="008E61B4"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A538CD">
            <w:pPr>
              <w:jc w:val="both"/>
            </w:pPr>
            <w:r>
              <w:t>Отчет «О работе с обращениями граждан, поступившими в органы местного самоуправления Рамонского муниципального района Воронежской области в 20</w:t>
            </w:r>
            <w:r w:rsidR="00923B52">
              <w:t>2</w:t>
            </w:r>
            <w:r w:rsidR="00A538CD">
              <w:t>1</w:t>
            </w:r>
            <w:r>
              <w:t xml:space="preserve"> году»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1 квартал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1 квартал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jc w:val="center"/>
            </w:pPr>
          </w:p>
        </w:tc>
      </w:tr>
      <w:tr w:rsidR="001A0036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49DE" w:rsidP="003D093A">
            <w:pPr>
              <w:snapToGrid w:val="0"/>
              <w:ind w:left="34"/>
              <w:jc w:val="center"/>
            </w:pPr>
            <w:r>
              <w:t>2</w:t>
            </w:r>
            <w:r w:rsidR="008E61B4"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A538CD">
            <w:pPr>
              <w:jc w:val="both"/>
            </w:pPr>
            <w:r>
              <w:t xml:space="preserve">Отчет </w:t>
            </w:r>
            <w:r w:rsidR="00883909">
              <w:t xml:space="preserve">начальника </w:t>
            </w:r>
            <w:r>
              <w:t xml:space="preserve">отдела МВД России по </w:t>
            </w:r>
            <w:proofErr w:type="spellStart"/>
            <w:r>
              <w:t>Рамонскому</w:t>
            </w:r>
            <w:proofErr w:type="spellEnd"/>
            <w:r>
              <w:t xml:space="preserve"> району «О состоянии преступности и охране общественного правопорядка на территории района за 20</w:t>
            </w:r>
            <w:r w:rsidR="006925DE">
              <w:t>2</w:t>
            </w:r>
            <w:r w:rsidR="00A538CD">
              <w:t>1</w:t>
            </w:r>
            <w:r>
              <w:t xml:space="preserve"> год»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 по регламенту, депутатской этике и законности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1 квартал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1 квартал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A49DE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3D093A">
            <w:pPr>
              <w:snapToGrid w:val="0"/>
              <w:ind w:left="34"/>
              <w:jc w:val="center"/>
            </w:pPr>
            <w:r>
              <w:t>3.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C704B" w:rsidP="00E66A8D">
            <w:pPr>
              <w:jc w:val="both"/>
            </w:pPr>
            <w:r>
              <w:t xml:space="preserve">Отчет </w:t>
            </w:r>
            <w:r w:rsidR="00E66A8D">
              <w:t>«О</w:t>
            </w:r>
            <w:r>
              <w:t xml:space="preserve"> проведении муниципального земельного контроля на территории Рамонского муниципального района Воронежской области</w:t>
            </w:r>
            <w:r w:rsidR="00E66A8D">
              <w:t>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1A49DE">
            <w:pPr>
              <w:jc w:val="center"/>
            </w:pPr>
            <w:r>
              <w:t xml:space="preserve">Постоянная комиссия </w:t>
            </w:r>
          </w:p>
          <w:p w:rsidR="001A49DE" w:rsidRDefault="001A49DE" w:rsidP="00923B52">
            <w:pPr>
              <w:jc w:val="center"/>
            </w:pPr>
            <w:r>
              <w:t xml:space="preserve">по вопросам агропромышленного комплекса, земельных отношений и  экологии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1 квартал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1 квартал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9DE" w:rsidRDefault="001A49DE">
            <w:pPr>
              <w:snapToGrid w:val="0"/>
              <w:jc w:val="center"/>
            </w:pPr>
          </w:p>
        </w:tc>
      </w:tr>
      <w:tr w:rsidR="00967826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3D093A">
            <w:pPr>
              <w:snapToGrid w:val="0"/>
              <w:ind w:left="34"/>
              <w:jc w:val="center"/>
            </w:pPr>
            <w:r>
              <w:t>4.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1C704B">
            <w:pPr>
              <w:jc w:val="both"/>
            </w:pPr>
            <w:r>
              <w:t>Об информации администрации муниципального  района «О заключенных договорах аренды земельных участков и задолженности по арендной плате»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E1374A">
            <w:pPr>
              <w:jc w:val="center"/>
            </w:pPr>
            <w:r>
              <w:t xml:space="preserve">Постоянные комиссии </w:t>
            </w:r>
          </w:p>
          <w:p w:rsidR="00967826" w:rsidRDefault="00E1374A" w:rsidP="00923B52">
            <w:pPr>
              <w:jc w:val="center"/>
            </w:pPr>
            <w:r>
              <w:t>по экономике и муниципальному имуществу</w:t>
            </w:r>
            <w:r w:rsidR="00923B52">
              <w:t>;</w:t>
            </w:r>
            <w:r>
              <w:t xml:space="preserve"> </w:t>
            </w:r>
            <w:r w:rsidR="00967826">
              <w:t xml:space="preserve">по бюджету, финансам и налогам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>
            <w:pPr>
              <w:jc w:val="center"/>
            </w:pPr>
            <w:r>
              <w:t>1 квартал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>
            <w:pPr>
              <w:jc w:val="center"/>
            </w:pPr>
            <w:r>
              <w:t>1 квартал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</w:tc>
      </w:tr>
      <w:tr w:rsidR="001A0036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967826" w:rsidP="008E61B4">
            <w:pPr>
              <w:snapToGrid w:val="0"/>
              <w:ind w:left="34"/>
              <w:jc w:val="center"/>
            </w:pPr>
            <w:r>
              <w:t>5</w:t>
            </w:r>
            <w:r w:rsidR="008E61B4"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967826">
            <w:pPr>
              <w:jc w:val="both"/>
            </w:pPr>
            <w:r>
              <w:t>Об информации «О ходе весенне-полевых работ в сельскохозяйственных предприятиях района»</w:t>
            </w:r>
            <w:r w:rsidR="005B0B28"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по вопросам агропромышленного комплекса, земельных отношений и  экологии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552816">
            <w:pPr>
              <w:jc w:val="center"/>
            </w:pPr>
            <w:r>
              <w:t>апрель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552816">
            <w:pPr>
              <w:jc w:val="center"/>
            </w:pPr>
            <w:r>
              <w:t>апрель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DA4BDF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DE2844" w:rsidP="000E452A">
            <w:pPr>
              <w:snapToGrid w:val="0"/>
              <w:ind w:left="34"/>
              <w:jc w:val="center"/>
            </w:pPr>
            <w:r>
              <w:t>6</w:t>
            </w:r>
            <w:r w:rsidR="00DA4BDF"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967826" w:rsidP="00A538CD">
            <w:pPr>
              <w:jc w:val="both"/>
            </w:pPr>
            <w:r>
              <w:t>О подведении итогов работы ЖКК в зимних условиях 20</w:t>
            </w:r>
            <w:r w:rsidR="003C77D3">
              <w:t>2</w:t>
            </w:r>
            <w:r w:rsidR="00A538CD">
              <w:t>1</w:t>
            </w:r>
            <w:r>
              <w:t xml:space="preserve"> -202</w:t>
            </w:r>
            <w:r w:rsidR="00A538CD">
              <w:t>2</w:t>
            </w:r>
            <w:r w:rsidR="00E66A8D">
              <w:t xml:space="preserve"> </w:t>
            </w:r>
            <w:r>
              <w:t>гг. и мероприятиях по подготовке к работе предприятий в осенне-зимний период 202</w:t>
            </w:r>
            <w:r w:rsidR="00A538CD">
              <w:t>2</w:t>
            </w:r>
            <w:r>
              <w:t>-202</w:t>
            </w:r>
            <w:r w:rsidR="00A538CD">
              <w:t>3</w:t>
            </w:r>
            <w:r>
              <w:t>гг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123606" w:rsidP="00DE2844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123606" w:rsidP="00923B52">
            <w:pPr>
              <w:jc w:val="center"/>
            </w:pPr>
            <w:r>
              <w:t xml:space="preserve">Постоянная комиссия по вопросам жилищно-коммунального комплекса и дорожной деятельности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E1374A">
            <w:pPr>
              <w:jc w:val="center"/>
            </w:pPr>
            <w:r>
              <w:t>апрель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E1374A">
            <w:pPr>
              <w:jc w:val="center"/>
            </w:pPr>
            <w:r>
              <w:t>апрель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DF" w:rsidRDefault="00DA4BDF">
            <w:pPr>
              <w:snapToGrid w:val="0"/>
              <w:jc w:val="center"/>
            </w:pPr>
          </w:p>
        </w:tc>
      </w:tr>
      <w:tr w:rsidR="001A49DE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0E452A">
            <w:pPr>
              <w:snapToGrid w:val="0"/>
              <w:ind w:left="34"/>
              <w:jc w:val="center"/>
            </w:pPr>
            <w:r>
              <w:lastRenderedPageBreak/>
              <w:t>7.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A538CD">
            <w:pPr>
              <w:jc w:val="both"/>
            </w:pPr>
            <w:r>
              <w:t>Об организации и обеспечении отдыха детей в 20</w:t>
            </w:r>
            <w:r w:rsidR="00967826">
              <w:t>2</w:t>
            </w:r>
            <w:r w:rsidR="00A538CD">
              <w:t>2</w:t>
            </w:r>
            <w:r>
              <w:t xml:space="preserve"> году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1A49DE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2 квартал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2 квартал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9DE" w:rsidRDefault="001A49DE">
            <w:pPr>
              <w:snapToGrid w:val="0"/>
              <w:jc w:val="center"/>
            </w:pPr>
          </w:p>
        </w:tc>
      </w:tr>
      <w:tr w:rsidR="00967826" w:rsidTr="00923B52">
        <w:trPr>
          <w:trHeight w:val="170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7826" w:rsidRPr="00967826" w:rsidRDefault="00967826" w:rsidP="000E452A">
            <w:pPr>
              <w:snapToGrid w:val="0"/>
              <w:ind w:left="34"/>
              <w:jc w:val="center"/>
              <w:rPr>
                <w:shd w:val="clear" w:color="auto" w:fill="FFFF00"/>
              </w:rPr>
            </w:pPr>
            <w:r w:rsidRPr="00A538CD">
              <w:rPr>
                <w:shd w:val="clear" w:color="auto" w:fill="FFFF00"/>
              </w:rPr>
              <w:t>8.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3C77D3">
            <w:pPr>
              <w:jc w:val="both"/>
            </w:pPr>
            <w:r>
              <w:t>Об информации администрации муниципального района «Об осуществлении мер по противодействию коррупции в границах муниципального района»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923B52">
            <w:pPr>
              <w:jc w:val="center"/>
            </w:pPr>
            <w:r>
              <w:t xml:space="preserve">Постоянная комиссия </w:t>
            </w:r>
          </w:p>
          <w:p w:rsidR="00967826" w:rsidRDefault="00967826" w:rsidP="00923B52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923B52">
            <w:pPr>
              <w:jc w:val="center"/>
            </w:pPr>
            <w:r>
              <w:t xml:space="preserve">Постоянная комиссия </w:t>
            </w:r>
          </w:p>
          <w:p w:rsidR="00967826" w:rsidRDefault="00967826" w:rsidP="00923B52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923B52">
            <w:pPr>
              <w:jc w:val="center"/>
            </w:pPr>
            <w:r>
              <w:t>2 квартал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923B52">
            <w:pPr>
              <w:jc w:val="center"/>
            </w:pPr>
            <w:r>
              <w:t>2 квартал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</w:tc>
      </w:tr>
      <w:tr w:rsidR="00967826" w:rsidTr="001A49DE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0E452A">
            <w:pPr>
              <w:snapToGrid w:val="0"/>
              <w:ind w:left="34"/>
              <w:jc w:val="center"/>
            </w:pPr>
            <w:r>
              <w:t>9.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123606" w:rsidP="00B93AEE">
            <w:pPr>
              <w:jc w:val="both"/>
            </w:pPr>
            <w:r>
              <w:t xml:space="preserve">О ходе реализации «Стратегии социально-экономического развития </w:t>
            </w:r>
            <w:r w:rsidR="00E1374A">
              <w:t xml:space="preserve"> Рамонского муниципального района</w:t>
            </w:r>
            <w:r w:rsidR="00E66A8D">
              <w:t xml:space="preserve"> Воронежской области</w:t>
            </w:r>
            <w:r w:rsidR="00E1374A">
              <w:t xml:space="preserve"> на период до 2035 года»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 w:rsidP="00FF509D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74A" w:rsidRDefault="00E1374A" w:rsidP="00E1374A">
            <w:pPr>
              <w:jc w:val="center"/>
            </w:pPr>
            <w:r>
              <w:t xml:space="preserve">Постоянная комиссия </w:t>
            </w:r>
          </w:p>
          <w:p w:rsidR="00967826" w:rsidRDefault="00E1374A" w:rsidP="00923B52">
            <w:pPr>
              <w:jc w:val="center"/>
            </w:pPr>
            <w:r>
              <w:t>по экономи</w:t>
            </w:r>
            <w:r w:rsidR="006F349E">
              <w:t xml:space="preserve">ке и муниципальному имуществу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>
            <w:pPr>
              <w:jc w:val="center"/>
            </w:pPr>
            <w:r>
              <w:t>июль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 w:rsidP="001613BF">
            <w:pPr>
              <w:jc w:val="center"/>
            </w:pPr>
            <w:r>
              <w:t>июль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  <w:p w:rsidR="00967826" w:rsidRDefault="00967826">
            <w:pPr>
              <w:jc w:val="center"/>
            </w:pPr>
          </w:p>
        </w:tc>
      </w:tr>
      <w:tr w:rsidR="00E1374A" w:rsidTr="001A49DE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snapToGrid w:val="0"/>
              <w:ind w:left="34"/>
              <w:jc w:val="center"/>
            </w:pPr>
            <w:r>
              <w:t>10.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ind w:firstLine="63"/>
              <w:jc w:val="both"/>
            </w:pPr>
            <w:r>
              <w:t>О ходе подготовки образовательных учреждений района к новому учебному году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Постоянная комиссия по социальным вопросам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июль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июль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7315A9" w:rsidTr="001A49DE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A5478C">
            <w:pPr>
              <w:snapToGrid w:val="0"/>
              <w:ind w:left="34"/>
              <w:jc w:val="center"/>
            </w:pPr>
            <w:r>
              <w:t>11.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ind w:firstLine="63"/>
              <w:jc w:val="both"/>
            </w:pPr>
            <w:r>
              <w:t>О медицинском обслуживании населения муниципального района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7315A9">
            <w:pPr>
              <w:jc w:val="center"/>
            </w:pPr>
            <w:r>
              <w:t>Постоянная комиссия по регламенту, депутатской этике и законности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>июль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>июль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A9" w:rsidRDefault="007315A9">
            <w:pPr>
              <w:snapToGrid w:val="0"/>
              <w:jc w:val="center"/>
            </w:pPr>
          </w:p>
        </w:tc>
      </w:tr>
      <w:tr w:rsidR="00E1374A" w:rsidTr="00923B52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2</w:t>
            </w:r>
            <w:r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3C77D3">
            <w:pPr>
              <w:ind w:firstLine="63"/>
              <w:jc w:val="both"/>
            </w:pPr>
            <w:r>
              <w:t>О ходе реализации Национальных проектов на территории муниципального района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>Постоянные комиссии</w:t>
            </w:r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Выездное заседание СНД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1A49DE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3</w:t>
            </w:r>
            <w:r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552816">
            <w:pPr>
              <w:ind w:firstLine="63"/>
              <w:jc w:val="both"/>
            </w:pPr>
            <w:r>
              <w:t>О присвоении звания «Почетный гражданин Рамонского района»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 xml:space="preserve">Постоянная комиссия </w:t>
            </w:r>
          </w:p>
          <w:p w:rsidR="00E1374A" w:rsidRDefault="00E1374A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октябрь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октябрь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1A49DE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4</w:t>
            </w:r>
            <w:r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E66A8D">
            <w:pPr>
              <w:jc w:val="both"/>
            </w:pPr>
            <w:r>
              <w:t xml:space="preserve">Об информации администрации муниципального района </w:t>
            </w:r>
            <w:r w:rsidR="00E66A8D">
              <w:t>«О</w:t>
            </w:r>
            <w:r>
              <w:t xml:space="preserve"> реализации проектов ТОС на территории Рамонского муниципального района</w:t>
            </w:r>
            <w:r w:rsidR="00E66A8D">
              <w:t xml:space="preserve"> Воронежской области»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6CB9" w:rsidRDefault="00C86CB9" w:rsidP="00C86CB9">
            <w:pPr>
              <w:jc w:val="center"/>
            </w:pPr>
            <w:r>
              <w:t xml:space="preserve">Постоянная комиссия </w:t>
            </w:r>
          </w:p>
          <w:p w:rsidR="00E1374A" w:rsidRDefault="00C86CB9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6CB9" w:rsidRDefault="00C86CB9" w:rsidP="00C86CB9">
            <w:pPr>
              <w:jc w:val="center"/>
            </w:pPr>
            <w:r>
              <w:t xml:space="preserve">Постоянная комиссия </w:t>
            </w:r>
          </w:p>
          <w:p w:rsidR="00E1374A" w:rsidRDefault="00C86CB9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C86CB9" w:rsidP="00923B52">
            <w:pPr>
              <w:jc w:val="center"/>
            </w:pPr>
            <w:r>
              <w:t>ноябрь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C86CB9" w:rsidP="00923B52">
            <w:pPr>
              <w:jc w:val="center"/>
            </w:pPr>
            <w:r>
              <w:t>ноябрь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1A49DE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5</w:t>
            </w:r>
            <w:r>
              <w:t>.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38CD">
            <w:pPr>
              <w:jc w:val="both"/>
            </w:pPr>
            <w:r>
              <w:t xml:space="preserve">Об информации администрации муниципального района «Об  итогах работы аграрного комплекса Рамонского района </w:t>
            </w:r>
            <w:r w:rsidR="00E66A8D">
              <w:t xml:space="preserve">Воронежской области </w:t>
            </w:r>
            <w:r>
              <w:t>за 20</w:t>
            </w:r>
            <w:r w:rsidR="003C77D3">
              <w:t>2</w:t>
            </w:r>
            <w:r w:rsidR="00A538CD">
              <w:t>2</w:t>
            </w:r>
            <w:r>
              <w:t>год»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 xml:space="preserve">Постоянная комиссия </w:t>
            </w:r>
          </w:p>
          <w:p w:rsidR="00E1374A" w:rsidRDefault="00E1374A" w:rsidP="00C86CB9">
            <w:pPr>
              <w:jc w:val="center"/>
            </w:pPr>
            <w:r>
              <w:t xml:space="preserve">по вопросам агропромышленного </w:t>
            </w:r>
            <w:r>
              <w:lastRenderedPageBreak/>
              <w:t xml:space="preserve">комплекса, земельных отношений и  экологии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ноябрь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</w:tbl>
    <w:p w:rsidR="00252B28" w:rsidRDefault="00252B28" w:rsidP="00252B28">
      <w:pPr>
        <w:jc w:val="center"/>
        <w:rPr>
          <w:b/>
        </w:rPr>
      </w:pPr>
    </w:p>
    <w:p w:rsidR="003B3214" w:rsidRDefault="003B3214" w:rsidP="00252B28">
      <w:pPr>
        <w:ind w:firstLine="720"/>
        <w:jc w:val="center"/>
        <w:rPr>
          <w:b/>
        </w:rPr>
      </w:pPr>
    </w:p>
    <w:p w:rsidR="003B3214" w:rsidRDefault="003B3214" w:rsidP="00252B28">
      <w:pPr>
        <w:ind w:firstLine="720"/>
        <w:jc w:val="center"/>
        <w:rPr>
          <w:b/>
        </w:rPr>
      </w:pPr>
    </w:p>
    <w:p w:rsidR="00252B28" w:rsidRPr="003B3214" w:rsidRDefault="00252B28" w:rsidP="00252B28">
      <w:pPr>
        <w:ind w:firstLine="7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t xml:space="preserve">3. Перечень </w:t>
      </w:r>
      <w:r w:rsidR="00D949D4" w:rsidRPr="003B3214">
        <w:rPr>
          <w:b/>
          <w:sz w:val="28"/>
          <w:szCs w:val="28"/>
        </w:rPr>
        <w:t>правовых актов</w:t>
      </w:r>
      <w:r w:rsidRPr="003B3214">
        <w:rPr>
          <w:b/>
          <w:sz w:val="28"/>
          <w:szCs w:val="28"/>
        </w:rPr>
        <w:t xml:space="preserve"> по вопросам организации деятельности районного Совета народных депутатов </w:t>
      </w:r>
    </w:p>
    <w:p w:rsidR="00431F79" w:rsidRDefault="00431F79" w:rsidP="00252B28">
      <w:pPr>
        <w:ind w:firstLine="720"/>
        <w:jc w:val="center"/>
        <w:rPr>
          <w:b/>
        </w:rPr>
      </w:pPr>
    </w:p>
    <w:p w:rsidR="00252B28" w:rsidRDefault="00252B28" w:rsidP="00252B28">
      <w:pPr>
        <w:ind w:firstLine="720"/>
        <w:jc w:val="center"/>
        <w:rPr>
          <w:b/>
        </w:rPr>
      </w:pPr>
      <w:r>
        <w:rPr>
          <w:b/>
        </w:rPr>
        <w:t xml:space="preserve"> </w:t>
      </w:r>
    </w:p>
    <w:tbl>
      <w:tblPr>
        <w:tblW w:w="15758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610"/>
        <w:gridCol w:w="6123"/>
        <w:gridCol w:w="2633"/>
        <w:gridCol w:w="2751"/>
        <w:gridCol w:w="1331"/>
        <w:gridCol w:w="1186"/>
        <w:gridCol w:w="1124"/>
      </w:tblGrid>
      <w:tr w:rsidR="00252B28" w:rsidTr="00867C26">
        <w:trPr>
          <w:trHeight w:val="380"/>
        </w:trPr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акта</w:t>
            </w:r>
          </w:p>
        </w:tc>
        <w:tc>
          <w:tcPr>
            <w:tcW w:w="2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нормотворческой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867C26">
        <w:trPr>
          <w:trHeight w:val="580"/>
        </w:trPr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6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районный </w:t>
            </w:r>
          </w:p>
          <w:p w:rsidR="00252B28" w:rsidRDefault="00252B28">
            <w:pPr>
              <w:jc w:val="center"/>
            </w:pPr>
            <w:r>
              <w:rPr>
                <w:b/>
              </w:rPr>
              <w:t>Совет</w:t>
            </w:r>
          </w:p>
        </w:tc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867C26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252B28" w:rsidTr="00867C26">
        <w:tc>
          <w:tcPr>
            <w:tcW w:w="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DA4BDF" w:rsidP="00DA4BDF">
            <w:pPr>
              <w:snapToGrid w:val="0"/>
              <w:ind w:left="34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Pr="001613BF" w:rsidRDefault="00252B28" w:rsidP="003B41AB">
            <w:pPr>
              <w:jc w:val="both"/>
            </w:pPr>
            <w:r w:rsidRPr="001613BF">
              <w:t xml:space="preserve">Отчет </w:t>
            </w:r>
            <w:r w:rsidR="003D093A" w:rsidRPr="001613BF">
              <w:t>об исполнении Плана работы</w:t>
            </w:r>
            <w:r w:rsidR="003C77D3">
              <w:t xml:space="preserve"> </w:t>
            </w:r>
            <w:r w:rsidRPr="001613BF">
              <w:t>Совета народных депутатов</w:t>
            </w:r>
            <w:r w:rsidR="003D093A" w:rsidRPr="001613BF">
              <w:t xml:space="preserve">  муниципального района за 20</w:t>
            </w:r>
            <w:r w:rsidR="003B41AB">
              <w:t>21</w:t>
            </w:r>
            <w:r w:rsidR="003D093A" w:rsidRPr="001613BF">
              <w:t xml:space="preserve"> год</w:t>
            </w:r>
          </w:p>
        </w:tc>
        <w:tc>
          <w:tcPr>
            <w:tcW w:w="2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 w:rsidP="005B0B28">
            <w:pPr>
              <w:jc w:val="center"/>
            </w:pPr>
            <w:r>
              <w:t xml:space="preserve"> </w:t>
            </w:r>
            <w:r w:rsidR="005B0B28">
              <w:t>Председатель Совета народных депутатов муниципального района</w:t>
            </w:r>
          </w:p>
        </w:tc>
        <w:tc>
          <w:tcPr>
            <w:tcW w:w="2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snapToGrid w:val="0"/>
              <w:jc w:val="center"/>
            </w:pPr>
            <w:r>
              <w:t>Постоянные комиссии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1613BF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1613BF">
            <w:pPr>
              <w:snapToGrid w:val="0"/>
              <w:jc w:val="center"/>
            </w:pPr>
            <w:r>
              <w:t xml:space="preserve"> квартал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B28" w:rsidRDefault="00252B28">
            <w:pPr>
              <w:snapToGrid w:val="0"/>
              <w:jc w:val="both"/>
            </w:pPr>
          </w:p>
        </w:tc>
      </w:tr>
      <w:tr w:rsidR="003D093A" w:rsidTr="00867C26">
        <w:tc>
          <w:tcPr>
            <w:tcW w:w="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DA4BDF" w:rsidP="00DA4BDF">
            <w:pPr>
              <w:snapToGrid w:val="0"/>
              <w:ind w:left="34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Pr="001613BF" w:rsidRDefault="003D093A" w:rsidP="00FF509D">
            <w:pPr>
              <w:jc w:val="both"/>
            </w:pPr>
            <w:r w:rsidRPr="001613BF">
              <w:t>О</w:t>
            </w:r>
            <w:r w:rsidR="00DB6ACE">
              <w:t xml:space="preserve"> принятии решений и</w:t>
            </w:r>
            <w:r w:rsidRPr="001613BF">
              <w:t xml:space="preserve"> внесении изменений </w:t>
            </w:r>
            <w:r w:rsidR="00DB6ACE">
              <w:t xml:space="preserve">и дополнений в ранее принятые </w:t>
            </w:r>
            <w:r w:rsidRPr="001613BF">
              <w:t xml:space="preserve"> решения, регулирующие вопросы организации деятельности Совета народных депутатов</w:t>
            </w:r>
            <w:r w:rsidR="00FF509D">
              <w:t xml:space="preserve"> муниципального района</w:t>
            </w:r>
          </w:p>
        </w:tc>
        <w:tc>
          <w:tcPr>
            <w:tcW w:w="2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 w:rsidP="003D093A">
            <w:pPr>
              <w:jc w:val="center"/>
            </w:pPr>
            <w:r>
              <w:t>Депутаты Совета народных депутатов</w:t>
            </w:r>
            <w:r w:rsidR="00FF509D">
              <w:t xml:space="preserve"> муниципального района</w:t>
            </w:r>
          </w:p>
        </w:tc>
        <w:tc>
          <w:tcPr>
            <w:tcW w:w="2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 w:rsidP="00C86CB9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3A" w:rsidRDefault="001613BF">
            <w:pPr>
              <w:snapToGrid w:val="0"/>
              <w:jc w:val="both"/>
            </w:pPr>
            <w:r>
              <w:t>По мере необходимости</w:t>
            </w:r>
          </w:p>
        </w:tc>
      </w:tr>
      <w:tr w:rsidR="003320D5" w:rsidTr="00867C26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3</w:t>
            </w:r>
            <w:r w:rsidR="003320D5">
              <w:t>.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867C26">
            <w:pPr>
              <w:jc w:val="both"/>
            </w:pPr>
            <w:r>
              <w:t>Об организации подготовки и проведения публичных слушаний по обсуждению проектов решений Совета народных депутатов муниципального района (в соответствии с Уставом муниципального района)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3D093A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Постоянные комиссии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>
            <w:pPr>
              <w:snapToGrid w:val="0"/>
              <w:jc w:val="both"/>
            </w:pPr>
            <w:r>
              <w:t>По мере необходимости</w:t>
            </w:r>
          </w:p>
        </w:tc>
      </w:tr>
      <w:tr w:rsidR="003320D5" w:rsidTr="00867C26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4</w:t>
            </w:r>
            <w:r w:rsidR="003320D5">
              <w:t>.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Pr="001613BF" w:rsidRDefault="003320D5" w:rsidP="0089013D">
            <w:pPr>
              <w:jc w:val="both"/>
            </w:pPr>
            <w:r w:rsidRPr="001613BF">
              <w:t>О плане работы Совета народных депутатов  муниципального района на 20</w:t>
            </w:r>
            <w:r>
              <w:t>2</w:t>
            </w:r>
            <w:r w:rsidR="0089013D">
              <w:t>3</w:t>
            </w:r>
            <w:r w:rsidRPr="001613BF">
              <w:t xml:space="preserve"> год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3D093A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Постоянные комиссии Совета народных депутатов муниципального района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867C26">
            <w:pPr>
              <w:jc w:val="center"/>
            </w:pPr>
            <w:r>
              <w:t>декабрь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декабрь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>
            <w:pPr>
              <w:snapToGrid w:val="0"/>
              <w:jc w:val="both"/>
            </w:pPr>
          </w:p>
        </w:tc>
      </w:tr>
      <w:tr w:rsidR="003320D5" w:rsidTr="00867C26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5</w:t>
            </w:r>
            <w:r w:rsidR="003320D5">
              <w:t>.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both"/>
            </w:pPr>
            <w:r>
              <w:t>О принятии правовых актов по кадровым вопросам аппарата Совета народных депутатов муниципального района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>
            <w:pPr>
              <w:snapToGrid w:val="0"/>
              <w:jc w:val="both"/>
            </w:pPr>
            <w:r>
              <w:t>По мере необходимости</w:t>
            </w:r>
          </w:p>
        </w:tc>
      </w:tr>
    </w:tbl>
    <w:p w:rsidR="00252B28" w:rsidRDefault="00252B28" w:rsidP="00252B28">
      <w:pPr>
        <w:ind w:firstLine="720"/>
        <w:jc w:val="center"/>
        <w:rPr>
          <w:b/>
        </w:rPr>
      </w:pPr>
    </w:p>
    <w:p w:rsidR="00252B28" w:rsidRDefault="00252B28" w:rsidP="00252B28">
      <w:pPr>
        <w:suppressAutoHyphens w:val="0"/>
        <w:sectPr w:rsidR="00252B28">
          <w:pgSz w:w="16838" w:h="11906" w:orient="landscape"/>
          <w:pgMar w:top="1079" w:right="851" w:bottom="851" w:left="1134" w:header="720" w:footer="720" w:gutter="0"/>
          <w:cols w:space="720"/>
        </w:sectPr>
      </w:pPr>
    </w:p>
    <w:p w:rsidR="00252B28" w:rsidRDefault="00F01FDB" w:rsidP="00146E3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252B28">
        <w:rPr>
          <w:b/>
          <w:sz w:val="26"/>
          <w:szCs w:val="26"/>
        </w:rPr>
        <w:t xml:space="preserve">. </w:t>
      </w:r>
      <w:r w:rsidR="00D949D4">
        <w:rPr>
          <w:b/>
          <w:sz w:val="26"/>
          <w:szCs w:val="26"/>
        </w:rPr>
        <w:t>Участие в работе коллегиальных и совещательных орган</w:t>
      </w:r>
      <w:r w:rsidR="00146E30">
        <w:rPr>
          <w:b/>
          <w:sz w:val="26"/>
          <w:szCs w:val="26"/>
        </w:rPr>
        <w:t>ах</w:t>
      </w:r>
      <w:r w:rsidR="00D949D4">
        <w:rPr>
          <w:b/>
          <w:sz w:val="26"/>
          <w:szCs w:val="26"/>
        </w:rPr>
        <w:t xml:space="preserve"> местного самоуправления муниципального района</w:t>
      </w:r>
    </w:p>
    <w:p w:rsidR="00146E30" w:rsidRDefault="00146E30" w:rsidP="00146E30">
      <w:pPr>
        <w:ind w:right="-284"/>
        <w:jc w:val="center"/>
        <w:rPr>
          <w:sz w:val="26"/>
          <w:szCs w:val="26"/>
        </w:rPr>
      </w:pPr>
    </w:p>
    <w:p w:rsidR="00252B28" w:rsidRDefault="00D949D4" w:rsidP="0094037C">
      <w:pPr>
        <w:spacing w:line="360" w:lineRule="auto"/>
        <w:ind w:right="-284" w:firstLine="720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Участие в работе коллегиальных и совещательных органов </w:t>
      </w:r>
      <w:proofErr w:type="gramStart"/>
      <w:r>
        <w:rPr>
          <w:sz w:val="26"/>
          <w:szCs w:val="26"/>
        </w:rPr>
        <w:t>МСУ  муниципального</w:t>
      </w:r>
      <w:proofErr w:type="gramEnd"/>
      <w:r>
        <w:rPr>
          <w:sz w:val="26"/>
          <w:szCs w:val="26"/>
        </w:rPr>
        <w:t xml:space="preserve"> района принимают председатель </w:t>
      </w:r>
      <w:r w:rsidR="00252B28">
        <w:rPr>
          <w:sz w:val="26"/>
          <w:szCs w:val="26"/>
        </w:rPr>
        <w:t>Совета народных депутатов</w:t>
      </w:r>
      <w:r w:rsidR="00DB6ACE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депутаты – по согласованию</w:t>
      </w:r>
      <w:r w:rsidR="00DB6ACE">
        <w:rPr>
          <w:sz w:val="26"/>
          <w:szCs w:val="26"/>
        </w:rPr>
        <w:t>.</w:t>
      </w:r>
    </w:p>
    <w:p w:rsidR="00252B28" w:rsidRDefault="004304BE" w:rsidP="00146E30">
      <w:pPr>
        <w:ind w:righ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01FDB">
        <w:rPr>
          <w:b/>
          <w:sz w:val="26"/>
          <w:szCs w:val="26"/>
        </w:rPr>
        <w:t>5</w:t>
      </w:r>
      <w:r w:rsidR="00252B28">
        <w:rPr>
          <w:b/>
          <w:sz w:val="26"/>
          <w:szCs w:val="26"/>
        </w:rPr>
        <w:t>. Работа депутатов Совета народных депутатов</w:t>
      </w:r>
      <w:r>
        <w:rPr>
          <w:b/>
          <w:sz w:val="26"/>
          <w:szCs w:val="26"/>
        </w:rPr>
        <w:t xml:space="preserve"> муниципального района </w:t>
      </w:r>
      <w:r w:rsidR="00252B28">
        <w:rPr>
          <w:b/>
          <w:sz w:val="26"/>
          <w:szCs w:val="26"/>
        </w:rPr>
        <w:t>с избирателями</w:t>
      </w:r>
    </w:p>
    <w:p w:rsidR="00146E30" w:rsidRDefault="00146E30" w:rsidP="00146E30">
      <w:pPr>
        <w:ind w:right="-284"/>
        <w:jc w:val="both"/>
        <w:rPr>
          <w:sz w:val="26"/>
          <w:szCs w:val="26"/>
        </w:rPr>
      </w:pP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Организация и проведение встреч депутатов с избирателями в </w:t>
      </w:r>
      <w:r w:rsidR="004304BE">
        <w:rPr>
          <w:sz w:val="26"/>
          <w:szCs w:val="26"/>
        </w:rPr>
        <w:t>поселениях муниципального района;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Срок:  </w:t>
      </w:r>
      <w:r w:rsidR="00FF509D">
        <w:rPr>
          <w:sz w:val="26"/>
          <w:szCs w:val="26"/>
        </w:rPr>
        <w:t>П</w:t>
      </w:r>
      <w:r>
        <w:rPr>
          <w:sz w:val="26"/>
          <w:szCs w:val="26"/>
        </w:rPr>
        <w:t>остоянно</w:t>
      </w:r>
      <w:proofErr w:type="gramEnd"/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Выступление депутатов в средствах массовой информации по вопросам депутатской деятельности</w:t>
      </w:r>
      <w:r w:rsidR="004304BE">
        <w:rPr>
          <w:sz w:val="26"/>
          <w:szCs w:val="26"/>
        </w:rPr>
        <w:t>;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F509D">
        <w:rPr>
          <w:sz w:val="26"/>
          <w:szCs w:val="26"/>
        </w:rPr>
        <w:t>П</w:t>
      </w:r>
      <w:r>
        <w:rPr>
          <w:sz w:val="26"/>
          <w:szCs w:val="26"/>
        </w:rPr>
        <w:t>остоянно</w:t>
      </w:r>
    </w:p>
    <w:p w:rsidR="00252B28" w:rsidRDefault="00D949D4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52B28">
        <w:rPr>
          <w:sz w:val="26"/>
          <w:szCs w:val="26"/>
        </w:rPr>
        <w:t xml:space="preserve">. Отчёт депутатов перед избирателями в </w:t>
      </w:r>
      <w:r w:rsidR="004304BE">
        <w:rPr>
          <w:sz w:val="26"/>
          <w:szCs w:val="26"/>
        </w:rPr>
        <w:t>поселениях муниципального района</w:t>
      </w:r>
      <w:r w:rsidR="00FF509D">
        <w:rPr>
          <w:sz w:val="26"/>
          <w:szCs w:val="26"/>
        </w:rPr>
        <w:t>.</w:t>
      </w:r>
    </w:p>
    <w:p w:rsidR="00252B28" w:rsidRDefault="00252B28" w:rsidP="0094037C">
      <w:pPr>
        <w:spacing w:line="360" w:lineRule="auto"/>
        <w:ind w:right="-28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F509D">
        <w:rPr>
          <w:sz w:val="26"/>
          <w:szCs w:val="26"/>
        </w:rPr>
        <w:t>Е</w:t>
      </w:r>
      <w:r>
        <w:rPr>
          <w:sz w:val="26"/>
          <w:szCs w:val="26"/>
        </w:rPr>
        <w:t>жегодно (по графику).</w:t>
      </w:r>
    </w:p>
    <w:p w:rsidR="00252B28" w:rsidRDefault="00F01FDB" w:rsidP="00146E3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252B28">
        <w:rPr>
          <w:b/>
          <w:sz w:val="26"/>
          <w:szCs w:val="26"/>
        </w:rPr>
        <w:t>. Работа постоянных комиссий Совета народных депутатов</w:t>
      </w:r>
      <w:r w:rsidR="004304BE">
        <w:rPr>
          <w:b/>
          <w:sz w:val="26"/>
          <w:szCs w:val="26"/>
        </w:rPr>
        <w:t xml:space="preserve"> муниципального района</w:t>
      </w:r>
    </w:p>
    <w:p w:rsidR="00146E30" w:rsidRDefault="00146E30" w:rsidP="00146E30">
      <w:pPr>
        <w:ind w:right="-284"/>
        <w:jc w:val="center"/>
        <w:rPr>
          <w:sz w:val="26"/>
          <w:szCs w:val="26"/>
        </w:rPr>
      </w:pPr>
    </w:p>
    <w:p w:rsidR="00146E30" w:rsidRDefault="008D7992" w:rsidP="00146E30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52B28">
        <w:rPr>
          <w:sz w:val="26"/>
          <w:szCs w:val="26"/>
        </w:rPr>
        <w:t>абот</w:t>
      </w:r>
      <w:r>
        <w:rPr>
          <w:sz w:val="26"/>
          <w:szCs w:val="26"/>
        </w:rPr>
        <w:t>а</w:t>
      </w:r>
      <w:r w:rsidR="00252B28">
        <w:rPr>
          <w:sz w:val="26"/>
          <w:szCs w:val="26"/>
        </w:rPr>
        <w:t xml:space="preserve"> постоянных комиссий</w:t>
      </w:r>
      <w:r>
        <w:rPr>
          <w:sz w:val="26"/>
          <w:szCs w:val="26"/>
        </w:rPr>
        <w:t xml:space="preserve"> организуется в соответствии с планами подготовки проектов муниципальных правовых актов для рассмотрения на заседаниях Совета народных депутатов (</w:t>
      </w:r>
      <w:r w:rsidR="003B3214">
        <w:rPr>
          <w:sz w:val="26"/>
          <w:szCs w:val="26"/>
        </w:rPr>
        <w:t>разделы</w:t>
      </w:r>
      <w:r>
        <w:rPr>
          <w:sz w:val="26"/>
          <w:szCs w:val="26"/>
        </w:rPr>
        <w:t xml:space="preserve"> 1, 2</w:t>
      </w:r>
      <w:r w:rsidR="00FD2F2F">
        <w:rPr>
          <w:sz w:val="26"/>
          <w:szCs w:val="26"/>
        </w:rPr>
        <w:t xml:space="preserve"> настояще</w:t>
      </w:r>
      <w:r w:rsidR="003B3214">
        <w:rPr>
          <w:sz w:val="26"/>
          <w:szCs w:val="26"/>
        </w:rPr>
        <w:t>го</w:t>
      </w:r>
      <w:r w:rsidR="00FD2F2F">
        <w:rPr>
          <w:sz w:val="26"/>
          <w:szCs w:val="26"/>
        </w:rPr>
        <w:t xml:space="preserve"> План</w:t>
      </w:r>
      <w:r w:rsidR="003B3214">
        <w:rPr>
          <w:sz w:val="26"/>
          <w:szCs w:val="26"/>
        </w:rPr>
        <w:t>а</w:t>
      </w:r>
      <w:r w:rsidR="00FD2F2F">
        <w:rPr>
          <w:sz w:val="26"/>
          <w:szCs w:val="26"/>
        </w:rPr>
        <w:t>).</w:t>
      </w:r>
    </w:p>
    <w:p w:rsidR="00D949D4" w:rsidRDefault="00D949D4" w:rsidP="00146E30">
      <w:pPr>
        <w:ind w:right="-284" w:firstLine="720"/>
        <w:jc w:val="both"/>
        <w:rPr>
          <w:b/>
          <w:sz w:val="26"/>
          <w:szCs w:val="26"/>
        </w:rPr>
      </w:pPr>
      <w:r w:rsidRPr="00D949D4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Участие в общественных, праздничных и иных мероприятиях, проводимых на территории района</w:t>
      </w:r>
    </w:p>
    <w:p w:rsidR="00146E30" w:rsidRDefault="00146E30" w:rsidP="00146E30">
      <w:pPr>
        <w:ind w:right="-284" w:firstLine="720"/>
        <w:jc w:val="both"/>
        <w:rPr>
          <w:b/>
          <w:sz w:val="26"/>
          <w:szCs w:val="26"/>
        </w:rPr>
      </w:pPr>
    </w:p>
    <w:p w:rsidR="00D949D4" w:rsidRDefault="00E3309E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E3309E">
        <w:rPr>
          <w:sz w:val="26"/>
          <w:szCs w:val="26"/>
        </w:rPr>
        <w:t>Принимают участие</w:t>
      </w:r>
      <w:r>
        <w:rPr>
          <w:sz w:val="26"/>
          <w:szCs w:val="26"/>
        </w:rPr>
        <w:t xml:space="preserve"> в мероприятиях председатель Совета народных депутатов, депутаты, аппарат.</w:t>
      </w:r>
    </w:p>
    <w:p w:rsidR="00E3309E" w:rsidRDefault="00E3309E" w:rsidP="00146E30">
      <w:pPr>
        <w:ind w:right="-28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Проведение консультативных совещаний с главами поселений муниципального района</w:t>
      </w:r>
    </w:p>
    <w:p w:rsidR="00146E30" w:rsidRDefault="00146E30" w:rsidP="00146E30">
      <w:pPr>
        <w:ind w:right="-284" w:firstLine="720"/>
        <w:jc w:val="both"/>
        <w:rPr>
          <w:b/>
          <w:sz w:val="26"/>
          <w:szCs w:val="26"/>
        </w:rPr>
      </w:pPr>
    </w:p>
    <w:p w:rsidR="00E3309E" w:rsidRDefault="00E3309E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Консультативные совещания с главами поселений проводятся по мере необходимости по вопросам реализации федерального, регионального законодательства и нормотворческой деятельности органов местного самоуправления муниципального района. </w:t>
      </w:r>
    </w:p>
    <w:p w:rsidR="00252B28" w:rsidRDefault="00E3309E" w:rsidP="00146E30">
      <w:pPr>
        <w:spacing w:line="360" w:lineRule="auto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252B28">
        <w:rPr>
          <w:b/>
          <w:sz w:val="26"/>
          <w:szCs w:val="26"/>
        </w:rPr>
        <w:t>. Работа аппарата Совета народных депутатов</w:t>
      </w:r>
      <w:r w:rsidR="004304BE">
        <w:rPr>
          <w:b/>
          <w:sz w:val="26"/>
          <w:szCs w:val="26"/>
        </w:rPr>
        <w:t xml:space="preserve"> муниципального района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Обеспечение реализации возложенных на аппарат </w:t>
      </w:r>
      <w:r w:rsidR="004304BE">
        <w:rPr>
          <w:sz w:val="26"/>
          <w:szCs w:val="26"/>
        </w:rPr>
        <w:t>С</w:t>
      </w:r>
      <w:r>
        <w:rPr>
          <w:sz w:val="26"/>
          <w:szCs w:val="26"/>
        </w:rPr>
        <w:t xml:space="preserve">овета </w:t>
      </w:r>
      <w:r w:rsidR="004304BE">
        <w:rPr>
          <w:sz w:val="26"/>
          <w:szCs w:val="26"/>
        </w:rPr>
        <w:t xml:space="preserve">народных депутатов муниципального района </w:t>
      </w:r>
      <w:r>
        <w:rPr>
          <w:sz w:val="26"/>
          <w:szCs w:val="26"/>
        </w:rPr>
        <w:t>задач</w:t>
      </w:r>
      <w:r w:rsidR="004304BE">
        <w:rPr>
          <w:sz w:val="26"/>
          <w:szCs w:val="26"/>
        </w:rPr>
        <w:t>;</w:t>
      </w:r>
    </w:p>
    <w:p w:rsidR="00252B28" w:rsidRDefault="004304BE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</w:t>
      </w:r>
      <w:r>
        <w:rPr>
          <w:sz w:val="26"/>
          <w:szCs w:val="26"/>
        </w:rPr>
        <w:t>.)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Организация информационного взаимодействия с </w:t>
      </w:r>
      <w:r w:rsidR="004304BE">
        <w:rPr>
          <w:sz w:val="26"/>
          <w:szCs w:val="26"/>
        </w:rPr>
        <w:t>Воронежской о</w:t>
      </w:r>
      <w:r>
        <w:rPr>
          <w:sz w:val="26"/>
          <w:szCs w:val="26"/>
        </w:rPr>
        <w:t xml:space="preserve">бластной Думой, администрацией </w:t>
      </w:r>
      <w:r w:rsidR="004304B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, органами местного самоуправления </w:t>
      </w:r>
      <w:r w:rsidR="004304BE">
        <w:rPr>
          <w:sz w:val="26"/>
          <w:szCs w:val="26"/>
        </w:rPr>
        <w:t>городского и сельских поселений Рамонского муниципального района Воронежской области</w:t>
      </w:r>
      <w:r>
        <w:rPr>
          <w:sz w:val="26"/>
          <w:szCs w:val="26"/>
        </w:rPr>
        <w:t>, со средствами массовой информации, организациями, предприятиями и учреждениями, расположенными на территории района, общественными и политическими объединениями</w:t>
      </w:r>
      <w:r w:rsidR="003B3214">
        <w:rPr>
          <w:sz w:val="26"/>
          <w:szCs w:val="26"/>
        </w:rPr>
        <w:t>;</w:t>
      </w:r>
    </w:p>
    <w:p w:rsidR="00252B28" w:rsidRDefault="000C736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 мере необходимости</w:t>
      </w:r>
      <w:r>
        <w:rPr>
          <w:sz w:val="26"/>
          <w:szCs w:val="26"/>
        </w:rPr>
        <w:t xml:space="preserve"> 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  <w:r w:rsidR="00252B28">
        <w:rPr>
          <w:sz w:val="26"/>
          <w:szCs w:val="26"/>
        </w:rPr>
        <w:t xml:space="preserve">  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Формирование планов работы Совета народных депутатов</w:t>
      </w:r>
      <w:r w:rsidR="00FF509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планов мероприятий, повестки дня заседаний Совета народных депутатов</w:t>
      </w:r>
      <w:r w:rsidR="0073417B">
        <w:rPr>
          <w:sz w:val="26"/>
          <w:szCs w:val="26"/>
        </w:rPr>
        <w:t xml:space="preserve">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0077C3">
        <w:rPr>
          <w:sz w:val="26"/>
          <w:szCs w:val="26"/>
        </w:rPr>
        <w:t>В соответствии с планом работы Совета народных депутатов</w:t>
      </w:r>
      <w:r w:rsidR="00775CE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2B28">
        <w:rPr>
          <w:sz w:val="26"/>
          <w:szCs w:val="26"/>
        </w:rPr>
        <w:t>. Осуществление работы по подготовке и проведению заседаний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252B28">
        <w:rPr>
          <w:sz w:val="26"/>
          <w:szCs w:val="26"/>
        </w:rPr>
        <w:t>, его комиссий, рабочих групп и иных депутатских формирований</w:t>
      </w:r>
      <w:r w:rsidR="000077C3">
        <w:rPr>
          <w:sz w:val="26"/>
          <w:szCs w:val="26"/>
        </w:rPr>
        <w:t xml:space="preserve"> </w:t>
      </w:r>
      <w:r w:rsidR="003B3214">
        <w:rPr>
          <w:sz w:val="26"/>
          <w:szCs w:val="26"/>
        </w:rPr>
        <w:t>с</w:t>
      </w:r>
      <w:r w:rsidR="000077C3">
        <w:rPr>
          <w:sz w:val="26"/>
          <w:szCs w:val="26"/>
        </w:rPr>
        <w:t xml:space="preserve"> оформление</w:t>
      </w:r>
      <w:r w:rsidR="003B3214">
        <w:rPr>
          <w:sz w:val="26"/>
          <w:szCs w:val="26"/>
        </w:rPr>
        <w:t>м</w:t>
      </w:r>
      <w:r w:rsidR="000077C3">
        <w:rPr>
          <w:sz w:val="26"/>
          <w:szCs w:val="26"/>
        </w:rPr>
        <w:t xml:space="preserve"> протоколов заседаний, </w:t>
      </w:r>
      <w:r w:rsidR="00252B28">
        <w:rPr>
          <w:sz w:val="26"/>
          <w:szCs w:val="26"/>
        </w:rPr>
        <w:t>публичных слушаний, а также</w:t>
      </w:r>
      <w:r w:rsidR="003B3214">
        <w:rPr>
          <w:sz w:val="26"/>
          <w:szCs w:val="26"/>
        </w:rPr>
        <w:t xml:space="preserve"> проведению</w:t>
      </w:r>
      <w:r w:rsidR="00252B28">
        <w:rPr>
          <w:sz w:val="26"/>
          <w:szCs w:val="26"/>
        </w:rPr>
        <w:t xml:space="preserve"> других организационно-технических мероприятий, связанных с обеспечением деятельности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52B28">
        <w:rPr>
          <w:sz w:val="26"/>
          <w:szCs w:val="26"/>
        </w:rPr>
        <w:t xml:space="preserve">. Участие в подготовке проектов нормативных правовых актов, проектов </w:t>
      </w:r>
      <w:r>
        <w:rPr>
          <w:sz w:val="26"/>
          <w:szCs w:val="26"/>
        </w:rPr>
        <w:t>правовых актов</w:t>
      </w:r>
      <w:r w:rsidR="00146E30">
        <w:rPr>
          <w:sz w:val="26"/>
          <w:szCs w:val="26"/>
        </w:rPr>
        <w:t>, а так</w:t>
      </w:r>
      <w:r w:rsidR="00252B28">
        <w:rPr>
          <w:sz w:val="26"/>
          <w:szCs w:val="26"/>
        </w:rPr>
        <w:t>же экспертных заключений по нормативным правовым актам, подлежащим рассмотрению Советом</w:t>
      </w:r>
      <w:r>
        <w:rPr>
          <w:sz w:val="26"/>
          <w:szCs w:val="26"/>
        </w:rPr>
        <w:t xml:space="preserve"> народных депутатов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52B28">
        <w:rPr>
          <w:sz w:val="26"/>
          <w:szCs w:val="26"/>
        </w:rPr>
        <w:t xml:space="preserve">. Координация и обеспечение деятельности постоянных комиссий, </w:t>
      </w:r>
      <w:r w:rsidR="00146E30">
        <w:rPr>
          <w:sz w:val="26"/>
          <w:szCs w:val="26"/>
        </w:rPr>
        <w:t>депутатского объединения</w:t>
      </w:r>
      <w:r w:rsidR="000077C3">
        <w:rPr>
          <w:sz w:val="26"/>
          <w:szCs w:val="26"/>
        </w:rPr>
        <w:t xml:space="preserve"> партии «Единая Россия</w:t>
      </w:r>
      <w:r w:rsidR="003B3214">
        <w:rPr>
          <w:sz w:val="26"/>
          <w:szCs w:val="26"/>
        </w:rPr>
        <w:t>» в Совете народных депутатов</w:t>
      </w:r>
      <w:r w:rsidR="000077C3">
        <w:rPr>
          <w:sz w:val="26"/>
          <w:szCs w:val="26"/>
        </w:rPr>
        <w:t xml:space="preserve">, </w:t>
      </w:r>
      <w:r w:rsidR="00252B28">
        <w:rPr>
          <w:sz w:val="26"/>
          <w:szCs w:val="26"/>
        </w:rPr>
        <w:t>рабочих групп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252B28">
        <w:rPr>
          <w:sz w:val="26"/>
          <w:szCs w:val="26"/>
        </w:rPr>
        <w:t>, оказание им необходимой помощи в реализации принятых решений, заключений, рекомендаций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52B28">
        <w:rPr>
          <w:sz w:val="26"/>
          <w:szCs w:val="26"/>
        </w:rPr>
        <w:t xml:space="preserve">. </w:t>
      </w:r>
      <w:r w:rsidR="002B1D5B">
        <w:rPr>
          <w:sz w:val="26"/>
          <w:szCs w:val="26"/>
        </w:rPr>
        <w:t>Своевременное информирование депутатов о предстоящем заседании Совета народных депутатов муниципального района, его постоянных комиссий, о проведении публичных слушаний.  Заблаговременное о</w:t>
      </w:r>
      <w:r w:rsidR="00252B28">
        <w:rPr>
          <w:sz w:val="26"/>
          <w:szCs w:val="26"/>
        </w:rPr>
        <w:t xml:space="preserve">беспечение </w:t>
      </w:r>
      <w:r w:rsidR="002B1D5B">
        <w:rPr>
          <w:sz w:val="26"/>
          <w:szCs w:val="26"/>
        </w:rPr>
        <w:t>материалами, планируемыми к рассмотрению на очередном</w:t>
      </w:r>
      <w:r w:rsidR="00252B28">
        <w:rPr>
          <w:sz w:val="26"/>
          <w:szCs w:val="26"/>
        </w:rPr>
        <w:t xml:space="preserve"> заседани</w:t>
      </w:r>
      <w:r w:rsidR="002B1D5B">
        <w:rPr>
          <w:sz w:val="26"/>
          <w:szCs w:val="26"/>
        </w:rPr>
        <w:t>и</w:t>
      </w:r>
      <w:r w:rsidR="00252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народных депутатов муниципального района </w:t>
      </w:r>
      <w:r w:rsidR="00252B28">
        <w:rPr>
          <w:sz w:val="26"/>
          <w:szCs w:val="26"/>
        </w:rPr>
        <w:t>и его постоянных комиссий (</w:t>
      </w:r>
      <w:r w:rsidR="002B1D5B">
        <w:rPr>
          <w:sz w:val="26"/>
          <w:szCs w:val="26"/>
        </w:rPr>
        <w:t>проекты</w:t>
      </w:r>
      <w:r w:rsidR="00252B28">
        <w:rPr>
          <w:sz w:val="26"/>
          <w:szCs w:val="26"/>
        </w:rPr>
        <w:t xml:space="preserve"> </w:t>
      </w:r>
      <w:r w:rsidR="002B1D5B">
        <w:rPr>
          <w:sz w:val="26"/>
          <w:szCs w:val="26"/>
        </w:rPr>
        <w:t>муниципальных правовых актов, необходимые информационно-справочные материалы</w:t>
      </w:r>
      <w:r w:rsidR="00252B28">
        <w:rPr>
          <w:sz w:val="26"/>
          <w:szCs w:val="26"/>
        </w:rPr>
        <w:t>)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 w:rsidR="002B1D5B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 w:rsidR="002B1D5B">
        <w:rPr>
          <w:sz w:val="26"/>
          <w:szCs w:val="26"/>
        </w:rPr>
        <w:t>)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52B28">
        <w:rPr>
          <w:sz w:val="26"/>
          <w:szCs w:val="26"/>
        </w:rPr>
        <w:t xml:space="preserve">. Оказание консультативной и методической помощи депутатам Совета народных депутатов </w:t>
      </w:r>
      <w:r>
        <w:rPr>
          <w:sz w:val="26"/>
          <w:szCs w:val="26"/>
        </w:rPr>
        <w:t xml:space="preserve">муниципального района </w:t>
      </w:r>
      <w:r w:rsidR="00252B28">
        <w:rPr>
          <w:sz w:val="26"/>
          <w:szCs w:val="26"/>
        </w:rPr>
        <w:t>в вопросах осуществления депутатских полномочий</w:t>
      </w:r>
      <w:r w:rsidR="003B3214">
        <w:rPr>
          <w:sz w:val="26"/>
          <w:szCs w:val="26"/>
        </w:rPr>
        <w:t>;</w:t>
      </w:r>
      <w:r w:rsidR="00252B28">
        <w:rPr>
          <w:sz w:val="26"/>
          <w:szCs w:val="26"/>
        </w:rPr>
        <w:t xml:space="preserve"> </w:t>
      </w:r>
    </w:p>
    <w:p w:rsidR="00252B28" w:rsidRDefault="003A4413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3A4413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52B28">
        <w:rPr>
          <w:sz w:val="26"/>
          <w:szCs w:val="26"/>
        </w:rPr>
        <w:t>. Организация работы по учету</w:t>
      </w:r>
      <w:r>
        <w:rPr>
          <w:sz w:val="26"/>
          <w:szCs w:val="26"/>
        </w:rPr>
        <w:t xml:space="preserve"> </w:t>
      </w:r>
      <w:r w:rsidR="00252B28">
        <w:rPr>
          <w:sz w:val="26"/>
          <w:szCs w:val="26"/>
        </w:rPr>
        <w:t xml:space="preserve">обращений граждан </w:t>
      </w:r>
      <w:r>
        <w:rPr>
          <w:sz w:val="26"/>
          <w:szCs w:val="26"/>
        </w:rPr>
        <w:t>и контролю за их исполнением</w:t>
      </w:r>
      <w:r w:rsidR="003B3214">
        <w:rPr>
          <w:sz w:val="26"/>
          <w:szCs w:val="26"/>
        </w:rPr>
        <w:t>;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Срок:  </w:t>
      </w:r>
      <w:r w:rsidR="00252B28">
        <w:rPr>
          <w:sz w:val="26"/>
          <w:szCs w:val="26"/>
        </w:rPr>
        <w:t>Постоянно</w:t>
      </w:r>
      <w:proofErr w:type="gramEnd"/>
      <w:r w:rsidR="00252B2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0</w:t>
      </w:r>
      <w:r>
        <w:rPr>
          <w:sz w:val="26"/>
          <w:szCs w:val="26"/>
        </w:rPr>
        <w:t>. Организация делопроизводства в Совете народных депутатов</w:t>
      </w:r>
      <w:r w:rsidR="003A4413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и подготовка документов для сдачи в архив</w:t>
      </w:r>
      <w:r w:rsidR="003B3214">
        <w:rPr>
          <w:sz w:val="26"/>
          <w:szCs w:val="26"/>
        </w:rPr>
        <w:t>;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</w:t>
      </w:r>
      <w:r w:rsidR="00146E30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А.В.)</w:t>
      </w:r>
    </w:p>
    <w:p w:rsidR="00252B28" w:rsidRDefault="00252B28" w:rsidP="0094037C">
      <w:pPr>
        <w:pStyle w:val="a3"/>
        <w:spacing w:before="0" w:after="0" w:line="360" w:lineRule="auto"/>
        <w:ind w:left="17"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1</w:t>
      </w:r>
      <w:r>
        <w:rPr>
          <w:sz w:val="26"/>
          <w:szCs w:val="26"/>
        </w:rPr>
        <w:t>. Осуществление контроля за исполнением принятых решений Совета народных депутатов</w:t>
      </w:r>
      <w:r w:rsidR="003A441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иных нормативных правовых актов по вопросам, отнесенным к компетенции Совета</w:t>
      </w:r>
      <w:r w:rsidR="003A4413">
        <w:rPr>
          <w:sz w:val="26"/>
          <w:szCs w:val="26"/>
        </w:rPr>
        <w:t xml:space="preserve"> народных депутатов</w:t>
      </w:r>
      <w:r w:rsidR="003B321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52B28" w:rsidRDefault="003A4413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(Председатели постоянных комиссий Совета народных депутатов муниципального района по вопросам компетенции)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2</w:t>
      </w:r>
      <w:r>
        <w:rPr>
          <w:sz w:val="26"/>
          <w:szCs w:val="26"/>
        </w:rPr>
        <w:t>. Организация проведен</w:t>
      </w:r>
      <w:r w:rsidR="000077C3">
        <w:rPr>
          <w:sz w:val="26"/>
          <w:szCs w:val="26"/>
        </w:rPr>
        <w:t>ия</w:t>
      </w:r>
      <w:r>
        <w:rPr>
          <w:sz w:val="26"/>
          <w:szCs w:val="26"/>
        </w:rPr>
        <w:t xml:space="preserve"> семинаров, совещаний с депутатами Совета народных депутатов</w:t>
      </w:r>
      <w:r w:rsidR="003A441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, главами </w:t>
      </w:r>
      <w:r w:rsidR="003A4413">
        <w:rPr>
          <w:sz w:val="26"/>
          <w:szCs w:val="26"/>
        </w:rPr>
        <w:t>городского и сельских поселений муниципального района</w:t>
      </w:r>
      <w:r>
        <w:rPr>
          <w:sz w:val="26"/>
          <w:szCs w:val="26"/>
        </w:rPr>
        <w:t xml:space="preserve">, работниками </w:t>
      </w:r>
      <w:r w:rsidR="003A4413">
        <w:rPr>
          <w:sz w:val="26"/>
          <w:szCs w:val="26"/>
        </w:rPr>
        <w:t>исполнительно-распорядительных органов местного самоуправления поселений муниципального района</w:t>
      </w:r>
      <w:r w:rsidR="003B3214">
        <w:rPr>
          <w:sz w:val="26"/>
          <w:szCs w:val="26"/>
        </w:rPr>
        <w:t>;</w:t>
      </w:r>
    </w:p>
    <w:p w:rsidR="00252B28" w:rsidRDefault="0094037C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Ежемесячно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52B28">
        <w:rPr>
          <w:sz w:val="26"/>
          <w:szCs w:val="26"/>
        </w:rPr>
        <w:t xml:space="preserve">. </w:t>
      </w:r>
      <w:r w:rsidR="00F01FDB">
        <w:rPr>
          <w:sz w:val="26"/>
          <w:szCs w:val="26"/>
        </w:rPr>
        <w:t>Организация проведения</w:t>
      </w:r>
      <w:r w:rsidR="00252B28">
        <w:rPr>
          <w:sz w:val="26"/>
          <w:szCs w:val="26"/>
        </w:rPr>
        <w:t xml:space="preserve"> правовой экспертизы проектов нормативных правовых актов, проектов решений, заявлений, обращений Совета </w:t>
      </w:r>
      <w:r>
        <w:rPr>
          <w:sz w:val="26"/>
          <w:szCs w:val="26"/>
        </w:rPr>
        <w:t xml:space="preserve">народных депутатов муниципального района </w:t>
      </w:r>
      <w:r w:rsidR="00252B28">
        <w:rPr>
          <w:sz w:val="26"/>
          <w:szCs w:val="26"/>
        </w:rPr>
        <w:t xml:space="preserve">с точки зрения их соответствия Конституции РФ, </w:t>
      </w:r>
      <w:r>
        <w:rPr>
          <w:sz w:val="26"/>
          <w:szCs w:val="26"/>
        </w:rPr>
        <w:t>Ф</w:t>
      </w:r>
      <w:r w:rsidR="00252B28">
        <w:rPr>
          <w:sz w:val="26"/>
          <w:szCs w:val="26"/>
        </w:rPr>
        <w:t xml:space="preserve">едеральному и областному законодательству, а также их соответствия функционально-стилистическим требованиям к юридическим текстам, правилам </w:t>
      </w:r>
      <w:r w:rsidR="00252B28">
        <w:rPr>
          <w:sz w:val="26"/>
          <w:szCs w:val="26"/>
        </w:rPr>
        <w:lastRenderedPageBreak/>
        <w:t xml:space="preserve">юридической техники, </w:t>
      </w:r>
      <w:r w:rsidR="00775CE2">
        <w:rPr>
          <w:sz w:val="26"/>
          <w:szCs w:val="26"/>
        </w:rPr>
        <w:t xml:space="preserve">в том числе </w:t>
      </w:r>
      <w:r w:rsidR="00252B28">
        <w:rPr>
          <w:sz w:val="26"/>
          <w:szCs w:val="26"/>
        </w:rPr>
        <w:t>лингвистическую и юридико-техническую доработку указанных проектов решений</w:t>
      </w:r>
      <w:r w:rsidR="003B3214">
        <w:rPr>
          <w:sz w:val="26"/>
          <w:szCs w:val="26"/>
        </w:rPr>
        <w:t>;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94037C" w:rsidP="00940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252B28">
        <w:rPr>
          <w:sz w:val="26"/>
          <w:szCs w:val="26"/>
        </w:rPr>
        <w:t xml:space="preserve">. </w:t>
      </w:r>
      <w:r w:rsidR="00F01FDB">
        <w:rPr>
          <w:sz w:val="26"/>
          <w:szCs w:val="26"/>
        </w:rPr>
        <w:t>Организация проведения</w:t>
      </w:r>
      <w:r w:rsidR="00252B28">
        <w:rPr>
          <w:sz w:val="26"/>
          <w:szCs w:val="26"/>
        </w:rPr>
        <w:t xml:space="preserve"> антикоррупционной экспертиз</w:t>
      </w:r>
      <w:r w:rsidR="00146E30">
        <w:rPr>
          <w:sz w:val="26"/>
          <w:szCs w:val="26"/>
        </w:rPr>
        <w:t>ы проектов нормативных правовых</w:t>
      </w:r>
      <w:r w:rsidR="00061EA8">
        <w:rPr>
          <w:sz w:val="26"/>
          <w:szCs w:val="26"/>
        </w:rPr>
        <w:t xml:space="preserve"> актов </w:t>
      </w:r>
      <w:r w:rsidR="00252B28">
        <w:rPr>
          <w:sz w:val="26"/>
          <w:szCs w:val="26"/>
        </w:rPr>
        <w:t>и  действующих  нормативных  правовых актов Совета</w:t>
      </w:r>
      <w:r>
        <w:rPr>
          <w:sz w:val="26"/>
          <w:szCs w:val="26"/>
        </w:rPr>
        <w:t xml:space="preserve"> народных депутатов муниципального района.</w:t>
      </w:r>
      <w:r w:rsidR="00252B28">
        <w:rPr>
          <w:sz w:val="26"/>
          <w:szCs w:val="26"/>
        </w:rPr>
        <w:t xml:space="preserve"> 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bookmarkStart w:id="1" w:name="sub_41"/>
      <w:bookmarkStart w:id="2" w:name="sub_42"/>
      <w:bookmarkEnd w:id="1"/>
      <w:bookmarkEnd w:id="2"/>
    </w:p>
    <w:sectPr w:rsidR="00252B28" w:rsidSect="005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A1" w:rsidRDefault="00FE0AA1" w:rsidP="005B1FF3">
      <w:r>
        <w:separator/>
      </w:r>
    </w:p>
  </w:endnote>
  <w:endnote w:type="continuationSeparator" w:id="0">
    <w:p w:rsidR="00FE0AA1" w:rsidRDefault="00FE0AA1" w:rsidP="005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A1" w:rsidRDefault="00FE0AA1" w:rsidP="005B1FF3">
      <w:r>
        <w:separator/>
      </w:r>
    </w:p>
  </w:footnote>
  <w:footnote w:type="continuationSeparator" w:id="0">
    <w:p w:rsidR="00FE0AA1" w:rsidRDefault="00FE0AA1" w:rsidP="005B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384746"/>
      <w:docPartObj>
        <w:docPartGallery w:val="Page Numbers (Top of Page)"/>
        <w:docPartUnique/>
      </w:docPartObj>
    </w:sdtPr>
    <w:sdtEndPr/>
    <w:sdtContent>
      <w:p w:rsidR="00923B52" w:rsidRDefault="00923B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E6">
          <w:rPr>
            <w:noProof/>
          </w:rPr>
          <w:t>12</w:t>
        </w:r>
        <w:r>
          <w:fldChar w:fldCharType="end"/>
        </w:r>
      </w:p>
    </w:sdtContent>
  </w:sdt>
  <w:p w:rsidR="00923B52" w:rsidRDefault="00923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46"/>
      </w:pPr>
      <w:rPr>
        <w:b w:val="0"/>
      </w:rPr>
    </w:lvl>
  </w:abstractNum>
  <w:abstractNum w:abstractNumId="1" w15:restartNumberingAfterBreak="0">
    <w:nsid w:val="3D4B3817"/>
    <w:multiLevelType w:val="hybridMultilevel"/>
    <w:tmpl w:val="87EAC65E"/>
    <w:lvl w:ilvl="0" w:tplc="4C5CDC7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3A6777C"/>
    <w:multiLevelType w:val="hybridMultilevel"/>
    <w:tmpl w:val="2FB0F02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C2"/>
    <w:rsid w:val="000035D0"/>
    <w:rsid w:val="000047B1"/>
    <w:rsid w:val="000057E6"/>
    <w:rsid w:val="00005CE0"/>
    <w:rsid w:val="000067D8"/>
    <w:rsid w:val="000077C3"/>
    <w:rsid w:val="00015CB3"/>
    <w:rsid w:val="00021F94"/>
    <w:rsid w:val="00026040"/>
    <w:rsid w:val="00027BA5"/>
    <w:rsid w:val="0003131D"/>
    <w:rsid w:val="00035CD3"/>
    <w:rsid w:val="00041953"/>
    <w:rsid w:val="00043612"/>
    <w:rsid w:val="00050E54"/>
    <w:rsid w:val="00057D0D"/>
    <w:rsid w:val="00061EA8"/>
    <w:rsid w:val="00063AB7"/>
    <w:rsid w:val="00063B84"/>
    <w:rsid w:val="000642AD"/>
    <w:rsid w:val="000643E5"/>
    <w:rsid w:val="00065B04"/>
    <w:rsid w:val="00066CA6"/>
    <w:rsid w:val="00066D58"/>
    <w:rsid w:val="00074788"/>
    <w:rsid w:val="00076E85"/>
    <w:rsid w:val="00081AA2"/>
    <w:rsid w:val="00082111"/>
    <w:rsid w:val="0008321D"/>
    <w:rsid w:val="0008714B"/>
    <w:rsid w:val="000871D0"/>
    <w:rsid w:val="0009101F"/>
    <w:rsid w:val="00091763"/>
    <w:rsid w:val="000954F1"/>
    <w:rsid w:val="00095638"/>
    <w:rsid w:val="000A1099"/>
    <w:rsid w:val="000A41E6"/>
    <w:rsid w:val="000B0BC9"/>
    <w:rsid w:val="000B634A"/>
    <w:rsid w:val="000C4106"/>
    <w:rsid w:val="000C7368"/>
    <w:rsid w:val="000E06BC"/>
    <w:rsid w:val="000E3AC2"/>
    <w:rsid w:val="000E452A"/>
    <w:rsid w:val="000E632A"/>
    <w:rsid w:val="000F0A87"/>
    <w:rsid w:val="000F55B3"/>
    <w:rsid w:val="00101E85"/>
    <w:rsid w:val="0011095E"/>
    <w:rsid w:val="00111C5D"/>
    <w:rsid w:val="00120E96"/>
    <w:rsid w:val="00123606"/>
    <w:rsid w:val="00130EC3"/>
    <w:rsid w:val="0013539D"/>
    <w:rsid w:val="0014487D"/>
    <w:rsid w:val="00146E30"/>
    <w:rsid w:val="00153357"/>
    <w:rsid w:val="00155E1B"/>
    <w:rsid w:val="00160C73"/>
    <w:rsid w:val="001613BF"/>
    <w:rsid w:val="0016213B"/>
    <w:rsid w:val="00170836"/>
    <w:rsid w:val="00173A63"/>
    <w:rsid w:val="00175E5F"/>
    <w:rsid w:val="00176ADA"/>
    <w:rsid w:val="00180B16"/>
    <w:rsid w:val="00183F2E"/>
    <w:rsid w:val="00185EC4"/>
    <w:rsid w:val="00187EDA"/>
    <w:rsid w:val="00190CEC"/>
    <w:rsid w:val="001964B3"/>
    <w:rsid w:val="00196C19"/>
    <w:rsid w:val="00197AD2"/>
    <w:rsid w:val="001A0036"/>
    <w:rsid w:val="001A1984"/>
    <w:rsid w:val="001A4927"/>
    <w:rsid w:val="001A49DE"/>
    <w:rsid w:val="001A6E2C"/>
    <w:rsid w:val="001B5E4C"/>
    <w:rsid w:val="001B7531"/>
    <w:rsid w:val="001C4D3C"/>
    <w:rsid w:val="001C704B"/>
    <w:rsid w:val="001D660A"/>
    <w:rsid w:val="001E1A85"/>
    <w:rsid w:val="001E33AB"/>
    <w:rsid w:val="001E37E3"/>
    <w:rsid w:val="001E4D2E"/>
    <w:rsid w:val="001E64BC"/>
    <w:rsid w:val="001E651F"/>
    <w:rsid w:val="001F30E5"/>
    <w:rsid w:val="001F6DF8"/>
    <w:rsid w:val="001F76C3"/>
    <w:rsid w:val="00201DF1"/>
    <w:rsid w:val="002025DE"/>
    <w:rsid w:val="00221FD5"/>
    <w:rsid w:val="00222DD0"/>
    <w:rsid w:val="00224A95"/>
    <w:rsid w:val="0022561A"/>
    <w:rsid w:val="00226F87"/>
    <w:rsid w:val="00234966"/>
    <w:rsid w:val="00244620"/>
    <w:rsid w:val="00251433"/>
    <w:rsid w:val="00252B28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48C4"/>
    <w:rsid w:val="002972EF"/>
    <w:rsid w:val="002A491B"/>
    <w:rsid w:val="002B1D5B"/>
    <w:rsid w:val="002B513D"/>
    <w:rsid w:val="002B5388"/>
    <w:rsid w:val="002B5F7A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277CA"/>
    <w:rsid w:val="00331AD0"/>
    <w:rsid w:val="003320D5"/>
    <w:rsid w:val="00334BA6"/>
    <w:rsid w:val="003358B8"/>
    <w:rsid w:val="00340A85"/>
    <w:rsid w:val="0035138A"/>
    <w:rsid w:val="00355168"/>
    <w:rsid w:val="00356D69"/>
    <w:rsid w:val="0035707B"/>
    <w:rsid w:val="00362824"/>
    <w:rsid w:val="00374C93"/>
    <w:rsid w:val="003822E0"/>
    <w:rsid w:val="0038594A"/>
    <w:rsid w:val="00393B95"/>
    <w:rsid w:val="003A22A0"/>
    <w:rsid w:val="003A2C08"/>
    <w:rsid w:val="003A4413"/>
    <w:rsid w:val="003A6179"/>
    <w:rsid w:val="003B0263"/>
    <w:rsid w:val="003B1545"/>
    <w:rsid w:val="003B3214"/>
    <w:rsid w:val="003B41AB"/>
    <w:rsid w:val="003B4606"/>
    <w:rsid w:val="003B7F45"/>
    <w:rsid w:val="003C1338"/>
    <w:rsid w:val="003C3476"/>
    <w:rsid w:val="003C5688"/>
    <w:rsid w:val="003C5D26"/>
    <w:rsid w:val="003C67C2"/>
    <w:rsid w:val="003C6BAA"/>
    <w:rsid w:val="003C77D3"/>
    <w:rsid w:val="003D093A"/>
    <w:rsid w:val="003D2A78"/>
    <w:rsid w:val="003D2D48"/>
    <w:rsid w:val="003D4E7D"/>
    <w:rsid w:val="003E0097"/>
    <w:rsid w:val="003E1A99"/>
    <w:rsid w:val="003E320F"/>
    <w:rsid w:val="00405C77"/>
    <w:rsid w:val="00406437"/>
    <w:rsid w:val="0040769A"/>
    <w:rsid w:val="00411A94"/>
    <w:rsid w:val="00412D76"/>
    <w:rsid w:val="00413192"/>
    <w:rsid w:val="00414E9F"/>
    <w:rsid w:val="00415D6B"/>
    <w:rsid w:val="004167A2"/>
    <w:rsid w:val="00416C0B"/>
    <w:rsid w:val="00421300"/>
    <w:rsid w:val="004217B8"/>
    <w:rsid w:val="0042257D"/>
    <w:rsid w:val="00430361"/>
    <w:rsid w:val="004304BE"/>
    <w:rsid w:val="00431AAA"/>
    <w:rsid w:val="00431F79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849C5"/>
    <w:rsid w:val="00495F45"/>
    <w:rsid w:val="004970EE"/>
    <w:rsid w:val="00497790"/>
    <w:rsid w:val="004A49CF"/>
    <w:rsid w:val="004A77A9"/>
    <w:rsid w:val="004A7B11"/>
    <w:rsid w:val="004B398F"/>
    <w:rsid w:val="004B4152"/>
    <w:rsid w:val="004B5A9B"/>
    <w:rsid w:val="004C2228"/>
    <w:rsid w:val="004C38AB"/>
    <w:rsid w:val="004C3F0A"/>
    <w:rsid w:val="004C637E"/>
    <w:rsid w:val="004D0303"/>
    <w:rsid w:val="004D0E4A"/>
    <w:rsid w:val="004E458E"/>
    <w:rsid w:val="004E6D49"/>
    <w:rsid w:val="004F55FA"/>
    <w:rsid w:val="00504690"/>
    <w:rsid w:val="00505BE5"/>
    <w:rsid w:val="00524671"/>
    <w:rsid w:val="0053289B"/>
    <w:rsid w:val="00533E21"/>
    <w:rsid w:val="00537AE8"/>
    <w:rsid w:val="005441B4"/>
    <w:rsid w:val="00552816"/>
    <w:rsid w:val="005628C8"/>
    <w:rsid w:val="00566FF5"/>
    <w:rsid w:val="00567FA3"/>
    <w:rsid w:val="005702C3"/>
    <w:rsid w:val="0057087E"/>
    <w:rsid w:val="00574288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0B28"/>
    <w:rsid w:val="005B1F92"/>
    <w:rsid w:val="005B1FF3"/>
    <w:rsid w:val="005B340D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04A4F"/>
    <w:rsid w:val="0060505C"/>
    <w:rsid w:val="00615C3B"/>
    <w:rsid w:val="00625A5F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74750"/>
    <w:rsid w:val="00683FCA"/>
    <w:rsid w:val="0068490B"/>
    <w:rsid w:val="00685707"/>
    <w:rsid w:val="00686F87"/>
    <w:rsid w:val="0068710F"/>
    <w:rsid w:val="006925DE"/>
    <w:rsid w:val="0069523D"/>
    <w:rsid w:val="006979C2"/>
    <w:rsid w:val="006A3FD5"/>
    <w:rsid w:val="006B0DFD"/>
    <w:rsid w:val="006B1D6F"/>
    <w:rsid w:val="006B431E"/>
    <w:rsid w:val="006C047A"/>
    <w:rsid w:val="006C5AA2"/>
    <w:rsid w:val="006C6F87"/>
    <w:rsid w:val="006D7337"/>
    <w:rsid w:val="006D7480"/>
    <w:rsid w:val="006E7B53"/>
    <w:rsid w:val="006F083F"/>
    <w:rsid w:val="006F349E"/>
    <w:rsid w:val="006F50FE"/>
    <w:rsid w:val="006F645C"/>
    <w:rsid w:val="00704357"/>
    <w:rsid w:val="00704A52"/>
    <w:rsid w:val="00705B63"/>
    <w:rsid w:val="00712153"/>
    <w:rsid w:val="00716015"/>
    <w:rsid w:val="00721722"/>
    <w:rsid w:val="00723691"/>
    <w:rsid w:val="00725240"/>
    <w:rsid w:val="0072604C"/>
    <w:rsid w:val="007315A9"/>
    <w:rsid w:val="00733231"/>
    <w:rsid w:val="007335AF"/>
    <w:rsid w:val="00733B50"/>
    <w:rsid w:val="0073417B"/>
    <w:rsid w:val="0073644F"/>
    <w:rsid w:val="00737352"/>
    <w:rsid w:val="00741A48"/>
    <w:rsid w:val="00743596"/>
    <w:rsid w:val="007460EA"/>
    <w:rsid w:val="00761F76"/>
    <w:rsid w:val="0076458C"/>
    <w:rsid w:val="007669A5"/>
    <w:rsid w:val="0077112C"/>
    <w:rsid w:val="00773FF9"/>
    <w:rsid w:val="00775CE2"/>
    <w:rsid w:val="00776CEF"/>
    <w:rsid w:val="0078231B"/>
    <w:rsid w:val="00786ECA"/>
    <w:rsid w:val="00787A1A"/>
    <w:rsid w:val="0079120D"/>
    <w:rsid w:val="007932E5"/>
    <w:rsid w:val="007A5626"/>
    <w:rsid w:val="007B1F63"/>
    <w:rsid w:val="007B34AE"/>
    <w:rsid w:val="007B575F"/>
    <w:rsid w:val="007C3E32"/>
    <w:rsid w:val="007D168A"/>
    <w:rsid w:val="007D1765"/>
    <w:rsid w:val="007D46F9"/>
    <w:rsid w:val="007D51D0"/>
    <w:rsid w:val="007D762E"/>
    <w:rsid w:val="007E1D83"/>
    <w:rsid w:val="007F7BB7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4779"/>
    <w:rsid w:val="00835C87"/>
    <w:rsid w:val="008407FF"/>
    <w:rsid w:val="00841E3A"/>
    <w:rsid w:val="008465ED"/>
    <w:rsid w:val="00853E10"/>
    <w:rsid w:val="00857627"/>
    <w:rsid w:val="008648E7"/>
    <w:rsid w:val="00867C26"/>
    <w:rsid w:val="00870ED6"/>
    <w:rsid w:val="00873DE0"/>
    <w:rsid w:val="008775DE"/>
    <w:rsid w:val="00883909"/>
    <w:rsid w:val="0089013D"/>
    <w:rsid w:val="00890F68"/>
    <w:rsid w:val="00896F9E"/>
    <w:rsid w:val="00897987"/>
    <w:rsid w:val="008D4A62"/>
    <w:rsid w:val="008D4AE1"/>
    <w:rsid w:val="008D5820"/>
    <w:rsid w:val="008D7992"/>
    <w:rsid w:val="008D7CF5"/>
    <w:rsid w:val="008E61B4"/>
    <w:rsid w:val="008F11C5"/>
    <w:rsid w:val="008F507E"/>
    <w:rsid w:val="00901D5C"/>
    <w:rsid w:val="00901DA6"/>
    <w:rsid w:val="00902957"/>
    <w:rsid w:val="00904767"/>
    <w:rsid w:val="00913BD4"/>
    <w:rsid w:val="00916F2E"/>
    <w:rsid w:val="00922F41"/>
    <w:rsid w:val="00923508"/>
    <w:rsid w:val="00923B52"/>
    <w:rsid w:val="00927CEF"/>
    <w:rsid w:val="00934F87"/>
    <w:rsid w:val="00935C35"/>
    <w:rsid w:val="0094037C"/>
    <w:rsid w:val="00942791"/>
    <w:rsid w:val="009447E2"/>
    <w:rsid w:val="00953C4B"/>
    <w:rsid w:val="00957A43"/>
    <w:rsid w:val="009672B0"/>
    <w:rsid w:val="00967826"/>
    <w:rsid w:val="00970350"/>
    <w:rsid w:val="00977AA5"/>
    <w:rsid w:val="009834D7"/>
    <w:rsid w:val="00992202"/>
    <w:rsid w:val="009A48BC"/>
    <w:rsid w:val="009A5C15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19A3"/>
    <w:rsid w:val="009E47F8"/>
    <w:rsid w:val="009E4F08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094F"/>
    <w:rsid w:val="00A538CD"/>
    <w:rsid w:val="00A5478C"/>
    <w:rsid w:val="00A552C5"/>
    <w:rsid w:val="00A56276"/>
    <w:rsid w:val="00A623A7"/>
    <w:rsid w:val="00A64D97"/>
    <w:rsid w:val="00A67FFE"/>
    <w:rsid w:val="00A74014"/>
    <w:rsid w:val="00A77F5E"/>
    <w:rsid w:val="00A8347C"/>
    <w:rsid w:val="00A95D29"/>
    <w:rsid w:val="00AA3228"/>
    <w:rsid w:val="00AA39CB"/>
    <w:rsid w:val="00AA685A"/>
    <w:rsid w:val="00AA7422"/>
    <w:rsid w:val="00AB2EA4"/>
    <w:rsid w:val="00AC2697"/>
    <w:rsid w:val="00AC475F"/>
    <w:rsid w:val="00AC4EF8"/>
    <w:rsid w:val="00AD24FF"/>
    <w:rsid w:val="00AD33F3"/>
    <w:rsid w:val="00AD6030"/>
    <w:rsid w:val="00AE3190"/>
    <w:rsid w:val="00AF28A1"/>
    <w:rsid w:val="00AF3D68"/>
    <w:rsid w:val="00AF5643"/>
    <w:rsid w:val="00AF6469"/>
    <w:rsid w:val="00B01AB5"/>
    <w:rsid w:val="00B0308C"/>
    <w:rsid w:val="00B12849"/>
    <w:rsid w:val="00B13E73"/>
    <w:rsid w:val="00B15C6E"/>
    <w:rsid w:val="00B2120C"/>
    <w:rsid w:val="00B2213B"/>
    <w:rsid w:val="00B34CAE"/>
    <w:rsid w:val="00B45547"/>
    <w:rsid w:val="00B56BA7"/>
    <w:rsid w:val="00B57A2D"/>
    <w:rsid w:val="00B60150"/>
    <w:rsid w:val="00B63169"/>
    <w:rsid w:val="00B64C10"/>
    <w:rsid w:val="00B64E37"/>
    <w:rsid w:val="00B65865"/>
    <w:rsid w:val="00B66EA4"/>
    <w:rsid w:val="00B72B9C"/>
    <w:rsid w:val="00B73616"/>
    <w:rsid w:val="00B84EC6"/>
    <w:rsid w:val="00B93AEE"/>
    <w:rsid w:val="00B94B33"/>
    <w:rsid w:val="00BA1D16"/>
    <w:rsid w:val="00BA3B40"/>
    <w:rsid w:val="00BB06B6"/>
    <w:rsid w:val="00BB3E42"/>
    <w:rsid w:val="00BC1EBF"/>
    <w:rsid w:val="00BC240C"/>
    <w:rsid w:val="00BD0421"/>
    <w:rsid w:val="00BE1F3D"/>
    <w:rsid w:val="00BE3F6B"/>
    <w:rsid w:val="00BE539E"/>
    <w:rsid w:val="00BF7D7B"/>
    <w:rsid w:val="00C00AAC"/>
    <w:rsid w:val="00C0562B"/>
    <w:rsid w:val="00C0673E"/>
    <w:rsid w:val="00C15198"/>
    <w:rsid w:val="00C27CAE"/>
    <w:rsid w:val="00C373E4"/>
    <w:rsid w:val="00C5733E"/>
    <w:rsid w:val="00C62DE9"/>
    <w:rsid w:val="00C6566F"/>
    <w:rsid w:val="00C67A9C"/>
    <w:rsid w:val="00C7035C"/>
    <w:rsid w:val="00C7530C"/>
    <w:rsid w:val="00C8299D"/>
    <w:rsid w:val="00C86CB9"/>
    <w:rsid w:val="00C87788"/>
    <w:rsid w:val="00C90A71"/>
    <w:rsid w:val="00C91594"/>
    <w:rsid w:val="00C92056"/>
    <w:rsid w:val="00C92994"/>
    <w:rsid w:val="00CA471E"/>
    <w:rsid w:val="00CB09E9"/>
    <w:rsid w:val="00CB1B86"/>
    <w:rsid w:val="00CB226E"/>
    <w:rsid w:val="00CB3074"/>
    <w:rsid w:val="00CB74C4"/>
    <w:rsid w:val="00CC2963"/>
    <w:rsid w:val="00CC31B0"/>
    <w:rsid w:val="00CC4AA8"/>
    <w:rsid w:val="00CD6951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03BAF"/>
    <w:rsid w:val="00D07413"/>
    <w:rsid w:val="00D12369"/>
    <w:rsid w:val="00D14577"/>
    <w:rsid w:val="00D1657C"/>
    <w:rsid w:val="00D16EB1"/>
    <w:rsid w:val="00D26493"/>
    <w:rsid w:val="00D31AC2"/>
    <w:rsid w:val="00D31EA7"/>
    <w:rsid w:val="00D32A43"/>
    <w:rsid w:val="00D34AFF"/>
    <w:rsid w:val="00D40F62"/>
    <w:rsid w:val="00D42815"/>
    <w:rsid w:val="00D43F94"/>
    <w:rsid w:val="00D45342"/>
    <w:rsid w:val="00D50361"/>
    <w:rsid w:val="00D526FE"/>
    <w:rsid w:val="00D52BD4"/>
    <w:rsid w:val="00D530AB"/>
    <w:rsid w:val="00D5485E"/>
    <w:rsid w:val="00D55903"/>
    <w:rsid w:val="00D65311"/>
    <w:rsid w:val="00D72079"/>
    <w:rsid w:val="00D740EF"/>
    <w:rsid w:val="00D76F67"/>
    <w:rsid w:val="00D837D4"/>
    <w:rsid w:val="00D86D9A"/>
    <w:rsid w:val="00D90D9D"/>
    <w:rsid w:val="00D949D4"/>
    <w:rsid w:val="00DA1E6D"/>
    <w:rsid w:val="00DA4BDF"/>
    <w:rsid w:val="00DA5FFC"/>
    <w:rsid w:val="00DA7D7E"/>
    <w:rsid w:val="00DB4C47"/>
    <w:rsid w:val="00DB6ACE"/>
    <w:rsid w:val="00DC0380"/>
    <w:rsid w:val="00DC425E"/>
    <w:rsid w:val="00DD5F48"/>
    <w:rsid w:val="00DE2568"/>
    <w:rsid w:val="00DE2844"/>
    <w:rsid w:val="00DE285C"/>
    <w:rsid w:val="00DE62BD"/>
    <w:rsid w:val="00DF121E"/>
    <w:rsid w:val="00DF21F5"/>
    <w:rsid w:val="00DF3C7E"/>
    <w:rsid w:val="00E0690E"/>
    <w:rsid w:val="00E06A7B"/>
    <w:rsid w:val="00E06D2F"/>
    <w:rsid w:val="00E11F19"/>
    <w:rsid w:val="00E1374A"/>
    <w:rsid w:val="00E20947"/>
    <w:rsid w:val="00E229B1"/>
    <w:rsid w:val="00E24F47"/>
    <w:rsid w:val="00E3309E"/>
    <w:rsid w:val="00E349E3"/>
    <w:rsid w:val="00E440F5"/>
    <w:rsid w:val="00E44AE0"/>
    <w:rsid w:val="00E6055D"/>
    <w:rsid w:val="00E64720"/>
    <w:rsid w:val="00E66A8D"/>
    <w:rsid w:val="00E67103"/>
    <w:rsid w:val="00E72999"/>
    <w:rsid w:val="00E74909"/>
    <w:rsid w:val="00E7565E"/>
    <w:rsid w:val="00E80ECE"/>
    <w:rsid w:val="00E85263"/>
    <w:rsid w:val="00E874EC"/>
    <w:rsid w:val="00E91032"/>
    <w:rsid w:val="00E9511E"/>
    <w:rsid w:val="00E966D6"/>
    <w:rsid w:val="00E968C7"/>
    <w:rsid w:val="00EA5A77"/>
    <w:rsid w:val="00EB2BCF"/>
    <w:rsid w:val="00EB4021"/>
    <w:rsid w:val="00EB7C00"/>
    <w:rsid w:val="00ED096E"/>
    <w:rsid w:val="00ED4E71"/>
    <w:rsid w:val="00ED5656"/>
    <w:rsid w:val="00EE7CDC"/>
    <w:rsid w:val="00EF12F3"/>
    <w:rsid w:val="00EF188F"/>
    <w:rsid w:val="00F01FDB"/>
    <w:rsid w:val="00F044D5"/>
    <w:rsid w:val="00F05981"/>
    <w:rsid w:val="00F16B3B"/>
    <w:rsid w:val="00F22F8D"/>
    <w:rsid w:val="00F279E3"/>
    <w:rsid w:val="00F27D4A"/>
    <w:rsid w:val="00F32932"/>
    <w:rsid w:val="00F3565D"/>
    <w:rsid w:val="00F375C8"/>
    <w:rsid w:val="00F403E2"/>
    <w:rsid w:val="00F40ED0"/>
    <w:rsid w:val="00F434B4"/>
    <w:rsid w:val="00F52AC2"/>
    <w:rsid w:val="00F53725"/>
    <w:rsid w:val="00F53A15"/>
    <w:rsid w:val="00F60CF1"/>
    <w:rsid w:val="00F635A6"/>
    <w:rsid w:val="00F74233"/>
    <w:rsid w:val="00F74D6F"/>
    <w:rsid w:val="00F75F27"/>
    <w:rsid w:val="00F81D1A"/>
    <w:rsid w:val="00F81FE3"/>
    <w:rsid w:val="00F83C32"/>
    <w:rsid w:val="00F918D3"/>
    <w:rsid w:val="00F946F0"/>
    <w:rsid w:val="00F9536B"/>
    <w:rsid w:val="00FA112D"/>
    <w:rsid w:val="00FA18CE"/>
    <w:rsid w:val="00FA2EE2"/>
    <w:rsid w:val="00FA3845"/>
    <w:rsid w:val="00FA472D"/>
    <w:rsid w:val="00FB1C0B"/>
    <w:rsid w:val="00FB3C5C"/>
    <w:rsid w:val="00FB6137"/>
    <w:rsid w:val="00FC1647"/>
    <w:rsid w:val="00FC47F4"/>
    <w:rsid w:val="00FC5C24"/>
    <w:rsid w:val="00FD2F2F"/>
    <w:rsid w:val="00FD435B"/>
    <w:rsid w:val="00FD70FE"/>
    <w:rsid w:val="00FE0AA1"/>
    <w:rsid w:val="00FE52BD"/>
    <w:rsid w:val="00FE6089"/>
    <w:rsid w:val="00FE7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9B844"/>
  <w15:docId w15:val="{4D2F2A34-C3AC-47A8-AC67-CEA86A6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2B28"/>
    <w:pPr>
      <w:spacing w:before="280" w:after="119"/>
    </w:pPr>
  </w:style>
  <w:style w:type="paragraph" w:styleId="a4">
    <w:name w:val="Body Text"/>
    <w:basedOn w:val="a"/>
    <w:link w:val="a5"/>
    <w:unhideWhenUsed/>
    <w:rsid w:val="00252B28"/>
    <w:pPr>
      <w:spacing w:after="120"/>
    </w:pPr>
  </w:style>
  <w:style w:type="character" w:customStyle="1" w:styleId="a5">
    <w:name w:val="Основной текст Знак"/>
    <w:basedOn w:val="a0"/>
    <w:link w:val="a4"/>
    <w:rsid w:val="00252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5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2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B2B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1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B1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F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D294-3357-4FFC-BEDC-85B474AD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SNDUser</cp:lastModifiedBy>
  <cp:revision>10</cp:revision>
  <cp:lastPrinted>2018-12-12T10:17:00Z</cp:lastPrinted>
  <dcterms:created xsi:type="dcterms:W3CDTF">2020-12-22T13:07:00Z</dcterms:created>
  <dcterms:modified xsi:type="dcterms:W3CDTF">2023-04-26T08:41:00Z</dcterms:modified>
</cp:coreProperties>
</file>