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76" w:rsidRDefault="00E52A76" w:rsidP="00616C28">
      <w:pPr>
        <w:ind w:left="567" w:right="-141"/>
        <w:jc w:val="center"/>
        <w:rPr>
          <w:b/>
          <w:sz w:val="22"/>
          <w:szCs w:val="22"/>
        </w:rPr>
      </w:pPr>
    </w:p>
    <w:p w:rsidR="00616C28" w:rsidRDefault="00616C28" w:rsidP="00616C28">
      <w:pPr>
        <w:ind w:left="567" w:right="-141"/>
        <w:jc w:val="center"/>
        <w:rPr>
          <w:b/>
          <w:sz w:val="22"/>
          <w:szCs w:val="22"/>
        </w:rPr>
      </w:pPr>
      <w:r w:rsidRPr="00784AE9"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28" w:rsidRPr="00361A8B" w:rsidRDefault="00616C28" w:rsidP="00616C28">
      <w:pPr>
        <w:ind w:left="567" w:right="-141"/>
        <w:jc w:val="center"/>
        <w:rPr>
          <w:b/>
          <w:szCs w:val="28"/>
        </w:rPr>
      </w:pPr>
      <w:r w:rsidRPr="00361A8B">
        <w:rPr>
          <w:b/>
          <w:szCs w:val="28"/>
        </w:rPr>
        <w:t>СОВЕТ НАРОДНЫХ ДЕПУТАТОВ</w:t>
      </w:r>
    </w:p>
    <w:p w:rsidR="00616C28" w:rsidRPr="00361A8B" w:rsidRDefault="00616C28" w:rsidP="00616C28">
      <w:pPr>
        <w:ind w:left="567" w:right="-141"/>
        <w:jc w:val="center"/>
        <w:rPr>
          <w:b/>
          <w:szCs w:val="28"/>
        </w:rPr>
      </w:pPr>
      <w:r w:rsidRPr="00361A8B">
        <w:rPr>
          <w:b/>
          <w:szCs w:val="28"/>
        </w:rPr>
        <w:t>РАМОНСКОГО МУНИЦИПАЛЬНОГО РАЙОНА</w:t>
      </w:r>
    </w:p>
    <w:p w:rsidR="00616C28" w:rsidRPr="00361A8B" w:rsidRDefault="00616C28" w:rsidP="00616C28">
      <w:pPr>
        <w:ind w:left="567" w:right="-141"/>
        <w:jc w:val="center"/>
        <w:rPr>
          <w:b/>
          <w:szCs w:val="28"/>
        </w:rPr>
      </w:pPr>
      <w:r w:rsidRPr="00361A8B">
        <w:rPr>
          <w:b/>
          <w:szCs w:val="28"/>
        </w:rPr>
        <w:t>ВОРОНЕЖСКОЙ ОБЛАСТИ</w:t>
      </w:r>
    </w:p>
    <w:p w:rsidR="00616C28" w:rsidRPr="00E41C8A" w:rsidRDefault="00616C28" w:rsidP="00616C28">
      <w:pPr>
        <w:ind w:left="567" w:right="-141"/>
        <w:jc w:val="center"/>
        <w:rPr>
          <w:b/>
          <w:spacing w:val="40"/>
          <w:szCs w:val="28"/>
        </w:rPr>
      </w:pPr>
    </w:p>
    <w:p w:rsidR="00616C28" w:rsidRDefault="00616C28" w:rsidP="00616C28">
      <w:pPr>
        <w:ind w:left="567" w:right="-141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616C28" w:rsidRDefault="00616C28" w:rsidP="00616C28">
      <w:pPr>
        <w:ind w:left="567" w:right="-141"/>
        <w:jc w:val="center"/>
        <w:rPr>
          <w:b/>
          <w:spacing w:val="40"/>
          <w:sz w:val="32"/>
          <w:szCs w:val="32"/>
        </w:rPr>
      </w:pPr>
    </w:p>
    <w:p w:rsidR="00616C28" w:rsidRDefault="00616C28" w:rsidP="00616C28">
      <w:pPr>
        <w:jc w:val="center"/>
        <w:rPr>
          <w:b/>
        </w:rPr>
      </w:pPr>
    </w:p>
    <w:p w:rsidR="00616C28" w:rsidRPr="00297A56" w:rsidRDefault="00361A8B" w:rsidP="00616C28">
      <w:pPr>
        <w:jc w:val="both"/>
        <w:rPr>
          <w:u w:val="single"/>
        </w:rPr>
      </w:pPr>
      <w:r>
        <w:rPr>
          <w:szCs w:val="28"/>
          <w:u w:val="single"/>
        </w:rPr>
        <w:t>о</w:t>
      </w:r>
      <w:r w:rsidR="00616C28" w:rsidRPr="00297A56">
        <w:rPr>
          <w:szCs w:val="28"/>
          <w:u w:val="single"/>
        </w:rPr>
        <w:t>т</w:t>
      </w:r>
      <w:r>
        <w:rPr>
          <w:szCs w:val="28"/>
          <w:u w:val="single"/>
        </w:rPr>
        <w:t xml:space="preserve"> </w:t>
      </w:r>
      <w:r w:rsidR="0036029C">
        <w:rPr>
          <w:szCs w:val="28"/>
          <w:u w:val="single"/>
        </w:rPr>
        <w:t>06.03.</w:t>
      </w:r>
      <w:r w:rsidR="0036029C" w:rsidRPr="0036029C">
        <w:rPr>
          <w:szCs w:val="28"/>
          <w:u w:val="single"/>
        </w:rPr>
        <w:t>2025</w:t>
      </w:r>
      <w:r w:rsidR="00EE2798" w:rsidRPr="0036029C">
        <w:rPr>
          <w:szCs w:val="28"/>
          <w:u w:val="single"/>
        </w:rPr>
        <w:t xml:space="preserve"> </w:t>
      </w:r>
      <w:r w:rsidRPr="0036029C">
        <w:rPr>
          <w:u w:val="single"/>
        </w:rPr>
        <w:t>№</w:t>
      </w:r>
      <w:r w:rsidR="0036029C" w:rsidRPr="0036029C">
        <w:rPr>
          <w:u w:val="single"/>
        </w:rPr>
        <w:t xml:space="preserve"> 432</w:t>
      </w:r>
      <w:r w:rsidR="00EE2798">
        <w:rPr>
          <w:u w:val="single"/>
        </w:rPr>
        <w:t xml:space="preserve">        </w:t>
      </w:r>
      <w:r w:rsidRPr="00A0391E">
        <w:rPr>
          <w:u w:val="single"/>
        </w:rPr>
        <w:t xml:space="preserve"> </w:t>
      </w:r>
      <w:r w:rsidRPr="001737C3">
        <w:rPr>
          <w:u w:val="single"/>
        </w:rPr>
        <w:t xml:space="preserve"> </w:t>
      </w:r>
      <w:r>
        <w:rPr>
          <w:u w:val="single"/>
        </w:rPr>
        <w:t xml:space="preserve">  </w:t>
      </w:r>
    </w:p>
    <w:p w:rsidR="00616C28" w:rsidRPr="00361A8B" w:rsidRDefault="00616C28" w:rsidP="00616C28">
      <w:pPr>
        <w:jc w:val="both"/>
        <w:rPr>
          <w:i/>
          <w:sz w:val="20"/>
        </w:rPr>
      </w:pPr>
      <w:r w:rsidRPr="00361A8B">
        <w:rPr>
          <w:sz w:val="20"/>
        </w:rPr>
        <w:t xml:space="preserve">           </w:t>
      </w:r>
      <w:r w:rsidR="004F7E14">
        <w:rPr>
          <w:sz w:val="20"/>
        </w:rPr>
        <w:t xml:space="preserve">   </w:t>
      </w:r>
      <w:r w:rsidRPr="00361A8B">
        <w:rPr>
          <w:sz w:val="20"/>
        </w:rPr>
        <w:t xml:space="preserve">  </w:t>
      </w:r>
      <w:proofErr w:type="spellStart"/>
      <w:r w:rsidRPr="00361A8B">
        <w:rPr>
          <w:sz w:val="20"/>
        </w:rPr>
        <w:t>р.п</w:t>
      </w:r>
      <w:proofErr w:type="spellEnd"/>
      <w:r w:rsidRPr="00361A8B">
        <w:rPr>
          <w:sz w:val="20"/>
        </w:rPr>
        <w:t>. Рамонь</w:t>
      </w:r>
    </w:p>
    <w:p w:rsidR="00616C28" w:rsidRPr="002C12C9" w:rsidRDefault="00616C28" w:rsidP="00361A8B">
      <w:pPr>
        <w:ind w:right="4819"/>
        <w:jc w:val="both"/>
        <w:rPr>
          <w:szCs w:val="28"/>
        </w:rPr>
      </w:pPr>
      <w:r w:rsidRPr="002C12C9">
        <w:rPr>
          <w:b/>
          <w:szCs w:val="28"/>
        </w:rPr>
        <w:t>О</w:t>
      </w:r>
      <w:r w:rsidR="006120E7">
        <w:rPr>
          <w:b/>
          <w:szCs w:val="28"/>
        </w:rPr>
        <w:t>б исполнении плана работы</w:t>
      </w:r>
      <w:r w:rsidR="00361A8B">
        <w:rPr>
          <w:b/>
          <w:szCs w:val="28"/>
        </w:rPr>
        <w:t xml:space="preserve"> </w:t>
      </w:r>
      <w:r>
        <w:rPr>
          <w:b/>
          <w:szCs w:val="28"/>
        </w:rPr>
        <w:t xml:space="preserve">Совета народных депутатов </w:t>
      </w:r>
      <w:r w:rsidR="006120E7">
        <w:rPr>
          <w:b/>
          <w:szCs w:val="28"/>
        </w:rPr>
        <w:t xml:space="preserve">Рамонского </w:t>
      </w:r>
      <w:r>
        <w:rPr>
          <w:b/>
          <w:szCs w:val="28"/>
        </w:rPr>
        <w:t>муниципального района</w:t>
      </w:r>
      <w:r w:rsidRPr="002C12C9">
        <w:rPr>
          <w:b/>
          <w:szCs w:val="28"/>
        </w:rPr>
        <w:t xml:space="preserve"> </w:t>
      </w:r>
      <w:r w:rsidR="006120E7">
        <w:rPr>
          <w:b/>
          <w:szCs w:val="28"/>
        </w:rPr>
        <w:t>Воронежской области за</w:t>
      </w:r>
      <w:r w:rsidR="00361A8B">
        <w:rPr>
          <w:b/>
          <w:szCs w:val="28"/>
        </w:rPr>
        <w:t xml:space="preserve"> </w:t>
      </w:r>
      <w:r w:rsidRPr="002C12C9">
        <w:rPr>
          <w:b/>
          <w:szCs w:val="28"/>
        </w:rPr>
        <w:t>20</w:t>
      </w:r>
      <w:r w:rsidR="00361A8B">
        <w:rPr>
          <w:b/>
          <w:szCs w:val="28"/>
        </w:rPr>
        <w:t>2</w:t>
      </w:r>
      <w:r w:rsidR="00EE2798">
        <w:rPr>
          <w:b/>
          <w:szCs w:val="28"/>
        </w:rPr>
        <w:t>4</w:t>
      </w:r>
      <w:r w:rsidRPr="002C12C9">
        <w:rPr>
          <w:b/>
          <w:szCs w:val="28"/>
        </w:rPr>
        <w:t xml:space="preserve"> год </w:t>
      </w:r>
    </w:p>
    <w:p w:rsidR="00616C28" w:rsidRDefault="00616C28" w:rsidP="00616C28">
      <w:pPr>
        <w:ind w:right="4315"/>
        <w:jc w:val="both"/>
        <w:rPr>
          <w:b/>
          <w:szCs w:val="28"/>
        </w:rPr>
      </w:pPr>
    </w:p>
    <w:p w:rsidR="00361A8B" w:rsidRPr="002C12C9" w:rsidRDefault="00361A8B" w:rsidP="00616C28">
      <w:pPr>
        <w:ind w:right="4315"/>
        <w:jc w:val="both"/>
        <w:rPr>
          <w:b/>
          <w:szCs w:val="28"/>
        </w:rPr>
      </w:pPr>
    </w:p>
    <w:p w:rsidR="00616C28" w:rsidRPr="002C12C9" w:rsidRDefault="00616C28" w:rsidP="00DA67AB">
      <w:pPr>
        <w:spacing w:line="360" w:lineRule="auto"/>
        <w:ind w:right="-1" w:firstLine="709"/>
        <w:jc w:val="both"/>
        <w:rPr>
          <w:b/>
          <w:szCs w:val="28"/>
        </w:rPr>
      </w:pPr>
      <w:r w:rsidRPr="002C12C9">
        <w:rPr>
          <w:szCs w:val="28"/>
        </w:rPr>
        <w:t>В соответствии с Федеральным законом</w:t>
      </w:r>
      <w:r w:rsidR="00443240">
        <w:rPr>
          <w:szCs w:val="28"/>
        </w:rPr>
        <w:t xml:space="preserve"> от</w:t>
      </w:r>
      <w:r w:rsidRPr="002C12C9">
        <w:rPr>
          <w:szCs w:val="28"/>
        </w:rPr>
        <w:t xml:space="preserve"> 06.10.2003 №131-ФЗ «Об общих принципах организации местного самоуправления в Р</w:t>
      </w:r>
      <w:r w:rsidR="00361A8B">
        <w:rPr>
          <w:szCs w:val="28"/>
        </w:rPr>
        <w:t xml:space="preserve">оссийской </w:t>
      </w:r>
      <w:r w:rsidRPr="002C12C9">
        <w:rPr>
          <w:szCs w:val="28"/>
        </w:rPr>
        <w:t>Ф</w:t>
      </w:r>
      <w:r w:rsidR="00361A8B">
        <w:rPr>
          <w:szCs w:val="28"/>
        </w:rPr>
        <w:t>едерации</w:t>
      </w:r>
      <w:r w:rsidRPr="002C12C9">
        <w:rPr>
          <w:szCs w:val="28"/>
        </w:rPr>
        <w:t>»</w:t>
      </w:r>
      <w:r w:rsidR="00443240">
        <w:rPr>
          <w:szCs w:val="28"/>
        </w:rPr>
        <w:t>, Уставом Рамонского муниципального района Воронежской области,</w:t>
      </w:r>
      <w:r w:rsidR="00E25E3F">
        <w:rPr>
          <w:szCs w:val="28"/>
        </w:rPr>
        <w:t xml:space="preserve"> в целях коллегиальной выработки решений по вопросам, входящим в компетенцию представительного органа местного самоуправления муниципального района</w:t>
      </w:r>
      <w:r w:rsidR="00361A8B">
        <w:rPr>
          <w:szCs w:val="28"/>
        </w:rPr>
        <w:t xml:space="preserve">, </w:t>
      </w:r>
      <w:r w:rsidRPr="002C12C9">
        <w:rPr>
          <w:szCs w:val="28"/>
        </w:rPr>
        <w:t xml:space="preserve">Совет народных депутатов Рамонского муниципального района Воронежской области </w:t>
      </w:r>
      <w:r w:rsidRPr="002C12C9">
        <w:rPr>
          <w:b/>
          <w:szCs w:val="28"/>
        </w:rPr>
        <w:t>р е ш и л:</w:t>
      </w:r>
    </w:p>
    <w:p w:rsidR="00BE3651" w:rsidRPr="002C12C9" w:rsidRDefault="00BE3651" w:rsidP="00BE3651">
      <w:pPr>
        <w:spacing w:line="360" w:lineRule="auto"/>
        <w:ind w:right="-1" w:firstLine="709"/>
        <w:jc w:val="both"/>
        <w:rPr>
          <w:szCs w:val="28"/>
        </w:rPr>
      </w:pPr>
      <w:r w:rsidRPr="002C12C9">
        <w:rPr>
          <w:szCs w:val="28"/>
        </w:rPr>
        <w:t xml:space="preserve">1. </w:t>
      </w:r>
      <w:r>
        <w:rPr>
          <w:szCs w:val="28"/>
        </w:rPr>
        <w:t>У</w:t>
      </w:r>
      <w:r w:rsidRPr="002C12C9">
        <w:rPr>
          <w:szCs w:val="28"/>
        </w:rPr>
        <w:t xml:space="preserve">твердить </w:t>
      </w:r>
      <w:r>
        <w:rPr>
          <w:szCs w:val="28"/>
        </w:rPr>
        <w:t>прилагаемый</w:t>
      </w:r>
      <w:r w:rsidRPr="002C12C9">
        <w:rPr>
          <w:szCs w:val="28"/>
        </w:rPr>
        <w:t xml:space="preserve"> </w:t>
      </w:r>
      <w:r>
        <w:rPr>
          <w:szCs w:val="28"/>
        </w:rPr>
        <w:t>о</w:t>
      </w:r>
      <w:r w:rsidRPr="002C12C9">
        <w:rPr>
          <w:szCs w:val="28"/>
        </w:rPr>
        <w:t>тчет</w:t>
      </w:r>
      <w:r>
        <w:rPr>
          <w:szCs w:val="28"/>
        </w:rPr>
        <w:t>ный доклад об исполнении плана работы</w:t>
      </w:r>
      <w:r w:rsidRPr="002C12C9">
        <w:rPr>
          <w:szCs w:val="28"/>
        </w:rPr>
        <w:t xml:space="preserve"> </w:t>
      </w:r>
      <w:r>
        <w:rPr>
          <w:szCs w:val="28"/>
        </w:rPr>
        <w:t>Совета народных депутатов</w:t>
      </w:r>
      <w:r w:rsidRPr="002C12C9">
        <w:rPr>
          <w:szCs w:val="28"/>
        </w:rPr>
        <w:t xml:space="preserve"> Рамонского муниципального района Воронежской области</w:t>
      </w:r>
      <w:r w:rsidR="00EE2798">
        <w:rPr>
          <w:szCs w:val="28"/>
        </w:rPr>
        <w:t xml:space="preserve"> за 2024</w:t>
      </w:r>
      <w:r>
        <w:rPr>
          <w:szCs w:val="28"/>
        </w:rPr>
        <w:t xml:space="preserve"> год</w:t>
      </w:r>
      <w:r w:rsidRPr="002C12C9">
        <w:rPr>
          <w:szCs w:val="28"/>
        </w:rPr>
        <w:t>.</w:t>
      </w:r>
    </w:p>
    <w:p w:rsidR="00616C28" w:rsidRPr="002C12C9" w:rsidRDefault="00616C28" w:rsidP="00DA67AB">
      <w:pPr>
        <w:spacing w:line="360" w:lineRule="auto"/>
        <w:ind w:right="-1" w:firstLine="709"/>
        <w:jc w:val="both"/>
        <w:rPr>
          <w:szCs w:val="28"/>
        </w:rPr>
      </w:pPr>
    </w:p>
    <w:p w:rsidR="00616C28" w:rsidRDefault="00616C28" w:rsidP="00DA67AB">
      <w:pPr>
        <w:spacing w:line="360" w:lineRule="auto"/>
        <w:ind w:right="-1" w:firstLine="540"/>
        <w:jc w:val="both"/>
        <w:rPr>
          <w:szCs w:val="28"/>
        </w:rPr>
      </w:pPr>
      <w:r>
        <w:rPr>
          <w:szCs w:val="28"/>
        </w:rPr>
        <w:t xml:space="preserve">      </w:t>
      </w:r>
    </w:p>
    <w:p w:rsidR="00361A8B" w:rsidRDefault="00491B16" w:rsidP="00DA67AB">
      <w:pPr>
        <w:ind w:right="-1"/>
        <w:jc w:val="both"/>
        <w:rPr>
          <w:szCs w:val="28"/>
        </w:rPr>
      </w:pPr>
      <w:r>
        <w:rPr>
          <w:szCs w:val="28"/>
        </w:rPr>
        <w:tab/>
        <w:t xml:space="preserve">   </w:t>
      </w:r>
      <w:r w:rsidR="00E25E3F">
        <w:rPr>
          <w:szCs w:val="28"/>
        </w:rPr>
        <w:t xml:space="preserve">Председатель </w:t>
      </w:r>
    </w:p>
    <w:p w:rsidR="00616C28" w:rsidRPr="002C12C9" w:rsidRDefault="00E25E3F" w:rsidP="00DA67AB">
      <w:pPr>
        <w:ind w:right="-1"/>
        <w:jc w:val="both"/>
        <w:rPr>
          <w:szCs w:val="28"/>
        </w:rPr>
      </w:pPr>
      <w:r>
        <w:rPr>
          <w:szCs w:val="28"/>
        </w:rPr>
        <w:t xml:space="preserve">Совета народных депутатов </w:t>
      </w:r>
    </w:p>
    <w:p w:rsidR="00616C28" w:rsidRDefault="00361A8B" w:rsidP="00DA67AB">
      <w:pPr>
        <w:ind w:right="-1"/>
        <w:jc w:val="both"/>
      </w:pPr>
      <w:r>
        <w:rPr>
          <w:szCs w:val="28"/>
        </w:rPr>
        <w:t xml:space="preserve">    </w:t>
      </w:r>
      <w:r w:rsidR="00616C28">
        <w:rPr>
          <w:szCs w:val="28"/>
        </w:rPr>
        <w:t xml:space="preserve">муниципального района                                                     </w:t>
      </w:r>
      <w:r>
        <w:rPr>
          <w:szCs w:val="28"/>
        </w:rPr>
        <w:t xml:space="preserve">   А.В. </w:t>
      </w:r>
      <w:proofErr w:type="spellStart"/>
      <w:r>
        <w:rPr>
          <w:szCs w:val="28"/>
        </w:rPr>
        <w:t>Расходчиков</w:t>
      </w:r>
      <w:proofErr w:type="spellEnd"/>
      <w:r w:rsidR="00616C28">
        <w:rPr>
          <w:szCs w:val="28"/>
        </w:rPr>
        <w:t xml:space="preserve">    </w:t>
      </w:r>
    </w:p>
    <w:p w:rsidR="007447DC" w:rsidRDefault="007447DC" w:rsidP="00205E01">
      <w:pPr>
        <w:ind w:left="4536"/>
        <w:jc w:val="center"/>
        <w:rPr>
          <w:szCs w:val="28"/>
        </w:rPr>
      </w:pPr>
    </w:p>
    <w:p w:rsidR="007447DC" w:rsidRDefault="007447DC" w:rsidP="00205E01">
      <w:pPr>
        <w:ind w:left="4536"/>
        <w:jc w:val="center"/>
        <w:rPr>
          <w:szCs w:val="28"/>
        </w:rPr>
      </w:pPr>
    </w:p>
    <w:p w:rsidR="007447DC" w:rsidRDefault="007447DC" w:rsidP="00205E01">
      <w:pPr>
        <w:ind w:left="4536"/>
        <w:jc w:val="center"/>
        <w:rPr>
          <w:szCs w:val="28"/>
        </w:rPr>
      </w:pPr>
    </w:p>
    <w:p w:rsidR="007447DC" w:rsidRDefault="007447DC" w:rsidP="00205E01">
      <w:pPr>
        <w:ind w:left="4536"/>
        <w:jc w:val="center"/>
        <w:rPr>
          <w:szCs w:val="28"/>
        </w:rPr>
      </w:pPr>
    </w:p>
    <w:p w:rsidR="00206514" w:rsidRPr="00205E01" w:rsidRDefault="00206514" w:rsidP="00205E01">
      <w:pPr>
        <w:ind w:left="4536"/>
        <w:jc w:val="center"/>
        <w:rPr>
          <w:szCs w:val="28"/>
        </w:rPr>
      </w:pPr>
      <w:r w:rsidRPr="00205E01">
        <w:rPr>
          <w:szCs w:val="28"/>
        </w:rPr>
        <w:lastRenderedPageBreak/>
        <w:t>Приложение</w:t>
      </w:r>
    </w:p>
    <w:p w:rsidR="00206514" w:rsidRPr="00205E01" w:rsidRDefault="00206514" w:rsidP="00205E01">
      <w:pPr>
        <w:ind w:left="4536"/>
        <w:jc w:val="center"/>
        <w:rPr>
          <w:szCs w:val="28"/>
        </w:rPr>
      </w:pPr>
      <w:r w:rsidRPr="00205E01">
        <w:rPr>
          <w:szCs w:val="28"/>
        </w:rPr>
        <w:t>к решению Совета народных депутатов</w:t>
      </w:r>
      <w:r w:rsidR="00205E01">
        <w:rPr>
          <w:szCs w:val="28"/>
        </w:rPr>
        <w:t xml:space="preserve"> </w:t>
      </w:r>
      <w:r w:rsidRPr="00205E01">
        <w:rPr>
          <w:szCs w:val="28"/>
        </w:rPr>
        <w:t>Рамонского муниципального района</w:t>
      </w:r>
    </w:p>
    <w:p w:rsidR="00206514" w:rsidRPr="00205E01" w:rsidRDefault="00206514" w:rsidP="00205E01">
      <w:pPr>
        <w:ind w:left="4536"/>
        <w:jc w:val="center"/>
        <w:rPr>
          <w:szCs w:val="28"/>
        </w:rPr>
      </w:pPr>
      <w:r w:rsidRPr="00205E01">
        <w:rPr>
          <w:szCs w:val="28"/>
        </w:rPr>
        <w:t>Воронежской области</w:t>
      </w:r>
    </w:p>
    <w:p w:rsidR="00206514" w:rsidRPr="00205E01" w:rsidRDefault="00205E01" w:rsidP="00205E01">
      <w:pPr>
        <w:ind w:left="4536"/>
        <w:jc w:val="center"/>
        <w:rPr>
          <w:szCs w:val="28"/>
        </w:rPr>
      </w:pPr>
      <w:r>
        <w:rPr>
          <w:szCs w:val="28"/>
        </w:rPr>
        <w:t>о</w:t>
      </w:r>
      <w:r w:rsidR="00206514" w:rsidRPr="00205E01">
        <w:rPr>
          <w:szCs w:val="28"/>
        </w:rPr>
        <w:t>т</w:t>
      </w:r>
      <w:r w:rsidR="00297A56" w:rsidRPr="00205E01">
        <w:rPr>
          <w:szCs w:val="28"/>
        </w:rPr>
        <w:t xml:space="preserve"> </w:t>
      </w:r>
      <w:r w:rsidR="00CC0C72">
        <w:rPr>
          <w:szCs w:val="28"/>
        </w:rPr>
        <w:t>06.03</w:t>
      </w:r>
      <w:r w:rsidR="001737C3">
        <w:rPr>
          <w:szCs w:val="28"/>
        </w:rPr>
        <w:t>.202</w:t>
      </w:r>
      <w:r w:rsidR="00EE2798">
        <w:rPr>
          <w:szCs w:val="28"/>
        </w:rPr>
        <w:t>5</w:t>
      </w:r>
      <w:r w:rsidR="00297A56" w:rsidRPr="00205E01">
        <w:rPr>
          <w:szCs w:val="28"/>
        </w:rPr>
        <w:t xml:space="preserve"> </w:t>
      </w:r>
      <w:r w:rsidR="00206514" w:rsidRPr="00205E01">
        <w:rPr>
          <w:szCs w:val="28"/>
        </w:rPr>
        <w:t>№</w:t>
      </w:r>
      <w:r w:rsidR="00EE2798">
        <w:rPr>
          <w:szCs w:val="28"/>
        </w:rPr>
        <w:t xml:space="preserve"> </w:t>
      </w:r>
      <w:r w:rsidR="00CC0C72">
        <w:rPr>
          <w:szCs w:val="28"/>
        </w:rPr>
        <w:t>432</w:t>
      </w:r>
      <w:bookmarkStart w:id="0" w:name="_GoBack"/>
      <w:bookmarkEnd w:id="0"/>
    </w:p>
    <w:p w:rsidR="00206514" w:rsidRPr="00206514" w:rsidRDefault="00206514" w:rsidP="00206514">
      <w:pPr>
        <w:ind w:firstLine="720"/>
        <w:jc w:val="right"/>
        <w:rPr>
          <w:sz w:val="22"/>
          <w:szCs w:val="22"/>
        </w:rPr>
      </w:pPr>
    </w:p>
    <w:p w:rsidR="00E25E3F" w:rsidRDefault="00E25E3F" w:rsidP="00C91DD8">
      <w:pPr>
        <w:ind w:firstLine="720"/>
        <w:jc w:val="center"/>
        <w:rPr>
          <w:b/>
          <w:szCs w:val="28"/>
        </w:rPr>
      </w:pPr>
    </w:p>
    <w:p w:rsidR="00C91DD8" w:rsidRDefault="00C91DD8" w:rsidP="00C91DD8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Отчет</w:t>
      </w:r>
      <w:r w:rsidR="00AE5A6E">
        <w:rPr>
          <w:b/>
          <w:szCs w:val="28"/>
        </w:rPr>
        <w:t>ный доклад</w:t>
      </w:r>
    </w:p>
    <w:p w:rsidR="00D155B1" w:rsidRDefault="00E25E3F" w:rsidP="00D155B1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об исполнении плана работы Совета народных депутатов Рамонского муниципального района Воронежской области за 20</w:t>
      </w:r>
      <w:r w:rsidR="00EE2798">
        <w:rPr>
          <w:b/>
          <w:szCs w:val="28"/>
        </w:rPr>
        <w:t>24</w:t>
      </w:r>
      <w:r>
        <w:rPr>
          <w:b/>
          <w:szCs w:val="28"/>
        </w:rPr>
        <w:t xml:space="preserve"> год</w:t>
      </w:r>
    </w:p>
    <w:p w:rsidR="00A90CEF" w:rsidRDefault="00A90CEF" w:rsidP="00A90CEF">
      <w:pPr>
        <w:ind w:firstLine="720"/>
        <w:jc w:val="center"/>
        <w:rPr>
          <w:b/>
          <w:szCs w:val="28"/>
        </w:rPr>
      </w:pPr>
    </w:p>
    <w:p w:rsidR="00C91DD8" w:rsidRDefault="00C91DD8" w:rsidP="00C91DD8">
      <w:pPr>
        <w:ind w:firstLine="720"/>
        <w:jc w:val="center"/>
        <w:rPr>
          <w:b/>
          <w:szCs w:val="28"/>
        </w:rPr>
      </w:pPr>
    </w:p>
    <w:p w:rsidR="005A14D3" w:rsidRDefault="005A14D3" w:rsidP="00205E0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Деятельность Совета народных депутатов Рамонского муниципального района Воронежской области (далее – Совет народных депутатов) в 20</w:t>
      </w:r>
      <w:r w:rsidR="00205E01">
        <w:rPr>
          <w:szCs w:val="28"/>
        </w:rPr>
        <w:t>2</w:t>
      </w:r>
      <w:r w:rsidR="00EE2798">
        <w:rPr>
          <w:szCs w:val="28"/>
        </w:rPr>
        <w:t>4</w:t>
      </w:r>
      <w:r>
        <w:rPr>
          <w:szCs w:val="28"/>
        </w:rPr>
        <w:t xml:space="preserve"> году осуществлялась </w:t>
      </w:r>
      <w:r w:rsidR="005B6F32">
        <w:rPr>
          <w:szCs w:val="28"/>
        </w:rPr>
        <w:t>в соответствии с утвержденным депутатами планом</w:t>
      </w:r>
      <w:r w:rsidR="001302E8">
        <w:rPr>
          <w:szCs w:val="28"/>
        </w:rPr>
        <w:t>.</w:t>
      </w:r>
      <w:r w:rsidR="005B6F32">
        <w:rPr>
          <w:szCs w:val="28"/>
        </w:rPr>
        <w:t xml:space="preserve"> </w:t>
      </w:r>
    </w:p>
    <w:p w:rsidR="004D55CA" w:rsidRDefault="00B964DD" w:rsidP="00205E0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Всего</w:t>
      </w:r>
      <w:r w:rsidR="00FE0D67">
        <w:rPr>
          <w:szCs w:val="28"/>
        </w:rPr>
        <w:t xml:space="preserve"> в 20</w:t>
      </w:r>
      <w:r w:rsidR="00205E01">
        <w:rPr>
          <w:szCs w:val="28"/>
        </w:rPr>
        <w:t>2</w:t>
      </w:r>
      <w:r w:rsidR="00EE2798">
        <w:rPr>
          <w:szCs w:val="28"/>
        </w:rPr>
        <w:t>4</w:t>
      </w:r>
      <w:r w:rsidR="00FE0D67">
        <w:rPr>
          <w:szCs w:val="28"/>
        </w:rPr>
        <w:t xml:space="preserve"> году было проведено </w:t>
      </w:r>
      <w:r w:rsidR="00590640" w:rsidRPr="00EC2826">
        <w:rPr>
          <w:szCs w:val="28"/>
        </w:rPr>
        <w:t>11</w:t>
      </w:r>
      <w:r w:rsidR="004D55CA" w:rsidRPr="00702423">
        <w:rPr>
          <w:color w:val="FF0000"/>
          <w:szCs w:val="28"/>
        </w:rPr>
        <w:t xml:space="preserve"> </w:t>
      </w:r>
      <w:r w:rsidR="00FE0D67">
        <w:rPr>
          <w:szCs w:val="28"/>
        </w:rPr>
        <w:t>заседаний Совета народных депутатов</w:t>
      </w:r>
      <w:r w:rsidR="007152E8">
        <w:rPr>
          <w:szCs w:val="28"/>
        </w:rPr>
        <w:t>,</w:t>
      </w:r>
      <w:r w:rsidR="00FE0D67">
        <w:rPr>
          <w:szCs w:val="28"/>
        </w:rPr>
        <w:t xml:space="preserve"> на которых принято </w:t>
      </w:r>
      <w:r w:rsidR="00EC2826">
        <w:rPr>
          <w:szCs w:val="28"/>
        </w:rPr>
        <w:t>98</w:t>
      </w:r>
      <w:r w:rsidR="00FE0D67">
        <w:rPr>
          <w:szCs w:val="28"/>
        </w:rPr>
        <w:t xml:space="preserve"> решени</w:t>
      </w:r>
      <w:r w:rsidR="00603B97">
        <w:rPr>
          <w:szCs w:val="28"/>
        </w:rPr>
        <w:t>й</w:t>
      </w:r>
      <w:r w:rsidR="00487736">
        <w:rPr>
          <w:szCs w:val="28"/>
        </w:rPr>
        <w:t>,</w:t>
      </w:r>
      <w:r w:rsidR="00FE0D67">
        <w:rPr>
          <w:szCs w:val="28"/>
        </w:rPr>
        <w:t xml:space="preserve"> в т</w:t>
      </w:r>
      <w:r w:rsidR="00205E01">
        <w:rPr>
          <w:szCs w:val="28"/>
        </w:rPr>
        <w:t>ом числе</w:t>
      </w:r>
      <w:r w:rsidR="00FE0D67">
        <w:rPr>
          <w:szCs w:val="28"/>
        </w:rPr>
        <w:t xml:space="preserve"> </w:t>
      </w:r>
      <w:r w:rsidR="00515144">
        <w:rPr>
          <w:szCs w:val="28"/>
        </w:rPr>
        <w:t>3</w:t>
      </w:r>
      <w:r w:rsidR="00EE2798">
        <w:rPr>
          <w:szCs w:val="28"/>
        </w:rPr>
        <w:t>4</w:t>
      </w:r>
      <w:r w:rsidR="00FE0D67">
        <w:rPr>
          <w:szCs w:val="28"/>
        </w:rPr>
        <w:t xml:space="preserve"> нормативно-правового характера</w:t>
      </w:r>
      <w:r w:rsidR="00487736">
        <w:rPr>
          <w:szCs w:val="28"/>
        </w:rPr>
        <w:t xml:space="preserve">, </w:t>
      </w:r>
      <w:r w:rsidR="00603B97">
        <w:rPr>
          <w:szCs w:val="28"/>
        </w:rPr>
        <w:t>29</w:t>
      </w:r>
      <w:r w:rsidR="00487736">
        <w:rPr>
          <w:szCs w:val="28"/>
        </w:rPr>
        <w:t xml:space="preserve"> - по организационным вопросам деятельности С</w:t>
      </w:r>
      <w:r w:rsidR="005B13CC">
        <w:rPr>
          <w:szCs w:val="28"/>
        </w:rPr>
        <w:t>овета народных депутатов, остальные - по вопросам развития местного самоуправления</w:t>
      </w:r>
      <w:r w:rsidR="004D55CA">
        <w:rPr>
          <w:szCs w:val="28"/>
        </w:rPr>
        <w:t>.</w:t>
      </w:r>
      <w:r w:rsidR="005B13CC">
        <w:rPr>
          <w:szCs w:val="28"/>
        </w:rPr>
        <w:t xml:space="preserve"> </w:t>
      </w:r>
    </w:p>
    <w:p w:rsidR="00D97ECF" w:rsidRPr="00D97ECF" w:rsidRDefault="00EE2798" w:rsidP="00D97EC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течении 2024</w:t>
      </w:r>
      <w:r w:rsidR="00D97ECF" w:rsidRPr="00D97ECF">
        <w:rPr>
          <w:szCs w:val="28"/>
        </w:rPr>
        <w:t xml:space="preserve"> года были организованы и проведены публичные слушания по обсуждению проектов муниципальных правовых актов с участием жителей района по следующим вопросам:</w:t>
      </w:r>
    </w:p>
    <w:p w:rsidR="00D97ECF" w:rsidRP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>- Обсуждение проекта отчета об исполнении бюджета Рамонского муниципального района Воронежской области за 202</w:t>
      </w:r>
      <w:r w:rsidR="0069356E">
        <w:rPr>
          <w:szCs w:val="28"/>
        </w:rPr>
        <w:t>3</w:t>
      </w:r>
      <w:r w:rsidRPr="00D97ECF">
        <w:rPr>
          <w:szCs w:val="28"/>
        </w:rPr>
        <w:t xml:space="preserve"> год;</w:t>
      </w:r>
    </w:p>
    <w:p w:rsidR="00D97ECF" w:rsidRP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>- Обсуждение проекта изменений и дополнений в Устав Рамонского муниципального района Воронежской области;</w:t>
      </w:r>
    </w:p>
    <w:p w:rsid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>- Обсуждение проекта бюджета Рамонского муниципального района      Воронежской области на 202</w:t>
      </w:r>
      <w:r w:rsidR="00EE2798">
        <w:rPr>
          <w:szCs w:val="28"/>
        </w:rPr>
        <w:t>5</w:t>
      </w:r>
      <w:r w:rsidRPr="00D97ECF">
        <w:rPr>
          <w:szCs w:val="28"/>
        </w:rPr>
        <w:t xml:space="preserve"> год и на плановый период 202</w:t>
      </w:r>
      <w:r w:rsidR="00EE2798">
        <w:rPr>
          <w:szCs w:val="28"/>
        </w:rPr>
        <w:t>6</w:t>
      </w:r>
      <w:r w:rsidRPr="00D97ECF">
        <w:rPr>
          <w:szCs w:val="28"/>
        </w:rPr>
        <w:t xml:space="preserve"> и 202</w:t>
      </w:r>
      <w:r w:rsidR="00EE2798">
        <w:rPr>
          <w:szCs w:val="28"/>
        </w:rPr>
        <w:t>7</w:t>
      </w:r>
      <w:r w:rsidRPr="00D97ECF">
        <w:rPr>
          <w:szCs w:val="28"/>
        </w:rPr>
        <w:t xml:space="preserve"> годов.</w:t>
      </w:r>
    </w:p>
    <w:p w:rsidR="00843C98" w:rsidRDefault="009F793A" w:rsidP="00D97ECF">
      <w:pPr>
        <w:spacing w:line="360" w:lineRule="auto"/>
        <w:ind w:firstLine="720"/>
        <w:jc w:val="both"/>
      </w:pPr>
      <w:r w:rsidRPr="009F793A">
        <w:rPr>
          <w:szCs w:val="32"/>
        </w:rPr>
        <w:t>В соответствии с пунктом</w:t>
      </w:r>
      <w:r>
        <w:rPr>
          <w:szCs w:val="32"/>
        </w:rPr>
        <w:t xml:space="preserve"> 1 части 4 статьи 35 Федерального закона от 06.10.2003 №</w:t>
      </w:r>
      <w:r w:rsidR="00205E01">
        <w:rPr>
          <w:szCs w:val="32"/>
        </w:rPr>
        <w:t xml:space="preserve"> </w:t>
      </w:r>
      <w:r>
        <w:rPr>
          <w:szCs w:val="32"/>
        </w:rPr>
        <w:t>131-ФЗ «Об общих принципах организации местного самоуправления в Российской Федерации»</w:t>
      </w:r>
      <w:r>
        <w:t xml:space="preserve"> и Уставом</w:t>
      </w:r>
      <w:r w:rsidR="009A5D2B">
        <w:t xml:space="preserve"> муниципального района</w:t>
      </w:r>
      <w:r>
        <w:t xml:space="preserve"> </w:t>
      </w:r>
      <w:r w:rsidR="00205E01" w:rsidRPr="00205E01">
        <w:rPr>
          <w:szCs w:val="32"/>
        </w:rPr>
        <w:t xml:space="preserve">Совет народных депутатов </w:t>
      </w:r>
      <w:r>
        <w:t xml:space="preserve">состоит из глав поселений, входящих в состав муниципального района, и депутатов представительных органов указанных </w:t>
      </w:r>
      <w:r>
        <w:lastRenderedPageBreak/>
        <w:t xml:space="preserve">поселений, избираемых представительными органами поселений из своего состава в соответствии с равной,  независимо от численности населения поселения нормой представительства. </w:t>
      </w:r>
    </w:p>
    <w:p w:rsidR="00AD5E13" w:rsidRDefault="00AD5E13" w:rsidP="00DD2B53">
      <w:pPr>
        <w:spacing w:line="360" w:lineRule="auto"/>
        <w:ind w:firstLine="720"/>
        <w:jc w:val="both"/>
        <w:rPr>
          <w:szCs w:val="28"/>
        </w:rPr>
      </w:pPr>
      <w:r>
        <w:t xml:space="preserve">В соответствии с регламентом работы Совета народных депутатов </w:t>
      </w:r>
      <w:r>
        <w:rPr>
          <w:szCs w:val="28"/>
        </w:rPr>
        <w:t>проекты</w:t>
      </w:r>
      <w:r w:rsidRPr="00AD5E13">
        <w:rPr>
          <w:szCs w:val="28"/>
        </w:rPr>
        <w:t xml:space="preserve"> </w:t>
      </w:r>
      <w:r w:rsidR="00E237BB">
        <w:rPr>
          <w:szCs w:val="28"/>
        </w:rPr>
        <w:t xml:space="preserve">решений </w:t>
      </w:r>
      <w:r>
        <w:rPr>
          <w:szCs w:val="28"/>
        </w:rPr>
        <w:t>рассматривались на заседаниях постоянных комиссий по вопросам компетенции.</w:t>
      </w:r>
      <w:r w:rsidRPr="00AD5E13">
        <w:rPr>
          <w:szCs w:val="28"/>
        </w:rPr>
        <w:t xml:space="preserve"> </w:t>
      </w:r>
      <w:r w:rsidRPr="00F85054">
        <w:rPr>
          <w:szCs w:val="28"/>
        </w:rPr>
        <w:t>В прошедшем году</w:t>
      </w:r>
      <w:r>
        <w:rPr>
          <w:szCs w:val="28"/>
        </w:rPr>
        <w:t xml:space="preserve"> состоялось </w:t>
      </w:r>
      <w:r w:rsidR="00603B97">
        <w:rPr>
          <w:szCs w:val="28"/>
        </w:rPr>
        <w:t>22</w:t>
      </w:r>
      <w:r w:rsidRPr="00702423">
        <w:rPr>
          <w:color w:val="FF0000"/>
          <w:szCs w:val="28"/>
        </w:rPr>
        <w:t xml:space="preserve"> </w:t>
      </w:r>
      <w:r>
        <w:rPr>
          <w:szCs w:val="28"/>
        </w:rPr>
        <w:t xml:space="preserve">таких заседаний. </w:t>
      </w:r>
    </w:p>
    <w:p w:rsidR="00C604BE" w:rsidRDefault="00AD5E13" w:rsidP="00DD2B5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AC12D3">
        <w:rPr>
          <w:szCs w:val="28"/>
        </w:rPr>
        <w:t>С целью осуществления контроля за деятельностью</w:t>
      </w:r>
      <w:r w:rsidR="00220653">
        <w:rPr>
          <w:szCs w:val="28"/>
        </w:rPr>
        <w:t xml:space="preserve"> </w:t>
      </w:r>
      <w:r w:rsidR="00C604BE">
        <w:rPr>
          <w:szCs w:val="28"/>
        </w:rPr>
        <w:t xml:space="preserve">администрации муниципального района и её органов, а также деятельностью </w:t>
      </w:r>
      <w:r w:rsidR="00AC12D3">
        <w:rPr>
          <w:szCs w:val="28"/>
        </w:rPr>
        <w:t>районных служб</w:t>
      </w:r>
      <w:r w:rsidR="00220653">
        <w:rPr>
          <w:szCs w:val="28"/>
        </w:rPr>
        <w:t xml:space="preserve">, </w:t>
      </w:r>
      <w:r w:rsidR="00C86A13">
        <w:rPr>
          <w:szCs w:val="28"/>
        </w:rPr>
        <w:t xml:space="preserve">на </w:t>
      </w:r>
      <w:r w:rsidR="00C604BE">
        <w:rPr>
          <w:szCs w:val="28"/>
        </w:rPr>
        <w:t>заседаниях</w:t>
      </w:r>
      <w:r w:rsidR="00C86A13">
        <w:rPr>
          <w:szCs w:val="28"/>
        </w:rPr>
        <w:t xml:space="preserve"> С</w:t>
      </w:r>
      <w:r w:rsidR="00C604BE">
        <w:rPr>
          <w:szCs w:val="28"/>
        </w:rPr>
        <w:t>овета народных депутатов</w:t>
      </w:r>
      <w:r w:rsidR="00C50416">
        <w:rPr>
          <w:szCs w:val="28"/>
        </w:rPr>
        <w:t xml:space="preserve"> </w:t>
      </w:r>
      <w:r w:rsidR="00C604BE">
        <w:rPr>
          <w:szCs w:val="28"/>
        </w:rPr>
        <w:t>в течение отчетного года</w:t>
      </w:r>
      <w:r>
        <w:rPr>
          <w:szCs w:val="28"/>
        </w:rPr>
        <w:t xml:space="preserve"> </w:t>
      </w:r>
      <w:r w:rsidR="00AC12D3">
        <w:rPr>
          <w:szCs w:val="28"/>
        </w:rPr>
        <w:t>был</w:t>
      </w:r>
      <w:r w:rsidR="00C604BE">
        <w:rPr>
          <w:szCs w:val="28"/>
        </w:rPr>
        <w:t>а</w:t>
      </w:r>
      <w:r w:rsidR="00AC12D3">
        <w:rPr>
          <w:szCs w:val="28"/>
        </w:rPr>
        <w:t xml:space="preserve"> </w:t>
      </w:r>
      <w:r w:rsidR="00C604BE">
        <w:rPr>
          <w:szCs w:val="28"/>
        </w:rPr>
        <w:t>заслушана</w:t>
      </w:r>
      <w:r w:rsidR="00AC12D3">
        <w:rPr>
          <w:szCs w:val="28"/>
        </w:rPr>
        <w:t xml:space="preserve"> </w:t>
      </w:r>
      <w:r w:rsidR="00C604BE">
        <w:rPr>
          <w:szCs w:val="28"/>
        </w:rPr>
        <w:t>информация должностных лиц</w:t>
      </w:r>
      <w:r w:rsidR="002E7789">
        <w:rPr>
          <w:szCs w:val="28"/>
        </w:rPr>
        <w:t xml:space="preserve"> по следующим </w:t>
      </w:r>
      <w:r w:rsidR="00AC12D3">
        <w:rPr>
          <w:szCs w:val="28"/>
        </w:rPr>
        <w:t>вопрос</w:t>
      </w:r>
      <w:r w:rsidR="002E7789">
        <w:rPr>
          <w:szCs w:val="28"/>
        </w:rPr>
        <w:t>ам</w:t>
      </w:r>
      <w:r w:rsidR="00AC12D3">
        <w:rPr>
          <w:szCs w:val="28"/>
        </w:rPr>
        <w:t xml:space="preserve">: </w:t>
      </w:r>
    </w:p>
    <w:p w:rsidR="00514612" w:rsidRDefault="00514612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E0558">
        <w:rPr>
          <w:szCs w:val="28"/>
        </w:rPr>
        <w:t xml:space="preserve"> О результатах деятельности главы Рамонского муниципального района, деятельности администрации муниципального района, в том числе о решении вопросов, поставленных Советом народных депутатов муниципал</w:t>
      </w:r>
      <w:r w:rsidR="00F6628F">
        <w:rPr>
          <w:szCs w:val="28"/>
        </w:rPr>
        <w:t>ьного района</w:t>
      </w:r>
      <w:r>
        <w:rPr>
          <w:szCs w:val="28"/>
        </w:rPr>
        <w:t>;</w:t>
      </w:r>
    </w:p>
    <w:p w:rsidR="00DD2B53" w:rsidRPr="006E1CF0" w:rsidRDefault="00DD2B53" w:rsidP="00DD2B53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>- О работе с обращениями граждан, поступившими в органы местного самоуправления муниципального района;</w:t>
      </w:r>
    </w:p>
    <w:p w:rsidR="00FA46DE" w:rsidRDefault="00FA46DE" w:rsidP="00AC12D3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>- О состоянии преступности и охране общественного правопорядка на территории района</w:t>
      </w:r>
      <w:r w:rsidR="00F6628F" w:rsidRPr="006E1CF0">
        <w:rPr>
          <w:szCs w:val="28"/>
        </w:rPr>
        <w:t>;</w:t>
      </w:r>
    </w:p>
    <w:p w:rsidR="004E3CBE" w:rsidRDefault="00091DFE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E3CBE" w:rsidRPr="004E3CBE">
        <w:rPr>
          <w:szCs w:val="28"/>
        </w:rPr>
        <w:t>О проведении муниципального земельного контроля на территории Рамонского муниципального района Воронежской области в 20</w:t>
      </w:r>
      <w:r w:rsidR="00CA5816">
        <w:rPr>
          <w:szCs w:val="28"/>
        </w:rPr>
        <w:t>2</w:t>
      </w:r>
      <w:r w:rsidR="00EE2798">
        <w:rPr>
          <w:szCs w:val="28"/>
        </w:rPr>
        <w:t xml:space="preserve">3 </w:t>
      </w:r>
      <w:r w:rsidR="004E3CBE" w:rsidRPr="004E3CBE">
        <w:rPr>
          <w:szCs w:val="28"/>
        </w:rPr>
        <w:t>году</w:t>
      </w:r>
      <w:r w:rsidR="004E3CBE">
        <w:rPr>
          <w:szCs w:val="28"/>
        </w:rPr>
        <w:t>;</w:t>
      </w:r>
    </w:p>
    <w:p w:rsidR="00514612" w:rsidRDefault="002C2322" w:rsidP="002C232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749B8">
        <w:rPr>
          <w:szCs w:val="28"/>
        </w:rPr>
        <w:t xml:space="preserve">О </w:t>
      </w:r>
      <w:r w:rsidR="004E3CBE" w:rsidRPr="004E3CBE">
        <w:rPr>
          <w:szCs w:val="28"/>
        </w:rPr>
        <w:t>заключе</w:t>
      </w:r>
      <w:r w:rsidR="00DE07F9">
        <w:rPr>
          <w:szCs w:val="28"/>
        </w:rPr>
        <w:t xml:space="preserve">нных договорах аренды земельных </w:t>
      </w:r>
      <w:r w:rsidR="004E3CBE" w:rsidRPr="004E3CBE">
        <w:rPr>
          <w:szCs w:val="28"/>
        </w:rPr>
        <w:t>участков и задолженности по арендной плате по итогам 20</w:t>
      </w:r>
      <w:r w:rsidR="00CA5816">
        <w:rPr>
          <w:szCs w:val="28"/>
        </w:rPr>
        <w:t>2</w:t>
      </w:r>
      <w:r w:rsidR="00EE2798">
        <w:rPr>
          <w:szCs w:val="28"/>
        </w:rPr>
        <w:t>3</w:t>
      </w:r>
      <w:r w:rsidR="004E3CBE" w:rsidRPr="004E3CBE">
        <w:rPr>
          <w:szCs w:val="28"/>
        </w:rPr>
        <w:t xml:space="preserve"> года</w:t>
      </w:r>
      <w:r w:rsidR="00091DFE" w:rsidRPr="004E3CBE">
        <w:rPr>
          <w:szCs w:val="28"/>
        </w:rPr>
        <w:t>;</w:t>
      </w:r>
    </w:p>
    <w:p w:rsidR="002C2322" w:rsidRPr="00DE07F9" w:rsidRDefault="002C2322" w:rsidP="00DE07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  О</w:t>
      </w:r>
      <w:r w:rsidRPr="002C2322">
        <w:rPr>
          <w:szCs w:val="28"/>
        </w:rPr>
        <w:t xml:space="preserve"> ходе </w:t>
      </w:r>
      <w:proofErr w:type="spellStart"/>
      <w:r w:rsidRPr="002C2322">
        <w:rPr>
          <w:szCs w:val="28"/>
        </w:rPr>
        <w:t>весенне</w:t>
      </w:r>
      <w:proofErr w:type="spellEnd"/>
      <w:r w:rsidRPr="002C2322">
        <w:rPr>
          <w:szCs w:val="28"/>
        </w:rPr>
        <w:t xml:space="preserve"> - полевых работ в сельскохозяйственных предприятиях района</w:t>
      </w:r>
      <w:r>
        <w:rPr>
          <w:szCs w:val="28"/>
        </w:rPr>
        <w:t>;</w:t>
      </w:r>
    </w:p>
    <w:p w:rsidR="00CA5816" w:rsidRDefault="00CA5816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A5816">
        <w:rPr>
          <w:szCs w:val="28"/>
        </w:rPr>
        <w:t>Об осуществлении мер по противодействию коррупции в границах муниципального района</w:t>
      </w:r>
      <w:r>
        <w:rPr>
          <w:szCs w:val="28"/>
        </w:rPr>
        <w:t>;</w:t>
      </w:r>
    </w:p>
    <w:p w:rsidR="00CA5816" w:rsidRPr="00F6628F" w:rsidRDefault="00CA5816" w:rsidP="00AC12D3">
      <w:pPr>
        <w:spacing w:line="360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-  </w:t>
      </w:r>
      <w:r w:rsidR="003749B8">
        <w:rPr>
          <w:szCs w:val="28"/>
        </w:rPr>
        <w:t xml:space="preserve"> </w:t>
      </w:r>
      <w:r w:rsidRPr="00CA5816">
        <w:rPr>
          <w:szCs w:val="28"/>
        </w:rPr>
        <w:t>Об организации и обеспечении отдыха детей в 202</w:t>
      </w:r>
      <w:r w:rsidR="00EE2798">
        <w:rPr>
          <w:szCs w:val="28"/>
        </w:rPr>
        <w:t>4</w:t>
      </w:r>
      <w:r w:rsidR="00C32989">
        <w:rPr>
          <w:szCs w:val="28"/>
        </w:rPr>
        <w:t xml:space="preserve"> </w:t>
      </w:r>
      <w:r w:rsidRPr="00CA5816">
        <w:rPr>
          <w:szCs w:val="28"/>
        </w:rPr>
        <w:t>году</w:t>
      </w:r>
      <w:r>
        <w:rPr>
          <w:szCs w:val="28"/>
        </w:rPr>
        <w:t>;</w:t>
      </w:r>
    </w:p>
    <w:p w:rsidR="00F06E3D" w:rsidRDefault="00F06E3D" w:rsidP="00AC12D3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 xml:space="preserve">- </w:t>
      </w:r>
      <w:r w:rsidR="003749B8">
        <w:rPr>
          <w:szCs w:val="28"/>
        </w:rPr>
        <w:t xml:space="preserve"> </w:t>
      </w:r>
      <w:r w:rsidR="00CA5816" w:rsidRPr="00CA5816">
        <w:rPr>
          <w:bCs/>
        </w:rPr>
        <w:t>О ходе подготовки образовательных учреждений района к новому учебному году</w:t>
      </w:r>
      <w:r w:rsidRPr="006E1CF0">
        <w:rPr>
          <w:szCs w:val="28"/>
        </w:rPr>
        <w:t>;</w:t>
      </w:r>
    </w:p>
    <w:p w:rsidR="00DE07F9" w:rsidRDefault="00DE07F9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E07F9">
        <w:t xml:space="preserve"> </w:t>
      </w:r>
      <w:r w:rsidRPr="00DE07F9">
        <w:rPr>
          <w:szCs w:val="28"/>
        </w:rPr>
        <w:t>О медицинском обслуживании населения муниципального района</w:t>
      </w:r>
      <w:r>
        <w:rPr>
          <w:szCs w:val="28"/>
        </w:rPr>
        <w:t>;</w:t>
      </w:r>
    </w:p>
    <w:p w:rsidR="002C2322" w:rsidRDefault="002C2322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О</w:t>
      </w:r>
      <w:r w:rsidRPr="002C2322">
        <w:rPr>
          <w:szCs w:val="28"/>
        </w:rPr>
        <w:t xml:space="preserve"> ходе реализации Стратегии социально-экономического развития Рамонского муниципального района Воронежской области на период до 2035 года</w:t>
      </w:r>
      <w:r>
        <w:rPr>
          <w:szCs w:val="28"/>
        </w:rPr>
        <w:t>;</w:t>
      </w:r>
    </w:p>
    <w:p w:rsidR="00F06E3D" w:rsidRDefault="00F06E3D" w:rsidP="00F06E3D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>- Об итогах работы аграрного комплекса Рамонского района за 20</w:t>
      </w:r>
      <w:r w:rsidR="006E1CF0">
        <w:rPr>
          <w:szCs w:val="28"/>
        </w:rPr>
        <w:t>2</w:t>
      </w:r>
      <w:r w:rsidR="00EE2798">
        <w:rPr>
          <w:szCs w:val="28"/>
        </w:rPr>
        <w:t>4</w:t>
      </w:r>
      <w:r w:rsidRPr="006E1CF0">
        <w:rPr>
          <w:szCs w:val="28"/>
        </w:rPr>
        <w:t xml:space="preserve"> год.</w:t>
      </w:r>
    </w:p>
    <w:p w:rsidR="00EF193D" w:rsidRPr="00EF193D" w:rsidRDefault="00EE2798" w:rsidP="00EF193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27</w:t>
      </w:r>
      <w:r w:rsidR="00702423">
        <w:rPr>
          <w:szCs w:val="28"/>
        </w:rPr>
        <w:t>.</w:t>
      </w:r>
      <w:r>
        <w:rPr>
          <w:szCs w:val="28"/>
        </w:rPr>
        <w:t>1</w:t>
      </w:r>
      <w:r w:rsidR="00702423">
        <w:rPr>
          <w:szCs w:val="28"/>
        </w:rPr>
        <w:t>2.202</w:t>
      </w:r>
      <w:r>
        <w:rPr>
          <w:szCs w:val="28"/>
        </w:rPr>
        <w:t>4</w:t>
      </w:r>
      <w:r w:rsidR="00702423">
        <w:rPr>
          <w:szCs w:val="28"/>
        </w:rPr>
        <w:t xml:space="preserve"> </w:t>
      </w:r>
      <w:r w:rsidR="00EF193D" w:rsidRPr="00EF193D">
        <w:rPr>
          <w:szCs w:val="28"/>
        </w:rPr>
        <w:t xml:space="preserve">на должность главы муниципального района </w:t>
      </w:r>
      <w:r w:rsidR="00702423" w:rsidRPr="00EF193D">
        <w:rPr>
          <w:szCs w:val="28"/>
        </w:rPr>
        <w:t>был назначен</w:t>
      </w:r>
      <w:r w:rsidR="00702423">
        <w:rPr>
          <w:szCs w:val="28"/>
        </w:rPr>
        <w:t xml:space="preserve"> </w:t>
      </w:r>
      <w:r>
        <w:rPr>
          <w:szCs w:val="28"/>
        </w:rPr>
        <w:t>Буренин Николай Андреевич</w:t>
      </w:r>
      <w:r w:rsidR="00C32989">
        <w:rPr>
          <w:szCs w:val="28"/>
        </w:rPr>
        <w:t>.</w:t>
      </w:r>
    </w:p>
    <w:p w:rsidR="00F06E3D" w:rsidRDefault="004979AC" w:rsidP="004979AC">
      <w:pPr>
        <w:spacing w:line="360" w:lineRule="auto"/>
        <w:ind w:firstLine="709"/>
        <w:jc w:val="both"/>
        <w:rPr>
          <w:szCs w:val="28"/>
        </w:rPr>
      </w:pPr>
      <w:r w:rsidRPr="00FC6936">
        <w:rPr>
          <w:szCs w:val="28"/>
        </w:rPr>
        <w:t xml:space="preserve">В рамках работы депутатов Совета народных депутатов с избирателями </w:t>
      </w:r>
      <w:r w:rsidR="002960B0" w:rsidRPr="00FC6936">
        <w:rPr>
          <w:szCs w:val="28"/>
        </w:rPr>
        <w:t>в поселениях были организованы и проведены встречи с населением,</w:t>
      </w:r>
      <w:r w:rsidR="00FC6936" w:rsidRPr="00FC6936">
        <w:rPr>
          <w:szCs w:val="28"/>
        </w:rPr>
        <w:t xml:space="preserve"> проводилось информирование населения о развитии района, о деятельности районного Совета народных депутатов, осуществлял</w:t>
      </w:r>
      <w:r w:rsidR="009A5D2B">
        <w:rPr>
          <w:szCs w:val="28"/>
        </w:rPr>
        <w:t>ась работа с обращениями граждан</w:t>
      </w:r>
      <w:r w:rsidR="005D4673" w:rsidRPr="00FC6936">
        <w:rPr>
          <w:szCs w:val="28"/>
        </w:rPr>
        <w:t>. По результатам таких встреч должностным лицам администрации муниципального района даны соответствующие поручения, которые состоят на контроле в администрации.</w:t>
      </w:r>
    </w:p>
    <w:p w:rsidR="00C604BE" w:rsidRDefault="00EC0935" w:rsidP="006C5C1B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  <w:r w:rsidRPr="00EC0935">
        <w:rPr>
          <w:color w:val="000000"/>
          <w:szCs w:val="28"/>
        </w:rPr>
        <w:tab/>
      </w:r>
      <w:r w:rsidR="009A5D2B">
        <w:rPr>
          <w:color w:val="000000"/>
          <w:szCs w:val="28"/>
        </w:rPr>
        <w:t>Д</w:t>
      </w:r>
      <w:r w:rsidR="007D5948">
        <w:t xml:space="preserve">епутаты </w:t>
      </w:r>
      <w:r w:rsidR="009A5D2B">
        <w:t xml:space="preserve">Совета народных депутатов </w:t>
      </w:r>
      <w:r w:rsidR="00EF193D">
        <w:t>участвовали</w:t>
      </w:r>
      <w:r w:rsidR="007D5948">
        <w:t xml:space="preserve"> в расширенных заседаниях Советов народных депутатов поселений по вопросу заслушивания отчет</w:t>
      </w:r>
      <w:r w:rsidR="006C5C1B">
        <w:t>ов</w:t>
      </w:r>
      <w:r w:rsidR="007D5948">
        <w:t xml:space="preserve"> глав поселени</w:t>
      </w:r>
      <w:r w:rsidR="006C5C1B">
        <w:t>й</w:t>
      </w:r>
      <w:r w:rsidR="007D5948">
        <w:t xml:space="preserve"> о результатах своей деятельности и деятельности администраци</w:t>
      </w:r>
      <w:r w:rsidR="006C5C1B">
        <w:t>й</w:t>
      </w:r>
      <w:r w:rsidR="007D5948">
        <w:t xml:space="preserve"> поселени</w:t>
      </w:r>
      <w:r w:rsidR="006C5C1B">
        <w:t>й</w:t>
      </w:r>
      <w:r w:rsidR="00B140E7">
        <w:t>. Депутатами да</w:t>
      </w:r>
      <w:r w:rsidR="00EF193D">
        <w:t>валась</w:t>
      </w:r>
      <w:r w:rsidR="00B140E7">
        <w:t xml:space="preserve"> оценка деятельности главы поселения за отчетный период, рассматрив</w:t>
      </w:r>
      <w:r w:rsidR="00EF193D">
        <w:t>ались</w:t>
      </w:r>
      <w:r w:rsidR="00B140E7">
        <w:t xml:space="preserve"> обращения жителей по решению вопросов местного значения.</w:t>
      </w:r>
      <w:r w:rsidR="00C604BE" w:rsidRPr="00C604BE">
        <w:rPr>
          <w:szCs w:val="28"/>
        </w:rPr>
        <w:t xml:space="preserve"> </w:t>
      </w:r>
    </w:p>
    <w:p w:rsidR="00C91DD8" w:rsidRDefault="00F85054" w:rsidP="00EF193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течение отчетного периода постоянно оказывалась правовая и методическая помощь органам местного самоуправления поселений муниципального района </w:t>
      </w:r>
      <w:r w:rsidRPr="00DD4473">
        <w:rPr>
          <w:szCs w:val="28"/>
        </w:rPr>
        <w:t>(</w:t>
      </w:r>
      <w:r w:rsidR="00EE3E74" w:rsidRPr="00EF193D">
        <w:rPr>
          <w:szCs w:val="28"/>
        </w:rPr>
        <w:t>разработан</w:t>
      </w:r>
      <w:r w:rsidR="00EF193D">
        <w:rPr>
          <w:szCs w:val="28"/>
        </w:rPr>
        <w:t>о</w:t>
      </w:r>
      <w:r w:rsidRPr="00EF193D">
        <w:rPr>
          <w:szCs w:val="28"/>
        </w:rPr>
        <w:t xml:space="preserve"> </w:t>
      </w:r>
      <w:r w:rsidR="00E50D2B">
        <w:rPr>
          <w:szCs w:val="28"/>
        </w:rPr>
        <w:t>26</w:t>
      </w:r>
      <w:r w:rsidRPr="00EF193D">
        <w:rPr>
          <w:szCs w:val="28"/>
        </w:rPr>
        <w:t xml:space="preserve"> модельны</w:t>
      </w:r>
      <w:r w:rsidR="00EF193D">
        <w:rPr>
          <w:szCs w:val="28"/>
        </w:rPr>
        <w:t>х</w:t>
      </w:r>
      <w:r w:rsidRPr="00EF193D">
        <w:rPr>
          <w:szCs w:val="28"/>
        </w:rPr>
        <w:t xml:space="preserve"> нормативны</w:t>
      </w:r>
      <w:r w:rsidR="00EF193D">
        <w:rPr>
          <w:szCs w:val="28"/>
        </w:rPr>
        <w:t>х</w:t>
      </w:r>
      <w:r w:rsidRPr="00EF193D">
        <w:rPr>
          <w:szCs w:val="28"/>
        </w:rPr>
        <w:t xml:space="preserve"> правов</w:t>
      </w:r>
      <w:r w:rsidR="00EF193D">
        <w:rPr>
          <w:szCs w:val="28"/>
        </w:rPr>
        <w:t>ых</w:t>
      </w:r>
      <w:r w:rsidRPr="00EF193D">
        <w:rPr>
          <w:szCs w:val="28"/>
        </w:rPr>
        <w:t xml:space="preserve"> акт</w:t>
      </w:r>
      <w:r w:rsidR="00EF193D">
        <w:rPr>
          <w:szCs w:val="28"/>
        </w:rPr>
        <w:t>ов</w:t>
      </w:r>
      <w:r w:rsidRPr="00EF193D">
        <w:rPr>
          <w:szCs w:val="28"/>
        </w:rPr>
        <w:t xml:space="preserve">, </w:t>
      </w:r>
      <w:r w:rsidR="004F4A0F" w:rsidRPr="00EF193D">
        <w:rPr>
          <w:szCs w:val="28"/>
        </w:rPr>
        <w:t xml:space="preserve">в том числе </w:t>
      </w:r>
      <w:r w:rsidR="002A71FE" w:rsidRPr="00EF193D">
        <w:rPr>
          <w:szCs w:val="28"/>
        </w:rPr>
        <w:t>по внесению изменений и дополнений в Уставы поселений и юридическому сопровождению в органы юстиции для их дальнейшей регистрации</w:t>
      </w:r>
      <w:r w:rsidRPr="00EF193D">
        <w:rPr>
          <w:szCs w:val="28"/>
        </w:rPr>
        <w:t>).</w:t>
      </w:r>
      <w:r w:rsidR="006516D1">
        <w:rPr>
          <w:szCs w:val="28"/>
        </w:rPr>
        <w:t xml:space="preserve"> Практическая помощь поселениям, связанная с нормотворчеством, будет оказываться и в дальнейшем.</w:t>
      </w:r>
    </w:p>
    <w:sectPr w:rsidR="00C91DD8" w:rsidSect="00906314">
      <w:headerReference w:type="default" r:id="rId9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F0" w:rsidRDefault="005B37F0" w:rsidP="00D604B8">
      <w:r>
        <w:separator/>
      </w:r>
    </w:p>
  </w:endnote>
  <w:endnote w:type="continuationSeparator" w:id="0">
    <w:p w:rsidR="005B37F0" w:rsidRDefault="005B37F0" w:rsidP="00D6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F0" w:rsidRDefault="005B37F0" w:rsidP="00D604B8">
      <w:r>
        <w:separator/>
      </w:r>
    </w:p>
  </w:footnote>
  <w:footnote w:type="continuationSeparator" w:id="0">
    <w:p w:rsidR="005B37F0" w:rsidRDefault="005B37F0" w:rsidP="00D6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079054"/>
      <w:docPartObj>
        <w:docPartGallery w:val="Page Numbers (Top of Page)"/>
        <w:docPartUnique/>
      </w:docPartObj>
    </w:sdtPr>
    <w:sdtEndPr/>
    <w:sdtContent>
      <w:p w:rsidR="00616C28" w:rsidRDefault="00616C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C72">
          <w:rPr>
            <w:noProof/>
          </w:rPr>
          <w:t>4</w:t>
        </w:r>
        <w:r>
          <w:fldChar w:fldCharType="end"/>
        </w:r>
      </w:p>
    </w:sdtContent>
  </w:sdt>
  <w:p w:rsidR="00D604B8" w:rsidRDefault="00D604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668B"/>
    <w:multiLevelType w:val="hybridMultilevel"/>
    <w:tmpl w:val="22BCFF8C"/>
    <w:lvl w:ilvl="0" w:tplc="C756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D8"/>
    <w:rsid w:val="00005B11"/>
    <w:rsid w:val="0004017F"/>
    <w:rsid w:val="000508CE"/>
    <w:rsid w:val="00053080"/>
    <w:rsid w:val="00057FE3"/>
    <w:rsid w:val="00060155"/>
    <w:rsid w:val="000658D5"/>
    <w:rsid w:val="00084548"/>
    <w:rsid w:val="0009094B"/>
    <w:rsid w:val="00091DFE"/>
    <w:rsid w:val="000938FF"/>
    <w:rsid w:val="000B6456"/>
    <w:rsid w:val="000B66FE"/>
    <w:rsid w:val="000B6ACF"/>
    <w:rsid w:val="00103CE2"/>
    <w:rsid w:val="00127DB4"/>
    <w:rsid w:val="001302E8"/>
    <w:rsid w:val="00157827"/>
    <w:rsid w:val="00165AEC"/>
    <w:rsid w:val="001737C3"/>
    <w:rsid w:val="00185A7F"/>
    <w:rsid w:val="0018605C"/>
    <w:rsid w:val="001B61AA"/>
    <w:rsid w:val="001E4998"/>
    <w:rsid w:val="001F3357"/>
    <w:rsid w:val="001F57DB"/>
    <w:rsid w:val="00201CC8"/>
    <w:rsid w:val="00205E01"/>
    <w:rsid w:val="00206514"/>
    <w:rsid w:val="00207EF8"/>
    <w:rsid w:val="0021519D"/>
    <w:rsid w:val="00220653"/>
    <w:rsid w:val="00224953"/>
    <w:rsid w:val="00230BAB"/>
    <w:rsid w:val="00232FBD"/>
    <w:rsid w:val="00275551"/>
    <w:rsid w:val="00277F08"/>
    <w:rsid w:val="00281B6E"/>
    <w:rsid w:val="002960B0"/>
    <w:rsid w:val="00297A56"/>
    <w:rsid w:val="002A71FE"/>
    <w:rsid w:val="002C2322"/>
    <w:rsid w:val="002C4BED"/>
    <w:rsid w:val="002D2B90"/>
    <w:rsid w:val="002D58B9"/>
    <w:rsid w:val="002E7789"/>
    <w:rsid w:val="00323A06"/>
    <w:rsid w:val="0032638E"/>
    <w:rsid w:val="00332F16"/>
    <w:rsid w:val="0036029C"/>
    <w:rsid w:val="00361A8B"/>
    <w:rsid w:val="00367E1C"/>
    <w:rsid w:val="003749B8"/>
    <w:rsid w:val="003816DD"/>
    <w:rsid w:val="00384403"/>
    <w:rsid w:val="003C1C05"/>
    <w:rsid w:val="003D22D5"/>
    <w:rsid w:val="003E0558"/>
    <w:rsid w:val="003E300E"/>
    <w:rsid w:val="00443240"/>
    <w:rsid w:val="0044455E"/>
    <w:rsid w:val="00455988"/>
    <w:rsid w:val="004655AF"/>
    <w:rsid w:val="00477CDC"/>
    <w:rsid w:val="00487736"/>
    <w:rsid w:val="00491B16"/>
    <w:rsid w:val="004979AC"/>
    <w:rsid w:val="004A7644"/>
    <w:rsid w:val="004D55CA"/>
    <w:rsid w:val="004D60C1"/>
    <w:rsid w:val="004E3CBE"/>
    <w:rsid w:val="004F0595"/>
    <w:rsid w:val="004F4A0F"/>
    <w:rsid w:val="004F7E14"/>
    <w:rsid w:val="00512141"/>
    <w:rsid w:val="00514612"/>
    <w:rsid w:val="00515144"/>
    <w:rsid w:val="00553F5C"/>
    <w:rsid w:val="00554936"/>
    <w:rsid w:val="00590640"/>
    <w:rsid w:val="005A14D3"/>
    <w:rsid w:val="005A5154"/>
    <w:rsid w:val="005B13CC"/>
    <w:rsid w:val="005B37F0"/>
    <w:rsid w:val="005B6F32"/>
    <w:rsid w:val="005C0441"/>
    <w:rsid w:val="005C5A4A"/>
    <w:rsid w:val="005D4673"/>
    <w:rsid w:val="005D492E"/>
    <w:rsid w:val="005E45A1"/>
    <w:rsid w:val="005F0791"/>
    <w:rsid w:val="00602A33"/>
    <w:rsid w:val="00603B97"/>
    <w:rsid w:val="00604D36"/>
    <w:rsid w:val="0061209E"/>
    <w:rsid w:val="006120E7"/>
    <w:rsid w:val="00616C28"/>
    <w:rsid w:val="0062487B"/>
    <w:rsid w:val="00643903"/>
    <w:rsid w:val="006516D1"/>
    <w:rsid w:val="006553F1"/>
    <w:rsid w:val="00682D92"/>
    <w:rsid w:val="0068781C"/>
    <w:rsid w:val="0069356E"/>
    <w:rsid w:val="006A2DC5"/>
    <w:rsid w:val="006A4C61"/>
    <w:rsid w:val="006B36B6"/>
    <w:rsid w:val="006C29B3"/>
    <w:rsid w:val="006C5C1B"/>
    <w:rsid w:val="006E1CF0"/>
    <w:rsid w:val="006F7CB1"/>
    <w:rsid w:val="00702423"/>
    <w:rsid w:val="007152E8"/>
    <w:rsid w:val="00733554"/>
    <w:rsid w:val="007447DC"/>
    <w:rsid w:val="007A486D"/>
    <w:rsid w:val="007A4EAE"/>
    <w:rsid w:val="007B1BF9"/>
    <w:rsid w:val="007B59F9"/>
    <w:rsid w:val="007D2A81"/>
    <w:rsid w:val="007D5948"/>
    <w:rsid w:val="007F13F2"/>
    <w:rsid w:val="007F26A2"/>
    <w:rsid w:val="00842670"/>
    <w:rsid w:val="00843C98"/>
    <w:rsid w:val="00882158"/>
    <w:rsid w:val="00897176"/>
    <w:rsid w:val="008975F1"/>
    <w:rsid w:val="008A401E"/>
    <w:rsid w:val="008F0103"/>
    <w:rsid w:val="00906314"/>
    <w:rsid w:val="009113C6"/>
    <w:rsid w:val="009221FC"/>
    <w:rsid w:val="009418A1"/>
    <w:rsid w:val="009470E7"/>
    <w:rsid w:val="00950C76"/>
    <w:rsid w:val="00961A13"/>
    <w:rsid w:val="009630AD"/>
    <w:rsid w:val="00980889"/>
    <w:rsid w:val="009A27F6"/>
    <w:rsid w:val="009A5D2B"/>
    <w:rsid w:val="009D14AE"/>
    <w:rsid w:val="009F793A"/>
    <w:rsid w:val="00A0391E"/>
    <w:rsid w:val="00A36CE0"/>
    <w:rsid w:val="00A44548"/>
    <w:rsid w:val="00A74111"/>
    <w:rsid w:val="00A846F6"/>
    <w:rsid w:val="00A90CEF"/>
    <w:rsid w:val="00AC12D3"/>
    <w:rsid w:val="00AD07D9"/>
    <w:rsid w:val="00AD5E13"/>
    <w:rsid w:val="00AE5A6E"/>
    <w:rsid w:val="00AF303E"/>
    <w:rsid w:val="00AF6B63"/>
    <w:rsid w:val="00B140E7"/>
    <w:rsid w:val="00B178C8"/>
    <w:rsid w:val="00B17F5F"/>
    <w:rsid w:val="00B25ABD"/>
    <w:rsid w:val="00B42C8E"/>
    <w:rsid w:val="00B4463F"/>
    <w:rsid w:val="00B82B09"/>
    <w:rsid w:val="00B964DD"/>
    <w:rsid w:val="00BD4B6D"/>
    <w:rsid w:val="00BE35A2"/>
    <w:rsid w:val="00BE3651"/>
    <w:rsid w:val="00C0358A"/>
    <w:rsid w:val="00C0405C"/>
    <w:rsid w:val="00C31E71"/>
    <w:rsid w:val="00C32989"/>
    <w:rsid w:val="00C47B84"/>
    <w:rsid w:val="00C50416"/>
    <w:rsid w:val="00C604BE"/>
    <w:rsid w:val="00C60B2B"/>
    <w:rsid w:val="00C75C7E"/>
    <w:rsid w:val="00C85ECE"/>
    <w:rsid w:val="00C86A13"/>
    <w:rsid w:val="00C91DD8"/>
    <w:rsid w:val="00CA47F2"/>
    <w:rsid w:val="00CA5816"/>
    <w:rsid w:val="00CB757D"/>
    <w:rsid w:val="00CC0C72"/>
    <w:rsid w:val="00CC77E5"/>
    <w:rsid w:val="00CD362A"/>
    <w:rsid w:val="00CF1697"/>
    <w:rsid w:val="00CF33FD"/>
    <w:rsid w:val="00D00C0F"/>
    <w:rsid w:val="00D0197E"/>
    <w:rsid w:val="00D06591"/>
    <w:rsid w:val="00D155B1"/>
    <w:rsid w:val="00D15FD8"/>
    <w:rsid w:val="00D22DA6"/>
    <w:rsid w:val="00D33EE6"/>
    <w:rsid w:val="00D36874"/>
    <w:rsid w:val="00D36A43"/>
    <w:rsid w:val="00D560B4"/>
    <w:rsid w:val="00D604B8"/>
    <w:rsid w:val="00D97ECF"/>
    <w:rsid w:val="00DA67AB"/>
    <w:rsid w:val="00DB56D5"/>
    <w:rsid w:val="00DB5B07"/>
    <w:rsid w:val="00DC3E0D"/>
    <w:rsid w:val="00DD07A9"/>
    <w:rsid w:val="00DD2B53"/>
    <w:rsid w:val="00DD4473"/>
    <w:rsid w:val="00DE07F9"/>
    <w:rsid w:val="00DE66E5"/>
    <w:rsid w:val="00E019F1"/>
    <w:rsid w:val="00E07BFC"/>
    <w:rsid w:val="00E20F62"/>
    <w:rsid w:val="00E237BB"/>
    <w:rsid w:val="00E25E3F"/>
    <w:rsid w:val="00E33040"/>
    <w:rsid w:val="00E50D2B"/>
    <w:rsid w:val="00E52A76"/>
    <w:rsid w:val="00E914AA"/>
    <w:rsid w:val="00E91F65"/>
    <w:rsid w:val="00E93060"/>
    <w:rsid w:val="00E942EC"/>
    <w:rsid w:val="00EA187A"/>
    <w:rsid w:val="00EC0935"/>
    <w:rsid w:val="00EC11D5"/>
    <w:rsid w:val="00EC2826"/>
    <w:rsid w:val="00ED0DCF"/>
    <w:rsid w:val="00EE17FE"/>
    <w:rsid w:val="00EE2798"/>
    <w:rsid w:val="00EE3E74"/>
    <w:rsid w:val="00EF193D"/>
    <w:rsid w:val="00EF4A66"/>
    <w:rsid w:val="00F0279D"/>
    <w:rsid w:val="00F06E3D"/>
    <w:rsid w:val="00F2009D"/>
    <w:rsid w:val="00F6628F"/>
    <w:rsid w:val="00F85054"/>
    <w:rsid w:val="00FA46DE"/>
    <w:rsid w:val="00FA5AD1"/>
    <w:rsid w:val="00FC6936"/>
    <w:rsid w:val="00FE0D67"/>
    <w:rsid w:val="00FE40D9"/>
    <w:rsid w:val="00FF220A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E8D8"/>
  <w15:docId w15:val="{5BC3D713-3761-4F63-9ED7-3EEF22A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D8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B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121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0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60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4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7B06-0231-4DA8-9721-912CAE19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SNDUser</cp:lastModifiedBy>
  <cp:revision>9</cp:revision>
  <cp:lastPrinted>2025-02-13T07:02:00Z</cp:lastPrinted>
  <dcterms:created xsi:type="dcterms:W3CDTF">2021-01-25T10:33:00Z</dcterms:created>
  <dcterms:modified xsi:type="dcterms:W3CDTF">2025-03-06T13:06:00Z</dcterms:modified>
</cp:coreProperties>
</file>