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7DB" w:rsidRPr="00755625" w:rsidRDefault="00755625" w:rsidP="00755625">
      <w:pPr>
        <w:jc w:val="center"/>
        <w:rPr>
          <w:b/>
          <w:sz w:val="28"/>
          <w:szCs w:val="28"/>
        </w:rPr>
      </w:pPr>
      <w:r w:rsidRPr="00755625">
        <w:rPr>
          <w:b/>
          <w:sz w:val="28"/>
          <w:szCs w:val="28"/>
        </w:rPr>
        <w:t>Пояснительная записка к прогнозу социально-экономического развития Рамонского муниципального района на 202</w:t>
      </w:r>
      <w:r w:rsidR="00A27F72">
        <w:rPr>
          <w:b/>
          <w:sz w:val="28"/>
          <w:szCs w:val="28"/>
        </w:rPr>
        <w:t>3</w:t>
      </w:r>
      <w:r w:rsidRPr="00755625">
        <w:rPr>
          <w:b/>
          <w:sz w:val="28"/>
          <w:szCs w:val="28"/>
        </w:rPr>
        <w:t>-202</w:t>
      </w:r>
      <w:r w:rsidR="00A27F72">
        <w:rPr>
          <w:b/>
          <w:sz w:val="28"/>
          <w:szCs w:val="28"/>
        </w:rPr>
        <w:t>5</w:t>
      </w:r>
      <w:r w:rsidRPr="00755625">
        <w:rPr>
          <w:b/>
          <w:sz w:val="28"/>
          <w:szCs w:val="28"/>
        </w:rPr>
        <w:t xml:space="preserve"> годы</w:t>
      </w:r>
    </w:p>
    <w:p w:rsidR="00755625" w:rsidRDefault="00755625" w:rsidP="00755625">
      <w:pPr>
        <w:jc w:val="center"/>
        <w:rPr>
          <w:b/>
          <w:sz w:val="28"/>
          <w:szCs w:val="28"/>
        </w:rPr>
      </w:pPr>
      <w:r w:rsidRPr="00755625">
        <w:rPr>
          <w:b/>
          <w:sz w:val="28"/>
          <w:szCs w:val="28"/>
        </w:rPr>
        <w:t>Раздел «Основные фонды»</w:t>
      </w:r>
    </w:p>
    <w:p w:rsidR="00755625" w:rsidRPr="007E7533" w:rsidRDefault="00F45D83" w:rsidP="0058380E">
      <w:pPr>
        <w:tabs>
          <w:tab w:val="left" w:pos="56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55625" w:rsidRPr="007E7533">
        <w:rPr>
          <w:rFonts w:ascii="Times New Roman" w:hAnsi="Times New Roman" w:cs="Times New Roman"/>
          <w:sz w:val="28"/>
          <w:szCs w:val="28"/>
        </w:rPr>
        <w:t>Стоимос</w:t>
      </w:r>
      <w:r w:rsidR="00A27F72">
        <w:rPr>
          <w:rFonts w:ascii="Times New Roman" w:hAnsi="Times New Roman" w:cs="Times New Roman"/>
          <w:sz w:val="28"/>
          <w:szCs w:val="28"/>
        </w:rPr>
        <w:t>ть основных фондов на конец 2021</w:t>
      </w:r>
      <w:r w:rsidR="00755625" w:rsidRPr="007E7533">
        <w:rPr>
          <w:rFonts w:ascii="Times New Roman" w:hAnsi="Times New Roman" w:cs="Times New Roman"/>
          <w:sz w:val="28"/>
          <w:szCs w:val="28"/>
        </w:rPr>
        <w:t xml:space="preserve"> года в целом по территории района </w:t>
      </w:r>
      <w:r w:rsidR="00755625" w:rsidRPr="00E7129D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E7129D" w:rsidRPr="00E7129D">
        <w:rPr>
          <w:rFonts w:ascii="Times New Roman" w:hAnsi="Times New Roman" w:cs="Times New Roman"/>
          <w:sz w:val="28"/>
          <w:szCs w:val="28"/>
        </w:rPr>
        <w:t>75813,1</w:t>
      </w:r>
      <w:r w:rsidR="00755625" w:rsidRPr="00E7129D">
        <w:rPr>
          <w:rFonts w:ascii="Times New Roman" w:hAnsi="Times New Roman" w:cs="Times New Roman"/>
          <w:sz w:val="28"/>
          <w:szCs w:val="28"/>
        </w:rPr>
        <w:t xml:space="preserve"> млн. рублей. В отчетном году в действие введено основных фондов на сумму </w:t>
      </w:r>
      <w:r w:rsidR="00652878" w:rsidRPr="00E7129D">
        <w:rPr>
          <w:rFonts w:ascii="Times New Roman" w:hAnsi="Times New Roman" w:cs="Times New Roman"/>
          <w:sz w:val="28"/>
          <w:szCs w:val="28"/>
        </w:rPr>
        <w:t>6288,3</w:t>
      </w:r>
      <w:r w:rsidR="00755625" w:rsidRPr="00E7129D">
        <w:rPr>
          <w:rFonts w:ascii="Times New Roman" w:hAnsi="Times New Roman" w:cs="Times New Roman"/>
          <w:sz w:val="28"/>
          <w:szCs w:val="28"/>
        </w:rPr>
        <w:t xml:space="preserve"> млн.</w:t>
      </w:r>
      <w:r w:rsidR="00755625" w:rsidRPr="007E7533">
        <w:rPr>
          <w:rFonts w:ascii="Times New Roman" w:hAnsi="Times New Roman" w:cs="Times New Roman"/>
          <w:sz w:val="28"/>
          <w:szCs w:val="28"/>
        </w:rPr>
        <w:t xml:space="preserve"> рублей, из крупных объектов это строительство:</w:t>
      </w:r>
    </w:p>
    <w:p w:rsidR="00743A65" w:rsidRPr="00743A65" w:rsidRDefault="007C40D1" w:rsidP="00743A65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40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743A65" w:rsidRPr="00743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строительство птицефабрики с Цехом убоя и глубокой переработки мяса ООО «Агрохолдинг </w:t>
      </w:r>
      <w:proofErr w:type="spellStart"/>
      <w:r w:rsidR="00743A65" w:rsidRPr="00743A65">
        <w:rPr>
          <w:rFonts w:ascii="Times New Roman" w:eastAsia="Calibri" w:hAnsi="Times New Roman" w:cs="Times New Roman"/>
          <w:sz w:val="28"/>
          <w:szCs w:val="28"/>
          <w:lang w:eastAsia="ru-RU"/>
        </w:rPr>
        <w:t>Рамонская</w:t>
      </w:r>
      <w:proofErr w:type="spellEnd"/>
      <w:r w:rsidR="00743A65" w:rsidRPr="00743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индейка» в </w:t>
      </w:r>
      <w:proofErr w:type="spellStart"/>
      <w:r w:rsidR="00743A65" w:rsidRPr="00743A65">
        <w:rPr>
          <w:rFonts w:ascii="Times New Roman" w:eastAsia="Calibri" w:hAnsi="Times New Roman" w:cs="Times New Roman"/>
          <w:sz w:val="28"/>
          <w:szCs w:val="28"/>
          <w:lang w:eastAsia="ru-RU"/>
        </w:rPr>
        <w:t>Чистополянском</w:t>
      </w:r>
      <w:proofErr w:type="spellEnd"/>
      <w:r w:rsidR="00743A65" w:rsidRPr="00743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сельском поселении. На сегодняшний день в рамках инвестиционного проекта построено здание Цеха убоя и глубокой переработки мяса (</w:t>
      </w:r>
      <w:r w:rsidR="00743A65" w:rsidRPr="00743A6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r w:rsidR="00743A65" w:rsidRPr="00743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очередь), закуплено тех</w:t>
      </w:r>
      <w:r w:rsidR="004141B2">
        <w:rPr>
          <w:rFonts w:ascii="Times New Roman" w:eastAsia="Calibri" w:hAnsi="Times New Roman" w:cs="Times New Roman"/>
          <w:sz w:val="28"/>
          <w:szCs w:val="28"/>
          <w:lang w:eastAsia="ru-RU"/>
        </w:rPr>
        <w:t>нологическое оборудование</w:t>
      </w:r>
      <w:r w:rsidR="00743A65" w:rsidRPr="00743A65">
        <w:rPr>
          <w:rFonts w:ascii="Times New Roman" w:eastAsia="Calibri" w:hAnsi="Times New Roman" w:cs="Times New Roman"/>
          <w:sz w:val="28"/>
          <w:szCs w:val="28"/>
          <w:lang w:eastAsia="ru-RU"/>
        </w:rPr>
        <w:t>. Проведены пусконаладочные работы. Построен административно-бытовой корпус и склад для хранения тары. В текущем году планируется строительство Цеха убоя индейки и лаборатории;</w:t>
      </w:r>
    </w:p>
    <w:p w:rsidR="00743A65" w:rsidRPr="00743A65" w:rsidRDefault="00743A65" w:rsidP="00743A65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строительство завода по сборке и производству сельскохозяйственной техники ООО «КУН Восток» в </w:t>
      </w:r>
      <w:proofErr w:type="spellStart"/>
      <w:r w:rsidRPr="00743A65">
        <w:rPr>
          <w:rFonts w:ascii="Times New Roman" w:eastAsia="Calibri" w:hAnsi="Times New Roman" w:cs="Times New Roman"/>
          <w:sz w:val="28"/>
          <w:szCs w:val="28"/>
          <w:lang w:eastAsia="ru-RU"/>
        </w:rPr>
        <w:t>Айдаровском</w:t>
      </w:r>
      <w:proofErr w:type="spellEnd"/>
      <w:r w:rsidRPr="00743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сельском поселении (в районе аэропорта). В конце 2021 года произведен запуск </w:t>
      </w:r>
      <w:r w:rsidRPr="00743A6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r w:rsidRPr="00743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этапа проекта, который включил в себя строительство производственно-складского корпуса с административно-бытовым корпусом, склада-навеса оборотной тары, бытовых и производственных отходов, здания КПП, насосной станции пожаротушения и здания технологического модуля блока управления скважинами. Реализация данного проекта планируется в 3 фазы. В текущем году реализация данного проекта продолжится;</w:t>
      </w:r>
    </w:p>
    <w:p w:rsidR="00743A65" w:rsidRPr="00743A65" w:rsidRDefault="00743A65" w:rsidP="00743A65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строительство помещений для организации хранения с/х техники и навесного оборудования ООО «Созвездие» в </w:t>
      </w:r>
      <w:proofErr w:type="spellStart"/>
      <w:r w:rsidRPr="00743A65">
        <w:rPr>
          <w:rFonts w:ascii="Times New Roman" w:eastAsia="Calibri" w:hAnsi="Times New Roman" w:cs="Times New Roman"/>
          <w:sz w:val="28"/>
          <w:szCs w:val="28"/>
          <w:lang w:eastAsia="ru-RU"/>
        </w:rPr>
        <w:t>Айдаровском</w:t>
      </w:r>
      <w:proofErr w:type="spellEnd"/>
      <w:r w:rsidRPr="00743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сельском поселении (в районе аэропорта);</w:t>
      </w:r>
    </w:p>
    <w:p w:rsidR="00743A65" w:rsidRPr="00743A65" w:rsidRDefault="00743A65" w:rsidP="00743A65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строительство логистического (складского) комплекса в п. Солнечный </w:t>
      </w:r>
      <w:proofErr w:type="spellStart"/>
      <w:r w:rsidRPr="00743A65">
        <w:rPr>
          <w:rFonts w:ascii="Times New Roman" w:eastAsia="Calibri" w:hAnsi="Times New Roman" w:cs="Times New Roman"/>
          <w:sz w:val="28"/>
          <w:szCs w:val="28"/>
          <w:lang w:eastAsia="ru-RU"/>
        </w:rPr>
        <w:t>Яменского</w:t>
      </w:r>
      <w:proofErr w:type="spellEnd"/>
      <w:r w:rsidRPr="00743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ООО «</w:t>
      </w:r>
      <w:proofErr w:type="spellStart"/>
      <w:r w:rsidRPr="00743A65">
        <w:rPr>
          <w:rFonts w:ascii="Times New Roman" w:eastAsia="Calibri" w:hAnsi="Times New Roman" w:cs="Times New Roman"/>
          <w:sz w:val="28"/>
          <w:szCs w:val="28"/>
          <w:lang w:eastAsia="ru-RU"/>
        </w:rPr>
        <w:t>Инвестстрой</w:t>
      </w:r>
      <w:proofErr w:type="spellEnd"/>
      <w:r w:rsidRPr="00743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XXI ВЕК». Ввод в эксплуатацию </w:t>
      </w:r>
      <w:r w:rsidRPr="00743A6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r w:rsidRPr="00743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очереди проекта запланирован на 2022 год.</w:t>
      </w:r>
    </w:p>
    <w:p w:rsidR="00E07A03" w:rsidRDefault="00DE638A" w:rsidP="00743A65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Степень износа осн</w:t>
      </w:r>
      <w:r w:rsidR="00B173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овных </w:t>
      </w:r>
      <w:r w:rsidR="002E7070">
        <w:rPr>
          <w:rFonts w:ascii="Times New Roman" w:eastAsia="Calibri" w:hAnsi="Times New Roman" w:cs="Times New Roman"/>
          <w:sz w:val="28"/>
          <w:szCs w:val="28"/>
          <w:lang w:eastAsia="ru-RU"/>
        </w:rPr>
        <w:t>фондов в 2021 году-49</w:t>
      </w:r>
      <w:r w:rsidR="00B1739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2E7070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E942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% (</w:t>
      </w:r>
      <w:r w:rsidR="00B17391">
        <w:rPr>
          <w:rFonts w:ascii="Times New Roman" w:eastAsia="Calibri" w:hAnsi="Times New Roman" w:cs="Times New Roman"/>
          <w:sz w:val="28"/>
          <w:szCs w:val="28"/>
          <w:lang w:eastAsia="ru-RU"/>
        </w:rPr>
        <w:t>в 20</w:t>
      </w:r>
      <w:r w:rsidR="002E7070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B173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году-4</w:t>
      </w:r>
      <w:r w:rsidR="002E70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4,6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%).</w:t>
      </w:r>
    </w:p>
    <w:p w:rsidR="0058380E" w:rsidRPr="0058380E" w:rsidRDefault="00E1671E" w:rsidP="00B17391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2E70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2021</w:t>
      </w:r>
      <w:r w:rsidR="0058380E" w:rsidRPr="005838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050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году </w:t>
      </w:r>
      <w:r w:rsidR="0058380E" w:rsidRPr="005838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завершены </w:t>
      </w:r>
      <w:r w:rsidR="0058380E">
        <w:rPr>
          <w:rFonts w:ascii="Times New Roman" w:eastAsia="Calibri" w:hAnsi="Times New Roman" w:cs="Times New Roman"/>
          <w:sz w:val="28"/>
          <w:szCs w:val="28"/>
          <w:lang w:eastAsia="ru-RU"/>
        </w:rPr>
        <w:t>следующие проекты</w:t>
      </w:r>
      <w:r w:rsidR="0058380E" w:rsidRPr="0058380E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3C003B" w:rsidRPr="003C003B" w:rsidRDefault="003C003B" w:rsidP="003C003B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00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строительство Распределительного центра для нужд торговой сети «Перекресток» в </w:t>
      </w:r>
      <w:proofErr w:type="spellStart"/>
      <w:r w:rsidRPr="003C003B">
        <w:rPr>
          <w:rFonts w:ascii="Times New Roman" w:eastAsia="Calibri" w:hAnsi="Times New Roman" w:cs="Times New Roman"/>
          <w:sz w:val="28"/>
          <w:szCs w:val="28"/>
          <w:lang w:eastAsia="ru-RU"/>
        </w:rPr>
        <w:t>Айдаровском</w:t>
      </w:r>
      <w:proofErr w:type="spellEnd"/>
      <w:r w:rsidRPr="003C00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</w:t>
      </w:r>
      <w:r w:rsidR="00CF2A6B">
        <w:rPr>
          <w:rFonts w:ascii="Times New Roman" w:eastAsia="Calibri" w:hAnsi="Times New Roman" w:cs="Times New Roman"/>
          <w:sz w:val="28"/>
          <w:szCs w:val="28"/>
          <w:lang w:eastAsia="ru-RU"/>
        </w:rPr>
        <w:t>ьском поселении</w:t>
      </w:r>
      <w:r w:rsidRPr="003C003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C003B" w:rsidRPr="003C003B" w:rsidRDefault="003C003B" w:rsidP="003C003B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003B">
        <w:rPr>
          <w:rFonts w:ascii="Times New Roman" w:eastAsia="Calibri" w:hAnsi="Times New Roman" w:cs="Times New Roman"/>
          <w:sz w:val="28"/>
          <w:szCs w:val="28"/>
          <w:lang w:eastAsia="ru-RU"/>
        </w:rPr>
        <w:t>- строительство здания Института защиты семян ООО «</w:t>
      </w:r>
      <w:proofErr w:type="spellStart"/>
      <w:r w:rsidRPr="003C003B">
        <w:rPr>
          <w:rFonts w:ascii="Times New Roman" w:eastAsia="Calibri" w:hAnsi="Times New Roman" w:cs="Times New Roman"/>
          <w:sz w:val="28"/>
          <w:szCs w:val="28"/>
          <w:lang w:eastAsia="ru-RU"/>
        </w:rPr>
        <w:t>Сингента</w:t>
      </w:r>
      <w:proofErr w:type="spellEnd"/>
      <w:r w:rsidRPr="003C003B">
        <w:rPr>
          <w:rFonts w:ascii="Times New Roman" w:eastAsia="Calibri" w:hAnsi="Times New Roman" w:cs="Times New Roman"/>
          <w:sz w:val="28"/>
          <w:szCs w:val="28"/>
          <w:lang w:eastAsia="ru-RU"/>
        </w:rPr>
        <w:t>» в с. Лопатки Березовского сельского поселения</w:t>
      </w:r>
      <w:r w:rsidR="00B1417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3C00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Центр будет предоставлять услуги по разработке и внедрению инновационных методов обработки семян </w:t>
      </w:r>
      <w:r w:rsidRPr="003C003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 использованием передовых технологий и оборудования, не имеющего аналогов на россий</w:t>
      </w:r>
      <w:r w:rsidR="00B14175">
        <w:rPr>
          <w:rFonts w:ascii="Times New Roman" w:eastAsia="Calibri" w:hAnsi="Times New Roman" w:cs="Times New Roman"/>
          <w:sz w:val="28"/>
          <w:szCs w:val="28"/>
          <w:lang w:eastAsia="ru-RU"/>
        </w:rPr>
        <w:t>ском рынке</w:t>
      </w:r>
      <w:r w:rsidRPr="003C003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C003B" w:rsidRPr="003C003B" w:rsidRDefault="003C003B" w:rsidP="003C003B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00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строительство 4 складских помещений в </w:t>
      </w:r>
      <w:proofErr w:type="spellStart"/>
      <w:r w:rsidRPr="003C003B">
        <w:rPr>
          <w:rFonts w:ascii="Times New Roman" w:eastAsia="Calibri" w:hAnsi="Times New Roman" w:cs="Times New Roman"/>
          <w:sz w:val="28"/>
          <w:szCs w:val="28"/>
          <w:lang w:eastAsia="ru-RU"/>
        </w:rPr>
        <w:t>Айдаровском</w:t>
      </w:r>
      <w:proofErr w:type="spellEnd"/>
      <w:r w:rsidRPr="003C00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сельском поселении для последующей сдачи</w:t>
      </w:r>
      <w:r w:rsidR="00B14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аренду</w:t>
      </w:r>
      <w:r w:rsidRPr="003C003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07A03" w:rsidRDefault="00941D74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03E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5952B0" w:rsidRPr="00EC10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</w:t>
      </w:r>
      <w:r w:rsidR="00284F87" w:rsidRPr="00EC103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DE638A" w:rsidRPr="00EC10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планируется ввод</w:t>
      </w:r>
      <w:r w:rsidR="00EC103E" w:rsidRPr="00EC10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основных фондов на сумму 476</w:t>
      </w:r>
      <w:r w:rsidR="005952B0" w:rsidRPr="00EC103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="00DE638A" w:rsidRPr="00EC10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рублей.</w:t>
      </w:r>
      <w:r w:rsidR="00DE63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E638A" w:rsidRDefault="00DE638A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Наиболее крупные объекты</w:t>
      </w:r>
      <w:r w:rsidR="007C5ABE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1D21DB" w:rsidRPr="001D21DB" w:rsidRDefault="001D21DB" w:rsidP="001D21DB">
      <w:pPr>
        <w:numPr>
          <w:ilvl w:val="0"/>
          <w:numId w:val="1"/>
        </w:numPr>
        <w:shd w:val="clear" w:color="auto" w:fill="FFFFFF" w:themeFill="background1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D21D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птицефабрики с цехом глубокой переработки мяса ООО «Агрохолдинг </w:t>
      </w:r>
      <w:proofErr w:type="spellStart"/>
      <w:r w:rsidRPr="001D21D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Рамонская</w:t>
      </w:r>
      <w:proofErr w:type="spellEnd"/>
      <w:r w:rsidRPr="001D21D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индейка» в </w:t>
      </w:r>
      <w:proofErr w:type="spellStart"/>
      <w:r w:rsidRPr="001D21D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Чистополянском</w:t>
      </w:r>
      <w:proofErr w:type="spellEnd"/>
      <w:r w:rsidRPr="001D21D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сельском поселении;</w:t>
      </w:r>
    </w:p>
    <w:p w:rsidR="001D21DB" w:rsidRPr="001D21DB" w:rsidRDefault="001D21DB" w:rsidP="001D21DB">
      <w:pPr>
        <w:numPr>
          <w:ilvl w:val="0"/>
          <w:numId w:val="1"/>
        </w:numPr>
        <w:shd w:val="clear" w:color="auto" w:fill="FFFFFF" w:themeFill="background1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D21D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логистического комплекса ООО «</w:t>
      </w:r>
      <w:proofErr w:type="spellStart"/>
      <w:r w:rsidRPr="001D21D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Инвестстрой</w:t>
      </w:r>
      <w:proofErr w:type="spellEnd"/>
      <w:r w:rsidRPr="001D21D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XXI век» в </w:t>
      </w:r>
      <w:proofErr w:type="spellStart"/>
      <w:r w:rsidRPr="001D21D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Яменском</w:t>
      </w:r>
      <w:proofErr w:type="spellEnd"/>
      <w:r w:rsidRPr="001D21D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сельском поселении;</w:t>
      </w:r>
    </w:p>
    <w:p w:rsidR="001D21DB" w:rsidRPr="001D21DB" w:rsidRDefault="001D21DB" w:rsidP="001D21DB">
      <w:pPr>
        <w:numPr>
          <w:ilvl w:val="0"/>
          <w:numId w:val="1"/>
        </w:numPr>
        <w:shd w:val="clear" w:color="auto" w:fill="FFFFFF" w:themeFill="background1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D21D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цеха по производству окон ООО «Воронежские окна» в </w:t>
      </w:r>
      <w:proofErr w:type="spellStart"/>
      <w:r w:rsidRPr="001D21D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Айдаровском</w:t>
      </w:r>
      <w:proofErr w:type="spellEnd"/>
      <w:r w:rsidRPr="001D21D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сельском поселении;</w:t>
      </w:r>
    </w:p>
    <w:p w:rsidR="001D21DB" w:rsidRPr="001D21DB" w:rsidRDefault="001D21DB" w:rsidP="001D21DB">
      <w:pPr>
        <w:numPr>
          <w:ilvl w:val="0"/>
          <w:numId w:val="1"/>
        </w:numPr>
        <w:shd w:val="clear" w:color="auto" w:fill="FFFFFF" w:themeFill="background1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D21D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здания 5 складских комплексов в </w:t>
      </w:r>
      <w:proofErr w:type="spellStart"/>
      <w:r w:rsidRPr="001D21D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Айдаровском</w:t>
      </w:r>
      <w:proofErr w:type="spellEnd"/>
      <w:r w:rsidRPr="001D21D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сельском поселении.</w:t>
      </w:r>
    </w:p>
    <w:p w:rsidR="007C5ABE" w:rsidRDefault="007C5ABE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прогнозируемый период ожидается следующий ввод основных фондов по годам:</w:t>
      </w:r>
    </w:p>
    <w:p w:rsidR="007C5ABE" w:rsidRPr="00A47CFD" w:rsidRDefault="00C25E5B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2023</w:t>
      </w:r>
      <w:r w:rsidR="007C5A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</w:t>
      </w:r>
      <w:r w:rsidR="00BC0E5B">
        <w:rPr>
          <w:rFonts w:ascii="Times New Roman" w:eastAsia="Calibri" w:hAnsi="Times New Roman" w:cs="Times New Roman"/>
          <w:sz w:val="28"/>
          <w:szCs w:val="28"/>
          <w:lang w:eastAsia="ru-RU"/>
        </w:rPr>
        <w:t>од</w:t>
      </w:r>
      <w:r w:rsidR="00857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818FF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7C5A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C103E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337</w:t>
      </w:r>
      <w:r w:rsidR="00D818FF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="007C5ABE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руб.;</w:t>
      </w:r>
    </w:p>
    <w:p w:rsidR="007C5ABE" w:rsidRPr="00A47CFD" w:rsidRDefault="00C25E5B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2024</w:t>
      </w:r>
      <w:r w:rsidR="007C5ABE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</w:t>
      </w:r>
      <w:r w:rsidR="00BC0E5B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од</w:t>
      </w:r>
      <w:r w:rsidR="007C5ABE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818FF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8577FE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818FF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EC103E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D818FF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00,0</w:t>
      </w:r>
      <w:r w:rsidR="007C5ABE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руб.;</w:t>
      </w:r>
    </w:p>
    <w:p w:rsidR="00FA0108" w:rsidRPr="00A47CFD" w:rsidRDefault="00C25E5B" w:rsidP="003B4CA1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2025</w:t>
      </w:r>
      <w:r w:rsidR="007C5ABE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</w:t>
      </w:r>
      <w:r w:rsidR="00BC0E5B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од</w:t>
      </w:r>
      <w:r w:rsidR="007C5ABE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</w:t>
      </w:r>
      <w:r w:rsidR="008577FE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C103E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32</w:t>
      </w:r>
      <w:r w:rsidR="00D818FF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50</w:t>
      </w:r>
      <w:r w:rsidR="007C5ABE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D818FF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7C5ABE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руб.</w:t>
      </w: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концу прогнозируемого периода стоимость основных фондов составит </w:t>
      </w:r>
      <w:r w:rsidR="00EC103E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88</w:t>
      </w:r>
      <w:r w:rsidR="00180C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C103E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551,4</w:t>
      </w:r>
      <w:r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рублей, сумма начисленной амортизации </w:t>
      </w:r>
      <w:r w:rsidR="00EC103E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180C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EC103E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878,5</w:t>
      </w:r>
      <w:r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рублей, степ</w:t>
      </w:r>
      <w:r w:rsidR="00A47CFD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ень износа основных фондов- 53,6 </w:t>
      </w:r>
      <w:r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%.</w:t>
      </w:r>
    </w:p>
    <w:p w:rsidR="00FA0108" w:rsidRDefault="00FA0108" w:rsidP="002C1744">
      <w:pPr>
        <w:shd w:val="clear" w:color="auto" w:fill="FFFFFF" w:themeFill="background1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35973" w:rsidRDefault="00735973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35973" w:rsidRDefault="00735973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35973" w:rsidRDefault="00735973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35973" w:rsidRDefault="00735973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35973" w:rsidRDefault="00735973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35973" w:rsidRDefault="00735973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Default="00FA0108" w:rsidP="003B4CA1">
      <w:pPr>
        <w:shd w:val="clear" w:color="auto" w:fill="FFFFFF" w:themeFill="background1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Default="00FA0108" w:rsidP="007E7533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F1A6C" w:rsidRDefault="00BF1A6C" w:rsidP="007E7533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</w:p>
    <w:p w:rsidR="00BF1A6C" w:rsidRDefault="00BF1A6C" w:rsidP="007E7533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</w:p>
    <w:p w:rsidR="00BF1A6C" w:rsidRDefault="00BF1A6C" w:rsidP="007E7533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</w:p>
    <w:p w:rsidR="00BF1A6C" w:rsidRDefault="00BF1A6C" w:rsidP="007E7533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</w:p>
    <w:p w:rsidR="00BF1A6C" w:rsidRDefault="00BF1A6C" w:rsidP="007E7533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</w:p>
    <w:p w:rsidR="00FA0108" w:rsidRPr="00FA0108" w:rsidRDefault="00FA0108" w:rsidP="007E7533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proofErr w:type="spellStart"/>
      <w:r w:rsidRPr="00FA0108">
        <w:rPr>
          <w:rFonts w:ascii="Times New Roman" w:eastAsia="Calibri" w:hAnsi="Times New Roman" w:cs="Times New Roman"/>
          <w:lang w:eastAsia="ru-RU"/>
        </w:rPr>
        <w:t>Столповская</w:t>
      </w:r>
      <w:proofErr w:type="spellEnd"/>
    </w:p>
    <w:p w:rsidR="00755625" w:rsidRPr="007B09A1" w:rsidRDefault="00B8701F" w:rsidP="007B09A1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847340-2-12</w:t>
      </w:r>
      <w:r w:rsidR="00FA0108" w:rsidRPr="00FA0108">
        <w:rPr>
          <w:rFonts w:ascii="Times New Roman" w:eastAsia="Calibri" w:hAnsi="Times New Roman" w:cs="Times New Roman"/>
          <w:lang w:eastAsia="ru-RU"/>
        </w:rPr>
        <w:t>-</w:t>
      </w:r>
      <w:r>
        <w:rPr>
          <w:rFonts w:ascii="Times New Roman" w:eastAsia="Calibri" w:hAnsi="Times New Roman" w:cs="Times New Roman"/>
          <w:lang w:eastAsia="ru-RU"/>
        </w:rPr>
        <w:t>16</w:t>
      </w:r>
    </w:p>
    <w:sectPr w:rsidR="00755625" w:rsidRPr="007B09A1" w:rsidSect="0058380E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00000000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622A1"/>
    <w:multiLevelType w:val="multilevel"/>
    <w:tmpl w:val="60063F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625"/>
    <w:rsid w:val="00027949"/>
    <w:rsid w:val="000737DB"/>
    <w:rsid w:val="000B5A6A"/>
    <w:rsid w:val="00180C61"/>
    <w:rsid w:val="001D21DB"/>
    <w:rsid w:val="00284F87"/>
    <w:rsid w:val="002C1744"/>
    <w:rsid w:val="002E7070"/>
    <w:rsid w:val="003B4CA1"/>
    <w:rsid w:val="003C003B"/>
    <w:rsid w:val="004141B2"/>
    <w:rsid w:val="0043716E"/>
    <w:rsid w:val="0047505C"/>
    <w:rsid w:val="00551EBB"/>
    <w:rsid w:val="0058380E"/>
    <w:rsid w:val="005952B0"/>
    <w:rsid w:val="00652878"/>
    <w:rsid w:val="006C60E9"/>
    <w:rsid w:val="006D2739"/>
    <w:rsid w:val="00735973"/>
    <w:rsid w:val="00743A65"/>
    <w:rsid w:val="00755625"/>
    <w:rsid w:val="007877BF"/>
    <w:rsid w:val="007B09A1"/>
    <w:rsid w:val="007C40D1"/>
    <w:rsid w:val="007C5ABE"/>
    <w:rsid w:val="007E7533"/>
    <w:rsid w:val="007F7AD5"/>
    <w:rsid w:val="008577FE"/>
    <w:rsid w:val="008C34BC"/>
    <w:rsid w:val="008D09CD"/>
    <w:rsid w:val="00900D32"/>
    <w:rsid w:val="00941D74"/>
    <w:rsid w:val="00953E31"/>
    <w:rsid w:val="009630DF"/>
    <w:rsid w:val="00A27F72"/>
    <w:rsid w:val="00A30804"/>
    <w:rsid w:val="00A47CFD"/>
    <w:rsid w:val="00B14175"/>
    <w:rsid w:val="00B17391"/>
    <w:rsid w:val="00B8701F"/>
    <w:rsid w:val="00BC0E5B"/>
    <w:rsid w:val="00BF1A6C"/>
    <w:rsid w:val="00C21F66"/>
    <w:rsid w:val="00C25E5B"/>
    <w:rsid w:val="00CF2A6B"/>
    <w:rsid w:val="00CF2D29"/>
    <w:rsid w:val="00CF5585"/>
    <w:rsid w:val="00D34C24"/>
    <w:rsid w:val="00D818FF"/>
    <w:rsid w:val="00DA4252"/>
    <w:rsid w:val="00DE638A"/>
    <w:rsid w:val="00E07A03"/>
    <w:rsid w:val="00E1671E"/>
    <w:rsid w:val="00E25FD1"/>
    <w:rsid w:val="00E7129D"/>
    <w:rsid w:val="00E942B3"/>
    <w:rsid w:val="00EC103E"/>
    <w:rsid w:val="00F0503F"/>
    <w:rsid w:val="00F45D83"/>
    <w:rsid w:val="00FA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A2342"/>
  <w15:chartTrackingRefBased/>
  <w15:docId w15:val="{CF92FDC2-E9A4-452C-804B-6F1E9B89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55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55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Бородина</dc:creator>
  <cp:keywords/>
  <dc:description/>
  <cp:lastModifiedBy>User</cp:lastModifiedBy>
  <cp:revision>47</cp:revision>
  <cp:lastPrinted>2022-08-16T11:02:00Z</cp:lastPrinted>
  <dcterms:created xsi:type="dcterms:W3CDTF">2020-08-11T06:15:00Z</dcterms:created>
  <dcterms:modified xsi:type="dcterms:W3CDTF">2022-10-25T10:00:00Z</dcterms:modified>
</cp:coreProperties>
</file>