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D5D" w:rsidRDefault="00092D17">
      <w:pPr>
        <w:spacing w:after="0"/>
        <w:ind w:right="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Сводка предложений  </w:t>
      </w:r>
    </w:p>
    <w:p w:rsidR="00322D5D" w:rsidRDefault="00092D17">
      <w:pPr>
        <w:spacing w:after="2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A287F" w:rsidRDefault="00092D17" w:rsidP="009A287F">
      <w:pPr>
        <w:spacing w:after="45" w:line="238" w:lineRule="auto"/>
      </w:pPr>
      <w:r>
        <w:rPr>
          <w:rFonts w:ascii="Times New Roman" w:eastAsia="Times New Roman" w:hAnsi="Times New Roman" w:cs="Times New Roman"/>
          <w:sz w:val="24"/>
        </w:rPr>
        <w:t xml:space="preserve">Ссылка на проект МНПА: </w:t>
      </w:r>
      <w:r w:rsidR="009A287F">
        <w:rPr>
          <w:b/>
          <w:u w:val="single" w:color="000000"/>
        </w:rPr>
        <w:t xml:space="preserve">● Главная ● Деятельность ●Экономика● Оценка регулирующего воздействия </w:t>
      </w:r>
      <w:r w:rsidR="009A287F" w:rsidRPr="0082334A">
        <w:rPr>
          <w:b/>
          <w:u w:val="single" w:color="000000"/>
        </w:rPr>
        <w:t>(https://omsu-ramon.gosuslugi.ru/deyatelnost/napravleniya-deyatelnosti/ekonomika/otsenka-reguliruyuschego-vozdeystviya/publichnye-konsultatsii-orv-proektov-munitsipalnyh-npa/</w:t>
      </w:r>
      <w:r w:rsidR="009A287F" w:rsidRPr="0082334A">
        <w:rPr>
          <w:b/>
        </w:rPr>
        <w:t>);</w:t>
      </w:r>
      <w:r w:rsidR="009A287F">
        <w:t xml:space="preserve"> </w:t>
      </w:r>
    </w:p>
    <w:p w:rsidR="009A3F65" w:rsidRDefault="009A3F65">
      <w:pPr>
        <w:spacing w:after="17" w:line="261" w:lineRule="auto"/>
        <w:ind w:left="-5" w:hanging="10"/>
        <w:rPr>
          <w:rFonts w:ascii="Times New Roman" w:eastAsia="Times New Roman" w:hAnsi="Times New Roman" w:cs="Times New Roman"/>
          <w:b/>
          <w:sz w:val="24"/>
        </w:rPr>
      </w:pPr>
      <w:r w:rsidRPr="009A3F65">
        <w:rPr>
          <w:rFonts w:ascii="Times New Roman" w:eastAsia="Times New Roman" w:hAnsi="Times New Roman" w:cs="Times New Roman"/>
          <w:b/>
          <w:sz w:val="24"/>
        </w:rPr>
        <w:t xml:space="preserve">Об утверждении порядка предоставления муниципальной преференции в виде передачи субъектам малого и среднего предпринимательства в аренду движимого имущества без проведения торгов для осуществления пассажирских перевозок по регулярным маршрутам Рамонского муниципального района Воронежской области </w:t>
      </w:r>
    </w:p>
    <w:p w:rsidR="00322D5D" w:rsidRDefault="00092D17">
      <w:pPr>
        <w:spacing w:after="17" w:line="261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Дата проведения публичного обсуждения: </w:t>
      </w:r>
      <w:r w:rsidR="009A3F65">
        <w:rPr>
          <w:rFonts w:ascii="Times New Roman" w:eastAsia="Times New Roman" w:hAnsi="Times New Roman" w:cs="Times New Roman"/>
          <w:b/>
          <w:sz w:val="24"/>
        </w:rPr>
        <w:t>16.02.2024г.-27.02</w:t>
      </w:r>
      <w:r>
        <w:rPr>
          <w:rFonts w:ascii="Times New Roman" w:eastAsia="Times New Roman" w:hAnsi="Times New Roman" w:cs="Times New Roman"/>
          <w:b/>
          <w:sz w:val="24"/>
        </w:rPr>
        <w:t>.2024г.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22D5D" w:rsidRDefault="00092D17">
      <w:pPr>
        <w:spacing w:after="17" w:line="261" w:lineRule="auto"/>
        <w:ind w:left="-5" w:right="2766" w:hanging="10"/>
      </w:pPr>
      <w:r>
        <w:rPr>
          <w:rFonts w:ascii="Times New Roman" w:eastAsia="Times New Roman" w:hAnsi="Times New Roman" w:cs="Times New Roman"/>
          <w:sz w:val="24"/>
        </w:rPr>
        <w:t>Количество экспертов, участвовавших в обсуждении:</w:t>
      </w:r>
      <w:r>
        <w:rPr>
          <w:rFonts w:ascii="Times New Roman" w:eastAsia="Times New Roman" w:hAnsi="Times New Roman" w:cs="Times New Roman"/>
          <w:b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22D5D" w:rsidRDefault="00092D17">
      <w:pPr>
        <w:spacing w:after="17" w:line="261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Отчет сгенерирован: </w:t>
      </w:r>
      <w:r w:rsidR="009A3F65">
        <w:rPr>
          <w:rFonts w:ascii="Times New Roman" w:eastAsia="Times New Roman" w:hAnsi="Times New Roman" w:cs="Times New Roman"/>
          <w:b/>
          <w:sz w:val="24"/>
        </w:rPr>
        <w:t>27</w:t>
      </w:r>
      <w:r w:rsidR="00E548D6">
        <w:rPr>
          <w:rFonts w:ascii="Times New Roman" w:eastAsia="Times New Roman" w:hAnsi="Times New Roman" w:cs="Times New Roman"/>
          <w:b/>
          <w:sz w:val="24"/>
        </w:rPr>
        <w:t>.02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</w:rPr>
        <w:t xml:space="preserve">.2024г. </w:t>
      </w:r>
    </w:p>
    <w:p w:rsidR="00322D5D" w:rsidRDefault="00092D1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419" w:type="dxa"/>
        <w:tblInd w:w="-62" w:type="dxa"/>
        <w:tblCellMar>
          <w:top w:w="108" w:type="dxa"/>
          <w:left w:w="60" w:type="dxa"/>
          <w:right w:w="31" w:type="dxa"/>
        </w:tblCellMar>
        <w:tblLook w:val="04A0" w:firstRow="1" w:lastRow="0" w:firstColumn="1" w:lastColumn="0" w:noHBand="0" w:noVBand="1"/>
      </w:tblPr>
      <w:tblGrid>
        <w:gridCol w:w="623"/>
        <w:gridCol w:w="3833"/>
        <w:gridCol w:w="2838"/>
        <w:gridCol w:w="1381"/>
        <w:gridCol w:w="744"/>
      </w:tblGrid>
      <w:tr w:rsidR="00322D5D">
        <w:trPr>
          <w:trHeight w:val="76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13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Участник обсуждения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Позиция участника обсуждения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Комментарии разработчика </w:t>
            </w:r>
          </w:p>
        </w:tc>
      </w:tr>
      <w:tr w:rsidR="00322D5D" w:rsidTr="00092D17">
        <w:trPr>
          <w:trHeight w:val="80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153" w:right="124" w:hanging="15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ИП ГК(Ф)Х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Абасов</w:t>
            </w:r>
            <w:proofErr w:type="spellEnd"/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Казим</w:t>
            </w:r>
            <w:proofErr w:type="spellEnd"/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Абасович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Замечания и предложения не поступили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22D5D" w:rsidTr="00092D17">
        <w:trPr>
          <w:trHeight w:val="88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153" w:hanging="15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</w:t>
            </w:r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Председатель Рамонского РАЙПТК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Трубникова</w:t>
            </w:r>
            <w:proofErr w:type="spellEnd"/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 Наталья Дмитриевна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Замечания и предложения не поступили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22D5D" w:rsidTr="00092D17">
        <w:trPr>
          <w:trHeight w:val="70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153" w:hanging="15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  <w:r w:rsidRPr="00092D17">
              <w:rPr>
                <w:rFonts w:ascii="Times New Roman" w:eastAsia="Times New Roman" w:hAnsi="Times New Roman" w:cs="Times New Roman"/>
                <w:sz w:val="24"/>
              </w:rPr>
              <w:t>Директор АНО «Рамонский ЦПП» Золотарева Ольга Юрьевна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Замечания и предложения не поступили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92D17" w:rsidTr="00092D17">
        <w:trPr>
          <w:trHeight w:val="102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17" w:rsidRDefault="00092D17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17" w:rsidRDefault="00092D17" w:rsidP="00092D17">
            <w:pPr>
              <w:ind w:left="153" w:hanging="15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Генеральный директор ООО «СП Дон»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Болгов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Роман Александрович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17" w:rsidRDefault="00092D17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092D17">
              <w:rPr>
                <w:rFonts w:ascii="Times New Roman" w:eastAsia="Times New Roman" w:hAnsi="Times New Roman" w:cs="Times New Roman"/>
                <w:sz w:val="24"/>
              </w:rPr>
              <w:t>Замечания и предложения не поступили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17" w:rsidRDefault="00092D1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322D5D" w:rsidTr="00092D17">
        <w:trPr>
          <w:trHeight w:val="309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поступивших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  <w:tr w:rsidR="00322D5D">
        <w:trPr>
          <w:trHeight w:val="490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учтенных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  <w:tr w:rsidR="00322D5D" w:rsidTr="00092D17">
        <w:trPr>
          <w:trHeight w:val="397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частично учтенных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  <w:tr w:rsidR="00322D5D" w:rsidTr="00092D17">
        <w:trPr>
          <w:trHeight w:val="263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неучтенных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</w:tbl>
    <w:p w:rsidR="00322D5D" w:rsidRDefault="00092D17">
      <w:pPr>
        <w:spacing w:after="2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92D17" w:rsidRP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>Начальник отдела экономического развития</w:t>
      </w:r>
    </w:p>
    <w:p w:rsid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                                          </w:t>
      </w:r>
    </w:p>
    <w:p w:rsid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2D17" w:rsidRP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Говорова Л.М.                    </w:t>
      </w:r>
      <w:r w:rsidR="009A3F65">
        <w:rPr>
          <w:rFonts w:ascii="Times New Roman" w:hAnsi="Times New Roman" w:cs="Times New Roman"/>
          <w:sz w:val="24"/>
          <w:szCs w:val="24"/>
        </w:rPr>
        <w:t xml:space="preserve"> «27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9A3F65">
        <w:rPr>
          <w:rFonts w:ascii="Times New Roman" w:hAnsi="Times New Roman" w:cs="Times New Roman"/>
          <w:sz w:val="24"/>
          <w:szCs w:val="24"/>
        </w:rPr>
        <w:t>февраля</w:t>
      </w:r>
      <w:r>
        <w:rPr>
          <w:rFonts w:ascii="Times New Roman" w:hAnsi="Times New Roman" w:cs="Times New Roman"/>
          <w:sz w:val="24"/>
          <w:szCs w:val="24"/>
        </w:rPr>
        <w:t xml:space="preserve"> 2024</w:t>
      </w:r>
      <w:r w:rsidRPr="00092D17">
        <w:rPr>
          <w:rFonts w:ascii="Times New Roman" w:hAnsi="Times New Roman" w:cs="Times New Roman"/>
          <w:sz w:val="24"/>
          <w:szCs w:val="24"/>
        </w:rPr>
        <w:t xml:space="preserve"> года                      ____________ </w:t>
      </w:r>
    </w:p>
    <w:p w:rsidR="00322D5D" w:rsidRPr="00092D17" w:rsidRDefault="00092D17" w:rsidP="00092D17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2D17">
        <w:rPr>
          <w:rFonts w:ascii="Times New Roman" w:hAnsi="Times New Roman" w:cs="Times New Roman"/>
          <w:sz w:val="16"/>
          <w:szCs w:val="16"/>
        </w:rPr>
        <w:t xml:space="preserve">Ф.И.О. руководителя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Pr="00092D17">
        <w:rPr>
          <w:rFonts w:ascii="Times New Roman" w:hAnsi="Times New Roman" w:cs="Times New Roman"/>
          <w:sz w:val="16"/>
          <w:szCs w:val="16"/>
        </w:rPr>
        <w:t xml:space="preserve">   Дата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Pr="00092D17">
        <w:rPr>
          <w:rFonts w:ascii="Times New Roman" w:hAnsi="Times New Roman" w:cs="Times New Roman"/>
          <w:sz w:val="16"/>
          <w:szCs w:val="16"/>
        </w:rPr>
        <w:t xml:space="preserve">   Подпись</w:t>
      </w:r>
    </w:p>
    <w:sectPr w:rsidR="00322D5D" w:rsidRPr="00092D17">
      <w:pgSz w:w="11906" w:h="16838"/>
      <w:pgMar w:top="1440" w:right="561" w:bottom="1440" w:left="141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D5D"/>
    <w:rsid w:val="00092D17"/>
    <w:rsid w:val="00322D5D"/>
    <w:rsid w:val="00444E8D"/>
    <w:rsid w:val="004E1639"/>
    <w:rsid w:val="00690800"/>
    <w:rsid w:val="006B2885"/>
    <w:rsid w:val="0082334A"/>
    <w:rsid w:val="009A287F"/>
    <w:rsid w:val="009A3F65"/>
    <w:rsid w:val="00E5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7E448"/>
  <w15:docId w15:val="{B92DAD16-E0D6-4DBD-9337-37E1ABC93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economic</dc:creator>
  <cp:keywords/>
  <cp:lastModifiedBy>Admin</cp:lastModifiedBy>
  <cp:revision>9</cp:revision>
  <dcterms:created xsi:type="dcterms:W3CDTF">2024-03-12T08:25:00Z</dcterms:created>
  <dcterms:modified xsi:type="dcterms:W3CDTF">2024-10-28T12:15:00Z</dcterms:modified>
</cp:coreProperties>
</file>