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61" w:rsidRDefault="00123761" w:rsidP="00DE5281">
      <w:pPr>
        <w:spacing w:before="40" w:after="20"/>
        <w:ind w:right="-2"/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409575" cy="514350"/>
            <wp:effectExtent l="19050" t="0" r="9525" b="0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761" w:rsidRPr="006E2796" w:rsidRDefault="00123761" w:rsidP="00123761">
      <w:pPr>
        <w:jc w:val="center"/>
        <w:rPr>
          <w:b/>
          <w:sz w:val="28"/>
          <w:szCs w:val="28"/>
        </w:rPr>
      </w:pPr>
      <w:r w:rsidRPr="006E2796">
        <w:rPr>
          <w:b/>
          <w:sz w:val="28"/>
          <w:szCs w:val="28"/>
        </w:rPr>
        <w:t>АДМИНИСТРАЦИЯ</w:t>
      </w:r>
    </w:p>
    <w:p w:rsidR="00123761" w:rsidRPr="006E2796" w:rsidRDefault="00123761" w:rsidP="00123761">
      <w:pPr>
        <w:jc w:val="center"/>
        <w:rPr>
          <w:b/>
          <w:sz w:val="28"/>
          <w:szCs w:val="28"/>
        </w:rPr>
      </w:pPr>
      <w:r w:rsidRPr="006E2796">
        <w:rPr>
          <w:b/>
          <w:sz w:val="28"/>
          <w:szCs w:val="28"/>
        </w:rPr>
        <w:t>РАМОНСКОГО МУНИЦИПАЛЬНОГО РАЙОНА</w:t>
      </w:r>
    </w:p>
    <w:p w:rsidR="00123761" w:rsidRDefault="00123761" w:rsidP="00123761">
      <w:pPr>
        <w:jc w:val="center"/>
        <w:rPr>
          <w:b/>
          <w:spacing w:val="40"/>
          <w:sz w:val="28"/>
          <w:szCs w:val="28"/>
        </w:rPr>
      </w:pPr>
      <w:r w:rsidRPr="006E2796">
        <w:rPr>
          <w:b/>
          <w:sz w:val="28"/>
          <w:szCs w:val="28"/>
        </w:rPr>
        <w:t>ВОРОНЕЖСКОЙ ОБЛАСТИ</w:t>
      </w:r>
    </w:p>
    <w:p w:rsidR="00123761" w:rsidRDefault="00123761" w:rsidP="00123761">
      <w:pPr>
        <w:jc w:val="center"/>
        <w:rPr>
          <w:b/>
          <w:spacing w:val="40"/>
          <w:sz w:val="28"/>
          <w:szCs w:val="28"/>
        </w:rPr>
      </w:pPr>
    </w:p>
    <w:p w:rsidR="00123761" w:rsidRDefault="009F46DB" w:rsidP="00123761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123761" w:rsidRDefault="00123761" w:rsidP="00123761">
      <w:pPr>
        <w:jc w:val="center"/>
        <w:rPr>
          <w:b/>
          <w:spacing w:val="40"/>
          <w:sz w:val="32"/>
          <w:szCs w:val="32"/>
        </w:rPr>
      </w:pPr>
    </w:p>
    <w:p w:rsidR="00123761" w:rsidRPr="006E2796" w:rsidRDefault="00B03467" w:rsidP="00123761">
      <w:pPr>
        <w:rPr>
          <w:sz w:val="28"/>
          <w:u w:val="single"/>
        </w:rPr>
      </w:pPr>
      <w:r w:rsidRPr="006E2796">
        <w:rPr>
          <w:sz w:val="28"/>
        </w:rPr>
        <w:t>о</w:t>
      </w:r>
      <w:r w:rsidR="00123761" w:rsidRPr="006E2796">
        <w:rPr>
          <w:sz w:val="28"/>
        </w:rPr>
        <w:t>т</w:t>
      </w:r>
      <w:r w:rsidR="0025061A" w:rsidRPr="006E2796">
        <w:rPr>
          <w:sz w:val="28"/>
        </w:rPr>
        <w:t xml:space="preserve"> </w:t>
      </w:r>
      <w:r w:rsidR="00DA185C">
        <w:rPr>
          <w:sz w:val="28"/>
        </w:rPr>
        <w:t>15.07.</w:t>
      </w:r>
      <w:r w:rsidR="00DE5281">
        <w:rPr>
          <w:sz w:val="28"/>
        </w:rPr>
        <w:t>202</w:t>
      </w:r>
      <w:r w:rsidR="00BC04F4">
        <w:rPr>
          <w:sz w:val="28"/>
        </w:rPr>
        <w:t>4</w:t>
      </w:r>
      <w:r w:rsidR="00DE5281">
        <w:rPr>
          <w:sz w:val="28"/>
        </w:rPr>
        <w:t xml:space="preserve"> </w:t>
      </w:r>
      <w:r w:rsidR="0025061A" w:rsidRPr="006E2796">
        <w:rPr>
          <w:sz w:val="28"/>
        </w:rPr>
        <w:t xml:space="preserve">№ </w:t>
      </w:r>
      <w:r w:rsidR="00DA185C">
        <w:rPr>
          <w:sz w:val="28"/>
        </w:rPr>
        <w:t>307</w:t>
      </w:r>
      <w:bookmarkStart w:id="0" w:name="_GoBack"/>
      <w:bookmarkEnd w:id="0"/>
    </w:p>
    <w:p w:rsidR="00123761" w:rsidRPr="001B1543" w:rsidRDefault="00123761" w:rsidP="00BC04F4">
      <w:pPr>
        <w:spacing w:line="360" w:lineRule="auto"/>
        <w:ind w:firstLine="709"/>
        <w:rPr>
          <w:sz w:val="22"/>
          <w:szCs w:val="22"/>
        </w:rPr>
      </w:pPr>
      <w:r w:rsidRPr="001B1543">
        <w:rPr>
          <w:sz w:val="22"/>
          <w:szCs w:val="22"/>
        </w:rPr>
        <w:t>р.п. Рамонь</w:t>
      </w:r>
    </w:p>
    <w:p w:rsidR="00BB6B18" w:rsidRPr="00BC04F4" w:rsidRDefault="00585525" w:rsidP="00BC04F4">
      <w:pPr>
        <w:ind w:right="43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32786">
        <w:rPr>
          <w:b/>
          <w:sz w:val="28"/>
          <w:szCs w:val="28"/>
        </w:rPr>
        <w:t xml:space="preserve"> </w:t>
      </w:r>
      <w:r w:rsidR="0022342E">
        <w:rPr>
          <w:b/>
          <w:sz w:val="28"/>
          <w:szCs w:val="28"/>
        </w:rPr>
        <w:t>внесении изменения</w:t>
      </w:r>
      <w:r w:rsidR="009F46DB">
        <w:rPr>
          <w:b/>
          <w:sz w:val="28"/>
          <w:szCs w:val="28"/>
        </w:rPr>
        <w:t xml:space="preserve"> в постановление администрации </w:t>
      </w:r>
      <w:r>
        <w:rPr>
          <w:b/>
          <w:sz w:val="28"/>
          <w:szCs w:val="28"/>
        </w:rPr>
        <w:t>Рамонского муниципального района Воронежской области</w:t>
      </w:r>
      <w:r w:rsidR="005D698B">
        <w:rPr>
          <w:b/>
          <w:sz w:val="28"/>
          <w:szCs w:val="28"/>
        </w:rPr>
        <w:t xml:space="preserve"> от </w:t>
      </w:r>
      <w:r w:rsidR="00BC04F4">
        <w:rPr>
          <w:b/>
          <w:sz w:val="28"/>
          <w:szCs w:val="28"/>
        </w:rPr>
        <w:t>19.12.2023</w:t>
      </w:r>
      <w:r w:rsidR="00C57E83">
        <w:rPr>
          <w:b/>
          <w:sz w:val="28"/>
          <w:szCs w:val="28"/>
        </w:rPr>
        <w:t xml:space="preserve"> №</w:t>
      </w:r>
      <w:r w:rsidR="00BC04F4">
        <w:rPr>
          <w:b/>
          <w:sz w:val="28"/>
          <w:szCs w:val="28"/>
        </w:rPr>
        <w:t> 52</w:t>
      </w:r>
      <w:r w:rsidR="00A24521">
        <w:rPr>
          <w:b/>
          <w:sz w:val="28"/>
          <w:szCs w:val="28"/>
        </w:rPr>
        <w:t>6</w:t>
      </w:r>
      <w:r w:rsidR="00BC04F4">
        <w:rPr>
          <w:b/>
          <w:sz w:val="28"/>
          <w:szCs w:val="28"/>
        </w:rPr>
        <w:t xml:space="preserve"> </w:t>
      </w:r>
      <w:r w:rsidR="00BB6B18">
        <w:rPr>
          <w:b/>
          <w:sz w:val="28"/>
          <w:szCs w:val="28"/>
        </w:rPr>
        <w:t>«</w:t>
      </w:r>
      <w:r w:rsidR="00BB6B18" w:rsidRPr="00BB6B18">
        <w:rPr>
          <w:b/>
          <w:sz w:val="28"/>
          <w:szCs w:val="28"/>
        </w:rPr>
        <w:t>Об</w:t>
      </w:r>
      <w:r w:rsidR="00BC04F4">
        <w:rPr>
          <w:b/>
          <w:sz w:val="28"/>
          <w:szCs w:val="28"/>
        </w:rPr>
        <w:t xml:space="preserve"> </w:t>
      </w:r>
      <w:r w:rsidR="00BB6B18" w:rsidRPr="00BB6B18">
        <w:rPr>
          <w:b/>
          <w:sz w:val="28"/>
          <w:szCs w:val="28"/>
        </w:rPr>
        <w:t>утверждении административного регламента предоставлени</w:t>
      </w:r>
      <w:r w:rsidR="00BC04F4">
        <w:rPr>
          <w:b/>
          <w:sz w:val="28"/>
          <w:szCs w:val="28"/>
        </w:rPr>
        <w:t>я</w:t>
      </w:r>
      <w:r w:rsidR="00BB6B18" w:rsidRPr="00BB6B18">
        <w:rPr>
          <w:b/>
          <w:sz w:val="28"/>
          <w:szCs w:val="28"/>
        </w:rPr>
        <w:t xml:space="preserve"> муниципальной </w:t>
      </w:r>
      <w:r w:rsidR="00BB6B18" w:rsidRPr="00A24521">
        <w:rPr>
          <w:b/>
          <w:sz w:val="28"/>
          <w:szCs w:val="28"/>
        </w:rPr>
        <w:t xml:space="preserve">услуги </w:t>
      </w:r>
      <w:r w:rsidR="00A24521" w:rsidRPr="00A24521">
        <w:rPr>
          <w:b/>
          <w:sz w:val="28"/>
          <w:szCs w:val="28"/>
        </w:rPr>
        <w:t>«Выдача разрешения</w:t>
      </w:r>
      <w:r w:rsidR="00D93D10">
        <w:rPr>
          <w:b/>
          <w:sz w:val="28"/>
          <w:szCs w:val="28"/>
        </w:rPr>
        <w:t xml:space="preserve"> на ввод объекта в эксплуатацию</w:t>
      </w:r>
      <w:r w:rsidR="004A5871">
        <w:rPr>
          <w:b/>
          <w:sz w:val="28"/>
          <w:szCs w:val="28"/>
        </w:rPr>
        <w:t>»</w:t>
      </w:r>
      <w:r w:rsidR="00BC04F4" w:rsidRPr="00A36447">
        <w:rPr>
          <w:b/>
          <w:bCs/>
          <w:szCs w:val="28"/>
        </w:rPr>
        <w:t xml:space="preserve"> </w:t>
      </w:r>
      <w:r w:rsidR="00BC04F4" w:rsidRPr="00BC04F4">
        <w:rPr>
          <w:b/>
          <w:bCs/>
          <w:sz w:val="28"/>
          <w:szCs w:val="28"/>
        </w:rPr>
        <w:t>на территории Рамонского муниципального района Воронежской области</w:t>
      </w:r>
      <w:r w:rsidR="00D93D10">
        <w:rPr>
          <w:b/>
          <w:bCs/>
          <w:sz w:val="28"/>
          <w:szCs w:val="28"/>
        </w:rPr>
        <w:t>»</w:t>
      </w:r>
    </w:p>
    <w:p w:rsidR="00780EF8" w:rsidRDefault="00780EF8" w:rsidP="00D8090A">
      <w:pPr>
        <w:spacing w:line="360" w:lineRule="auto"/>
        <w:ind w:firstLine="708"/>
        <w:jc w:val="both"/>
        <w:rPr>
          <w:sz w:val="28"/>
          <w:szCs w:val="28"/>
        </w:rPr>
      </w:pPr>
    </w:p>
    <w:p w:rsidR="00BB6B18" w:rsidRPr="00D8090A" w:rsidRDefault="00D93D10" w:rsidP="00D8090A">
      <w:pPr>
        <w:spacing w:line="360" w:lineRule="auto"/>
        <w:ind w:firstLine="708"/>
        <w:jc w:val="both"/>
        <w:rPr>
          <w:sz w:val="28"/>
          <w:szCs w:val="28"/>
        </w:rPr>
      </w:pPr>
      <w:r w:rsidRPr="00D93D10">
        <w:rPr>
          <w:sz w:val="28"/>
          <w:szCs w:val="28"/>
        </w:rPr>
        <w:t xml:space="preserve">В целях приведения в соответствие с действующим законодательством, руководствуясь протоколом заседания межведомственной Комиссии по цифровой трансформации Воронежской области от 07.06.2024                              № ПКП-114/17, </w:t>
      </w:r>
      <w:r w:rsidR="00BB6B18">
        <w:rPr>
          <w:sz w:val="28"/>
          <w:szCs w:val="28"/>
        </w:rPr>
        <w:t>администрация</w:t>
      </w:r>
      <w:r w:rsidR="00BC04F4">
        <w:rPr>
          <w:sz w:val="28"/>
          <w:szCs w:val="28"/>
        </w:rPr>
        <w:t xml:space="preserve"> </w:t>
      </w:r>
      <w:r w:rsidR="00BB6B18" w:rsidRPr="00BB6B18">
        <w:rPr>
          <w:sz w:val="28"/>
          <w:szCs w:val="28"/>
        </w:rPr>
        <w:t>Рамонского муниципального района Воронежской области</w:t>
      </w:r>
      <w:r w:rsidR="00D8090A">
        <w:rPr>
          <w:sz w:val="28"/>
          <w:szCs w:val="28"/>
        </w:rPr>
        <w:t xml:space="preserve"> </w:t>
      </w:r>
      <w:r w:rsidR="00D8090A" w:rsidRPr="00D8090A">
        <w:rPr>
          <w:b/>
          <w:sz w:val="28"/>
          <w:szCs w:val="28"/>
        </w:rPr>
        <w:t>п о с т а н о в л я е т:</w:t>
      </w:r>
    </w:p>
    <w:p w:rsidR="00D93D10" w:rsidRPr="00D93D10" w:rsidRDefault="00EB4304" w:rsidP="003E3FC8">
      <w:pPr>
        <w:shd w:val="clear" w:color="auto" w:fill="FFFFFF"/>
        <w:spacing w:line="360" w:lineRule="auto"/>
        <w:ind w:right="-2" w:firstLine="709"/>
        <w:jc w:val="both"/>
        <w:textAlignment w:val="baseline"/>
        <w:rPr>
          <w:rStyle w:val="fontstyle01"/>
          <w:rFonts w:ascii="Times New Roman" w:hAnsi="Times New Roman"/>
          <w:color w:val="auto"/>
        </w:rPr>
      </w:pPr>
      <w:r>
        <w:rPr>
          <w:sz w:val="28"/>
          <w:szCs w:val="28"/>
        </w:rPr>
        <w:t xml:space="preserve">1. </w:t>
      </w:r>
      <w:r w:rsidR="00D93D10" w:rsidRPr="00D93D10">
        <w:rPr>
          <w:sz w:val="28"/>
          <w:szCs w:val="28"/>
        </w:rPr>
        <w:t xml:space="preserve">Внести </w:t>
      </w:r>
      <w:r w:rsidR="00D93D10">
        <w:rPr>
          <w:sz w:val="28"/>
          <w:szCs w:val="28"/>
        </w:rPr>
        <w:t>следующее</w:t>
      </w:r>
      <w:r w:rsidR="00D93D10" w:rsidRPr="00D93D10">
        <w:rPr>
          <w:sz w:val="28"/>
          <w:szCs w:val="28"/>
        </w:rPr>
        <w:t xml:space="preserve"> </w:t>
      </w:r>
      <w:r w:rsidR="00D93D10">
        <w:rPr>
          <w:sz w:val="28"/>
          <w:szCs w:val="28"/>
        </w:rPr>
        <w:t>изменение</w:t>
      </w:r>
      <w:r w:rsidR="00D93D10" w:rsidRPr="00D93D10">
        <w:rPr>
          <w:sz w:val="28"/>
          <w:szCs w:val="28"/>
        </w:rPr>
        <w:t xml:space="preserve"> в постановление администрации </w:t>
      </w:r>
      <w:r w:rsidR="00BB6B18" w:rsidRPr="00BB6B18">
        <w:rPr>
          <w:sz w:val="28"/>
          <w:szCs w:val="28"/>
        </w:rPr>
        <w:t xml:space="preserve">Рамонского </w:t>
      </w:r>
      <w:r w:rsidR="00BB6B18" w:rsidRPr="00AE52B2">
        <w:rPr>
          <w:sz w:val="28"/>
          <w:szCs w:val="28"/>
        </w:rPr>
        <w:t>муниципального района Воронежской области</w:t>
      </w:r>
      <w:r w:rsidR="005D698B" w:rsidRPr="00AE52B2">
        <w:rPr>
          <w:sz w:val="28"/>
          <w:szCs w:val="28"/>
        </w:rPr>
        <w:t xml:space="preserve"> от </w:t>
      </w:r>
      <w:r w:rsidR="00BC04F4" w:rsidRPr="00AE52B2">
        <w:rPr>
          <w:sz w:val="28"/>
          <w:szCs w:val="28"/>
        </w:rPr>
        <w:t>19.12.2023</w:t>
      </w:r>
      <w:r w:rsidR="00C57E83" w:rsidRPr="00AE52B2">
        <w:rPr>
          <w:sz w:val="28"/>
          <w:szCs w:val="28"/>
        </w:rPr>
        <w:t xml:space="preserve"> №</w:t>
      </w:r>
      <w:r w:rsidR="00BC04F4" w:rsidRPr="00AE52B2">
        <w:rPr>
          <w:sz w:val="28"/>
          <w:szCs w:val="28"/>
        </w:rPr>
        <w:t> 52</w:t>
      </w:r>
      <w:r w:rsidR="00A24521">
        <w:rPr>
          <w:sz w:val="28"/>
          <w:szCs w:val="28"/>
        </w:rPr>
        <w:t>6</w:t>
      </w:r>
      <w:r w:rsidR="001015CD" w:rsidRPr="00AE52B2">
        <w:rPr>
          <w:sz w:val="28"/>
          <w:szCs w:val="28"/>
        </w:rPr>
        <w:t xml:space="preserve"> </w:t>
      </w:r>
      <w:r w:rsidR="00AE52B2" w:rsidRPr="00AE52B2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AE52B2" w:rsidRPr="00AE52B2">
        <w:rPr>
          <w:bCs/>
          <w:sz w:val="28"/>
          <w:szCs w:val="28"/>
        </w:rPr>
        <w:t>«</w:t>
      </w:r>
      <w:r w:rsidR="00A24521" w:rsidRPr="003B3C62">
        <w:rPr>
          <w:sz w:val="28"/>
          <w:szCs w:val="28"/>
        </w:rPr>
        <w:t>Выдача разрешения</w:t>
      </w:r>
      <w:r w:rsidR="00D93D10">
        <w:rPr>
          <w:sz w:val="28"/>
          <w:szCs w:val="28"/>
        </w:rPr>
        <w:t xml:space="preserve"> на ввод объекта в эксплуатацию</w:t>
      </w:r>
      <w:r w:rsidR="004A5871">
        <w:rPr>
          <w:sz w:val="28"/>
          <w:szCs w:val="28"/>
        </w:rPr>
        <w:t>»</w:t>
      </w:r>
      <w:r w:rsidR="00964701" w:rsidRPr="00964701">
        <w:rPr>
          <w:szCs w:val="28"/>
        </w:rPr>
        <w:t xml:space="preserve"> </w:t>
      </w:r>
      <w:r w:rsidR="00964701" w:rsidRPr="00964701">
        <w:rPr>
          <w:sz w:val="28"/>
          <w:szCs w:val="28"/>
        </w:rPr>
        <w:t>на территории Рамонского муниципального района Воронежской области</w:t>
      </w:r>
      <w:r w:rsidR="00A24521">
        <w:rPr>
          <w:sz w:val="28"/>
          <w:szCs w:val="28"/>
        </w:rPr>
        <w:t>»</w:t>
      </w:r>
      <w:r w:rsidRPr="00AE52B2">
        <w:rPr>
          <w:sz w:val="28"/>
          <w:szCs w:val="28"/>
        </w:rPr>
        <w:t xml:space="preserve"> </w:t>
      </w:r>
      <w:r w:rsidR="00D93D10" w:rsidRPr="00D93D10">
        <w:rPr>
          <w:sz w:val="28"/>
          <w:szCs w:val="28"/>
        </w:rPr>
        <w:t xml:space="preserve">в части касающейся Приложения к постановлению «Административный регламент по предоставлению муниципальной услуги </w:t>
      </w:r>
      <w:r w:rsidR="00D93D10" w:rsidRPr="00AE52B2">
        <w:rPr>
          <w:bCs/>
          <w:sz w:val="28"/>
          <w:szCs w:val="28"/>
        </w:rPr>
        <w:lastRenderedPageBreak/>
        <w:t>«</w:t>
      </w:r>
      <w:r w:rsidR="00D93D10" w:rsidRPr="003B3C62">
        <w:rPr>
          <w:sz w:val="28"/>
          <w:szCs w:val="28"/>
        </w:rPr>
        <w:t>Выдача разрешения</w:t>
      </w:r>
      <w:r w:rsidR="00D93D10">
        <w:rPr>
          <w:sz w:val="28"/>
          <w:szCs w:val="28"/>
        </w:rPr>
        <w:t xml:space="preserve"> на ввод объекта в эксплуатацию</w:t>
      </w:r>
      <w:r w:rsidR="004A5871">
        <w:rPr>
          <w:sz w:val="28"/>
          <w:szCs w:val="28"/>
        </w:rPr>
        <w:t>»</w:t>
      </w:r>
      <w:r w:rsidR="00D93D10" w:rsidRPr="00964701">
        <w:rPr>
          <w:szCs w:val="28"/>
        </w:rPr>
        <w:t xml:space="preserve"> </w:t>
      </w:r>
      <w:r w:rsidR="00D93D10" w:rsidRPr="00964701">
        <w:rPr>
          <w:sz w:val="28"/>
          <w:szCs w:val="28"/>
        </w:rPr>
        <w:t>на территории Рамонского муниципального района Воронежской области</w:t>
      </w:r>
      <w:r w:rsidR="00D93D10">
        <w:rPr>
          <w:sz w:val="28"/>
          <w:szCs w:val="28"/>
        </w:rPr>
        <w:t>»</w:t>
      </w:r>
      <w:r w:rsidR="00D93D10" w:rsidRPr="00AE52B2">
        <w:rPr>
          <w:sz w:val="28"/>
          <w:szCs w:val="28"/>
        </w:rPr>
        <w:t xml:space="preserve"> </w:t>
      </w:r>
      <w:r w:rsidR="00D93D10" w:rsidRPr="00D93D10">
        <w:rPr>
          <w:sz w:val="28"/>
          <w:szCs w:val="28"/>
        </w:rPr>
        <w:t>(дале</w:t>
      </w:r>
      <w:r w:rsidR="003E3FC8">
        <w:rPr>
          <w:sz w:val="28"/>
          <w:szCs w:val="28"/>
        </w:rPr>
        <w:t>е – Административный регламент) д</w:t>
      </w:r>
      <w:r w:rsidR="00D93D10" w:rsidRPr="00D93D10">
        <w:rPr>
          <w:sz w:val="28"/>
          <w:szCs w:val="28"/>
        </w:rPr>
        <w:t>ополни</w:t>
      </w:r>
      <w:r w:rsidR="003E3FC8">
        <w:rPr>
          <w:sz w:val="28"/>
          <w:szCs w:val="28"/>
        </w:rPr>
        <w:t>в</w:t>
      </w:r>
      <w:r w:rsidR="00D93D10" w:rsidRPr="00D93D10">
        <w:rPr>
          <w:sz w:val="28"/>
          <w:szCs w:val="28"/>
        </w:rPr>
        <w:t xml:space="preserve"> Административный регламент пунктом </w:t>
      </w:r>
      <w:r w:rsidR="00D93D10">
        <w:rPr>
          <w:sz w:val="28"/>
          <w:szCs w:val="28"/>
        </w:rPr>
        <w:t>2.19.1.</w:t>
      </w:r>
      <w:r w:rsidR="00D93D10" w:rsidRPr="00D93D10">
        <w:rPr>
          <w:sz w:val="28"/>
          <w:szCs w:val="28"/>
        </w:rPr>
        <w:t xml:space="preserve"> следующего содержания: </w:t>
      </w:r>
    </w:p>
    <w:p w:rsidR="004421B0" w:rsidRDefault="00D93D10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 xml:space="preserve"> </w:t>
      </w:r>
      <w:r w:rsidR="004421B0">
        <w:rPr>
          <w:rStyle w:val="fontstyle01"/>
        </w:rPr>
        <w:t>«2.</w:t>
      </w:r>
      <w:r w:rsidR="00964701">
        <w:rPr>
          <w:rStyle w:val="fontstyle01"/>
        </w:rPr>
        <w:t>19</w:t>
      </w:r>
      <w:r w:rsidR="004421B0">
        <w:rPr>
          <w:rStyle w:val="fontstyle01"/>
        </w:rPr>
        <w:t>.1. В случае обращения ответственной организации, признанной таковой в соответствии с Законом Воронежской области от 01.12.2023 №</w:t>
      </w:r>
      <w:r w:rsidR="004421B0">
        <w:rPr>
          <w:rStyle w:val="fontstyle01"/>
          <w:rFonts w:hint="eastAsia"/>
        </w:rPr>
        <w:t> </w:t>
      </w:r>
      <w:r w:rsidR="004421B0">
        <w:rPr>
          <w:rStyle w:val="fontstyle01"/>
        </w:rPr>
        <w:t xml:space="preserve">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</w:t>
      </w:r>
      <w:r w:rsidR="00964701" w:rsidRPr="00F768F9">
        <w:rPr>
          <w:sz w:val="28"/>
          <w:szCs w:val="28"/>
        </w:rPr>
        <w:t>ввод объекта в эксплуатацию</w:t>
      </w:r>
      <w:r w:rsidR="004421B0">
        <w:rPr>
          <w:rStyle w:val="fontstyle01"/>
        </w:rPr>
        <w:t xml:space="preserve">, внесение изменений в разрешение </w:t>
      </w:r>
      <w:r w:rsidR="00964701" w:rsidRPr="00F768F9">
        <w:rPr>
          <w:sz w:val="28"/>
          <w:szCs w:val="28"/>
        </w:rPr>
        <w:t>на ввод объекта в эксплуатацию</w:t>
      </w:r>
      <w:r w:rsidR="004421B0">
        <w:rPr>
          <w:rStyle w:val="fontstyle01"/>
        </w:rPr>
        <w:t>) и выдачи (направления) ее результатов составляет 4 (четыре) рабочих дня со дня получения документов Администрацией</w:t>
      </w:r>
      <w:r w:rsidR="00964701">
        <w:rPr>
          <w:rStyle w:val="fontstyle01"/>
        </w:rPr>
        <w:t>.</w:t>
      </w:r>
      <w:r w:rsidR="004421B0">
        <w:rPr>
          <w:rStyle w:val="fontstyle01"/>
        </w:rPr>
        <w:t xml:space="preserve"> </w:t>
      </w:r>
    </w:p>
    <w:p w:rsidR="004421B0" w:rsidRDefault="004421B0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4421B0" w:rsidRDefault="004421B0" w:rsidP="00906E81">
      <w:pPr>
        <w:spacing w:line="360" w:lineRule="auto"/>
        <w:ind w:firstLine="708"/>
        <w:jc w:val="both"/>
        <w:rPr>
          <w:rStyle w:val="fontstyle01"/>
        </w:rPr>
      </w:pPr>
      <w:r>
        <w:rPr>
          <w:rStyle w:val="fontstyle01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</w:t>
      </w:r>
      <w:r w:rsidR="00964701">
        <w:rPr>
          <w:rStyle w:val="fontstyle01"/>
        </w:rPr>
        <w:t>19</w:t>
      </w:r>
      <w:r>
        <w:rPr>
          <w:rStyle w:val="fontstyle01"/>
        </w:rPr>
        <w:t xml:space="preserve">. настоящего Административного регламента. </w:t>
      </w:r>
    </w:p>
    <w:p w:rsidR="00BB6B18" w:rsidRPr="00AE52B2" w:rsidRDefault="004421B0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fontstyle01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</w:t>
      </w:r>
      <w:r w:rsidR="00FF3B4D" w:rsidRPr="00AE52B2">
        <w:rPr>
          <w:sz w:val="28"/>
          <w:szCs w:val="28"/>
        </w:rPr>
        <w:t>.</w:t>
      </w:r>
    </w:p>
    <w:p w:rsidR="000A7B6C" w:rsidRDefault="000A7B6C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4421B0">
        <w:rPr>
          <w:sz w:val="28"/>
          <w:szCs w:val="28"/>
        </w:rPr>
        <w:t>периодическом печатном</w:t>
      </w:r>
      <w:r>
        <w:rPr>
          <w:sz w:val="28"/>
          <w:szCs w:val="28"/>
        </w:rPr>
        <w:t xml:space="preserve"> издании органов местного самоуправления Рамонского муниципального района Воронежской области «Муниципальный вестник» и разместить на официальном сайте органов местного самоуправления Рамонского муниципального района Воронежской области</w:t>
      </w:r>
      <w:r w:rsidR="00AE52B2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>.</w:t>
      </w:r>
    </w:p>
    <w:p w:rsidR="000A7B6C" w:rsidRDefault="000A7B6C" w:rsidP="00906E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исполнения настоящего постановления возложить</w:t>
      </w:r>
      <w:r w:rsidR="0005606D">
        <w:rPr>
          <w:sz w:val="28"/>
          <w:szCs w:val="28"/>
        </w:rPr>
        <w:t xml:space="preserve"> на </w:t>
      </w:r>
      <w:r w:rsidR="0005606D" w:rsidRPr="0005606D">
        <w:rPr>
          <w:sz w:val="28"/>
          <w:szCs w:val="28"/>
        </w:rPr>
        <w:t>заместителя гл</w:t>
      </w:r>
      <w:r w:rsidR="0005606D">
        <w:rPr>
          <w:sz w:val="28"/>
          <w:szCs w:val="28"/>
        </w:rPr>
        <w:t xml:space="preserve">авы администрации </w:t>
      </w:r>
      <w:r w:rsidR="0005606D" w:rsidRPr="0005606D">
        <w:rPr>
          <w:sz w:val="28"/>
          <w:szCs w:val="28"/>
        </w:rPr>
        <w:t>муниципального района</w:t>
      </w:r>
      <w:r w:rsidR="0005606D">
        <w:rPr>
          <w:sz w:val="28"/>
          <w:szCs w:val="28"/>
        </w:rPr>
        <w:t xml:space="preserve"> </w:t>
      </w:r>
      <w:r w:rsidR="00AE52B2">
        <w:rPr>
          <w:sz w:val="28"/>
          <w:szCs w:val="28"/>
        </w:rPr>
        <w:t>Н.А. Буренина.</w:t>
      </w:r>
    </w:p>
    <w:p w:rsidR="0005606D" w:rsidRDefault="0005606D" w:rsidP="00BB6B18">
      <w:pPr>
        <w:ind w:firstLine="708"/>
        <w:jc w:val="both"/>
        <w:rPr>
          <w:sz w:val="28"/>
          <w:szCs w:val="28"/>
        </w:rPr>
      </w:pPr>
    </w:p>
    <w:p w:rsidR="00D84E4A" w:rsidRDefault="00D84E4A" w:rsidP="00BB6B18">
      <w:pPr>
        <w:ind w:firstLine="708"/>
        <w:jc w:val="both"/>
        <w:rPr>
          <w:sz w:val="28"/>
          <w:szCs w:val="28"/>
        </w:rPr>
      </w:pPr>
    </w:p>
    <w:p w:rsidR="0079230D" w:rsidRPr="0079230D" w:rsidRDefault="0079230D" w:rsidP="0079230D">
      <w:pPr>
        <w:rPr>
          <w:sz w:val="28"/>
          <w:szCs w:val="28"/>
        </w:rPr>
      </w:pPr>
      <w:r w:rsidRPr="0079230D">
        <w:rPr>
          <w:sz w:val="28"/>
          <w:szCs w:val="28"/>
        </w:rPr>
        <w:t xml:space="preserve">            </w:t>
      </w:r>
      <w:r w:rsidR="00AE52B2">
        <w:rPr>
          <w:sz w:val="28"/>
          <w:szCs w:val="28"/>
        </w:rPr>
        <w:t>Г</w:t>
      </w:r>
      <w:r w:rsidRPr="0079230D">
        <w:rPr>
          <w:sz w:val="28"/>
          <w:szCs w:val="28"/>
        </w:rPr>
        <w:t>лав</w:t>
      </w:r>
      <w:r w:rsidR="00AE52B2">
        <w:rPr>
          <w:sz w:val="28"/>
          <w:szCs w:val="28"/>
        </w:rPr>
        <w:t>а</w:t>
      </w:r>
      <w:r w:rsidRPr="0079230D">
        <w:rPr>
          <w:sz w:val="28"/>
          <w:szCs w:val="28"/>
        </w:rPr>
        <w:t xml:space="preserve"> </w:t>
      </w:r>
    </w:p>
    <w:p w:rsidR="0079230D" w:rsidRPr="0079230D" w:rsidRDefault="0079230D" w:rsidP="0079230D">
      <w:pPr>
        <w:rPr>
          <w:sz w:val="28"/>
          <w:szCs w:val="28"/>
        </w:rPr>
      </w:pPr>
      <w:r w:rsidRPr="0079230D">
        <w:rPr>
          <w:sz w:val="28"/>
          <w:szCs w:val="28"/>
        </w:rPr>
        <w:t>муниципального района</w:t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</w:r>
      <w:r w:rsidRPr="0079230D">
        <w:rPr>
          <w:sz w:val="28"/>
          <w:szCs w:val="28"/>
        </w:rPr>
        <w:tab/>
        <w:t xml:space="preserve">        </w:t>
      </w:r>
      <w:r w:rsidR="00AE52B2">
        <w:rPr>
          <w:sz w:val="28"/>
          <w:szCs w:val="28"/>
        </w:rPr>
        <w:t>Р.Н. Береснев</w:t>
      </w:r>
    </w:p>
    <w:p w:rsidR="002E72D2" w:rsidRDefault="002E72D2" w:rsidP="00AE646F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E72D2" w:rsidSect="003E3FC8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2D" w:rsidRDefault="0007792D" w:rsidP="006E2796">
      <w:r>
        <w:separator/>
      </w:r>
    </w:p>
  </w:endnote>
  <w:endnote w:type="continuationSeparator" w:id="0">
    <w:p w:rsidR="0007792D" w:rsidRDefault="0007792D" w:rsidP="006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2D" w:rsidRDefault="0007792D" w:rsidP="006E2796">
      <w:r>
        <w:separator/>
      </w:r>
    </w:p>
  </w:footnote>
  <w:footnote w:type="continuationSeparator" w:id="0">
    <w:p w:rsidR="0007792D" w:rsidRDefault="0007792D" w:rsidP="006E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254072"/>
      <w:docPartObj>
        <w:docPartGallery w:val="Page Numbers (Top of Page)"/>
        <w:docPartUnique/>
      </w:docPartObj>
    </w:sdtPr>
    <w:sdtEndPr/>
    <w:sdtContent>
      <w:p w:rsidR="006E2796" w:rsidRDefault="006E279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85C">
          <w:rPr>
            <w:noProof/>
          </w:rPr>
          <w:t>2</w:t>
        </w:r>
        <w:r>
          <w:fldChar w:fldCharType="end"/>
        </w:r>
      </w:p>
    </w:sdtContent>
  </w:sdt>
  <w:p w:rsidR="006E2796" w:rsidRDefault="006E27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9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"/>
      <w:lvlJc w:val="left"/>
      <w:pPr>
        <w:tabs>
          <w:tab w:val="num" w:pos="2073"/>
        </w:tabs>
        <w:ind w:left="2073" w:hanging="360"/>
      </w:pPr>
      <w:rPr>
        <w:rFonts w:ascii="Symbol" w:hAnsi="Symbol"/>
      </w:rPr>
    </w:lvl>
    <w:lvl w:ilvl="2">
      <w:start w:val="1"/>
      <w:numFmt w:val="decimal"/>
      <w:lvlText w:val="2.5.%3."/>
      <w:lvlJc w:val="left"/>
      <w:pPr>
        <w:tabs>
          <w:tab w:val="num" w:pos="2973"/>
        </w:tabs>
        <w:ind w:left="2973" w:hanging="360"/>
      </w:pPr>
    </w:lvl>
    <w:lvl w:ilvl="3">
      <w:start w:val="1"/>
      <w:numFmt w:val="bullet"/>
      <w:lvlText w:val=""/>
      <w:lvlJc w:val="left"/>
      <w:pPr>
        <w:tabs>
          <w:tab w:val="num" w:pos="3513"/>
        </w:tabs>
        <w:ind w:left="3513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01277372"/>
    <w:multiLevelType w:val="hybridMultilevel"/>
    <w:tmpl w:val="C0B8D864"/>
    <w:lvl w:ilvl="0" w:tplc="575AACA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A6110B"/>
    <w:multiLevelType w:val="hybridMultilevel"/>
    <w:tmpl w:val="058C0644"/>
    <w:lvl w:ilvl="0" w:tplc="FFFFFFFF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229ACBE6">
      <w:start w:val="3"/>
      <w:numFmt w:val="decimal"/>
      <w:lvlText w:val="3.2.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B880B840">
      <w:start w:val="4"/>
      <w:numFmt w:val="decimal"/>
      <w:lvlText w:val="3.2.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1F184960">
      <w:start w:val="4"/>
      <w:numFmt w:val="decimal"/>
      <w:lvlText w:val="3.2.%4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0F1D02F6"/>
    <w:multiLevelType w:val="hybridMultilevel"/>
    <w:tmpl w:val="75B8B9C2"/>
    <w:lvl w:ilvl="0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50087"/>
    <w:multiLevelType w:val="hybridMultilevel"/>
    <w:tmpl w:val="BEA0B072"/>
    <w:lvl w:ilvl="0" w:tplc="26A4D4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9F6479"/>
    <w:multiLevelType w:val="hybridMultilevel"/>
    <w:tmpl w:val="707E1BDC"/>
    <w:lvl w:ilvl="0" w:tplc="8DD6B5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6" w15:restartNumberingAfterBreak="0">
    <w:nsid w:val="2DF423E2"/>
    <w:multiLevelType w:val="hybridMultilevel"/>
    <w:tmpl w:val="F73EC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BAA3231"/>
    <w:multiLevelType w:val="hybridMultilevel"/>
    <w:tmpl w:val="820ED730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0B4964"/>
    <w:multiLevelType w:val="hybridMultilevel"/>
    <w:tmpl w:val="707CA0AC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C21A1"/>
    <w:multiLevelType w:val="hybridMultilevel"/>
    <w:tmpl w:val="F79827AC"/>
    <w:lvl w:ilvl="0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D1371"/>
    <w:multiLevelType w:val="hybridMultilevel"/>
    <w:tmpl w:val="1480E5E4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7686A"/>
    <w:multiLevelType w:val="hybridMultilevel"/>
    <w:tmpl w:val="F664F3CC"/>
    <w:lvl w:ilvl="0" w:tplc="606EC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F60"/>
    <w:multiLevelType w:val="hybridMultilevel"/>
    <w:tmpl w:val="389A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8"/>
  </w:num>
  <w:num w:numId="14">
    <w:abstractNumId w:val="17"/>
  </w:num>
  <w:num w:numId="15">
    <w:abstractNumId w:val="19"/>
  </w:num>
  <w:num w:numId="16">
    <w:abstractNumId w:val="14"/>
  </w:num>
  <w:num w:numId="17">
    <w:abstractNumId w:val="20"/>
  </w:num>
  <w:num w:numId="18">
    <w:abstractNumId w:val="15"/>
  </w:num>
  <w:num w:numId="19">
    <w:abstractNumId w:val="11"/>
  </w:num>
  <w:num w:numId="20">
    <w:abstractNumId w:val="25"/>
  </w:num>
  <w:num w:numId="21">
    <w:abstractNumId w:val="13"/>
  </w:num>
  <w:num w:numId="22">
    <w:abstractNumId w:val="22"/>
  </w:num>
  <w:num w:numId="23">
    <w:abstractNumId w:val="24"/>
  </w:num>
  <w:num w:numId="24">
    <w:abstractNumId w:val="21"/>
  </w:num>
  <w:num w:numId="25">
    <w:abstractNumId w:val="23"/>
  </w:num>
  <w:num w:numId="26">
    <w:abstractNumId w:val="24"/>
  </w:num>
  <w:num w:numId="27">
    <w:abstractNumId w:val="13"/>
  </w:num>
  <w:num w:numId="28">
    <w:abstractNumId w:val="22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61"/>
    <w:rsid w:val="00002E9B"/>
    <w:rsid w:val="00010D09"/>
    <w:rsid w:val="0002281D"/>
    <w:rsid w:val="00032C19"/>
    <w:rsid w:val="0004503D"/>
    <w:rsid w:val="000541EA"/>
    <w:rsid w:val="0005606D"/>
    <w:rsid w:val="000750ED"/>
    <w:rsid w:val="0007792D"/>
    <w:rsid w:val="00082D0C"/>
    <w:rsid w:val="0008363B"/>
    <w:rsid w:val="0009425E"/>
    <w:rsid w:val="00096D80"/>
    <w:rsid w:val="000A10D6"/>
    <w:rsid w:val="000A7B6C"/>
    <w:rsid w:val="000D4C15"/>
    <w:rsid w:val="000F7AFD"/>
    <w:rsid w:val="001015CD"/>
    <w:rsid w:val="0010200C"/>
    <w:rsid w:val="001038B0"/>
    <w:rsid w:val="001103B7"/>
    <w:rsid w:val="00123761"/>
    <w:rsid w:val="00123E9A"/>
    <w:rsid w:val="00141E27"/>
    <w:rsid w:val="001701A1"/>
    <w:rsid w:val="00185B70"/>
    <w:rsid w:val="001B1543"/>
    <w:rsid w:val="001B2BF6"/>
    <w:rsid w:val="001E09D2"/>
    <w:rsid w:val="001E134C"/>
    <w:rsid w:val="001F236E"/>
    <w:rsid w:val="00211999"/>
    <w:rsid w:val="002228B4"/>
    <w:rsid w:val="0022342E"/>
    <w:rsid w:val="002301D3"/>
    <w:rsid w:val="00233AA2"/>
    <w:rsid w:val="00245B71"/>
    <w:rsid w:val="0025061A"/>
    <w:rsid w:val="00255904"/>
    <w:rsid w:val="00261DEE"/>
    <w:rsid w:val="00271457"/>
    <w:rsid w:val="00272E16"/>
    <w:rsid w:val="00282B35"/>
    <w:rsid w:val="00284B26"/>
    <w:rsid w:val="00295D71"/>
    <w:rsid w:val="002A0C84"/>
    <w:rsid w:val="002A4AE9"/>
    <w:rsid w:val="002B4623"/>
    <w:rsid w:val="002E72D2"/>
    <w:rsid w:val="00335B05"/>
    <w:rsid w:val="00337AAD"/>
    <w:rsid w:val="00352DC9"/>
    <w:rsid w:val="003541F8"/>
    <w:rsid w:val="00364D3E"/>
    <w:rsid w:val="00375BD1"/>
    <w:rsid w:val="003905C8"/>
    <w:rsid w:val="00394196"/>
    <w:rsid w:val="003E3FC8"/>
    <w:rsid w:val="003F11E2"/>
    <w:rsid w:val="004243C6"/>
    <w:rsid w:val="004421B0"/>
    <w:rsid w:val="004545FF"/>
    <w:rsid w:val="00461894"/>
    <w:rsid w:val="00491B2D"/>
    <w:rsid w:val="00492DAE"/>
    <w:rsid w:val="004A5871"/>
    <w:rsid w:val="004B003E"/>
    <w:rsid w:val="004B40D4"/>
    <w:rsid w:val="004C5514"/>
    <w:rsid w:val="004E22D6"/>
    <w:rsid w:val="005728B3"/>
    <w:rsid w:val="00573AAE"/>
    <w:rsid w:val="00581F2B"/>
    <w:rsid w:val="005844A0"/>
    <w:rsid w:val="00585525"/>
    <w:rsid w:val="005A5CEF"/>
    <w:rsid w:val="005B3266"/>
    <w:rsid w:val="005D698B"/>
    <w:rsid w:val="005E545E"/>
    <w:rsid w:val="005F4087"/>
    <w:rsid w:val="006068CE"/>
    <w:rsid w:val="00641EB8"/>
    <w:rsid w:val="006456CC"/>
    <w:rsid w:val="00674F7A"/>
    <w:rsid w:val="0068672B"/>
    <w:rsid w:val="00697711"/>
    <w:rsid w:val="006B0456"/>
    <w:rsid w:val="006D4636"/>
    <w:rsid w:val="006E2626"/>
    <w:rsid w:val="006E2796"/>
    <w:rsid w:val="006E7614"/>
    <w:rsid w:val="006E779C"/>
    <w:rsid w:val="006F6F57"/>
    <w:rsid w:val="006F7A8B"/>
    <w:rsid w:val="00710E6B"/>
    <w:rsid w:val="007363FE"/>
    <w:rsid w:val="0075511E"/>
    <w:rsid w:val="00764D6F"/>
    <w:rsid w:val="0077174C"/>
    <w:rsid w:val="00775FCC"/>
    <w:rsid w:val="00780EF8"/>
    <w:rsid w:val="00787692"/>
    <w:rsid w:val="0079230D"/>
    <w:rsid w:val="007927A6"/>
    <w:rsid w:val="00797E10"/>
    <w:rsid w:val="007D5D99"/>
    <w:rsid w:val="007E41C1"/>
    <w:rsid w:val="00807B55"/>
    <w:rsid w:val="00825079"/>
    <w:rsid w:val="008332C0"/>
    <w:rsid w:val="00833FC4"/>
    <w:rsid w:val="008426E4"/>
    <w:rsid w:val="00842C1D"/>
    <w:rsid w:val="008510A8"/>
    <w:rsid w:val="00865BEB"/>
    <w:rsid w:val="0088194C"/>
    <w:rsid w:val="008866FE"/>
    <w:rsid w:val="008B2883"/>
    <w:rsid w:val="008B2DDD"/>
    <w:rsid w:val="008C133E"/>
    <w:rsid w:val="008E5BD8"/>
    <w:rsid w:val="00906E81"/>
    <w:rsid w:val="00911B49"/>
    <w:rsid w:val="00932C0E"/>
    <w:rsid w:val="009455DE"/>
    <w:rsid w:val="0095090F"/>
    <w:rsid w:val="00957FAB"/>
    <w:rsid w:val="009626EE"/>
    <w:rsid w:val="00964701"/>
    <w:rsid w:val="0096775F"/>
    <w:rsid w:val="009A2C47"/>
    <w:rsid w:val="009A7AFA"/>
    <w:rsid w:val="009C3FFC"/>
    <w:rsid w:val="009C41D3"/>
    <w:rsid w:val="009F46DB"/>
    <w:rsid w:val="00A05DF0"/>
    <w:rsid w:val="00A24521"/>
    <w:rsid w:val="00A506A6"/>
    <w:rsid w:val="00A865AB"/>
    <w:rsid w:val="00AA68BC"/>
    <w:rsid w:val="00AB1FA2"/>
    <w:rsid w:val="00AB3026"/>
    <w:rsid w:val="00AC5EB8"/>
    <w:rsid w:val="00AE52B2"/>
    <w:rsid w:val="00AE646F"/>
    <w:rsid w:val="00AF70B0"/>
    <w:rsid w:val="00B02550"/>
    <w:rsid w:val="00B03467"/>
    <w:rsid w:val="00B11872"/>
    <w:rsid w:val="00B26B63"/>
    <w:rsid w:val="00B43C3F"/>
    <w:rsid w:val="00B47BAA"/>
    <w:rsid w:val="00B53C86"/>
    <w:rsid w:val="00B57590"/>
    <w:rsid w:val="00B62244"/>
    <w:rsid w:val="00B74D97"/>
    <w:rsid w:val="00B84BF2"/>
    <w:rsid w:val="00B95DFD"/>
    <w:rsid w:val="00BA4D0D"/>
    <w:rsid w:val="00BA5097"/>
    <w:rsid w:val="00BB6B18"/>
    <w:rsid w:val="00BB71A9"/>
    <w:rsid w:val="00BC04F4"/>
    <w:rsid w:val="00BE6EB0"/>
    <w:rsid w:val="00BF0F45"/>
    <w:rsid w:val="00C004EC"/>
    <w:rsid w:val="00C04C1F"/>
    <w:rsid w:val="00C06CE4"/>
    <w:rsid w:val="00C13241"/>
    <w:rsid w:val="00C23189"/>
    <w:rsid w:val="00C26D00"/>
    <w:rsid w:val="00C52A06"/>
    <w:rsid w:val="00C57E83"/>
    <w:rsid w:val="00C642A5"/>
    <w:rsid w:val="00C6434D"/>
    <w:rsid w:val="00C862A3"/>
    <w:rsid w:val="00CA51BF"/>
    <w:rsid w:val="00CA5B8F"/>
    <w:rsid w:val="00CB3748"/>
    <w:rsid w:val="00CD7FE0"/>
    <w:rsid w:val="00CE1389"/>
    <w:rsid w:val="00D12EA8"/>
    <w:rsid w:val="00D133FA"/>
    <w:rsid w:val="00D27C1C"/>
    <w:rsid w:val="00D312F8"/>
    <w:rsid w:val="00D347B9"/>
    <w:rsid w:val="00D41D05"/>
    <w:rsid w:val="00D45802"/>
    <w:rsid w:val="00D55378"/>
    <w:rsid w:val="00D5706D"/>
    <w:rsid w:val="00D61094"/>
    <w:rsid w:val="00D702E7"/>
    <w:rsid w:val="00D808A3"/>
    <w:rsid w:val="00D8090A"/>
    <w:rsid w:val="00D81BE4"/>
    <w:rsid w:val="00D84E4A"/>
    <w:rsid w:val="00D86012"/>
    <w:rsid w:val="00D9257D"/>
    <w:rsid w:val="00D93D10"/>
    <w:rsid w:val="00DA0346"/>
    <w:rsid w:val="00DA185C"/>
    <w:rsid w:val="00DA306C"/>
    <w:rsid w:val="00DE24F0"/>
    <w:rsid w:val="00DE5281"/>
    <w:rsid w:val="00DF0D1D"/>
    <w:rsid w:val="00DF5B72"/>
    <w:rsid w:val="00E1123D"/>
    <w:rsid w:val="00E14010"/>
    <w:rsid w:val="00E17B84"/>
    <w:rsid w:val="00E20E56"/>
    <w:rsid w:val="00E222AE"/>
    <w:rsid w:val="00E32786"/>
    <w:rsid w:val="00E37055"/>
    <w:rsid w:val="00E647B7"/>
    <w:rsid w:val="00E75DD4"/>
    <w:rsid w:val="00E82E0B"/>
    <w:rsid w:val="00E84101"/>
    <w:rsid w:val="00E84799"/>
    <w:rsid w:val="00EB0580"/>
    <w:rsid w:val="00EB4304"/>
    <w:rsid w:val="00EC5CAF"/>
    <w:rsid w:val="00EF4635"/>
    <w:rsid w:val="00F234C0"/>
    <w:rsid w:val="00FA24CA"/>
    <w:rsid w:val="00FB7459"/>
    <w:rsid w:val="00FC33E9"/>
    <w:rsid w:val="00FC764B"/>
    <w:rsid w:val="00FF1E03"/>
    <w:rsid w:val="00FF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2488"/>
  <w15:docId w15:val="{68517CB0-298A-4B14-9C4E-3F5702B1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FC4"/>
    <w:pPr>
      <w:keepNext/>
      <w:tabs>
        <w:tab w:val="num" w:pos="432"/>
      </w:tabs>
      <w:suppressAutoHyphens/>
      <w:ind w:right="-1"/>
      <w:jc w:val="center"/>
      <w:outlineLvl w:val="0"/>
    </w:pPr>
    <w:rPr>
      <w:b/>
      <w:sz w:val="28"/>
      <w:szCs w:val="20"/>
      <w:u w:val="single"/>
      <w:lang w:eastAsia="ar-SA"/>
    </w:rPr>
  </w:style>
  <w:style w:type="paragraph" w:styleId="2">
    <w:name w:val="heading 2"/>
    <w:basedOn w:val="a"/>
    <w:next w:val="a"/>
    <w:link w:val="20"/>
    <w:qFormat/>
    <w:rsid w:val="00833FC4"/>
    <w:pPr>
      <w:keepNext/>
      <w:tabs>
        <w:tab w:val="num" w:pos="576"/>
      </w:tabs>
      <w:suppressAutoHyphens/>
      <w:ind w:right="-1"/>
      <w:jc w:val="center"/>
      <w:outlineLvl w:val="1"/>
    </w:pPr>
    <w:rPr>
      <w:b/>
      <w:szCs w:val="20"/>
      <w:u w:val="single"/>
      <w:lang w:eastAsia="ar-SA"/>
    </w:rPr>
  </w:style>
  <w:style w:type="paragraph" w:styleId="3">
    <w:name w:val="heading 3"/>
    <w:basedOn w:val="a"/>
    <w:next w:val="a"/>
    <w:link w:val="30"/>
    <w:qFormat/>
    <w:rsid w:val="00833FC4"/>
    <w:pPr>
      <w:keepNext/>
      <w:tabs>
        <w:tab w:val="num" w:pos="720"/>
      </w:tabs>
      <w:suppressAutoHyphens/>
      <w:ind w:right="-1"/>
      <w:jc w:val="center"/>
      <w:outlineLvl w:val="2"/>
    </w:pPr>
    <w:rPr>
      <w:b/>
      <w:i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33FC4"/>
    <w:pPr>
      <w:keepNext/>
      <w:tabs>
        <w:tab w:val="num" w:pos="864"/>
      </w:tabs>
      <w:suppressAutoHyphens/>
      <w:ind w:left="864" w:hanging="864"/>
      <w:jc w:val="center"/>
      <w:outlineLvl w:val="3"/>
    </w:pPr>
    <w:rPr>
      <w:b/>
      <w:sz w:val="26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833FC4"/>
    <w:pPr>
      <w:keepNext/>
      <w:tabs>
        <w:tab w:val="num" w:pos="1008"/>
      </w:tabs>
      <w:suppressAutoHyphens/>
      <w:ind w:right="-1"/>
      <w:jc w:val="center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833FC4"/>
    <w:pPr>
      <w:keepNext/>
      <w:tabs>
        <w:tab w:val="num" w:pos="1152"/>
      </w:tabs>
      <w:suppressAutoHyphens/>
      <w:ind w:right="-1"/>
      <w:jc w:val="center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33FC4"/>
    <w:pPr>
      <w:keepNext/>
      <w:tabs>
        <w:tab w:val="num" w:pos="1296"/>
      </w:tabs>
      <w:suppressAutoHyphens/>
      <w:ind w:left="4536" w:right="-1"/>
      <w:outlineLvl w:val="6"/>
    </w:pPr>
    <w:rPr>
      <w:b/>
      <w:bCs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23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37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6E26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3FC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833FC4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30">
    <w:name w:val="Заголовок 3 Знак"/>
    <w:basedOn w:val="a0"/>
    <w:link w:val="3"/>
    <w:rsid w:val="00833FC4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833FC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3FC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833FC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833FC4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WW8Num6z0">
    <w:name w:val="WW8Num6z0"/>
    <w:rsid w:val="00833FC4"/>
    <w:rPr>
      <w:rFonts w:ascii="Symbol" w:hAnsi="Symbol"/>
    </w:rPr>
  </w:style>
  <w:style w:type="character" w:customStyle="1" w:styleId="WW8Num8z0">
    <w:name w:val="WW8Num8z0"/>
    <w:rsid w:val="00833FC4"/>
    <w:rPr>
      <w:rFonts w:ascii="Symbol" w:hAnsi="Symbol"/>
    </w:rPr>
  </w:style>
  <w:style w:type="character" w:customStyle="1" w:styleId="WW8Num10z0">
    <w:name w:val="WW8Num10z0"/>
    <w:rsid w:val="00833FC4"/>
    <w:rPr>
      <w:rFonts w:ascii="Symbol" w:hAnsi="Symbol"/>
    </w:rPr>
  </w:style>
  <w:style w:type="character" w:customStyle="1" w:styleId="WW8Num11z1">
    <w:name w:val="WW8Num11z1"/>
    <w:rsid w:val="00833FC4"/>
    <w:rPr>
      <w:rFonts w:ascii="Symbol" w:hAnsi="Symbol"/>
    </w:rPr>
  </w:style>
  <w:style w:type="character" w:customStyle="1" w:styleId="31">
    <w:name w:val="Основной шрифт абзаца3"/>
    <w:rsid w:val="00833FC4"/>
  </w:style>
  <w:style w:type="character" w:customStyle="1" w:styleId="Absatz-Standardschriftart">
    <w:name w:val="Absatz-Standardschriftart"/>
    <w:rsid w:val="00833FC4"/>
  </w:style>
  <w:style w:type="character" w:customStyle="1" w:styleId="WW8Num12z0">
    <w:name w:val="WW8Num12z0"/>
    <w:rsid w:val="00833FC4"/>
    <w:rPr>
      <w:rFonts w:ascii="Symbol" w:hAnsi="Symbol" w:cs="OpenSymbol"/>
    </w:rPr>
  </w:style>
  <w:style w:type="character" w:customStyle="1" w:styleId="21">
    <w:name w:val="Основной шрифт абзаца2"/>
    <w:rsid w:val="00833FC4"/>
  </w:style>
  <w:style w:type="character" w:customStyle="1" w:styleId="WW8Num3z1">
    <w:name w:val="WW8Num3z1"/>
    <w:rsid w:val="00833FC4"/>
    <w:rPr>
      <w:rFonts w:ascii="Symbol" w:hAnsi="Symbol"/>
    </w:rPr>
  </w:style>
  <w:style w:type="character" w:customStyle="1" w:styleId="WW8Num4z0">
    <w:name w:val="WW8Num4z0"/>
    <w:rsid w:val="00833FC4"/>
    <w:rPr>
      <w:rFonts w:ascii="Symbol" w:hAnsi="Symbol"/>
    </w:rPr>
  </w:style>
  <w:style w:type="character" w:customStyle="1" w:styleId="WW8Num4z2">
    <w:name w:val="WW8Num4z2"/>
    <w:rsid w:val="00833FC4"/>
    <w:rPr>
      <w:rFonts w:ascii="Wingdings" w:hAnsi="Wingdings"/>
    </w:rPr>
  </w:style>
  <w:style w:type="character" w:customStyle="1" w:styleId="WW8Num4z4">
    <w:name w:val="WW8Num4z4"/>
    <w:rsid w:val="00833FC4"/>
    <w:rPr>
      <w:rFonts w:ascii="Courier New" w:hAnsi="Courier New" w:cs="Courier New"/>
    </w:rPr>
  </w:style>
  <w:style w:type="character" w:customStyle="1" w:styleId="WW8Num11z0">
    <w:name w:val="WW8Num11z0"/>
    <w:rsid w:val="00833FC4"/>
    <w:rPr>
      <w:b w:val="0"/>
      <w:i w:val="0"/>
    </w:rPr>
  </w:style>
  <w:style w:type="character" w:customStyle="1" w:styleId="WW8Num13z0">
    <w:name w:val="WW8Num13z0"/>
    <w:rsid w:val="00833FC4"/>
    <w:rPr>
      <w:rFonts w:ascii="Symbol" w:hAnsi="Symbol"/>
    </w:rPr>
  </w:style>
  <w:style w:type="character" w:customStyle="1" w:styleId="WW8Num15z0">
    <w:name w:val="WW8Num15z0"/>
    <w:rsid w:val="00833FC4"/>
    <w:rPr>
      <w:rFonts w:ascii="Symbol" w:hAnsi="Symbol"/>
    </w:rPr>
  </w:style>
  <w:style w:type="character" w:customStyle="1" w:styleId="WW8Num15z1">
    <w:name w:val="WW8Num15z1"/>
    <w:rsid w:val="00833FC4"/>
    <w:rPr>
      <w:rFonts w:ascii="Courier New" w:hAnsi="Courier New" w:cs="Courier New"/>
    </w:rPr>
  </w:style>
  <w:style w:type="character" w:customStyle="1" w:styleId="WW8Num15z2">
    <w:name w:val="WW8Num15z2"/>
    <w:rsid w:val="00833FC4"/>
    <w:rPr>
      <w:rFonts w:ascii="Wingdings" w:hAnsi="Wingdings"/>
    </w:rPr>
  </w:style>
  <w:style w:type="character" w:customStyle="1" w:styleId="WW8Num19z0">
    <w:name w:val="WW8Num19z0"/>
    <w:rsid w:val="00833FC4"/>
    <w:rPr>
      <w:rFonts w:ascii="Symbol" w:hAnsi="Symbol"/>
    </w:rPr>
  </w:style>
  <w:style w:type="character" w:customStyle="1" w:styleId="WW8Num19z1">
    <w:name w:val="WW8Num19z1"/>
    <w:rsid w:val="00833FC4"/>
    <w:rPr>
      <w:rFonts w:ascii="Courier New" w:hAnsi="Courier New" w:cs="Courier New"/>
    </w:rPr>
  </w:style>
  <w:style w:type="character" w:customStyle="1" w:styleId="WW8Num19z2">
    <w:name w:val="WW8Num19z2"/>
    <w:rsid w:val="00833FC4"/>
    <w:rPr>
      <w:rFonts w:ascii="Wingdings" w:hAnsi="Wingdings"/>
    </w:rPr>
  </w:style>
  <w:style w:type="character" w:customStyle="1" w:styleId="WW8Num20z0">
    <w:name w:val="WW8Num20z0"/>
    <w:rsid w:val="00833FC4"/>
    <w:rPr>
      <w:rFonts w:ascii="Symbol" w:hAnsi="Symbol"/>
    </w:rPr>
  </w:style>
  <w:style w:type="character" w:customStyle="1" w:styleId="WW8Num20z1">
    <w:name w:val="WW8Num20z1"/>
    <w:rsid w:val="00833FC4"/>
    <w:rPr>
      <w:rFonts w:ascii="Courier New" w:hAnsi="Courier New" w:cs="Courier New"/>
    </w:rPr>
  </w:style>
  <w:style w:type="character" w:customStyle="1" w:styleId="WW8Num20z2">
    <w:name w:val="WW8Num20z2"/>
    <w:rsid w:val="00833FC4"/>
    <w:rPr>
      <w:rFonts w:ascii="Wingdings" w:hAnsi="Wingdings"/>
    </w:rPr>
  </w:style>
  <w:style w:type="character" w:customStyle="1" w:styleId="WW8Num21z1">
    <w:name w:val="WW8Num21z1"/>
    <w:rsid w:val="00833FC4"/>
    <w:rPr>
      <w:rFonts w:ascii="Symbol" w:hAnsi="Symbol"/>
    </w:rPr>
  </w:style>
  <w:style w:type="character" w:customStyle="1" w:styleId="WW8Num22z0">
    <w:name w:val="WW8Num22z0"/>
    <w:rsid w:val="00833FC4"/>
    <w:rPr>
      <w:b w:val="0"/>
      <w:i w:val="0"/>
    </w:rPr>
  </w:style>
  <w:style w:type="character" w:customStyle="1" w:styleId="WW8Num28z0">
    <w:name w:val="WW8Num28z0"/>
    <w:rsid w:val="00833FC4"/>
    <w:rPr>
      <w:b/>
    </w:rPr>
  </w:style>
  <w:style w:type="character" w:customStyle="1" w:styleId="11">
    <w:name w:val="Основной шрифт абзаца1"/>
    <w:rsid w:val="00833FC4"/>
  </w:style>
  <w:style w:type="character" w:styleId="a6">
    <w:name w:val="Emphasis"/>
    <w:qFormat/>
    <w:rsid w:val="00833FC4"/>
    <w:rPr>
      <w:i/>
      <w:iCs/>
    </w:rPr>
  </w:style>
  <w:style w:type="character" w:customStyle="1" w:styleId="a7">
    <w:name w:val="Название Знак"/>
    <w:rsid w:val="00833FC4"/>
    <w:rPr>
      <w:b/>
      <w:bCs/>
      <w:sz w:val="26"/>
      <w:szCs w:val="24"/>
    </w:rPr>
  </w:style>
  <w:style w:type="character" w:customStyle="1" w:styleId="a8">
    <w:name w:val="Подзаголовок Знак"/>
    <w:rsid w:val="00833FC4"/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Основной текст Знак"/>
    <w:rsid w:val="00833FC4"/>
    <w:rPr>
      <w:sz w:val="28"/>
    </w:rPr>
  </w:style>
  <w:style w:type="character" w:styleId="aa">
    <w:name w:val="Hyperlink"/>
    <w:rsid w:val="00833FC4"/>
    <w:rPr>
      <w:color w:val="0000FF"/>
      <w:u w:val="single"/>
    </w:rPr>
  </w:style>
  <w:style w:type="character" w:customStyle="1" w:styleId="ConsPlusNormal">
    <w:name w:val="ConsPlusNormal Знак"/>
    <w:rsid w:val="00833FC4"/>
    <w:rPr>
      <w:rFonts w:ascii="Arial" w:hAnsi="Arial" w:cs="Arial"/>
      <w:lang w:val="ru-RU" w:eastAsia="ar-SA" w:bidi="ar-SA"/>
    </w:rPr>
  </w:style>
  <w:style w:type="character" w:customStyle="1" w:styleId="ab">
    <w:name w:val="Верхний колонтитул Знак"/>
    <w:uiPriority w:val="99"/>
    <w:rsid w:val="00833FC4"/>
    <w:rPr>
      <w:sz w:val="28"/>
    </w:rPr>
  </w:style>
  <w:style w:type="character" w:customStyle="1" w:styleId="ac">
    <w:name w:val="Нижний колонтитул Знак"/>
    <w:rsid w:val="00833FC4"/>
    <w:rPr>
      <w:sz w:val="28"/>
    </w:rPr>
  </w:style>
  <w:style w:type="character" w:customStyle="1" w:styleId="apple-converted-space">
    <w:name w:val="apple-converted-space"/>
    <w:rsid w:val="00833FC4"/>
  </w:style>
  <w:style w:type="character" w:styleId="ad">
    <w:name w:val="Strong"/>
    <w:qFormat/>
    <w:rsid w:val="00833FC4"/>
    <w:rPr>
      <w:b/>
      <w:bCs/>
    </w:rPr>
  </w:style>
  <w:style w:type="character" w:customStyle="1" w:styleId="ae">
    <w:name w:val="Цветовое выделение"/>
    <w:rsid w:val="00833FC4"/>
    <w:rPr>
      <w:b/>
      <w:bCs w:val="0"/>
      <w:color w:val="000080"/>
    </w:rPr>
  </w:style>
  <w:style w:type="character" w:customStyle="1" w:styleId="af">
    <w:name w:val="Гипертекстовая ссылка"/>
    <w:rsid w:val="00833FC4"/>
    <w:rPr>
      <w:rFonts w:ascii="Times New Roman" w:hAnsi="Times New Roman" w:cs="Times New Roman"/>
      <w:b/>
      <w:bCs w:val="0"/>
      <w:color w:val="008000"/>
    </w:rPr>
  </w:style>
  <w:style w:type="character" w:customStyle="1" w:styleId="spell">
    <w:name w:val="spell"/>
    <w:rsid w:val="00833FC4"/>
    <w:rPr>
      <w:rFonts w:ascii="Times New Roman" w:hAnsi="Times New Roman" w:cs="Times New Roman"/>
    </w:rPr>
  </w:style>
  <w:style w:type="character" w:customStyle="1" w:styleId="af0">
    <w:name w:val="Маркеры списка"/>
    <w:rsid w:val="00833FC4"/>
    <w:rPr>
      <w:rFonts w:ascii="OpenSymbol" w:eastAsia="OpenSymbol" w:hAnsi="OpenSymbol" w:cs="OpenSymbol"/>
    </w:rPr>
  </w:style>
  <w:style w:type="character" w:customStyle="1" w:styleId="af1">
    <w:name w:val="Символ нумерации"/>
    <w:rsid w:val="00833FC4"/>
  </w:style>
  <w:style w:type="paragraph" w:customStyle="1" w:styleId="12">
    <w:name w:val="Заголовок1"/>
    <w:basedOn w:val="a"/>
    <w:next w:val="af2"/>
    <w:rsid w:val="00833FC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2">
    <w:name w:val="Body Text"/>
    <w:basedOn w:val="a"/>
    <w:link w:val="13"/>
    <w:semiHidden/>
    <w:rsid w:val="00833FC4"/>
    <w:pPr>
      <w:suppressAutoHyphens/>
      <w:spacing w:after="120"/>
    </w:pPr>
    <w:rPr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f2"/>
    <w:semiHidden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Название3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customStyle="1" w:styleId="22">
    <w:name w:val="Название2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customStyle="1" w:styleId="14">
    <w:name w:val="Название1"/>
    <w:basedOn w:val="a"/>
    <w:rsid w:val="00833FC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833FC4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3">
    <w:name w:val="header"/>
    <w:basedOn w:val="a"/>
    <w:link w:val="16"/>
    <w:uiPriority w:val="99"/>
    <w:rsid w:val="00833FC4"/>
    <w:pPr>
      <w:tabs>
        <w:tab w:val="center" w:pos="4536"/>
        <w:tab w:val="right" w:pos="9072"/>
      </w:tabs>
      <w:suppressAutoHyphens/>
    </w:pPr>
    <w:rPr>
      <w:sz w:val="28"/>
      <w:szCs w:val="20"/>
      <w:lang w:eastAsia="ar-SA"/>
    </w:rPr>
  </w:style>
  <w:style w:type="character" w:customStyle="1" w:styleId="16">
    <w:name w:val="Верхний колонтитул Знак1"/>
    <w:basedOn w:val="a0"/>
    <w:link w:val="af3"/>
    <w:uiPriority w:val="99"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4">
    <w:name w:val="footer"/>
    <w:basedOn w:val="a"/>
    <w:link w:val="17"/>
    <w:semiHidden/>
    <w:rsid w:val="00833FC4"/>
    <w:pPr>
      <w:tabs>
        <w:tab w:val="center" w:pos="4153"/>
        <w:tab w:val="right" w:pos="8306"/>
      </w:tabs>
      <w:suppressAutoHyphens/>
    </w:pPr>
    <w:rPr>
      <w:sz w:val="28"/>
      <w:szCs w:val="20"/>
      <w:lang w:eastAsia="ar-SA"/>
    </w:rPr>
  </w:style>
  <w:style w:type="character" w:customStyle="1" w:styleId="17">
    <w:name w:val="Нижний колонтитул Знак1"/>
    <w:basedOn w:val="a0"/>
    <w:link w:val="af4"/>
    <w:semiHidden/>
    <w:rsid w:val="00833FC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Основной текст с отступом Знак"/>
    <w:link w:val="af6"/>
    <w:semiHidden/>
    <w:rsid w:val="00833F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6">
    <w:name w:val="Body Text Indent"/>
    <w:basedOn w:val="a"/>
    <w:link w:val="af5"/>
    <w:semiHidden/>
    <w:rsid w:val="00833FC4"/>
    <w:pPr>
      <w:suppressAutoHyphens/>
      <w:ind w:right="-1" w:firstLine="709"/>
      <w:jc w:val="both"/>
    </w:pPr>
    <w:rPr>
      <w:szCs w:val="20"/>
      <w:lang w:eastAsia="ar-SA"/>
    </w:rPr>
  </w:style>
  <w:style w:type="character" w:customStyle="1" w:styleId="18">
    <w:name w:val="Основной текст с отступом Знак1"/>
    <w:basedOn w:val="a0"/>
    <w:uiPriority w:val="99"/>
    <w:semiHidden/>
    <w:rsid w:val="00833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833FC4"/>
    <w:pPr>
      <w:suppressAutoHyphens/>
      <w:jc w:val="both"/>
    </w:pPr>
    <w:rPr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833FC4"/>
    <w:pPr>
      <w:suppressAutoHyphens/>
      <w:ind w:right="-1" w:firstLine="851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833FC4"/>
    <w:pPr>
      <w:suppressAutoHyphens/>
      <w:ind w:right="-1" w:firstLine="851"/>
    </w:pPr>
    <w:rPr>
      <w:sz w:val="28"/>
      <w:szCs w:val="20"/>
      <w:lang w:val="en-US" w:eastAsia="ar-SA"/>
    </w:rPr>
  </w:style>
  <w:style w:type="paragraph" w:customStyle="1" w:styleId="19">
    <w:name w:val="Цитата1"/>
    <w:basedOn w:val="a"/>
    <w:rsid w:val="00833FC4"/>
    <w:pPr>
      <w:suppressAutoHyphens/>
      <w:ind w:left="5103" w:right="-1"/>
    </w:pPr>
    <w:rPr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833FC4"/>
    <w:pPr>
      <w:suppressAutoHyphens/>
      <w:spacing w:line="360" w:lineRule="auto"/>
      <w:jc w:val="both"/>
    </w:pPr>
    <w:rPr>
      <w:sz w:val="26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833FC4"/>
    <w:pPr>
      <w:suppressAutoHyphens/>
      <w:jc w:val="center"/>
    </w:pPr>
    <w:rPr>
      <w:b/>
      <w:bCs/>
      <w:sz w:val="26"/>
      <w:lang w:eastAsia="ar-SA"/>
    </w:rPr>
  </w:style>
  <w:style w:type="character" w:customStyle="1" w:styleId="af9">
    <w:name w:val="Заголовок Знак"/>
    <w:basedOn w:val="a0"/>
    <w:link w:val="af7"/>
    <w:rsid w:val="00833FC4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styleId="af8">
    <w:name w:val="Subtitle"/>
    <w:basedOn w:val="a"/>
    <w:next w:val="a"/>
    <w:link w:val="1a"/>
    <w:qFormat/>
    <w:rsid w:val="00833FC4"/>
    <w:pPr>
      <w:suppressAutoHyphens/>
      <w:spacing w:after="60"/>
      <w:jc w:val="center"/>
    </w:pPr>
    <w:rPr>
      <w:rFonts w:ascii="Cambria" w:hAnsi="Cambria"/>
      <w:lang w:eastAsia="ar-SA"/>
    </w:rPr>
  </w:style>
  <w:style w:type="character" w:customStyle="1" w:styleId="1a">
    <w:name w:val="Подзаголовок Знак1"/>
    <w:basedOn w:val="a0"/>
    <w:link w:val="af8"/>
    <w:rsid w:val="00833FC4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34">
    <w:name w:val="Знак3"/>
    <w:basedOn w:val="a"/>
    <w:rsid w:val="00833FC4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ConsPlusNormal0">
    <w:name w:val="ConsPlusNormal"/>
    <w:rsid w:val="00833F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833F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833FC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a">
    <w:name w:val="Знак Знак Знак Знак"/>
    <w:basedOn w:val="a"/>
    <w:rsid w:val="00833FC4"/>
    <w:pPr>
      <w:suppressAutoHyphens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ConsPlusTitle">
    <w:name w:val="ConsPlusTitle"/>
    <w:uiPriority w:val="99"/>
    <w:rsid w:val="00833F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b">
    <w:name w:val="Normal (Web)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textreview">
    <w:name w:val="text_review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afc">
    <w:name w:val="Нормальный (таблица)"/>
    <w:basedOn w:val="a"/>
    <w:next w:val="a"/>
    <w:rsid w:val="00833FC4"/>
    <w:pPr>
      <w:widowControl w:val="0"/>
      <w:suppressAutoHyphens/>
      <w:autoSpaceDE w:val="0"/>
      <w:jc w:val="both"/>
    </w:pPr>
    <w:rPr>
      <w:rFonts w:ascii="Arial" w:hAnsi="Arial"/>
      <w:lang w:eastAsia="ar-SA"/>
    </w:rPr>
  </w:style>
  <w:style w:type="paragraph" w:customStyle="1" w:styleId="afd">
    <w:name w:val="Прижатый влево"/>
    <w:basedOn w:val="a"/>
    <w:next w:val="a"/>
    <w:rsid w:val="00833FC4"/>
    <w:pPr>
      <w:widowControl w:val="0"/>
      <w:suppressAutoHyphens/>
      <w:autoSpaceDE w:val="0"/>
    </w:pPr>
    <w:rPr>
      <w:rFonts w:ascii="Arial" w:hAnsi="Arial"/>
      <w:lang w:eastAsia="ar-SA"/>
    </w:rPr>
  </w:style>
  <w:style w:type="paragraph" w:customStyle="1" w:styleId="consplusnormal1">
    <w:name w:val="consplusnormal"/>
    <w:basedOn w:val="a"/>
    <w:rsid w:val="00833FC4"/>
    <w:pPr>
      <w:suppressAutoHyphens/>
      <w:spacing w:before="100" w:after="100"/>
    </w:pPr>
    <w:rPr>
      <w:lang w:eastAsia="ar-SA"/>
    </w:rPr>
  </w:style>
  <w:style w:type="paragraph" w:customStyle="1" w:styleId="afe">
    <w:name w:val="Содержимое таблицы"/>
    <w:basedOn w:val="a"/>
    <w:rsid w:val="00833FC4"/>
    <w:pPr>
      <w:suppressLineNumbers/>
      <w:suppressAutoHyphens/>
    </w:pPr>
    <w:rPr>
      <w:sz w:val="28"/>
      <w:szCs w:val="20"/>
      <w:lang w:eastAsia="ar-SA"/>
    </w:rPr>
  </w:style>
  <w:style w:type="paragraph" w:customStyle="1" w:styleId="aff">
    <w:name w:val="Заголовок таблицы"/>
    <w:basedOn w:val="afe"/>
    <w:rsid w:val="00833FC4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3FC4"/>
  </w:style>
  <w:style w:type="paragraph" w:customStyle="1" w:styleId="aff1">
    <w:name w:val="текст таблицы"/>
    <w:link w:val="aff2"/>
    <w:qFormat/>
    <w:rsid w:val="00833FC4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character" w:customStyle="1" w:styleId="aff2">
    <w:name w:val="текст таблицы Знак"/>
    <w:link w:val="aff1"/>
    <w:rsid w:val="00833FC4"/>
    <w:rPr>
      <w:rFonts w:ascii="Times New Roman" w:eastAsia="Times New Roman" w:hAnsi="Times New Roman" w:cs="Calibri"/>
      <w:lang w:eastAsia="ar-SA"/>
    </w:rPr>
  </w:style>
  <w:style w:type="table" w:styleId="aff3">
    <w:name w:val="Table Grid"/>
    <w:basedOn w:val="a1"/>
    <w:uiPriority w:val="59"/>
    <w:rsid w:val="00F2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Plain Text"/>
    <w:basedOn w:val="a"/>
    <w:link w:val="aff5"/>
    <w:rsid w:val="002A4AE9"/>
    <w:rPr>
      <w:rFonts w:ascii="Courier New" w:hAnsi="Courier New" w:cs="Courier New"/>
      <w:sz w:val="20"/>
      <w:szCs w:val="20"/>
    </w:rPr>
  </w:style>
  <w:style w:type="character" w:customStyle="1" w:styleId="aff5">
    <w:name w:val="Текст Знак"/>
    <w:basedOn w:val="a0"/>
    <w:link w:val="aff4"/>
    <w:rsid w:val="002A4A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4421B0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56381-697D-407B-B3E4-1E4EFCB5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2024-06-21T07:08:00Z</cp:lastPrinted>
  <dcterms:created xsi:type="dcterms:W3CDTF">2024-06-21T07:12:00Z</dcterms:created>
  <dcterms:modified xsi:type="dcterms:W3CDTF">2024-07-16T07:50:00Z</dcterms:modified>
</cp:coreProperties>
</file>