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DB7" w:rsidRPr="00D36D4B" w:rsidRDefault="00814DB7" w:rsidP="00814DB7">
      <w:pPr>
        <w:spacing w:line="276" w:lineRule="auto"/>
        <w:ind w:left="368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6D4B">
        <w:rPr>
          <w:rFonts w:ascii="Times New Roman" w:hAnsi="Times New Roman" w:cs="Times New Roman"/>
          <w:b/>
          <w:sz w:val="28"/>
          <w:szCs w:val="28"/>
        </w:rPr>
        <w:t>Приложение № 6</w:t>
      </w:r>
    </w:p>
    <w:p w:rsidR="00814DB7" w:rsidRPr="00904F43" w:rsidRDefault="00814DB7" w:rsidP="00814DB7">
      <w:pPr>
        <w:adjustRightInd w:val="0"/>
        <w:spacing w:line="276" w:lineRule="auto"/>
        <w:ind w:left="3686"/>
        <w:jc w:val="right"/>
        <w:rPr>
          <w:rFonts w:ascii="Times New Roman" w:hAnsi="Times New Roman" w:cs="Times New Roman"/>
          <w:sz w:val="28"/>
          <w:szCs w:val="28"/>
        </w:rPr>
      </w:pPr>
      <w:r w:rsidRPr="00904F43">
        <w:rPr>
          <w:rFonts w:ascii="Times New Roman" w:hAnsi="Times New Roman" w:cs="Times New Roman"/>
          <w:bCs/>
          <w:sz w:val="28"/>
          <w:szCs w:val="28"/>
        </w:rPr>
        <w:t xml:space="preserve">к Порядку </w:t>
      </w:r>
      <w:r w:rsidRPr="00904F43">
        <w:rPr>
          <w:rFonts w:ascii="Times New Roman" w:hAnsi="Times New Roman" w:cs="Times New Roman"/>
          <w:sz w:val="28"/>
          <w:szCs w:val="28"/>
        </w:rPr>
        <w:t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</w:p>
    <w:tbl>
      <w:tblPr>
        <w:tblpPr w:leftFromText="180" w:rightFromText="180" w:vertAnchor="text" w:horzAnchor="margin" w:tblpXSpec="center" w:tblpY="476"/>
        <w:tblW w:w="96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624"/>
      </w:tblGrid>
      <w:tr w:rsidR="00814DB7" w:rsidRPr="00904F43" w:rsidTr="00B51051">
        <w:tc>
          <w:tcPr>
            <w:tcW w:w="962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hideMark/>
          </w:tcPr>
          <w:p w:rsidR="00814DB7" w:rsidRPr="00C770E0" w:rsidRDefault="00814DB7" w:rsidP="00B51051">
            <w:pPr>
              <w:ind w:left="22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C770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Информационное сообщение</w:t>
            </w:r>
            <w:r w:rsidRPr="00C770E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о проведении публичных консультаций в целях проведения оценки регулирующего воздействия проекта муниципального нормативного правового акта</w:t>
            </w:r>
          </w:p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14DB7" w:rsidRPr="00904F43" w:rsidTr="00B51051">
        <w:tc>
          <w:tcPr>
            <w:tcW w:w="96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:rsidR="00814DB7" w:rsidRPr="00904F43" w:rsidRDefault="00814DB7" w:rsidP="00B5105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DB7" w:rsidRPr="00904F43" w:rsidTr="00B51051">
        <w:tc>
          <w:tcPr>
            <w:tcW w:w="96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:rsidR="00814DB7" w:rsidRPr="00C770E0" w:rsidRDefault="00814DB7" w:rsidP="00B510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70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Нормативно правовой акт: </w:t>
            </w:r>
          </w:p>
          <w:p w:rsidR="00814DB7" w:rsidRPr="00904F43" w:rsidRDefault="00814DB7" w:rsidP="00B5105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DB7" w:rsidRPr="00904F43" w:rsidTr="00B51051">
        <w:tc>
          <w:tcPr>
            <w:tcW w:w="96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:rsidR="00814DB7" w:rsidRPr="00C770E0" w:rsidRDefault="00814DB7" w:rsidP="00B510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70E0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Разработчик (регулирующий орган):</w:t>
            </w:r>
          </w:p>
          <w:p w:rsidR="00814DB7" w:rsidRPr="00C770E0" w:rsidRDefault="00814DB7" w:rsidP="00B510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DB7" w:rsidRPr="00904F43" w:rsidTr="00B51051">
        <w:tc>
          <w:tcPr>
            <w:tcW w:w="96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:rsidR="00814DB7" w:rsidRPr="00C770E0" w:rsidRDefault="00814DB7" w:rsidP="00B510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70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DB7" w:rsidRPr="00904F43" w:rsidTr="00B51051">
        <w:tc>
          <w:tcPr>
            <w:tcW w:w="962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FFFFF" w:themeFill="background1"/>
          </w:tcPr>
          <w:p w:rsidR="00814DB7" w:rsidRPr="00904F43" w:rsidRDefault="00814DB7" w:rsidP="00B5105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DB7" w:rsidRPr="00904F43" w:rsidTr="00B51051">
        <w:tc>
          <w:tcPr>
            <w:tcW w:w="962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 w:themeFill="background1"/>
          </w:tcPr>
          <w:p w:rsidR="00814DB7" w:rsidRPr="00C770E0" w:rsidRDefault="00814DB7" w:rsidP="00B5105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70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Комментарий: </w:t>
            </w:r>
          </w:p>
          <w:p w:rsidR="00814DB7" w:rsidRPr="00904F43" w:rsidRDefault="00814DB7" w:rsidP="00B5105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14DB7" w:rsidRPr="00904F43" w:rsidRDefault="00814DB7" w:rsidP="00B5105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14DB7" w:rsidRPr="00904F43" w:rsidRDefault="00814DB7" w:rsidP="00814DB7">
      <w:pPr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814DB7" w:rsidRDefault="00814DB7" w:rsidP="00814DB7">
      <w:pPr>
        <w:spacing w:line="276" w:lineRule="auto"/>
        <w:ind w:left="3544"/>
        <w:rPr>
          <w:rFonts w:ascii="Times New Roman" w:hAnsi="Times New Roman" w:cs="Times New Roman"/>
          <w:sz w:val="28"/>
          <w:szCs w:val="28"/>
        </w:rPr>
      </w:pPr>
    </w:p>
    <w:p w:rsidR="00C435A0" w:rsidRDefault="00C435A0">
      <w:bookmarkStart w:id="0" w:name="_GoBack"/>
      <w:bookmarkEnd w:id="0"/>
    </w:p>
    <w:sectPr w:rsidR="00C435A0" w:rsidSect="00DD5072">
      <w:headerReference w:type="default" r:id="rId4"/>
      <w:pgSz w:w="11900" w:h="16820"/>
      <w:pgMar w:top="1134" w:right="567" w:bottom="1701" w:left="1985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661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32EFF" w:rsidRDefault="00814DB7">
        <w:pPr>
          <w:pStyle w:val="a3"/>
          <w:jc w:val="center"/>
        </w:pPr>
      </w:p>
      <w:p w:rsidR="00B32EFF" w:rsidRDefault="00814DB7">
        <w:pPr>
          <w:pStyle w:val="a3"/>
          <w:jc w:val="center"/>
        </w:pPr>
      </w:p>
      <w:p w:rsidR="00B32EFF" w:rsidRPr="0091383C" w:rsidRDefault="00814DB7">
        <w:pPr>
          <w:pStyle w:val="a3"/>
          <w:jc w:val="center"/>
          <w:rPr>
            <w:rFonts w:ascii="Times New Roman" w:hAnsi="Times New Roman" w:cs="Times New Roman"/>
          </w:rPr>
        </w:pPr>
        <w:r w:rsidRPr="0091383C">
          <w:rPr>
            <w:rFonts w:ascii="Times New Roman" w:hAnsi="Times New Roman" w:cs="Times New Roman"/>
          </w:rPr>
          <w:fldChar w:fldCharType="begin"/>
        </w:r>
        <w:r w:rsidRPr="0091383C">
          <w:rPr>
            <w:rFonts w:ascii="Times New Roman" w:hAnsi="Times New Roman" w:cs="Times New Roman"/>
          </w:rPr>
          <w:instrText>PAGE   \* MERGEFORMAT</w:instrText>
        </w:r>
        <w:r w:rsidRPr="0091383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91383C">
          <w:rPr>
            <w:rFonts w:ascii="Times New Roman" w:hAnsi="Times New Roman" w:cs="Times New Roman"/>
          </w:rPr>
          <w:fldChar w:fldCharType="end"/>
        </w:r>
      </w:p>
    </w:sdtContent>
  </w:sdt>
  <w:p w:rsidR="00B32EFF" w:rsidRDefault="00814DB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1D"/>
    <w:rsid w:val="006D001D"/>
    <w:rsid w:val="00814DB7"/>
    <w:rsid w:val="00C4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96B38"/>
  <w15:chartTrackingRefBased/>
  <w15:docId w15:val="{C39DB741-6711-4A05-9D61-2E5085062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14DB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4DB7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2024-10-10T11:40:00Z</dcterms:created>
  <dcterms:modified xsi:type="dcterms:W3CDTF">2024-10-10T11:40:00Z</dcterms:modified>
</cp:coreProperties>
</file>