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59B3F" w14:textId="3CA17C45" w:rsidR="00714CC3" w:rsidRPr="00714CC3" w:rsidRDefault="00714CC3" w:rsidP="00E75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1A044577" wp14:editId="30E9B787">
            <wp:extent cx="441960" cy="548640"/>
            <wp:effectExtent l="0" t="0" r="0" b="3810"/>
            <wp:docPr id="3" name="Рисунок 3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181D4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СОВЕТ НАРОДНЫХ ДЕПУТАТОВ</w:t>
      </w:r>
    </w:p>
    <w:p w14:paraId="39AE4F7F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РАМОНСКОГО МУНИЦИПАЛЬНОГО РАЙОНА </w:t>
      </w:r>
    </w:p>
    <w:p w14:paraId="6F2C9ECA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714CC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ВОРОНЕЖСКОЙ ОБЛАСТИ</w:t>
      </w:r>
    </w:p>
    <w:p w14:paraId="1DD49B8E" w14:textId="77777777" w:rsidR="00714CC3" w:rsidRPr="00714CC3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lang w:eastAsia="ru-RU"/>
        </w:rPr>
      </w:pPr>
    </w:p>
    <w:p w14:paraId="26CBA83F" w14:textId="77777777" w:rsidR="00634730" w:rsidRDefault="00634730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</w:p>
    <w:p w14:paraId="006046EB" w14:textId="0D1E7956" w:rsidR="00714CC3" w:rsidRPr="00B00E59" w:rsidRDefault="00714CC3" w:rsidP="00204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</w:pPr>
      <w:r w:rsidRPr="00B00E59">
        <w:rPr>
          <w:rFonts w:ascii="Times New Roman" w:eastAsia="Times New Roman" w:hAnsi="Times New Roman" w:cs="Times New Roman"/>
          <w:b/>
          <w:spacing w:val="20"/>
          <w:sz w:val="32"/>
          <w:szCs w:val="28"/>
          <w:lang w:eastAsia="ru-RU"/>
        </w:rPr>
        <w:t>РЕШЕНИЕ</w:t>
      </w:r>
    </w:p>
    <w:p w14:paraId="088D5EEB" w14:textId="77777777" w:rsidR="00714CC3" w:rsidRPr="0045400D" w:rsidRDefault="00714CC3" w:rsidP="00714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16"/>
          <w:u w:val="single"/>
          <w:lang w:eastAsia="ru-RU"/>
        </w:rPr>
      </w:pPr>
    </w:p>
    <w:p w14:paraId="47153533" w14:textId="0FC5F87C" w:rsidR="00887344" w:rsidRPr="0045400D" w:rsidRDefault="009E5460" w:rsidP="00887344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bookmarkStart w:id="0" w:name="_GoBack"/>
      <w:bookmarkEnd w:id="0"/>
      <w:r w:rsidR="00714CC3" w:rsidRPr="004540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                             </w:t>
      </w:r>
      <w:r w:rsidR="00714CC3" w:rsidRPr="004540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675936" w:rsidRPr="004540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398BC982" w14:textId="08D36E2D" w:rsidR="00887344" w:rsidRPr="00714CC3" w:rsidRDefault="0062260E" w:rsidP="00887344">
      <w:pPr>
        <w:tabs>
          <w:tab w:val="left" w:pos="4678"/>
          <w:tab w:val="left" w:pos="482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887344" w:rsidRPr="00714CC3">
        <w:rPr>
          <w:rFonts w:ascii="Times New Roman" w:eastAsia="Times New Roman" w:hAnsi="Times New Roman" w:cs="Times New Roman"/>
          <w:sz w:val="20"/>
          <w:szCs w:val="20"/>
          <w:lang w:eastAsia="ru-RU"/>
        </w:rPr>
        <w:t>р.п. Рамонь</w:t>
      </w:r>
      <w:r w:rsidR="008873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2816B75" w14:textId="367BF5C2" w:rsidR="00714CC3" w:rsidRPr="006C2827" w:rsidRDefault="004605C2" w:rsidP="00B00E59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решение </w:t>
      </w:r>
      <w:r w:rsidR="002D5A64" w:rsidRP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</w:t>
      </w:r>
      <w:r w:rsid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D5A64" w:rsidRP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народных депутатов Рамонского муниципального района Воронежской области </w:t>
      </w:r>
      <w:r w:rsid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63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12.10.2021</w:t>
      </w:r>
      <w:r w:rsid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9E7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</w:t>
      </w:r>
      <w:r w:rsidR="002A1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2A119C" w:rsidRPr="002A11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муниципальном земельном контроле на территории Рамонского муниципального района Воронежской области</w:t>
      </w:r>
      <w:r w:rsidR="002D5A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7CEC793" w14:textId="77777777" w:rsidR="00B00E59" w:rsidRDefault="00B00E59" w:rsidP="006C282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58C2A" w14:textId="1D5AB93D" w:rsidR="006C2827" w:rsidRPr="0062260E" w:rsidRDefault="006C2827" w:rsidP="009327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827">
        <w:rPr>
          <w:rFonts w:ascii="Times New Roman" w:hAnsi="Times New Roman" w:cs="Times New Roman"/>
          <w:sz w:val="28"/>
          <w:szCs w:val="28"/>
        </w:rPr>
        <w:t xml:space="preserve">В </w:t>
      </w:r>
      <w:r w:rsidR="002D5A64">
        <w:rPr>
          <w:rFonts w:ascii="Times New Roman" w:hAnsi="Times New Roman" w:cs="Times New Roman"/>
          <w:sz w:val="28"/>
          <w:szCs w:val="28"/>
        </w:rPr>
        <w:t xml:space="preserve">целях приведения </w:t>
      </w:r>
      <w:r w:rsidR="00C47F63">
        <w:rPr>
          <w:rFonts w:ascii="Times New Roman" w:hAnsi="Times New Roman" w:cs="Times New Roman"/>
          <w:sz w:val="28"/>
          <w:szCs w:val="28"/>
        </w:rPr>
        <w:t xml:space="preserve">в </w:t>
      </w:r>
      <w:r w:rsidRPr="006C2827">
        <w:rPr>
          <w:rFonts w:ascii="Times New Roman" w:hAnsi="Times New Roman" w:cs="Times New Roman"/>
          <w:sz w:val="28"/>
          <w:szCs w:val="28"/>
        </w:rPr>
        <w:t>соответстви</w:t>
      </w:r>
      <w:r w:rsidR="00E63D28">
        <w:rPr>
          <w:rFonts w:ascii="Times New Roman" w:hAnsi="Times New Roman" w:cs="Times New Roman"/>
          <w:sz w:val="28"/>
          <w:szCs w:val="28"/>
        </w:rPr>
        <w:t>е с действующим законодательством</w:t>
      </w:r>
      <w:r w:rsidRPr="006C2827">
        <w:rPr>
          <w:rFonts w:ascii="Times New Roman" w:hAnsi="Times New Roman" w:cs="Times New Roman"/>
          <w:sz w:val="28"/>
          <w:szCs w:val="28"/>
        </w:rPr>
        <w:t xml:space="preserve"> Совет народных депутатов Рамонского муниципального района Воронежской области</w:t>
      </w:r>
      <w:r w:rsidRPr="006C2827">
        <w:rPr>
          <w:rFonts w:ascii="Times New Roman" w:hAnsi="Times New Roman" w:cs="Times New Roman"/>
          <w:b/>
          <w:sz w:val="28"/>
          <w:szCs w:val="28"/>
        </w:rPr>
        <w:t xml:space="preserve"> р е ш и л :</w:t>
      </w:r>
    </w:p>
    <w:p w14:paraId="74EBB9A4" w14:textId="34239408" w:rsidR="00E63D28" w:rsidRPr="0062260E" w:rsidRDefault="00E63D28" w:rsidP="00932714">
      <w:pPr>
        <w:pStyle w:val="a9"/>
        <w:widowControl w:val="0"/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 в решение Совета народных депутатов Рамонского муниципального района Воронежской области от 12.10.2021 №</w:t>
      </w:r>
      <w:r w:rsidR="009E72C2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67206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9472C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Положения о муниципальном </w:t>
      </w:r>
      <w:r w:rsidR="00167206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 контроле на территории Рамонского муниципального района Воронежской области</w:t>
      </w:r>
      <w:r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решение)</w:t>
      </w:r>
      <w:r w:rsidR="0062260E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касающейся </w:t>
      </w:r>
      <w:r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2260E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«</w:t>
      </w:r>
      <w:r w:rsidR="00C714EE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муниципальном земельном контроле на территории Рамонского муниципального района Воронежской области</w:t>
      </w:r>
      <w:r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77869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60E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Положение)</w:t>
      </w:r>
      <w:r w:rsidR="00A77869" w:rsidRPr="006226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3F906CC" w14:textId="77777777" w:rsidR="00D77C3C" w:rsidRPr="00BD2409" w:rsidRDefault="00CA50ED" w:rsidP="00BD2409">
      <w:pPr>
        <w:pStyle w:val="a9"/>
        <w:widowControl w:val="0"/>
        <w:numPr>
          <w:ilvl w:val="1"/>
          <w:numId w:val="6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CAA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D77C3C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B1CAA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</w:t>
      </w:r>
      <w:r w:rsidR="00D77C3C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7B1CAA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3DCF2A0E" w14:textId="2789B206" w:rsidR="00D77C3C" w:rsidRPr="00BD2409" w:rsidRDefault="007B1CAA" w:rsidP="00BD240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7C3C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 осуществлении муниципального контроля не применяется система оценки и управления рисками.</w:t>
      </w:r>
    </w:p>
    <w:p w14:paraId="687F6286" w14:textId="5C790E86" w:rsidR="00D77C3C" w:rsidRPr="00BD2409" w:rsidRDefault="002F40A7" w:rsidP="00BD240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контроля не отнесенный</w:t>
      </w:r>
      <w:r w:rsidR="00D77C3C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пределенной категории риска </w:t>
      </w:r>
      <w:r w:rsidR="00D77C3C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 отнесенным к категории низкого риска.</w:t>
      </w:r>
    </w:p>
    <w:p w14:paraId="640F964A" w14:textId="3F6C6E45" w:rsidR="007B1CAA" w:rsidRPr="00B7065A" w:rsidRDefault="007B1CAA" w:rsidP="00BD240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рамках </w:t>
      </w:r>
      <w:r w:rsidR="004A1D3F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r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контроля </w:t>
      </w:r>
      <w:r w:rsidR="004A1D3F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принятия решения о проведении и выборе </w:t>
      </w:r>
      <w:r w:rsidR="004A1D3F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 внепланового контрольного (надзорного) мероприятия установлены следующие индикаторы риска нарушения обязательных требований</w:t>
      </w: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0330B4C" w14:textId="25687B74" w:rsidR="004A1D3F" w:rsidRPr="00B7065A" w:rsidRDefault="004A1D3F" w:rsidP="00BD240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Несоответствие площади используемого контролируемым лицом земельного участка площади земельного участка, сведения о которой содержатся в Едином государственном реестре недвижимости (далее – ЕГРН), правоустанавливающих </w:t>
      </w:r>
      <w:r w:rsidR="00BD2409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 на земельный участок;</w:t>
      </w:r>
    </w:p>
    <w:p w14:paraId="614522BF" w14:textId="41483FD0" w:rsidR="004A1D3F" w:rsidRPr="00B7065A" w:rsidRDefault="004A1D3F" w:rsidP="00BD240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документов на землю, равно как невыполнение обязательных требований к оформлению документов, являющихся основанием для и</w:t>
      </w:r>
      <w:r w:rsidR="00BD2409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спользования земельных участков;</w:t>
      </w:r>
    </w:p>
    <w:p w14:paraId="3452E5CF" w14:textId="42DEFED2" w:rsidR="004A1D3F" w:rsidRPr="00B7065A" w:rsidRDefault="004A1D3F" w:rsidP="00BD240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Ограничение контролируемым лицом доступа неограниченному кругу лиц на земельные участки общего пользования посредством установки ограждающих конструкций при отсутствии земельных отношений и (или) разрешительных документов на установку ограждающих конструкций</w:t>
      </w:r>
      <w:r w:rsidR="00BD2409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4709AB" w14:textId="1CC9BDA5" w:rsidR="004A1D3F" w:rsidRPr="00B7065A" w:rsidRDefault="004A1D3F" w:rsidP="00BD240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фактического использования контролируемым лицом земельного участка виду разрешенного использования или цели использования земельного участка, сведения о которой содержатся в ЕГРН, правоустанавливающих документах на земельный участок</w:t>
      </w:r>
      <w:r w:rsidR="00BD2409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DE8599" w14:textId="687879EA" w:rsidR="007B1CAA" w:rsidRPr="00B7065A" w:rsidRDefault="004A1D3F" w:rsidP="00BD240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Длительное неосвоение земельного участка при условии, что с момента предоставления земельного участка прошло более трех лет либо истек срок освоения земельного участка, указанный в договоре аренды земельного участка, а на земельном участке не наблюдаются характерные изменения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</w:t>
      </w:r>
      <w:r w:rsidR="00814D8C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м и условиями предоставления).»;</w:t>
      </w:r>
    </w:p>
    <w:p w14:paraId="395096D0" w14:textId="10E47BF3" w:rsidR="00BD2409" w:rsidRPr="00B7065A" w:rsidRDefault="00BD2409" w:rsidP="00BD240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21 Положения исключить;</w:t>
      </w:r>
    </w:p>
    <w:p w14:paraId="2C63E17E" w14:textId="7B833045" w:rsidR="00BD2409" w:rsidRPr="00B7065A" w:rsidRDefault="00BD2409" w:rsidP="00BD2409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Пункты 22-29 Положения считать пунктами 21-28 соответственно;</w:t>
      </w:r>
    </w:p>
    <w:p w14:paraId="4F50DA7E" w14:textId="0B24F12F" w:rsidR="0062260E" w:rsidRDefault="00932714" w:rsidP="00BD2409">
      <w:pPr>
        <w:pStyle w:val="a9"/>
        <w:widowControl w:val="0"/>
        <w:numPr>
          <w:ilvl w:val="1"/>
          <w:numId w:val="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Абзац третий п</w:t>
      </w:r>
      <w:r w:rsidR="0062260E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2260E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D8C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62260E"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изложить</w:t>
      </w:r>
      <w:r w:rsidRPr="00B70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 «Ключевые и индикативные показатели муниципального контроля приведены в приложении к настоящему Положению.»</w:t>
      </w:r>
      <w:r w:rsid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9FF711" w14:textId="3BB6271F" w:rsidR="00BD2409" w:rsidRPr="00BD2409" w:rsidRDefault="0062260E" w:rsidP="00BD2409">
      <w:pPr>
        <w:pStyle w:val="a9"/>
        <w:widowControl w:val="0"/>
        <w:numPr>
          <w:ilvl w:val="1"/>
          <w:numId w:val="8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Положению «Ключевые показатели муниципального контроля, отражающие уровень минимизации вреда (ущерба) охраняемым законом ценностям и целевые значения, достижение которых должна обеспечить администрация</w:t>
      </w:r>
      <w:r w:rsidR="00CA50ED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A392E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</w:t>
      </w:r>
      <w:r w:rsidR="00BD2409" w:rsidRPr="00BD2409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редакции согласно Приложению.</w:t>
      </w:r>
    </w:p>
    <w:p w14:paraId="65DC86CF" w14:textId="4FA17215" w:rsidR="00E63D28" w:rsidRDefault="00063F2F" w:rsidP="00932714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63D28" w:rsidRPr="00E63D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официальном издании органов местного самоуправления Рамонского муниципального района Воронежской области «Муниципальный вестник».</w:t>
      </w:r>
    </w:p>
    <w:p w14:paraId="37CE0EBB" w14:textId="733779C4" w:rsidR="006C2827" w:rsidRDefault="00063F2F" w:rsidP="00932714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3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председателя постоянной комиссии </w:t>
      </w:r>
      <w:r w:rsidR="00E3454D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народных депутатов Рамонского муниципального района Воронежской области седьмого созыва </w:t>
      </w:r>
      <w:r w:rsidR="002C2A95" w:rsidRPr="002C2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регламенту, депутатской этике и законности Таранцова Ю.И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2827" w:rsidRPr="006C28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21BE3E84" w14:textId="77777777" w:rsidR="002C2A95" w:rsidRPr="006C2827" w:rsidRDefault="002C2A95" w:rsidP="00E63D28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76"/>
        <w:gridCol w:w="709"/>
        <w:gridCol w:w="4785"/>
      </w:tblGrid>
      <w:tr w:rsidR="00714CC3" w:rsidRPr="00714CC3" w14:paraId="7924CBF4" w14:textId="77777777" w:rsidTr="00714CC3">
        <w:trPr>
          <w:trHeight w:val="1925"/>
          <w:jc w:val="center"/>
        </w:trPr>
        <w:tc>
          <w:tcPr>
            <w:tcW w:w="4077" w:type="dxa"/>
            <w:shd w:val="clear" w:color="auto" w:fill="auto"/>
          </w:tcPr>
          <w:p w14:paraId="2C1F59E5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876E4" w14:textId="73F7B2B7" w:rsidR="00714CC3" w:rsidRPr="00714CC3" w:rsidRDefault="00714CC3" w:rsidP="00887344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</w:p>
          <w:p w14:paraId="2A85D45C" w14:textId="77777777" w:rsidR="00714CC3" w:rsidRPr="00714CC3" w:rsidRDefault="00714CC3" w:rsidP="00887344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14:paraId="6B30847E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1C8517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</w:t>
            </w:r>
          </w:p>
          <w:p w14:paraId="3F57C305" w14:textId="782A28D9" w:rsidR="00714CC3" w:rsidRPr="00714CC3" w:rsidRDefault="00B00E59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 xml:space="preserve">                            </w:t>
            </w:r>
            <w:r w:rsidR="00714CC3"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</w:t>
            </w:r>
            <w:r w:rsidR="00714CC3"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Н.В. Фролов</w:t>
            </w:r>
          </w:p>
        </w:tc>
        <w:tc>
          <w:tcPr>
            <w:tcW w:w="709" w:type="dxa"/>
            <w:shd w:val="clear" w:color="auto" w:fill="auto"/>
          </w:tcPr>
          <w:p w14:paraId="24E16A5D" w14:textId="77777777" w:rsidR="00714CC3" w:rsidRPr="00714CC3" w:rsidRDefault="00714CC3" w:rsidP="00714CC3">
            <w:pPr>
              <w:numPr>
                <w:ilvl w:val="0"/>
                <w:numId w:val="3"/>
              </w:numPr>
              <w:tabs>
                <w:tab w:val="left" w:pos="-1620"/>
              </w:tabs>
              <w:spacing w:after="0" w:line="240" w:lineRule="auto"/>
              <w:ind w:left="0"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14:paraId="613F49F6" w14:textId="20A189FA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14A63C" w14:textId="77777777" w:rsidR="00B00E59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14:paraId="54055DEC" w14:textId="00900049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 муниципального района</w:t>
            </w:r>
          </w:p>
          <w:p w14:paraId="6CF114BA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B51648" w14:textId="77777777" w:rsidR="00714CC3" w:rsidRPr="00714CC3" w:rsidRDefault="00714CC3" w:rsidP="00714CC3">
            <w:pPr>
              <w:tabs>
                <w:tab w:val="left" w:pos="-162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CC3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________________</w:t>
            </w:r>
            <w:r w:rsidRPr="00714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 Расходчиков</w:t>
            </w:r>
          </w:p>
        </w:tc>
      </w:tr>
    </w:tbl>
    <w:p w14:paraId="06794066" w14:textId="112B3D2C" w:rsidR="004B1A01" w:rsidRDefault="004B1A01" w:rsidP="00BB7B9A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D67163" w14:textId="413FB715" w:rsidR="00932714" w:rsidRDefault="00932714" w:rsidP="00BB7B9A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5F8170" w14:textId="4A66C466" w:rsidR="00932714" w:rsidRDefault="00932714" w:rsidP="00BB7B9A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94C54" w14:textId="33A79912" w:rsidR="00932714" w:rsidRDefault="00932714" w:rsidP="00BB7B9A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A828B9" w14:textId="3B419782" w:rsidR="007B1CAA" w:rsidRDefault="007B1CA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8AA5AA5" w14:textId="77777777" w:rsidR="00932714" w:rsidRPr="00EA7ABD" w:rsidRDefault="00932714" w:rsidP="00932714">
      <w:pPr>
        <w:pStyle w:val="1"/>
        <w:ind w:left="4962"/>
        <w:rPr>
          <w:b w:val="0"/>
        </w:rPr>
      </w:pPr>
      <w:bookmarkStart w:id="1" w:name="_Toc84344310"/>
      <w:bookmarkStart w:id="2" w:name="_Toc84401558"/>
      <w:bookmarkStart w:id="3" w:name="_Toc84402338"/>
      <w:r w:rsidRPr="00EA7ABD">
        <w:rPr>
          <w:b w:val="0"/>
        </w:rPr>
        <w:lastRenderedPageBreak/>
        <w:t>Приложение</w:t>
      </w:r>
      <w:bookmarkEnd w:id="1"/>
      <w:bookmarkEnd w:id="2"/>
      <w:bookmarkEnd w:id="3"/>
    </w:p>
    <w:p w14:paraId="1A6440FD" w14:textId="77777777" w:rsidR="00932714" w:rsidRPr="00EA7ABD" w:rsidRDefault="00932714" w:rsidP="00932714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муниципальном земельном контроле</w:t>
      </w:r>
    </w:p>
    <w:p w14:paraId="131DE39C" w14:textId="77777777" w:rsidR="00932714" w:rsidRPr="00EA7ABD" w:rsidRDefault="00932714" w:rsidP="00932714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7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Рамонского муниципального района Воронежской области</w:t>
      </w:r>
    </w:p>
    <w:p w14:paraId="7CB185E6" w14:textId="77777777" w:rsidR="00932714" w:rsidRPr="00EA7ABD" w:rsidRDefault="00932714" w:rsidP="0093271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FB05E2" w14:textId="77777777" w:rsidR="00932714" w:rsidRDefault="00932714" w:rsidP="009327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396"/>
      <w:bookmarkStart w:id="5" w:name="P470"/>
      <w:bookmarkEnd w:id="4"/>
      <w:bookmarkEnd w:id="5"/>
    </w:p>
    <w:p w14:paraId="68F37FA3" w14:textId="5C6E6A90" w:rsidR="00932714" w:rsidRPr="00932714" w:rsidRDefault="00932714" w:rsidP="009327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714">
        <w:rPr>
          <w:rFonts w:ascii="Times New Roman" w:eastAsia="Times New Roman" w:hAnsi="Times New Roman" w:cs="Times New Roman"/>
          <w:sz w:val="28"/>
          <w:szCs w:val="28"/>
          <w:lang w:eastAsia="ru-RU"/>
        </w:rPr>
        <w:t>(Новая редакция)</w:t>
      </w:r>
    </w:p>
    <w:p w14:paraId="30069883" w14:textId="77777777" w:rsidR="00932714" w:rsidRDefault="00932714" w:rsidP="009327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6ACB88" w14:textId="3910359C" w:rsidR="00932714" w:rsidRPr="00EA7ABD" w:rsidRDefault="00932714" w:rsidP="009327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КЛЮЧЕВЫЕ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ИНДИКАТИВНЫЕ </w:t>
      </w:r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</w:t>
      </w:r>
    </w:p>
    <w:p w14:paraId="390EE75D" w14:textId="0C862C43" w:rsidR="00932714" w:rsidRPr="00EA7ABD" w:rsidRDefault="00932714" w:rsidP="009327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КОНТРОЛЯ</w:t>
      </w:r>
    </w:p>
    <w:p w14:paraId="0BCEB527" w14:textId="77777777" w:rsidR="00932714" w:rsidRPr="00EA7ABD" w:rsidRDefault="00932714" w:rsidP="00932714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4" w:type="dxa"/>
        <w:tblInd w:w="-100" w:type="dxa"/>
        <w:tblCellMar>
          <w:top w:w="15" w:type="dxa"/>
          <w:left w:w="28" w:type="dxa"/>
          <w:bottom w:w="15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7318"/>
        <w:gridCol w:w="1600"/>
      </w:tblGrid>
      <w:tr w:rsidR="00493C8A" w:rsidRPr="00077051" w14:paraId="0549F426" w14:textId="77777777" w:rsidTr="00D22983">
        <w:trPr>
          <w:trHeight w:val="474"/>
        </w:trPr>
        <w:tc>
          <w:tcPr>
            <w:tcW w:w="9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763BC" w14:textId="61CD2478" w:rsidR="00493C8A" w:rsidRPr="00077051" w:rsidRDefault="00493C8A" w:rsidP="0049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7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Ключевые показатели</w:t>
            </w:r>
          </w:p>
        </w:tc>
      </w:tr>
      <w:tr w:rsidR="00493C8A" w:rsidRPr="00077051" w14:paraId="2ABACC94" w14:textId="77777777" w:rsidTr="00D22983">
        <w:trPr>
          <w:trHeight w:val="3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4C758" w14:textId="73476C21" w:rsidR="00493C8A" w:rsidRPr="00077051" w:rsidRDefault="00493C8A" w:rsidP="00493C8A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70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804021" w14:textId="0ED6AD8F" w:rsidR="00493C8A" w:rsidRPr="00077051" w:rsidRDefault="00493C8A" w:rsidP="00493C8A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7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28FE90" w14:textId="405AC98C" w:rsidR="00493C8A" w:rsidRPr="00077051" w:rsidRDefault="00493C8A" w:rsidP="00493C8A">
            <w:pPr>
              <w:spacing w:after="0" w:line="240" w:lineRule="auto"/>
              <w:ind w:left="22" w:hanging="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77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Целевое значение</w:t>
            </w:r>
          </w:p>
        </w:tc>
      </w:tr>
      <w:tr w:rsidR="00666D11" w:rsidRPr="00077051" w14:paraId="7A75ECF3" w14:textId="77777777" w:rsidTr="00227F42">
        <w:trPr>
          <w:trHeight w:val="1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7FA2D" w14:textId="59B65DB3" w:rsidR="00666D11" w:rsidRPr="00077051" w:rsidRDefault="00666D11" w:rsidP="00666D11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2808E9" w14:textId="5CB571A8" w:rsidR="00666D11" w:rsidRPr="00077051" w:rsidRDefault="00666D11" w:rsidP="00666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отмененных результатов контрольных (надзорных) мероприятий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EA8179" w14:textId="5B854BBF" w:rsidR="00666D11" w:rsidRPr="00077051" w:rsidRDefault="00666D11" w:rsidP="00666D1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77051">
              <w:rPr>
                <w:rFonts w:ascii="Times New Roman" w:eastAsia="Times New Roman" w:hAnsi="Times New Roman" w:cs="Times New Roman"/>
                <w:sz w:val="28"/>
                <w:szCs w:val="28"/>
              </w:rPr>
              <w:t>0-15 %</w:t>
            </w:r>
          </w:p>
        </w:tc>
      </w:tr>
      <w:tr w:rsidR="00666D11" w:rsidRPr="00077051" w14:paraId="3349981C" w14:textId="77777777" w:rsidTr="00227F42">
        <w:trPr>
          <w:trHeight w:val="1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78FA9" w14:textId="4435903E" w:rsidR="00666D11" w:rsidRPr="00077051" w:rsidRDefault="00666D11" w:rsidP="00666D11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EFE7F1" w14:textId="2ACAE36D" w:rsidR="00666D11" w:rsidRPr="00077051" w:rsidRDefault="00666D11" w:rsidP="00666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контрольных (надзорных) мероприятий от общего числа проведённых профилактических мероприятий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A1C685" w14:textId="5AFAF10B" w:rsidR="00666D11" w:rsidRPr="00077051" w:rsidRDefault="00666D11" w:rsidP="00666D1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77051">
              <w:rPr>
                <w:rFonts w:ascii="Times New Roman" w:eastAsia="Times New Roman" w:hAnsi="Times New Roman" w:cs="Times New Roman"/>
                <w:sz w:val="28"/>
                <w:szCs w:val="28"/>
              </w:rPr>
              <w:t>30 %</w:t>
            </w:r>
          </w:p>
        </w:tc>
      </w:tr>
    </w:tbl>
    <w:p w14:paraId="6BA557A7" w14:textId="77777777" w:rsidR="00B7065A" w:rsidRDefault="00B7065A" w:rsidP="002F40A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3E87EC" w14:textId="7C44C33D" w:rsidR="00AE6966" w:rsidRPr="00077051" w:rsidRDefault="00B7065A" w:rsidP="00B7065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70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Индикативные показатели</w:t>
      </w:r>
    </w:p>
    <w:p w14:paraId="6BA078AA" w14:textId="5FEDE716" w:rsidR="00077051" w:rsidRPr="00077051" w:rsidRDefault="00077051" w:rsidP="00077051">
      <w:pPr>
        <w:rPr>
          <w:rFonts w:ascii="Times New Roman" w:hAnsi="Times New Roman" w:cs="Times New Roman"/>
          <w:b/>
          <w:sz w:val="28"/>
          <w:szCs w:val="28"/>
        </w:rPr>
      </w:pPr>
    </w:p>
    <w:p w14:paraId="06420573" w14:textId="2017CD1D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1F3908">
        <w:rPr>
          <w:rFonts w:ascii="Times New Roman" w:hAnsi="Times New Roman" w:cs="Times New Roman"/>
          <w:sz w:val="28"/>
          <w:szCs w:val="28"/>
        </w:rPr>
        <w:t>оличество внеплановых контрольных (надзорных) мероприятий, проведенных за отчетный период;</w:t>
      </w:r>
    </w:p>
    <w:p w14:paraId="2DD7D1A3" w14:textId="36C3B080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F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F3908">
        <w:rPr>
          <w:rFonts w:ascii="Times New Roman" w:hAnsi="Times New Roman" w:cs="Times New Roman"/>
          <w:sz w:val="28"/>
          <w:szCs w:val="28"/>
        </w:rPr>
        <w:t>бщее количество контрольных (надзорных) мероприятий с взаимодействием, проведенных за отчетный период;</w:t>
      </w:r>
    </w:p>
    <w:p w14:paraId="4B923148" w14:textId="1F0C9D82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F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F3908">
        <w:rPr>
          <w:rFonts w:ascii="Times New Roman" w:hAnsi="Times New Roman" w:cs="Times New Roman"/>
          <w:sz w:val="28"/>
          <w:szCs w:val="28"/>
        </w:rPr>
        <w:t>оличество контрольных (надзорных) мероприятий, по результатам которых выявлены нарушения обязательных требований, за отчетный период;</w:t>
      </w:r>
    </w:p>
    <w:p w14:paraId="4279738B" w14:textId="0AD2DB34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F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F3908">
        <w:rPr>
          <w:rFonts w:ascii="Times New Roman" w:hAnsi="Times New Roman" w:cs="Times New Roman"/>
          <w:sz w:val="28"/>
          <w:szCs w:val="28"/>
        </w:rPr>
        <w:t>оличество контрольных (надзорных) мероприятий, по итогам которых возбуждены дела об административных правонарушениях, за отчетный период;</w:t>
      </w:r>
    </w:p>
    <w:p w14:paraId="485273E9" w14:textId="35443291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</w:t>
      </w:r>
      <w:r w:rsidRPr="001F3908">
        <w:rPr>
          <w:rFonts w:ascii="Times New Roman" w:hAnsi="Times New Roman" w:cs="Times New Roman"/>
          <w:sz w:val="28"/>
          <w:szCs w:val="28"/>
        </w:rPr>
        <w:t>умма административных штрафов, наложенных по результатам контрольных (надзорных) мероприятий, за отчетный период;</w:t>
      </w:r>
    </w:p>
    <w:p w14:paraId="1E359860" w14:textId="322CDF6B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1F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F3908">
        <w:rPr>
          <w:rFonts w:ascii="Times New Roman" w:hAnsi="Times New Roman" w:cs="Times New Roman"/>
          <w:sz w:val="28"/>
          <w:szCs w:val="28"/>
        </w:rPr>
        <w:t>оличество направленных в органы прокуратуры заявлений о согласовании проведения контрольных (надзорных) мероприятий, за отчетный период;</w:t>
      </w:r>
    </w:p>
    <w:p w14:paraId="09234F7A" w14:textId="574308D9" w:rsidR="00077051" w:rsidRPr="00C45A33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A33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45A33">
        <w:rPr>
          <w:rFonts w:ascii="Times New Roman" w:hAnsi="Times New Roman" w:cs="Times New Roman"/>
          <w:sz w:val="28"/>
          <w:szCs w:val="28"/>
        </w:rPr>
        <w:t>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</w:t>
      </w:r>
    </w:p>
    <w:p w14:paraId="2AACC26E" w14:textId="19E51B8F" w:rsidR="00077051" w:rsidRPr="00C45A33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A33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45A33">
        <w:rPr>
          <w:rFonts w:ascii="Times New Roman" w:hAnsi="Times New Roman" w:cs="Times New Roman"/>
          <w:sz w:val="28"/>
          <w:szCs w:val="28"/>
        </w:rPr>
        <w:t>бщее количество жалоб, поданных контролируемыми лицами в досудебном порядке за отчетный период;</w:t>
      </w:r>
    </w:p>
    <w:p w14:paraId="40ABB7E6" w14:textId="07D72682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A33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45A33">
        <w:rPr>
          <w:rFonts w:ascii="Times New Roman" w:hAnsi="Times New Roman" w:cs="Times New Roman"/>
          <w:sz w:val="28"/>
          <w:szCs w:val="28"/>
        </w:rPr>
        <w:t>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(надзорного) органа либо о признании действий (бездействий) должностных лиц контрольных (надзорных) органов недействительными, за отчетный период;</w:t>
      </w:r>
    </w:p>
    <w:p w14:paraId="16BAC667" w14:textId="1705CD16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1F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F3908">
        <w:rPr>
          <w:rFonts w:ascii="Times New Roman" w:hAnsi="Times New Roman" w:cs="Times New Roman"/>
          <w:sz w:val="28"/>
          <w:szCs w:val="28"/>
        </w:rPr>
        <w:t>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</w:t>
      </w:r>
    </w:p>
    <w:p w14:paraId="165A1AB6" w14:textId="18A7B28F" w:rsidR="00077051" w:rsidRPr="001F3908" w:rsidRDefault="00077051" w:rsidP="000770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1F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F3908">
        <w:rPr>
          <w:rFonts w:ascii="Times New Roman" w:hAnsi="Times New Roman" w:cs="Times New Roman"/>
          <w:sz w:val="28"/>
          <w:szCs w:val="28"/>
        </w:rPr>
        <w:t>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621804" w14:textId="0DDEAA78" w:rsidR="00932714" w:rsidRPr="004B1A01" w:rsidRDefault="00932714" w:rsidP="00493C8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131EBE0" w14:textId="77777777" w:rsidR="00932714" w:rsidRPr="004B1A01" w:rsidRDefault="00932714" w:rsidP="00BB7B9A">
      <w:pPr>
        <w:tabs>
          <w:tab w:val="left" w:pos="-162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32714" w:rsidRPr="004B1A01" w:rsidSect="00714CC3">
      <w:headerReference w:type="default" r:id="rId9"/>
      <w:pgSz w:w="11906" w:h="16838"/>
      <w:pgMar w:top="1134" w:right="567" w:bottom="1560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71E35" w14:textId="77777777" w:rsidR="00817692" w:rsidRDefault="00817692" w:rsidP="00A672F0">
      <w:pPr>
        <w:spacing w:after="0" w:line="240" w:lineRule="auto"/>
      </w:pPr>
      <w:r>
        <w:separator/>
      </w:r>
    </w:p>
  </w:endnote>
  <w:endnote w:type="continuationSeparator" w:id="0">
    <w:p w14:paraId="68286888" w14:textId="77777777" w:rsidR="00817692" w:rsidRDefault="00817692" w:rsidP="00A6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51677" w14:textId="77777777" w:rsidR="00817692" w:rsidRDefault="00817692" w:rsidP="00A672F0">
      <w:pPr>
        <w:spacing w:after="0" w:line="240" w:lineRule="auto"/>
      </w:pPr>
      <w:r>
        <w:separator/>
      </w:r>
    </w:p>
  </w:footnote>
  <w:footnote w:type="continuationSeparator" w:id="0">
    <w:p w14:paraId="5EF3B841" w14:textId="77777777" w:rsidR="00817692" w:rsidRDefault="00817692" w:rsidP="00A6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758124167"/>
      <w:docPartObj>
        <w:docPartGallery w:val="Page Numbers (Top of Page)"/>
        <w:docPartUnique/>
      </w:docPartObj>
    </w:sdtPr>
    <w:sdtEndPr/>
    <w:sdtContent>
      <w:p w14:paraId="73F11646" w14:textId="29FFF89C" w:rsidR="00E35BF2" w:rsidRPr="00714CC3" w:rsidRDefault="00E35BF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4C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4C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54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4C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F078CA" w14:textId="77777777" w:rsidR="00E35BF2" w:rsidRDefault="00E35B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491"/>
    <w:multiLevelType w:val="hybridMultilevel"/>
    <w:tmpl w:val="7FC07812"/>
    <w:lvl w:ilvl="0" w:tplc="64EC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FC6DBE"/>
    <w:multiLevelType w:val="hybridMultilevel"/>
    <w:tmpl w:val="89AAE2E6"/>
    <w:lvl w:ilvl="0" w:tplc="2294CB2C">
      <w:start w:val="1"/>
      <w:numFmt w:val="decimal"/>
      <w:lvlText w:val="%1."/>
      <w:lvlJc w:val="left"/>
      <w:pPr>
        <w:ind w:left="372" w:hanging="372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5A8A"/>
    <w:multiLevelType w:val="multilevel"/>
    <w:tmpl w:val="56F694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ED7239D"/>
    <w:multiLevelType w:val="hybridMultilevel"/>
    <w:tmpl w:val="448AB1B4"/>
    <w:lvl w:ilvl="0" w:tplc="520882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626171D"/>
    <w:multiLevelType w:val="hybridMultilevel"/>
    <w:tmpl w:val="DC20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63675"/>
    <w:multiLevelType w:val="hybridMultilevel"/>
    <w:tmpl w:val="B2A04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74448F8"/>
    <w:multiLevelType w:val="hybridMultilevel"/>
    <w:tmpl w:val="947CC45C"/>
    <w:lvl w:ilvl="0" w:tplc="480C7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F22495"/>
    <w:multiLevelType w:val="multilevel"/>
    <w:tmpl w:val="31E451F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48"/>
    <w:rsid w:val="00004BDE"/>
    <w:rsid w:val="000070DF"/>
    <w:rsid w:val="00025055"/>
    <w:rsid w:val="00027A18"/>
    <w:rsid w:val="00031C98"/>
    <w:rsid w:val="0003533B"/>
    <w:rsid w:val="00040B72"/>
    <w:rsid w:val="00044D38"/>
    <w:rsid w:val="00054960"/>
    <w:rsid w:val="0005509D"/>
    <w:rsid w:val="00057B11"/>
    <w:rsid w:val="00060F6E"/>
    <w:rsid w:val="000636E1"/>
    <w:rsid w:val="00063F2F"/>
    <w:rsid w:val="00064416"/>
    <w:rsid w:val="00070F67"/>
    <w:rsid w:val="0007331D"/>
    <w:rsid w:val="00077051"/>
    <w:rsid w:val="000A5D8C"/>
    <w:rsid w:val="000B16A8"/>
    <w:rsid w:val="000B3718"/>
    <w:rsid w:val="000B4E32"/>
    <w:rsid w:val="000C0114"/>
    <w:rsid w:val="000C0BD3"/>
    <w:rsid w:val="000C0EE7"/>
    <w:rsid w:val="000C260B"/>
    <w:rsid w:val="000C3819"/>
    <w:rsid w:val="000D2D65"/>
    <w:rsid w:val="000E5434"/>
    <w:rsid w:val="000E5886"/>
    <w:rsid w:val="000E726D"/>
    <w:rsid w:val="000F100A"/>
    <w:rsid w:val="00101DE7"/>
    <w:rsid w:val="00103057"/>
    <w:rsid w:val="00106003"/>
    <w:rsid w:val="00107B66"/>
    <w:rsid w:val="00112C9A"/>
    <w:rsid w:val="00113E1B"/>
    <w:rsid w:val="00126CBC"/>
    <w:rsid w:val="00130F70"/>
    <w:rsid w:val="00133CBE"/>
    <w:rsid w:val="0013551F"/>
    <w:rsid w:val="001379C9"/>
    <w:rsid w:val="0014073D"/>
    <w:rsid w:val="00155407"/>
    <w:rsid w:val="0015745B"/>
    <w:rsid w:val="00165C79"/>
    <w:rsid w:val="00167206"/>
    <w:rsid w:val="00173DAE"/>
    <w:rsid w:val="0017411D"/>
    <w:rsid w:val="00175464"/>
    <w:rsid w:val="001855BE"/>
    <w:rsid w:val="001939F8"/>
    <w:rsid w:val="00194700"/>
    <w:rsid w:val="001B058C"/>
    <w:rsid w:val="001B0E1F"/>
    <w:rsid w:val="001B72B8"/>
    <w:rsid w:val="001C505D"/>
    <w:rsid w:val="001C680D"/>
    <w:rsid w:val="001D28F2"/>
    <w:rsid w:val="001D797E"/>
    <w:rsid w:val="001E2031"/>
    <w:rsid w:val="001F5EB1"/>
    <w:rsid w:val="001F651D"/>
    <w:rsid w:val="001F6B29"/>
    <w:rsid w:val="00203BF6"/>
    <w:rsid w:val="00204F27"/>
    <w:rsid w:val="00211C44"/>
    <w:rsid w:val="002136A3"/>
    <w:rsid w:val="00215AFA"/>
    <w:rsid w:val="00223A61"/>
    <w:rsid w:val="002306E8"/>
    <w:rsid w:val="00232615"/>
    <w:rsid w:val="00233BD1"/>
    <w:rsid w:val="00237360"/>
    <w:rsid w:val="00241377"/>
    <w:rsid w:val="00242D6A"/>
    <w:rsid w:val="00244A68"/>
    <w:rsid w:val="002547DF"/>
    <w:rsid w:val="002669EE"/>
    <w:rsid w:val="0027005B"/>
    <w:rsid w:val="00281A08"/>
    <w:rsid w:val="00281D82"/>
    <w:rsid w:val="002839D2"/>
    <w:rsid w:val="002919AB"/>
    <w:rsid w:val="00293600"/>
    <w:rsid w:val="00294EEB"/>
    <w:rsid w:val="0029787F"/>
    <w:rsid w:val="002A119C"/>
    <w:rsid w:val="002B1CFA"/>
    <w:rsid w:val="002B3E12"/>
    <w:rsid w:val="002B6408"/>
    <w:rsid w:val="002B6D1A"/>
    <w:rsid w:val="002C2A95"/>
    <w:rsid w:val="002C3403"/>
    <w:rsid w:val="002C366D"/>
    <w:rsid w:val="002C4BEA"/>
    <w:rsid w:val="002C5272"/>
    <w:rsid w:val="002D5A64"/>
    <w:rsid w:val="002E45B6"/>
    <w:rsid w:val="002F02B6"/>
    <w:rsid w:val="002F40A7"/>
    <w:rsid w:val="002F64B9"/>
    <w:rsid w:val="002F7F64"/>
    <w:rsid w:val="003048AC"/>
    <w:rsid w:val="00305E37"/>
    <w:rsid w:val="00307A08"/>
    <w:rsid w:val="00312B7D"/>
    <w:rsid w:val="00313A11"/>
    <w:rsid w:val="003225C1"/>
    <w:rsid w:val="00323409"/>
    <w:rsid w:val="00326306"/>
    <w:rsid w:val="00327073"/>
    <w:rsid w:val="0033420A"/>
    <w:rsid w:val="00336152"/>
    <w:rsid w:val="00336D82"/>
    <w:rsid w:val="003371A1"/>
    <w:rsid w:val="00337DC1"/>
    <w:rsid w:val="00340F08"/>
    <w:rsid w:val="00344243"/>
    <w:rsid w:val="00355EE4"/>
    <w:rsid w:val="00365261"/>
    <w:rsid w:val="003672B5"/>
    <w:rsid w:val="003707F8"/>
    <w:rsid w:val="003770BE"/>
    <w:rsid w:val="00386F42"/>
    <w:rsid w:val="00387043"/>
    <w:rsid w:val="00391602"/>
    <w:rsid w:val="003A1E18"/>
    <w:rsid w:val="003A78EF"/>
    <w:rsid w:val="003A7DC8"/>
    <w:rsid w:val="003B1E8D"/>
    <w:rsid w:val="003B43F2"/>
    <w:rsid w:val="003C224C"/>
    <w:rsid w:val="003C26D0"/>
    <w:rsid w:val="003C28B7"/>
    <w:rsid w:val="003E394A"/>
    <w:rsid w:val="00402285"/>
    <w:rsid w:val="0040337F"/>
    <w:rsid w:val="00403CFF"/>
    <w:rsid w:val="00416679"/>
    <w:rsid w:val="00416F54"/>
    <w:rsid w:val="004237DB"/>
    <w:rsid w:val="00423DE7"/>
    <w:rsid w:val="00432486"/>
    <w:rsid w:val="0043316E"/>
    <w:rsid w:val="00434389"/>
    <w:rsid w:val="0044048B"/>
    <w:rsid w:val="00444C45"/>
    <w:rsid w:val="00447B8E"/>
    <w:rsid w:val="004504EE"/>
    <w:rsid w:val="0045400D"/>
    <w:rsid w:val="00455E03"/>
    <w:rsid w:val="004605C2"/>
    <w:rsid w:val="004648EC"/>
    <w:rsid w:val="004721F0"/>
    <w:rsid w:val="00480E16"/>
    <w:rsid w:val="0049197D"/>
    <w:rsid w:val="00493C8A"/>
    <w:rsid w:val="00493E61"/>
    <w:rsid w:val="004A1D3F"/>
    <w:rsid w:val="004A392E"/>
    <w:rsid w:val="004A76C9"/>
    <w:rsid w:val="004B0C0C"/>
    <w:rsid w:val="004B11EA"/>
    <w:rsid w:val="004B1A01"/>
    <w:rsid w:val="004B28B4"/>
    <w:rsid w:val="004B29C1"/>
    <w:rsid w:val="004B5B70"/>
    <w:rsid w:val="004C1E91"/>
    <w:rsid w:val="004C44B9"/>
    <w:rsid w:val="004D1B6E"/>
    <w:rsid w:val="004D3A35"/>
    <w:rsid w:val="004D6E48"/>
    <w:rsid w:val="004D7073"/>
    <w:rsid w:val="004E06D9"/>
    <w:rsid w:val="004E1A77"/>
    <w:rsid w:val="004E1A79"/>
    <w:rsid w:val="004E3AF7"/>
    <w:rsid w:val="004E4E2C"/>
    <w:rsid w:val="004E7C24"/>
    <w:rsid w:val="004F3409"/>
    <w:rsid w:val="004F3AAE"/>
    <w:rsid w:val="00501F49"/>
    <w:rsid w:val="00514B05"/>
    <w:rsid w:val="00533000"/>
    <w:rsid w:val="005412DF"/>
    <w:rsid w:val="00543F76"/>
    <w:rsid w:val="00545479"/>
    <w:rsid w:val="00550DE0"/>
    <w:rsid w:val="005609BE"/>
    <w:rsid w:val="00564C00"/>
    <w:rsid w:val="00571297"/>
    <w:rsid w:val="00577CC8"/>
    <w:rsid w:val="00587045"/>
    <w:rsid w:val="00593CE0"/>
    <w:rsid w:val="005977F1"/>
    <w:rsid w:val="005A0DBA"/>
    <w:rsid w:val="005A190E"/>
    <w:rsid w:val="005B13D2"/>
    <w:rsid w:val="005B1C1A"/>
    <w:rsid w:val="005B26D5"/>
    <w:rsid w:val="005B64A1"/>
    <w:rsid w:val="005C5D65"/>
    <w:rsid w:val="005D129E"/>
    <w:rsid w:val="005D17FB"/>
    <w:rsid w:val="005D25AB"/>
    <w:rsid w:val="005D5630"/>
    <w:rsid w:val="005D5D4A"/>
    <w:rsid w:val="005E165C"/>
    <w:rsid w:val="005E2230"/>
    <w:rsid w:val="005E6F6C"/>
    <w:rsid w:val="005F3538"/>
    <w:rsid w:val="005F4C0D"/>
    <w:rsid w:val="00603FC4"/>
    <w:rsid w:val="00605984"/>
    <w:rsid w:val="00612F22"/>
    <w:rsid w:val="00613AF4"/>
    <w:rsid w:val="00615512"/>
    <w:rsid w:val="0062260E"/>
    <w:rsid w:val="0063361E"/>
    <w:rsid w:val="00634730"/>
    <w:rsid w:val="006465B6"/>
    <w:rsid w:val="006518BD"/>
    <w:rsid w:val="006620F7"/>
    <w:rsid w:val="00665D5F"/>
    <w:rsid w:val="00666B96"/>
    <w:rsid w:val="00666D11"/>
    <w:rsid w:val="006713E9"/>
    <w:rsid w:val="00673326"/>
    <w:rsid w:val="006758B9"/>
    <w:rsid w:val="00675936"/>
    <w:rsid w:val="00676335"/>
    <w:rsid w:val="00680B07"/>
    <w:rsid w:val="00684E27"/>
    <w:rsid w:val="00684EEC"/>
    <w:rsid w:val="00685BDE"/>
    <w:rsid w:val="006870B1"/>
    <w:rsid w:val="0069056E"/>
    <w:rsid w:val="006A2072"/>
    <w:rsid w:val="006A46CE"/>
    <w:rsid w:val="006A5DEF"/>
    <w:rsid w:val="006B08FB"/>
    <w:rsid w:val="006B3C0A"/>
    <w:rsid w:val="006C2827"/>
    <w:rsid w:val="006D1236"/>
    <w:rsid w:val="006D18DF"/>
    <w:rsid w:val="006D49FB"/>
    <w:rsid w:val="006D6782"/>
    <w:rsid w:val="006D7E87"/>
    <w:rsid w:val="006E29F2"/>
    <w:rsid w:val="006F4A81"/>
    <w:rsid w:val="00714C50"/>
    <w:rsid w:val="00714CC3"/>
    <w:rsid w:val="007157F2"/>
    <w:rsid w:val="00715F87"/>
    <w:rsid w:val="007161B5"/>
    <w:rsid w:val="00716B3E"/>
    <w:rsid w:val="0071746E"/>
    <w:rsid w:val="00720B87"/>
    <w:rsid w:val="00723EEF"/>
    <w:rsid w:val="00724F65"/>
    <w:rsid w:val="00733280"/>
    <w:rsid w:val="00735A3E"/>
    <w:rsid w:val="00742FC2"/>
    <w:rsid w:val="00744A99"/>
    <w:rsid w:val="0074766F"/>
    <w:rsid w:val="00751D97"/>
    <w:rsid w:val="00753899"/>
    <w:rsid w:val="007545DC"/>
    <w:rsid w:val="00762147"/>
    <w:rsid w:val="0076604D"/>
    <w:rsid w:val="00772EB6"/>
    <w:rsid w:val="00782A91"/>
    <w:rsid w:val="00785889"/>
    <w:rsid w:val="00796524"/>
    <w:rsid w:val="007A38D3"/>
    <w:rsid w:val="007A4008"/>
    <w:rsid w:val="007B1CAA"/>
    <w:rsid w:val="007B215B"/>
    <w:rsid w:val="007C12C2"/>
    <w:rsid w:val="007C3776"/>
    <w:rsid w:val="007C3D4F"/>
    <w:rsid w:val="007D25F6"/>
    <w:rsid w:val="007D45E7"/>
    <w:rsid w:val="007D570B"/>
    <w:rsid w:val="007E16C4"/>
    <w:rsid w:val="007E2D0F"/>
    <w:rsid w:val="007E42BD"/>
    <w:rsid w:val="007F3D43"/>
    <w:rsid w:val="007F5C6B"/>
    <w:rsid w:val="008001AA"/>
    <w:rsid w:val="00805BBE"/>
    <w:rsid w:val="008066C5"/>
    <w:rsid w:val="00812DCE"/>
    <w:rsid w:val="00814D8C"/>
    <w:rsid w:val="00817692"/>
    <w:rsid w:val="0082065B"/>
    <w:rsid w:val="00824341"/>
    <w:rsid w:val="008333A2"/>
    <w:rsid w:val="0084158D"/>
    <w:rsid w:val="008472F8"/>
    <w:rsid w:val="008557FD"/>
    <w:rsid w:val="00862D63"/>
    <w:rsid w:val="0087001E"/>
    <w:rsid w:val="00870DA5"/>
    <w:rsid w:val="00873B53"/>
    <w:rsid w:val="00887344"/>
    <w:rsid w:val="00887AA7"/>
    <w:rsid w:val="00892B4C"/>
    <w:rsid w:val="00895CA6"/>
    <w:rsid w:val="008A27A9"/>
    <w:rsid w:val="008A61D4"/>
    <w:rsid w:val="008A652E"/>
    <w:rsid w:val="008B1671"/>
    <w:rsid w:val="008B30CB"/>
    <w:rsid w:val="008D18BC"/>
    <w:rsid w:val="008D69FC"/>
    <w:rsid w:val="008E06E7"/>
    <w:rsid w:val="008E3F69"/>
    <w:rsid w:val="008F34F1"/>
    <w:rsid w:val="008F551D"/>
    <w:rsid w:val="0090461C"/>
    <w:rsid w:val="00911B0C"/>
    <w:rsid w:val="009137C5"/>
    <w:rsid w:val="00913D04"/>
    <w:rsid w:val="009204D6"/>
    <w:rsid w:val="00932714"/>
    <w:rsid w:val="00934E35"/>
    <w:rsid w:val="00935BB2"/>
    <w:rsid w:val="00936CCE"/>
    <w:rsid w:val="00937B3B"/>
    <w:rsid w:val="0094261C"/>
    <w:rsid w:val="00945BD1"/>
    <w:rsid w:val="00947B4A"/>
    <w:rsid w:val="00947F3C"/>
    <w:rsid w:val="00953D59"/>
    <w:rsid w:val="00960C6E"/>
    <w:rsid w:val="00966250"/>
    <w:rsid w:val="00967551"/>
    <w:rsid w:val="009762D5"/>
    <w:rsid w:val="00976FF9"/>
    <w:rsid w:val="0098005B"/>
    <w:rsid w:val="00980B1E"/>
    <w:rsid w:val="00987717"/>
    <w:rsid w:val="00990ECF"/>
    <w:rsid w:val="00992709"/>
    <w:rsid w:val="0099545C"/>
    <w:rsid w:val="009954F5"/>
    <w:rsid w:val="00997B60"/>
    <w:rsid w:val="009A70DF"/>
    <w:rsid w:val="009B064A"/>
    <w:rsid w:val="009C0FD5"/>
    <w:rsid w:val="009C462C"/>
    <w:rsid w:val="009C5CEA"/>
    <w:rsid w:val="009C78BB"/>
    <w:rsid w:val="009C7D52"/>
    <w:rsid w:val="009D02A8"/>
    <w:rsid w:val="009D5795"/>
    <w:rsid w:val="009E1D38"/>
    <w:rsid w:val="009E210C"/>
    <w:rsid w:val="009E5460"/>
    <w:rsid w:val="009E574F"/>
    <w:rsid w:val="009E72C2"/>
    <w:rsid w:val="009E73DD"/>
    <w:rsid w:val="009F1C40"/>
    <w:rsid w:val="009F2ABB"/>
    <w:rsid w:val="009F4934"/>
    <w:rsid w:val="009F4F14"/>
    <w:rsid w:val="00A07213"/>
    <w:rsid w:val="00A27177"/>
    <w:rsid w:val="00A27463"/>
    <w:rsid w:val="00A30D83"/>
    <w:rsid w:val="00A33994"/>
    <w:rsid w:val="00A40EB3"/>
    <w:rsid w:val="00A417E8"/>
    <w:rsid w:val="00A432EF"/>
    <w:rsid w:val="00A433CB"/>
    <w:rsid w:val="00A514E7"/>
    <w:rsid w:val="00A532B5"/>
    <w:rsid w:val="00A53479"/>
    <w:rsid w:val="00A53A20"/>
    <w:rsid w:val="00A60CA5"/>
    <w:rsid w:val="00A63118"/>
    <w:rsid w:val="00A672F0"/>
    <w:rsid w:val="00A77869"/>
    <w:rsid w:val="00A80DAA"/>
    <w:rsid w:val="00A83B14"/>
    <w:rsid w:val="00A86F09"/>
    <w:rsid w:val="00A87FAC"/>
    <w:rsid w:val="00A91C57"/>
    <w:rsid w:val="00AA0F43"/>
    <w:rsid w:val="00AA4F52"/>
    <w:rsid w:val="00AB1736"/>
    <w:rsid w:val="00AB461F"/>
    <w:rsid w:val="00AB517B"/>
    <w:rsid w:val="00AB7E5D"/>
    <w:rsid w:val="00AD5D45"/>
    <w:rsid w:val="00AD7A3A"/>
    <w:rsid w:val="00AE0C29"/>
    <w:rsid w:val="00AE2270"/>
    <w:rsid w:val="00AE6966"/>
    <w:rsid w:val="00AE7AFA"/>
    <w:rsid w:val="00AF4889"/>
    <w:rsid w:val="00AF6670"/>
    <w:rsid w:val="00B00E59"/>
    <w:rsid w:val="00B14D6F"/>
    <w:rsid w:val="00B15A84"/>
    <w:rsid w:val="00B362A2"/>
    <w:rsid w:val="00B402E1"/>
    <w:rsid w:val="00B44A65"/>
    <w:rsid w:val="00B46032"/>
    <w:rsid w:val="00B46358"/>
    <w:rsid w:val="00B466FB"/>
    <w:rsid w:val="00B46CDE"/>
    <w:rsid w:val="00B51FFC"/>
    <w:rsid w:val="00B5635D"/>
    <w:rsid w:val="00B61A2A"/>
    <w:rsid w:val="00B62F89"/>
    <w:rsid w:val="00B7065A"/>
    <w:rsid w:val="00B7305D"/>
    <w:rsid w:val="00B75567"/>
    <w:rsid w:val="00B86DFF"/>
    <w:rsid w:val="00B87C29"/>
    <w:rsid w:val="00BA1854"/>
    <w:rsid w:val="00BB18D9"/>
    <w:rsid w:val="00BB7B9A"/>
    <w:rsid w:val="00BC2686"/>
    <w:rsid w:val="00BC4AF4"/>
    <w:rsid w:val="00BC4C8D"/>
    <w:rsid w:val="00BD225E"/>
    <w:rsid w:val="00BD2409"/>
    <w:rsid w:val="00BE1F5F"/>
    <w:rsid w:val="00BF07B1"/>
    <w:rsid w:val="00BF2B30"/>
    <w:rsid w:val="00BF5943"/>
    <w:rsid w:val="00C0076E"/>
    <w:rsid w:val="00C0219C"/>
    <w:rsid w:val="00C072E1"/>
    <w:rsid w:val="00C15E2B"/>
    <w:rsid w:val="00C268A9"/>
    <w:rsid w:val="00C41F91"/>
    <w:rsid w:val="00C452DD"/>
    <w:rsid w:val="00C47F63"/>
    <w:rsid w:val="00C50F37"/>
    <w:rsid w:val="00C52F8F"/>
    <w:rsid w:val="00C53876"/>
    <w:rsid w:val="00C70474"/>
    <w:rsid w:val="00C714EE"/>
    <w:rsid w:val="00C7196F"/>
    <w:rsid w:val="00C76DBF"/>
    <w:rsid w:val="00C91DC3"/>
    <w:rsid w:val="00C93322"/>
    <w:rsid w:val="00CA36B9"/>
    <w:rsid w:val="00CA50ED"/>
    <w:rsid w:val="00CA7F61"/>
    <w:rsid w:val="00CB1340"/>
    <w:rsid w:val="00CB16C3"/>
    <w:rsid w:val="00CB568B"/>
    <w:rsid w:val="00CC0BBD"/>
    <w:rsid w:val="00CC1AEC"/>
    <w:rsid w:val="00CC478A"/>
    <w:rsid w:val="00CC5F60"/>
    <w:rsid w:val="00CD1548"/>
    <w:rsid w:val="00CE2575"/>
    <w:rsid w:val="00CE7BA7"/>
    <w:rsid w:val="00CF3196"/>
    <w:rsid w:val="00CF539E"/>
    <w:rsid w:val="00CF6981"/>
    <w:rsid w:val="00D00B00"/>
    <w:rsid w:val="00D0337F"/>
    <w:rsid w:val="00D1215F"/>
    <w:rsid w:val="00D21563"/>
    <w:rsid w:val="00D22983"/>
    <w:rsid w:val="00D22B88"/>
    <w:rsid w:val="00D256F2"/>
    <w:rsid w:val="00D26B6F"/>
    <w:rsid w:val="00D31334"/>
    <w:rsid w:val="00D34A2A"/>
    <w:rsid w:val="00D350FD"/>
    <w:rsid w:val="00D42AA9"/>
    <w:rsid w:val="00D4600B"/>
    <w:rsid w:val="00D46976"/>
    <w:rsid w:val="00D47391"/>
    <w:rsid w:val="00D61D24"/>
    <w:rsid w:val="00D7765C"/>
    <w:rsid w:val="00D77C3C"/>
    <w:rsid w:val="00D8142F"/>
    <w:rsid w:val="00D87A8B"/>
    <w:rsid w:val="00D92448"/>
    <w:rsid w:val="00D957C6"/>
    <w:rsid w:val="00DB4466"/>
    <w:rsid w:val="00DB7350"/>
    <w:rsid w:val="00DC1A4B"/>
    <w:rsid w:val="00DC1CAE"/>
    <w:rsid w:val="00DD2466"/>
    <w:rsid w:val="00DD3863"/>
    <w:rsid w:val="00DE4407"/>
    <w:rsid w:val="00DF10E2"/>
    <w:rsid w:val="00DF2D3B"/>
    <w:rsid w:val="00DF7F03"/>
    <w:rsid w:val="00E0014F"/>
    <w:rsid w:val="00E00837"/>
    <w:rsid w:val="00E00A7F"/>
    <w:rsid w:val="00E024AA"/>
    <w:rsid w:val="00E02CA9"/>
    <w:rsid w:val="00E1271A"/>
    <w:rsid w:val="00E1384F"/>
    <w:rsid w:val="00E205AF"/>
    <w:rsid w:val="00E22027"/>
    <w:rsid w:val="00E25239"/>
    <w:rsid w:val="00E3167B"/>
    <w:rsid w:val="00E320BA"/>
    <w:rsid w:val="00E3454D"/>
    <w:rsid w:val="00E35BF2"/>
    <w:rsid w:val="00E35E6F"/>
    <w:rsid w:val="00E424C7"/>
    <w:rsid w:val="00E45477"/>
    <w:rsid w:val="00E463AF"/>
    <w:rsid w:val="00E469AD"/>
    <w:rsid w:val="00E5023B"/>
    <w:rsid w:val="00E53179"/>
    <w:rsid w:val="00E60A3C"/>
    <w:rsid w:val="00E63D28"/>
    <w:rsid w:val="00E713E6"/>
    <w:rsid w:val="00E75EDD"/>
    <w:rsid w:val="00E762CB"/>
    <w:rsid w:val="00E80AB3"/>
    <w:rsid w:val="00E819BE"/>
    <w:rsid w:val="00E82E6C"/>
    <w:rsid w:val="00E86828"/>
    <w:rsid w:val="00E87389"/>
    <w:rsid w:val="00E87687"/>
    <w:rsid w:val="00E876B9"/>
    <w:rsid w:val="00E90CC2"/>
    <w:rsid w:val="00E940E6"/>
    <w:rsid w:val="00E943DF"/>
    <w:rsid w:val="00EA36DE"/>
    <w:rsid w:val="00EA3B8C"/>
    <w:rsid w:val="00EA47F6"/>
    <w:rsid w:val="00EA796B"/>
    <w:rsid w:val="00EB0835"/>
    <w:rsid w:val="00EC5BD8"/>
    <w:rsid w:val="00ED035F"/>
    <w:rsid w:val="00ED120E"/>
    <w:rsid w:val="00ED689A"/>
    <w:rsid w:val="00EE0240"/>
    <w:rsid w:val="00EE1AB7"/>
    <w:rsid w:val="00EE2307"/>
    <w:rsid w:val="00EE32CA"/>
    <w:rsid w:val="00EF2C11"/>
    <w:rsid w:val="00EF5907"/>
    <w:rsid w:val="00F03739"/>
    <w:rsid w:val="00F04E9B"/>
    <w:rsid w:val="00F06904"/>
    <w:rsid w:val="00F214E4"/>
    <w:rsid w:val="00F3217B"/>
    <w:rsid w:val="00F36C40"/>
    <w:rsid w:val="00F37A02"/>
    <w:rsid w:val="00F550D0"/>
    <w:rsid w:val="00F568C1"/>
    <w:rsid w:val="00F575B0"/>
    <w:rsid w:val="00F666E3"/>
    <w:rsid w:val="00F86489"/>
    <w:rsid w:val="00F91A60"/>
    <w:rsid w:val="00F9464A"/>
    <w:rsid w:val="00F9472C"/>
    <w:rsid w:val="00F96641"/>
    <w:rsid w:val="00FB39F2"/>
    <w:rsid w:val="00FB6BBB"/>
    <w:rsid w:val="00FC200B"/>
    <w:rsid w:val="00FC79FA"/>
    <w:rsid w:val="00FD6AB4"/>
    <w:rsid w:val="00FE0C8C"/>
    <w:rsid w:val="00FE45D5"/>
    <w:rsid w:val="00FE7034"/>
    <w:rsid w:val="00FF5032"/>
    <w:rsid w:val="00FF5347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B716"/>
  <w15:docId w15:val="{2C1B9EBD-4116-4AB3-83AA-3A2543DFC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EDD"/>
  </w:style>
  <w:style w:type="paragraph" w:styleId="1">
    <w:name w:val="heading 1"/>
    <w:basedOn w:val="a"/>
    <w:next w:val="a"/>
    <w:link w:val="10"/>
    <w:uiPriority w:val="9"/>
    <w:qFormat/>
    <w:rsid w:val="00945BD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DC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uiPriority w:val="34"/>
    <w:qFormat/>
    <w:rsid w:val="00B466F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44A6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E0C8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E0C8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45BD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3A7DC8"/>
    <w:rPr>
      <w:rFonts w:ascii="Times New Roman" w:eastAsiaTheme="majorEastAsia" w:hAnsi="Times New Roman" w:cstheme="majorBidi"/>
      <w:b/>
      <w:sz w:val="28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54547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45479"/>
  </w:style>
  <w:style w:type="numbering" w:customStyle="1" w:styleId="11">
    <w:name w:val="Нет списка1"/>
    <w:next w:val="a2"/>
    <w:uiPriority w:val="99"/>
    <w:semiHidden/>
    <w:unhideWhenUsed/>
    <w:rsid w:val="004B1A01"/>
  </w:style>
  <w:style w:type="table" w:styleId="af2">
    <w:name w:val="Table Grid"/>
    <w:basedOn w:val="a1"/>
    <w:uiPriority w:val="59"/>
    <w:rsid w:val="0029787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D4697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4697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D4697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4697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D46976"/>
    <w:rPr>
      <w:b/>
      <w:bCs/>
      <w:sz w:val="20"/>
      <w:szCs w:val="20"/>
    </w:rPr>
  </w:style>
  <w:style w:type="paragraph" w:styleId="af8">
    <w:name w:val="TOC Heading"/>
    <w:basedOn w:val="1"/>
    <w:next w:val="a"/>
    <w:uiPriority w:val="39"/>
    <w:unhideWhenUsed/>
    <w:qFormat/>
    <w:rsid w:val="00E8768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876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87687"/>
    <w:pPr>
      <w:spacing w:after="100"/>
      <w:ind w:left="220"/>
    </w:pPr>
  </w:style>
  <w:style w:type="character" w:styleId="af9">
    <w:name w:val="Hyperlink"/>
    <w:basedOn w:val="a0"/>
    <w:uiPriority w:val="99"/>
    <w:unhideWhenUsed/>
    <w:rsid w:val="00E87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534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83848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849D5-659A-41D5-A503-F2904D92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Маргарита Владимировна</dc:creator>
  <cp:keywords/>
  <dc:description/>
  <cp:lastModifiedBy>plan4</cp:lastModifiedBy>
  <cp:revision>33</cp:revision>
  <cp:lastPrinted>2021-11-10T12:18:00Z</cp:lastPrinted>
  <dcterms:created xsi:type="dcterms:W3CDTF">2021-11-10T11:18:00Z</dcterms:created>
  <dcterms:modified xsi:type="dcterms:W3CDTF">2022-10-24T10:15:00Z</dcterms:modified>
</cp:coreProperties>
</file>