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151888">
        <w:rPr>
          <w:b/>
          <w:sz w:val="28"/>
          <w:szCs w:val="28"/>
        </w:rPr>
        <w:t>оценки регулирующего воздействия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/>
    <w:p w:rsidR="00CD2453" w:rsidRPr="00CD2453" w:rsidRDefault="00151888" w:rsidP="00CD2453">
      <w:pPr>
        <w:rPr>
          <w:b/>
        </w:rPr>
      </w:pPr>
      <w:r w:rsidRPr="00151888">
        <w:rPr>
          <w:b/>
        </w:rPr>
        <w:t>Проект нормативного правового акта:</w:t>
      </w:r>
      <w:r w:rsidRPr="00151888">
        <w:t xml:space="preserve"> проект постановления администрации Рамонского муниципального района Воронежской области «Об утверждении Плана проведения ярмарок на территории муниципального района Воронежской области на 202</w:t>
      </w:r>
      <w:r w:rsidR="00B74AA3">
        <w:t>2</w:t>
      </w:r>
      <w:r w:rsidRPr="00151888">
        <w:t xml:space="preserve"> год»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="00CD2453"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151888">
        <w:t>экономики, проектной деятельности и прогнозирования</w:t>
      </w:r>
      <w:r>
        <w:t xml:space="preserve"> администрации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F763DF" w:rsidP="00CD2453">
      <w:r>
        <w:t>15</w:t>
      </w:r>
      <w:r w:rsidR="008D6350" w:rsidRPr="008801E1">
        <w:t>.11</w:t>
      </w:r>
      <w:r w:rsidR="001E69E8" w:rsidRPr="008801E1">
        <w:t>.20</w:t>
      </w:r>
      <w:r w:rsidR="00762050" w:rsidRPr="008801E1">
        <w:t>2</w:t>
      </w:r>
      <w:r w:rsidR="00B74AA3">
        <w:t>1</w:t>
      </w:r>
      <w:r w:rsidR="001E69E8" w:rsidRPr="008801E1">
        <w:t>-</w:t>
      </w:r>
      <w:r>
        <w:t>03</w:t>
      </w:r>
      <w:r w:rsidR="00261ABE" w:rsidRPr="008801E1">
        <w:t>.12.</w:t>
      </w:r>
      <w:r w:rsidR="001E69E8" w:rsidRPr="008801E1">
        <w:t>2</w:t>
      </w:r>
      <w:r w:rsidR="00762050" w:rsidRPr="008801E1">
        <w:t>02</w:t>
      </w:r>
      <w:r w:rsidR="00B74AA3">
        <w:t>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</w:t>
      </w:r>
      <w:bookmarkStart w:id="0" w:name="_GoBack"/>
      <w:bookmarkEnd w:id="0"/>
      <w:r>
        <w:t xml:space="preserve">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51888">
        <w:t>проект нормативного правового</w:t>
      </w:r>
      <w:r w:rsidRPr="0016010B">
        <w:t xml:space="preserve"> акт</w:t>
      </w:r>
      <w:r w:rsidR="00151888">
        <w:t>а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151888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51888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62050"/>
    <w:rsid w:val="008801E1"/>
    <w:rsid w:val="008D6350"/>
    <w:rsid w:val="00B74AA3"/>
    <w:rsid w:val="00B97454"/>
    <w:rsid w:val="00C8650D"/>
    <w:rsid w:val="00CB26DE"/>
    <w:rsid w:val="00CD2453"/>
    <w:rsid w:val="00D71DF0"/>
    <w:rsid w:val="00DE4ACC"/>
    <w:rsid w:val="00E04EAA"/>
    <w:rsid w:val="00F763DF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F98F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23</cp:revision>
  <cp:lastPrinted>2020-11-13T08:17:00Z</cp:lastPrinted>
  <dcterms:created xsi:type="dcterms:W3CDTF">2019-08-29T05:39:00Z</dcterms:created>
  <dcterms:modified xsi:type="dcterms:W3CDTF">2021-11-26T08:40:00Z</dcterms:modified>
</cp:coreProperties>
</file>