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>
        <w:t>31.</w:t>
      </w:r>
      <w:r w:rsidR="006E3668">
        <w:t>10.2019</w:t>
      </w:r>
      <w:r w:rsidR="00FE3DDB">
        <w:t xml:space="preserve"> № </w:t>
      </w:r>
      <w:r w:rsidR="006E3668">
        <w:t>301</w:t>
      </w:r>
      <w:r w:rsidR="00FE3DDB">
        <w:t xml:space="preserve"> «</w:t>
      </w:r>
      <w:r w:rsidR="006E3668" w:rsidRPr="006E3668">
        <w:t xml:space="preserve">О внесении изменений в постановление администрации Рамонского муниципального района Воронежской области от 01.06.2018 № 192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bookmarkStart w:id="0" w:name="_GoBack"/>
      <w:bookmarkEnd w:id="0"/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62050" w:rsidP="00CD2453">
      <w:r w:rsidRPr="00B97454">
        <w:t>2</w:t>
      </w:r>
      <w:r w:rsidR="0016010B" w:rsidRPr="00B97454">
        <w:t>2</w:t>
      </w:r>
      <w:r w:rsidR="001E69E8" w:rsidRPr="00B97454">
        <w:t>.</w:t>
      </w:r>
      <w:r w:rsidRPr="00B97454">
        <w:t>0</w:t>
      </w:r>
      <w:r w:rsidR="0016010B" w:rsidRPr="00B97454">
        <w:t>4</w:t>
      </w:r>
      <w:r w:rsidR="001E69E8" w:rsidRPr="00B97454">
        <w:t>.20</w:t>
      </w:r>
      <w:r w:rsidRPr="00B97454">
        <w:t>20</w:t>
      </w:r>
      <w:r w:rsidR="001E69E8" w:rsidRPr="00B97454">
        <w:t>-</w:t>
      </w:r>
      <w:r w:rsidR="00195E4D">
        <w:t>13</w:t>
      </w:r>
      <w:r w:rsidR="001E69E8" w:rsidRPr="00B97454">
        <w:t>.0</w:t>
      </w:r>
      <w:r w:rsidR="0016010B" w:rsidRPr="00B97454">
        <w:t>5</w:t>
      </w:r>
      <w:r w:rsidR="001E69E8" w:rsidRPr="00B97454">
        <w:t>.2</w:t>
      </w:r>
      <w:r w:rsidRPr="00B97454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327575"/>
    <w:rsid w:val="0042484E"/>
    <w:rsid w:val="006E3668"/>
    <w:rsid w:val="00762050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B058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14</cp:revision>
  <dcterms:created xsi:type="dcterms:W3CDTF">2019-08-29T05:39:00Z</dcterms:created>
  <dcterms:modified xsi:type="dcterms:W3CDTF">2020-05-12T08:06:00Z</dcterms:modified>
</cp:coreProperties>
</file>