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</w:t>
      </w:r>
      <w:r w:rsidR="000371AD">
        <w:rPr>
          <w:b/>
          <w:sz w:val="28"/>
          <w:szCs w:val="28"/>
        </w:rPr>
        <w:t>экономического развития</w:t>
      </w:r>
      <w:r w:rsidRPr="0016010B">
        <w:rPr>
          <w:b/>
          <w:sz w:val="28"/>
          <w:szCs w:val="28"/>
        </w:rPr>
        <w:t xml:space="preserve">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E04EAA">
        <w:rPr>
          <w:b/>
          <w:sz w:val="28"/>
          <w:szCs w:val="28"/>
        </w:rPr>
        <w:t>экспертизы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701CFE">
        <w:rPr>
          <w:b/>
          <w:sz w:val="28"/>
          <w:szCs w:val="28"/>
        </w:rPr>
        <w:t xml:space="preserve"> акта</w:t>
      </w:r>
    </w:p>
    <w:p w:rsidR="0016010B" w:rsidRDefault="0016010B" w:rsidP="00CD2453">
      <w:r>
        <w:rPr>
          <w:b/>
        </w:rPr>
        <w:t>Н</w:t>
      </w:r>
      <w:r w:rsidR="00CD2453" w:rsidRPr="0042484E">
        <w:rPr>
          <w:b/>
        </w:rPr>
        <w:t>ормативно правово</w:t>
      </w:r>
      <w:r>
        <w:rPr>
          <w:b/>
        </w:rPr>
        <w:t>й</w:t>
      </w:r>
      <w:r w:rsidR="00CD2453" w:rsidRPr="0042484E">
        <w:rPr>
          <w:b/>
        </w:rPr>
        <w:t xml:space="preserve"> акт</w:t>
      </w:r>
      <w:r w:rsidR="00CD2453">
        <w:t xml:space="preserve">: </w:t>
      </w:r>
    </w:p>
    <w:p w:rsidR="006E3668" w:rsidRDefault="00CF017D" w:rsidP="00CD2453">
      <w:r>
        <w:t xml:space="preserve">Постановление администрации Рамонского муниципального района Воронежской области </w:t>
      </w:r>
      <w:r w:rsidRPr="00224892">
        <w:t xml:space="preserve">от </w:t>
      </w:r>
      <w:r>
        <w:t>08.06.2023 №</w:t>
      </w:r>
      <w:r w:rsidR="00B21BC4">
        <w:t xml:space="preserve"> 240 </w:t>
      </w:r>
      <w:r w:rsidR="001005BD">
        <w:t>«</w:t>
      </w:r>
      <w:r w:rsidR="00B21BC4">
        <w:t>О</w:t>
      </w:r>
      <w:r>
        <w:t xml:space="preserve"> внесении</w:t>
      </w:r>
      <w:r w:rsidR="00F35FE6">
        <w:t xml:space="preserve"> изменений в п</w:t>
      </w:r>
      <w:r w:rsidR="00D71DF0">
        <w:t>остановление</w:t>
      </w:r>
      <w:r w:rsidR="00E04EAA">
        <w:t xml:space="preserve"> </w:t>
      </w:r>
      <w:r w:rsidR="0016010B">
        <w:t>администрации</w:t>
      </w:r>
      <w:r w:rsidR="001E69E8">
        <w:t xml:space="preserve"> Рамонского муниципального района Воронежской области </w:t>
      </w:r>
      <w:r w:rsidR="00224892" w:rsidRPr="00224892">
        <w:t>от 29.12.2022 № 611 «О создании специальной комиссии по оценке проектов муниципальных правовых актов об определении границ, прилегающих к организациям и (или)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Рамонского муниципального района Воронежской области»</w:t>
      </w:r>
      <w:r w:rsidR="001005BD">
        <w:t>»</w:t>
      </w:r>
      <w:bookmarkStart w:id="0" w:name="_GoBack"/>
      <w:bookmarkEnd w:id="0"/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6E3668">
        <w:rPr>
          <w:b/>
        </w:rPr>
        <w:t>регулирующий</w:t>
      </w:r>
      <w:r w:rsidR="0016010B">
        <w:rPr>
          <w:b/>
        </w:rPr>
        <w:t xml:space="preserve"> орган)</w:t>
      </w:r>
      <w:r w:rsidRPr="00CD2453">
        <w:rPr>
          <w:b/>
        </w:rPr>
        <w:t>:</w:t>
      </w:r>
    </w:p>
    <w:p w:rsidR="00CD2453" w:rsidRDefault="000371AD" w:rsidP="00CD2453">
      <w:r>
        <w:t>Отдел экономического развития</w:t>
      </w:r>
      <w:r w:rsidR="00CD2453">
        <w:t xml:space="preserve"> администрации Рамонского муниципального района Воронежской области</w:t>
      </w:r>
    </w:p>
    <w:p w:rsidR="00CD2453" w:rsidRDefault="00CD2453" w:rsidP="00CD2453">
      <w:r w:rsidRPr="00CD2453">
        <w:rPr>
          <w:b/>
        </w:rPr>
        <w:t>Сроки проведения публичных консультаций</w:t>
      </w:r>
      <w:r>
        <w:t xml:space="preserve">: </w:t>
      </w:r>
    </w:p>
    <w:p w:rsidR="00CD2453" w:rsidRDefault="00CF017D" w:rsidP="00CD2453">
      <w:r>
        <w:t>14.08</w:t>
      </w:r>
      <w:r w:rsidR="00701CFE">
        <w:t>.2023</w:t>
      </w:r>
      <w:r w:rsidR="009D1D3E">
        <w:t xml:space="preserve"> по </w:t>
      </w:r>
      <w:r>
        <w:t>01.09</w:t>
      </w:r>
      <w:r w:rsidR="00701CFE">
        <w:t>.2023</w:t>
      </w:r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Pr="0016010B" w:rsidRDefault="0042484E" w:rsidP="0042484E">
      <w:pPr>
        <w:spacing w:line="240" w:lineRule="auto"/>
      </w:pPr>
      <w:r w:rsidRPr="0016010B">
        <w:t xml:space="preserve">- </w:t>
      </w:r>
      <w:r w:rsidR="00195E4D">
        <w:t>нормативный</w:t>
      </w:r>
      <w:r w:rsidRPr="0016010B">
        <w:t xml:space="preserve"> правовой акт</w:t>
      </w:r>
    </w:p>
    <w:p w:rsidR="0042484E" w:rsidRPr="0016010B" w:rsidRDefault="0042484E" w:rsidP="0042484E">
      <w:pPr>
        <w:spacing w:line="240" w:lineRule="auto"/>
      </w:pPr>
      <w:r w:rsidRPr="0016010B"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9D1D3E">
      <w:pPr>
        <w:spacing w:after="0" w:line="360" w:lineRule="auto"/>
        <w:jc w:val="both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экспертизы муниципального </w:t>
      </w:r>
      <w:r w:rsidR="00D71DF0" w:rsidRPr="0016010B">
        <w:rPr>
          <w:b/>
        </w:rPr>
        <w:t>нормативного</w:t>
      </w:r>
      <w:r w:rsidRPr="0016010B">
        <w:rPr>
          <w:b/>
        </w:rPr>
        <w:t xml:space="preserve"> правового акта 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0371AD"/>
    <w:rsid w:val="001005BD"/>
    <w:rsid w:val="001420F5"/>
    <w:rsid w:val="0016010B"/>
    <w:rsid w:val="00195E4D"/>
    <w:rsid w:val="001B760C"/>
    <w:rsid w:val="001E69E8"/>
    <w:rsid w:val="00224892"/>
    <w:rsid w:val="00327575"/>
    <w:rsid w:val="003A56A6"/>
    <w:rsid w:val="003D5730"/>
    <w:rsid w:val="0042484E"/>
    <w:rsid w:val="004F7CD8"/>
    <w:rsid w:val="006E3668"/>
    <w:rsid w:val="00701CFE"/>
    <w:rsid w:val="00762050"/>
    <w:rsid w:val="00915FB9"/>
    <w:rsid w:val="009D1D3E"/>
    <w:rsid w:val="00B12E66"/>
    <w:rsid w:val="00B21BC4"/>
    <w:rsid w:val="00B97454"/>
    <w:rsid w:val="00C464D4"/>
    <w:rsid w:val="00C8650D"/>
    <w:rsid w:val="00CB6190"/>
    <w:rsid w:val="00CD2453"/>
    <w:rsid w:val="00CF017D"/>
    <w:rsid w:val="00D44B2C"/>
    <w:rsid w:val="00D71DF0"/>
    <w:rsid w:val="00DE4ACC"/>
    <w:rsid w:val="00E04EAA"/>
    <w:rsid w:val="00F35FE6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033BB"/>
  <w15:docId w15:val="{D55F005A-59B1-402D-BD19-AAA89629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Admin</cp:lastModifiedBy>
  <cp:revision>7</cp:revision>
  <dcterms:created xsi:type="dcterms:W3CDTF">2023-09-12T08:04:00Z</dcterms:created>
  <dcterms:modified xsi:type="dcterms:W3CDTF">2023-10-11T13:22:00Z</dcterms:modified>
</cp:coreProperties>
</file>