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5507" w:rsidRDefault="00075507" w:rsidP="000755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07C7">
        <w:rPr>
          <w:rFonts w:ascii="Times New Roman" w:hAnsi="Times New Roman" w:cs="Times New Roman"/>
          <w:b/>
          <w:sz w:val="28"/>
          <w:szCs w:val="28"/>
        </w:rPr>
        <w:t xml:space="preserve">Информация о рекламных конструкциях, </w:t>
      </w:r>
      <w:r w:rsidR="00DB5508">
        <w:rPr>
          <w:rFonts w:ascii="Times New Roman" w:hAnsi="Times New Roman" w:cs="Times New Roman"/>
          <w:b/>
          <w:sz w:val="28"/>
          <w:szCs w:val="28"/>
        </w:rPr>
        <w:t>подлежащих демонтажу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CA3E47">
        <w:rPr>
          <w:rFonts w:ascii="Times New Roman" w:hAnsi="Times New Roman" w:cs="Times New Roman"/>
          <w:b/>
          <w:sz w:val="28"/>
          <w:szCs w:val="28"/>
        </w:rPr>
        <w:t>27.01</w:t>
      </w:r>
      <w:r>
        <w:rPr>
          <w:rFonts w:ascii="Times New Roman" w:hAnsi="Times New Roman" w:cs="Times New Roman"/>
          <w:b/>
          <w:sz w:val="28"/>
          <w:szCs w:val="28"/>
        </w:rPr>
        <w:t>.202</w:t>
      </w:r>
      <w:r w:rsidR="00CA3E47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a3"/>
        <w:tblW w:w="15446" w:type="dxa"/>
        <w:jc w:val="center"/>
        <w:tblLook w:val="04A0" w:firstRow="1" w:lastRow="0" w:firstColumn="1" w:lastColumn="0" w:noHBand="0" w:noVBand="1"/>
      </w:tblPr>
      <w:tblGrid>
        <w:gridCol w:w="562"/>
        <w:gridCol w:w="1298"/>
        <w:gridCol w:w="1516"/>
        <w:gridCol w:w="2586"/>
        <w:gridCol w:w="9484"/>
      </w:tblGrid>
      <w:tr w:rsidR="00CE1D6E" w:rsidRPr="006007C7" w:rsidTr="00E17DA0">
        <w:trPr>
          <w:trHeight w:val="758"/>
          <w:jc w:val="center"/>
        </w:trPr>
        <w:tc>
          <w:tcPr>
            <w:tcW w:w="562" w:type="dxa"/>
          </w:tcPr>
          <w:p w:rsidR="00075507" w:rsidRDefault="00075507" w:rsidP="00411A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298" w:type="dxa"/>
          </w:tcPr>
          <w:p w:rsidR="00075507" w:rsidRPr="006007C7" w:rsidRDefault="00075507" w:rsidP="00411A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 (номер) акта осмотра РК</w:t>
            </w:r>
          </w:p>
        </w:tc>
        <w:tc>
          <w:tcPr>
            <w:tcW w:w="1516" w:type="dxa"/>
          </w:tcPr>
          <w:p w:rsidR="00075507" w:rsidRPr="006007C7" w:rsidRDefault="00075507" w:rsidP="00411A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Тип, вид РК</w:t>
            </w:r>
          </w:p>
        </w:tc>
        <w:tc>
          <w:tcPr>
            <w:tcW w:w="2586" w:type="dxa"/>
          </w:tcPr>
          <w:p w:rsidR="00075507" w:rsidRPr="006007C7" w:rsidRDefault="00075507" w:rsidP="00411A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Местонахождение РК</w:t>
            </w:r>
          </w:p>
        </w:tc>
        <w:tc>
          <w:tcPr>
            <w:tcW w:w="9484" w:type="dxa"/>
          </w:tcPr>
          <w:p w:rsidR="00075507" w:rsidRPr="006007C7" w:rsidRDefault="00075507" w:rsidP="00411A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Фото РК</w:t>
            </w:r>
          </w:p>
        </w:tc>
      </w:tr>
      <w:tr w:rsidR="007F3E62" w:rsidRPr="006007C7" w:rsidTr="000D593B">
        <w:trPr>
          <w:jc w:val="center"/>
        </w:trPr>
        <w:tc>
          <w:tcPr>
            <w:tcW w:w="15446" w:type="dxa"/>
            <w:gridSpan w:val="5"/>
          </w:tcPr>
          <w:p w:rsidR="007F3E62" w:rsidRPr="00876411" w:rsidRDefault="00CA3E47" w:rsidP="004C7CFA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А-134 </w:t>
            </w:r>
          </w:p>
        </w:tc>
      </w:tr>
      <w:tr w:rsidR="00BE1307" w:rsidRPr="006007C7" w:rsidTr="00E17DA0">
        <w:trPr>
          <w:jc w:val="center"/>
        </w:trPr>
        <w:tc>
          <w:tcPr>
            <w:tcW w:w="562" w:type="dxa"/>
          </w:tcPr>
          <w:p w:rsidR="00BE1307" w:rsidRPr="00876411" w:rsidRDefault="00BE1307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98" w:type="dxa"/>
          </w:tcPr>
          <w:p w:rsidR="00BE1307" w:rsidRPr="00876411" w:rsidRDefault="00CA3E47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CC0C18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516" w:type="dxa"/>
          </w:tcPr>
          <w:p w:rsidR="00BE1307" w:rsidRDefault="00CA3E47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Щ</w:t>
            </w:r>
            <w:r w:rsidR="00CC0C18">
              <w:rPr>
                <w:rFonts w:ascii="Times New Roman" w:hAnsi="Times New Roman" w:cs="Times New Roman"/>
                <w:sz w:val="20"/>
                <w:szCs w:val="20"/>
              </w:rPr>
              <w:t>ит</w:t>
            </w:r>
          </w:p>
          <w:p w:rsidR="00CA3E47" w:rsidRDefault="00CA3E47" w:rsidP="00BE1307"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нестандарт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86" w:type="dxa"/>
          </w:tcPr>
          <w:p w:rsidR="002071F8" w:rsidRDefault="00B9587C" w:rsidP="00CA3E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Воронежская область, Рамонский р</w:t>
            </w:r>
            <w:r w:rsidR="00D355D2">
              <w:rPr>
                <w:rFonts w:ascii="Times New Roman" w:hAnsi="Times New Roman" w:cs="Times New Roman"/>
                <w:sz w:val="20"/>
                <w:szCs w:val="20"/>
              </w:rPr>
              <w:t xml:space="preserve">айон, </w:t>
            </w:r>
          </w:p>
          <w:p w:rsidR="00CA3E47" w:rsidRDefault="00CA3E47" w:rsidP="00CA3E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поворот на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д.Медовка</w:t>
            </w:r>
            <w:proofErr w:type="spellEnd"/>
          </w:p>
          <w:p w:rsidR="00CA3E47" w:rsidRPr="00876411" w:rsidRDefault="00CA3E47" w:rsidP="00CA3E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км 1+100 (право)</w:t>
            </w:r>
          </w:p>
        </w:tc>
        <w:tc>
          <w:tcPr>
            <w:tcW w:w="9484" w:type="dxa"/>
          </w:tcPr>
          <w:p w:rsidR="00BE1307" w:rsidRPr="00A87310" w:rsidRDefault="00CA3E47" w:rsidP="00BE130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897F81">
              <w:rPr>
                <w:noProof/>
                <w:lang w:eastAsia="ru-RU"/>
              </w:rPr>
              <w:drawing>
                <wp:inline distT="0" distB="0" distL="0" distR="0" wp14:anchorId="62EE419A" wp14:editId="6957ACCD">
                  <wp:extent cx="2534116" cy="3048000"/>
                  <wp:effectExtent l="0" t="0" r="0" b="0"/>
                  <wp:docPr id="1" name="Рисунок 1" descr="C:\Users\User\Desktop\РАБОТА\РЕКЛАМА\ВЫЕЗДЫ\выезд 14.01.25\WhatsApp Image 2025-01-14 at 10.40.2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РАБОТА\РЕКЛАМА\ВЫЕЗДЫ\выезд 14.01.25\WhatsApp Image 2025-01-14 at 10.40.2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962" cy="3063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E47" w:rsidRPr="00A87310" w:rsidTr="00E70D13">
        <w:trPr>
          <w:jc w:val="center"/>
        </w:trPr>
        <w:tc>
          <w:tcPr>
            <w:tcW w:w="562" w:type="dxa"/>
          </w:tcPr>
          <w:p w:rsidR="00CA3E47" w:rsidRDefault="00CA3E47" w:rsidP="00D92F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4" w:type="dxa"/>
            <w:gridSpan w:val="4"/>
          </w:tcPr>
          <w:p w:rsidR="00CA3E47" w:rsidRPr="00CA3E47" w:rsidRDefault="00CA3E47" w:rsidP="00CA3E47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CA3E4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М-4 ДОН</w:t>
            </w:r>
          </w:p>
        </w:tc>
      </w:tr>
      <w:tr w:rsidR="0021406B" w:rsidRPr="00A87310" w:rsidTr="00D92F82">
        <w:trPr>
          <w:jc w:val="center"/>
        </w:trPr>
        <w:tc>
          <w:tcPr>
            <w:tcW w:w="562" w:type="dxa"/>
          </w:tcPr>
          <w:p w:rsidR="00B54069" w:rsidRPr="00876411" w:rsidRDefault="00B54069" w:rsidP="00D92F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1298" w:type="dxa"/>
          </w:tcPr>
          <w:p w:rsidR="00B54069" w:rsidRPr="00876411" w:rsidRDefault="00CA3E47" w:rsidP="00D92F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B54069">
              <w:rPr>
                <w:rFonts w:ascii="Times New Roman" w:hAnsi="Times New Roman" w:cs="Times New Roman"/>
                <w:sz w:val="20"/>
                <w:szCs w:val="20"/>
              </w:rPr>
              <w:t>/2024</w:t>
            </w:r>
          </w:p>
        </w:tc>
        <w:tc>
          <w:tcPr>
            <w:tcW w:w="1516" w:type="dxa"/>
          </w:tcPr>
          <w:p w:rsidR="00B54069" w:rsidRDefault="00CA3E47" w:rsidP="00D92F82">
            <w:r>
              <w:rPr>
                <w:rFonts w:ascii="Times New Roman" w:hAnsi="Times New Roman" w:cs="Times New Roman"/>
                <w:sz w:val="20"/>
                <w:szCs w:val="20"/>
              </w:rPr>
              <w:t>Щ</w:t>
            </w:r>
            <w:r w:rsidR="00B54069">
              <w:rPr>
                <w:rFonts w:ascii="Times New Roman" w:hAnsi="Times New Roman" w:cs="Times New Roman"/>
                <w:sz w:val="20"/>
                <w:szCs w:val="20"/>
              </w:rPr>
              <w:t>ит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3х6 м</w:t>
            </w:r>
          </w:p>
        </w:tc>
        <w:tc>
          <w:tcPr>
            <w:tcW w:w="2586" w:type="dxa"/>
          </w:tcPr>
          <w:p w:rsidR="00CA3E47" w:rsidRDefault="00B54069" w:rsidP="00CA3E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Воронежская область, Рамонский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район, </w:t>
            </w:r>
            <w:r w:rsidR="00CA3E47">
              <w:rPr>
                <w:rFonts w:ascii="Times New Roman" w:hAnsi="Times New Roman" w:cs="Times New Roman"/>
                <w:sz w:val="20"/>
                <w:szCs w:val="20"/>
              </w:rPr>
              <w:t xml:space="preserve"> в</w:t>
            </w:r>
            <w:proofErr w:type="gramEnd"/>
            <w:r w:rsidR="00CA3E47">
              <w:rPr>
                <w:rFonts w:ascii="Times New Roman" w:hAnsi="Times New Roman" w:cs="Times New Roman"/>
                <w:sz w:val="20"/>
                <w:szCs w:val="20"/>
              </w:rPr>
              <w:t xml:space="preserve"> полосе отвода км 464+700 (право)</w:t>
            </w:r>
          </w:p>
          <w:p w:rsidR="00B54069" w:rsidRPr="00876411" w:rsidRDefault="00CA3E47" w:rsidP="00CA3E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</w:t>
            </w:r>
          </w:p>
        </w:tc>
        <w:tc>
          <w:tcPr>
            <w:tcW w:w="9484" w:type="dxa"/>
          </w:tcPr>
          <w:p w:rsidR="00B54069" w:rsidRPr="00A87310" w:rsidRDefault="0021406B" w:rsidP="00D92F8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1406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38D17FA" wp14:editId="36DDB40D">
                  <wp:extent cx="0" cy="0"/>
                  <wp:effectExtent l="0" t="0" r="0" b="0"/>
                  <wp:docPr id="13" name="Рисунок 13" descr="C:\Users\User\Desktop\РАБОТА\РЕКЛАМА\ДЕМОНТАЖ\2024\Предписания по порядку\5 РК на повороте на Медовку\IMG_20240322_092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РАБОТА\РЕКЛАМА\ДЕМОНТАЖ\2024\Предписания по порядку\5 РК на повороте на Медовку\IMG_20240322_092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 w:rsidR="00BC02F5" w:rsidRPr="00BC02F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2858B43" wp14:editId="383C723E">
                  <wp:extent cx="2480400" cy="3315600"/>
                  <wp:effectExtent l="0" t="0" r="0" b="0"/>
                  <wp:docPr id="5" name="Рисунок 5" descr="C:\Users\User\Desktop\РАБОТА\РЕКЛАМА\ДЕМОНТАЖ\2025\Предписания по порядку 2025\5 Экотрейд 464+700 нестандарт\WhatsApp Image 2025-01-22 at 10.27.0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РАБОТА\РЕКЛАМА\ДЕМОНТАЖ\2025\Предписания по порядку 2025\5 Экотрейд 464+700 нестандарт\WhatsApp Image 2025-01-22 at 10.27.05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400" cy="331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CA3E47" w:rsidRPr="00A87310" w:rsidTr="00CA3E47">
        <w:tblPrEx>
          <w:jc w:val="left"/>
        </w:tblPrEx>
        <w:tc>
          <w:tcPr>
            <w:tcW w:w="562" w:type="dxa"/>
          </w:tcPr>
          <w:p w:rsidR="00CA3E47" w:rsidRPr="00876411" w:rsidRDefault="00CA3E47" w:rsidP="00AA3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98" w:type="dxa"/>
          </w:tcPr>
          <w:p w:rsidR="00CA3E47" w:rsidRPr="00876411" w:rsidRDefault="00CA3E47" w:rsidP="00AA3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/2024</w:t>
            </w:r>
          </w:p>
        </w:tc>
        <w:tc>
          <w:tcPr>
            <w:tcW w:w="1516" w:type="dxa"/>
          </w:tcPr>
          <w:p w:rsidR="00CA3E47" w:rsidRDefault="00CA3E47" w:rsidP="00AA3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Щит </w:t>
            </w:r>
          </w:p>
          <w:p w:rsidR="00CA3E47" w:rsidRDefault="00CA3E47" w:rsidP="00AA3D6E"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нестандарт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86" w:type="dxa"/>
          </w:tcPr>
          <w:p w:rsidR="00CA3E47" w:rsidRDefault="00CA3E47" w:rsidP="00AA3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Воронежская область, Рамонский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район,  в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полосе отвода км 464+700 (право)</w:t>
            </w:r>
          </w:p>
          <w:p w:rsidR="00CA3E47" w:rsidRPr="00876411" w:rsidRDefault="00CA3E47" w:rsidP="00AA3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</w:t>
            </w:r>
          </w:p>
        </w:tc>
        <w:tc>
          <w:tcPr>
            <w:tcW w:w="9484" w:type="dxa"/>
          </w:tcPr>
          <w:p w:rsidR="00CA3E47" w:rsidRPr="00A87310" w:rsidRDefault="00CA3E47" w:rsidP="00AA3D6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1406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C9D5159" wp14:editId="6A46A88F">
                  <wp:extent cx="0" cy="0"/>
                  <wp:effectExtent l="0" t="0" r="0" b="0"/>
                  <wp:docPr id="3" name="Рисунок 3" descr="C:\Users\User\Desktop\РАБОТА\РЕКЛАМА\ДЕМОНТАЖ\2024\Предписания по порядку\5 РК на повороте на Медовку\IMG_20240322_092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РАБОТА\РЕКЛАМА\ДЕМОНТАЖ\2024\Предписания по порядку\5 РК на повороте на Медовку\IMG_20240322_092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3E4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228BC67" wp14:editId="1FD0A9A4">
                  <wp:extent cx="2480400" cy="3315600"/>
                  <wp:effectExtent l="0" t="0" r="0" b="0"/>
                  <wp:docPr id="4" name="Рисунок 4" descr="C:\Users\User\Desktop\РАБОТА\РЕКЛАМА\ДЕМОНТАЖ\2025\Предписания по порядку 2025\5 Экотрейд 464+700 нестандарт\WhatsApp Image 2025-01-22 at 10.27.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РАБОТА\РЕКЛАМА\ДЕМОНТАЖ\2025\Предписания по порядку 2025\5 Экотрейд 464+700 нестандарт\WhatsApp Image 2025-01-22 at 10.27.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400" cy="331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54A7" w:rsidRDefault="00DE54A7" w:rsidP="00B54069"/>
    <w:sectPr w:rsidR="00DE54A7" w:rsidSect="00EC1D5B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19A"/>
    <w:rsid w:val="000159EB"/>
    <w:rsid w:val="00055D05"/>
    <w:rsid w:val="0006414E"/>
    <w:rsid w:val="00075507"/>
    <w:rsid w:val="000B2D22"/>
    <w:rsid w:val="000E0C2B"/>
    <w:rsid w:val="001617FF"/>
    <w:rsid w:val="00184CEB"/>
    <w:rsid w:val="002071F8"/>
    <w:rsid w:val="0021406B"/>
    <w:rsid w:val="00253324"/>
    <w:rsid w:val="00272D02"/>
    <w:rsid w:val="00276F1C"/>
    <w:rsid w:val="002A0728"/>
    <w:rsid w:val="002B188D"/>
    <w:rsid w:val="00301364"/>
    <w:rsid w:val="0034550B"/>
    <w:rsid w:val="0035269A"/>
    <w:rsid w:val="003659B5"/>
    <w:rsid w:val="0039723C"/>
    <w:rsid w:val="003A0189"/>
    <w:rsid w:val="003A1671"/>
    <w:rsid w:val="004318B6"/>
    <w:rsid w:val="00440BCB"/>
    <w:rsid w:val="004C7CFA"/>
    <w:rsid w:val="004D666B"/>
    <w:rsid w:val="00527CA5"/>
    <w:rsid w:val="00543FFD"/>
    <w:rsid w:val="00587C80"/>
    <w:rsid w:val="005C4728"/>
    <w:rsid w:val="00603727"/>
    <w:rsid w:val="00627A78"/>
    <w:rsid w:val="006A32CF"/>
    <w:rsid w:val="00727AC5"/>
    <w:rsid w:val="007D0CBC"/>
    <w:rsid w:val="007F3E62"/>
    <w:rsid w:val="007F4F47"/>
    <w:rsid w:val="00815BAD"/>
    <w:rsid w:val="00832CF2"/>
    <w:rsid w:val="00834F3A"/>
    <w:rsid w:val="00876411"/>
    <w:rsid w:val="0092572A"/>
    <w:rsid w:val="00944FAA"/>
    <w:rsid w:val="0097448A"/>
    <w:rsid w:val="009B6DEB"/>
    <w:rsid w:val="00A06E53"/>
    <w:rsid w:val="00A272B7"/>
    <w:rsid w:val="00A5749C"/>
    <w:rsid w:val="00A661A8"/>
    <w:rsid w:val="00A87310"/>
    <w:rsid w:val="00AA30A0"/>
    <w:rsid w:val="00B47DA7"/>
    <w:rsid w:val="00B54069"/>
    <w:rsid w:val="00B9587C"/>
    <w:rsid w:val="00BC02F5"/>
    <w:rsid w:val="00BE1307"/>
    <w:rsid w:val="00C14F42"/>
    <w:rsid w:val="00C1768D"/>
    <w:rsid w:val="00C84D33"/>
    <w:rsid w:val="00C973A2"/>
    <w:rsid w:val="00CA3E47"/>
    <w:rsid w:val="00CC0C18"/>
    <w:rsid w:val="00CE1D6E"/>
    <w:rsid w:val="00CE619A"/>
    <w:rsid w:val="00D355D2"/>
    <w:rsid w:val="00D52B38"/>
    <w:rsid w:val="00D845CB"/>
    <w:rsid w:val="00DB5508"/>
    <w:rsid w:val="00DE54A7"/>
    <w:rsid w:val="00E17DA0"/>
    <w:rsid w:val="00E758DF"/>
    <w:rsid w:val="00E80B47"/>
    <w:rsid w:val="00E85E49"/>
    <w:rsid w:val="00EC1D5B"/>
    <w:rsid w:val="00F27B16"/>
    <w:rsid w:val="00FC6FFC"/>
    <w:rsid w:val="00FE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3A3AC"/>
  <w15:chartTrackingRefBased/>
  <w15:docId w15:val="{6887E0D6-F13E-4690-97AB-3C80369ED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55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755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39723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873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873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GRADOTDEL</dc:creator>
  <cp:keywords/>
  <dc:description/>
  <cp:lastModifiedBy>GRADOTDEL</cp:lastModifiedBy>
  <cp:revision>6</cp:revision>
  <cp:lastPrinted>2024-03-28T10:47:00Z</cp:lastPrinted>
  <dcterms:created xsi:type="dcterms:W3CDTF">2024-03-28T10:44:00Z</dcterms:created>
  <dcterms:modified xsi:type="dcterms:W3CDTF">2025-01-27T07:22:00Z</dcterms:modified>
</cp:coreProperties>
</file>