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507" w:rsidRDefault="00075507" w:rsidP="00075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7C7">
        <w:rPr>
          <w:rFonts w:ascii="Times New Roman" w:hAnsi="Times New Roman" w:cs="Times New Roman"/>
          <w:b/>
          <w:sz w:val="28"/>
          <w:szCs w:val="28"/>
        </w:rPr>
        <w:t xml:space="preserve">Информация о рекламных конструкциях, </w:t>
      </w:r>
      <w:r w:rsidR="00DB5508">
        <w:rPr>
          <w:rFonts w:ascii="Times New Roman" w:hAnsi="Times New Roman" w:cs="Times New Roman"/>
          <w:b/>
          <w:sz w:val="28"/>
          <w:szCs w:val="28"/>
        </w:rPr>
        <w:t>подлежащих демонтажу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AA30A0">
        <w:rPr>
          <w:rFonts w:ascii="Times New Roman" w:hAnsi="Times New Roman" w:cs="Times New Roman"/>
          <w:b/>
          <w:sz w:val="28"/>
          <w:szCs w:val="28"/>
        </w:rPr>
        <w:t>28.03</w:t>
      </w:r>
      <w:r>
        <w:rPr>
          <w:rFonts w:ascii="Times New Roman" w:hAnsi="Times New Roman" w:cs="Times New Roman"/>
          <w:b/>
          <w:sz w:val="28"/>
          <w:szCs w:val="28"/>
        </w:rPr>
        <w:t>.202</w:t>
      </w:r>
      <w:r w:rsidR="00F27B16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3"/>
        <w:tblW w:w="15446" w:type="dxa"/>
        <w:jc w:val="center"/>
        <w:tblLook w:val="04A0" w:firstRow="1" w:lastRow="0" w:firstColumn="1" w:lastColumn="0" w:noHBand="0" w:noVBand="1"/>
      </w:tblPr>
      <w:tblGrid>
        <w:gridCol w:w="562"/>
        <w:gridCol w:w="1298"/>
        <w:gridCol w:w="1516"/>
        <w:gridCol w:w="2586"/>
        <w:gridCol w:w="9484"/>
      </w:tblGrid>
      <w:tr w:rsidR="00CE1D6E" w:rsidRPr="006007C7" w:rsidTr="00E17DA0">
        <w:trPr>
          <w:trHeight w:val="758"/>
          <w:jc w:val="center"/>
        </w:trPr>
        <w:tc>
          <w:tcPr>
            <w:tcW w:w="562" w:type="dxa"/>
          </w:tcPr>
          <w:p w:rsidR="0007550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298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(номер) акта осмотра РК</w:t>
            </w:r>
          </w:p>
        </w:tc>
        <w:tc>
          <w:tcPr>
            <w:tcW w:w="1516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Тип, вид РК</w:t>
            </w:r>
          </w:p>
        </w:tc>
        <w:tc>
          <w:tcPr>
            <w:tcW w:w="2586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Местонахождение РК</w:t>
            </w:r>
          </w:p>
        </w:tc>
        <w:tc>
          <w:tcPr>
            <w:tcW w:w="9484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Фото РК</w:t>
            </w:r>
          </w:p>
        </w:tc>
      </w:tr>
      <w:tr w:rsidR="007F3E62" w:rsidRPr="006007C7" w:rsidTr="000D593B">
        <w:trPr>
          <w:jc w:val="center"/>
        </w:trPr>
        <w:tc>
          <w:tcPr>
            <w:tcW w:w="15446" w:type="dxa"/>
            <w:gridSpan w:val="5"/>
          </w:tcPr>
          <w:p w:rsidR="007F3E62" w:rsidRPr="00876411" w:rsidRDefault="00CC0C18" w:rsidP="004C7CFA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Аэропорт</w:t>
            </w:r>
          </w:p>
        </w:tc>
      </w:tr>
      <w:tr w:rsidR="00BE1307" w:rsidRPr="006007C7" w:rsidTr="00E17DA0">
        <w:trPr>
          <w:jc w:val="center"/>
        </w:trPr>
        <w:tc>
          <w:tcPr>
            <w:tcW w:w="562" w:type="dxa"/>
          </w:tcPr>
          <w:p w:rsidR="00BE1307" w:rsidRPr="00876411" w:rsidRDefault="00BE130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8" w:type="dxa"/>
          </w:tcPr>
          <w:p w:rsidR="00BE1307" w:rsidRPr="00876411" w:rsidRDefault="00CC0C18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4/</w:t>
            </w:r>
            <w:r w:rsidR="00F27B16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516" w:type="dxa"/>
          </w:tcPr>
          <w:p w:rsidR="00BE1307" w:rsidRDefault="00CC0C18" w:rsidP="00BE1307">
            <w:r>
              <w:rPr>
                <w:rFonts w:ascii="Times New Roman" w:hAnsi="Times New Roman" w:cs="Times New Roman"/>
                <w:sz w:val="20"/>
                <w:szCs w:val="20"/>
              </w:rPr>
              <w:t>щит</w:t>
            </w:r>
          </w:p>
        </w:tc>
        <w:tc>
          <w:tcPr>
            <w:tcW w:w="2586" w:type="dxa"/>
          </w:tcPr>
          <w:p w:rsidR="002071F8" w:rsidRPr="00876411" w:rsidRDefault="00B9587C" w:rsidP="00B54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Воронежская область, Рамонский р</w:t>
            </w:r>
            <w:r w:rsidR="00D355D2">
              <w:rPr>
                <w:rFonts w:ascii="Times New Roman" w:hAnsi="Times New Roman" w:cs="Times New Roman"/>
                <w:sz w:val="20"/>
                <w:szCs w:val="20"/>
              </w:rPr>
              <w:t xml:space="preserve">айон, </w:t>
            </w:r>
            <w:proofErr w:type="spellStart"/>
            <w:r w:rsidR="00B54069">
              <w:rPr>
                <w:rFonts w:ascii="Times New Roman" w:hAnsi="Times New Roman" w:cs="Times New Roman"/>
                <w:sz w:val="20"/>
                <w:szCs w:val="20"/>
              </w:rPr>
              <w:t>с.Чертовицы</w:t>
            </w:r>
            <w:proofErr w:type="spellEnd"/>
            <w:r w:rsidR="00B54069">
              <w:rPr>
                <w:rFonts w:ascii="Times New Roman" w:hAnsi="Times New Roman" w:cs="Times New Roman"/>
                <w:sz w:val="20"/>
                <w:szCs w:val="20"/>
              </w:rPr>
              <w:t>, ул.Героев,д.1</w:t>
            </w:r>
          </w:p>
        </w:tc>
        <w:tc>
          <w:tcPr>
            <w:tcW w:w="9484" w:type="dxa"/>
          </w:tcPr>
          <w:p w:rsidR="00BE1307" w:rsidRPr="00A87310" w:rsidRDefault="00CC0C18" w:rsidP="00BE130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F5F0C4A" wp14:editId="0C674AA1">
                  <wp:extent cx="2255520" cy="22098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74" b="19355"/>
                          <a:stretch/>
                        </pic:blipFill>
                        <pic:spPr bwMode="auto">
                          <a:xfrm>
                            <a:off x="0" y="0"/>
                            <a:ext cx="225552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06B" w:rsidRPr="00A87310" w:rsidTr="00D92F82">
        <w:trPr>
          <w:jc w:val="center"/>
        </w:trPr>
        <w:tc>
          <w:tcPr>
            <w:tcW w:w="562" w:type="dxa"/>
          </w:tcPr>
          <w:p w:rsidR="00B54069" w:rsidRPr="00876411" w:rsidRDefault="00B54069" w:rsidP="00D92F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98" w:type="dxa"/>
          </w:tcPr>
          <w:p w:rsidR="00B54069" w:rsidRPr="00876411" w:rsidRDefault="00B54069" w:rsidP="00D92F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/2024</w:t>
            </w:r>
          </w:p>
        </w:tc>
        <w:tc>
          <w:tcPr>
            <w:tcW w:w="1516" w:type="dxa"/>
          </w:tcPr>
          <w:p w:rsidR="00B54069" w:rsidRDefault="00B54069" w:rsidP="00D92F82">
            <w:r>
              <w:rPr>
                <w:rFonts w:ascii="Times New Roman" w:hAnsi="Times New Roman" w:cs="Times New Roman"/>
                <w:sz w:val="20"/>
                <w:szCs w:val="20"/>
              </w:rPr>
              <w:t>щит</w:t>
            </w:r>
          </w:p>
        </w:tc>
        <w:tc>
          <w:tcPr>
            <w:tcW w:w="2586" w:type="dxa"/>
          </w:tcPr>
          <w:p w:rsidR="00B54069" w:rsidRPr="00876411" w:rsidRDefault="00B54069" w:rsidP="00B54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Воронежская область, Рамонский район,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д.Медовка</w:t>
            </w:r>
            <w:proofErr w:type="spellEnd"/>
          </w:p>
        </w:tc>
        <w:tc>
          <w:tcPr>
            <w:tcW w:w="9484" w:type="dxa"/>
          </w:tcPr>
          <w:p w:rsidR="00B54069" w:rsidRPr="00A87310" w:rsidRDefault="0021406B" w:rsidP="00D92F8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1406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A6AA7F" wp14:editId="21E7CA31">
                  <wp:extent cx="0" cy="0"/>
                  <wp:effectExtent l="0" t="0" r="0" b="0"/>
                  <wp:docPr id="13" name="Рисунок 13" descr="C:\Users\User\Desktop\РАБОТА\РЕКЛАМА\ДЕМОНТАЖ\2024\Предписания по порядку\5 РК на повороте на Медовку\IMG_20240322_092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РАБОТА\РЕКЛАМА\ДЕМОНТАЖ\2024\Предписания по порядку\5 РК на повороте на Медовку\IMG_20240322_092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 w:rsidRPr="0021406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0940315" wp14:editId="79471DBC">
                  <wp:extent cx="2228850" cy="1666536"/>
                  <wp:effectExtent l="0" t="4445" r="0" b="0"/>
                  <wp:docPr id="15" name="Рисунок 15" descr="C:\Users\User\Desktop\РАБОТА\РЕКЛАМА\ДЕМОНТАЖ\2024\Предписания по порядку\5 РК на повороте на Медовку\IMG_20240322_092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РАБОТА\РЕКЛАМА\ДЕМОНТАЖ\2024\Предписания по порядку\5 РК на повороте на Медовку\IMG_20240322_092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35808" cy="167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54A7" w:rsidRDefault="00DE54A7" w:rsidP="00B54069"/>
    <w:sectPr w:rsidR="00DE54A7" w:rsidSect="00EC1D5B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19A"/>
    <w:rsid w:val="000159EB"/>
    <w:rsid w:val="00055D05"/>
    <w:rsid w:val="0006414E"/>
    <w:rsid w:val="00075507"/>
    <w:rsid w:val="000B2D22"/>
    <w:rsid w:val="000E0C2B"/>
    <w:rsid w:val="001617FF"/>
    <w:rsid w:val="00184CEB"/>
    <w:rsid w:val="002071F8"/>
    <w:rsid w:val="0021406B"/>
    <w:rsid w:val="00253324"/>
    <w:rsid w:val="00272D02"/>
    <w:rsid w:val="00276F1C"/>
    <w:rsid w:val="002A0728"/>
    <w:rsid w:val="002B188D"/>
    <w:rsid w:val="00301364"/>
    <w:rsid w:val="0034550B"/>
    <w:rsid w:val="0035269A"/>
    <w:rsid w:val="003659B5"/>
    <w:rsid w:val="0039723C"/>
    <w:rsid w:val="003A0189"/>
    <w:rsid w:val="003A1671"/>
    <w:rsid w:val="004318B6"/>
    <w:rsid w:val="00440BCB"/>
    <w:rsid w:val="004C7CFA"/>
    <w:rsid w:val="004D666B"/>
    <w:rsid w:val="00527CA5"/>
    <w:rsid w:val="00543FFD"/>
    <w:rsid w:val="00587C80"/>
    <w:rsid w:val="005C4728"/>
    <w:rsid w:val="00603727"/>
    <w:rsid w:val="00627A78"/>
    <w:rsid w:val="006A32CF"/>
    <w:rsid w:val="00727AC5"/>
    <w:rsid w:val="007D0CBC"/>
    <w:rsid w:val="007F3E62"/>
    <w:rsid w:val="007F4F47"/>
    <w:rsid w:val="00815BAD"/>
    <w:rsid w:val="00832CF2"/>
    <w:rsid w:val="00834F3A"/>
    <w:rsid w:val="00876411"/>
    <w:rsid w:val="0092572A"/>
    <w:rsid w:val="00944FAA"/>
    <w:rsid w:val="0097448A"/>
    <w:rsid w:val="009B6DEB"/>
    <w:rsid w:val="00A06E53"/>
    <w:rsid w:val="00A272B7"/>
    <w:rsid w:val="00A5749C"/>
    <w:rsid w:val="00A661A8"/>
    <w:rsid w:val="00A87310"/>
    <w:rsid w:val="00AA30A0"/>
    <w:rsid w:val="00B47DA7"/>
    <w:rsid w:val="00B54069"/>
    <w:rsid w:val="00B9587C"/>
    <w:rsid w:val="00BE1307"/>
    <w:rsid w:val="00C14F42"/>
    <w:rsid w:val="00C1768D"/>
    <w:rsid w:val="00C84D33"/>
    <w:rsid w:val="00C973A2"/>
    <w:rsid w:val="00CC0C18"/>
    <w:rsid w:val="00CE1D6E"/>
    <w:rsid w:val="00CE619A"/>
    <w:rsid w:val="00D355D2"/>
    <w:rsid w:val="00D52B38"/>
    <w:rsid w:val="00D845CB"/>
    <w:rsid w:val="00DB5508"/>
    <w:rsid w:val="00DE54A7"/>
    <w:rsid w:val="00E17DA0"/>
    <w:rsid w:val="00E758DF"/>
    <w:rsid w:val="00E80B47"/>
    <w:rsid w:val="00E85E49"/>
    <w:rsid w:val="00EC1D5B"/>
    <w:rsid w:val="00F27B16"/>
    <w:rsid w:val="00FC6FFC"/>
    <w:rsid w:val="00FE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024B7"/>
  <w15:chartTrackingRefBased/>
  <w15:docId w15:val="{6887E0D6-F13E-4690-97AB-3C80369ED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55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5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39723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73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873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GRADOTDEL</dc:creator>
  <cp:keywords/>
  <dc:description/>
  <cp:lastModifiedBy>GRADOTDEL</cp:lastModifiedBy>
  <cp:revision>5</cp:revision>
  <cp:lastPrinted>2024-03-28T10:47:00Z</cp:lastPrinted>
  <dcterms:created xsi:type="dcterms:W3CDTF">2024-03-28T10:44:00Z</dcterms:created>
  <dcterms:modified xsi:type="dcterms:W3CDTF">2024-03-28T13:39:00Z</dcterms:modified>
</cp:coreProperties>
</file>