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D" w:rsidRPr="00187AA4" w:rsidRDefault="00AD2260" w:rsidP="00187AA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A4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BC6678" w:rsidRPr="00187AA4">
        <w:rPr>
          <w:rFonts w:ascii="Times New Roman" w:hAnsi="Times New Roman" w:cs="Times New Roman"/>
          <w:b/>
          <w:sz w:val="28"/>
          <w:szCs w:val="28"/>
        </w:rPr>
        <w:t xml:space="preserve">о целесообразности (нецелесообразности) внесения изменений в нормативные правовые акты </w:t>
      </w:r>
      <w:r w:rsidR="000C66F5" w:rsidRPr="00187AA4">
        <w:rPr>
          <w:rFonts w:ascii="Times New Roman" w:hAnsi="Times New Roman" w:cs="Times New Roman"/>
          <w:b/>
          <w:sz w:val="28"/>
          <w:szCs w:val="28"/>
        </w:rPr>
        <w:t>администрации Рамонского</w:t>
      </w:r>
      <w:r w:rsidR="00BC6678" w:rsidRPr="00187AA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0C66F5" w:rsidRPr="00187AA4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BC6678" w:rsidRPr="00187AA4" w:rsidRDefault="00BC6678" w:rsidP="00187AA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A4">
        <w:rPr>
          <w:rFonts w:ascii="Times New Roman" w:hAnsi="Times New Roman" w:cs="Times New Roman"/>
          <w:sz w:val="28"/>
          <w:szCs w:val="28"/>
        </w:rPr>
        <w:t xml:space="preserve">В настоящий момент в администрации </w:t>
      </w:r>
      <w:r w:rsidR="000C66F5" w:rsidRPr="00187AA4">
        <w:rPr>
          <w:rFonts w:ascii="Times New Roman" w:hAnsi="Times New Roman" w:cs="Times New Roman"/>
          <w:sz w:val="28"/>
          <w:szCs w:val="28"/>
        </w:rPr>
        <w:t>Рамонского</w:t>
      </w:r>
      <w:r w:rsidRPr="00187A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04445" w:rsidRPr="00187AA4">
        <w:rPr>
          <w:rFonts w:ascii="Times New Roman" w:hAnsi="Times New Roman" w:cs="Times New Roman"/>
          <w:sz w:val="28"/>
          <w:szCs w:val="28"/>
        </w:rPr>
        <w:t xml:space="preserve">действуют следующие нормативные акты, касающиеся антимонопольного </w:t>
      </w:r>
      <w:proofErr w:type="spellStart"/>
      <w:r w:rsidR="00B04445" w:rsidRPr="00187AA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04445" w:rsidRPr="00187AA4">
        <w:rPr>
          <w:rFonts w:ascii="Times New Roman" w:hAnsi="Times New Roman" w:cs="Times New Roman"/>
          <w:sz w:val="28"/>
          <w:szCs w:val="28"/>
        </w:rPr>
        <w:t>:</w:t>
      </w:r>
    </w:p>
    <w:p w:rsidR="00187AA4" w:rsidRPr="00187AA4" w:rsidRDefault="00BC6678" w:rsidP="00187AA4">
      <w:pPr>
        <w:pStyle w:val="a3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AA4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B91547" w:rsidRPr="00187AA4">
        <w:rPr>
          <w:rFonts w:ascii="Times New Roman" w:hAnsi="Times New Roman" w:cs="Times New Roman"/>
          <w:sz w:val="28"/>
          <w:szCs w:val="28"/>
        </w:rPr>
        <w:t>Рамонского</w:t>
      </w:r>
      <w:r w:rsidRPr="00187A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87AA4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187AA4">
        <w:rPr>
          <w:rFonts w:ascii="Times New Roman" w:hAnsi="Times New Roman" w:cs="Times New Roman"/>
          <w:sz w:val="28"/>
          <w:szCs w:val="28"/>
        </w:rPr>
        <w:t xml:space="preserve">от </w:t>
      </w:r>
      <w:r w:rsidR="00B91547" w:rsidRPr="00187AA4">
        <w:rPr>
          <w:rFonts w:ascii="Times New Roman" w:hAnsi="Times New Roman" w:cs="Times New Roman"/>
          <w:sz w:val="28"/>
          <w:szCs w:val="28"/>
        </w:rPr>
        <w:t>18.02.2019</w:t>
      </w:r>
      <w:r w:rsidR="00187AA4">
        <w:rPr>
          <w:rFonts w:ascii="Times New Roman" w:hAnsi="Times New Roman" w:cs="Times New Roman"/>
          <w:sz w:val="28"/>
          <w:szCs w:val="28"/>
        </w:rPr>
        <w:t xml:space="preserve"> </w:t>
      </w:r>
      <w:r w:rsidR="00187AA4" w:rsidRPr="00187AA4">
        <w:rPr>
          <w:rFonts w:ascii="Times New Roman" w:hAnsi="Times New Roman" w:cs="Times New Roman"/>
          <w:sz w:val="28"/>
          <w:szCs w:val="28"/>
        </w:rPr>
        <w:t>№ 28-р</w:t>
      </w:r>
      <w:r w:rsidRPr="00187AA4">
        <w:rPr>
          <w:rFonts w:ascii="Times New Roman" w:hAnsi="Times New Roman" w:cs="Times New Roman"/>
          <w:sz w:val="28"/>
          <w:szCs w:val="28"/>
        </w:rPr>
        <w:t xml:space="preserve"> «</w:t>
      </w:r>
      <w:r w:rsidR="00B91547" w:rsidRPr="00187AA4">
        <w:rPr>
          <w:rFonts w:ascii="Times New Roman" w:hAnsi="Times New Roman" w:cs="Times New Roman"/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 деятельности</w:t>
      </w:r>
      <w:r w:rsidR="00B91547" w:rsidRPr="00187AA4">
        <w:rPr>
          <w:rFonts w:ascii="Times New Roman" w:hAnsi="Times New Roman" w:cs="Times New Roman"/>
          <w:sz w:val="28"/>
          <w:szCs w:val="28"/>
        </w:rPr>
        <w:tab/>
        <w:t xml:space="preserve">администрации Рамонского муниципального района Воронежской области (антимонопольного </w:t>
      </w:r>
      <w:proofErr w:type="spellStart"/>
      <w:r w:rsidR="00B91547" w:rsidRPr="00187AA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91547" w:rsidRPr="00187AA4">
        <w:rPr>
          <w:rFonts w:ascii="Times New Roman" w:hAnsi="Times New Roman" w:cs="Times New Roman"/>
          <w:sz w:val="28"/>
          <w:szCs w:val="28"/>
        </w:rPr>
        <w:t>)</w:t>
      </w:r>
      <w:r w:rsidRPr="00187AA4">
        <w:rPr>
          <w:rFonts w:ascii="Times New Roman" w:hAnsi="Times New Roman" w:cs="Times New Roman"/>
          <w:sz w:val="28"/>
          <w:szCs w:val="28"/>
        </w:rPr>
        <w:t>»;</w:t>
      </w:r>
      <w:bookmarkStart w:id="0" w:name="_MON_1635753320"/>
      <w:bookmarkEnd w:id="0"/>
      <w:r w:rsidR="00935EE8">
        <w:rPr>
          <w:rFonts w:ascii="Times New Roman" w:hAnsi="Times New Roman" w:cs="Times New Roman"/>
          <w:sz w:val="28"/>
          <w:szCs w:val="28"/>
        </w:rPr>
        <w:object w:dxaOrig="1534" w:dyaOrig="1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1pt" o:ole="">
            <v:imagedata r:id="rId5" o:title=""/>
          </v:shape>
          <o:OLEObject Type="Embed" ProgID="Word.Document.8" ShapeID="_x0000_i1025" DrawAspect="Icon" ObjectID="_1635753504" r:id="rId6">
            <o:FieldCodes>\s</o:FieldCodes>
          </o:OLEObject>
        </w:object>
      </w:r>
    </w:p>
    <w:p w:rsidR="00187AA4" w:rsidRDefault="00187AA4" w:rsidP="00660F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AA4">
        <w:rPr>
          <w:rFonts w:ascii="Times New Roman" w:hAnsi="Times New Roman" w:cs="Times New Roman"/>
          <w:sz w:val="28"/>
          <w:szCs w:val="28"/>
        </w:rPr>
        <w:t>Распоряжение администрации Рамонского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187AA4">
        <w:rPr>
          <w:rFonts w:ascii="Times New Roman" w:hAnsi="Times New Roman" w:cs="Times New Roman"/>
          <w:sz w:val="28"/>
          <w:szCs w:val="28"/>
        </w:rPr>
        <w:t xml:space="preserve"> </w:t>
      </w:r>
      <w:r w:rsidR="00C5290C" w:rsidRPr="00660F7F">
        <w:rPr>
          <w:rFonts w:ascii="Times New Roman" w:hAnsi="Times New Roman" w:cs="Times New Roman"/>
          <w:sz w:val="28"/>
          <w:szCs w:val="28"/>
        </w:rPr>
        <w:t xml:space="preserve">от </w:t>
      </w:r>
      <w:r w:rsidR="00660F7F" w:rsidRPr="00660F7F">
        <w:rPr>
          <w:rFonts w:ascii="Times New Roman" w:hAnsi="Times New Roman" w:cs="Times New Roman"/>
          <w:sz w:val="28"/>
          <w:szCs w:val="28"/>
        </w:rPr>
        <w:t xml:space="preserve">29.05.2019 </w:t>
      </w:r>
      <w:r w:rsidRPr="00660F7F">
        <w:rPr>
          <w:rFonts w:ascii="Times New Roman" w:hAnsi="Times New Roman" w:cs="Times New Roman"/>
          <w:sz w:val="28"/>
          <w:szCs w:val="28"/>
        </w:rPr>
        <w:t xml:space="preserve">№ </w:t>
      </w:r>
      <w:r w:rsidR="00660F7F">
        <w:rPr>
          <w:rFonts w:ascii="Times New Roman" w:hAnsi="Times New Roman" w:cs="Times New Roman"/>
          <w:sz w:val="28"/>
          <w:szCs w:val="28"/>
        </w:rPr>
        <w:t xml:space="preserve">122-р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0F7F" w:rsidRPr="00660F7F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администрации Рамонского муниципального района Воронежской области от 18.02.2019 № 82-р «О создании и организации внутреннего обеспечения соответствия требованиям антимонопольного законодательства деятельности администрации Рамонского муниципального района Воронежской области (антимонопольного </w:t>
      </w:r>
      <w:proofErr w:type="spellStart"/>
      <w:r w:rsidR="00660F7F" w:rsidRPr="00660F7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60F7F" w:rsidRPr="00660F7F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1" w:name="_MON_1635753352"/>
      <w:bookmarkEnd w:id="1"/>
      <w:r w:rsidR="00935EE8">
        <w:rPr>
          <w:rFonts w:ascii="Times New Roman" w:hAnsi="Times New Roman" w:cs="Times New Roman"/>
          <w:sz w:val="28"/>
          <w:szCs w:val="28"/>
        </w:rPr>
        <w:object w:dxaOrig="1534" w:dyaOrig="1023">
          <v:shape id="_x0000_i1026" type="#_x0000_t75" style="width:76.5pt;height:51pt" o:ole="">
            <v:imagedata r:id="rId7" o:title=""/>
          </v:shape>
          <o:OLEObject Type="Embed" ProgID="Word.Document.12" ShapeID="_x0000_i1026" DrawAspect="Icon" ObjectID="_1635753505" r:id="rId8">
            <o:FieldCodes>\s</o:FieldCodes>
          </o:OLEObject>
        </w:object>
      </w:r>
    </w:p>
    <w:p w:rsidR="00BC6678" w:rsidRPr="00187AA4" w:rsidRDefault="00C011FE" w:rsidP="00187AA4">
      <w:pPr>
        <w:pStyle w:val="a3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A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Рамонского муниципального района Воронежской области от </w:t>
      </w:r>
      <w:r w:rsidR="00B67204" w:rsidRPr="00187AA4">
        <w:rPr>
          <w:rFonts w:ascii="Times New Roman" w:hAnsi="Times New Roman" w:cs="Times New Roman"/>
          <w:sz w:val="28"/>
          <w:szCs w:val="28"/>
        </w:rPr>
        <w:t>28.02.2019</w:t>
      </w:r>
      <w:r w:rsidRPr="00187AA4">
        <w:rPr>
          <w:rFonts w:ascii="Times New Roman" w:hAnsi="Times New Roman" w:cs="Times New Roman"/>
          <w:sz w:val="28"/>
          <w:szCs w:val="28"/>
        </w:rPr>
        <w:t xml:space="preserve"> № </w:t>
      </w:r>
      <w:r w:rsidR="00B67204" w:rsidRPr="00187AA4">
        <w:rPr>
          <w:rFonts w:ascii="Times New Roman" w:hAnsi="Times New Roman" w:cs="Times New Roman"/>
          <w:sz w:val="28"/>
          <w:szCs w:val="28"/>
        </w:rPr>
        <w:t>62</w:t>
      </w:r>
      <w:r w:rsidRPr="00187AA4">
        <w:rPr>
          <w:rFonts w:ascii="Times New Roman" w:hAnsi="Times New Roman" w:cs="Times New Roman"/>
          <w:sz w:val="28"/>
          <w:szCs w:val="28"/>
        </w:rPr>
        <w:t xml:space="preserve"> </w:t>
      </w:r>
      <w:r w:rsidR="00BC6678" w:rsidRPr="00187AA4">
        <w:rPr>
          <w:rFonts w:ascii="Times New Roman" w:hAnsi="Times New Roman" w:cs="Times New Roman"/>
          <w:sz w:val="28"/>
          <w:szCs w:val="28"/>
        </w:rPr>
        <w:t>«</w:t>
      </w:r>
      <w:r w:rsidRPr="00187A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Рамонского муниципального района Воронежской области от 20.02.2014 № 64 «Об утверждении порядка взаимодей</w:t>
      </w:r>
      <w:r w:rsidR="00FC4D11" w:rsidRPr="00187AA4">
        <w:rPr>
          <w:rFonts w:ascii="Times New Roman" w:hAnsi="Times New Roman" w:cs="Times New Roman"/>
          <w:sz w:val="28"/>
          <w:szCs w:val="28"/>
        </w:rPr>
        <w:t xml:space="preserve">ствия уполномоченного органа и </w:t>
      </w:r>
      <w:r w:rsidRPr="00187AA4">
        <w:rPr>
          <w:rFonts w:ascii="Times New Roman" w:hAnsi="Times New Roman" w:cs="Times New Roman"/>
          <w:sz w:val="28"/>
          <w:szCs w:val="28"/>
        </w:rPr>
        <w:t>муниципальных заказчиков при осуществлении полномочий по определению поставщиков (подрядчиков, исполнителей) для нужд Рамонского муниципального района Воронежской области»</w:t>
      </w:r>
      <w:r w:rsidR="00BC6678" w:rsidRPr="00187AA4">
        <w:rPr>
          <w:rFonts w:ascii="Times New Roman" w:hAnsi="Times New Roman" w:cs="Times New Roman"/>
          <w:sz w:val="28"/>
          <w:szCs w:val="28"/>
        </w:rPr>
        <w:t>»;</w:t>
      </w:r>
      <w:bookmarkStart w:id="2" w:name="_MON_1635753372"/>
      <w:bookmarkEnd w:id="2"/>
      <w:r w:rsidR="00935EE8">
        <w:rPr>
          <w:rFonts w:ascii="Times New Roman" w:hAnsi="Times New Roman" w:cs="Times New Roman"/>
          <w:sz w:val="28"/>
          <w:szCs w:val="28"/>
        </w:rPr>
        <w:object w:dxaOrig="1534" w:dyaOrig="1023">
          <v:shape id="_x0000_i1027" type="#_x0000_t75" style="width:76.5pt;height:51pt" o:ole="">
            <v:imagedata r:id="rId9" o:title=""/>
          </v:shape>
          <o:OLEObject Type="Embed" ProgID="Word.Document.8" ShapeID="_x0000_i1027" DrawAspect="Icon" ObjectID="_1635753506" r:id="rId10">
            <o:FieldCodes>\s</o:FieldCodes>
          </o:OLEObject>
        </w:object>
      </w:r>
    </w:p>
    <w:p w:rsidR="00BC6678" w:rsidRPr="001513C4" w:rsidRDefault="002B7CD3" w:rsidP="00187AA4">
      <w:pPr>
        <w:pStyle w:val="a3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D3">
        <w:rPr>
          <w:rFonts w:ascii="Times New Roman" w:hAnsi="Times New Roman" w:cs="Times New Roman"/>
          <w:sz w:val="28"/>
          <w:szCs w:val="28"/>
        </w:rPr>
        <w:t>Решение Совета народных депутатов Рамонского муниципального района Воронежской области от 2</w:t>
      </w:r>
      <w:r w:rsidR="00187AA4">
        <w:rPr>
          <w:rFonts w:ascii="Times New Roman" w:hAnsi="Times New Roman" w:cs="Times New Roman"/>
          <w:sz w:val="28"/>
          <w:szCs w:val="28"/>
        </w:rPr>
        <w:t>4</w:t>
      </w:r>
      <w:r w:rsidRPr="002B7CD3">
        <w:rPr>
          <w:rFonts w:ascii="Times New Roman" w:hAnsi="Times New Roman" w:cs="Times New Roman"/>
          <w:sz w:val="28"/>
          <w:szCs w:val="28"/>
        </w:rPr>
        <w:t>.05.2016 № 96 «</w:t>
      </w:r>
      <w:r w:rsidR="00187AA4" w:rsidRPr="00187AA4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  <w:r w:rsidRPr="002B7CD3">
        <w:rPr>
          <w:rFonts w:ascii="Times New Roman" w:hAnsi="Times New Roman" w:cs="Times New Roman"/>
          <w:sz w:val="28"/>
          <w:szCs w:val="28"/>
        </w:rPr>
        <w:t>»</w:t>
      </w:r>
      <w:r w:rsidR="00BC6678" w:rsidRPr="001513C4">
        <w:rPr>
          <w:rFonts w:ascii="Times New Roman" w:hAnsi="Times New Roman" w:cs="Times New Roman"/>
          <w:sz w:val="28"/>
          <w:szCs w:val="28"/>
        </w:rPr>
        <w:t>;</w:t>
      </w:r>
      <w:bookmarkStart w:id="3" w:name="_MON_1635753388"/>
      <w:bookmarkEnd w:id="3"/>
      <w:r w:rsidR="00935EE8">
        <w:rPr>
          <w:rFonts w:ascii="Times New Roman" w:hAnsi="Times New Roman" w:cs="Times New Roman"/>
          <w:sz w:val="28"/>
          <w:szCs w:val="28"/>
        </w:rPr>
        <w:object w:dxaOrig="1534" w:dyaOrig="1023">
          <v:shape id="_x0000_i1028" type="#_x0000_t75" style="width:76.5pt;height:51pt" o:ole="">
            <v:imagedata r:id="rId11" o:title=""/>
          </v:shape>
          <o:OLEObject Type="Embed" ProgID="Word.Document.12" ShapeID="_x0000_i1028" DrawAspect="Icon" ObjectID="_1635753507" r:id="rId12">
            <o:FieldCodes>\s</o:FieldCodes>
          </o:OLEObject>
        </w:object>
      </w:r>
    </w:p>
    <w:p w:rsidR="00BC6678" w:rsidRDefault="002B7CD3" w:rsidP="00187AA4">
      <w:pPr>
        <w:pStyle w:val="a3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8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Рамонского муниципального района Воронежской области от 01.06.2018 № 192 «Об утверждении </w:t>
      </w:r>
      <w:r w:rsidRPr="00306086">
        <w:rPr>
          <w:rFonts w:ascii="Times New Roman" w:hAnsi="Times New Roman" w:cs="Times New Roman"/>
          <w:sz w:val="28"/>
          <w:szCs w:val="28"/>
        </w:rPr>
        <w:lastRenderedPageBreak/>
        <w:t>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 w:rsidR="00BC6678">
        <w:rPr>
          <w:rFonts w:ascii="Times New Roman" w:hAnsi="Times New Roman" w:cs="Times New Roman"/>
          <w:sz w:val="28"/>
          <w:szCs w:val="28"/>
        </w:rPr>
        <w:t>;</w:t>
      </w:r>
      <w:bookmarkStart w:id="4" w:name="_MON_1635753401"/>
      <w:bookmarkEnd w:id="4"/>
      <w:r w:rsidR="00935EE8">
        <w:rPr>
          <w:rFonts w:ascii="Times New Roman" w:hAnsi="Times New Roman" w:cs="Times New Roman"/>
          <w:sz w:val="28"/>
          <w:szCs w:val="28"/>
        </w:rPr>
        <w:object w:dxaOrig="1534" w:dyaOrig="1023">
          <v:shape id="_x0000_i1029" type="#_x0000_t75" style="width:76.5pt;height:51pt" o:ole="">
            <v:imagedata r:id="rId13" o:title=""/>
          </v:shape>
          <o:OLEObject Type="Embed" ProgID="Word.Document.8" ShapeID="_x0000_i1029" DrawAspect="Icon" ObjectID="_1635753508" r:id="rId14">
            <o:FieldCodes>\s</o:FieldCodes>
          </o:OLEObject>
        </w:object>
      </w:r>
    </w:p>
    <w:p w:rsidR="00BC6678" w:rsidRDefault="00BC6678" w:rsidP="00187AA4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011FE">
        <w:rPr>
          <w:rFonts w:ascii="Times New Roman" w:hAnsi="Times New Roman" w:cs="Times New Roman"/>
          <w:sz w:val="28"/>
          <w:szCs w:val="28"/>
        </w:rPr>
        <w:t>Рамонского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011F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11FE">
        <w:rPr>
          <w:rFonts w:ascii="Times New Roman" w:hAnsi="Times New Roman" w:cs="Times New Roman"/>
          <w:sz w:val="28"/>
          <w:szCs w:val="28"/>
        </w:rPr>
        <w:t>27.03.2015</w:t>
      </w:r>
      <w:r w:rsidR="00AC124C">
        <w:rPr>
          <w:rFonts w:ascii="Times New Roman" w:hAnsi="Times New Roman" w:cs="Times New Roman"/>
          <w:sz w:val="28"/>
          <w:szCs w:val="28"/>
        </w:rPr>
        <w:t xml:space="preserve"> </w:t>
      </w:r>
      <w:r w:rsidR="00187AA4">
        <w:rPr>
          <w:rFonts w:ascii="Times New Roman" w:hAnsi="Times New Roman" w:cs="Times New Roman"/>
          <w:sz w:val="28"/>
          <w:szCs w:val="28"/>
        </w:rPr>
        <w:t xml:space="preserve">№ 86 </w:t>
      </w:r>
      <w:r w:rsidR="00AC124C">
        <w:rPr>
          <w:rFonts w:ascii="Times New Roman" w:hAnsi="Times New Roman" w:cs="Times New Roman"/>
          <w:sz w:val="28"/>
          <w:szCs w:val="28"/>
        </w:rPr>
        <w:t>«</w:t>
      </w:r>
      <w:r w:rsidR="00C011FE" w:rsidRPr="00C011FE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</w:t>
      </w:r>
      <w:r w:rsidR="00C011FE">
        <w:rPr>
          <w:rFonts w:ascii="Times New Roman" w:hAnsi="Times New Roman" w:cs="Times New Roman"/>
          <w:sz w:val="28"/>
          <w:szCs w:val="28"/>
        </w:rPr>
        <w:t xml:space="preserve">ействия проектов муниципальных </w:t>
      </w:r>
      <w:r w:rsidR="00C011FE" w:rsidRPr="00C011FE">
        <w:rPr>
          <w:rFonts w:ascii="Times New Roman" w:hAnsi="Times New Roman" w:cs="Times New Roman"/>
          <w:sz w:val="28"/>
          <w:szCs w:val="28"/>
        </w:rPr>
        <w:t>нормативных правовых актов и экспертизы муниципальных нормативных правовых актов на территории Рамонского муниципального района Воронежской области</w:t>
      </w:r>
      <w:r w:rsidR="00AC124C">
        <w:rPr>
          <w:rFonts w:ascii="Times New Roman" w:hAnsi="Times New Roman" w:cs="Times New Roman"/>
          <w:sz w:val="28"/>
          <w:szCs w:val="28"/>
        </w:rPr>
        <w:t>»</w:t>
      </w:r>
      <w:r w:rsidR="002F55C2">
        <w:rPr>
          <w:rFonts w:ascii="Times New Roman" w:hAnsi="Times New Roman" w:cs="Times New Roman"/>
          <w:sz w:val="28"/>
          <w:szCs w:val="28"/>
        </w:rPr>
        <w:t xml:space="preserve"> (проводилось в 2019</w:t>
      </w:r>
      <w:r w:rsidR="00D10539">
        <w:rPr>
          <w:rFonts w:ascii="Times New Roman" w:hAnsi="Times New Roman" w:cs="Times New Roman"/>
          <w:sz w:val="28"/>
          <w:szCs w:val="28"/>
        </w:rPr>
        <w:t xml:space="preserve"> </w:t>
      </w:r>
      <w:r w:rsidR="002F55C2">
        <w:rPr>
          <w:rFonts w:ascii="Times New Roman" w:hAnsi="Times New Roman" w:cs="Times New Roman"/>
          <w:sz w:val="28"/>
          <w:szCs w:val="28"/>
        </w:rPr>
        <w:t>г. ОРВ)</w:t>
      </w:r>
      <w:r w:rsidR="00AC124C">
        <w:rPr>
          <w:rFonts w:ascii="Times New Roman" w:hAnsi="Times New Roman" w:cs="Times New Roman"/>
          <w:sz w:val="28"/>
          <w:szCs w:val="28"/>
        </w:rPr>
        <w:t>;</w:t>
      </w:r>
      <w:bookmarkStart w:id="5" w:name="_MON_1635753423"/>
      <w:bookmarkEnd w:id="5"/>
      <w:r w:rsidR="00935EE8">
        <w:rPr>
          <w:rFonts w:ascii="Times New Roman" w:hAnsi="Times New Roman" w:cs="Times New Roman"/>
          <w:sz w:val="28"/>
          <w:szCs w:val="28"/>
        </w:rPr>
        <w:object w:dxaOrig="1534" w:dyaOrig="1023">
          <v:shape id="_x0000_i1030" type="#_x0000_t75" style="width:76.5pt;height:51pt" o:ole="">
            <v:imagedata r:id="rId15" o:title=""/>
          </v:shape>
          <o:OLEObject Type="Embed" ProgID="Word.Document.8" ShapeID="_x0000_i1030" DrawAspect="Icon" ObjectID="_1635753509" r:id="rId16">
            <o:FieldCodes>\s</o:FieldCodes>
          </o:OLEObject>
        </w:object>
      </w:r>
    </w:p>
    <w:p w:rsidR="00AC124C" w:rsidRDefault="00AC124C" w:rsidP="00187AA4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011FE">
        <w:rPr>
          <w:rFonts w:ascii="Times New Roman" w:hAnsi="Times New Roman" w:cs="Times New Roman"/>
          <w:sz w:val="28"/>
          <w:szCs w:val="28"/>
        </w:rPr>
        <w:t>Рамонского</w:t>
      </w:r>
      <w:r w:rsidRPr="00AC12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011F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C124C">
        <w:rPr>
          <w:rFonts w:ascii="Times New Roman" w:hAnsi="Times New Roman" w:cs="Times New Roman"/>
          <w:sz w:val="28"/>
          <w:szCs w:val="28"/>
        </w:rPr>
        <w:t xml:space="preserve">от </w:t>
      </w:r>
      <w:r w:rsidR="00C011FE">
        <w:rPr>
          <w:rFonts w:ascii="Times New Roman" w:hAnsi="Times New Roman" w:cs="Times New Roman"/>
          <w:sz w:val="28"/>
          <w:szCs w:val="28"/>
        </w:rPr>
        <w:t>08.12.2017</w:t>
      </w:r>
      <w:r w:rsidR="00C5290C" w:rsidRPr="00AC124C">
        <w:rPr>
          <w:rFonts w:ascii="Times New Roman" w:hAnsi="Times New Roman" w:cs="Times New Roman"/>
          <w:sz w:val="28"/>
          <w:szCs w:val="28"/>
        </w:rPr>
        <w:t xml:space="preserve">№ </w:t>
      </w:r>
      <w:r w:rsidR="00C5290C">
        <w:rPr>
          <w:rFonts w:ascii="Times New Roman" w:hAnsi="Times New Roman" w:cs="Times New Roman"/>
          <w:sz w:val="28"/>
          <w:szCs w:val="28"/>
        </w:rPr>
        <w:t>447</w:t>
      </w:r>
      <w:r w:rsidR="00C5290C" w:rsidRPr="00AC124C">
        <w:rPr>
          <w:rFonts w:ascii="Times New Roman" w:hAnsi="Times New Roman" w:cs="Times New Roman"/>
          <w:sz w:val="28"/>
          <w:szCs w:val="28"/>
        </w:rPr>
        <w:t xml:space="preserve"> </w:t>
      </w:r>
      <w:r w:rsidRPr="00AC124C">
        <w:rPr>
          <w:rFonts w:ascii="Times New Roman" w:hAnsi="Times New Roman" w:cs="Times New Roman"/>
          <w:sz w:val="28"/>
          <w:szCs w:val="28"/>
        </w:rPr>
        <w:t>«</w:t>
      </w:r>
      <w:r w:rsidR="00C011FE" w:rsidRPr="00C011FE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proofErr w:type="spellStart"/>
      <w:r w:rsidR="00C011FE" w:rsidRPr="00C011F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011FE" w:rsidRPr="00C011FE">
        <w:rPr>
          <w:rFonts w:ascii="Times New Roman" w:hAnsi="Times New Roman" w:cs="Times New Roman"/>
          <w:sz w:val="28"/>
          <w:szCs w:val="28"/>
        </w:rPr>
        <w:t xml:space="preserve"> – частном партнерстве в </w:t>
      </w:r>
      <w:proofErr w:type="spellStart"/>
      <w:r w:rsidR="00C011FE" w:rsidRPr="00C011FE">
        <w:rPr>
          <w:rFonts w:ascii="Times New Roman" w:hAnsi="Times New Roman" w:cs="Times New Roman"/>
          <w:sz w:val="28"/>
          <w:szCs w:val="28"/>
        </w:rPr>
        <w:t>Рамонском</w:t>
      </w:r>
      <w:proofErr w:type="spellEnd"/>
      <w:r w:rsidR="00C011FE" w:rsidRPr="00C011FE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  <w:bookmarkStart w:id="6" w:name="_MON_1635753451"/>
      <w:bookmarkEnd w:id="6"/>
      <w:r w:rsidR="00935EE8">
        <w:rPr>
          <w:rFonts w:ascii="Times New Roman" w:hAnsi="Times New Roman" w:cs="Times New Roman"/>
          <w:sz w:val="28"/>
          <w:szCs w:val="28"/>
        </w:rPr>
        <w:object w:dxaOrig="1534" w:dyaOrig="1023">
          <v:shape id="_x0000_i1031" type="#_x0000_t75" style="width:76.5pt;height:51pt" o:ole="">
            <v:imagedata r:id="rId17" o:title=""/>
          </v:shape>
          <o:OLEObject Type="Embed" ProgID="Word.Document.8" ShapeID="_x0000_i1031" DrawAspect="Icon" ObjectID="_1635753510" r:id="rId18">
            <o:FieldCodes>\s</o:FieldCodes>
          </o:OLEObject>
        </w:object>
      </w:r>
    </w:p>
    <w:p w:rsidR="00AC124C" w:rsidRDefault="00D10539" w:rsidP="00187AA4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AC124C" w:rsidRPr="00AC12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AC124C" w:rsidRPr="00AC12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AC124C" w:rsidRPr="00AC12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19.12.2013</w:t>
      </w:r>
      <w:r w:rsidR="00C5290C">
        <w:rPr>
          <w:rFonts w:ascii="Times New Roman" w:hAnsi="Times New Roman" w:cs="Times New Roman"/>
          <w:sz w:val="28"/>
          <w:szCs w:val="28"/>
        </w:rPr>
        <w:t xml:space="preserve"> </w:t>
      </w:r>
      <w:r w:rsidR="00C5290C" w:rsidRPr="00AC124C">
        <w:rPr>
          <w:rFonts w:ascii="Times New Roman" w:hAnsi="Times New Roman" w:cs="Times New Roman"/>
          <w:sz w:val="28"/>
          <w:szCs w:val="28"/>
        </w:rPr>
        <w:t xml:space="preserve">№ </w:t>
      </w:r>
      <w:r w:rsidR="00C5290C">
        <w:rPr>
          <w:rFonts w:ascii="Times New Roman" w:hAnsi="Times New Roman" w:cs="Times New Roman"/>
          <w:sz w:val="28"/>
          <w:szCs w:val="28"/>
        </w:rPr>
        <w:t>241-р</w:t>
      </w:r>
      <w:r w:rsidR="00AC124C" w:rsidRPr="00AC124C">
        <w:rPr>
          <w:rFonts w:ascii="Times New Roman" w:hAnsi="Times New Roman" w:cs="Times New Roman"/>
          <w:sz w:val="28"/>
          <w:szCs w:val="28"/>
        </w:rPr>
        <w:t xml:space="preserve"> «</w:t>
      </w:r>
      <w:r w:rsidRPr="00D10539">
        <w:rPr>
          <w:rFonts w:ascii="Times New Roman" w:hAnsi="Times New Roman" w:cs="Times New Roman"/>
          <w:sz w:val="28"/>
          <w:szCs w:val="28"/>
        </w:rPr>
        <w:t>Об утверждении Регламента сопровождения инвестиционных проектов по принципу «одного окна» на территории Рамонского муниципального района Воронежской области</w:t>
      </w:r>
      <w:r w:rsidR="00AC124C" w:rsidRPr="00D10539">
        <w:rPr>
          <w:rFonts w:ascii="Times New Roman" w:hAnsi="Times New Roman" w:cs="Times New Roman"/>
          <w:sz w:val="28"/>
          <w:szCs w:val="28"/>
        </w:rPr>
        <w:t>»</w:t>
      </w:r>
      <w:r w:rsidR="00AC124C">
        <w:rPr>
          <w:rFonts w:ascii="Times New Roman" w:hAnsi="Times New Roman" w:cs="Times New Roman"/>
          <w:sz w:val="28"/>
          <w:szCs w:val="28"/>
        </w:rPr>
        <w:t>;</w:t>
      </w:r>
      <w:bookmarkStart w:id="7" w:name="_MON_1635753468"/>
      <w:bookmarkEnd w:id="7"/>
      <w:r w:rsidR="00935EE8">
        <w:rPr>
          <w:rFonts w:ascii="Times New Roman" w:hAnsi="Times New Roman" w:cs="Times New Roman"/>
          <w:sz w:val="28"/>
          <w:szCs w:val="28"/>
        </w:rPr>
        <w:object w:dxaOrig="1534" w:dyaOrig="1023">
          <v:shape id="_x0000_i1032" type="#_x0000_t75" style="width:76.5pt;height:51pt" o:ole="">
            <v:imagedata r:id="rId19" o:title=""/>
          </v:shape>
          <o:OLEObject Type="Embed" ProgID="Word.Document.12" ShapeID="_x0000_i1032" DrawAspect="Icon" ObjectID="_1635753511" r:id="rId20">
            <o:FieldCodes>\s</o:FieldCodes>
          </o:OLEObject>
        </w:object>
      </w:r>
    </w:p>
    <w:p w:rsidR="00AC124C" w:rsidRDefault="00AC124C" w:rsidP="00187AA4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67204">
        <w:rPr>
          <w:rFonts w:ascii="Times New Roman" w:hAnsi="Times New Roman" w:cs="Times New Roman"/>
          <w:sz w:val="28"/>
          <w:szCs w:val="28"/>
        </w:rPr>
        <w:t>Рамонского</w:t>
      </w:r>
      <w:r w:rsidRPr="00AC12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67204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C124C">
        <w:rPr>
          <w:rFonts w:ascii="Times New Roman" w:hAnsi="Times New Roman" w:cs="Times New Roman"/>
          <w:sz w:val="28"/>
          <w:szCs w:val="28"/>
        </w:rPr>
        <w:t xml:space="preserve">от </w:t>
      </w:r>
      <w:r w:rsidR="00B67204">
        <w:rPr>
          <w:rFonts w:ascii="Times New Roman" w:hAnsi="Times New Roman" w:cs="Times New Roman"/>
          <w:sz w:val="28"/>
          <w:szCs w:val="28"/>
        </w:rPr>
        <w:t>12.12.2018</w:t>
      </w:r>
      <w:r w:rsidR="00C5290C">
        <w:rPr>
          <w:rFonts w:ascii="Times New Roman" w:hAnsi="Times New Roman" w:cs="Times New Roman"/>
          <w:sz w:val="28"/>
          <w:szCs w:val="28"/>
        </w:rPr>
        <w:t xml:space="preserve"> </w:t>
      </w:r>
      <w:r w:rsidR="00C5290C" w:rsidRPr="00AC124C">
        <w:rPr>
          <w:rFonts w:ascii="Times New Roman" w:hAnsi="Times New Roman" w:cs="Times New Roman"/>
          <w:sz w:val="28"/>
          <w:szCs w:val="28"/>
        </w:rPr>
        <w:t xml:space="preserve">№ </w:t>
      </w:r>
      <w:r w:rsidR="00C5290C">
        <w:rPr>
          <w:rFonts w:ascii="Times New Roman" w:hAnsi="Times New Roman" w:cs="Times New Roman"/>
          <w:sz w:val="28"/>
          <w:szCs w:val="28"/>
        </w:rPr>
        <w:t>438</w:t>
      </w:r>
      <w:r w:rsidR="00C5290C" w:rsidRPr="00AC124C">
        <w:rPr>
          <w:rFonts w:ascii="Times New Roman" w:hAnsi="Times New Roman" w:cs="Times New Roman"/>
          <w:sz w:val="28"/>
          <w:szCs w:val="28"/>
        </w:rPr>
        <w:t xml:space="preserve"> </w:t>
      </w:r>
      <w:r w:rsidRPr="00AC124C">
        <w:rPr>
          <w:rFonts w:ascii="Times New Roman" w:hAnsi="Times New Roman" w:cs="Times New Roman"/>
          <w:sz w:val="28"/>
          <w:szCs w:val="28"/>
        </w:rPr>
        <w:t>«</w:t>
      </w:r>
      <w:r w:rsidR="00B67204" w:rsidRPr="00B67204">
        <w:rPr>
          <w:rFonts w:ascii="Times New Roman" w:hAnsi="Times New Roman" w:cs="Times New Roman"/>
          <w:sz w:val="28"/>
          <w:szCs w:val="28"/>
        </w:rPr>
        <w:t>Об утверждении Плана проведения ярмарок на территории Рамонского муниципального района Воронежской области на 2019 год</w:t>
      </w:r>
      <w:r w:rsidRPr="00AC124C">
        <w:rPr>
          <w:rFonts w:ascii="Times New Roman" w:hAnsi="Times New Roman" w:cs="Times New Roman"/>
          <w:sz w:val="28"/>
          <w:szCs w:val="28"/>
        </w:rPr>
        <w:t>»</w:t>
      </w:r>
      <w:r w:rsidR="00D10539">
        <w:rPr>
          <w:rFonts w:ascii="Times New Roman" w:hAnsi="Times New Roman" w:cs="Times New Roman"/>
          <w:sz w:val="28"/>
          <w:szCs w:val="28"/>
        </w:rPr>
        <w:t>.</w:t>
      </w:r>
      <w:bookmarkStart w:id="8" w:name="_GoBack"/>
      <w:bookmarkStart w:id="9" w:name="_MON_1635753487"/>
      <w:bookmarkEnd w:id="9"/>
      <w:r w:rsidR="00935EE8">
        <w:rPr>
          <w:rFonts w:ascii="Times New Roman" w:hAnsi="Times New Roman" w:cs="Times New Roman"/>
          <w:sz w:val="28"/>
          <w:szCs w:val="28"/>
        </w:rPr>
        <w:object w:dxaOrig="1534" w:dyaOrig="1023">
          <v:shape id="_x0000_i1033" type="#_x0000_t75" style="width:76.5pt;height:51pt" o:ole="">
            <v:imagedata r:id="rId21" o:title=""/>
          </v:shape>
          <o:OLEObject Type="Embed" ProgID="Word.Document.12" ShapeID="_x0000_i1033" DrawAspect="Icon" ObjectID="_1635753512" r:id="rId22">
            <o:FieldCodes>\s</o:FieldCodes>
          </o:OLEObject>
        </w:object>
      </w:r>
      <w:bookmarkEnd w:id="8"/>
    </w:p>
    <w:p w:rsidR="00B04445" w:rsidRPr="00AC124C" w:rsidRDefault="00B04445" w:rsidP="00B04445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нормативные акты составлен</w:t>
      </w:r>
      <w:r w:rsidR="004F66AD">
        <w:rPr>
          <w:rFonts w:ascii="Times New Roman" w:hAnsi="Times New Roman" w:cs="Times New Roman"/>
          <w:sz w:val="28"/>
          <w:szCs w:val="28"/>
        </w:rPr>
        <w:t>ы с учетом требований Федерального и областного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F66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не нарушают требований Федерального</w:t>
      </w:r>
      <w:r w:rsidRPr="00B0444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26.07.2006 №</w:t>
      </w:r>
      <w:r w:rsidRPr="00B04445">
        <w:rPr>
          <w:rFonts w:ascii="Times New Roman" w:hAnsi="Times New Roman" w:cs="Times New Roman"/>
          <w:sz w:val="28"/>
          <w:szCs w:val="28"/>
        </w:rPr>
        <w:t xml:space="preserve"> 135-ФЗ "О защите конкуренции"</w:t>
      </w:r>
      <w:r w:rsidR="002F55C2">
        <w:rPr>
          <w:rFonts w:ascii="Times New Roman" w:hAnsi="Times New Roman" w:cs="Times New Roman"/>
          <w:sz w:val="28"/>
          <w:szCs w:val="28"/>
        </w:rPr>
        <w:t xml:space="preserve">, </w:t>
      </w:r>
      <w:r w:rsidR="007D2022">
        <w:rPr>
          <w:rFonts w:ascii="Times New Roman" w:hAnsi="Times New Roman" w:cs="Times New Roman"/>
          <w:sz w:val="28"/>
          <w:szCs w:val="28"/>
        </w:rPr>
        <w:t>в период общественных обсуждений не поступило пред</w:t>
      </w:r>
      <w:r w:rsidR="00B67204">
        <w:rPr>
          <w:rFonts w:ascii="Times New Roman" w:hAnsi="Times New Roman" w:cs="Times New Roman"/>
          <w:sz w:val="28"/>
          <w:szCs w:val="28"/>
        </w:rPr>
        <w:t xml:space="preserve">ложений о внесении изменений в </w:t>
      </w:r>
      <w:r w:rsidR="007D2022">
        <w:rPr>
          <w:rFonts w:ascii="Times New Roman" w:hAnsi="Times New Roman" w:cs="Times New Roman"/>
          <w:sz w:val="28"/>
          <w:szCs w:val="28"/>
        </w:rPr>
        <w:t xml:space="preserve">данные НПА, </w:t>
      </w: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A155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настоящий момент </w:t>
      </w:r>
      <w:r w:rsidR="007D2022">
        <w:rPr>
          <w:rFonts w:ascii="Times New Roman" w:hAnsi="Times New Roman" w:cs="Times New Roman"/>
          <w:sz w:val="28"/>
          <w:szCs w:val="28"/>
        </w:rPr>
        <w:t xml:space="preserve">нецелесообразно </w:t>
      </w:r>
      <w:r>
        <w:rPr>
          <w:rFonts w:ascii="Times New Roman" w:hAnsi="Times New Roman" w:cs="Times New Roman"/>
          <w:sz w:val="28"/>
          <w:szCs w:val="28"/>
        </w:rPr>
        <w:t>вносить в них изменения.</w:t>
      </w:r>
    </w:p>
    <w:sectPr w:rsidR="00B04445" w:rsidRPr="00AC124C" w:rsidSect="00B8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506F"/>
    <w:multiLevelType w:val="hybridMultilevel"/>
    <w:tmpl w:val="FC5AC7BC"/>
    <w:lvl w:ilvl="0" w:tplc="13C834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678"/>
    <w:rsid w:val="000C66F5"/>
    <w:rsid w:val="001513C4"/>
    <w:rsid w:val="00187AA4"/>
    <w:rsid w:val="002B7CD3"/>
    <w:rsid w:val="002F55C2"/>
    <w:rsid w:val="004A27AA"/>
    <w:rsid w:val="004F66AD"/>
    <w:rsid w:val="005E5711"/>
    <w:rsid w:val="00660F7F"/>
    <w:rsid w:val="007D2022"/>
    <w:rsid w:val="00935EE8"/>
    <w:rsid w:val="00967557"/>
    <w:rsid w:val="0097387D"/>
    <w:rsid w:val="00A020A8"/>
    <w:rsid w:val="00A155FB"/>
    <w:rsid w:val="00AC124C"/>
    <w:rsid w:val="00AD2260"/>
    <w:rsid w:val="00B04445"/>
    <w:rsid w:val="00B67204"/>
    <w:rsid w:val="00B8634D"/>
    <w:rsid w:val="00B91547"/>
    <w:rsid w:val="00BB629D"/>
    <w:rsid w:val="00BB7F6E"/>
    <w:rsid w:val="00BC6678"/>
    <w:rsid w:val="00C011FE"/>
    <w:rsid w:val="00C10EDC"/>
    <w:rsid w:val="00C413E5"/>
    <w:rsid w:val="00C5290C"/>
    <w:rsid w:val="00D10539"/>
    <w:rsid w:val="00E13BFB"/>
    <w:rsid w:val="00F70789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A7EB8-483F-4CC0-96D7-D47B594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13" Type="http://schemas.openxmlformats.org/officeDocument/2006/relationships/image" Target="media/image5.emf"/><Relationship Id="rId18" Type="http://schemas.openxmlformats.org/officeDocument/2006/relationships/oleObject" Target="embeddings/_________Microsoft_Word_97_20034.doc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1.doc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_________Microsoft_Word_97_20033.doc"/><Relationship Id="rId20" Type="http://schemas.openxmlformats.org/officeDocument/2006/relationships/package" Target="embeddings/_________Microsoft_Word2.docx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oleObject" Target="embeddings/_________Microsoft_Word_97_20031.doc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____Microsoft_Word_97_20032.doc"/><Relationship Id="rId22" Type="http://schemas.openxmlformats.org/officeDocument/2006/relationships/package" Target="embeddings/_________Microsoft_Word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ovorontcova</dc:creator>
  <cp:lastModifiedBy>Администратор Рамонского района</cp:lastModifiedBy>
  <cp:revision>17</cp:revision>
  <cp:lastPrinted>2019-11-19T09:48:00Z</cp:lastPrinted>
  <dcterms:created xsi:type="dcterms:W3CDTF">2019-10-31T13:18:00Z</dcterms:created>
  <dcterms:modified xsi:type="dcterms:W3CDTF">2019-11-20T08:12:00Z</dcterms:modified>
</cp:coreProperties>
</file>