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8" w:type="dxa"/>
        <w:tblInd w:w="-6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1162"/>
        <w:gridCol w:w="56"/>
        <w:gridCol w:w="57"/>
        <w:gridCol w:w="56"/>
        <w:gridCol w:w="87"/>
        <w:gridCol w:w="113"/>
        <w:gridCol w:w="481"/>
        <w:gridCol w:w="56"/>
        <w:gridCol w:w="118"/>
        <w:gridCol w:w="677"/>
        <w:gridCol w:w="57"/>
        <w:gridCol w:w="312"/>
        <w:gridCol w:w="199"/>
        <w:gridCol w:w="198"/>
        <w:gridCol w:w="227"/>
        <w:gridCol w:w="340"/>
        <w:gridCol w:w="510"/>
        <w:gridCol w:w="57"/>
        <w:gridCol w:w="57"/>
        <w:gridCol w:w="28"/>
        <w:gridCol w:w="113"/>
        <w:gridCol w:w="171"/>
        <w:gridCol w:w="567"/>
        <w:gridCol w:w="3516"/>
        <w:gridCol w:w="86"/>
        <w:gridCol w:w="482"/>
      </w:tblGrid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Pr="004F082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4F082D">
              <w:rPr>
                <w:b/>
                <w:bCs/>
                <w:sz w:val="22"/>
                <w:szCs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spacing w:before="20"/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138" w:type="dxa"/>
            <w:gridSpan w:val="2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3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B9671A">
            <w:pPr>
              <w:rPr>
                <w:b/>
              </w:rPr>
            </w:pPr>
            <w:r w:rsidRPr="00D1074A">
              <w:rPr>
                <w:b/>
              </w:rPr>
              <w:t xml:space="preserve">Воронежская область 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F082D" w:rsidTr="00200917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3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F082D" w:rsidRPr="00D1074A" w:rsidRDefault="004F082D" w:rsidP="00E3527B">
            <w:pPr>
              <w:ind w:left="170" w:right="-595"/>
              <w:rPr>
                <w:b/>
              </w:rPr>
            </w:pPr>
            <w:r w:rsidRPr="000A6C9F">
              <w:rPr>
                <w:sz w:val="24"/>
                <w:szCs w:val="24"/>
              </w:rPr>
              <w:t>муниципальное образование</w:t>
            </w:r>
            <w:r>
              <w:rPr>
                <w:sz w:val="24"/>
                <w:szCs w:val="24"/>
              </w:rPr>
              <w:t xml:space="preserve">  </w:t>
            </w:r>
            <w:r w:rsidR="00AD3E4A">
              <w:rPr>
                <w:b/>
                <w:u w:val="single"/>
              </w:rPr>
              <w:t>Рамонский</w:t>
            </w:r>
            <w:r w:rsidR="005F5291">
              <w:rPr>
                <w:b/>
                <w:u w:val="single"/>
              </w:rPr>
              <w:t xml:space="preserve"> м</w:t>
            </w:r>
            <w:r w:rsidRPr="00B06378">
              <w:rPr>
                <w:b/>
                <w:u w:val="single"/>
              </w:rPr>
              <w:t xml:space="preserve">униципальный район, </w:t>
            </w:r>
            <w:r w:rsidR="003D05BC" w:rsidRPr="003D05BC">
              <w:rPr>
                <w:b/>
                <w:u w:val="single"/>
              </w:rPr>
              <w:t>Большеверейск</w:t>
            </w:r>
            <w:r w:rsidR="00E3527B">
              <w:rPr>
                <w:b/>
                <w:u w:val="single"/>
              </w:rPr>
              <w:t>ое</w:t>
            </w:r>
            <w:r w:rsidR="005F5291">
              <w:rPr>
                <w:b/>
                <w:u w:val="single"/>
              </w:rPr>
              <w:t xml:space="preserve"> </w:t>
            </w:r>
            <w:r w:rsidR="003B47E4" w:rsidRPr="003B47E4">
              <w:rPr>
                <w:b/>
                <w:u w:val="single"/>
              </w:rPr>
              <w:t>сельское поселение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F082D" w:rsidRPr="000A6C9F" w:rsidRDefault="004F082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2437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8053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3D05BC" w:rsidRDefault="003D05BC" w:rsidP="00E3527B">
            <w:pPr>
              <w:rPr>
                <w:b/>
              </w:rPr>
            </w:pPr>
            <w:r w:rsidRPr="003D05BC">
              <w:rPr>
                <w:b/>
              </w:rPr>
              <w:t>с. Большая Верейка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,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2300A" w:rsidRDefault="007D5A1D" w:rsidP="00B9671A">
            <w:pPr>
              <w:spacing w:before="40"/>
              <w:ind w:left="170" w:right="170"/>
              <w:jc w:val="both"/>
              <w:rPr>
                <w:sz w:val="24"/>
                <w:szCs w:val="24"/>
              </w:rPr>
            </w:pPr>
            <w:bookmarkStart w:id="0" w:name="_GoBack"/>
            <w:r w:rsidRPr="000A6C9F">
              <w:rPr>
                <w:sz w:val="24"/>
                <w:szCs w:val="24"/>
              </w:rPr>
              <w:t>№ кадастрового квартала (нескольких смежных кадастровых кварталов):</w:t>
            </w:r>
          </w:p>
          <w:p w:rsidR="00AA1C29" w:rsidRPr="003D05BC" w:rsidRDefault="003D05BC" w:rsidP="00E3527B">
            <w:pPr>
              <w:spacing w:before="40"/>
              <w:ind w:left="170" w:right="170"/>
              <w:jc w:val="both"/>
              <w:rPr>
                <w:sz w:val="22"/>
                <w:szCs w:val="22"/>
                <w:u w:val="single"/>
              </w:rPr>
            </w:pPr>
            <w:r w:rsidRPr="003D05BC">
              <w:rPr>
                <w:sz w:val="22"/>
                <w:szCs w:val="22"/>
                <w:u w:val="single"/>
              </w:rPr>
              <w:t>36:25:1200001, 36:25:1200002, 36:25:1200003, 36:25:1200004, 36:25:1200005, 36:25:1200006, 36:25:1200007, 36:25:1200008, 36:25:1200010, 36:25:1200011, 36:25:1200012, 36:25:1200013, 36:25:1200014, 36:25:1200015, 36:25:1200016</w:t>
            </w:r>
            <w:bookmarkEnd w:id="0"/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Pr="000A6C9F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Pr="000A6C9F" w:rsidRDefault="007D5A1D" w:rsidP="00734AD8">
            <w:pPr>
              <w:jc w:val="center"/>
              <w:rPr>
                <w:i/>
                <w:iCs/>
              </w:rPr>
            </w:pPr>
            <w:r w:rsidRPr="000A6C9F">
              <w:rPr>
                <w:i/>
                <w:iCs/>
              </w:rPr>
              <w:t>выполняются комплексные кадастровые работы</w:t>
            </w:r>
            <w:r w:rsidR="007D0BEE" w:rsidRPr="000A6C9F">
              <w:rPr>
                <w:i/>
                <w:iCs/>
              </w:rPr>
              <w:t>)</w:t>
            </w:r>
            <w:r w:rsidR="0072300A" w:rsidRPr="000A6C9F">
              <w:rPr>
                <w:i/>
                <w:i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464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ind w:left="170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pPr>
              <w:jc w:val="right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jc w:val="center"/>
            </w:pPr>
            <w:r>
              <w:t>19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AF5D4A">
            <w:r w:rsidRPr="000A6C9F">
              <w:t>»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33093C">
            <w:pPr>
              <w:jc w:val="center"/>
            </w:pPr>
            <w:r>
              <w:t>02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B9671A" w:rsidP="00C76924">
            <w:pPr>
              <w:jc w:val="center"/>
            </w:pPr>
            <w:r w:rsidRPr="000A6C9F">
              <w:t>202</w:t>
            </w:r>
            <w:r w:rsidR="00C76924">
              <w:t>4</w:t>
            </w:r>
          </w:p>
        </w:tc>
        <w:tc>
          <w:tcPr>
            <w:tcW w:w="9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jc w:val="center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г. №</w:t>
            </w:r>
          </w:p>
        </w:tc>
        <w:tc>
          <w:tcPr>
            <w:tcW w:w="178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A6C9F" w:rsidRDefault="00C76924" w:rsidP="00C769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00209-ЭА/ККР</w:t>
            </w:r>
          </w:p>
        </w:tc>
        <w:tc>
          <w:tcPr>
            <w:tcW w:w="5077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0A6C9F" w:rsidRDefault="007D5A1D" w:rsidP="00C76924">
            <w:pPr>
              <w:ind w:left="-311" w:right="-539" w:firstLine="311"/>
              <w:rPr>
                <w:sz w:val="24"/>
                <w:szCs w:val="24"/>
              </w:rPr>
            </w:pPr>
            <w:r w:rsidRPr="000A6C9F">
              <w:rPr>
                <w:sz w:val="24"/>
                <w:szCs w:val="24"/>
              </w:rPr>
              <w:t>выполняются комплексные</w:t>
            </w:r>
            <w:r w:rsidR="00C76924" w:rsidRPr="000A6C9F">
              <w:rPr>
                <w:sz w:val="24"/>
                <w:szCs w:val="24"/>
              </w:rPr>
              <w:t xml:space="preserve"> работы.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Pr="004F082D" w:rsidRDefault="007D5A1D">
            <w:pPr>
              <w:ind w:left="170" w:right="170" w:firstLine="567"/>
              <w:jc w:val="both"/>
              <w:rPr>
                <w:sz w:val="22"/>
                <w:szCs w:val="22"/>
              </w:rPr>
            </w:pPr>
            <w:r w:rsidRPr="004F082D"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Pr="000A6C9F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CD4E8A" w:rsidRDefault="00CD4E8A" w:rsidP="00CD4E8A">
            <w:pPr>
              <w:spacing w:line="230" w:lineRule="auto"/>
              <w:jc w:val="center"/>
              <w:rPr>
                <w:i/>
                <w:iCs/>
              </w:rPr>
            </w:pPr>
            <w:r w:rsidRPr="00A63EE9">
              <w:rPr>
                <w:i/>
                <w:iCs/>
                <w:sz w:val="22"/>
                <w:szCs w:val="22"/>
              </w:rPr>
              <w:t>ул. Советская, 3, с. Б. Верейка,  Рамонский район, 396041</w:t>
            </w:r>
            <w:r>
              <w:rPr>
                <w:i/>
                <w:iCs/>
                <w:sz w:val="22"/>
                <w:szCs w:val="22"/>
              </w:rPr>
              <w:t xml:space="preserve">, </w:t>
            </w:r>
            <w:r w:rsidR="00A63EE9">
              <w:rPr>
                <w:i/>
                <w:iCs/>
              </w:rPr>
              <w:t xml:space="preserve"> </w:t>
            </w:r>
            <w:hyperlink r:id="rId6" w:history="1">
              <w:r w:rsidRPr="00CD4E8A">
                <w:rPr>
                  <w:i/>
                  <w:sz w:val="22"/>
                  <w:szCs w:val="22"/>
                </w:rPr>
                <w:t>bolshever.ramon@govvrn.ru</w:t>
              </w:r>
            </w:hyperlink>
            <w:r w:rsidRPr="00504FD5">
              <w:rPr>
                <w:i/>
                <w:iCs/>
              </w:rPr>
              <w:tab/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10407" w:type="dxa"/>
            <w:gridSpan w:val="3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D1074A" w:rsidRDefault="00D1074A" w:rsidP="00D1074A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671A" w:rsidRPr="00F300CB" w:rsidRDefault="00B9671A" w:rsidP="00B9671A">
            <w:pPr>
              <w:jc w:val="center"/>
            </w:pPr>
          </w:p>
          <w:p w:rsidR="007D5A1D" w:rsidRPr="00F300CB" w:rsidRDefault="00D1074A" w:rsidP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 w:rsidP="00A61C16">
            <w:pPr>
              <w:jc w:val="center"/>
            </w:pPr>
            <w:r w:rsidRPr="00D1074A">
              <w:t>Министерство имущественных и земельных отношений Воронежской области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F300CB" w:rsidRDefault="00D1074A">
            <w:pPr>
              <w:jc w:val="center"/>
            </w:pPr>
            <w:r w:rsidRPr="00D1074A">
              <w:t>https://mizovo.ru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Pr="00D1074A" w:rsidRDefault="007D5A1D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D1074A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5B5DAF" w:rsidRDefault="00F0023F">
            <w:pPr>
              <w:jc w:val="center"/>
            </w:pPr>
            <w:r w:rsidRPr="00F300CB">
              <w:t xml:space="preserve">Управление Росреестра по Воронежской области 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Pr="00F300CB" w:rsidRDefault="007D5A1D"/>
        </w:tc>
        <w:tc>
          <w:tcPr>
            <w:tcW w:w="42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D1074A" w:rsidRDefault="00D1074A">
            <w:pPr>
              <w:jc w:val="center"/>
            </w:pPr>
            <w:r w:rsidRPr="00D1074A">
              <w:rPr>
                <w:lang w:val="en-US"/>
              </w:rPr>
              <w:t>https://rosreestr.gov.ru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Pr="00F0023F" w:rsidRDefault="007D5A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954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42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023F" w:rsidRDefault="007D5A1D" w:rsidP="004F082D">
            <w:pPr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</w:rPr>
              <w:t>(Адрес сайта)</w:t>
            </w:r>
          </w:p>
          <w:p w:rsidR="00F0023F" w:rsidRPr="00F0023F" w:rsidRDefault="00F0023F" w:rsidP="004F082D">
            <w:pPr>
              <w:jc w:val="center"/>
              <w:rPr>
                <w:i/>
                <w:iCs/>
                <w:lang w:val="en-US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4F082D">
            <w:pPr>
              <w:keepLines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200917">
        <w:tblPrEx>
          <w:tblCellMar>
            <w:top w:w="0" w:type="dxa"/>
            <w:bottom w:w="0" w:type="dxa"/>
          </w:tblCellMar>
        </w:tblPrEx>
        <w:tc>
          <w:tcPr>
            <w:tcW w:w="16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0407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200917" w:rsidRDefault="00A63EE9" w:rsidP="00A63EE9">
            <w:pPr>
              <w:ind w:right="-369"/>
              <w:rPr>
                <w:sz w:val="24"/>
                <w:szCs w:val="24"/>
              </w:rPr>
            </w:pPr>
            <w:r w:rsidRPr="003D05BC">
              <w:rPr>
                <w:sz w:val="22"/>
                <w:szCs w:val="22"/>
                <w:u w:val="single"/>
              </w:rPr>
              <w:t xml:space="preserve">36:25:1200001, 36:25:1200002, 36:25:1200003, 36:25:1200004, 36:25:1200005, 36:25:1200006, 36:25:1200007, 36:25:1200008, 36:25:1200010, 36:25:1200011, 36:25:1200012, 36:25:1200013, 36:25:1200014, 36:25:1200015, </w:t>
            </w:r>
            <w:r w:rsidRPr="00A63EE9">
              <w:rPr>
                <w:sz w:val="22"/>
                <w:szCs w:val="22"/>
              </w:rPr>
              <w:t>36:25:1200016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2693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88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A63EE9" w:rsidRDefault="00A63EE9" w:rsidP="00E3527B">
            <w:pPr>
              <w:rPr>
                <w:sz w:val="22"/>
                <w:szCs w:val="22"/>
              </w:rPr>
            </w:pPr>
            <w:r w:rsidRPr="00A63EE9">
              <w:rPr>
                <w:i/>
                <w:iCs/>
                <w:sz w:val="22"/>
                <w:szCs w:val="22"/>
              </w:rPr>
              <w:t>ул. Советская, 3, с. Б. Верейка,  Рамонский район, 396041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Default="008043F5" w:rsidP="008043F5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AB7B71" w:rsidRDefault="008043F5" w:rsidP="008043F5">
            <w:pPr>
              <w:jc w:val="right"/>
              <w:rPr>
                <w:sz w:val="24"/>
                <w:szCs w:val="24"/>
              </w:rPr>
            </w:pPr>
            <w:r w:rsidRPr="00AB7B71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02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»</w:t>
            </w:r>
          </w:p>
        </w:tc>
        <w:tc>
          <w:tcPr>
            <w:tcW w:w="15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  <w:rPr>
                <w:sz w:val="22"/>
                <w:szCs w:val="22"/>
              </w:rPr>
            </w:pPr>
            <w:r w:rsidRPr="00CD4E8A">
              <w:rPr>
                <w:sz w:val="22"/>
                <w:szCs w:val="22"/>
              </w:rPr>
              <w:t>октября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11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center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0</w:t>
            </w:r>
            <w:r w:rsidR="00690119" w:rsidRPr="00CD4E8A">
              <w:t>0</w:t>
            </w:r>
          </w:p>
        </w:tc>
        <w:tc>
          <w:tcPr>
            <w:tcW w:w="502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ind w:left="57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минут.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trHeight w:val="231"/>
        </w:trPr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06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сентября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2F7130">
            <w:pPr>
              <w:jc w:val="center"/>
            </w:pPr>
            <w:r w:rsidRPr="00CD4E8A">
              <w:t>01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76023">
            <w:pPr>
              <w:jc w:val="center"/>
            </w:pPr>
            <w:r w:rsidRPr="00CD4E8A">
              <w:t>октября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</w:t>
            </w:r>
            <w:r w:rsidRPr="00CD4E8A">
              <w:rPr>
                <w:sz w:val="24"/>
                <w:szCs w:val="24"/>
                <w:lang w:val="en-US"/>
              </w:rPr>
              <w:t xml:space="preserve"> </w:t>
            </w:r>
            <w:r w:rsidRPr="00CD4E8A">
              <w:rPr>
                <w:sz w:val="24"/>
                <w:szCs w:val="24"/>
              </w:rPr>
              <w:t>*и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c>
          <w:tcPr>
            <w:tcW w:w="351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ind w:left="170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CD4E8A">
            <w:pPr>
              <w:jc w:val="center"/>
            </w:pPr>
            <w:r w:rsidRPr="00CD4E8A">
              <w:t>02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15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октября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10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pPr>
              <w:jc w:val="right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2A3005">
            <w:pPr>
              <w:jc w:val="center"/>
              <w:rPr>
                <w:lang w:val="en-US"/>
              </w:rPr>
            </w:pPr>
            <w:r w:rsidRPr="00CD4E8A">
              <w:t>05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>
            <w:r w:rsidRPr="00CD4E8A">
              <w:t>»</w:t>
            </w:r>
          </w:p>
        </w:tc>
        <w:tc>
          <w:tcPr>
            <w:tcW w:w="9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CD4E8A" w:rsidP="008043F5">
            <w:pPr>
              <w:jc w:val="center"/>
            </w:pPr>
            <w:r w:rsidRPr="00CD4E8A">
              <w:t>ноября</w:t>
            </w:r>
          </w:p>
        </w:tc>
        <w:tc>
          <w:tcPr>
            <w:tcW w:w="3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43F5" w:rsidRPr="00CD4E8A" w:rsidRDefault="008043F5" w:rsidP="008043F5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43F5" w:rsidRPr="00CD4E8A" w:rsidRDefault="008043F5" w:rsidP="00876023">
            <w:pPr>
              <w:ind w:left="-312" w:firstLine="312"/>
              <w:jc w:val="center"/>
            </w:pPr>
            <w:r w:rsidRPr="00CD4E8A">
              <w:t>202</w:t>
            </w:r>
            <w:r w:rsidR="00876023" w:rsidRPr="00CD4E8A">
              <w:t>4</w:t>
            </w:r>
          </w:p>
        </w:tc>
        <w:tc>
          <w:tcPr>
            <w:tcW w:w="4084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C76924">
            <w:pPr>
              <w:ind w:left="-312" w:firstLine="312"/>
              <w:rPr>
                <w:sz w:val="24"/>
                <w:szCs w:val="24"/>
              </w:rPr>
            </w:pPr>
            <w:r w:rsidRPr="00CD4E8A">
              <w:rPr>
                <w:sz w:val="24"/>
                <w:szCs w:val="24"/>
              </w:rPr>
              <w:t>г.**</w:t>
            </w:r>
          </w:p>
        </w:tc>
      </w:tr>
      <w:tr w:rsidR="008043F5" w:rsidTr="002009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8043F5" w:rsidRPr="00CD4E8A" w:rsidRDefault="008043F5" w:rsidP="008043F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r w:rsidRPr="00CD4E8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«О государственном кадастре недвижимости» и </w:t>
            </w:r>
            <w:r w:rsidRPr="00CD4E8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8043F5" w:rsidRPr="004F082D" w:rsidTr="00200917">
        <w:tblPrEx>
          <w:tblCellMar>
            <w:top w:w="0" w:type="dxa"/>
            <w:bottom w:w="0" w:type="dxa"/>
          </w:tblCellMar>
        </w:tblPrEx>
        <w:tc>
          <w:tcPr>
            <w:tcW w:w="11058" w:type="dxa"/>
            <w:gridSpan w:val="39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 период для предоставления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</w:t>
            </w:r>
          </w:p>
          <w:p w:rsidR="008043F5" w:rsidRPr="004F082D" w:rsidRDefault="008043F5" w:rsidP="004F082D">
            <w:pPr>
              <w:keepLines/>
              <w:ind w:left="170" w:right="170" w:firstLine="567"/>
              <w:jc w:val="both"/>
              <w:rPr>
                <w:sz w:val="19"/>
                <w:szCs w:val="19"/>
              </w:rPr>
            </w:pPr>
            <w:r w:rsidRPr="004F082D">
              <w:rPr>
                <w:sz w:val="19"/>
                <w:szCs w:val="19"/>
              </w:rPr>
              <w:t>** период для предоставления возражений в согласительную комиссию – в течение 35 календарных дней со дня проведения первого заседания согласительной комиссии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200917">
      <w:pgSz w:w="11906" w:h="16838"/>
      <w:pgMar w:top="284" w:right="851" w:bottom="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A9C" w:rsidRDefault="00D14A9C">
      <w:r>
        <w:separator/>
      </w:r>
    </w:p>
  </w:endnote>
  <w:endnote w:type="continuationSeparator" w:id="0">
    <w:p w:rsidR="00D14A9C" w:rsidRDefault="00D1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A9C" w:rsidRDefault="00D14A9C">
      <w:r>
        <w:separator/>
      </w:r>
    </w:p>
  </w:footnote>
  <w:footnote w:type="continuationSeparator" w:id="0">
    <w:p w:rsidR="00D14A9C" w:rsidRDefault="00D14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22B0F"/>
    <w:rsid w:val="00063943"/>
    <w:rsid w:val="000A6C9F"/>
    <w:rsid w:val="000C36F4"/>
    <w:rsid w:val="000E3E70"/>
    <w:rsid w:val="000E6B7E"/>
    <w:rsid w:val="001340FB"/>
    <w:rsid w:val="00146EFD"/>
    <w:rsid w:val="00155DC0"/>
    <w:rsid w:val="001E3477"/>
    <w:rsid w:val="001F3078"/>
    <w:rsid w:val="001F6457"/>
    <w:rsid w:val="00200917"/>
    <w:rsid w:val="002630F6"/>
    <w:rsid w:val="00284395"/>
    <w:rsid w:val="002A3005"/>
    <w:rsid w:val="002C1378"/>
    <w:rsid w:val="002C4F23"/>
    <w:rsid w:val="002D0B8C"/>
    <w:rsid w:val="002E503D"/>
    <w:rsid w:val="002F6678"/>
    <w:rsid w:val="002F7130"/>
    <w:rsid w:val="0033093C"/>
    <w:rsid w:val="003671AD"/>
    <w:rsid w:val="00370CED"/>
    <w:rsid w:val="003B47E4"/>
    <w:rsid w:val="003D05BC"/>
    <w:rsid w:val="003E03CB"/>
    <w:rsid w:val="00404BBC"/>
    <w:rsid w:val="004959D5"/>
    <w:rsid w:val="004D101F"/>
    <w:rsid w:val="004E47FC"/>
    <w:rsid w:val="004F082D"/>
    <w:rsid w:val="004F5773"/>
    <w:rsid w:val="00504FD5"/>
    <w:rsid w:val="00510EA5"/>
    <w:rsid w:val="00511D39"/>
    <w:rsid w:val="00512095"/>
    <w:rsid w:val="00526386"/>
    <w:rsid w:val="00583DC5"/>
    <w:rsid w:val="005B3FBD"/>
    <w:rsid w:val="005B5DAF"/>
    <w:rsid w:val="005C4A56"/>
    <w:rsid w:val="005E0B57"/>
    <w:rsid w:val="005E5020"/>
    <w:rsid w:val="005F5291"/>
    <w:rsid w:val="00606998"/>
    <w:rsid w:val="00623913"/>
    <w:rsid w:val="00640C0D"/>
    <w:rsid w:val="006440C3"/>
    <w:rsid w:val="006735AB"/>
    <w:rsid w:val="00690119"/>
    <w:rsid w:val="006A1F33"/>
    <w:rsid w:val="006B43B8"/>
    <w:rsid w:val="006E6E1C"/>
    <w:rsid w:val="0072300A"/>
    <w:rsid w:val="00734AD8"/>
    <w:rsid w:val="007712DD"/>
    <w:rsid w:val="007A235D"/>
    <w:rsid w:val="007D0BEE"/>
    <w:rsid w:val="007D1DDA"/>
    <w:rsid w:val="007D478E"/>
    <w:rsid w:val="007D5A1D"/>
    <w:rsid w:val="007E3E9E"/>
    <w:rsid w:val="008043F5"/>
    <w:rsid w:val="00811A94"/>
    <w:rsid w:val="008142EB"/>
    <w:rsid w:val="00826721"/>
    <w:rsid w:val="0084730C"/>
    <w:rsid w:val="00871FBD"/>
    <w:rsid w:val="00876023"/>
    <w:rsid w:val="008E524A"/>
    <w:rsid w:val="00900CD2"/>
    <w:rsid w:val="009123BE"/>
    <w:rsid w:val="00921A50"/>
    <w:rsid w:val="00936577"/>
    <w:rsid w:val="009525AD"/>
    <w:rsid w:val="009A125A"/>
    <w:rsid w:val="009A4350"/>
    <w:rsid w:val="009A6517"/>
    <w:rsid w:val="009D4A9A"/>
    <w:rsid w:val="009E72FA"/>
    <w:rsid w:val="00A219BD"/>
    <w:rsid w:val="00A375CC"/>
    <w:rsid w:val="00A61C16"/>
    <w:rsid w:val="00A63EE9"/>
    <w:rsid w:val="00AA1C29"/>
    <w:rsid w:val="00AB7B71"/>
    <w:rsid w:val="00AD3E4A"/>
    <w:rsid w:val="00AF0EBB"/>
    <w:rsid w:val="00AF5D4A"/>
    <w:rsid w:val="00B053F9"/>
    <w:rsid w:val="00B06378"/>
    <w:rsid w:val="00B45054"/>
    <w:rsid w:val="00B60648"/>
    <w:rsid w:val="00B84081"/>
    <w:rsid w:val="00B9671A"/>
    <w:rsid w:val="00BE267E"/>
    <w:rsid w:val="00BE622F"/>
    <w:rsid w:val="00BF10CE"/>
    <w:rsid w:val="00C102DB"/>
    <w:rsid w:val="00C246AE"/>
    <w:rsid w:val="00C76924"/>
    <w:rsid w:val="00C84847"/>
    <w:rsid w:val="00C92732"/>
    <w:rsid w:val="00CA652D"/>
    <w:rsid w:val="00CD4E8A"/>
    <w:rsid w:val="00CF512D"/>
    <w:rsid w:val="00D1074A"/>
    <w:rsid w:val="00D14A9C"/>
    <w:rsid w:val="00D22DD1"/>
    <w:rsid w:val="00D543FD"/>
    <w:rsid w:val="00DC716A"/>
    <w:rsid w:val="00E05969"/>
    <w:rsid w:val="00E22C52"/>
    <w:rsid w:val="00E24994"/>
    <w:rsid w:val="00E3527B"/>
    <w:rsid w:val="00EB0356"/>
    <w:rsid w:val="00EB67C3"/>
    <w:rsid w:val="00EF1B37"/>
    <w:rsid w:val="00F0023F"/>
    <w:rsid w:val="00F208C6"/>
    <w:rsid w:val="00F300CB"/>
    <w:rsid w:val="00F54D7B"/>
    <w:rsid w:val="00F83C1D"/>
    <w:rsid w:val="00FA3303"/>
    <w:rsid w:val="00FA7B10"/>
    <w:rsid w:val="00FC366F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E4A584-F543-42CE-B2F7-E43CDB7D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</w:pPr>
    <w:rPr>
      <w:rFonts w:ascii="Courier New" w:hAnsi="Courier New" w:cs="Courier New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character" w:styleId="ad">
    <w:name w:val="Hyperlink"/>
    <w:basedOn w:val="a0"/>
    <w:uiPriority w:val="99"/>
    <w:unhideWhenUsed/>
    <w:rsid w:val="00F0023F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rsid w:val="002C137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2C1378"/>
    <w:rPr>
      <w:rFonts w:ascii="Segoe UI" w:hAnsi="Segoe UI" w:cs="Segoe UI"/>
      <w:sz w:val="18"/>
      <w:szCs w:val="18"/>
    </w:rPr>
  </w:style>
  <w:style w:type="paragraph" w:styleId="af0">
    <w:name w:val="Subtitle"/>
    <w:basedOn w:val="a"/>
    <w:next w:val="a"/>
    <w:link w:val="af1"/>
    <w:uiPriority w:val="99"/>
    <w:qFormat/>
    <w:rsid w:val="00FC366F"/>
    <w:pPr>
      <w:numPr>
        <w:ilvl w:val="1"/>
      </w:numPr>
      <w:autoSpaceDE/>
      <w:autoSpaceDN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uiPriority w:val="99"/>
    <w:locked/>
    <w:rsid w:val="00FC366F"/>
    <w:rPr>
      <w:rFonts w:ascii="Cambria" w:hAnsi="Cambria" w:cs="Times New Roman"/>
      <w:i/>
      <w:iCs/>
      <w:color w:val="4F81BD"/>
      <w:spacing w:val="15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lshever.ramon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2024-07-22T12:25:00Z</cp:lastPrinted>
  <dcterms:created xsi:type="dcterms:W3CDTF">2024-09-06T06:42:00Z</dcterms:created>
  <dcterms:modified xsi:type="dcterms:W3CDTF">2024-09-06T06:42:00Z</dcterms:modified>
</cp:coreProperties>
</file>