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37" w:rsidRPr="00DD10C1" w:rsidRDefault="00553E37" w:rsidP="00553E37">
      <w:pPr>
        <w:ind w:firstLine="709"/>
        <w:rPr>
          <w:rFonts w:cs="Arial"/>
        </w:rPr>
      </w:pPr>
      <w:r>
        <w:rPr>
          <w:rFonts w:cs="Arial"/>
          <w:noProof/>
        </w:rPr>
        <w:drawing>
          <wp:anchor distT="0" distB="0" distL="114300" distR="114300" simplePos="0" relativeHeight="251659264" behindDoc="0" locked="0" layoutInCell="1" allowOverlap="1">
            <wp:simplePos x="0" y="0"/>
            <wp:positionH relativeFrom="column">
              <wp:posOffset>2933700</wp:posOffset>
            </wp:positionH>
            <wp:positionV relativeFrom="paragraph">
              <wp:posOffset>0</wp:posOffset>
            </wp:positionV>
            <wp:extent cx="438150" cy="542925"/>
            <wp:effectExtent l="0" t="0" r="0" b="9525"/>
            <wp:wrapSquare wrapText="left"/>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5"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pic:spPr>
                </pic:pic>
              </a:graphicData>
            </a:graphic>
            <wp14:sizeRelH relativeFrom="page">
              <wp14:pctWidth>0</wp14:pctWidth>
            </wp14:sizeRelH>
            <wp14:sizeRelV relativeFrom="page">
              <wp14:pctHeight>0</wp14:pctHeight>
            </wp14:sizeRelV>
          </wp:anchor>
        </w:drawing>
      </w:r>
    </w:p>
    <w:p w:rsidR="00553E37" w:rsidRPr="00DD10C1" w:rsidRDefault="00553E37" w:rsidP="00553E37">
      <w:pPr>
        <w:ind w:firstLine="709"/>
        <w:rPr>
          <w:rFonts w:cs="Arial"/>
        </w:rPr>
      </w:pPr>
    </w:p>
    <w:p w:rsidR="00553E37" w:rsidRPr="00DD10C1" w:rsidRDefault="00553E37" w:rsidP="00553E37">
      <w:pPr>
        <w:ind w:firstLine="709"/>
        <w:jc w:val="center"/>
        <w:rPr>
          <w:rFonts w:cs="Arial"/>
          <w:bCs/>
        </w:rPr>
      </w:pPr>
    </w:p>
    <w:p w:rsidR="00553E37" w:rsidRPr="00DD10C1" w:rsidRDefault="00553E37" w:rsidP="00553E37">
      <w:pPr>
        <w:ind w:firstLine="709"/>
        <w:jc w:val="center"/>
        <w:rPr>
          <w:rFonts w:cs="Arial"/>
          <w:bCs/>
        </w:rPr>
      </w:pPr>
    </w:p>
    <w:p w:rsidR="00553E37" w:rsidRPr="00DD10C1" w:rsidRDefault="00553E37" w:rsidP="00553E37">
      <w:pPr>
        <w:ind w:firstLine="709"/>
        <w:jc w:val="center"/>
        <w:rPr>
          <w:rFonts w:cs="Arial"/>
          <w:bCs/>
        </w:rPr>
      </w:pPr>
      <w:r w:rsidRPr="00DD10C1">
        <w:rPr>
          <w:rFonts w:cs="Arial"/>
          <w:bCs/>
        </w:rPr>
        <w:t>СОВЕТ НАРОДНЫХ ДЕПУТАТОВ</w:t>
      </w:r>
    </w:p>
    <w:p w:rsidR="00553E37" w:rsidRPr="00DD10C1" w:rsidRDefault="00553E37" w:rsidP="00553E37">
      <w:pPr>
        <w:tabs>
          <w:tab w:val="left" w:pos="1133"/>
          <w:tab w:val="center" w:pos="4819"/>
        </w:tabs>
        <w:ind w:firstLine="709"/>
        <w:jc w:val="center"/>
        <w:rPr>
          <w:rFonts w:cs="Arial"/>
          <w:bCs/>
        </w:rPr>
      </w:pPr>
      <w:r w:rsidRPr="00DD10C1">
        <w:rPr>
          <w:rFonts w:cs="Arial"/>
          <w:bCs/>
        </w:rPr>
        <w:t>РАМОНСКОГО МУНИЦИПАЛЬНОГО РАЙОНА</w:t>
      </w:r>
    </w:p>
    <w:p w:rsidR="00553E37" w:rsidRPr="00DD10C1" w:rsidRDefault="00553E37" w:rsidP="00553E37">
      <w:pPr>
        <w:ind w:firstLine="709"/>
        <w:jc w:val="center"/>
        <w:rPr>
          <w:rFonts w:cs="Arial"/>
          <w:bCs/>
        </w:rPr>
      </w:pPr>
      <w:r w:rsidRPr="00DD10C1">
        <w:rPr>
          <w:rFonts w:cs="Arial"/>
          <w:bCs/>
        </w:rPr>
        <w:t>ВОРОНЕЖСКОЙ ОБЛАСТИ</w:t>
      </w:r>
    </w:p>
    <w:p w:rsidR="00553E37" w:rsidRPr="00DD10C1" w:rsidRDefault="00553E37" w:rsidP="00553E37">
      <w:pPr>
        <w:ind w:firstLine="709"/>
        <w:jc w:val="center"/>
        <w:rPr>
          <w:rFonts w:cs="Arial"/>
        </w:rPr>
      </w:pPr>
    </w:p>
    <w:p w:rsidR="00553E37" w:rsidRPr="00DD10C1" w:rsidRDefault="00553E37" w:rsidP="00553E37">
      <w:pPr>
        <w:keepNext/>
        <w:ind w:firstLine="709"/>
        <w:jc w:val="center"/>
        <w:rPr>
          <w:rFonts w:cs="Arial"/>
          <w:bCs/>
        </w:rPr>
      </w:pPr>
      <w:r w:rsidRPr="00DD10C1">
        <w:rPr>
          <w:rFonts w:cs="Arial"/>
          <w:bCs/>
        </w:rPr>
        <w:t>Р Е Ш Е Н И Е</w:t>
      </w:r>
    </w:p>
    <w:p w:rsidR="00553E37" w:rsidRPr="00DD10C1" w:rsidRDefault="00553E37" w:rsidP="00553E37">
      <w:pPr>
        <w:ind w:firstLine="709"/>
        <w:jc w:val="center"/>
        <w:rPr>
          <w:rFonts w:cs="Arial"/>
        </w:rPr>
      </w:pPr>
    </w:p>
    <w:p w:rsidR="00553E37" w:rsidRPr="00DD10C1" w:rsidRDefault="00553E37" w:rsidP="00553E37">
      <w:pPr>
        <w:ind w:firstLine="709"/>
        <w:jc w:val="left"/>
        <w:rPr>
          <w:rFonts w:cs="Arial"/>
          <w:bCs/>
        </w:rPr>
      </w:pPr>
      <w:r w:rsidRPr="00DD10C1">
        <w:rPr>
          <w:rFonts w:cs="Arial"/>
          <w:bCs/>
        </w:rPr>
        <w:t>от 02 октября 2013 года № 435</w:t>
      </w:r>
    </w:p>
    <w:p w:rsidR="00553E37" w:rsidRPr="00DD10C1" w:rsidRDefault="00553E37" w:rsidP="00553E37">
      <w:pPr>
        <w:ind w:firstLine="709"/>
        <w:jc w:val="left"/>
        <w:rPr>
          <w:rFonts w:cs="Arial"/>
          <w:bCs/>
        </w:rPr>
      </w:pPr>
      <w:r w:rsidRPr="00DD10C1">
        <w:rPr>
          <w:rFonts w:cs="Arial"/>
          <w:bCs/>
        </w:rPr>
        <w:t>р.п. Рамонь</w:t>
      </w:r>
    </w:p>
    <w:p w:rsidR="00553E37" w:rsidRPr="00DD10C1" w:rsidRDefault="00553E37" w:rsidP="00553E37">
      <w:pPr>
        <w:pStyle w:val="Title"/>
      </w:pPr>
      <w:r w:rsidRPr="00DD10C1">
        <w:t xml:space="preserve">Об утверждении Положения о бюджетном процессе в Рамонском муниципальном районе Воронежской области </w:t>
      </w:r>
    </w:p>
    <w:p w:rsidR="00553E37" w:rsidRPr="00DD10C1" w:rsidRDefault="00553E37" w:rsidP="00553E37">
      <w:pPr>
        <w:ind w:firstLine="709"/>
        <w:jc w:val="center"/>
        <w:rPr>
          <w:rFonts w:cs="Arial"/>
          <w:bCs/>
        </w:rPr>
      </w:pPr>
      <w:r w:rsidRPr="00DD10C1">
        <w:rPr>
          <w:rFonts w:cs="Arial"/>
          <w:bCs/>
        </w:rPr>
        <w:t>(в редакции решений от 12.11.2015 № 28; от 29.03.2016 № 74; от 12.04.2018 № 264; от 26.07.2018 № 297; от 08.05.2019 № 370</w:t>
      </w:r>
      <w:r>
        <w:rPr>
          <w:rFonts w:cs="Arial"/>
          <w:bCs/>
        </w:rPr>
        <w:t>; от 15.10.2019 № 394</w:t>
      </w:r>
      <w:r w:rsidRPr="00DD10C1">
        <w:rPr>
          <w:rFonts w:cs="Arial"/>
          <w:bCs/>
        </w:rPr>
        <w:t>)</w:t>
      </w:r>
    </w:p>
    <w:p w:rsidR="00553E37" w:rsidRPr="00DD10C1" w:rsidRDefault="00553E37" w:rsidP="00553E37">
      <w:pPr>
        <w:ind w:firstLine="709"/>
        <w:jc w:val="center"/>
        <w:rPr>
          <w:rFonts w:cs="Arial"/>
          <w:bCs/>
        </w:rPr>
      </w:pPr>
    </w:p>
    <w:p w:rsidR="00553E37" w:rsidRPr="00DD10C1" w:rsidRDefault="00553E37" w:rsidP="00553E37">
      <w:pPr>
        <w:ind w:firstLine="709"/>
        <w:rPr>
          <w:rFonts w:cs="Arial"/>
        </w:rPr>
      </w:pPr>
      <w:r w:rsidRPr="00DD10C1">
        <w:rPr>
          <w:rFonts w:cs="Arial"/>
        </w:rPr>
        <w:t xml:space="preserve"> 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и в целях определения правовых основ, содержания и механизма осуществления бюджетного процесса в Рамонском муниципальном районе Воронежской области, установления основ формирования доходов, осуществления расходов районного бюджета, муниципальных заимствований и управления муниципальным долгом Совет народных депутатов Рамонского муниципального района Воронежской области </w:t>
      </w:r>
    </w:p>
    <w:p w:rsidR="00553E37" w:rsidRPr="00DD10C1" w:rsidRDefault="00553E37" w:rsidP="00553E37">
      <w:pPr>
        <w:ind w:firstLine="709"/>
        <w:rPr>
          <w:rFonts w:cs="Arial"/>
        </w:rPr>
      </w:pPr>
      <w:r w:rsidRPr="00DD10C1">
        <w:rPr>
          <w:rFonts w:cs="Arial"/>
        </w:rPr>
        <w:t>р е ш и л:</w:t>
      </w:r>
    </w:p>
    <w:p w:rsidR="00553E37" w:rsidRPr="00DD10C1" w:rsidRDefault="00553E37" w:rsidP="00553E37">
      <w:pPr>
        <w:ind w:firstLine="709"/>
        <w:rPr>
          <w:rFonts w:cs="Arial"/>
        </w:rPr>
      </w:pPr>
      <w:r w:rsidRPr="00DD10C1">
        <w:rPr>
          <w:rFonts w:cs="Arial"/>
        </w:rPr>
        <w:t>1. Утвердить Положение о бюджетном процессе в Рамонском муниципальном районе Воронежской области согласно приложению.</w:t>
      </w:r>
    </w:p>
    <w:p w:rsidR="00553E37" w:rsidRPr="00DD10C1" w:rsidRDefault="00553E37" w:rsidP="00553E37">
      <w:pPr>
        <w:ind w:firstLine="709"/>
        <w:rPr>
          <w:rFonts w:cs="Arial"/>
        </w:rPr>
      </w:pPr>
      <w:r w:rsidRPr="00DD10C1">
        <w:rPr>
          <w:rFonts w:cs="Arial"/>
        </w:rPr>
        <w:t xml:space="preserve">2. Признать утратившими силу решения Совета народных депутатов Рамонского муниципального района Воронежской области от 16.06.2008 года №424 «Об утверждении Положения о бюджетном процессе в Рамонском муниципальном районе Воронежской области», от 17.07.2008 года №450, от 20.07.2009 года №130, от 03.06.2010 года №195, от 27.04.2012 года №343 «О внесении изменений в решение Совета народных депутатов Рамонского муниципального района Воронежской области от 16.06.2008 года №424 «Об утверждении Положения о бюджетном процессе в Рамонском муниципальном районе Воронежской области». </w:t>
      </w:r>
    </w:p>
    <w:p w:rsidR="00553E37" w:rsidRPr="00DD10C1" w:rsidRDefault="00553E37" w:rsidP="00553E37">
      <w:pPr>
        <w:ind w:firstLine="709"/>
        <w:rPr>
          <w:rFonts w:cs="Arial"/>
        </w:rPr>
      </w:pPr>
      <w:r w:rsidRPr="00DD10C1">
        <w:rPr>
          <w:rFonts w:cs="Arial"/>
        </w:rPr>
        <w:t xml:space="preserve">3. Опубликовать настоящее решение в официальном издании органов местного самоуправления Рамонского муниципального района «Муниципальный вестник». </w:t>
      </w:r>
    </w:p>
    <w:p w:rsidR="00553E37" w:rsidRPr="00DD10C1" w:rsidRDefault="00553E37" w:rsidP="00553E37">
      <w:pPr>
        <w:autoSpaceDE w:val="0"/>
        <w:autoSpaceDN w:val="0"/>
        <w:adjustRightInd w:val="0"/>
        <w:ind w:firstLine="709"/>
        <w:rPr>
          <w:rFonts w:cs="Arial"/>
        </w:rPr>
      </w:pPr>
      <w:r w:rsidRPr="00DD10C1">
        <w:rPr>
          <w:rFonts w:cs="Arial"/>
        </w:rPr>
        <w:t xml:space="preserve"> 4. Контроль за исполнением настоящего решения возложить на председателя постоянной комиссии Совета народных депутатов Рамонского муниципального района Воронежской области по бюджету, финансам и налогам Расходчикова А.В.</w:t>
      </w:r>
    </w:p>
    <w:p w:rsidR="00553E37" w:rsidRPr="00DD10C1" w:rsidRDefault="00553E37" w:rsidP="00553E37">
      <w:pPr>
        <w:ind w:firstLine="709"/>
        <w:rPr>
          <w:rFonts w:cs="Arial"/>
        </w:rPr>
      </w:pPr>
      <w:r w:rsidRPr="00DD10C1">
        <w:rPr>
          <w:rFonts w:cs="Arial"/>
        </w:rPr>
        <w:t xml:space="preserve"> </w:t>
      </w:r>
    </w:p>
    <w:tbl>
      <w:tblPr>
        <w:tblW w:w="0" w:type="auto"/>
        <w:tblLook w:val="04A0" w:firstRow="1" w:lastRow="0" w:firstColumn="1" w:lastColumn="0" w:noHBand="0" w:noVBand="1"/>
      </w:tblPr>
      <w:tblGrid>
        <w:gridCol w:w="3232"/>
        <w:gridCol w:w="3154"/>
        <w:gridCol w:w="3185"/>
      </w:tblGrid>
      <w:tr w:rsidR="00553E37" w:rsidRPr="00DD10C1" w:rsidTr="00C870F1">
        <w:tc>
          <w:tcPr>
            <w:tcW w:w="3284" w:type="dxa"/>
            <w:shd w:val="clear" w:color="auto" w:fill="auto"/>
          </w:tcPr>
          <w:p w:rsidR="00553E37" w:rsidRPr="00DD10C1" w:rsidRDefault="00553E37" w:rsidP="00C870F1">
            <w:pPr>
              <w:ind w:firstLine="709"/>
              <w:rPr>
                <w:rFonts w:cs="Arial"/>
              </w:rPr>
            </w:pPr>
            <w:r w:rsidRPr="00DD10C1">
              <w:rPr>
                <w:rFonts w:cs="Arial"/>
              </w:rPr>
              <w:t xml:space="preserve">Глава </w:t>
            </w:r>
          </w:p>
          <w:p w:rsidR="00553E37" w:rsidRPr="00DD10C1" w:rsidRDefault="00553E37" w:rsidP="00C870F1">
            <w:pPr>
              <w:ind w:firstLine="0"/>
              <w:rPr>
                <w:rFonts w:cs="Arial"/>
              </w:rPr>
            </w:pPr>
            <w:r w:rsidRPr="00DD10C1">
              <w:rPr>
                <w:rFonts w:cs="Arial"/>
              </w:rPr>
              <w:t>муниципального района</w:t>
            </w:r>
          </w:p>
        </w:tc>
        <w:tc>
          <w:tcPr>
            <w:tcW w:w="3285" w:type="dxa"/>
            <w:shd w:val="clear" w:color="auto" w:fill="auto"/>
          </w:tcPr>
          <w:p w:rsidR="00553E37" w:rsidRPr="00DD10C1" w:rsidRDefault="00553E37" w:rsidP="00C870F1">
            <w:pPr>
              <w:ind w:firstLine="709"/>
              <w:rPr>
                <w:rFonts w:cs="Arial"/>
              </w:rPr>
            </w:pPr>
          </w:p>
        </w:tc>
        <w:tc>
          <w:tcPr>
            <w:tcW w:w="3285" w:type="dxa"/>
            <w:shd w:val="clear" w:color="auto" w:fill="auto"/>
          </w:tcPr>
          <w:p w:rsidR="00553E37" w:rsidRPr="00DD10C1" w:rsidRDefault="00553E37" w:rsidP="00C870F1">
            <w:pPr>
              <w:ind w:firstLine="709"/>
              <w:rPr>
                <w:rFonts w:cs="Arial"/>
              </w:rPr>
            </w:pPr>
            <w:r w:rsidRPr="00DD10C1">
              <w:rPr>
                <w:rFonts w:cs="Arial"/>
              </w:rPr>
              <w:t>Н.Е. Сомов</w:t>
            </w:r>
          </w:p>
          <w:p w:rsidR="00553E37" w:rsidRPr="00DD10C1" w:rsidRDefault="00553E37" w:rsidP="00C870F1">
            <w:pPr>
              <w:ind w:firstLine="709"/>
              <w:rPr>
                <w:rFonts w:cs="Arial"/>
              </w:rPr>
            </w:pPr>
          </w:p>
        </w:tc>
      </w:tr>
    </w:tbl>
    <w:p w:rsidR="00553E37" w:rsidRPr="00DD10C1" w:rsidRDefault="00553E37" w:rsidP="00553E37">
      <w:pPr>
        <w:ind w:firstLine="709"/>
        <w:rPr>
          <w:rFonts w:cs="Arial"/>
        </w:rPr>
      </w:pPr>
    </w:p>
    <w:p w:rsidR="00553E37" w:rsidRPr="00DD10C1" w:rsidRDefault="00553E37" w:rsidP="00553E37">
      <w:pPr>
        <w:pStyle w:val="ConsNormal"/>
        <w:widowControl/>
        <w:ind w:right="0" w:firstLine="709"/>
        <w:rPr>
          <w:sz w:val="24"/>
          <w:szCs w:val="24"/>
        </w:rPr>
      </w:pPr>
      <w:r w:rsidRPr="00DD10C1">
        <w:rPr>
          <w:sz w:val="24"/>
          <w:szCs w:val="24"/>
        </w:rPr>
        <w:br w:type="page"/>
      </w:r>
    </w:p>
    <w:p w:rsidR="00553E37" w:rsidRPr="00DD10C1" w:rsidRDefault="00553E37" w:rsidP="00553E37">
      <w:pPr>
        <w:pStyle w:val="ConsNormal"/>
        <w:widowControl/>
        <w:ind w:right="0" w:firstLine="709"/>
        <w:jc w:val="center"/>
        <w:rPr>
          <w:sz w:val="24"/>
          <w:szCs w:val="24"/>
        </w:rPr>
      </w:pPr>
    </w:p>
    <w:p w:rsidR="00553E37" w:rsidRPr="00DD10C1" w:rsidRDefault="00553E37" w:rsidP="00553E37">
      <w:pPr>
        <w:pStyle w:val="ConsNormal"/>
        <w:widowControl/>
        <w:ind w:right="0" w:firstLine="709"/>
        <w:jc w:val="center"/>
        <w:rPr>
          <w:sz w:val="24"/>
          <w:szCs w:val="24"/>
        </w:rPr>
      </w:pPr>
      <w:r w:rsidRPr="00DD10C1">
        <w:rPr>
          <w:sz w:val="24"/>
          <w:szCs w:val="24"/>
        </w:rPr>
        <w:t>Утверждено</w:t>
      </w:r>
    </w:p>
    <w:p w:rsidR="00553E37" w:rsidRPr="00DD10C1" w:rsidRDefault="00553E37" w:rsidP="00553E37">
      <w:pPr>
        <w:pStyle w:val="ConsNormal"/>
        <w:widowControl/>
        <w:ind w:right="0" w:firstLine="709"/>
        <w:jc w:val="center"/>
        <w:rPr>
          <w:sz w:val="24"/>
          <w:szCs w:val="24"/>
        </w:rPr>
      </w:pPr>
      <w:r w:rsidRPr="00DD10C1">
        <w:rPr>
          <w:sz w:val="24"/>
          <w:szCs w:val="24"/>
        </w:rPr>
        <w:t>Решением Совета народных депутатов</w:t>
      </w:r>
    </w:p>
    <w:p w:rsidR="00553E37" w:rsidRPr="00DD10C1" w:rsidRDefault="00553E37" w:rsidP="00553E37">
      <w:pPr>
        <w:pStyle w:val="ConsNormal"/>
        <w:widowControl/>
        <w:ind w:right="0" w:firstLine="709"/>
        <w:jc w:val="center"/>
        <w:rPr>
          <w:sz w:val="24"/>
          <w:szCs w:val="24"/>
        </w:rPr>
      </w:pPr>
      <w:r w:rsidRPr="00DD10C1">
        <w:rPr>
          <w:sz w:val="24"/>
          <w:szCs w:val="24"/>
        </w:rPr>
        <w:t>Рамонского муниципального района</w:t>
      </w:r>
    </w:p>
    <w:p w:rsidR="00553E37" w:rsidRPr="00DD10C1" w:rsidRDefault="00553E37" w:rsidP="00553E37">
      <w:pPr>
        <w:pStyle w:val="ConsNormal"/>
        <w:widowControl/>
        <w:ind w:right="0" w:firstLine="709"/>
        <w:jc w:val="center"/>
        <w:rPr>
          <w:sz w:val="24"/>
          <w:szCs w:val="24"/>
        </w:rPr>
      </w:pPr>
      <w:r w:rsidRPr="00DD10C1">
        <w:rPr>
          <w:sz w:val="24"/>
          <w:szCs w:val="24"/>
        </w:rPr>
        <w:t>Воронежской области</w:t>
      </w:r>
    </w:p>
    <w:p w:rsidR="00553E37" w:rsidRPr="00DD10C1" w:rsidRDefault="00553E37" w:rsidP="00553E37">
      <w:pPr>
        <w:ind w:firstLine="709"/>
        <w:jc w:val="center"/>
        <w:rPr>
          <w:rFonts w:cs="Arial"/>
          <w:bCs/>
        </w:rPr>
      </w:pPr>
      <w:r w:rsidRPr="00DD10C1">
        <w:rPr>
          <w:rFonts w:cs="Arial"/>
          <w:bCs/>
        </w:rPr>
        <w:t>(в редакции решений от 12.11.2015 № 28; от 29.03.2016 № 74; от 12.04.2018 № 264; от 26.07.2018 № 297; от 08.05.2019 № 370</w:t>
      </w:r>
      <w:r>
        <w:rPr>
          <w:rFonts w:cs="Arial"/>
          <w:bCs/>
        </w:rPr>
        <w:t>; от 15.10.2019 № 394</w:t>
      </w:r>
      <w:r w:rsidRPr="00DD10C1">
        <w:rPr>
          <w:rFonts w:cs="Arial"/>
          <w:bCs/>
        </w:rPr>
        <w:t>)</w:t>
      </w:r>
    </w:p>
    <w:p w:rsidR="00553E37" w:rsidRDefault="00553E37" w:rsidP="00553E37">
      <w:pPr>
        <w:pStyle w:val="ConsTitle"/>
        <w:widowControl/>
        <w:ind w:right="0" w:firstLine="709"/>
        <w:jc w:val="center"/>
        <w:rPr>
          <w:b w:val="0"/>
          <w:sz w:val="24"/>
          <w:szCs w:val="24"/>
        </w:rPr>
      </w:pPr>
    </w:p>
    <w:p w:rsidR="00553E37" w:rsidRPr="00DD10C1" w:rsidRDefault="00553E37" w:rsidP="00553E37">
      <w:pPr>
        <w:pStyle w:val="ConsTitle"/>
        <w:widowControl/>
        <w:ind w:right="0" w:firstLine="709"/>
        <w:jc w:val="center"/>
        <w:rPr>
          <w:b w:val="0"/>
          <w:sz w:val="24"/>
          <w:szCs w:val="24"/>
        </w:rPr>
      </w:pPr>
      <w:r w:rsidRPr="00DD10C1">
        <w:rPr>
          <w:b w:val="0"/>
          <w:sz w:val="24"/>
          <w:szCs w:val="24"/>
        </w:rPr>
        <w:t>ПОЛОЖЕНИЕ</w:t>
      </w:r>
    </w:p>
    <w:p w:rsidR="00553E37" w:rsidRPr="00DD10C1" w:rsidRDefault="00553E37" w:rsidP="00553E37">
      <w:pPr>
        <w:pStyle w:val="ConsTitle"/>
        <w:widowControl/>
        <w:ind w:right="0" w:firstLine="709"/>
        <w:jc w:val="center"/>
        <w:rPr>
          <w:b w:val="0"/>
          <w:sz w:val="24"/>
          <w:szCs w:val="24"/>
        </w:rPr>
      </w:pPr>
      <w:r w:rsidRPr="00DD10C1">
        <w:rPr>
          <w:b w:val="0"/>
          <w:sz w:val="24"/>
          <w:szCs w:val="24"/>
        </w:rPr>
        <w:t>О БЮДЖЕТНОМ ПРОЦЕССЕ В РАМОНСКОМ МУНИЦИПАЛЬНОМ РАЙОНЕ ВОРОНЕЖСКОЙ ОБЛАСТИ</w:t>
      </w:r>
    </w:p>
    <w:p w:rsidR="00553E37" w:rsidRPr="00DD10C1" w:rsidRDefault="00553E37" w:rsidP="00553E37">
      <w:pPr>
        <w:pStyle w:val="ConsTitle"/>
        <w:widowControl/>
        <w:ind w:right="0" w:firstLine="709"/>
        <w:jc w:val="both"/>
        <w:rPr>
          <w:b w:val="0"/>
          <w:sz w:val="24"/>
          <w:szCs w:val="24"/>
        </w:rPr>
      </w:pPr>
    </w:p>
    <w:p w:rsidR="00553E37" w:rsidRPr="00DD10C1" w:rsidRDefault="00553E37" w:rsidP="00553E37">
      <w:pPr>
        <w:ind w:firstLine="709"/>
        <w:rPr>
          <w:rFonts w:cs="Arial"/>
          <w:bCs/>
        </w:rPr>
      </w:pPr>
      <w:r w:rsidRPr="00DD10C1">
        <w:rPr>
          <w:rFonts w:cs="Arial"/>
        </w:rPr>
        <w:t>Настоящее Положение определяет правовое положение субъектов бюджетных правоотношений в Рамонском муниципальном районе, регулирует отношения, возникающие в процессе составления и рассмотрения проекта районного бюджета, утверждения и исполнения районного бюджета, контроля за его исполнением, осуществления бюджетного учета, составления, внешней проверки, рассмотрения и утверждения бюджетной отчетности</w:t>
      </w:r>
      <w:r w:rsidRPr="00DD10C1">
        <w:rPr>
          <w:rFonts w:cs="Arial"/>
          <w:bCs/>
        </w:rPr>
        <w:t xml:space="preserve"> (в редакции решения от 08.05.2019 № 370).</w:t>
      </w:r>
    </w:p>
    <w:p w:rsidR="00553E37" w:rsidRPr="00DD10C1" w:rsidRDefault="00553E37" w:rsidP="00553E37">
      <w:pPr>
        <w:pStyle w:val="ConsNormal"/>
        <w:widowControl/>
        <w:ind w:right="0" w:firstLine="709"/>
        <w:jc w:val="center"/>
        <w:rPr>
          <w:sz w:val="24"/>
          <w:szCs w:val="24"/>
        </w:rPr>
      </w:pPr>
    </w:p>
    <w:p w:rsidR="00553E37" w:rsidRPr="00DD10C1" w:rsidRDefault="00553E37" w:rsidP="00553E37">
      <w:pPr>
        <w:pStyle w:val="ConsNormal"/>
        <w:widowControl/>
        <w:ind w:right="0" w:firstLine="709"/>
        <w:jc w:val="center"/>
        <w:rPr>
          <w:sz w:val="24"/>
          <w:szCs w:val="24"/>
        </w:rPr>
      </w:pPr>
      <w:r w:rsidRPr="00DD10C1">
        <w:rPr>
          <w:sz w:val="24"/>
          <w:szCs w:val="24"/>
        </w:rPr>
        <w:t>РАЗДЕЛ I. ОБЩИЕ ПОЛОЖЕНИЯ</w:t>
      </w:r>
    </w:p>
    <w:p w:rsidR="00553E37" w:rsidRPr="00DD10C1" w:rsidRDefault="00553E37" w:rsidP="00553E37">
      <w:pPr>
        <w:pStyle w:val="ConsNormal"/>
        <w:widowControl/>
        <w:ind w:right="0" w:firstLine="709"/>
        <w:jc w:val="both"/>
        <w:rPr>
          <w:sz w:val="24"/>
          <w:szCs w:val="24"/>
        </w:rPr>
      </w:pPr>
    </w:p>
    <w:p w:rsidR="00553E37" w:rsidRPr="00DD10C1" w:rsidRDefault="00553E37" w:rsidP="00553E37">
      <w:pPr>
        <w:pStyle w:val="ConsNormal"/>
        <w:widowControl/>
        <w:ind w:right="0" w:firstLine="709"/>
        <w:jc w:val="both"/>
        <w:rPr>
          <w:sz w:val="24"/>
          <w:szCs w:val="24"/>
        </w:rPr>
      </w:pPr>
      <w:r w:rsidRPr="00DD10C1">
        <w:rPr>
          <w:sz w:val="24"/>
          <w:szCs w:val="24"/>
        </w:rPr>
        <w:t>Статья 1. Основные понятия</w:t>
      </w:r>
    </w:p>
    <w:p w:rsidR="00553E37" w:rsidRPr="00DD10C1" w:rsidRDefault="00553E37" w:rsidP="00553E37">
      <w:pPr>
        <w:pStyle w:val="ConsNormal"/>
        <w:widowControl/>
        <w:ind w:right="0" w:firstLine="709"/>
        <w:jc w:val="both"/>
        <w:rPr>
          <w:sz w:val="24"/>
          <w:szCs w:val="24"/>
        </w:rPr>
      </w:pPr>
    </w:p>
    <w:p w:rsidR="00553E37" w:rsidRPr="00DD10C1" w:rsidRDefault="00553E37" w:rsidP="00553E37">
      <w:pPr>
        <w:pStyle w:val="ConsNormal"/>
        <w:widowControl/>
        <w:ind w:right="0" w:firstLine="709"/>
        <w:jc w:val="both"/>
        <w:rPr>
          <w:sz w:val="24"/>
          <w:szCs w:val="24"/>
        </w:rPr>
      </w:pPr>
      <w:r w:rsidRPr="00DD10C1">
        <w:rPr>
          <w:sz w:val="24"/>
          <w:szCs w:val="24"/>
        </w:rPr>
        <w:t>В настоящем Положении используются следующие понятия:</w:t>
      </w:r>
    </w:p>
    <w:p w:rsidR="00553E37" w:rsidRPr="00DD10C1" w:rsidRDefault="00553E37" w:rsidP="00553E37">
      <w:pPr>
        <w:pStyle w:val="ConsNormal"/>
        <w:widowControl/>
        <w:ind w:right="0" w:firstLine="709"/>
        <w:jc w:val="both"/>
        <w:rPr>
          <w:sz w:val="24"/>
          <w:szCs w:val="24"/>
        </w:rPr>
      </w:pPr>
      <w:r w:rsidRPr="00DD10C1">
        <w:rPr>
          <w:sz w:val="24"/>
          <w:szCs w:val="24"/>
        </w:rPr>
        <w:t xml:space="preserve">районный бюджет Рамонского муниципального района Воронежской области (далее по тексту – районный бюджет) – форма образования и расходования денежных средств, предназначенных для финансового обеспечения задач и функций местного самоуправления. </w:t>
      </w:r>
    </w:p>
    <w:p w:rsidR="00553E37" w:rsidRPr="00DD10C1" w:rsidRDefault="00553E37" w:rsidP="00553E37">
      <w:pPr>
        <w:pStyle w:val="ConsNormal"/>
        <w:widowControl/>
        <w:ind w:right="0" w:firstLine="709"/>
        <w:jc w:val="both"/>
        <w:rPr>
          <w:sz w:val="24"/>
          <w:szCs w:val="24"/>
        </w:rPr>
      </w:pPr>
      <w:r w:rsidRPr="00DD10C1">
        <w:rPr>
          <w:sz w:val="24"/>
          <w:szCs w:val="24"/>
        </w:rPr>
        <w:t>консолидированный бюджет Рамонского муниципального района Воронежской области (далее по тексту – консолидированный бюджет муниципального района) – районный бюджет Рамонского муниципального района Воронежской области и свод бюджетов поселений, входящих в состав Рамонского муниципального района Воронежской области (без учета межбюджетных трансфертов между этими бюджетами).</w:t>
      </w:r>
    </w:p>
    <w:p w:rsidR="00553E37" w:rsidRPr="00DD10C1" w:rsidRDefault="00553E37" w:rsidP="00553E37">
      <w:pPr>
        <w:pStyle w:val="ConsNormal"/>
        <w:widowControl/>
        <w:ind w:right="0" w:firstLine="709"/>
        <w:jc w:val="both"/>
        <w:rPr>
          <w:sz w:val="24"/>
          <w:szCs w:val="24"/>
        </w:rPr>
      </w:pPr>
      <w:r w:rsidRPr="00DD10C1">
        <w:rPr>
          <w:sz w:val="24"/>
          <w:szCs w:val="24"/>
        </w:rPr>
        <w:t>В настоящем Положении используются термины и понятия, определенные в Бюджетном кодексе Российской Федерации.</w:t>
      </w:r>
    </w:p>
    <w:p w:rsidR="00553E37" w:rsidRPr="00DD10C1" w:rsidRDefault="00553E37" w:rsidP="00553E37">
      <w:pPr>
        <w:pStyle w:val="ConsNonformat"/>
        <w:widowControl/>
        <w:ind w:right="0" w:firstLine="709"/>
        <w:jc w:val="both"/>
        <w:rPr>
          <w:rFonts w:ascii="Arial" w:hAnsi="Arial" w:cs="Arial"/>
          <w:sz w:val="24"/>
          <w:szCs w:val="24"/>
        </w:rPr>
      </w:pPr>
      <w:r w:rsidRPr="00DD10C1">
        <w:rPr>
          <w:rFonts w:ascii="Arial" w:hAnsi="Arial" w:cs="Arial"/>
          <w:sz w:val="24"/>
          <w:szCs w:val="24"/>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t>Статья 2. Правовая основа бюджетного устройства и бюджетного процесса в Рамонском муниципальном районе Воронежской области</w:t>
      </w:r>
    </w:p>
    <w:p w:rsidR="00553E37" w:rsidRPr="00DD10C1" w:rsidRDefault="00553E37" w:rsidP="00553E37">
      <w:pPr>
        <w:pStyle w:val="ConsNonformat"/>
        <w:widowControl/>
        <w:ind w:right="0" w:firstLine="709"/>
        <w:jc w:val="both"/>
        <w:rPr>
          <w:rFonts w:ascii="Arial" w:hAnsi="Arial" w:cs="Arial"/>
          <w:sz w:val="24"/>
          <w:szCs w:val="24"/>
        </w:rPr>
      </w:pPr>
    </w:p>
    <w:p w:rsidR="00553E37" w:rsidRPr="00DD10C1" w:rsidRDefault="00553E37" w:rsidP="00553E37">
      <w:pPr>
        <w:pStyle w:val="ConsNonformat"/>
        <w:widowControl/>
        <w:ind w:right="0" w:firstLine="709"/>
        <w:jc w:val="both"/>
        <w:rPr>
          <w:rFonts w:ascii="Arial" w:hAnsi="Arial" w:cs="Arial"/>
          <w:sz w:val="24"/>
          <w:szCs w:val="24"/>
        </w:rPr>
      </w:pPr>
      <w:r w:rsidRPr="00DD10C1">
        <w:rPr>
          <w:rFonts w:ascii="Arial" w:hAnsi="Arial" w:cs="Arial"/>
          <w:sz w:val="24"/>
          <w:szCs w:val="24"/>
        </w:rPr>
        <w:t xml:space="preserve">Правовую основу бюджетного устройства и бюджетного процесса в Рамонском муниципальном районе Воронежской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Устав Рамонского муниципального района Воронежской области, настоящее Положение и иные нормативные правовые акты Рамонского муниципального района Воронежской области, регулирующие бюджетные правоотношения. </w:t>
      </w:r>
    </w:p>
    <w:p w:rsidR="00553E37" w:rsidRPr="00DD10C1" w:rsidRDefault="00553E37" w:rsidP="00553E37">
      <w:pPr>
        <w:pStyle w:val="ConsNonformat"/>
        <w:widowControl/>
        <w:ind w:right="0" w:firstLine="709"/>
        <w:jc w:val="both"/>
        <w:rPr>
          <w:rFonts w:ascii="Arial" w:hAnsi="Arial" w:cs="Arial"/>
          <w:sz w:val="24"/>
          <w:szCs w:val="24"/>
        </w:rPr>
      </w:pPr>
    </w:p>
    <w:p w:rsidR="00553E37" w:rsidRPr="00DD10C1" w:rsidRDefault="00553E37" w:rsidP="00553E37">
      <w:pPr>
        <w:pStyle w:val="ConsNormal"/>
        <w:widowControl/>
        <w:ind w:right="0" w:firstLine="709"/>
        <w:jc w:val="center"/>
        <w:rPr>
          <w:sz w:val="24"/>
          <w:szCs w:val="24"/>
        </w:rPr>
      </w:pPr>
      <w:r w:rsidRPr="00DD10C1">
        <w:rPr>
          <w:sz w:val="24"/>
          <w:szCs w:val="24"/>
        </w:rPr>
        <w:t>РАЗДЕЛ II. БЮДЖЕТНЫЕ ПОЛНОМОЧИЯ УЧАСТНИКОВ БЮДЖЕТНОГО ПРОЦЕССА В РАМОНСКОМ МУНИЦИПАЛЬНОМ РАЙОНЕ ВОРОНЕЖСКОЙ ОБЛАСТИ</w:t>
      </w:r>
    </w:p>
    <w:p w:rsidR="00553E37" w:rsidRPr="00DD10C1" w:rsidRDefault="00553E37" w:rsidP="00553E37">
      <w:pPr>
        <w:pStyle w:val="ConsNonformat"/>
        <w:widowControl/>
        <w:ind w:right="0" w:firstLine="709"/>
        <w:jc w:val="both"/>
        <w:rPr>
          <w:rFonts w:ascii="Arial" w:hAnsi="Arial" w:cs="Arial"/>
          <w:sz w:val="24"/>
          <w:szCs w:val="24"/>
        </w:rPr>
      </w:pPr>
    </w:p>
    <w:p w:rsidR="00553E37" w:rsidRPr="00DD10C1" w:rsidRDefault="00553E37" w:rsidP="00553E37">
      <w:pPr>
        <w:pStyle w:val="ConsNormal"/>
        <w:widowControl/>
        <w:ind w:right="0" w:firstLine="709"/>
        <w:jc w:val="both"/>
        <w:rPr>
          <w:sz w:val="24"/>
          <w:szCs w:val="24"/>
        </w:rPr>
      </w:pPr>
      <w:r w:rsidRPr="00DD10C1">
        <w:rPr>
          <w:sz w:val="24"/>
          <w:szCs w:val="24"/>
        </w:rPr>
        <w:t xml:space="preserve">Статья 3. Участники бюджетного процесса </w:t>
      </w:r>
    </w:p>
    <w:p w:rsidR="00553E37" w:rsidRPr="00DD10C1" w:rsidRDefault="00553E37" w:rsidP="00553E37">
      <w:pPr>
        <w:pStyle w:val="ConsNormal"/>
        <w:widowControl/>
        <w:ind w:right="0"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Участниками бюджетного процесса в Рамонском муниципальном районе Воронежской области являются:</w:t>
      </w:r>
    </w:p>
    <w:p w:rsidR="00553E37" w:rsidRPr="00DD10C1" w:rsidRDefault="00553E37" w:rsidP="00553E37">
      <w:pPr>
        <w:pStyle w:val="ConsPlusNormal"/>
        <w:widowControl/>
        <w:ind w:firstLine="709"/>
        <w:jc w:val="both"/>
        <w:rPr>
          <w:sz w:val="24"/>
          <w:szCs w:val="24"/>
        </w:rPr>
      </w:pPr>
      <w:r w:rsidRPr="00DD10C1">
        <w:rPr>
          <w:sz w:val="24"/>
          <w:szCs w:val="24"/>
        </w:rPr>
        <w:t>- Глава Рамонского муниципального района Воронежской области (далее по тексту – Глава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Совет народных депутатов Рамонского муниципального района Воронежской области</w:t>
      </w:r>
    </w:p>
    <w:p w:rsidR="00553E37" w:rsidRPr="00DD10C1" w:rsidRDefault="00553E37" w:rsidP="00553E37">
      <w:pPr>
        <w:pStyle w:val="ConsNormal"/>
        <w:widowControl/>
        <w:ind w:right="0" w:firstLine="709"/>
        <w:jc w:val="both"/>
        <w:rPr>
          <w:sz w:val="24"/>
          <w:szCs w:val="24"/>
        </w:rPr>
      </w:pPr>
      <w:r w:rsidRPr="00DD10C1">
        <w:rPr>
          <w:sz w:val="24"/>
          <w:szCs w:val="24"/>
        </w:rPr>
        <w:t xml:space="preserve"> (далее по тексту – Совет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Администрация Рамонского муниципального района Воронежской области</w:t>
      </w:r>
    </w:p>
    <w:p w:rsidR="00553E37" w:rsidRPr="00DD10C1" w:rsidRDefault="00553E37" w:rsidP="00553E37">
      <w:pPr>
        <w:pStyle w:val="ConsNormal"/>
        <w:widowControl/>
        <w:ind w:right="0" w:firstLine="709"/>
        <w:jc w:val="both"/>
        <w:rPr>
          <w:sz w:val="24"/>
          <w:szCs w:val="24"/>
        </w:rPr>
      </w:pPr>
      <w:r w:rsidRPr="00DD10C1">
        <w:rPr>
          <w:sz w:val="24"/>
          <w:szCs w:val="24"/>
        </w:rPr>
        <w:t xml:space="preserve"> (далее по тексту – администрация муниципального района);</w:t>
      </w:r>
    </w:p>
    <w:p w:rsidR="00553E37" w:rsidRPr="00DD10C1" w:rsidRDefault="00553E37" w:rsidP="00553E37">
      <w:pPr>
        <w:pStyle w:val="ConsNormal"/>
        <w:widowControl/>
        <w:ind w:right="0" w:firstLine="709"/>
        <w:jc w:val="both"/>
        <w:rPr>
          <w:sz w:val="24"/>
          <w:szCs w:val="24"/>
        </w:rPr>
      </w:pPr>
      <w:r w:rsidRPr="00DD10C1">
        <w:rPr>
          <w:sz w:val="24"/>
          <w:szCs w:val="24"/>
        </w:rPr>
        <w:t>- Контрольный орган Рамонского муниципального района Воронежской области (далее по тексту – контрольный орган муниципального района);</w:t>
      </w:r>
    </w:p>
    <w:p w:rsidR="00553E37" w:rsidRPr="00DD10C1" w:rsidRDefault="00553E37" w:rsidP="00553E37">
      <w:pPr>
        <w:pStyle w:val="ConsNormal"/>
        <w:widowControl/>
        <w:ind w:right="0" w:firstLine="709"/>
        <w:jc w:val="both"/>
        <w:rPr>
          <w:sz w:val="24"/>
          <w:szCs w:val="24"/>
        </w:rPr>
      </w:pPr>
      <w:r w:rsidRPr="00DD10C1">
        <w:rPr>
          <w:sz w:val="24"/>
          <w:szCs w:val="24"/>
        </w:rPr>
        <w:t>- орган администрации Рамонского муниципального района Воронежской области в сфере финансов (далее по тексту – финансовый орган муниципального района);</w:t>
      </w:r>
    </w:p>
    <w:p w:rsidR="00553E37" w:rsidRPr="00DD10C1" w:rsidRDefault="00553E37" w:rsidP="00553E37">
      <w:pPr>
        <w:pStyle w:val="ConsNormal"/>
        <w:widowControl/>
        <w:ind w:right="0" w:firstLine="709"/>
        <w:jc w:val="both"/>
        <w:rPr>
          <w:sz w:val="24"/>
          <w:szCs w:val="24"/>
        </w:rPr>
      </w:pPr>
      <w:r w:rsidRPr="00DD10C1">
        <w:rPr>
          <w:sz w:val="24"/>
          <w:szCs w:val="24"/>
        </w:rPr>
        <w:t>- главные распорядители и распорядители средств районного бюджета;</w:t>
      </w:r>
    </w:p>
    <w:p w:rsidR="00553E37" w:rsidRPr="00DD10C1" w:rsidRDefault="00553E37" w:rsidP="00553E37">
      <w:pPr>
        <w:pStyle w:val="ConsNormal"/>
        <w:widowControl/>
        <w:ind w:right="0" w:firstLine="709"/>
        <w:jc w:val="both"/>
        <w:rPr>
          <w:sz w:val="24"/>
          <w:szCs w:val="24"/>
        </w:rPr>
      </w:pPr>
      <w:r w:rsidRPr="00DD10C1">
        <w:rPr>
          <w:sz w:val="24"/>
          <w:szCs w:val="24"/>
        </w:rPr>
        <w:t>- главные администраторы (администраторы) доходов районного бюджета;</w:t>
      </w:r>
    </w:p>
    <w:p w:rsidR="00553E37" w:rsidRPr="00DD10C1" w:rsidRDefault="00553E37" w:rsidP="00553E37">
      <w:pPr>
        <w:pStyle w:val="ConsNormal"/>
        <w:widowControl/>
        <w:ind w:right="0" w:firstLine="709"/>
        <w:jc w:val="both"/>
        <w:rPr>
          <w:sz w:val="24"/>
          <w:szCs w:val="24"/>
        </w:rPr>
      </w:pPr>
      <w:r w:rsidRPr="00DD10C1">
        <w:rPr>
          <w:sz w:val="24"/>
          <w:szCs w:val="24"/>
        </w:rPr>
        <w:t>- главные администраторы (администраторы) источников финансирования дефицита районного бюджета;</w:t>
      </w:r>
    </w:p>
    <w:p w:rsidR="00553E37" w:rsidRPr="00DD10C1" w:rsidRDefault="00553E37" w:rsidP="00553E37">
      <w:pPr>
        <w:pStyle w:val="ConsNormal"/>
        <w:widowControl/>
        <w:ind w:right="0" w:firstLine="709"/>
        <w:jc w:val="both"/>
        <w:rPr>
          <w:sz w:val="24"/>
          <w:szCs w:val="24"/>
        </w:rPr>
      </w:pPr>
      <w:r w:rsidRPr="00DD10C1">
        <w:rPr>
          <w:sz w:val="24"/>
          <w:szCs w:val="24"/>
        </w:rPr>
        <w:t xml:space="preserve">- получатели бюджетных средств. </w:t>
      </w:r>
    </w:p>
    <w:p w:rsidR="00553E37" w:rsidRPr="00DD10C1" w:rsidRDefault="00553E37" w:rsidP="00553E37">
      <w:pPr>
        <w:ind w:firstLine="709"/>
        <w:rPr>
          <w:rFonts w:cs="Arial"/>
        </w:rPr>
      </w:pPr>
      <w:r w:rsidRPr="00DD10C1">
        <w:rPr>
          <w:rFonts w:cs="Arial"/>
        </w:rPr>
        <w:t>-орган внутреннего муниципального финансового контроля, являющийся исполнительным органом (должностным лицом) администрации муниципального района</w:t>
      </w:r>
      <w:r w:rsidRPr="00DD10C1">
        <w:rPr>
          <w:rFonts w:cs="Arial"/>
          <w:bCs/>
        </w:rPr>
        <w:t xml:space="preserve"> (в редакции решения от 29.03.2016 № 74).</w:t>
      </w:r>
    </w:p>
    <w:p w:rsidR="00553E37" w:rsidRDefault="00553E37" w:rsidP="00553E37">
      <w:pPr>
        <w:ind w:firstLine="720"/>
        <w:rPr>
          <w:rFonts w:cs="Arial"/>
        </w:rPr>
      </w:pPr>
    </w:p>
    <w:p w:rsidR="00553E37" w:rsidRPr="000F769E" w:rsidRDefault="00553E37" w:rsidP="00553E37">
      <w:pPr>
        <w:ind w:firstLine="720"/>
        <w:rPr>
          <w:rFonts w:cs="Arial"/>
        </w:rPr>
      </w:pPr>
      <w:r w:rsidRPr="000F769E">
        <w:rPr>
          <w:rFonts w:cs="Arial"/>
        </w:rPr>
        <w:t>. Статья 4. Бюджетные полномочия главы Рамонского муниципального района Воронежской области</w:t>
      </w:r>
    </w:p>
    <w:p w:rsidR="00553E37" w:rsidRPr="000F769E" w:rsidRDefault="00553E37" w:rsidP="00553E37">
      <w:pPr>
        <w:spacing w:line="360" w:lineRule="auto"/>
        <w:ind w:firstLine="720"/>
        <w:rPr>
          <w:rFonts w:cs="Arial"/>
        </w:rPr>
      </w:pPr>
      <w:r w:rsidRPr="000F769E">
        <w:rPr>
          <w:rFonts w:cs="Arial"/>
        </w:rPr>
        <w:t xml:space="preserve">Глава муниципального района: </w:t>
      </w:r>
    </w:p>
    <w:p w:rsidR="00553E37" w:rsidRPr="000F769E" w:rsidRDefault="00553E37" w:rsidP="00553E37">
      <w:pPr>
        <w:spacing w:line="360" w:lineRule="auto"/>
        <w:ind w:firstLine="720"/>
        <w:rPr>
          <w:rFonts w:cs="Arial"/>
        </w:rPr>
      </w:pPr>
      <w:r w:rsidRPr="000F769E">
        <w:rPr>
          <w:rFonts w:cs="Arial"/>
        </w:rPr>
        <w:t>- вносит проект районного бюджета с необходимыми документами и материалами на утверждение Советом народных депутатов;</w:t>
      </w:r>
    </w:p>
    <w:p w:rsidR="00553E37" w:rsidRPr="000F769E" w:rsidRDefault="00553E37" w:rsidP="00553E37">
      <w:pPr>
        <w:pStyle w:val="ConsPlusNormal"/>
        <w:widowControl/>
        <w:ind w:firstLine="709"/>
        <w:jc w:val="both"/>
        <w:rPr>
          <w:sz w:val="24"/>
          <w:szCs w:val="24"/>
        </w:rPr>
      </w:pPr>
      <w:r w:rsidRPr="000F769E">
        <w:rPr>
          <w:sz w:val="24"/>
          <w:szCs w:val="24"/>
        </w:rPr>
        <w:t>- осуществляет полномочия, определенные бюджетным законодательством Российской Федерации, настоящим Положением, иными нормативными правовыми актами Рамонского муниципального района Воронежской области</w:t>
      </w:r>
      <w:r>
        <w:rPr>
          <w:sz w:val="24"/>
          <w:szCs w:val="24"/>
        </w:rPr>
        <w:t xml:space="preserve"> </w:t>
      </w:r>
      <w:r w:rsidRPr="000F769E">
        <w:rPr>
          <w:bCs/>
          <w:sz w:val="24"/>
          <w:szCs w:val="24"/>
        </w:rPr>
        <w:t>(в редакции решения от 15.10.2019 № 394).</w:t>
      </w:r>
    </w:p>
    <w:p w:rsidR="00553E37" w:rsidRPr="000F769E" w:rsidRDefault="00553E37" w:rsidP="00553E37">
      <w:pPr>
        <w:pStyle w:val="ConsNormal"/>
        <w:widowControl/>
        <w:ind w:right="0"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 Бюджетные полномочия Совета народных депутатов Рамонского муниципального района Воронежской области</w:t>
      </w:r>
    </w:p>
    <w:p w:rsidR="00553E37" w:rsidRPr="00DD10C1" w:rsidRDefault="00553E37" w:rsidP="00553E37">
      <w:pPr>
        <w:pStyle w:val="ConsNormal"/>
        <w:widowControl/>
        <w:ind w:right="0" w:firstLine="709"/>
        <w:jc w:val="both"/>
        <w:rPr>
          <w:sz w:val="24"/>
          <w:szCs w:val="24"/>
        </w:rPr>
      </w:pPr>
    </w:p>
    <w:p w:rsidR="00553E37" w:rsidRPr="00DD10C1" w:rsidRDefault="00553E37" w:rsidP="00553E37">
      <w:pPr>
        <w:pStyle w:val="ConsNormal"/>
        <w:widowControl/>
        <w:ind w:right="0" w:firstLine="709"/>
        <w:jc w:val="both"/>
        <w:rPr>
          <w:sz w:val="24"/>
          <w:szCs w:val="24"/>
        </w:rPr>
      </w:pPr>
      <w:r w:rsidRPr="00DD10C1">
        <w:rPr>
          <w:sz w:val="24"/>
          <w:szCs w:val="24"/>
        </w:rPr>
        <w:t xml:space="preserve"> Совет народных депутатов:</w:t>
      </w:r>
    </w:p>
    <w:p w:rsidR="00553E37" w:rsidRPr="00DD10C1" w:rsidRDefault="00553E37" w:rsidP="00553E37">
      <w:pPr>
        <w:autoSpaceDE w:val="0"/>
        <w:autoSpaceDN w:val="0"/>
        <w:adjustRightInd w:val="0"/>
        <w:ind w:firstLine="709"/>
        <w:rPr>
          <w:rFonts w:cs="Arial"/>
          <w:bCs/>
        </w:rPr>
      </w:pPr>
      <w:r w:rsidRPr="00DD10C1">
        <w:rPr>
          <w:rFonts w:cs="Arial"/>
          <w:bCs/>
        </w:rPr>
        <w:t xml:space="preserve"> - рассматривает и утверждает районный бюджет и отчет о его исполнении;</w:t>
      </w:r>
    </w:p>
    <w:p w:rsidR="00553E37" w:rsidRPr="00DD10C1" w:rsidRDefault="00553E37" w:rsidP="00553E37">
      <w:pPr>
        <w:autoSpaceDE w:val="0"/>
        <w:autoSpaceDN w:val="0"/>
        <w:adjustRightInd w:val="0"/>
        <w:ind w:firstLine="709"/>
        <w:rPr>
          <w:rFonts w:cs="Arial"/>
          <w:bCs/>
        </w:rPr>
      </w:pPr>
      <w:r w:rsidRPr="00DD10C1">
        <w:rPr>
          <w:rFonts w:cs="Arial"/>
          <w:bCs/>
        </w:rPr>
        <w:t xml:space="preserve"> - осуществляет контроль в ходе рассмотрения отдельных вопросов исполнения районного бюджета на своих заседаниях, заседаниях комиссий, в ходе публичных слушаний, в связи с депутатскими запросами;</w:t>
      </w:r>
    </w:p>
    <w:p w:rsidR="00553E37" w:rsidRPr="00DD10C1" w:rsidRDefault="00553E37" w:rsidP="00553E37">
      <w:pPr>
        <w:autoSpaceDE w:val="0"/>
        <w:autoSpaceDN w:val="0"/>
        <w:adjustRightInd w:val="0"/>
        <w:ind w:firstLine="709"/>
        <w:rPr>
          <w:rFonts w:cs="Arial"/>
          <w:bCs/>
        </w:rPr>
      </w:pPr>
      <w:r w:rsidRPr="00DD10C1">
        <w:rPr>
          <w:rFonts w:cs="Arial"/>
          <w:bCs/>
        </w:rPr>
        <w:t xml:space="preserve"> - формирует и определяет правовой статус органов внешнего муниципального финансового контроля;</w:t>
      </w:r>
    </w:p>
    <w:p w:rsidR="00553E37" w:rsidRPr="00DD10C1" w:rsidRDefault="00553E37" w:rsidP="00553E37">
      <w:pPr>
        <w:pStyle w:val="ConsNormal"/>
        <w:widowControl/>
        <w:ind w:right="0" w:firstLine="709"/>
        <w:jc w:val="both"/>
        <w:rPr>
          <w:bCs/>
          <w:sz w:val="24"/>
          <w:szCs w:val="24"/>
        </w:rPr>
      </w:pPr>
      <w:r w:rsidRPr="00DD10C1">
        <w:rPr>
          <w:bCs/>
          <w:sz w:val="24"/>
          <w:szCs w:val="24"/>
        </w:rPr>
        <w:t>- осуществляет другие полномочия в соответствии с Бюджетном кодексом Российской Федерации, федеральными законами «</w:t>
      </w:r>
      <w:r w:rsidRPr="00DD10C1">
        <w:rPr>
          <w:sz w:val="24"/>
          <w:szCs w:val="24"/>
        </w:rPr>
        <w:t>Об общих принципах организации местного самоуправления в Российской Федерации</w:t>
      </w:r>
      <w:r w:rsidRPr="00DD10C1">
        <w:rPr>
          <w:bCs/>
          <w:sz w:val="24"/>
          <w:szCs w:val="24"/>
        </w:rPr>
        <w:t>» и «Об</w:t>
      </w:r>
      <w:r>
        <w:rPr>
          <w:bCs/>
          <w:sz w:val="24"/>
          <w:szCs w:val="24"/>
        </w:rPr>
        <w:t xml:space="preserve">   </w:t>
      </w:r>
      <w:r w:rsidRPr="00DD10C1">
        <w:rPr>
          <w:bCs/>
          <w:sz w:val="24"/>
          <w:szCs w:val="24"/>
        </w:rPr>
        <w:t xml:space="preserve">общих принципах организации и деятельности контрольно-счетных органов субъектов Российской Федерации и муниципальных образований», иными нормативными </w:t>
      </w:r>
      <w:r w:rsidRPr="00DD10C1">
        <w:rPr>
          <w:bCs/>
          <w:sz w:val="24"/>
          <w:szCs w:val="24"/>
        </w:rPr>
        <w:lastRenderedPageBreak/>
        <w:t>правовыми актами Российской Федерации, Воронежской области, уставом Рамонского муниципального района Воронежской области, настоящим Положением.</w:t>
      </w:r>
    </w:p>
    <w:p w:rsidR="00553E37" w:rsidRPr="00DD10C1" w:rsidRDefault="00553E37" w:rsidP="00553E37">
      <w:pPr>
        <w:pStyle w:val="ConsPlusNormal"/>
        <w:widowControl/>
        <w:ind w:firstLine="709"/>
        <w:jc w:val="both"/>
        <w:rPr>
          <w:sz w:val="24"/>
          <w:szCs w:val="24"/>
        </w:rPr>
      </w:pPr>
    </w:p>
    <w:p w:rsidR="00553E37" w:rsidRPr="00FF170C" w:rsidRDefault="00553E37" w:rsidP="00553E37">
      <w:pPr>
        <w:ind w:firstLine="720"/>
        <w:rPr>
          <w:rFonts w:cs="Arial"/>
        </w:rPr>
      </w:pPr>
      <w:r w:rsidRPr="00FF170C">
        <w:rPr>
          <w:rFonts w:cs="Arial"/>
        </w:rPr>
        <w:t>Статья 6. Бюджетные полномочия администрации Рамонского муниципального района Воронежской области</w:t>
      </w:r>
    </w:p>
    <w:p w:rsidR="00553E37" w:rsidRPr="00FF170C" w:rsidRDefault="00553E37" w:rsidP="00553E37">
      <w:pPr>
        <w:ind w:firstLine="720"/>
        <w:rPr>
          <w:rFonts w:cs="Arial"/>
        </w:rPr>
      </w:pPr>
    </w:p>
    <w:p w:rsidR="00553E37" w:rsidRPr="00FF170C" w:rsidRDefault="00553E37" w:rsidP="00553E37">
      <w:pPr>
        <w:ind w:firstLine="720"/>
        <w:rPr>
          <w:rFonts w:cs="Arial"/>
        </w:rPr>
      </w:pPr>
      <w:r w:rsidRPr="00FF170C">
        <w:rPr>
          <w:rFonts w:cs="Arial"/>
        </w:rPr>
        <w:t>Администрация муниципального района:</w:t>
      </w:r>
    </w:p>
    <w:p w:rsidR="00553E37" w:rsidRPr="00FF170C" w:rsidRDefault="00553E37" w:rsidP="00553E37">
      <w:pPr>
        <w:ind w:firstLine="720"/>
        <w:rPr>
          <w:rFonts w:cs="Arial"/>
        </w:rPr>
      </w:pPr>
      <w:r w:rsidRPr="00FF170C">
        <w:rPr>
          <w:rFonts w:cs="Arial"/>
        </w:rPr>
        <w:t>- обеспечивает составление проекта районного бюджета (проекта бюджета и среднесрочного финансового плана);</w:t>
      </w:r>
    </w:p>
    <w:p w:rsidR="00553E37" w:rsidRPr="00FF170C" w:rsidRDefault="00553E37" w:rsidP="00553E37">
      <w:pPr>
        <w:ind w:firstLine="720"/>
        <w:rPr>
          <w:rFonts w:cs="Arial"/>
        </w:rPr>
      </w:pPr>
      <w:r w:rsidRPr="00FF170C">
        <w:rPr>
          <w:rFonts w:cs="Arial"/>
        </w:rPr>
        <w:t>- представляет проект районного бюджета с необходимыми документами и материалами в Совет народных депутатов;</w:t>
      </w:r>
    </w:p>
    <w:p w:rsidR="00553E37" w:rsidRPr="00FF170C" w:rsidRDefault="00553E37" w:rsidP="00553E37">
      <w:pPr>
        <w:ind w:firstLine="720"/>
        <w:rPr>
          <w:rFonts w:cs="Arial"/>
        </w:rPr>
      </w:pPr>
      <w:r w:rsidRPr="00FF170C">
        <w:rPr>
          <w:rFonts w:cs="Arial"/>
        </w:rPr>
        <w:t>-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553E37" w:rsidRPr="00FF170C" w:rsidRDefault="00553E37" w:rsidP="00553E37">
      <w:pPr>
        <w:ind w:firstLine="720"/>
        <w:rPr>
          <w:rFonts w:cs="Arial"/>
        </w:rPr>
      </w:pPr>
      <w:r w:rsidRPr="00FF170C">
        <w:rPr>
          <w:rFonts w:cs="Arial"/>
        </w:rPr>
        <w:t>- обеспечивает исполнение районного бюджета и составление бюджетной отчетности;</w:t>
      </w:r>
    </w:p>
    <w:p w:rsidR="00553E37" w:rsidRPr="00FF170C" w:rsidRDefault="00553E37" w:rsidP="00553E37">
      <w:pPr>
        <w:ind w:firstLine="720"/>
        <w:rPr>
          <w:rFonts w:cs="Arial"/>
        </w:rPr>
      </w:pPr>
      <w:r w:rsidRPr="00FF170C">
        <w:rPr>
          <w:rFonts w:cs="Arial"/>
        </w:rPr>
        <w:t>- представляет отчет об исполнении районного бюджета в Совет народных депутатов муниципального района и контрольный орган;</w:t>
      </w:r>
    </w:p>
    <w:p w:rsidR="00553E37" w:rsidRPr="00FF170C" w:rsidRDefault="00553E37" w:rsidP="00553E37">
      <w:pPr>
        <w:ind w:firstLine="720"/>
        <w:rPr>
          <w:rFonts w:cs="Arial"/>
        </w:rPr>
      </w:pPr>
      <w:r w:rsidRPr="00FF170C">
        <w:rPr>
          <w:rFonts w:cs="Arial"/>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553E37" w:rsidRPr="00FF170C" w:rsidRDefault="00553E37" w:rsidP="00553E37">
      <w:pPr>
        <w:ind w:firstLine="720"/>
        <w:rPr>
          <w:rFonts w:cs="Arial"/>
        </w:rPr>
      </w:pPr>
      <w:r w:rsidRPr="00FF170C">
        <w:rPr>
          <w:rFonts w:cs="Arial"/>
        </w:rPr>
        <w:t>- устанавливает порядок внутреннего финансового контроля и внутреннего финансового аудита, осуществляемого отдельными участниками бюджетного процесса в соответствии со статьей 160.2-1 Бюджетного кодекса Российской Федерации;</w:t>
      </w:r>
    </w:p>
    <w:p w:rsidR="00553E37" w:rsidRPr="000F769E" w:rsidRDefault="00553E37" w:rsidP="00553E37">
      <w:pPr>
        <w:pStyle w:val="ConsPlusNormal"/>
        <w:widowControl/>
        <w:ind w:firstLine="709"/>
        <w:jc w:val="both"/>
        <w:rPr>
          <w:sz w:val="24"/>
          <w:szCs w:val="24"/>
        </w:rPr>
      </w:pPr>
      <w:r w:rsidRPr="00FF170C">
        <w:rPr>
          <w:sz w:val="24"/>
          <w:szCs w:val="24"/>
        </w:rPr>
        <w:t>- осуществляет иные полномочия, определенные бюджетным законодательством Российской Федерации, настоящим Положением, иными нормативными правовыми актами Рамонского муниципального района Воронежской области</w:t>
      </w:r>
      <w:r w:rsidRPr="000F769E">
        <w:rPr>
          <w:bCs/>
          <w:sz w:val="24"/>
          <w:szCs w:val="24"/>
        </w:rPr>
        <w:t xml:space="preserve"> (в редакции решения от 15.10.2019 № 394).</w:t>
      </w:r>
    </w:p>
    <w:p w:rsidR="00553E37" w:rsidRPr="00DD10C1" w:rsidRDefault="00553E37" w:rsidP="00553E37">
      <w:pPr>
        <w:pStyle w:val="ConsNormal"/>
        <w:widowControl/>
        <w:ind w:right="0" w:firstLine="709"/>
        <w:jc w:val="both"/>
        <w:rPr>
          <w:sz w:val="24"/>
          <w:szCs w:val="24"/>
        </w:rPr>
      </w:pPr>
    </w:p>
    <w:p w:rsidR="00553E37" w:rsidRPr="00FF170C" w:rsidRDefault="00553E37" w:rsidP="00553E37">
      <w:pPr>
        <w:ind w:firstLine="720"/>
        <w:rPr>
          <w:rFonts w:cs="Arial"/>
        </w:rPr>
      </w:pPr>
      <w:r w:rsidRPr="00FF170C">
        <w:rPr>
          <w:rFonts w:cs="Arial"/>
        </w:rPr>
        <w:t>Статья 7. Бюджетные полномочия контрольного органа муниципального района</w:t>
      </w:r>
    </w:p>
    <w:p w:rsidR="00553E37" w:rsidRPr="00FF170C" w:rsidRDefault="00553E37" w:rsidP="00553E37">
      <w:pPr>
        <w:tabs>
          <w:tab w:val="left" w:pos="1215"/>
        </w:tabs>
        <w:ind w:firstLine="720"/>
        <w:rPr>
          <w:rFonts w:cs="Arial"/>
        </w:rPr>
      </w:pPr>
    </w:p>
    <w:p w:rsidR="00553E37" w:rsidRPr="00FF170C" w:rsidRDefault="00553E37" w:rsidP="00553E37">
      <w:pPr>
        <w:ind w:firstLine="720"/>
        <w:rPr>
          <w:rFonts w:cs="Arial"/>
        </w:rPr>
      </w:pPr>
      <w:r w:rsidRPr="00FF170C">
        <w:rPr>
          <w:rFonts w:cs="Arial"/>
        </w:rPr>
        <w:t>Контрольный орган муниципального района:</w:t>
      </w:r>
    </w:p>
    <w:p w:rsidR="00553E37" w:rsidRPr="00FF170C" w:rsidRDefault="00553E37" w:rsidP="00553E37">
      <w:pPr>
        <w:ind w:firstLine="720"/>
        <w:rPr>
          <w:rFonts w:cs="Arial"/>
        </w:rPr>
      </w:pPr>
      <w:r w:rsidRPr="00FF170C">
        <w:rPr>
          <w:rFonts w:cs="Arial"/>
        </w:rPr>
        <w:t>-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53E37" w:rsidRPr="00FF170C" w:rsidRDefault="00553E37" w:rsidP="00553E37">
      <w:pPr>
        <w:ind w:firstLine="720"/>
        <w:rPr>
          <w:rFonts w:cs="Arial"/>
        </w:rPr>
      </w:pPr>
      <w:r w:rsidRPr="00FF170C">
        <w:rPr>
          <w:rFonts w:cs="Arial"/>
        </w:rPr>
        <w:t>- осуществляет контроль за использованием средств районного бюджета, межбюджетных трансфертов и бюджетных кредитов, предоставленных из районного бюджета бюджетам поселений Рамонского муниципального района Воронежской области;</w:t>
      </w:r>
    </w:p>
    <w:p w:rsidR="00553E37" w:rsidRPr="00FF170C" w:rsidRDefault="00553E37" w:rsidP="00553E37">
      <w:pPr>
        <w:ind w:firstLine="720"/>
        <w:rPr>
          <w:rFonts w:cs="Arial"/>
        </w:rPr>
      </w:pPr>
      <w:r w:rsidRPr="00FF170C">
        <w:rPr>
          <w:rFonts w:cs="Arial"/>
        </w:rPr>
        <w:t>- проводит экспертизу (в том числе обоснованности показателей (параметров и характеристик) бюджета) и готовит заключение на проект решения о районном бюджете, на годовой отчет об его исполнении, проводит экспертизу иных нормативных правовых актов Рамонского муниципального района Воронежской области, регулирующих бюджетные правоотношения;</w:t>
      </w:r>
    </w:p>
    <w:p w:rsidR="00553E37" w:rsidRPr="00FF170C" w:rsidRDefault="00553E37" w:rsidP="00553E37">
      <w:pPr>
        <w:ind w:firstLine="720"/>
        <w:rPr>
          <w:rFonts w:cs="Arial"/>
        </w:rPr>
      </w:pPr>
      <w:r w:rsidRPr="00FF170C">
        <w:rPr>
          <w:rFonts w:cs="Arial"/>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районного бюджета;</w:t>
      </w:r>
    </w:p>
    <w:p w:rsidR="00553E37" w:rsidRPr="000F769E" w:rsidRDefault="00553E37" w:rsidP="00553E37">
      <w:pPr>
        <w:pStyle w:val="ConsPlusNormal"/>
        <w:widowControl/>
        <w:ind w:firstLine="709"/>
        <w:jc w:val="both"/>
        <w:rPr>
          <w:sz w:val="24"/>
          <w:szCs w:val="24"/>
        </w:rPr>
      </w:pPr>
      <w:r w:rsidRPr="00FF170C">
        <w:rPr>
          <w:sz w:val="24"/>
          <w:szCs w:val="24"/>
        </w:rPr>
        <w:lastRenderedPageBreak/>
        <w:t>- 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Рамонского муниципального района Воронежской области, по подготовке предложений по совершенствованию осуществления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(далее - главные администраторы средств районного бюджета) внутреннего финансового аудита, по другим вопросам, установленным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r w:rsidRPr="000F769E">
        <w:rPr>
          <w:bCs/>
          <w:sz w:val="24"/>
          <w:szCs w:val="24"/>
        </w:rPr>
        <w:t xml:space="preserve"> (в редакции решения от 15.10.2019 № 394).</w:t>
      </w:r>
    </w:p>
    <w:p w:rsidR="00553E37" w:rsidRPr="00DD10C1" w:rsidRDefault="00553E37" w:rsidP="00553E37">
      <w:pPr>
        <w:ind w:firstLine="709"/>
        <w:rPr>
          <w:rFonts w:cs="Arial"/>
        </w:rPr>
      </w:pPr>
    </w:p>
    <w:p w:rsidR="00553E37" w:rsidRPr="00DD10C1" w:rsidRDefault="00553E37" w:rsidP="00553E37">
      <w:pPr>
        <w:ind w:firstLine="709"/>
        <w:rPr>
          <w:rFonts w:cs="Arial"/>
        </w:rPr>
      </w:pPr>
      <w:r w:rsidRPr="00DD10C1">
        <w:rPr>
          <w:rFonts w:cs="Arial"/>
        </w:rPr>
        <w:t>Статья 7.1. Бюджетные полномочия органа внутреннего муниципального финансового контроля</w:t>
      </w:r>
    </w:p>
    <w:p w:rsidR="00553E37" w:rsidRPr="00DD10C1" w:rsidRDefault="00553E37" w:rsidP="00553E37">
      <w:pPr>
        <w:ind w:firstLine="709"/>
        <w:jc w:val="center"/>
        <w:rPr>
          <w:rFonts w:cs="Arial"/>
        </w:rPr>
      </w:pPr>
      <w:r w:rsidRPr="00DD10C1">
        <w:rPr>
          <w:rFonts w:cs="Arial"/>
          <w:bCs/>
        </w:rPr>
        <w:t>(ст. 7.1. в редакции решения от 29.03.2016 № 74).</w:t>
      </w:r>
    </w:p>
    <w:p w:rsidR="00553E37" w:rsidRPr="00DD10C1" w:rsidRDefault="00553E37" w:rsidP="00553E37">
      <w:pPr>
        <w:ind w:firstLine="709"/>
        <w:jc w:val="center"/>
        <w:rPr>
          <w:rFonts w:cs="Arial"/>
        </w:rPr>
      </w:pPr>
    </w:p>
    <w:p w:rsidR="00553E37" w:rsidRPr="00DD10C1" w:rsidRDefault="00553E37" w:rsidP="00553E37">
      <w:pPr>
        <w:ind w:firstLine="709"/>
        <w:rPr>
          <w:rFonts w:cs="Arial"/>
        </w:rPr>
      </w:pPr>
      <w:r w:rsidRPr="00DD10C1">
        <w:rPr>
          <w:rFonts w:cs="Arial"/>
        </w:rPr>
        <w:t>Орган внутреннего муниципального финансового контроля обладает бюджетными полномочиями, установленными Бюджетным кодексом Российской Федерации</w:t>
      </w:r>
      <w:r w:rsidRPr="00DD10C1">
        <w:rPr>
          <w:rFonts w:cs="Arial"/>
          <w:bCs/>
        </w:rPr>
        <w:t xml:space="preserve"> (в редакции решения от 29.03.2016 № 74).</w:t>
      </w:r>
    </w:p>
    <w:p w:rsidR="00553E37" w:rsidRPr="00DD10C1" w:rsidRDefault="00553E37" w:rsidP="00553E37">
      <w:pPr>
        <w:pStyle w:val="ConsPlusNonformat"/>
        <w:widowControl/>
        <w:ind w:firstLine="709"/>
        <w:jc w:val="center"/>
        <w:rPr>
          <w:rFonts w:ascii="Arial" w:hAnsi="Arial" w:cs="Arial"/>
          <w:sz w:val="24"/>
          <w:szCs w:val="24"/>
        </w:rPr>
      </w:pPr>
    </w:p>
    <w:p w:rsidR="00553E37" w:rsidRPr="00DD10C1" w:rsidRDefault="00553E37" w:rsidP="00553E37">
      <w:pPr>
        <w:ind w:firstLine="709"/>
        <w:rPr>
          <w:rFonts w:cs="Arial"/>
        </w:rPr>
      </w:pPr>
      <w:r w:rsidRPr="00DD10C1">
        <w:rPr>
          <w:rFonts w:cs="Arial"/>
        </w:rPr>
        <w:t>Статья 8. Бюджетные полномочия главного распорядителя (распорядителя) средств районного бюджета</w:t>
      </w:r>
    </w:p>
    <w:p w:rsidR="00553E37" w:rsidRPr="00DD10C1" w:rsidRDefault="00553E37" w:rsidP="00553E37">
      <w:pPr>
        <w:ind w:firstLine="709"/>
        <w:jc w:val="center"/>
        <w:rPr>
          <w:rFonts w:cs="Arial"/>
          <w:bCs/>
        </w:rPr>
      </w:pPr>
      <w:r w:rsidRPr="00DD10C1">
        <w:rPr>
          <w:rFonts w:cs="Arial"/>
          <w:bCs/>
        </w:rPr>
        <w:t>(ст. 8 в редакции решения от 26.07.2018 № 297)</w:t>
      </w:r>
    </w:p>
    <w:p w:rsidR="00553E37" w:rsidRPr="00DD10C1" w:rsidRDefault="00553E37" w:rsidP="00553E37">
      <w:pPr>
        <w:ind w:firstLine="709"/>
        <w:rPr>
          <w:rFonts w:cs="Arial"/>
        </w:rPr>
      </w:pPr>
    </w:p>
    <w:p w:rsidR="00553E37" w:rsidRPr="00DD10C1" w:rsidRDefault="00553E37" w:rsidP="00553E37">
      <w:pPr>
        <w:ind w:firstLine="709"/>
        <w:rPr>
          <w:rFonts w:cs="Arial"/>
        </w:rPr>
      </w:pPr>
      <w:r w:rsidRPr="00DD10C1">
        <w:rPr>
          <w:rFonts w:cs="Arial"/>
        </w:rPr>
        <w:t>1. Главный распорядитель средств районного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53E37" w:rsidRPr="00DD10C1" w:rsidRDefault="00553E37" w:rsidP="00553E37">
      <w:pPr>
        <w:ind w:firstLine="709"/>
        <w:rPr>
          <w:rFonts w:cs="Arial"/>
        </w:rPr>
      </w:pPr>
      <w:r w:rsidRPr="00DD10C1">
        <w:rPr>
          <w:rFonts w:cs="Arial"/>
        </w:rPr>
        <w:t>2. Распорядитель средств районного бюджета обладает бюджетными полномочиями, установленными Бюджетным кодексом Российской Федерации и настоящим Положением.</w:t>
      </w:r>
    </w:p>
    <w:p w:rsidR="00553E37" w:rsidRPr="00DD10C1" w:rsidRDefault="00553E37" w:rsidP="00553E37">
      <w:pPr>
        <w:ind w:firstLine="709"/>
        <w:rPr>
          <w:rFonts w:cs="Arial"/>
        </w:rPr>
      </w:pPr>
      <w:r w:rsidRPr="00DD10C1">
        <w:rPr>
          <w:rFonts w:cs="Arial"/>
        </w:rPr>
        <w:t>3. Главный распорядитель средств районного бюджета выступает в суде от имени Рамонского муниципального района Воронежской области в качестве представителя ответчика по искам к Рамонскому муниципальному району Воронежской области:</w:t>
      </w:r>
    </w:p>
    <w:p w:rsidR="00553E37" w:rsidRPr="00DD10C1" w:rsidRDefault="00553E37" w:rsidP="00553E37">
      <w:pPr>
        <w:ind w:firstLine="709"/>
        <w:rPr>
          <w:rFonts w:cs="Arial"/>
        </w:rPr>
      </w:pPr>
      <w:r w:rsidRPr="00DD10C1">
        <w:rPr>
          <w:rFonts w:cs="Arial"/>
        </w:rPr>
        <w:t>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нормативному правовому акту;</w:t>
      </w:r>
    </w:p>
    <w:p w:rsidR="00553E37" w:rsidRPr="00DD10C1" w:rsidRDefault="00553E37" w:rsidP="00553E37">
      <w:pPr>
        <w:ind w:firstLine="709"/>
        <w:rPr>
          <w:rFonts w:cs="Arial"/>
        </w:rPr>
      </w:pPr>
      <w:r w:rsidRPr="00DD10C1">
        <w:rPr>
          <w:rFonts w:cs="Arial"/>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    </w:t>
      </w:r>
    </w:p>
    <w:p w:rsidR="00553E37" w:rsidRPr="00DD10C1" w:rsidRDefault="00553E37" w:rsidP="00553E37">
      <w:pPr>
        <w:ind w:firstLine="709"/>
        <w:rPr>
          <w:rFonts w:cs="Arial"/>
        </w:rPr>
      </w:pPr>
      <w:r w:rsidRPr="00DD10C1">
        <w:rPr>
          <w:rFonts w:cs="Arial"/>
        </w:rPr>
        <w:t xml:space="preserve"> 3) по иным искам к Рамонскому муниципальному району Воронежской области, по которым в соответствии с федеральным законом интересы Рамонского муниципального района Воронежской области представляет орган, </w:t>
      </w:r>
      <w:r w:rsidRPr="00DD10C1">
        <w:rPr>
          <w:rFonts w:cs="Arial"/>
        </w:rPr>
        <w:lastRenderedPageBreak/>
        <w:t>осуществляющий в соответствии с бюджетным законодательством Российской Федерации полномочия главного распорядителя средств районного бюджета.</w:t>
      </w:r>
    </w:p>
    <w:p w:rsidR="00553E37" w:rsidRPr="00DD10C1" w:rsidRDefault="00553E37" w:rsidP="00553E37">
      <w:pPr>
        <w:ind w:firstLine="709"/>
        <w:rPr>
          <w:rFonts w:cs="Arial"/>
          <w:bCs/>
        </w:rPr>
      </w:pPr>
      <w:r w:rsidRPr="00DD10C1">
        <w:rPr>
          <w:rFonts w:cs="Arial"/>
        </w:rPr>
        <w:t>4. Главный распорядитель средств районного бюджета выступает в суде от имени Рамонского муниципального района Воронежской области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Рамонского муниципального района Воронежской области</w:t>
      </w:r>
      <w:r w:rsidRPr="00DD10C1">
        <w:rPr>
          <w:rFonts w:cs="Arial"/>
          <w:bCs/>
        </w:rPr>
        <w:t xml:space="preserve"> (ст. 8 в редакции решения от 26.07.2018 № 297).</w:t>
      </w:r>
    </w:p>
    <w:p w:rsidR="00553E37" w:rsidRPr="00DD10C1" w:rsidRDefault="00553E37" w:rsidP="00553E37">
      <w:pPr>
        <w:pStyle w:val="ConsPlusNonformat"/>
        <w:widowControl/>
        <w:ind w:firstLine="709"/>
        <w:jc w:val="center"/>
        <w:rPr>
          <w:rFonts w:ascii="Arial" w:hAnsi="Arial" w:cs="Arial"/>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9. Бюджетные полномочия главного администратора (администратора) доходов районного бюджета</w:t>
      </w:r>
    </w:p>
    <w:p w:rsidR="00553E37" w:rsidRPr="00DD10C1" w:rsidRDefault="00553E37" w:rsidP="00553E37">
      <w:pPr>
        <w:pStyle w:val="ConsPlusNonformat"/>
        <w:widowControl/>
        <w:ind w:firstLine="709"/>
        <w:rPr>
          <w:rFonts w:ascii="Arial" w:hAnsi="Arial" w:cs="Arial"/>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Главный администратор доходов районного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53E37" w:rsidRPr="00DD10C1" w:rsidRDefault="00553E37" w:rsidP="00553E37">
      <w:pPr>
        <w:pStyle w:val="ConsPlusNormal"/>
        <w:widowControl/>
        <w:ind w:firstLine="709"/>
        <w:jc w:val="both"/>
        <w:rPr>
          <w:sz w:val="24"/>
          <w:szCs w:val="24"/>
        </w:rPr>
      </w:pPr>
      <w:r w:rsidRPr="00DD10C1">
        <w:rPr>
          <w:sz w:val="24"/>
          <w:szCs w:val="24"/>
        </w:rPr>
        <w:t>2. Администратор доходов районного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53E37" w:rsidRPr="00DD10C1" w:rsidRDefault="00553E37" w:rsidP="00553E37">
      <w:pPr>
        <w:pStyle w:val="ConsPlusNormal"/>
        <w:widowControl/>
        <w:ind w:firstLine="709"/>
        <w:jc w:val="both"/>
        <w:rPr>
          <w:sz w:val="24"/>
          <w:szCs w:val="24"/>
        </w:rPr>
      </w:pPr>
      <w:r w:rsidRPr="00DD10C1">
        <w:rPr>
          <w:sz w:val="24"/>
          <w:szCs w:val="24"/>
        </w:rPr>
        <w:t>3. Бюджетные полномочия администраторов доходов районного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районного бюджета, в ведении которых они находятся, нормативными правовыми актами, наделяющими их полномочиями администратора доходов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xml:space="preserve">4. Бюджетные полномочия главных администраторов доходов районного бюджета, являющихся органами местного самоуправления Рамонского муниципального района </w:t>
      </w:r>
      <w:r w:rsidRPr="00DD10C1">
        <w:rPr>
          <w:rStyle w:val="FontStyle12"/>
          <w:sz w:val="24"/>
          <w:szCs w:val="24"/>
        </w:rPr>
        <w:t>Воронежской области</w:t>
      </w:r>
      <w:r w:rsidRPr="00DD10C1">
        <w:rPr>
          <w:sz w:val="24"/>
          <w:szCs w:val="24"/>
        </w:rPr>
        <w:t xml:space="preserve"> и (или) находящимися в их ведении казенными учреждениями, осуществляются в порядке, установленном администрацией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5. Определение территориальных органов федеральной исполнительной власти в качестве главных администраторов доходов районного бюджета осуществляется в порядке, установленном Правительством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Определение территориальных органов (подразделений) исполнительной власти Воронежской области в качестве главных администраторов доходов местных бюджетов осуществляется в порядке, установленном администрацией области.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10. Бюджетные полномочия главного администратора (администратора) источников финансирования дефицита районного бюджета</w:t>
      </w:r>
    </w:p>
    <w:p w:rsidR="00553E37" w:rsidRPr="00DD10C1" w:rsidRDefault="00553E37" w:rsidP="00553E37">
      <w:pPr>
        <w:pStyle w:val="ConsPlusNonformat"/>
        <w:widowControl/>
        <w:ind w:firstLine="709"/>
        <w:jc w:val="center"/>
        <w:rPr>
          <w:rFonts w:ascii="Arial" w:hAnsi="Arial" w:cs="Arial"/>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Главный администратор источников финансирования дефицита районного бюджета обладает бюджетными полномочиями, установленными Бюджетным кодексом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2. Администратор источников финансирования дефицита районного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53E37" w:rsidRDefault="00553E37" w:rsidP="00553E37">
      <w:pPr>
        <w:ind w:firstLine="720"/>
        <w:jc w:val="center"/>
        <w:rPr>
          <w:rFonts w:ascii="Times New Roman" w:hAnsi="Times New Roman"/>
          <w:szCs w:val="28"/>
        </w:rPr>
      </w:pPr>
    </w:p>
    <w:p w:rsidR="00553E37" w:rsidRPr="00731CA9" w:rsidRDefault="00553E37" w:rsidP="00553E37">
      <w:pPr>
        <w:ind w:firstLine="720"/>
        <w:jc w:val="center"/>
        <w:rPr>
          <w:rFonts w:cs="Arial"/>
        </w:rPr>
      </w:pPr>
      <w:r w:rsidRPr="00731CA9">
        <w:rPr>
          <w:rFonts w:cs="Arial"/>
        </w:rPr>
        <w:t>Статья 10.1. Бюджетные полномочия отдельных участников бюджетного процесса по организации и осуществлению внутреннего финансового аудита</w:t>
      </w:r>
    </w:p>
    <w:p w:rsidR="00553E37" w:rsidRPr="00731CA9" w:rsidRDefault="00553E37" w:rsidP="00553E37">
      <w:pPr>
        <w:ind w:firstLine="720"/>
        <w:jc w:val="center"/>
        <w:rPr>
          <w:rFonts w:cs="Arial"/>
        </w:rPr>
      </w:pPr>
    </w:p>
    <w:p w:rsidR="00553E37" w:rsidRPr="000F769E" w:rsidRDefault="00553E37" w:rsidP="00553E37">
      <w:pPr>
        <w:pStyle w:val="ConsPlusNormal"/>
        <w:widowControl/>
        <w:ind w:firstLine="709"/>
        <w:jc w:val="both"/>
        <w:rPr>
          <w:sz w:val="24"/>
          <w:szCs w:val="24"/>
        </w:rPr>
      </w:pPr>
      <w:r w:rsidRPr="00731CA9">
        <w:rPr>
          <w:sz w:val="24"/>
          <w:szCs w:val="24"/>
        </w:rPr>
        <w:t>Отдельные участники бюджетного процесса по организации и осуществлению внутреннего финансового аудита обладают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0F769E">
        <w:rPr>
          <w:bCs/>
          <w:sz w:val="24"/>
          <w:szCs w:val="24"/>
        </w:rPr>
        <w:t xml:space="preserve"> (в редакции решения от 15.10.2019 № 394).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11. Бюджетные полномочия получателя средств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Получатель средств районного бюджета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
    <w:p w:rsidR="00553E37" w:rsidRPr="00DD10C1" w:rsidRDefault="00553E37" w:rsidP="00553E37">
      <w:pPr>
        <w:pStyle w:val="ConsPlusNormal"/>
        <w:widowControl/>
        <w:ind w:firstLine="709"/>
        <w:jc w:val="both"/>
        <w:rPr>
          <w:sz w:val="24"/>
          <w:szCs w:val="24"/>
        </w:rPr>
      </w:pPr>
      <w:r w:rsidRPr="00DD10C1">
        <w:rPr>
          <w:sz w:val="24"/>
          <w:szCs w:val="24"/>
        </w:rPr>
        <w:t xml:space="preserve"> Статья 12. Бюджетные полномочия финансового органа муниципального района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Финансовый орган муниципального района обладает следующими бюджетными полномочиями:</w:t>
      </w:r>
    </w:p>
    <w:p w:rsidR="00553E37" w:rsidRPr="00DD10C1" w:rsidRDefault="00553E37" w:rsidP="00553E37">
      <w:pPr>
        <w:pStyle w:val="ConsPlusNormal"/>
        <w:widowControl/>
        <w:ind w:firstLine="709"/>
        <w:jc w:val="both"/>
        <w:rPr>
          <w:sz w:val="24"/>
          <w:szCs w:val="24"/>
        </w:rPr>
      </w:pPr>
      <w:r w:rsidRPr="00DD10C1">
        <w:rPr>
          <w:sz w:val="24"/>
          <w:szCs w:val="24"/>
        </w:rPr>
        <w:t xml:space="preserve">- на основании и во исполнение Бюджетного кодекса Российской Федерации, иных актов бюджетного законодательства Российской Федерации, нормативно-правовых актов Воронежской области, настоящего Положения, нормативно-правовых актов администрации муниципального района принимает нормативные акты в установленной сфере деятельности; </w:t>
      </w:r>
    </w:p>
    <w:p w:rsidR="00553E37" w:rsidRPr="000F769E" w:rsidRDefault="00553E37" w:rsidP="00553E37">
      <w:pPr>
        <w:pStyle w:val="ConsPlusNormal"/>
        <w:widowControl/>
        <w:ind w:firstLine="709"/>
        <w:jc w:val="both"/>
        <w:rPr>
          <w:sz w:val="24"/>
          <w:szCs w:val="24"/>
        </w:rPr>
      </w:pPr>
      <w:r w:rsidRPr="00723880">
        <w:rPr>
          <w:sz w:val="24"/>
          <w:szCs w:val="24"/>
        </w:rPr>
        <w:t>- организует составление и составляет проект районного бюджета и представляет его в администрацию муниципального района</w:t>
      </w:r>
      <w:r w:rsidRPr="00723880">
        <w:rPr>
          <w:bCs/>
          <w:sz w:val="24"/>
          <w:szCs w:val="24"/>
        </w:rPr>
        <w:t xml:space="preserve"> </w:t>
      </w:r>
      <w:r w:rsidRPr="000F769E">
        <w:rPr>
          <w:bCs/>
          <w:sz w:val="24"/>
          <w:szCs w:val="24"/>
        </w:rPr>
        <w:t>(в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 в соответствии с нормативными правовыми актами администрации муниципального района представляет Рамонский муниципальный район в договорах о предоставлении средств районного бюджета на возвратной основе, а также в правоотношениях, возникающих в связи с их заключением;</w:t>
      </w:r>
    </w:p>
    <w:p w:rsidR="00553E37" w:rsidRPr="00DD10C1" w:rsidRDefault="00553E37" w:rsidP="00553E37">
      <w:pPr>
        <w:pStyle w:val="ConsPlusNormal"/>
        <w:widowControl/>
        <w:ind w:firstLine="709"/>
        <w:jc w:val="both"/>
        <w:rPr>
          <w:sz w:val="24"/>
          <w:szCs w:val="24"/>
        </w:rPr>
      </w:pPr>
      <w:r w:rsidRPr="00DD10C1">
        <w:rPr>
          <w:sz w:val="24"/>
          <w:szCs w:val="24"/>
        </w:rPr>
        <w:t>- осуществляет методическое руководство составления проекта районного бюджета и исполнения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устанавливает порядок составления и ведения сводной бюджетной росписи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составляет и ведет сводную бюджетную роспись районного бюджета, вносит изменения в нее в соответствии с установленным порядком;</w:t>
      </w:r>
    </w:p>
    <w:p w:rsidR="00553E37" w:rsidRPr="00DD10C1" w:rsidRDefault="00553E37" w:rsidP="00553E37">
      <w:pPr>
        <w:pStyle w:val="ConsPlusNormal"/>
        <w:widowControl/>
        <w:ind w:firstLine="709"/>
        <w:jc w:val="both"/>
        <w:rPr>
          <w:sz w:val="24"/>
          <w:szCs w:val="24"/>
        </w:rPr>
      </w:pPr>
      <w:r w:rsidRPr="00DD10C1">
        <w:rPr>
          <w:sz w:val="24"/>
          <w:szCs w:val="24"/>
        </w:rPr>
        <w:t>- разрабатывает прогноз основных параметров консолидированного бюджета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получает от федеральных органов исполнительной власти, органов исполнительной власти Воронежской области, органов местного самоуправления поселений материалы, необходимые для составления проекта районного бюджета, отчета об исполнении районного бюджета, прогноза основных параметров консолидированного бюджета муниципального района, а также отчета об исполнении консолидированного бюджета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разрабатывает и утверждает порядок и методику планирования бюджетных ассигнований;</w:t>
      </w:r>
    </w:p>
    <w:p w:rsidR="00553E37" w:rsidRPr="00DD10C1" w:rsidRDefault="00553E37" w:rsidP="00553E37">
      <w:pPr>
        <w:pStyle w:val="ConsPlusNormal"/>
        <w:widowControl/>
        <w:ind w:firstLine="709"/>
        <w:jc w:val="both"/>
        <w:rPr>
          <w:sz w:val="24"/>
          <w:szCs w:val="24"/>
        </w:rPr>
      </w:pPr>
      <w:r w:rsidRPr="00DD10C1">
        <w:rPr>
          <w:sz w:val="24"/>
          <w:szCs w:val="24"/>
        </w:rPr>
        <w:t>- разрабатывает программу муниципальных внутренних заимствований муниципального района на очередной финансовый год и плановый период;</w:t>
      </w:r>
    </w:p>
    <w:p w:rsidR="00553E37" w:rsidRPr="00DD10C1" w:rsidRDefault="00553E37" w:rsidP="00553E37">
      <w:pPr>
        <w:pStyle w:val="ConsPlusNormal"/>
        <w:widowControl/>
        <w:ind w:firstLine="709"/>
        <w:jc w:val="both"/>
        <w:rPr>
          <w:sz w:val="24"/>
          <w:szCs w:val="24"/>
        </w:rPr>
      </w:pPr>
      <w:r w:rsidRPr="00DD10C1">
        <w:rPr>
          <w:sz w:val="24"/>
          <w:szCs w:val="24"/>
        </w:rPr>
        <w:lastRenderedPageBreak/>
        <w:t>- проектирует предельные объемы бюджетных ассигнований по главным распорядителям средств районного бюджета либо субъектам бюджетного планирования;</w:t>
      </w:r>
    </w:p>
    <w:p w:rsidR="00553E37" w:rsidRPr="00DD10C1" w:rsidRDefault="00553E37" w:rsidP="00553E37">
      <w:pPr>
        <w:pStyle w:val="ConsPlusNormal"/>
        <w:widowControl/>
        <w:ind w:firstLine="709"/>
        <w:jc w:val="both"/>
        <w:rPr>
          <w:sz w:val="24"/>
          <w:szCs w:val="24"/>
        </w:rPr>
      </w:pPr>
      <w:r w:rsidRPr="00DD10C1">
        <w:rPr>
          <w:sz w:val="24"/>
          <w:szCs w:val="24"/>
        </w:rPr>
        <w:t>- обеспечивает предоставление бюджетных кредитов в пределах лимита средств, утвержденного Решением Совета народных депутатов о районном бюджете;</w:t>
      </w:r>
    </w:p>
    <w:p w:rsidR="00553E37" w:rsidRPr="00DD10C1" w:rsidRDefault="00553E37" w:rsidP="00553E37">
      <w:pPr>
        <w:pStyle w:val="ConsPlusNormal"/>
        <w:widowControl/>
        <w:ind w:firstLine="709"/>
        <w:jc w:val="both"/>
        <w:rPr>
          <w:sz w:val="24"/>
          <w:szCs w:val="24"/>
        </w:rPr>
      </w:pPr>
      <w:r w:rsidRPr="00DD10C1">
        <w:rPr>
          <w:sz w:val="24"/>
          <w:szCs w:val="24"/>
        </w:rPr>
        <w:t>- проводит предварительные проверки финансового состояния получателей бюджетных кредитов и муниципальных гарантий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осуществляет внутренний муниципальный финансовый контроль в соответствии с Бюджетным кодексом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 осуществляет управление муниципальным долгом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от имени муниципального района осуществляет муниципальные заимствования;</w:t>
      </w:r>
    </w:p>
    <w:p w:rsidR="00553E37" w:rsidRPr="00DD10C1" w:rsidRDefault="00553E37" w:rsidP="00553E37">
      <w:pPr>
        <w:pStyle w:val="ConsPlusNormal"/>
        <w:widowControl/>
        <w:ind w:firstLine="709"/>
        <w:jc w:val="both"/>
        <w:rPr>
          <w:sz w:val="24"/>
          <w:szCs w:val="24"/>
        </w:rPr>
      </w:pPr>
      <w:r w:rsidRPr="00DD10C1">
        <w:rPr>
          <w:sz w:val="24"/>
          <w:szCs w:val="24"/>
        </w:rPr>
        <w:t>- осуществляет организацию исполнения районного бюджета в порядке, установленном Бюджетным кодексом Российской Федерации, настоящим Положением;</w:t>
      </w:r>
    </w:p>
    <w:p w:rsidR="00553E37" w:rsidRPr="00DD10C1" w:rsidRDefault="00553E37" w:rsidP="00553E37">
      <w:pPr>
        <w:pStyle w:val="ConsPlusNormal"/>
        <w:widowControl/>
        <w:ind w:firstLine="709"/>
        <w:jc w:val="both"/>
        <w:rPr>
          <w:sz w:val="24"/>
          <w:szCs w:val="24"/>
        </w:rPr>
      </w:pPr>
      <w:r w:rsidRPr="00DD10C1">
        <w:rPr>
          <w:sz w:val="24"/>
          <w:szCs w:val="24"/>
        </w:rPr>
        <w:t>- устанавливает порядок составления бюджетной отчетности;</w:t>
      </w:r>
    </w:p>
    <w:p w:rsidR="00553E37" w:rsidRPr="00DD10C1" w:rsidRDefault="00553E37" w:rsidP="00553E37">
      <w:pPr>
        <w:pStyle w:val="ConsPlusNormal"/>
        <w:widowControl/>
        <w:ind w:firstLine="709"/>
        <w:jc w:val="both"/>
        <w:rPr>
          <w:sz w:val="24"/>
          <w:szCs w:val="24"/>
        </w:rPr>
      </w:pPr>
      <w:r w:rsidRPr="00DD10C1">
        <w:rPr>
          <w:sz w:val="24"/>
          <w:szCs w:val="24"/>
        </w:rPr>
        <w:t>- составляет отчет об исполнении районного бюджета и консолидированного бюджета муниципального района;</w:t>
      </w:r>
    </w:p>
    <w:p w:rsidR="00553E37" w:rsidRPr="000F769E" w:rsidRDefault="00553E37" w:rsidP="00553E37">
      <w:pPr>
        <w:pStyle w:val="ConsPlusNormal"/>
        <w:widowControl/>
        <w:ind w:firstLine="709"/>
        <w:jc w:val="both"/>
        <w:rPr>
          <w:sz w:val="24"/>
          <w:szCs w:val="24"/>
        </w:rPr>
      </w:pPr>
      <w:r w:rsidRPr="008B0796">
        <w:rPr>
          <w:sz w:val="24"/>
          <w:szCs w:val="24"/>
        </w:rPr>
        <w:t>- представляет отчет об исполнении районного бюджета и консолидированного бюджета муниципального района в администрацию муниципального района, исполнительный орган государственной власти Воронежской области в сфере финансов</w:t>
      </w:r>
      <w:r w:rsidRPr="008B0796">
        <w:rPr>
          <w:sz w:val="22"/>
          <w:szCs w:val="28"/>
        </w:rPr>
        <w:t xml:space="preserve"> </w:t>
      </w:r>
      <w:r w:rsidRPr="000F769E">
        <w:rPr>
          <w:bCs/>
          <w:sz w:val="24"/>
          <w:szCs w:val="24"/>
        </w:rPr>
        <w:t>(в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 обладает правом требовать от главных распорядителей, распорядителей и получателей средств районного бюджета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по решению администрации муниципального района разрабатывает программу муниципальных заимствований муниципального района;</w:t>
      </w:r>
    </w:p>
    <w:p w:rsidR="00553E37" w:rsidRPr="00DD10C1" w:rsidRDefault="00553E37" w:rsidP="00553E37">
      <w:pPr>
        <w:pStyle w:val="ConsPlusNormal"/>
        <w:widowControl/>
        <w:ind w:firstLine="709"/>
        <w:jc w:val="both"/>
        <w:rPr>
          <w:sz w:val="24"/>
          <w:szCs w:val="24"/>
        </w:rPr>
      </w:pPr>
      <w:r w:rsidRPr="008B0796">
        <w:rPr>
          <w:sz w:val="24"/>
          <w:szCs w:val="24"/>
        </w:rPr>
        <w:t>- устанавливает порядок и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районного бюджета</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 открывает и ведет лицевые счета главных распорядителей, распорядителей и получателей средств районного бюджета, а также бюджетных и автономных учреждений в случаях, установленных законодательством Российской Федерации, Воронежской области и нормативно-правовыми актами администрации Рамонского муниципального района Воронежской области;</w:t>
      </w:r>
    </w:p>
    <w:p w:rsidR="00553E37" w:rsidRPr="00DD10C1" w:rsidRDefault="00553E37" w:rsidP="00553E37">
      <w:pPr>
        <w:pStyle w:val="ConsPlusNormal"/>
        <w:widowControl/>
        <w:ind w:firstLine="709"/>
        <w:jc w:val="both"/>
        <w:rPr>
          <w:sz w:val="24"/>
          <w:szCs w:val="24"/>
        </w:rPr>
      </w:pPr>
      <w:r w:rsidRPr="00DD10C1">
        <w:rPr>
          <w:sz w:val="24"/>
          <w:szCs w:val="24"/>
        </w:rPr>
        <w:t>-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устанавливает порядок учета бюджетных обязательств;</w:t>
      </w:r>
    </w:p>
    <w:p w:rsidR="00553E37" w:rsidRPr="00DD10C1" w:rsidRDefault="00553E37" w:rsidP="00553E37">
      <w:pPr>
        <w:pStyle w:val="ConsPlusNormal"/>
        <w:widowControl/>
        <w:ind w:firstLine="709"/>
        <w:jc w:val="both"/>
        <w:rPr>
          <w:sz w:val="24"/>
          <w:szCs w:val="24"/>
        </w:rPr>
      </w:pPr>
      <w:r w:rsidRPr="00DD10C1">
        <w:rPr>
          <w:sz w:val="24"/>
          <w:szCs w:val="24"/>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районного бюджета и представляет его в Управление Федерального казначейства по Воронежской области;</w:t>
      </w:r>
    </w:p>
    <w:p w:rsidR="00553E37" w:rsidRPr="00DD10C1" w:rsidRDefault="00553E37" w:rsidP="00553E37">
      <w:pPr>
        <w:pStyle w:val="ConsPlusNormal"/>
        <w:widowControl/>
        <w:ind w:firstLine="709"/>
        <w:jc w:val="both"/>
        <w:rPr>
          <w:sz w:val="24"/>
          <w:szCs w:val="24"/>
        </w:rPr>
      </w:pPr>
      <w:r w:rsidRPr="00DD10C1">
        <w:rPr>
          <w:sz w:val="24"/>
          <w:szCs w:val="24"/>
        </w:rPr>
        <w:lastRenderedPageBreak/>
        <w:t>- ведет учет выданных гарантий муниципального района, исполнения обязательств принципала, обеспеченных гарантиями муниципального района, а также учет осуществления гарантом платежей по выданным гарантиям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вносит в муниципальную долговую книгу муниципального района информацию об объеме долговых обязательств муниципального района (в том числе гарантий) по всем муниципальным заимствованиям муниципального района, о дате осуществления заимствований, формах обеспечения обязательств, об исполнении указанных обязательств полностью или частично, а также другую информацию, состав которой устанавливается финансовым органом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в соответствии с Порядком предоставления реестров расходных обязательств муниципальных образований Воронежской области, установленным исполнительным органом государственной власти Воронежской области</w:t>
      </w:r>
      <w:r>
        <w:rPr>
          <w:sz w:val="24"/>
          <w:szCs w:val="24"/>
        </w:rPr>
        <w:t xml:space="preserve"> </w:t>
      </w:r>
      <w:r w:rsidRPr="007D484D">
        <w:rPr>
          <w:sz w:val="24"/>
          <w:szCs w:val="24"/>
        </w:rPr>
        <w:t>в сфере финансов</w:t>
      </w:r>
      <w:r w:rsidRPr="00DD10C1">
        <w:rPr>
          <w:sz w:val="24"/>
          <w:szCs w:val="24"/>
        </w:rPr>
        <w:t>, обеспечивает представление реестра расходных обязательств муниципального района в исполнительный орган государственной власти Воронежской области в сфе</w:t>
      </w:r>
      <w:r>
        <w:rPr>
          <w:sz w:val="24"/>
          <w:szCs w:val="24"/>
        </w:rPr>
        <w:t>ре финансово-бюджетной политики</w:t>
      </w:r>
      <w:r w:rsidRPr="007D484D">
        <w:rPr>
          <w:bCs/>
          <w:sz w:val="24"/>
          <w:szCs w:val="24"/>
        </w:rPr>
        <w:t xml:space="preserve"> </w:t>
      </w:r>
      <w:r w:rsidRPr="000F769E">
        <w:rPr>
          <w:bCs/>
          <w:sz w:val="24"/>
          <w:szCs w:val="24"/>
        </w:rPr>
        <w:t>(в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 ведет реестр расходных обязательств муниципального района в порядке, установленном администрацией муниципального района, и осуществляет свод реестров расходных обязательств поселений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устанавливает порядок взыскания в доход районного бюджета неиспользованного поселениями муниципального района остатка межбюджетных трансфертов, предоставляемых из районного бюджета в форме субвенций и субсидий;</w:t>
      </w:r>
    </w:p>
    <w:p w:rsidR="00553E37" w:rsidRPr="00DD10C1" w:rsidRDefault="00553E37" w:rsidP="00553E37">
      <w:pPr>
        <w:pStyle w:val="ConsPlusNormal"/>
        <w:widowControl/>
        <w:ind w:firstLine="709"/>
        <w:jc w:val="both"/>
        <w:rPr>
          <w:sz w:val="24"/>
          <w:szCs w:val="24"/>
        </w:rPr>
      </w:pPr>
      <w:r w:rsidRPr="00DD10C1">
        <w:rPr>
          <w:sz w:val="24"/>
          <w:szCs w:val="24"/>
        </w:rPr>
        <w:t>- исполняет судебные акты по искам к муниципальному району в порядке, предусмотренном Бюджетным кодексом Российской Федерации и настоящим Положением;</w:t>
      </w:r>
    </w:p>
    <w:p w:rsidR="00553E37" w:rsidRPr="00DD10C1" w:rsidRDefault="00553E37" w:rsidP="00553E37">
      <w:pPr>
        <w:pStyle w:val="ConsPlusNormal"/>
        <w:widowControl/>
        <w:ind w:firstLine="709"/>
        <w:jc w:val="both"/>
        <w:rPr>
          <w:sz w:val="24"/>
          <w:szCs w:val="24"/>
        </w:rPr>
      </w:pPr>
      <w:r w:rsidRPr="00DD10C1">
        <w:rPr>
          <w:sz w:val="24"/>
          <w:szCs w:val="24"/>
        </w:rPr>
        <w:t xml:space="preserve"> - устанавливает порядок составления и ведения кассового плана исполнения районного бюджета, а также состав и сроки предоставления сведений, необходимых для его составления и ведения;</w:t>
      </w:r>
    </w:p>
    <w:p w:rsidR="00553E37" w:rsidRPr="00DD10C1" w:rsidRDefault="00553E37" w:rsidP="00553E37">
      <w:pPr>
        <w:pStyle w:val="ConsPlusNormal"/>
        <w:widowControl/>
        <w:ind w:firstLine="709"/>
        <w:jc w:val="both"/>
        <w:rPr>
          <w:sz w:val="24"/>
          <w:szCs w:val="24"/>
        </w:rPr>
      </w:pPr>
      <w:r w:rsidRPr="00DD10C1">
        <w:rPr>
          <w:sz w:val="24"/>
          <w:szCs w:val="24"/>
        </w:rPr>
        <w:t>- осуществляет составление и ведение кассового плана исполнения районного бюджета;</w:t>
      </w:r>
    </w:p>
    <w:p w:rsidR="00553E37" w:rsidRPr="00DD10C1" w:rsidRDefault="00553E37" w:rsidP="00553E37">
      <w:pPr>
        <w:ind w:firstLine="709"/>
        <w:rPr>
          <w:rFonts w:cs="Arial"/>
        </w:rPr>
      </w:pPr>
      <w:r w:rsidRPr="00DD10C1">
        <w:rPr>
          <w:rFonts w:cs="Arial"/>
        </w:rPr>
        <w:t xml:space="preserve"> - осуществляет санкционирование расходов бюджетных и автономных учреждений в случаях, установленных законодательством Российской Федерации, Воронежской области и нормативно-правовыми актами администрации Рамонского муниципального района Воронежской области</w:t>
      </w:r>
    </w:p>
    <w:p w:rsidR="00553E37" w:rsidRPr="00DD10C1" w:rsidRDefault="00553E37" w:rsidP="00553E37">
      <w:pPr>
        <w:pStyle w:val="ConsPlusNormal"/>
        <w:widowControl/>
        <w:ind w:firstLine="709"/>
        <w:jc w:val="both"/>
        <w:rPr>
          <w:sz w:val="24"/>
          <w:szCs w:val="24"/>
        </w:rPr>
      </w:pPr>
      <w:r w:rsidRPr="00DD10C1">
        <w:rPr>
          <w:sz w:val="24"/>
          <w:szCs w:val="24"/>
        </w:rPr>
        <w:t>- проводит кассовые выплаты за счет средств бюджетных и автономных учреждений, лицевые счета которым открыты в финансовом органе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устанавливает перечень и коды целевых статей расходов районного бюджета, если иное не установлено Бюджетным кодексом Российской Федерации;</w:t>
      </w:r>
    </w:p>
    <w:p w:rsidR="00553E37" w:rsidRPr="00DD10C1" w:rsidRDefault="00553E37" w:rsidP="00553E37">
      <w:pPr>
        <w:autoSpaceDE w:val="0"/>
        <w:autoSpaceDN w:val="0"/>
        <w:adjustRightInd w:val="0"/>
        <w:ind w:firstLine="709"/>
        <w:rPr>
          <w:rFonts w:cs="Arial"/>
        </w:rPr>
      </w:pPr>
      <w:r w:rsidRPr="00DD10C1">
        <w:rPr>
          <w:rFonts w:cs="Arial"/>
        </w:rPr>
        <w:t xml:space="preserve"> - устанавливает порядок взыскания в районный бюджет неиспользованных в текущем финансовом году остатков средств, предоставленных из районного бюджета бюджетным и автономным учреждениям в соответствии с абзацем вторым пункта 1 статьи 78.1 и пунктом 5 статьи 79 Бюджетного кодекса Российской Федерации, при отсутствии потребности в направлении их на те же цели;</w:t>
      </w:r>
    </w:p>
    <w:p w:rsidR="00553E37" w:rsidRPr="00DD10C1" w:rsidRDefault="00553E37" w:rsidP="00553E37">
      <w:pPr>
        <w:autoSpaceDE w:val="0"/>
        <w:autoSpaceDN w:val="0"/>
        <w:adjustRightInd w:val="0"/>
        <w:ind w:firstLine="709"/>
        <w:rPr>
          <w:rFonts w:cs="Arial"/>
        </w:rPr>
      </w:pPr>
      <w:r w:rsidRPr="00DD10C1">
        <w:rPr>
          <w:rFonts w:cs="Arial"/>
        </w:rPr>
        <w:t xml:space="preserve"> -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53E37" w:rsidRPr="00DD10C1" w:rsidRDefault="00553E37" w:rsidP="00553E37">
      <w:pPr>
        <w:autoSpaceDE w:val="0"/>
        <w:autoSpaceDN w:val="0"/>
        <w:adjustRightInd w:val="0"/>
        <w:ind w:firstLine="709"/>
        <w:rPr>
          <w:rFonts w:cs="Arial"/>
        </w:rPr>
      </w:pPr>
      <w:r w:rsidRPr="00DD10C1">
        <w:rPr>
          <w:rFonts w:cs="Arial"/>
        </w:rPr>
        <w:lastRenderedPageBreak/>
        <w:t xml:space="preserve"> - вносит в случае изменения состава и (или) функций главных администраторов доходов районного бюджета, а также изменения принципов назначения и присвоения структуры кодов классификации доходов районного бюджета изменения в перечень главных администраторов доходов районного бюджета, а также в состав закрепленных за ними кодов классификации доходов районного бюджета на основании приказа финансового органа муниципального района без внесения изменений в решение о районном бюджете;</w:t>
      </w:r>
    </w:p>
    <w:p w:rsidR="00553E37" w:rsidRPr="00DD10C1" w:rsidRDefault="00553E37" w:rsidP="00553E37">
      <w:pPr>
        <w:autoSpaceDE w:val="0"/>
        <w:autoSpaceDN w:val="0"/>
        <w:adjustRightInd w:val="0"/>
        <w:ind w:firstLine="709"/>
        <w:rPr>
          <w:rFonts w:cs="Arial"/>
        </w:rPr>
      </w:pPr>
      <w:r w:rsidRPr="00DD10C1">
        <w:rPr>
          <w:rFonts w:cs="Arial"/>
        </w:rPr>
        <w:t xml:space="preserve"> - вносит в случае изменения состава и (или) функций главных администраторов источников финансирования дефицита районного бюджета, а также изменения принципов назначения и присвоения структуры кодов классификации источников финансирования дефицита районного бюджета изменения в перечень главных администраторов источников финансирования дефицита районного бюджета, а также в состав закрепленных за ними кодов классификации источников финансирования дефицита районного бюджета на основании приказа финансового органа муниципального района без внесения изменений в решение о районном бюджете;</w:t>
      </w:r>
    </w:p>
    <w:p w:rsidR="00553E37" w:rsidRPr="00CF0856" w:rsidRDefault="00553E37" w:rsidP="00553E37">
      <w:pPr>
        <w:ind w:firstLine="709"/>
        <w:rPr>
          <w:rFonts w:cs="Arial"/>
        </w:rPr>
      </w:pPr>
      <w:r w:rsidRPr="00CF0856">
        <w:rPr>
          <w:rFonts w:cs="Arial"/>
        </w:rPr>
        <w:t>- принимает решение о применении бюджетных мер принуждения, предусмотренных главой 30 Бюджетного кодекса Российской Федерации, на основании уведомления о применении бюджетных мер принуждения или уведомления о применении бюджетных мер принуждения, содержащего уточненные сведения;</w:t>
      </w:r>
    </w:p>
    <w:p w:rsidR="00553E37" w:rsidRPr="00CF0856" w:rsidRDefault="00553E37" w:rsidP="00553E37">
      <w:pPr>
        <w:ind w:firstLine="720"/>
        <w:rPr>
          <w:rFonts w:cs="Arial"/>
        </w:rPr>
      </w:pPr>
      <w:r w:rsidRPr="00CF0856">
        <w:rPr>
          <w:rFonts w:cs="Arial"/>
        </w:rPr>
        <w:t>- в целях принятия решения о применении бюджетных мер принуждения или решения об отказе в применении бюджетных мер принуждения направляет органу муниципального финансового контроля запрос об уточнении сведений, содержащихся в уведомлении о применении бюджетных мер принуждения;</w:t>
      </w:r>
    </w:p>
    <w:p w:rsidR="00553E37" w:rsidRPr="00CF0856" w:rsidRDefault="00553E37" w:rsidP="00553E37">
      <w:pPr>
        <w:ind w:firstLine="720"/>
        <w:rPr>
          <w:rFonts w:cs="Arial"/>
        </w:rPr>
      </w:pPr>
      <w:r w:rsidRPr="00CF0856">
        <w:rPr>
          <w:rFonts w:cs="Arial"/>
        </w:rPr>
        <w:t>- исполняет решение о применении бюджетных мер принуждения, предусмотренных главой 30 настоящего Кодекса, решение об изменении (отмене) указанного решения в установленном финансовым органом муниципального района порядке исполнения решений о применении бюджетных мер принуждения, решений об изменении (отмене) указанных решений;</w:t>
      </w:r>
    </w:p>
    <w:p w:rsidR="00553E37" w:rsidRPr="00DD10C1" w:rsidRDefault="00553E37" w:rsidP="00553E37">
      <w:pPr>
        <w:pStyle w:val="ConsPlusNormal"/>
        <w:widowControl/>
        <w:ind w:firstLine="709"/>
        <w:jc w:val="both"/>
        <w:rPr>
          <w:sz w:val="24"/>
          <w:szCs w:val="24"/>
        </w:rPr>
      </w:pPr>
      <w:r w:rsidRPr="00CF0856">
        <w:rPr>
          <w:sz w:val="24"/>
          <w:szCs w:val="24"/>
        </w:rPr>
        <w:t>- осуществляет иные полномочия в соответствии с Бюджетным кодексом Российской Федерации, настоящим Положением, другими актами бюджетного законодательства Российской Федерации и Воронежской области</w:t>
      </w:r>
      <w:r>
        <w:rPr>
          <w:sz w:val="24"/>
          <w:szCs w:val="24"/>
        </w:rPr>
        <w:t xml:space="preserve"> </w:t>
      </w:r>
      <w:r w:rsidRPr="000F769E">
        <w:rPr>
          <w:bCs/>
          <w:sz w:val="24"/>
          <w:szCs w:val="24"/>
        </w:rPr>
        <w:t>(в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2. Бюджетные полномочия руководителя финансового органа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утверждает сводную бюджетную роспись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вносит изменения в сводную бюджетную роспись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утверждает лимиты бюджетных обязательств для главных распорядителей средств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вносит изменения в лимиты бюджетных обязательств;</w:t>
      </w:r>
    </w:p>
    <w:p w:rsidR="00553E37" w:rsidRPr="000F769E" w:rsidRDefault="00553E37" w:rsidP="00553E37">
      <w:pPr>
        <w:pStyle w:val="ConsPlusNormal"/>
        <w:widowControl/>
        <w:ind w:firstLine="709"/>
        <w:jc w:val="both"/>
        <w:rPr>
          <w:sz w:val="24"/>
          <w:szCs w:val="24"/>
        </w:rPr>
      </w:pPr>
      <w:r w:rsidRPr="00DD10C1">
        <w:rPr>
          <w:sz w:val="24"/>
          <w:szCs w:val="24"/>
        </w:rPr>
        <w:t xml:space="preserve">- осуществляет иные полномочия в соответствии с Бюджетным кодексом Российской Федерации, настоящим Положением, другими актами бюджетного законодательства Российской </w:t>
      </w:r>
      <w:r>
        <w:rPr>
          <w:sz w:val="24"/>
          <w:szCs w:val="24"/>
        </w:rPr>
        <w:t>Федерации и Воронежской области</w:t>
      </w:r>
      <w:r w:rsidRPr="00731CA9">
        <w:rPr>
          <w:bCs/>
          <w:sz w:val="24"/>
          <w:szCs w:val="24"/>
        </w:rPr>
        <w:t xml:space="preserve"> </w:t>
      </w:r>
      <w:r w:rsidRPr="000F769E">
        <w:rPr>
          <w:bCs/>
          <w:sz w:val="24"/>
          <w:szCs w:val="24"/>
        </w:rPr>
        <w:t>(в редакции решения от 15.10.2019 № 394).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ind w:firstLine="709"/>
        <w:jc w:val="center"/>
        <w:rPr>
          <w:rFonts w:cs="Arial"/>
        </w:rPr>
      </w:pPr>
      <w:r w:rsidRPr="00DD10C1">
        <w:rPr>
          <w:rFonts w:cs="Arial"/>
        </w:rPr>
        <w:t>Статья 13. Особенности правового положения казенных учреждений</w:t>
      </w:r>
    </w:p>
    <w:p w:rsidR="00553E37" w:rsidRPr="00DD10C1" w:rsidRDefault="00553E37" w:rsidP="00553E37">
      <w:pPr>
        <w:pStyle w:val="ConsPlusNormal"/>
        <w:widowControl/>
        <w:ind w:firstLine="709"/>
        <w:jc w:val="both"/>
        <w:rPr>
          <w:sz w:val="24"/>
          <w:szCs w:val="24"/>
        </w:rPr>
      </w:pPr>
      <w:r w:rsidRPr="00DD10C1">
        <w:rPr>
          <w:sz w:val="24"/>
          <w:szCs w:val="24"/>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553E37" w:rsidRPr="00DD10C1" w:rsidRDefault="00553E37" w:rsidP="00553E37">
      <w:pPr>
        <w:pStyle w:val="ConsPlusTitle"/>
        <w:widowControl/>
        <w:ind w:firstLine="709"/>
        <w:rPr>
          <w:b w:val="0"/>
          <w:sz w:val="24"/>
          <w:szCs w:val="24"/>
        </w:rPr>
      </w:pPr>
    </w:p>
    <w:p w:rsidR="00553E37" w:rsidRPr="00DD10C1" w:rsidRDefault="00553E37" w:rsidP="00553E37">
      <w:pPr>
        <w:pStyle w:val="ConsPlusTitle"/>
        <w:widowControl/>
        <w:ind w:firstLine="709"/>
        <w:rPr>
          <w:b w:val="0"/>
          <w:sz w:val="24"/>
          <w:szCs w:val="24"/>
        </w:rPr>
      </w:pPr>
      <w:r w:rsidRPr="00DD10C1">
        <w:rPr>
          <w:b w:val="0"/>
          <w:sz w:val="24"/>
          <w:szCs w:val="24"/>
        </w:rPr>
        <w:t xml:space="preserve">РАЗДЕЛ </w:t>
      </w:r>
      <w:r w:rsidRPr="00DD10C1">
        <w:rPr>
          <w:b w:val="0"/>
          <w:sz w:val="24"/>
          <w:szCs w:val="24"/>
          <w:lang w:val="en-US"/>
        </w:rPr>
        <w:t>III</w:t>
      </w:r>
      <w:r w:rsidRPr="00DD10C1">
        <w:rPr>
          <w:b w:val="0"/>
          <w:sz w:val="24"/>
          <w:szCs w:val="24"/>
        </w:rPr>
        <w:t>. ДОХОДЫ, РАСХОДЫ И ДЕФИЦИТ РАЙОННОГО БЮДЖЕТА</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jc w:val="center"/>
        <w:rPr>
          <w:rFonts w:cs="Arial"/>
        </w:rPr>
      </w:pPr>
      <w:r w:rsidRPr="00DD10C1">
        <w:rPr>
          <w:rFonts w:cs="Arial"/>
        </w:rPr>
        <w:t>Статья 14. Формирование доходов и расходов районного бюджета</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rPr>
          <w:rFonts w:cs="Arial"/>
        </w:rPr>
      </w:pPr>
      <w:r w:rsidRPr="00DD10C1">
        <w:rPr>
          <w:rFonts w:cs="Arial"/>
        </w:rPr>
        <w:t>Доходы районного бюджета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w:t>
      </w:r>
    </w:p>
    <w:p w:rsidR="00553E37" w:rsidRPr="00DD10C1" w:rsidRDefault="00553E37" w:rsidP="00553E37">
      <w:pPr>
        <w:autoSpaceDE w:val="0"/>
        <w:autoSpaceDN w:val="0"/>
        <w:adjustRightInd w:val="0"/>
        <w:ind w:firstLine="709"/>
        <w:rPr>
          <w:rFonts w:cs="Arial"/>
        </w:rPr>
      </w:pPr>
      <w:r w:rsidRPr="00DD10C1">
        <w:rPr>
          <w:rFonts w:cs="Arial"/>
        </w:rPr>
        <w:t>Формирование расходов районного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районного бюджета.</w:t>
      </w:r>
    </w:p>
    <w:p w:rsidR="00553E37" w:rsidRPr="00DD10C1" w:rsidRDefault="00553E37" w:rsidP="00553E37">
      <w:pPr>
        <w:ind w:firstLine="709"/>
        <w:rPr>
          <w:rFonts w:cs="Arial"/>
        </w:rPr>
      </w:pPr>
    </w:p>
    <w:p w:rsidR="00553E37" w:rsidRPr="00DD10C1" w:rsidRDefault="00553E37" w:rsidP="00553E37">
      <w:pPr>
        <w:ind w:firstLine="709"/>
        <w:rPr>
          <w:rFonts w:cs="Arial"/>
        </w:rPr>
      </w:pPr>
      <w:r w:rsidRPr="00DD10C1">
        <w:rPr>
          <w:rFonts w:cs="Arial"/>
        </w:rPr>
        <w:t>Статья 14.1. Принятие решения о признании безнадежной к взысканию задолженности по платежам в бюджет и о ее списании (восстановлении)</w:t>
      </w:r>
    </w:p>
    <w:p w:rsidR="00553E37" w:rsidRPr="00DD10C1" w:rsidRDefault="00553E37" w:rsidP="00553E37">
      <w:pPr>
        <w:ind w:firstLine="709"/>
        <w:jc w:val="center"/>
        <w:rPr>
          <w:rFonts w:cs="Arial"/>
        </w:rPr>
      </w:pPr>
      <w:r w:rsidRPr="00DD10C1">
        <w:rPr>
          <w:rFonts w:cs="Arial"/>
          <w:bCs/>
        </w:rPr>
        <w:t>(ст. 14.1. в редакции решения от 29.03.2016 № 74)</w:t>
      </w:r>
    </w:p>
    <w:p w:rsidR="00553E37" w:rsidRPr="00DD10C1" w:rsidRDefault="00553E37" w:rsidP="00553E37">
      <w:pPr>
        <w:ind w:firstLine="709"/>
        <w:rPr>
          <w:rFonts w:cs="Arial"/>
        </w:rPr>
      </w:pPr>
    </w:p>
    <w:p w:rsidR="00553E37" w:rsidRPr="00DD10C1" w:rsidRDefault="00553E37" w:rsidP="00553E37">
      <w:pPr>
        <w:ind w:firstLine="709"/>
        <w:rPr>
          <w:rFonts w:cs="Arial"/>
        </w:rPr>
      </w:pPr>
      <w:r w:rsidRPr="00DD10C1">
        <w:rPr>
          <w:rFonts w:cs="Arial"/>
        </w:rPr>
        <w:t>1. Платежи в бюджет, не уплаченные в установленный срок (задолженность по платежам в бюджет), признаются безнадежными к взысканию в случаях, определенных пунктом 1 статьи 47.2 Бюджетного кодекса Российской Федерации.</w:t>
      </w:r>
    </w:p>
    <w:p w:rsidR="00553E37" w:rsidRPr="00DD10C1" w:rsidRDefault="00553E37" w:rsidP="00553E37">
      <w:pPr>
        <w:ind w:firstLine="709"/>
        <w:rPr>
          <w:rFonts w:cs="Arial"/>
        </w:rPr>
      </w:pPr>
      <w:r w:rsidRPr="00DD10C1">
        <w:rPr>
          <w:rFonts w:cs="Arial"/>
        </w:rPr>
        <w:t>2. Помимо случаев, предусмотренных пунктом 1 статьи 47.2 Бюджетного кодекса Российской Федерации,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553E37" w:rsidRPr="00DD10C1" w:rsidRDefault="00553E37" w:rsidP="00553E37">
      <w:pPr>
        <w:ind w:firstLine="709"/>
        <w:rPr>
          <w:rFonts w:cs="Arial"/>
        </w:rPr>
      </w:pPr>
      <w:r w:rsidRPr="00DD10C1">
        <w:rPr>
          <w:rFonts w:cs="Arial"/>
        </w:rP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553E37" w:rsidRPr="00DD10C1" w:rsidRDefault="00553E37" w:rsidP="00553E37">
      <w:pPr>
        <w:ind w:firstLine="709"/>
        <w:rPr>
          <w:rFonts w:cs="Arial"/>
        </w:rPr>
      </w:pPr>
      <w:r w:rsidRPr="00DD10C1">
        <w:rPr>
          <w:rFonts w:cs="Arial"/>
        </w:rPr>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553E37" w:rsidRPr="00DD10C1" w:rsidRDefault="00553E37" w:rsidP="00553E37">
      <w:pPr>
        <w:ind w:firstLine="709"/>
        <w:rPr>
          <w:rFonts w:cs="Arial"/>
        </w:rPr>
      </w:pPr>
      <w:r w:rsidRPr="00DD10C1">
        <w:rPr>
          <w:rFonts w:cs="Arial"/>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53E37" w:rsidRPr="00DD10C1" w:rsidRDefault="00553E37" w:rsidP="00553E37">
      <w:pPr>
        <w:ind w:firstLine="709"/>
        <w:rPr>
          <w:rFonts w:cs="Arial"/>
        </w:rPr>
      </w:pPr>
      <w:r w:rsidRPr="00DD10C1">
        <w:rPr>
          <w:rFonts w:cs="Arial"/>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53E37" w:rsidRPr="00DD10C1" w:rsidRDefault="00553E37" w:rsidP="00553E37">
      <w:pPr>
        <w:pStyle w:val="ConsPlusNormal"/>
        <w:widowControl/>
        <w:ind w:firstLine="709"/>
        <w:jc w:val="both"/>
        <w:rPr>
          <w:sz w:val="24"/>
          <w:szCs w:val="24"/>
        </w:rPr>
      </w:pPr>
      <w:r w:rsidRPr="00E96126">
        <w:rPr>
          <w:sz w:val="24"/>
          <w:szCs w:val="24"/>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деле, на денежные обязательства перед публично-правовым образованием</w:t>
      </w:r>
      <w:r w:rsidRPr="00E96126">
        <w:rPr>
          <w:bCs/>
          <w:sz w:val="24"/>
          <w:szCs w:val="24"/>
        </w:rPr>
        <w:t xml:space="preserve"> </w:t>
      </w:r>
      <w:r w:rsidRPr="000F769E">
        <w:rPr>
          <w:bCs/>
          <w:sz w:val="24"/>
          <w:szCs w:val="24"/>
        </w:rPr>
        <w:t>(в редакции решения от 15.10.2019 № 394)</w:t>
      </w:r>
      <w:r>
        <w:rPr>
          <w:bCs/>
          <w:sz w:val="24"/>
          <w:szCs w:val="24"/>
        </w:rPr>
        <w:t>.</w:t>
      </w:r>
    </w:p>
    <w:p w:rsidR="00553E37" w:rsidRPr="00DD10C1" w:rsidRDefault="00553E37" w:rsidP="00553E37">
      <w:pPr>
        <w:ind w:firstLine="709"/>
        <w:rPr>
          <w:rFonts w:cs="Arial"/>
          <w:bCs/>
        </w:rPr>
      </w:pPr>
    </w:p>
    <w:p w:rsidR="00553E37" w:rsidRPr="00DD10C1" w:rsidRDefault="00553E37" w:rsidP="00553E37">
      <w:pPr>
        <w:autoSpaceDE w:val="0"/>
        <w:autoSpaceDN w:val="0"/>
        <w:adjustRightInd w:val="0"/>
        <w:ind w:firstLine="709"/>
        <w:jc w:val="center"/>
        <w:rPr>
          <w:rFonts w:cs="Arial"/>
        </w:rPr>
      </w:pPr>
    </w:p>
    <w:p w:rsidR="00553E37" w:rsidRPr="00DD10C1" w:rsidRDefault="00553E37" w:rsidP="00553E37">
      <w:pPr>
        <w:autoSpaceDE w:val="0"/>
        <w:autoSpaceDN w:val="0"/>
        <w:adjustRightInd w:val="0"/>
        <w:ind w:firstLine="709"/>
        <w:jc w:val="center"/>
        <w:rPr>
          <w:rFonts w:cs="Arial"/>
        </w:rPr>
      </w:pPr>
      <w:r w:rsidRPr="00DD10C1">
        <w:rPr>
          <w:rFonts w:cs="Arial"/>
        </w:rPr>
        <w:t>Статья 15. Муниципальное задание</w:t>
      </w:r>
    </w:p>
    <w:p w:rsidR="00553E37" w:rsidRPr="00DD10C1" w:rsidRDefault="00553E37" w:rsidP="00553E37">
      <w:pPr>
        <w:autoSpaceDE w:val="0"/>
        <w:autoSpaceDN w:val="0"/>
        <w:adjustRightInd w:val="0"/>
        <w:ind w:firstLine="709"/>
        <w:rPr>
          <w:rFonts w:cs="Arial"/>
        </w:rPr>
      </w:pPr>
    </w:p>
    <w:p w:rsidR="00553E37" w:rsidRPr="00DD10C1" w:rsidRDefault="00553E37" w:rsidP="00553E37">
      <w:pPr>
        <w:ind w:firstLine="709"/>
        <w:rPr>
          <w:rFonts w:cs="Arial"/>
        </w:rPr>
      </w:pPr>
      <w:r w:rsidRPr="00DD10C1">
        <w:rPr>
          <w:rFonts w:cs="Arial"/>
        </w:rPr>
        <w:t>1. Муниципальное задание на оказание муниципальных услуг (выполнение работ) муниципальными учреждениями Рамонского муниципального района  Воронежской области формируется в порядке, установленном  администрацией Рамонского муниципального района  Воронежской области,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53E37" w:rsidRPr="00DD10C1" w:rsidRDefault="00553E37" w:rsidP="00553E37">
      <w:pPr>
        <w:ind w:firstLine="709"/>
        <w:rPr>
          <w:rFonts w:cs="Arial"/>
        </w:rPr>
      </w:pPr>
      <w:r w:rsidRPr="00DD10C1">
        <w:rPr>
          <w:rFonts w:cs="Arial"/>
        </w:rPr>
        <w:t>Муниципальное задание в части муниципальных услуг, оказываемых муниципальными учреждениями Рамонского муниципального района Воронежской области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553E37" w:rsidRPr="00DD10C1" w:rsidRDefault="00553E37" w:rsidP="00553E37">
      <w:pPr>
        <w:ind w:firstLine="709"/>
        <w:rPr>
          <w:rFonts w:cs="Arial"/>
        </w:rPr>
      </w:pPr>
      <w:r w:rsidRPr="00DD10C1">
        <w:rPr>
          <w:rFonts w:cs="Arial"/>
        </w:rPr>
        <w:t xml:space="preserve">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Рамонского муниципального района, находящимися на территории муниципального района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муниципальных услуг, и работ, оказание и выполнение которых предусмотрено нормативными правовыми актами субъекта Российской Федерации 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w:t>
      </w:r>
    </w:p>
    <w:p w:rsidR="00553E37" w:rsidRPr="00DD10C1" w:rsidRDefault="00553E37" w:rsidP="00553E37">
      <w:pPr>
        <w:autoSpaceDE w:val="0"/>
        <w:autoSpaceDN w:val="0"/>
        <w:adjustRightInd w:val="0"/>
        <w:ind w:firstLine="709"/>
        <w:rPr>
          <w:rFonts w:cs="Arial"/>
        </w:rPr>
      </w:pPr>
      <w:r w:rsidRPr="00DD10C1">
        <w:rPr>
          <w:rFonts w:cs="Arial"/>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r w:rsidRPr="00DD10C1">
        <w:rPr>
          <w:rFonts w:cs="Arial"/>
          <w:bCs/>
        </w:rPr>
        <w:t xml:space="preserve"> (в редакции решения от 12.04.2018 № 264).</w:t>
      </w:r>
    </w:p>
    <w:p w:rsidR="00553E37" w:rsidRPr="00DD10C1" w:rsidRDefault="00553E37" w:rsidP="00553E37">
      <w:pPr>
        <w:autoSpaceDE w:val="0"/>
        <w:autoSpaceDN w:val="0"/>
        <w:adjustRightInd w:val="0"/>
        <w:ind w:firstLine="709"/>
        <w:rPr>
          <w:rFonts w:cs="Arial"/>
        </w:rPr>
      </w:pPr>
      <w:r w:rsidRPr="00DD10C1">
        <w:rPr>
          <w:rFonts w:cs="Arial"/>
        </w:rPr>
        <w:t>2. Показатели муниципального задания используются при составлении проекта районного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53E37" w:rsidRPr="00DD10C1" w:rsidRDefault="00553E37" w:rsidP="00553E37">
      <w:pPr>
        <w:autoSpaceDE w:val="0"/>
        <w:autoSpaceDN w:val="0"/>
        <w:adjustRightInd w:val="0"/>
        <w:ind w:firstLine="709"/>
        <w:rPr>
          <w:rFonts w:cs="Arial"/>
        </w:rPr>
      </w:pPr>
      <w:r w:rsidRPr="00DD10C1">
        <w:rPr>
          <w:rFonts w:cs="Arial"/>
        </w:rPr>
        <w:t>3. Финансовое обеспечение выполнения муниципальных заданий осуществляется за счет средств районного бюджета в порядке, установленном постановлением администрации муниципального района.</w:t>
      </w:r>
    </w:p>
    <w:p w:rsidR="00553E37" w:rsidRPr="00DD10C1" w:rsidRDefault="00553E37" w:rsidP="00553E37">
      <w:pPr>
        <w:autoSpaceDE w:val="0"/>
        <w:autoSpaceDN w:val="0"/>
        <w:adjustRightInd w:val="0"/>
        <w:ind w:firstLine="709"/>
        <w:rPr>
          <w:rFonts w:cs="Arial"/>
          <w:bCs/>
        </w:rPr>
      </w:pPr>
      <w:r w:rsidRPr="00DD10C1">
        <w:rPr>
          <w:rFonts w:cs="Arial"/>
          <w:bCs/>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53E37" w:rsidRPr="00DD10C1" w:rsidRDefault="00553E37" w:rsidP="00553E37">
      <w:pPr>
        <w:autoSpaceDE w:val="0"/>
        <w:autoSpaceDN w:val="0"/>
        <w:adjustRightInd w:val="0"/>
        <w:ind w:firstLine="709"/>
        <w:rPr>
          <w:rFonts w:cs="Arial"/>
        </w:rPr>
      </w:pPr>
      <w:r w:rsidRPr="00DD10C1">
        <w:rPr>
          <w:rFonts w:cs="Arial"/>
          <w:bCs/>
        </w:rPr>
        <w:lastRenderedPageBreak/>
        <w:t>По решению администрации муниципального района, осуществляющей в соответствии с законодательством Российской Федерации функции и полномочия учредителя муниципальных учреждений муниципального района, при определении объема финансового обеспечения выполнения муниципального задания используются нормативные затраты на выполнение работ.</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jc w:val="center"/>
        <w:rPr>
          <w:rFonts w:cs="Arial"/>
        </w:rPr>
      </w:pPr>
      <w:r w:rsidRPr="00DD10C1">
        <w:rPr>
          <w:rFonts w:cs="Arial"/>
        </w:rPr>
        <w:t>Статья 16. Расходные обязательства Рамонского муниципального района Воронежской области</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rPr>
          <w:rFonts w:cs="Arial"/>
        </w:rPr>
      </w:pPr>
      <w:r w:rsidRPr="00DD10C1">
        <w:rPr>
          <w:rFonts w:cs="Arial"/>
        </w:rPr>
        <w:t>1. Расходные обязательства Рамонского муниципального района Воронежской области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правовых актов Российской Федерации, Воронежской области и нормативных правовых актов муниципального района.</w:t>
      </w:r>
    </w:p>
    <w:p w:rsidR="00553E37" w:rsidRPr="00DD10C1" w:rsidRDefault="00553E37" w:rsidP="00553E37">
      <w:pPr>
        <w:autoSpaceDE w:val="0"/>
        <w:autoSpaceDN w:val="0"/>
        <w:adjustRightInd w:val="0"/>
        <w:ind w:firstLine="709"/>
        <w:rPr>
          <w:rFonts w:cs="Arial"/>
        </w:rPr>
      </w:pPr>
      <w:r w:rsidRPr="00DD10C1">
        <w:rPr>
          <w:rFonts w:cs="Arial"/>
        </w:rPr>
        <w:t>2. Реестр расходных обязательств Рамонского муниципального района Воронежской области ведется в порядке, установленном постановлением администрации муниципального района.</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jc w:val="center"/>
        <w:rPr>
          <w:rFonts w:cs="Arial"/>
        </w:rPr>
      </w:pPr>
      <w:r w:rsidRPr="00DD10C1">
        <w:rPr>
          <w:rFonts w:cs="Arial"/>
        </w:rPr>
        <w:t>Статья 17. Резервный фонд администрации муниципального района</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rPr>
          <w:rFonts w:cs="Arial"/>
        </w:rPr>
      </w:pPr>
      <w:r w:rsidRPr="00DD10C1">
        <w:rPr>
          <w:rFonts w:cs="Arial"/>
        </w:rPr>
        <w:t>1. В расходной части районного бюджета предусматривается создание резервного фонда администрации муниципального района.</w:t>
      </w:r>
    </w:p>
    <w:p w:rsidR="00553E37" w:rsidRPr="00DD10C1" w:rsidRDefault="00553E37" w:rsidP="00553E37">
      <w:pPr>
        <w:autoSpaceDE w:val="0"/>
        <w:autoSpaceDN w:val="0"/>
        <w:adjustRightInd w:val="0"/>
        <w:ind w:firstLine="709"/>
        <w:rPr>
          <w:rFonts w:cs="Arial"/>
        </w:rPr>
      </w:pPr>
      <w:r w:rsidRPr="00DD10C1">
        <w:rPr>
          <w:rFonts w:cs="Arial"/>
        </w:rPr>
        <w:t>2. Размер резервного фонда администрации муниципального района устанавливается Решением Совета народных депутатов муниципального района о районном бюджете и не может превышать 3 процента утвержденного указанным Решением Совета народных депутатов муниципального района общего объема расходов.</w:t>
      </w:r>
    </w:p>
    <w:p w:rsidR="00553E37" w:rsidRPr="00DD10C1" w:rsidRDefault="00553E37" w:rsidP="00553E37">
      <w:pPr>
        <w:autoSpaceDE w:val="0"/>
        <w:autoSpaceDN w:val="0"/>
        <w:adjustRightInd w:val="0"/>
        <w:ind w:firstLine="709"/>
        <w:rPr>
          <w:rFonts w:cs="Arial"/>
        </w:rPr>
      </w:pPr>
      <w:r w:rsidRPr="00DD10C1">
        <w:rPr>
          <w:rFonts w:cs="Arial"/>
        </w:rPr>
        <w:t>3. Средства резервного фонда администрации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r w:rsidRPr="00DD10C1">
        <w:rPr>
          <w:rFonts w:cs="Arial"/>
          <w:bCs/>
        </w:rPr>
        <w:t xml:space="preserve"> (в редакции решения от 12.04.2018 № 264).</w:t>
      </w:r>
    </w:p>
    <w:p w:rsidR="00553E37" w:rsidRPr="00DD10C1" w:rsidRDefault="00553E37" w:rsidP="00553E37">
      <w:pPr>
        <w:autoSpaceDE w:val="0"/>
        <w:autoSpaceDN w:val="0"/>
        <w:adjustRightInd w:val="0"/>
        <w:ind w:firstLine="709"/>
        <w:rPr>
          <w:rFonts w:cs="Arial"/>
        </w:rPr>
      </w:pPr>
      <w:r w:rsidRPr="00DD10C1">
        <w:rPr>
          <w:rFonts w:cs="Arial"/>
        </w:rPr>
        <w:t>4. Бюджетные ассигнования резервного фонда администрации муниципального района, предусмотренные в составе районного бюджета, используются по распоряжениям администрации муниципального района.</w:t>
      </w:r>
    </w:p>
    <w:p w:rsidR="00553E37" w:rsidRPr="00DD10C1" w:rsidRDefault="00553E37" w:rsidP="00553E37">
      <w:pPr>
        <w:autoSpaceDE w:val="0"/>
        <w:autoSpaceDN w:val="0"/>
        <w:adjustRightInd w:val="0"/>
        <w:ind w:firstLine="709"/>
        <w:rPr>
          <w:rFonts w:cs="Arial"/>
        </w:rPr>
      </w:pPr>
      <w:r w:rsidRPr="00DD10C1">
        <w:rPr>
          <w:rFonts w:cs="Arial"/>
        </w:rPr>
        <w:t>5. Порядок использования бюджетных ассигнований резервного фонда администрации муниципального района, предусмотренных в составе районного бюджета, устанавливается администрацией муниципального района.</w:t>
      </w:r>
    </w:p>
    <w:p w:rsidR="00553E37" w:rsidRPr="00DD10C1" w:rsidRDefault="00553E37" w:rsidP="00553E37">
      <w:pPr>
        <w:autoSpaceDE w:val="0"/>
        <w:autoSpaceDN w:val="0"/>
        <w:adjustRightInd w:val="0"/>
        <w:ind w:firstLine="709"/>
        <w:rPr>
          <w:rFonts w:cs="Arial"/>
        </w:rPr>
      </w:pPr>
      <w:r w:rsidRPr="00DD10C1">
        <w:rPr>
          <w:rFonts w:cs="Arial"/>
        </w:rPr>
        <w:t>6. Отчет об использовании бюджетных ассигнований резервного фонда администрации муниципального района прилагается к годовому отчету об исполнении районного бюджета</w:t>
      </w:r>
      <w:r w:rsidRPr="00DD10C1">
        <w:rPr>
          <w:rFonts w:cs="Arial"/>
          <w:bCs/>
        </w:rPr>
        <w:t xml:space="preserve"> (в редакции решения от 12.04.2018 № 264).</w:t>
      </w:r>
    </w:p>
    <w:p w:rsidR="00553E37" w:rsidRPr="00DD10C1" w:rsidRDefault="00553E37" w:rsidP="00553E37">
      <w:pPr>
        <w:autoSpaceDE w:val="0"/>
        <w:autoSpaceDN w:val="0"/>
        <w:adjustRightInd w:val="0"/>
        <w:ind w:firstLine="709"/>
        <w:jc w:val="center"/>
        <w:rPr>
          <w:rFonts w:cs="Arial"/>
        </w:rPr>
      </w:pPr>
      <w:r w:rsidRPr="00DD10C1">
        <w:rPr>
          <w:rFonts w:cs="Arial"/>
        </w:rPr>
        <w:t>Статья 18. Дефицит районного бюджета, источники его финансирования</w:t>
      </w:r>
    </w:p>
    <w:p w:rsidR="00553E37" w:rsidRPr="00DD10C1" w:rsidRDefault="00553E37" w:rsidP="00553E37">
      <w:pPr>
        <w:autoSpaceDE w:val="0"/>
        <w:autoSpaceDN w:val="0"/>
        <w:adjustRightInd w:val="0"/>
        <w:ind w:firstLine="709"/>
        <w:rPr>
          <w:rFonts w:cs="Arial"/>
        </w:rPr>
      </w:pPr>
    </w:p>
    <w:p w:rsidR="00553E37" w:rsidRPr="00DD10C1" w:rsidRDefault="00553E37" w:rsidP="00553E37">
      <w:pPr>
        <w:pStyle w:val="ConsPlusNormal"/>
        <w:widowControl/>
        <w:ind w:firstLine="709"/>
        <w:jc w:val="both"/>
        <w:rPr>
          <w:sz w:val="24"/>
          <w:szCs w:val="24"/>
        </w:rPr>
      </w:pPr>
      <w:r w:rsidRPr="00DD10C1">
        <w:rPr>
          <w:sz w:val="24"/>
          <w:szCs w:val="24"/>
        </w:rPr>
        <w:t>1. Дефицит районного бюджета на очередной финансовый год и плановый период устанавливается Решением Совета народных депутатов муниципального района о районном бюджете с соблюдением ограничений, установленных Бюджетным кодексом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lastRenderedPageBreak/>
        <w:t>2. Состав источников финансирования дефицита районного бюджета определяется в соответствии с положениями статьи 92.1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3. Остатки средств районного бюджета на начало текущего финансового года в объеме, определяемом Решением Совета народных депутатов муниципального района о районном бюджете, могут направляться в текущем финансовом году на покрытие временных кассовых разрывов.</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jc w:val="center"/>
        <w:rPr>
          <w:rFonts w:cs="Arial"/>
        </w:rPr>
      </w:pPr>
    </w:p>
    <w:p w:rsidR="00553E37" w:rsidRPr="00DD10C1" w:rsidRDefault="00553E37" w:rsidP="00553E37">
      <w:pPr>
        <w:autoSpaceDE w:val="0"/>
        <w:autoSpaceDN w:val="0"/>
        <w:adjustRightInd w:val="0"/>
        <w:ind w:firstLine="709"/>
        <w:jc w:val="center"/>
        <w:rPr>
          <w:rFonts w:cs="Arial"/>
        </w:rPr>
      </w:pPr>
    </w:p>
    <w:p w:rsidR="00553E37" w:rsidRPr="00DD10C1" w:rsidRDefault="00553E37" w:rsidP="00553E37">
      <w:pPr>
        <w:autoSpaceDE w:val="0"/>
        <w:autoSpaceDN w:val="0"/>
        <w:adjustRightInd w:val="0"/>
        <w:ind w:firstLine="709"/>
        <w:jc w:val="center"/>
        <w:rPr>
          <w:rFonts w:cs="Arial"/>
        </w:rPr>
      </w:pPr>
      <w:r w:rsidRPr="00DD10C1">
        <w:rPr>
          <w:rFonts w:cs="Arial"/>
        </w:rPr>
        <w:t>Статья 19. Предоставление бюджетных кредитов бюджетам поселений</w:t>
      </w:r>
    </w:p>
    <w:p w:rsidR="00553E37" w:rsidRPr="00DD10C1" w:rsidRDefault="00553E37" w:rsidP="00553E37">
      <w:pPr>
        <w:autoSpaceDE w:val="0"/>
        <w:autoSpaceDN w:val="0"/>
        <w:adjustRightInd w:val="0"/>
        <w:ind w:firstLine="709"/>
        <w:rPr>
          <w:rFonts w:cs="Arial"/>
        </w:rPr>
      </w:pPr>
    </w:p>
    <w:p w:rsidR="00553E37" w:rsidRPr="00DD10C1" w:rsidRDefault="00553E37" w:rsidP="00553E37">
      <w:pPr>
        <w:pStyle w:val="ConsPlusNormal"/>
        <w:widowControl/>
        <w:ind w:firstLine="709"/>
        <w:jc w:val="both"/>
        <w:rPr>
          <w:sz w:val="24"/>
          <w:szCs w:val="24"/>
        </w:rPr>
      </w:pPr>
      <w:r w:rsidRPr="00DD10C1">
        <w:rPr>
          <w:sz w:val="24"/>
          <w:szCs w:val="24"/>
        </w:rPr>
        <w:t>Бюджетные кредиты бюджетам поселений муниципального района из районного бюджета предоставляются в соответствии с положениями статьи 93.3 Бюджетного кодекса Российской Федерации.</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jc w:val="center"/>
        <w:rPr>
          <w:rFonts w:cs="Arial"/>
        </w:rPr>
      </w:pPr>
      <w:r w:rsidRPr="00DD10C1">
        <w:rPr>
          <w:rFonts w:cs="Arial"/>
        </w:rPr>
        <w:t>Статья 20. Бюджетные инвестиции в объекты муниципальной собственности</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rPr>
          <w:rFonts w:cs="Arial"/>
        </w:rPr>
      </w:pPr>
      <w:r w:rsidRPr="00DD10C1">
        <w:rPr>
          <w:rFonts w:cs="Arial"/>
        </w:rPr>
        <w:t>Бюджетные инвестиции в объекты муниципальной собственности муниципального района осуществляются в соответствии с положениями статьи 79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муниципального района, включенные в областную адресную инвестиционную программу, отражаются в составе сводной бюджетной росписи районного бюджета суммарно по соответствующему виду расходов. </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РАЗДЕЛ I</w:t>
      </w:r>
      <w:r w:rsidRPr="00DD10C1">
        <w:rPr>
          <w:sz w:val="24"/>
          <w:szCs w:val="24"/>
          <w:lang w:val="en-US"/>
        </w:rPr>
        <w:t>Y</w:t>
      </w:r>
      <w:r w:rsidRPr="00DD10C1">
        <w:rPr>
          <w:sz w:val="24"/>
          <w:szCs w:val="24"/>
        </w:rPr>
        <w:t xml:space="preserve">. МУНИЦИПАЛЬНЫЙ ДОЛГ РАМОНСКОГО МУНИЦИПАЛЬНОГО РАЙОНА ВОРОНЕЖСКОЙ ОБЛАСТИ </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21. Структура муниципального долга Рамонского муниципального района Воронежской области, виды и срочность долговых обязательств Рамонского муниципального района Воронежской области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Структура муниципального долга муниципального района представляет собой группировку долговых обязательств муниципального района по установленным статьей 100 Бюджетного кодекса Российской Федерации видам долговых обязательств.</w:t>
      </w:r>
    </w:p>
    <w:p w:rsidR="00553E37" w:rsidRPr="00DC6A0C" w:rsidRDefault="00553E37" w:rsidP="00553E37">
      <w:pPr>
        <w:ind w:firstLine="720"/>
        <w:jc w:val="center"/>
        <w:rPr>
          <w:rFonts w:cs="Arial"/>
        </w:rPr>
      </w:pPr>
      <w:r w:rsidRPr="00DC6A0C">
        <w:rPr>
          <w:rFonts w:cs="Arial"/>
        </w:rPr>
        <w:t>Статья 21.1. Прекращение долговых обязательств Рамонского муниципального района Воронежской области, выраженных в валюте Российской Федерации, и их списание с муниципального долга Рамонского муниципального района Воронежской области</w:t>
      </w:r>
    </w:p>
    <w:p w:rsidR="00553E37" w:rsidRPr="00DC6A0C" w:rsidRDefault="00553E37" w:rsidP="00553E37">
      <w:pPr>
        <w:spacing w:line="360" w:lineRule="auto"/>
        <w:ind w:firstLine="720"/>
        <w:rPr>
          <w:rFonts w:cs="Arial"/>
        </w:rPr>
      </w:pPr>
    </w:p>
    <w:p w:rsidR="00553E37" w:rsidRPr="00DD10C1" w:rsidRDefault="00553E37" w:rsidP="00553E37">
      <w:pPr>
        <w:pStyle w:val="ConsPlusNormal"/>
        <w:widowControl/>
        <w:ind w:firstLine="709"/>
        <w:jc w:val="both"/>
        <w:rPr>
          <w:sz w:val="24"/>
          <w:szCs w:val="24"/>
        </w:rPr>
      </w:pPr>
      <w:r w:rsidRPr="00DC6A0C">
        <w:rPr>
          <w:sz w:val="24"/>
          <w:szCs w:val="24"/>
        </w:rPr>
        <w:t>Прекращение долговых обязательств муниципального района, выраженных в валюте Российской Федерации, и их списание с муниципального долга муниципального района производится в соответствии с положениями статьи 100.1 Бюджетного кодекса Российской Федерации</w:t>
      </w:r>
      <w:r w:rsidRPr="00DC6A0C">
        <w:rPr>
          <w:bCs/>
          <w:sz w:val="24"/>
          <w:szCs w:val="24"/>
        </w:rPr>
        <w:t xml:space="preserve"> </w:t>
      </w:r>
      <w:r w:rsidRPr="000F769E">
        <w:rPr>
          <w:bCs/>
          <w:sz w:val="24"/>
          <w:szCs w:val="24"/>
        </w:rPr>
        <w:t>(в редакции решения от 15.10.2019 № 394)</w:t>
      </w:r>
      <w:r>
        <w:rPr>
          <w:bCs/>
          <w:sz w:val="24"/>
          <w:szCs w:val="24"/>
        </w:rPr>
        <w:t>.</w:t>
      </w:r>
    </w:p>
    <w:p w:rsidR="00553E37" w:rsidRPr="00DC6A0C" w:rsidRDefault="00553E37" w:rsidP="00553E37">
      <w:pPr>
        <w:ind w:firstLine="720"/>
        <w:jc w:val="center"/>
        <w:rPr>
          <w:rFonts w:cs="Arial"/>
        </w:rPr>
      </w:pPr>
      <w:r w:rsidRPr="00DC6A0C">
        <w:rPr>
          <w:rFonts w:cs="Arial"/>
        </w:rPr>
        <w:t>Статья 21.2. Реструктуризация муниципального долга Рамонского муниципального района Воронежской области</w:t>
      </w:r>
    </w:p>
    <w:p w:rsidR="00553E37" w:rsidRPr="00DC6A0C" w:rsidRDefault="00553E37" w:rsidP="00553E37">
      <w:pPr>
        <w:ind w:firstLine="720"/>
        <w:rPr>
          <w:rFonts w:cs="Arial"/>
        </w:rPr>
      </w:pPr>
    </w:p>
    <w:p w:rsidR="00553E37" w:rsidRPr="00DD10C1" w:rsidRDefault="00553E37" w:rsidP="00553E37">
      <w:pPr>
        <w:pStyle w:val="ConsPlusNormal"/>
        <w:widowControl/>
        <w:ind w:firstLine="709"/>
        <w:jc w:val="both"/>
        <w:rPr>
          <w:sz w:val="24"/>
          <w:szCs w:val="24"/>
        </w:rPr>
      </w:pPr>
      <w:r w:rsidRPr="00DC6A0C">
        <w:rPr>
          <w:sz w:val="24"/>
          <w:szCs w:val="24"/>
        </w:rPr>
        <w:lastRenderedPageBreak/>
        <w:t>Реструктуризация муниципального долга муниципального района осуществляется в соответствии с положениями статьи 105 Бюджетного кодекса Российской Федерации</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p>
    <w:p w:rsidR="00553E37" w:rsidRPr="005B2BA3" w:rsidRDefault="00553E37" w:rsidP="00553E37">
      <w:pPr>
        <w:ind w:firstLine="709"/>
        <w:jc w:val="center"/>
        <w:rPr>
          <w:rFonts w:cs="Arial"/>
        </w:rPr>
      </w:pPr>
      <w:r w:rsidRPr="005B2BA3">
        <w:rPr>
          <w:rFonts w:cs="Arial"/>
        </w:rPr>
        <w:t xml:space="preserve">Статья 22. Верхние пределы муниципального внутреннего </w:t>
      </w:r>
    </w:p>
    <w:p w:rsidR="00553E37" w:rsidRPr="005B2BA3" w:rsidRDefault="00553E37" w:rsidP="00553E37">
      <w:pPr>
        <w:ind w:firstLine="709"/>
        <w:jc w:val="center"/>
        <w:rPr>
          <w:rFonts w:cs="Arial"/>
        </w:rPr>
      </w:pPr>
      <w:r w:rsidRPr="005B2BA3">
        <w:rPr>
          <w:rFonts w:cs="Arial"/>
        </w:rPr>
        <w:t>и внешнего долга и предельные значения показателей долговой устойчивости Рамонского муниципального района Воронежской области</w:t>
      </w:r>
    </w:p>
    <w:p w:rsidR="00553E37" w:rsidRPr="005B2BA3" w:rsidRDefault="00553E37" w:rsidP="00553E37">
      <w:pPr>
        <w:ind w:firstLine="709"/>
        <w:rPr>
          <w:rFonts w:cs="Arial"/>
        </w:rPr>
      </w:pPr>
    </w:p>
    <w:p w:rsidR="00553E37" w:rsidRPr="005B2BA3" w:rsidRDefault="00553E37" w:rsidP="00553E37">
      <w:pPr>
        <w:ind w:firstLine="709"/>
        <w:rPr>
          <w:rFonts w:cs="Arial"/>
        </w:rPr>
      </w:pPr>
      <w:r w:rsidRPr="005B2BA3">
        <w:rPr>
          <w:rFonts w:cs="Arial"/>
        </w:rPr>
        <w:t>1. Решением Совета народных депутатов муниципального района о районном бюджете устанавливаются:</w:t>
      </w:r>
    </w:p>
    <w:p w:rsidR="00553E37" w:rsidRPr="005B2BA3" w:rsidRDefault="00553E37" w:rsidP="00553E37">
      <w:pPr>
        <w:ind w:firstLine="709"/>
        <w:rPr>
          <w:rFonts w:cs="Arial"/>
        </w:rPr>
      </w:pPr>
      <w:r w:rsidRPr="005B2BA3">
        <w:rPr>
          <w:rFonts w:cs="Arial"/>
        </w:rPr>
        <w:t>- верхние пределы муниципального внутреннего долга, муниципального внешнего долга (при наличии у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района обязательств по муниципальным гарантиям в иностранной валюте) при соблюдении ограничений и в объеме, установленных положениями статьи 107 Бюджетного кодекса Российской Федерации;</w:t>
      </w:r>
    </w:p>
    <w:p w:rsidR="00553E37" w:rsidRPr="005B2BA3" w:rsidRDefault="00553E37" w:rsidP="00553E37">
      <w:pPr>
        <w:ind w:firstLine="709"/>
        <w:rPr>
          <w:rFonts w:cs="Arial"/>
        </w:rPr>
      </w:pPr>
      <w:r w:rsidRPr="005B2BA3">
        <w:rPr>
          <w:rFonts w:cs="Arial"/>
        </w:rPr>
        <w:t>- объем расходов на обслуживание муниципального долга при соблюдении требований, установленных положениями статьи 107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5B2BA3">
        <w:rPr>
          <w:sz w:val="24"/>
          <w:szCs w:val="24"/>
        </w:rPr>
        <w:t>2. Оценка долговой устойчивости муниципального района осуществляется в соответствии с положениями статьи 107.1 Бюджетного кодекса Российской Федерации</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23. Учет и регистрация муниципальных долговых обязательств Рамонского муниципального района Воронежской области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Учет и регистрация муниципальных долговых обязательств муниципального района осуществляются в муниципальной долговой книге муниципального района, ведение которой осуществляется в соответствии со статьей 121 Бюджетного кодекса Российской Федерации.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24. Обслуживание муниципального долга Рамонского муниципального района Воронежской области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Под обслуживанием муниципального долга муниципального района понимаются операции по выплате доходов по муниципальным долговым обязательствам муниципального района в виде процентов по ним и (или) дисконта, осуществляемые за счет средств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района по обслуживанию долговых обязательств муниципального района, а также по их размещению, выкупу, обмену и погашению осуществляется на основе агентских соглашений, заключенных с администрацией муниципального района. </w:t>
      </w:r>
    </w:p>
    <w:p w:rsidR="00553E37" w:rsidRPr="00DD10C1" w:rsidRDefault="00553E37" w:rsidP="00553E37">
      <w:pPr>
        <w:pStyle w:val="ConsPlusNormal"/>
        <w:widowControl/>
        <w:ind w:firstLine="709"/>
        <w:jc w:val="both"/>
        <w:rPr>
          <w:sz w:val="24"/>
          <w:szCs w:val="24"/>
        </w:rPr>
      </w:pPr>
      <w:r w:rsidRPr="00F979C5">
        <w:rPr>
          <w:sz w:val="24"/>
          <w:szCs w:val="24"/>
        </w:rPr>
        <w:t xml:space="preserve">3. Оплата услуг агентов по осуществлению ими функций, предусмотренных муниципальными контрактами, заключенными с администрацией муниципального </w:t>
      </w:r>
      <w:r w:rsidRPr="00F979C5">
        <w:rPr>
          <w:sz w:val="24"/>
          <w:szCs w:val="24"/>
        </w:rPr>
        <w:lastRenderedPageBreak/>
        <w:t>района, производится за счет средств районного бюджета</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4. Объем расходов на обслуживание муниципального долга муниципального района в очередном финансовом году и плановом периоде устанавливается устанавливаются в соответствии со статьей 111 Бюджетного кодекса Российской Федерации.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0F769E">
        <w:rPr>
          <w:bCs/>
          <w:sz w:val="24"/>
          <w:szCs w:val="24"/>
        </w:rPr>
        <w:t>(</w:t>
      </w:r>
      <w:r>
        <w:rPr>
          <w:bCs/>
          <w:sz w:val="24"/>
          <w:szCs w:val="24"/>
        </w:rPr>
        <w:t xml:space="preserve">ст. 25 утратила силу </w:t>
      </w:r>
      <w:r w:rsidRPr="000F769E">
        <w:rPr>
          <w:bCs/>
          <w:sz w:val="24"/>
          <w:szCs w:val="24"/>
        </w:rPr>
        <w:t>решени</w:t>
      </w:r>
      <w:r>
        <w:rPr>
          <w:bCs/>
          <w:sz w:val="24"/>
          <w:szCs w:val="24"/>
        </w:rPr>
        <w:t>ем</w:t>
      </w:r>
      <w:r w:rsidRPr="000F769E">
        <w:rPr>
          <w:bCs/>
          <w:sz w:val="24"/>
          <w:szCs w:val="24"/>
        </w:rPr>
        <w:t xml:space="preserve"> от 15.10.2019 № 394)</w:t>
      </w:r>
      <w:r>
        <w:rPr>
          <w:bCs/>
          <w:sz w:val="24"/>
          <w:szCs w:val="24"/>
        </w:rPr>
        <w:t>.</w:t>
      </w:r>
    </w:p>
    <w:p w:rsidR="00553E37" w:rsidRDefault="00553E37" w:rsidP="00553E37">
      <w:pPr>
        <w:pStyle w:val="ConsPlusNormal"/>
        <w:widowControl/>
        <w:ind w:firstLine="709"/>
        <w:jc w:val="both"/>
        <w:rPr>
          <w:sz w:val="24"/>
          <w:szCs w:val="24"/>
        </w:rPr>
      </w:pPr>
    </w:p>
    <w:p w:rsidR="00553E37" w:rsidRPr="00F979C5" w:rsidRDefault="00553E37" w:rsidP="00553E37">
      <w:pPr>
        <w:ind w:firstLine="720"/>
        <w:rPr>
          <w:rFonts w:cs="Arial"/>
        </w:rPr>
      </w:pPr>
      <w:r w:rsidRPr="00F979C5">
        <w:rPr>
          <w:rFonts w:cs="Arial"/>
        </w:rPr>
        <w:t>Статья 26. Муниципальные заимствования Рамонского муниципального района Воронежской области</w:t>
      </w:r>
    </w:p>
    <w:p w:rsidR="00553E37" w:rsidRPr="00F979C5" w:rsidRDefault="00553E37" w:rsidP="00553E37">
      <w:pPr>
        <w:ind w:firstLine="720"/>
        <w:rPr>
          <w:rFonts w:cs="Arial"/>
        </w:rPr>
      </w:pPr>
    </w:p>
    <w:p w:rsidR="00553E37" w:rsidRPr="00F979C5" w:rsidRDefault="00553E37" w:rsidP="00553E37">
      <w:pPr>
        <w:ind w:firstLine="720"/>
        <w:rPr>
          <w:rFonts w:cs="Arial"/>
        </w:rPr>
      </w:pPr>
      <w:r w:rsidRPr="00F979C5">
        <w:rPr>
          <w:rFonts w:cs="Arial"/>
        </w:rPr>
        <w:t xml:space="preserve">1. Под муниципальными заимствованиями понимается привлечение от имени муниципального района заемных средств в районный бюджет путем размещения муниципальных ценных бумаг и в форме кредитов, по которым возникают долговые обязательства муниципального района как заемщика. </w:t>
      </w:r>
    </w:p>
    <w:p w:rsidR="00553E37" w:rsidRPr="00F979C5" w:rsidRDefault="00553E37" w:rsidP="00553E37">
      <w:pPr>
        <w:ind w:firstLine="720"/>
        <w:rPr>
          <w:rFonts w:cs="Arial"/>
        </w:rPr>
      </w:pPr>
      <w:r w:rsidRPr="00F979C5">
        <w:rPr>
          <w:rFonts w:cs="Arial"/>
        </w:rPr>
        <w:t>2. Под муниципальными внутренними заимствованиями понимается привлечение от имени муниципального района заемных средств в районный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района как заемщика, выраженные в валюте Российской Федерации.</w:t>
      </w:r>
    </w:p>
    <w:p w:rsidR="00553E37" w:rsidRPr="00F979C5" w:rsidRDefault="00553E37" w:rsidP="00553E37">
      <w:pPr>
        <w:ind w:firstLine="720"/>
        <w:rPr>
          <w:rFonts w:cs="Arial"/>
        </w:rPr>
      </w:pPr>
      <w:r w:rsidRPr="00F979C5">
        <w:rPr>
          <w:rFonts w:cs="Arial"/>
        </w:rPr>
        <w:t>3. Муниципальные внутренние заимствования муниципального района осуществляются в целях финансирования дефицита районного бюджета, а также погашения долговых обязательств муниципального района, пополнения в течение финансового года остатков средств на счетах районного бюджета.</w:t>
      </w:r>
    </w:p>
    <w:p w:rsidR="00553E37" w:rsidRPr="00F979C5" w:rsidRDefault="00553E37" w:rsidP="00553E37">
      <w:pPr>
        <w:ind w:firstLine="720"/>
        <w:rPr>
          <w:rFonts w:cs="Arial"/>
        </w:rPr>
      </w:pPr>
      <w:r w:rsidRPr="00F979C5">
        <w:rPr>
          <w:rFonts w:cs="Arial"/>
        </w:rPr>
        <w:t>4. Под муниципальными внешними заимствованиями понимается привлечение кредитов в районный бюджет из федерального бюджета от имени муниципального района в рамках использования Российской Федерацией целевых иностранных кредитов, по которым возникают долговые обязательства муниципального района перед Российской Федерацией, выраженные в иностранной валюте.</w:t>
      </w:r>
    </w:p>
    <w:p w:rsidR="00553E37" w:rsidRPr="00F979C5" w:rsidRDefault="00553E37" w:rsidP="00553E37">
      <w:pPr>
        <w:ind w:firstLine="720"/>
        <w:rPr>
          <w:rFonts w:cs="Arial"/>
        </w:rPr>
      </w:pPr>
      <w:r w:rsidRPr="00F979C5">
        <w:rPr>
          <w:rFonts w:cs="Arial"/>
        </w:rPr>
        <w:t>5. Муниципальные внешние заимствования муниципального района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53E37" w:rsidRPr="00F979C5" w:rsidRDefault="00553E37" w:rsidP="00553E37">
      <w:pPr>
        <w:ind w:firstLine="720"/>
        <w:rPr>
          <w:rFonts w:cs="Arial"/>
        </w:rPr>
      </w:pPr>
      <w:r w:rsidRPr="00F979C5">
        <w:rPr>
          <w:rFonts w:cs="Arial"/>
        </w:rPr>
        <w:t>6. Право осуществления муниципальных заимствований от имени муниципального района в соответствии с Бюджетным кодексом Российской Федерации и уставом муниципального района принадлежит администрации муниципального района.</w:t>
      </w:r>
    </w:p>
    <w:p w:rsidR="00553E37" w:rsidRPr="00F979C5" w:rsidRDefault="00553E37" w:rsidP="00553E37">
      <w:pPr>
        <w:ind w:firstLine="720"/>
        <w:rPr>
          <w:rFonts w:cs="Arial"/>
        </w:rPr>
      </w:pPr>
      <w:r w:rsidRPr="00F979C5">
        <w:rPr>
          <w:rFonts w:cs="Arial"/>
        </w:rPr>
        <w:t>7. Размещение муниципальных ценных бумаг осуществляется муниципальным районом в соответствии с положениями статьи 103 Бюджетного кодекса Российской Федерации.</w:t>
      </w:r>
    </w:p>
    <w:p w:rsidR="00553E37" w:rsidRPr="00F979C5" w:rsidRDefault="00553E37" w:rsidP="00553E37">
      <w:pPr>
        <w:ind w:firstLine="720"/>
        <w:rPr>
          <w:rFonts w:cs="Arial"/>
        </w:rPr>
      </w:pPr>
      <w:r w:rsidRPr="00F979C5">
        <w:rPr>
          <w:rFonts w:cs="Arial"/>
        </w:rPr>
        <w:t>8. Проведение реструктуризации обязательств муниципального района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муниципального района, предусмотренного пунктом 9 статьи 107.1 Бюджетного кодекса Российской Федерации, не допускается.</w:t>
      </w:r>
    </w:p>
    <w:p w:rsidR="00553E37" w:rsidRPr="00F979C5" w:rsidRDefault="00553E37" w:rsidP="00553E37">
      <w:pPr>
        <w:ind w:firstLine="720"/>
        <w:rPr>
          <w:rFonts w:cs="Arial"/>
        </w:rPr>
      </w:pPr>
      <w:r w:rsidRPr="00F979C5">
        <w:rPr>
          <w:rFonts w:cs="Arial"/>
        </w:rPr>
        <w:t xml:space="preserve">9. Объемы привлечения средств в районный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w:t>
      </w:r>
      <w:r w:rsidRPr="00F979C5">
        <w:rPr>
          <w:rFonts w:cs="Arial"/>
        </w:rPr>
        <w:lastRenderedPageBreak/>
        <w:t xml:space="preserve">общую сумму средств, направляемых на финансирование дефицита районного бюджета, и объемов погашения долговых обязательств муниципального района, утвержденных на соответствующий финансовый год решением о районном бюджете, с учетом положений статей 103, 104 и 106 Бюджетного кодекса Российской Федерации. </w:t>
      </w:r>
    </w:p>
    <w:p w:rsidR="00553E37" w:rsidRPr="00DD10C1" w:rsidRDefault="00553E37" w:rsidP="00553E37">
      <w:pPr>
        <w:pStyle w:val="ConsPlusNormal"/>
        <w:widowControl/>
        <w:ind w:firstLine="709"/>
        <w:jc w:val="both"/>
        <w:rPr>
          <w:sz w:val="24"/>
          <w:szCs w:val="24"/>
        </w:rPr>
      </w:pPr>
      <w:r w:rsidRPr="00F979C5">
        <w:rPr>
          <w:sz w:val="24"/>
          <w:szCs w:val="24"/>
        </w:rPr>
        <w:t>10. Заимствования и гарантии муниципального района в иностранной валюте осуществляются в соответствии с положениями статьи 104 Бюджетного кодекса Российской Федерации</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p>
    <w:p w:rsidR="00553E37" w:rsidRPr="00F41E4B" w:rsidRDefault="00553E37" w:rsidP="00553E37">
      <w:pPr>
        <w:ind w:firstLine="720"/>
        <w:jc w:val="center"/>
        <w:rPr>
          <w:rFonts w:cs="Arial"/>
        </w:rPr>
      </w:pPr>
      <w:r w:rsidRPr="00F41E4B">
        <w:rPr>
          <w:rFonts w:cs="Arial"/>
        </w:rPr>
        <w:t>Статья 27. Программы муниципальных заимствований Рамонского муниципального района Воронежской области</w:t>
      </w:r>
    </w:p>
    <w:p w:rsidR="00553E37" w:rsidRPr="00F41E4B" w:rsidRDefault="00553E37" w:rsidP="00553E37">
      <w:pPr>
        <w:ind w:firstLine="720"/>
        <w:jc w:val="center"/>
        <w:rPr>
          <w:rFonts w:cs="Arial"/>
        </w:rPr>
      </w:pPr>
    </w:p>
    <w:p w:rsidR="00553E37" w:rsidRPr="00F41E4B" w:rsidRDefault="00553E37" w:rsidP="00553E37">
      <w:pPr>
        <w:ind w:firstLine="720"/>
        <w:rPr>
          <w:rFonts w:cs="Arial"/>
        </w:rPr>
      </w:pPr>
      <w:r w:rsidRPr="00F41E4B">
        <w:rPr>
          <w:rFonts w:cs="Arial"/>
        </w:rPr>
        <w:t>1. Программа муниципальных внутренних заимствований муниципального района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 и составляется в соответствии со статьей 110.1 Бюджетного кодекса Российской Федерации.</w:t>
      </w:r>
    </w:p>
    <w:p w:rsidR="00553E37" w:rsidRPr="00F41E4B" w:rsidRDefault="00553E37" w:rsidP="00553E37">
      <w:pPr>
        <w:ind w:firstLine="720"/>
        <w:rPr>
          <w:rFonts w:cs="Arial"/>
        </w:rPr>
      </w:pPr>
      <w:r w:rsidRPr="00F41E4B">
        <w:rPr>
          <w:rFonts w:cs="Arial"/>
        </w:rPr>
        <w:t>Проведение в соответствии со статьей 105 Бюджетного кодекса Российской Федерации реструктуризации муниципального внутреннего долга муниципального района не отражается в программе муниципальных внутренних заимствований муниципального района.</w:t>
      </w:r>
    </w:p>
    <w:p w:rsidR="00553E37" w:rsidRPr="00F41E4B" w:rsidRDefault="00553E37" w:rsidP="00553E37">
      <w:pPr>
        <w:ind w:firstLine="720"/>
        <w:rPr>
          <w:rFonts w:cs="Arial"/>
        </w:rPr>
      </w:pPr>
      <w:r w:rsidRPr="00F41E4B">
        <w:rPr>
          <w:rFonts w:cs="Arial"/>
        </w:rPr>
        <w:t>2.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районный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 и составляется в соответствии со статьей 108.4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F41E4B">
        <w:rPr>
          <w:sz w:val="24"/>
          <w:szCs w:val="24"/>
        </w:rPr>
        <w:t>3. Программа муниципальных внутренних заимствований и программа муниципальных внешних заимствований на очередной финансовый год и плановый период (очередной финансовый год) являются приложениями к Решению Совета народных депутатов муниципального района о районном бюджете на очередной финансовый год и плановый период (очередной финансовый год)</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28. Отражение в районном бюджете поступлений средств от заимствований, погашения муниципального долга Рамонского муниципального района Воронежской области, возникшего из заимствований, и расходов на его обслуживание</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Отражение в районном бюджете поступлений средств от заимствований, погашения муниципального долга муниципального района,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29. Порядок и условия предоставления муниципальных гарантий Рамонского муниципального района Воронежской области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lastRenderedPageBreak/>
        <w:t>Порядок, условия предоставления и исполнения муниципальных гарантий муниципального района осуществляются в соответствии с положениями статей 115-115.2, 117 Бюджетного кодекса Российской Федерации.</w:t>
      </w:r>
    </w:p>
    <w:p w:rsidR="00553E37" w:rsidRDefault="00553E37" w:rsidP="00553E37">
      <w:pPr>
        <w:ind w:firstLine="720"/>
        <w:jc w:val="center"/>
        <w:rPr>
          <w:rFonts w:cs="Arial"/>
        </w:rPr>
      </w:pPr>
    </w:p>
    <w:p w:rsidR="00553E37" w:rsidRPr="00F41E4B" w:rsidRDefault="00553E37" w:rsidP="00553E37">
      <w:pPr>
        <w:ind w:firstLine="720"/>
        <w:jc w:val="center"/>
        <w:rPr>
          <w:rFonts w:cs="Arial"/>
        </w:rPr>
      </w:pPr>
      <w:r w:rsidRPr="00F41E4B">
        <w:rPr>
          <w:rFonts w:cs="Arial"/>
        </w:rPr>
        <w:t>Статья 29.1. Эмиссия и обращение муниципальных ценных бумаг Рамонского муниципального района Воронежской области</w:t>
      </w:r>
    </w:p>
    <w:p w:rsidR="00553E37" w:rsidRDefault="00553E37" w:rsidP="00553E37">
      <w:pPr>
        <w:ind w:firstLine="720"/>
        <w:rPr>
          <w:rFonts w:cs="Arial"/>
        </w:rPr>
      </w:pPr>
    </w:p>
    <w:p w:rsidR="00553E37" w:rsidRPr="00F41E4B" w:rsidRDefault="00553E37" w:rsidP="00553E37">
      <w:pPr>
        <w:ind w:firstLine="720"/>
        <w:rPr>
          <w:rFonts w:cs="Arial"/>
        </w:rPr>
      </w:pPr>
      <w:r w:rsidRPr="00F41E4B">
        <w:rPr>
          <w:rFonts w:cs="Arial"/>
        </w:rPr>
        <w:t>Муниципальными ценными бумагами признаются ценные бумаги, выпущенные от имени муниципального района.</w:t>
      </w:r>
    </w:p>
    <w:p w:rsidR="00553E37" w:rsidRPr="00DD10C1" w:rsidRDefault="00553E37" w:rsidP="00553E37">
      <w:pPr>
        <w:pStyle w:val="ConsPlusNormal"/>
        <w:widowControl/>
        <w:ind w:firstLine="709"/>
        <w:jc w:val="both"/>
        <w:rPr>
          <w:sz w:val="24"/>
          <w:szCs w:val="24"/>
        </w:rPr>
      </w:pPr>
      <w:r w:rsidRPr="00F41E4B">
        <w:rPr>
          <w:sz w:val="24"/>
          <w:szCs w:val="24"/>
        </w:rPr>
        <w:t>Эмиссия и обращение муниципальных ценных бумаг осуществляется в соответствии с положениями статей 121.1-121.11 Бюджетного кодекса Российской Федерации</w:t>
      </w:r>
      <w:r>
        <w:rPr>
          <w:sz w:val="24"/>
          <w:szCs w:val="24"/>
        </w:rPr>
        <w:t xml:space="preserve"> </w:t>
      </w:r>
      <w:r w:rsidRPr="000F769E">
        <w:rPr>
          <w:bCs/>
          <w:sz w:val="24"/>
          <w:szCs w:val="24"/>
        </w:rPr>
        <w:t>(в редакции решения от 15.10.2019 № 394)</w:t>
      </w:r>
      <w:r>
        <w:rPr>
          <w:bCs/>
          <w:sz w:val="24"/>
          <w:szCs w:val="24"/>
        </w:rPr>
        <w:t>.</w:t>
      </w:r>
    </w:p>
    <w:p w:rsidR="00553E37" w:rsidRPr="00F41E4B" w:rsidRDefault="00553E37" w:rsidP="00553E37">
      <w:pPr>
        <w:pStyle w:val="ConsPlusNormal"/>
        <w:widowControl/>
        <w:ind w:firstLine="709"/>
        <w:jc w:val="both"/>
        <w:rPr>
          <w:sz w:val="24"/>
          <w:szCs w:val="24"/>
        </w:rPr>
      </w:pPr>
    </w:p>
    <w:p w:rsidR="00553E37" w:rsidRPr="00DD10C1" w:rsidRDefault="00553E37" w:rsidP="00553E37">
      <w:pPr>
        <w:pStyle w:val="ConsNormal"/>
        <w:widowControl/>
        <w:ind w:right="0" w:firstLine="709"/>
        <w:jc w:val="center"/>
        <w:rPr>
          <w:sz w:val="24"/>
          <w:szCs w:val="24"/>
        </w:rPr>
      </w:pPr>
      <w:r w:rsidRPr="00DD10C1">
        <w:rPr>
          <w:sz w:val="24"/>
          <w:szCs w:val="24"/>
        </w:rPr>
        <w:t xml:space="preserve">РАЗДЕЛ </w:t>
      </w:r>
      <w:r w:rsidRPr="00DD10C1">
        <w:rPr>
          <w:sz w:val="24"/>
          <w:szCs w:val="24"/>
          <w:lang w:val="en-US"/>
        </w:rPr>
        <w:t>Y</w:t>
      </w:r>
      <w:r w:rsidRPr="00DD10C1">
        <w:rPr>
          <w:sz w:val="24"/>
          <w:szCs w:val="24"/>
        </w:rPr>
        <w:t>. ПОРЯДОК СОСТАВЛЕНИЯ РЕШЕНИЯ СОВЕТА НАРОДНЫХ ДЕПУТАТОВ МУНИЦИПАЛЬНОГО РАЙОНА О РАЙОННОМ БЮДЖЕТЕ</w:t>
      </w:r>
    </w:p>
    <w:p w:rsidR="00553E37" w:rsidRPr="00DD10C1" w:rsidRDefault="00553E37" w:rsidP="00553E37">
      <w:pPr>
        <w:pStyle w:val="ConsNormal"/>
        <w:widowControl/>
        <w:ind w:right="0"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30. Общие положения</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Проект районного бюджета составляется на основе прогноза социально-экономического развития муниципального района в целях финансового обеспечения расходных обязательств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2. Проект районного бюджета составляется в порядке и в сроки, установленные администрацией муниципального района в соответствии с положениями Бюджетного кодекса Российской Федерации и настоящего Положения.</w:t>
      </w:r>
    </w:p>
    <w:p w:rsidR="00553E37" w:rsidRPr="00DD10C1" w:rsidRDefault="00553E37" w:rsidP="00553E37">
      <w:pPr>
        <w:pStyle w:val="ConsPlusNormal"/>
        <w:widowControl/>
        <w:ind w:firstLine="709"/>
        <w:jc w:val="both"/>
        <w:rPr>
          <w:sz w:val="24"/>
          <w:szCs w:val="24"/>
        </w:rPr>
      </w:pPr>
      <w:r w:rsidRPr="00DD10C1">
        <w:rPr>
          <w:sz w:val="24"/>
          <w:szCs w:val="24"/>
        </w:rPr>
        <w:t>3. Проект районного бюджета составляется и утверждается сроком на три года - на очередной финансовый год и плановый период.</w:t>
      </w:r>
    </w:p>
    <w:p w:rsidR="00553E37" w:rsidRPr="00DD10C1" w:rsidRDefault="00553E37" w:rsidP="00553E37">
      <w:pPr>
        <w:ind w:firstLine="709"/>
        <w:rPr>
          <w:rFonts w:cs="Arial"/>
        </w:rPr>
      </w:pPr>
      <w:r w:rsidRPr="00DD10C1">
        <w:rPr>
          <w:rFonts w:cs="Arial"/>
        </w:rPr>
        <w:t xml:space="preserve"> 4. В случае снижения в соответствии с ожидаемыми итогами социально-экономического развития Рамонского муниципального района в текущем финансовом году прогнозируемого на текущий финансовый год общего объема доходов районного бюджета более чем на 10 процентов по сравнению с объемом указанных доходов, предусмотренных Решением Совета народных депутатов муниципального района о районном бюджете на текущий финансовый год и плановый период, положения указанного Решения Совета народных депутатов муниципального района в части, относящейся к плановому периоду, могут быть признаны утратившими силу.</w:t>
      </w:r>
    </w:p>
    <w:p w:rsidR="00553E37" w:rsidRPr="00DD10C1" w:rsidRDefault="00553E37" w:rsidP="00553E37">
      <w:pPr>
        <w:pStyle w:val="ConsPlusNormal"/>
        <w:widowControl/>
        <w:ind w:firstLine="709"/>
        <w:jc w:val="both"/>
        <w:rPr>
          <w:sz w:val="24"/>
          <w:szCs w:val="24"/>
        </w:rPr>
      </w:pPr>
      <w:r w:rsidRPr="00DD10C1">
        <w:rPr>
          <w:sz w:val="24"/>
          <w:szCs w:val="24"/>
        </w:rPr>
        <w:t xml:space="preserve"> При внесении в Совет народных депутатов муниципального района проекта Решения Совета народных депутатов муниципального района о внесении изменений в Решение Совета народных депутатов муниципального района о районном бюджете на текущий финансовый год и плановый период, предусматривающего признание утратившим силу положений Решения Совета народных депутатов муниципального района о районном бюджете на текущий финансовый год и плановый период в части, относящейся к плановому периоду, уточненный прогноз социально-экономического развития муниципального района в плановом периоде не представляется. </w:t>
      </w:r>
    </w:p>
    <w:p w:rsidR="00553E37" w:rsidRPr="00DD10C1" w:rsidRDefault="00553E37" w:rsidP="00553E37">
      <w:pPr>
        <w:ind w:firstLine="709"/>
        <w:rPr>
          <w:rFonts w:cs="Arial"/>
        </w:rPr>
      </w:pPr>
      <w:r w:rsidRPr="00DD10C1">
        <w:rPr>
          <w:rFonts w:cs="Arial"/>
        </w:rPr>
        <w:t xml:space="preserve"> </w:t>
      </w:r>
    </w:p>
    <w:p w:rsidR="00553E37" w:rsidRPr="00DD10C1" w:rsidRDefault="00553E37" w:rsidP="00553E37">
      <w:pPr>
        <w:ind w:firstLine="709"/>
        <w:jc w:val="center"/>
        <w:rPr>
          <w:rFonts w:cs="Arial"/>
        </w:rPr>
      </w:pPr>
      <w:r w:rsidRPr="00DD10C1">
        <w:rPr>
          <w:rFonts w:cs="Arial"/>
        </w:rPr>
        <w:t>Статья 30.1. Долгосрочное бюджетное планирование</w:t>
      </w:r>
    </w:p>
    <w:p w:rsidR="00553E37" w:rsidRPr="00DD10C1" w:rsidRDefault="00553E37" w:rsidP="00553E37">
      <w:pPr>
        <w:ind w:firstLine="709"/>
        <w:jc w:val="center"/>
        <w:rPr>
          <w:rFonts w:cs="Arial"/>
        </w:rPr>
      </w:pPr>
      <w:r w:rsidRPr="00DD10C1">
        <w:rPr>
          <w:rFonts w:cs="Arial"/>
          <w:bCs/>
        </w:rPr>
        <w:t>(ст. 30.1. в редакции решения от 29.03.2016 № 74)</w:t>
      </w:r>
    </w:p>
    <w:p w:rsidR="00553E37" w:rsidRPr="00DD10C1" w:rsidRDefault="00553E37" w:rsidP="00553E37">
      <w:pPr>
        <w:ind w:firstLine="709"/>
        <w:rPr>
          <w:rFonts w:cs="Arial"/>
        </w:rPr>
      </w:pPr>
      <w:r w:rsidRPr="00DD10C1">
        <w:rPr>
          <w:rFonts w:cs="Arial"/>
        </w:rPr>
        <w:t>1. Долгосрочное бюджетное планирование осуществляется путем формирования бюджетного прогноза Рамонского района на долгосрочный период в соответствии со статьей 170.1 Бюджетного кодекса Российской Федерации.</w:t>
      </w:r>
    </w:p>
    <w:p w:rsidR="00553E37" w:rsidRPr="00DD10C1" w:rsidRDefault="00553E37" w:rsidP="00553E37">
      <w:pPr>
        <w:ind w:firstLine="709"/>
        <w:rPr>
          <w:rFonts w:cs="Arial"/>
        </w:rPr>
      </w:pPr>
      <w:r w:rsidRPr="00DD10C1">
        <w:rPr>
          <w:rFonts w:cs="Arial"/>
        </w:rPr>
        <w:lastRenderedPageBreak/>
        <w:t xml:space="preserve">2. Порядок разработки и утверждения, период действия, а также требования к составу и содержанию бюджетного прогноза Рамонского муниципального района на долгосрочный период устанавливаются администрацией  Рамонского муниципального района Воронежской области с соблюдением требований Бюджетного кодекса Российской Федерации </w:t>
      </w:r>
      <w:r w:rsidRPr="00DD10C1">
        <w:rPr>
          <w:rFonts w:cs="Arial"/>
          <w:bCs/>
        </w:rPr>
        <w:t>(ст. 30.1. в редакции решения от 29.03.2016 № 74)</w:t>
      </w:r>
      <w:r w:rsidRPr="00DD10C1">
        <w:rPr>
          <w:rFonts w:cs="Arial"/>
        </w:rPr>
        <w:t>.</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 xml:space="preserve">Статья 31. Органы, осуществляющие составление проекта районного бюджета </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1. Составление проекта районного бюджета - исключительная прерогатива администрации муниципального района. </w:t>
      </w:r>
    </w:p>
    <w:p w:rsidR="00553E37" w:rsidRPr="00DD10C1" w:rsidRDefault="00553E37" w:rsidP="00553E37">
      <w:pPr>
        <w:pStyle w:val="ConsPlusNormal"/>
        <w:widowControl/>
        <w:ind w:firstLine="709"/>
        <w:jc w:val="both"/>
        <w:rPr>
          <w:sz w:val="24"/>
          <w:szCs w:val="24"/>
        </w:rPr>
      </w:pPr>
      <w:r w:rsidRPr="00DD10C1">
        <w:rPr>
          <w:sz w:val="24"/>
          <w:szCs w:val="24"/>
        </w:rPr>
        <w:t>2. Непосредственное составление проекта районного бюджета осуществляет финансовый орган муниципального района.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32. Сведения, необходимые для составления проекта районного бюджета</w:t>
      </w:r>
    </w:p>
    <w:p w:rsidR="00553E37" w:rsidRPr="00DD10C1" w:rsidRDefault="00553E37" w:rsidP="00553E37">
      <w:pPr>
        <w:pStyle w:val="ConsPlusNormal"/>
        <w:widowControl/>
        <w:ind w:firstLine="709"/>
        <w:jc w:val="center"/>
        <w:rPr>
          <w:sz w:val="24"/>
          <w:szCs w:val="24"/>
        </w:rPr>
      </w:pPr>
      <w:r w:rsidRPr="00DD10C1">
        <w:rPr>
          <w:sz w:val="24"/>
          <w:szCs w:val="24"/>
        </w:rPr>
        <w:t xml:space="preserve"> </w:t>
      </w:r>
    </w:p>
    <w:p w:rsidR="00553E37" w:rsidRPr="00DD10C1" w:rsidRDefault="00553E37" w:rsidP="00553E37">
      <w:pPr>
        <w:pStyle w:val="ConsPlusNormal"/>
        <w:widowControl/>
        <w:ind w:firstLine="709"/>
        <w:jc w:val="both"/>
        <w:rPr>
          <w:sz w:val="24"/>
          <w:szCs w:val="24"/>
        </w:rPr>
      </w:pPr>
      <w:r w:rsidRPr="00DD10C1">
        <w:rPr>
          <w:sz w:val="24"/>
          <w:szCs w:val="24"/>
        </w:rPr>
        <w:t xml:space="preserve">1. В целях своевременного и качественного составления проекта районного бюджета финансовый орган муниципального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w:t>
      </w:r>
    </w:p>
    <w:p w:rsidR="00553E37" w:rsidRPr="00DD10C1" w:rsidRDefault="00553E37" w:rsidP="00553E37">
      <w:pPr>
        <w:ind w:firstLine="709"/>
        <w:rPr>
          <w:rFonts w:cs="Arial"/>
        </w:rPr>
      </w:pPr>
      <w:r w:rsidRPr="00DD10C1">
        <w:rPr>
          <w:rFonts w:cs="Arial"/>
        </w:rPr>
        <w:t>2. Составление проекта районного бюджета основывается на:</w:t>
      </w:r>
    </w:p>
    <w:p w:rsidR="00553E37" w:rsidRPr="00DD10C1" w:rsidRDefault="00553E37" w:rsidP="00553E37">
      <w:pPr>
        <w:ind w:firstLine="709"/>
        <w:rPr>
          <w:rFonts w:cs="Arial"/>
        </w:rPr>
      </w:pPr>
      <w:r w:rsidRPr="00DD10C1">
        <w:rPr>
          <w:rFonts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3E37" w:rsidRPr="00DD10C1" w:rsidRDefault="00553E37" w:rsidP="00553E37">
      <w:pPr>
        <w:ind w:firstLine="709"/>
        <w:rPr>
          <w:rFonts w:cs="Arial"/>
        </w:rPr>
      </w:pPr>
      <w:r w:rsidRPr="00DD10C1">
        <w:rPr>
          <w:rFonts w:cs="Arial"/>
        </w:rPr>
        <w:t>- основных направлениях бюджетной и налоговой политики в муниципальном районе;</w:t>
      </w:r>
    </w:p>
    <w:p w:rsidR="00553E37" w:rsidRPr="00DD10C1" w:rsidRDefault="00553E37" w:rsidP="00553E37">
      <w:pPr>
        <w:ind w:firstLine="709"/>
        <w:rPr>
          <w:rFonts w:cs="Arial"/>
        </w:rPr>
      </w:pPr>
      <w:r w:rsidRPr="00DD10C1">
        <w:rPr>
          <w:rFonts w:cs="Arial"/>
        </w:rPr>
        <w:t>- прогнозе социально-экономического развития муниципального района;</w:t>
      </w:r>
    </w:p>
    <w:p w:rsidR="00553E37" w:rsidRPr="00DD10C1" w:rsidRDefault="00553E37" w:rsidP="00553E37">
      <w:pPr>
        <w:ind w:firstLine="709"/>
        <w:rPr>
          <w:rFonts w:cs="Arial"/>
        </w:rPr>
      </w:pPr>
      <w:r w:rsidRPr="00DD10C1">
        <w:rPr>
          <w:rFonts w:cs="Arial"/>
        </w:rPr>
        <w:t>- бюджетном прогнозе муниципального района (проекте бюджетного прогноза, проекте изменений бюджетного прогноза) на долгосрочный период;</w:t>
      </w:r>
    </w:p>
    <w:p w:rsidR="00553E37" w:rsidRPr="00DD10C1" w:rsidRDefault="00553E37" w:rsidP="00553E37">
      <w:pPr>
        <w:pStyle w:val="ConsPlusNormal"/>
        <w:widowControl/>
        <w:ind w:firstLine="709"/>
        <w:jc w:val="both"/>
        <w:rPr>
          <w:sz w:val="24"/>
          <w:szCs w:val="24"/>
        </w:rPr>
      </w:pPr>
      <w:r w:rsidRPr="00DD10C1">
        <w:rPr>
          <w:sz w:val="24"/>
          <w:szCs w:val="24"/>
        </w:rPr>
        <w:t>- муниципальных программах муниципального района (проектах муниципальных программ, проектах изменений указанных программ)</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33. Прогноз социально-экономического развития Рамонского муниципального района Воронежской области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1. Прогноз социально-экономического развития муниципального района разрабатывается на период не менее трех лет. </w:t>
      </w:r>
    </w:p>
    <w:p w:rsidR="00553E37" w:rsidRPr="00DD10C1" w:rsidRDefault="00553E37" w:rsidP="00553E37">
      <w:pPr>
        <w:pStyle w:val="ConsPlusNormal"/>
        <w:widowControl/>
        <w:ind w:firstLine="709"/>
        <w:jc w:val="both"/>
        <w:rPr>
          <w:sz w:val="24"/>
          <w:szCs w:val="24"/>
        </w:rPr>
      </w:pPr>
      <w:r w:rsidRPr="00DD10C1">
        <w:rPr>
          <w:sz w:val="24"/>
          <w:szCs w:val="24"/>
        </w:rPr>
        <w:t>2. Прогноз социально-экономического развития муниципального района ежегодно разрабатывается в порядке, установленном администрацией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3. Прогноз социально-экономического развития муниципального района одобряется администрацией муниципального района одновременно с принятием решения о внесении проекта районного бюджета в Совет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4. Прогноз социально-экономического развития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53E37" w:rsidRPr="00DD10C1" w:rsidRDefault="00553E37" w:rsidP="00553E37">
      <w:pPr>
        <w:pStyle w:val="ConsPlusNormal"/>
        <w:widowControl/>
        <w:ind w:firstLine="709"/>
        <w:jc w:val="both"/>
        <w:rPr>
          <w:sz w:val="24"/>
          <w:szCs w:val="24"/>
        </w:rPr>
      </w:pPr>
      <w:r w:rsidRPr="00DD10C1">
        <w:rPr>
          <w:sz w:val="24"/>
          <w:szCs w:val="24"/>
        </w:rPr>
        <w:lastRenderedPageBreak/>
        <w:t>В пояснительной записке к прогнозу социально-экономического развития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53E37" w:rsidRPr="00DD10C1" w:rsidRDefault="00553E37" w:rsidP="00553E37">
      <w:pPr>
        <w:pStyle w:val="ConsPlusNormal"/>
        <w:widowControl/>
        <w:ind w:firstLine="709"/>
        <w:jc w:val="both"/>
        <w:rPr>
          <w:sz w:val="24"/>
          <w:szCs w:val="24"/>
        </w:rPr>
      </w:pPr>
      <w:r w:rsidRPr="00DD10C1">
        <w:rPr>
          <w:sz w:val="24"/>
          <w:szCs w:val="24"/>
        </w:rPr>
        <w:t>5. Изменение прогноза социально-экономического развития муниципального района в ходе составления или рассмотрения проекта районного бюджета влечет за собой изменение основных характеристик проекта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6. Разработка прогноза социально-экономического развития муниципального района осуществляется уполномоченным администрацией муниципального района структурным подразделением администрации муниципального района.</w:t>
      </w:r>
    </w:p>
    <w:p w:rsidR="00553E37" w:rsidRPr="00DD10C1" w:rsidRDefault="00553E37" w:rsidP="00553E37">
      <w:pPr>
        <w:ind w:firstLine="709"/>
        <w:rPr>
          <w:rFonts w:cs="Arial"/>
        </w:rPr>
      </w:pPr>
      <w:r w:rsidRPr="00DD10C1">
        <w:rPr>
          <w:rFonts w:cs="Arial"/>
        </w:rPr>
        <w:t>7. В целях формирования бюджетного прогноза муниципального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муниципального района на долгосрочный период в порядке, установленном администрацией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Прогноз социально-экономического развития городского, сельского поселения на долгосрочный период может разрабатываться администрацией муниципального района в соответствии с соглашением между администрацией городского,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34. Прогнозирование доходов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 Доходы районного бюджета прогнозируются на основе прогноза социально-экономического развития муниципального района в условиях действующего на день внесения проекта Решения Совета народных депутатов муниципального района о районном бюджете о налогах и сборах и бюджетного законодательства Российской Федерации, а также законодательства Российской Федерации, законов Воронежской области, устанавливающих неналоговые доходы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t>Статья 35. Планирование бюджетных ассигнований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1. Планирование бюджетных ассигнований районного бюджета осуществляется в порядке и в соответствии с методикой, устанавливаемой финансовым органом муниципального района. </w:t>
      </w:r>
    </w:p>
    <w:p w:rsidR="00553E37" w:rsidRPr="00DD10C1" w:rsidRDefault="00553E37" w:rsidP="00553E37">
      <w:pPr>
        <w:pStyle w:val="ConsPlusNormal"/>
        <w:widowControl/>
        <w:ind w:firstLine="709"/>
        <w:jc w:val="both"/>
        <w:rPr>
          <w:sz w:val="24"/>
          <w:szCs w:val="24"/>
        </w:rPr>
      </w:pPr>
      <w:r w:rsidRPr="00DD10C1">
        <w:rPr>
          <w:sz w:val="24"/>
          <w:szCs w:val="24"/>
        </w:rPr>
        <w:t>2. Планирование бюджетных ассигнований районного бюджета осуществляется раздельно по бюджетным ассигнованиям на исполнение действующих и принимаемых обязательств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xml:space="preserve">Под бюджетными ассигнованиями районного бюджета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w:t>
      </w:r>
      <w:r w:rsidRPr="00DD10C1">
        <w:rPr>
          <w:sz w:val="24"/>
          <w:szCs w:val="24"/>
        </w:rPr>
        <w:lastRenderedPageBreak/>
        <w:t xml:space="preserve">районного бюджета во исполнение указанных законов и нормативных правовых актов. </w:t>
      </w:r>
    </w:p>
    <w:p w:rsidR="00553E37" w:rsidRPr="00DD10C1" w:rsidRDefault="00553E37" w:rsidP="00553E37">
      <w:pPr>
        <w:pStyle w:val="ConsPlusNormal"/>
        <w:widowControl/>
        <w:ind w:firstLine="709"/>
        <w:jc w:val="both"/>
        <w:rPr>
          <w:sz w:val="24"/>
          <w:szCs w:val="24"/>
        </w:rPr>
      </w:pPr>
      <w:r w:rsidRPr="00DD10C1">
        <w:rPr>
          <w:sz w:val="24"/>
          <w:szCs w:val="24"/>
        </w:rPr>
        <w:t>Под бюджетными ассигнованиями районного бюджета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районного бюджета во исполнение указанных законов и нормативных правовых актов.</w:t>
      </w:r>
    </w:p>
    <w:p w:rsidR="00553E37" w:rsidRPr="00DD10C1" w:rsidRDefault="00553E37" w:rsidP="00553E37">
      <w:pPr>
        <w:pStyle w:val="ConsPlusNormal"/>
        <w:widowControl/>
        <w:ind w:firstLine="709"/>
        <w:jc w:val="both"/>
        <w:rPr>
          <w:sz w:val="24"/>
          <w:szCs w:val="24"/>
        </w:rPr>
      </w:pPr>
      <w:r w:rsidRPr="00DD10C1">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3E37" w:rsidRDefault="00553E37" w:rsidP="00553E37">
      <w:pPr>
        <w:pStyle w:val="ConsPlusNormal"/>
        <w:widowControl/>
        <w:ind w:firstLine="709"/>
        <w:jc w:val="both"/>
        <w:rPr>
          <w:sz w:val="24"/>
          <w:szCs w:val="24"/>
        </w:rPr>
      </w:pPr>
    </w:p>
    <w:p w:rsidR="00553E37" w:rsidRPr="00781A14" w:rsidRDefault="00553E37" w:rsidP="00553E37">
      <w:pPr>
        <w:ind w:firstLine="720"/>
        <w:jc w:val="center"/>
        <w:rPr>
          <w:rFonts w:cs="Arial"/>
        </w:rPr>
      </w:pPr>
      <w:r w:rsidRPr="00781A14">
        <w:rPr>
          <w:rFonts w:cs="Arial"/>
        </w:rPr>
        <w:t>Статья 35.1. Перечень и оценка налоговых расходов районного бюджета</w:t>
      </w:r>
    </w:p>
    <w:p w:rsidR="00553E37" w:rsidRPr="00781A14" w:rsidRDefault="00553E37" w:rsidP="00553E37">
      <w:pPr>
        <w:autoSpaceDE w:val="0"/>
        <w:autoSpaceDN w:val="0"/>
        <w:adjustRightInd w:val="0"/>
        <w:ind w:firstLine="709"/>
        <w:rPr>
          <w:rFonts w:cs="Arial"/>
        </w:rPr>
      </w:pPr>
    </w:p>
    <w:p w:rsidR="00553E37" w:rsidRPr="00781A14" w:rsidRDefault="00553E37" w:rsidP="00553E37">
      <w:pPr>
        <w:autoSpaceDE w:val="0"/>
        <w:autoSpaceDN w:val="0"/>
        <w:adjustRightInd w:val="0"/>
        <w:ind w:firstLine="709"/>
        <w:rPr>
          <w:rFonts w:cs="Arial"/>
        </w:rPr>
      </w:pPr>
      <w:r w:rsidRPr="00781A14">
        <w:rPr>
          <w:rFonts w:cs="Arial"/>
        </w:rPr>
        <w:t>1. Перечень налоговых расходов муниципального района формируется в порядке, установленном администрацией муниципального района, в разрезе муниципальных программ и их структурных элементов, а также направлений деятельности, не относящихся к муниципальным программам.</w:t>
      </w:r>
    </w:p>
    <w:p w:rsidR="00553E37" w:rsidRPr="00781A14" w:rsidRDefault="00553E37" w:rsidP="00553E37">
      <w:pPr>
        <w:autoSpaceDE w:val="0"/>
        <w:autoSpaceDN w:val="0"/>
        <w:adjustRightInd w:val="0"/>
        <w:spacing w:before="280"/>
        <w:ind w:firstLine="709"/>
        <w:contextualSpacing/>
        <w:rPr>
          <w:rFonts w:cs="Arial"/>
        </w:rPr>
      </w:pPr>
      <w:r w:rsidRPr="00781A14">
        <w:rPr>
          <w:rFonts w:cs="Arial"/>
        </w:rPr>
        <w:t>2. Оценка налоговых расходов муниципального района осуществляется ежегодно в порядке, установленном администрацией муниципального района с соблюдением общих требований, установленных Правительством Российской Федерации.</w:t>
      </w:r>
    </w:p>
    <w:p w:rsidR="00553E37" w:rsidRPr="00DD10C1" w:rsidRDefault="00553E37" w:rsidP="00553E37">
      <w:pPr>
        <w:pStyle w:val="ConsPlusNormal"/>
        <w:widowControl/>
        <w:ind w:firstLine="709"/>
        <w:jc w:val="both"/>
        <w:rPr>
          <w:sz w:val="24"/>
          <w:szCs w:val="24"/>
        </w:rPr>
      </w:pPr>
      <w:r w:rsidRPr="00781A14">
        <w:rPr>
          <w:sz w:val="24"/>
          <w:szCs w:val="24"/>
        </w:rPr>
        <w:t>Результаты указанной оценки учитываются при формировании основных направлений бюджетной и налоговой политики муниципального района, а также при проведении оценки эффективности реализации муниципальных программ</w:t>
      </w:r>
      <w:r w:rsidRPr="00DD10C1">
        <w:rPr>
          <w:sz w:val="24"/>
          <w:szCs w:val="24"/>
        </w:rPr>
        <w:t xml:space="preserve"> </w:t>
      </w:r>
      <w:r w:rsidRPr="000F769E">
        <w:rPr>
          <w:bCs/>
          <w:sz w:val="24"/>
          <w:szCs w:val="24"/>
        </w:rPr>
        <w:t>(в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36. Муниципальные программы Рамонского муниципального района Воронежской области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autoSpaceDE w:val="0"/>
        <w:autoSpaceDN w:val="0"/>
        <w:adjustRightInd w:val="0"/>
        <w:ind w:firstLine="709"/>
        <w:rPr>
          <w:rFonts w:cs="Arial"/>
        </w:rPr>
      </w:pPr>
      <w:r w:rsidRPr="00DD10C1">
        <w:rPr>
          <w:rFonts w:cs="Arial"/>
        </w:rPr>
        <w:t xml:space="preserve"> Муниципальные программы муниципального района реализуются в соответствии с положениями статьи 179 Бюджетного кодекса Российской Федерации.</w:t>
      </w:r>
    </w:p>
    <w:p w:rsidR="00553E37" w:rsidRPr="00DD10C1" w:rsidRDefault="00553E37" w:rsidP="00553E37">
      <w:pPr>
        <w:autoSpaceDE w:val="0"/>
        <w:autoSpaceDN w:val="0"/>
        <w:adjustRightInd w:val="0"/>
        <w:ind w:firstLine="709"/>
        <w:rPr>
          <w:rFonts w:cs="Arial"/>
        </w:rPr>
      </w:pPr>
      <w:r w:rsidRPr="00DD10C1">
        <w:rPr>
          <w:rFonts w:cs="Arial"/>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t>Статья 37. Районная адресная инвестиционная программа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Бюджетные инвестиции в объекты капитального строительства за счет средств районного бюджета осуществляются в соответствии с районной адресной инвестиционной программой, порядок формирования и реализации которой устанавливается администрацией муниципального района.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 xml:space="preserve">Статья 38. Ведомственные целевые программы </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В районном бюджете могут предусматриваться бюджетные ассигнования на реализацию ведомственных целевых программ, разработка, утверждение и </w:t>
      </w:r>
      <w:r w:rsidRPr="00DD10C1">
        <w:rPr>
          <w:sz w:val="24"/>
          <w:szCs w:val="24"/>
        </w:rPr>
        <w:lastRenderedPageBreak/>
        <w:t xml:space="preserve">реализация которых осуществляются в порядке, установленном администрацией муниципального района. </w:t>
      </w:r>
    </w:p>
    <w:p w:rsidR="00553E37" w:rsidRDefault="00553E37" w:rsidP="00553E37">
      <w:pPr>
        <w:pStyle w:val="ConsPlusNormal"/>
        <w:widowControl/>
        <w:ind w:firstLine="709"/>
        <w:jc w:val="both"/>
        <w:rPr>
          <w:bCs/>
          <w:sz w:val="24"/>
          <w:szCs w:val="24"/>
        </w:rPr>
      </w:pPr>
    </w:p>
    <w:p w:rsidR="00553E37" w:rsidRPr="00781A14" w:rsidRDefault="00553E37" w:rsidP="00553E37">
      <w:pPr>
        <w:autoSpaceDE w:val="0"/>
        <w:autoSpaceDN w:val="0"/>
        <w:adjustRightInd w:val="0"/>
        <w:spacing w:before="280"/>
        <w:ind w:firstLine="709"/>
        <w:contextualSpacing/>
        <w:jc w:val="center"/>
        <w:rPr>
          <w:rFonts w:cs="Arial"/>
        </w:rPr>
      </w:pPr>
      <w:r w:rsidRPr="00781A14">
        <w:rPr>
          <w:rFonts w:cs="Arial"/>
        </w:rPr>
        <w:t>Статья 38.1. Муниципальный дорожный фонд Рамонского муниципального района Воронежской области</w:t>
      </w:r>
    </w:p>
    <w:p w:rsidR="00553E37" w:rsidRPr="00781A14" w:rsidRDefault="00553E37" w:rsidP="00553E37">
      <w:pPr>
        <w:autoSpaceDE w:val="0"/>
        <w:autoSpaceDN w:val="0"/>
        <w:adjustRightInd w:val="0"/>
        <w:spacing w:before="280"/>
        <w:ind w:firstLine="709"/>
        <w:contextualSpacing/>
        <w:jc w:val="center"/>
        <w:rPr>
          <w:rFonts w:cs="Arial"/>
        </w:rPr>
      </w:pPr>
    </w:p>
    <w:p w:rsidR="00553E37" w:rsidRPr="00781A14" w:rsidRDefault="00553E37" w:rsidP="00553E37">
      <w:pPr>
        <w:autoSpaceDE w:val="0"/>
        <w:autoSpaceDN w:val="0"/>
        <w:adjustRightInd w:val="0"/>
        <w:spacing w:before="280"/>
        <w:ind w:firstLine="709"/>
        <w:contextualSpacing/>
        <w:rPr>
          <w:rFonts w:cs="Arial"/>
        </w:rPr>
      </w:pPr>
      <w:r w:rsidRPr="00781A14">
        <w:rPr>
          <w:rFonts w:cs="Arial"/>
        </w:rPr>
        <w:t>Муниципальный дорожный фонд муниципального района создается решением Совета народных депутатов муниципального района (за исключением Решения Совета народных депутатов муниципального района о районном бюджете на очередной финансовый год и плановый период) в соответствии со статьей 179.4 Бюджетного кодекса Российской Федерации.</w:t>
      </w:r>
    </w:p>
    <w:p w:rsidR="00553E37" w:rsidRPr="00781A14" w:rsidRDefault="00553E37" w:rsidP="00553E37">
      <w:pPr>
        <w:autoSpaceDE w:val="0"/>
        <w:autoSpaceDN w:val="0"/>
        <w:adjustRightInd w:val="0"/>
        <w:spacing w:before="280"/>
        <w:ind w:firstLine="709"/>
        <w:contextualSpacing/>
        <w:rPr>
          <w:rFonts w:cs="Arial"/>
        </w:rPr>
      </w:pPr>
      <w:r w:rsidRPr="00781A14">
        <w:rPr>
          <w:rFonts w:cs="Arial"/>
        </w:rPr>
        <w:t>Порядок формирования и использования бюджетных ассигнований муниципального дорожного фонда муниципального района устанавливается решением Совета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781A14">
        <w:rPr>
          <w:sz w:val="24"/>
          <w:szCs w:val="24"/>
        </w:rPr>
        <w:t>Бюджетные ассигнования муниципального дорожного фонда муниципального района, не использованные в текущем финансовом году, направляются на увеличение бюджетных ассигнований муниципального дорожного фонда муниципального района в очередном финансовом году</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rPr>
          <w:sz w:val="24"/>
          <w:szCs w:val="24"/>
        </w:rPr>
      </w:pPr>
      <w:r w:rsidRPr="00DD10C1">
        <w:rPr>
          <w:sz w:val="24"/>
          <w:szCs w:val="24"/>
        </w:rPr>
        <w:t>Статья 39. Состав показателей, представляемых для рассмотрения и утверждения в Решении Совета народных депутатов муниципального района о районном бюджете</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В Решении Совета народных депутатов муниципального района о районном бюджете должны содержаться основные характеристики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общий объем доходов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общий объем расходов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дефицит (профицит)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иные показатели, установленные Бюджетным кодексом Российской Федерации, законами Воронежской области (кроме закона Воронежской области об областном бюджете), нормативными правовыми актами муниципального района (кроме решения Совета народных депутатов муниципального района о районном бюджете).</w:t>
      </w:r>
    </w:p>
    <w:p w:rsidR="00553E37" w:rsidRPr="00DD10C1" w:rsidRDefault="00553E37" w:rsidP="00553E37">
      <w:pPr>
        <w:pStyle w:val="ConsPlusNormal"/>
        <w:widowControl/>
        <w:ind w:firstLine="709"/>
        <w:jc w:val="both"/>
        <w:rPr>
          <w:sz w:val="24"/>
          <w:szCs w:val="24"/>
        </w:rPr>
      </w:pPr>
      <w:r w:rsidRPr="00DD10C1">
        <w:rPr>
          <w:sz w:val="24"/>
          <w:szCs w:val="24"/>
        </w:rPr>
        <w:t xml:space="preserve">2. В Решении Совета народных депутатов муниципального района о районном бюджете должны содержаться нормативы распределения доходов между районным бюджетом и бюджетами поселений в случае, </w:t>
      </w:r>
      <w:r w:rsidRPr="00DD10C1">
        <w:rPr>
          <w:bCs/>
          <w:sz w:val="24"/>
          <w:szCs w:val="24"/>
        </w:rPr>
        <w:t>если они не установлены Бюджетным кодексом Российской Федерации, федеральным законом о федеральном бюджете, законами Воронежской области, принятыми в соответствии с положениями Бюджетного кодекса Российской Федерации</w:t>
      </w:r>
      <w:r w:rsidRPr="00DD10C1">
        <w:rPr>
          <w:sz w:val="24"/>
          <w:szCs w:val="24"/>
        </w:rPr>
        <w:t xml:space="preserve">. </w:t>
      </w:r>
    </w:p>
    <w:p w:rsidR="00553E37" w:rsidRPr="00DD10C1" w:rsidRDefault="00553E37" w:rsidP="00553E37">
      <w:pPr>
        <w:ind w:firstLine="709"/>
        <w:rPr>
          <w:rFonts w:cs="Arial"/>
        </w:rPr>
      </w:pPr>
      <w:r w:rsidRPr="00DD10C1">
        <w:rPr>
          <w:rFonts w:cs="Arial"/>
        </w:rPr>
        <w:t>3. В Решении Совета народных депутатов муниципального района о районном бюджете утверждаются следующие показатели:</w:t>
      </w:r>
    </w:p>
    <w:p w:rsidR="00553E37" w:rsidRPr="00DD10C1" w:rsidRDefault="00553E37" w:rsidP="00553E37">
      <w:pPr>
        <w:ind w:firstLine="709"/>
        <w:rPr>
          <w:rFonts w:cs="Arial"/>
        </w:rPr>
      </w:pPr>
      <w:r w:rsidRPr="00DD10C1">
        <w:rPr>
          <w:rFonts w:cs="Arial"/>
        </w:rPr>
        <w:t>- перечень главных администраторов доходов районного бюджета;</w:t>
      </w:r>
    </w:p>
    <w:p w:rsidR="00553E37" w:rsidRPr="00DD10C1" w:rsidRDefault="00553E37" w:rsidP="00553E37">
      <w:pPr>
        <w:ind w:firstLine="709"/>
        <w:rPr>
          <w:rFonts w:cs="Arial"/>
        </w:rPr>
      </w:pPr>
      <w:r w:rsidRPr="00DD10C1">
        <w:rPr>
          <w:rFonts w:cs="Arial"/>
        </w:rPr>
        <w:t>- перечень главных администраторов источников финансирования дефицита районного бюджета;</w:t>
      </w:r>
    </w:p>
    <w:p w:rsidR="00553E37" w:rsidRPr="00DD10C1" w:rsidRDefault="00553E37" w:rsidP="00553E37">
      <w:pPr>
        <w:ind w:firstLine="709"/>
        <w:rPr>
          <w:rFonts w:cs="Arial"/>
        </w:rPr>
      </w:pPr>
      <w:r w:rsidRPr="00DD10C1">
        <w:rPr>
          <w:rFonts w:cs="Arial"/>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w:t>
      </w:r>
      <w:r w:rsidRPr="00DD10C1">
        <w:rPr>
          <w:rFonts w:cs="Arial"/>
        </w:rPr>
        <w:lastRenderedPageBreak/>
        <w:t>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решением Совета народных депутатов муниципального района;</w:t>
      </w:r>
    </w:p>
    <w:p w:rsidR="00553E37" w:rsidRPr="00DD10C1" w:rsidRDefault="00553E37" w:rsidP="00553E37">
      <w:pPr>
        <w:ind w:firstLine="709"/>
        <w:rPr>
          <w:rFonts w:cs="Arial"/>
        </w:rPr>
      </w:pPr>
      <w:r w:rsidRPr="00DD10C1">
        <w:rPr>
          <w:rFonts w:cs="Arial"/>
        </w:rPr>
        <w:t>- ведомственная структура расходов районного бюджета на очередной финансовый год (очередной финансовый год и плановый период);</w:t>
      </w:r>
    </w:p>
    <w:p w:rsidR="00553E37" w:rsidRPr="00DD10C1" w:rsidRDefault="00553E37" w:rsidP="00553E37">
      <w:pPr>
        <w:ind w:firstLine="709"/>
        <w:rPr>
          <w:rFonts w:cs="Arial"/>
        </w:rPr>
      </w:pPr>
      <w:r w:rsidRPr="00DD10C1">
        <w:rPr>
          <w:rFonts w:cs="Arial"/>
        </w:rPr>
        <w:t>- общий объем бюджетных ассигнований, направляемых на исполнение публичных нормативных обязательств;</w:t>
      </w:r>
    </w:p>
    <w:p w:rsidR="00553E37" w:rsidRPr="00DD10C1" w:rsidRDefault="00553E37" w:rsidP="00553E37">
      <w:pPr>
        <w:ind w:firstLine="709"/>
        <w:rPr>
          <w:rFonts w:cs="Arial"/>
        </w:rPr>
      </w:pPr>
      <w:r w:rsidRPr="00DD10C1">
        <w:rPr>
          <w:rFonts w:cs="Arial"/>
        </w:rPr>
        <w:t>- объем межбюджетных трансфертов, получаемых из других бюджетов и (или) предоставляемых бюджетам поселений в очередном финансовом году (очередном финансовом году и плановом периоде);</w:t>
      </w:r>
    </w:p>
    <w:p w:rsidR="00553E37" w:rsidRPr="00DD10C1" w:rsidRDefault="00553E37" w:rsidP="00553E37">
      <w:pPr>
        <w:ind w:firstLine="709"/>
        <w:rPr>
          <w:rFonts w:cs="Arial"/>
        </w:rPr>
      </w:pPr>
      <w:r w:rsidRPr="00DD10C1">
        <w:rPr>
          <w:rFonts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53E37" w:rsidRPr="00DD10C1" w:rsidRDefault="00553E37" w:rsidP="00553E37">
      <w:pPr>
        <w:ind w:firstLine="709"/>
        <w:rPr>
          <w:rFonts w:cs="Arial"/>
        </w:rPr>
      </w:pPr>
      <w:r w:rsidRPr="00DD10C1">
        <w:rPr>
          <w:rFonts w:cs="Arial"/>
        </w:rPr>
        <w:t>- источники финансирования дефицита районного бюджета на очередной финансовый год (очередной финансовый год и плановый период);</w:t>
      </w:r>
    </w:p>
    <w:p w:rsidR="00553E37" w:rsidRPr="00DD10C1" w:rsidRDefault="00553E37" w:rsidP="00553E37">
      <w:pPr>
        <w:pStyle w:val="ConsPlusNormal"/>
        <w:widowControl/>
        <w:ind w:firstLine="709"/>
        <w:jc w:val="both"/>
        <w:rPr>
          <w:sz w:val="24"/>
          <w:szCs w:val="24"/>
        </w:rPr>
      </w:pPr>
      <w:r w:rsidRPr="00A30CD0">
        <w:rPr>
          <w:sz w:val="24"/>
          <w:szCs w:val="24"/>
        </w:rPr>
        <w:t>- верхний предел муниципального внутреннего долга и (или) верхний предел муниципального внешнего долга муниципального района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муниципального района</w:t>
      </w:r>
      <w:r w:rsidRPr="000F769E">
        <w:rPr>
          <w:bCs/>
          <w:sz w:val="24"/>
          <w:szCs w:val="24"/>
        </w:rPr>
        <w:t xml:space="preserve"> (в редакции решения от 15.10.2019 № 394)</w:t>
      </w:r>
      <w:r>
        <w:rPr>
          <w:bCs/>
          <w:sz w:val="24"/>
          <w:szCs w:val="24"/>
        </w:rPr>
        <w:t>;</w:t>
      </w:r>
    </w:p>
    <w:p w:rsidR="00553E37" w:rsidRPr="00DD10C1" w:rsidRDefault="00553E37" w:rsidP="00553E37">
      <w:pPr>
        <w:pStyle w:val="ConsPlusNormal"/>
        <w:widowControl/>
        <w:ind w:firstLine="709"/>
        <w:jc w:val="both"/>
        <w:rPr>
          <w:sz w:val="24"/>
          <w:szCs w:val="24"/>
        </w:rPr>
      </w:pPr>
      <w:r w:rsidRPr="00DD10C1">
        <w:rPr>
          <w:sz w:val="24"/>
          <w:szCs w:val="24"/>
        </w:rPr>
        <w:t>- иные показатели, установленные Бюджетным Кодексом Российской Федерации, законом субъекта Российской Федерации, решением Совета народных депутатов муниципального района</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r w:rsidRPr="00DD10C1">
        <w:rPr>
          <w:sz w:val="24"/>
          <w:szCs w:val="24"/>
        </w:rPr>
        <w:t xml:space="preserve">4. Проект Решения Совета народных депутатов муниципального района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 </w:t>
      </w:r>
    </w:p>
    <w:p w:rsidR="00553E37" w:rsidRPr="00DD10C1" w:rsidRDefault="00553E37" w:rsidP="00553E37">
      <w:pPr>
        <w:pStyle w:val="ConsPlusNormal"/>
        <w:widowControl/>
        <w:ind w:firstLine="709"/>
        <w:jc w:val="both"/>
        <w:rPr>
          <w:sz w:val="24"/>
          <w:szCs w:val="24"/>
        </w:rPr>
      </w:pPr>
      <w:r w:rsidRPr="00DD10C1">
        <w:rPr>
          <w:sz w:val="24"/>
          <w:szCs w:val="24"/>
        </w:rPr>
        <w:t xml:space="preserve">Изменение параметров планового периода районного бюджета осуществляется в соответствии с настоящим Положением </w:t>
      </w:r>
      <w:r w:rsidRPr="00DD10C1">
        <w:rPr>
          <w:bCs/>
          <w:sz w:val="24"/>
          <w:szCs w:val="24"/>
        </w:rPr>
        <w:t>(в редакции решения от 12.04.2018 № 264).</w:t>
      </w:r>
    </w:p>
    <w:p w:rsidR="00553E37" w:rsidRPr="00DD10C1" w:rsidRDefault="00553E37" w:rsidP="00553E37">
      <w:pPr>
        <w:pStyle w:val="ConsPlusNormal"/>
        <w:widowControl/>
        <w:ind w:firstLine="709"/>
        <w:jc w:val="both"/>
        <w:rPr>
          <w:sz w:val="24"/>
          <w:szCs w:val="24"/>
        </w:rPr>
      </w:pPr>
      <w:r w:rsidRPr="00DD10C1">
        <w:rPr>
          <w:sz w:val="24"/>
          <w:szCs w:val="24"/>
        </w:rPr>
        <w:t>5. В Решении Совета народных депутатов муниципального района о районном бюджете может быть предусмотрено использование доходов районного бюджета по отдельным видам (подвидам) неналоговых доходов, предлагаемых к введению (отражению в районном бюджете) начиная с очередного финансового года, на цели, установленные Решением Совета народных депутатов муниципального района о районном бюджете, сверх соответствующих бюджетных ассигнований и (или) общего объема расходов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DD10C1" w:rsidRDefault="00553E37" w:rsidP="00553E37">
      <w:pPr>
        <w:pStyle w:val="ConsPlusNormal"/>
        <w:widowControl/>
        <w:ind w:firstLine="709"/>
        <w:jc w:val="both"/>
        <w:rPr>
          <w:sz w:val="24"/>
          <w:szCs w:val="24"/>
        </w:rPr>
      </w:pPr>
      <w:r w:rsidRPr="00DD10C1">
        <w:rPr>
          <w:sz w:val="24"/>
          <w:szCs w:val="24"/>
        </w:rPr>
        <w:t>Статья 40. Документы и материалы, представляемые одновременно с проектом Решения Совета народных депутатов муниципального района о районном бюджете</w:t>
      </w:r>
    </w:p>
    <w:p w:rsidR="00553E37" w:rsidRPr="00DD10C1" w:rsidRDefault="00553E37" w:rsidP="00553E37">
      <w:pPr>
        <w:pStyle w:val="ConsPlusNormal"/>
        <w:widowControl/>
        <w:ind w:firstLine="709"/>
        <w:jc w:val="both"/>
        <w:rPr>
          <w:sz w:val="24"/>
          <w:szCs w:val="24"/>
        </w:rPr>
      </w:pPr>
      <w:r w:rsidRPr="00DD10C1">
        <w:rPr>
          <w:bCs/>
          <w:sz w:val="24"/>
          <w:szCs w:val="24"/>
        </w:rPr>
        <w:t>(ст. 40 в редакции решения от 12.04.2018 № 264).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p>
    <w:p w:rsidR="00553E37" w:rsidRPr="00DD10C1" w:rsidRDefault="00553E37" w:rsidP="00553E37">
      <w:pPr>
        <w:ind w:firstLine="709"/>
        <w:rPr>
          <w:rFonts w:cs="Arial"/>
        </w:rPr>
      </w:pPr>
      <w:r w:rsidRPr="00DD10C1">
        <w:rPr>
          <w:rFonts w:cs="Arial"/>
        </w:rPr>
        <w:t>Одновременно с проектом Решения Совета народных депутатов муниципального района о районном бюджете в Совет народных депутатов муниципального района представляются:</w:t>
      </w:r>
    </w:p>
    <w:p w:rsidR="00553E37" w:rsidRPr="00DD10C1" w:rsidRDefault="00553E37" w:rsidP="00553E37">
      <w:pPr>
        <w:ind w:firstLine="709"/>
        <w:rPr>
          <w:rFonts w:cs="Arial"/>
        </w:rPr>
      </w:pPr>
      <w:r w:rsidRPr="00DD10C1">
        <w:rPr>
          <w:rFonts w:cs="Arial"/>
        </w:rPr>
        <w:t>- основные направления бюджетной и налоговой политики в муниципальном районе;</w:t>
      </w:r>
    </w:p>
    <w:p w:rsidR="00553E37" w:rsidRPr="00DD10C1" w:rsidRDefault="00553E37" w:rsidP="00553E37">
      <w:pPr>
        <w:ind w:firstLine="709"/>
        <w:rPr>
          <w:rFonts w:cs="Arial"/>
        </w:rPr>
      </w:pPr>
      <w:r w:rsidRPr="00DD10C1">
        <w:rPr>
          <w:rFonts w:cs="Arial"/>
        </w:rPr>
        <w:t>- 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553E37" w:rsidRPr="00DD10C1" w:rsidRDefault="00553E37" w:rsidP="00553E37">
      <w:pPr>
        <w:ind w:firstLine="709"/>
        <w:rPr>
          <w:rFonts w:cs="Arial"/>
        </w:rPr>
      </w:pPr>
      <w:r w:rsidRPr="00DD10C1">
        <w:rPr>
          <w:rFonts w:cs="Arial"/>
        </w:rPr>
        <w:t>- прогноз социально-экономического развития муниципального района;</w:t>
      </w:r>
    </w:p>
    <w:p w:rsidR="00553E37" w:rsidRPr="00DD10C1" w:rsidRDefault="00553E37" w:rsidP="00553E37">
      <w:pPr>
        <w:ind w:firstLine="709"/>
        <w:rPr>
          <w:rFonts w:cs="Arial"/>
        </w:rPr>
      </w:pPr>
      <w:r w:rsidRPr="00DD10C1">
        <w:rPr>
          <w:rFonts w:cs="Arial"/>
        </w:rPr>
        <w:t>- прогноз основных характеристик (общий объем доходов, общий объем расходов, дефицита (профицита) районного бюджета) консолидированного бюджета муниципального района на очередной финансовый год и плановый период;</w:t>
      </w:r>
    </w:p>
    <w:p w:rsidR="00553E37" w:rsidRPr="00DD10C1" w:rsidRDefault="00553E37" w:rsidP="00553E37">
      <w:pPr>
        <w:ind w:firstLine="709"/>
        <w:rPr>
          <w:rFonts w:cs="Arial"/>
        </w:rPr>
      </w:pPr>
      <w:r w:rsidRPr="00DD10C1">
        <w:rPr>
          <w:rFonts w:cs="Arial"/>
        </w:rPr>
        <w:t>- пояснительная записка к проекту районного бюджета;</w:t>
      </w:r>
    </w:p>
    <w:p w:rsidR="00553E37" w:rsidRPr="00DD10C1" w:rsidRDefault="00553E37" w:rsidP="00553E37">
      <w:pPr>
        <w:ind w:firstLine="709"/>
        <w:rPr>
          <w:rFonts w:cs="Arial"/>
        </w:rPr>
      </w:pPr>
      <w:r w:rsidRPr="00DD10C1">
        <w:rPr>
          <w:rFonts w:cs="Arial"/>
        </w:rPr>
        <w:t>- методики (проекты методик) и расчеты распределения межбюджетных трансфертов;</w:t>
      </w:r>
    </w:p>
    <w:p w:rsidR="00553E37" w:rsidRPr="00A860C7" w:rsidRDefault="00553E37" w:rsidP="00553E37">
      <w:pPr>
        <w:ind w:firstLine="720"/>
        <w:rPr>
          <w:rFonts w:cs="Arial"/>
          <w:szCs w:val="28"/>
        </w:rPr>
      </w:pPr>
      <w:r w:rsidRPr="00A860C7">
        <w:rPr>
          <w:rFonts w:cs="Arial"/>
          <w:szCs w:val="28"/>
        </w:rPr>
        <w:t>- верхний предел муниципального внутреннего долга и (или) верхний предел муниципального внешнего долга муниципального района по состоянию на 1 января года, следующего за очередным финансовым годом и каждым годом планового периода (очередным финансовым годом)</w:t>
      </w:r>
      <w:r w:rsidRPr="000F769E">
        <w:rPr>
          <w:bCs/>
        </w:rPr>
        <w:t xml:space="preserve"> </w:t>
      </w:r>
      <w:r w:rsidRPr="000F769E">
        <w:rPr>
          <w:rFonts w:cs="Arial"/>
          <w:bCs/>
        </w:rPr>
        <w:t>(в редакции решения от 15.10.2019 № 394)</w:t>
      </w:r>
      <w:r>
        <w:rPr>
          <w:bCs/>
        </w:rPr>
        <w:t>;</w:t>
      </w:r>
    </w:p>
    <w:p w:rsidR="00553E37" w:rsidRPr="00DD10C1" w:rsidRDefault="00553E37" w:rsidP="00553E37">
      <w:pPr>
        <w:ind w:firstLine="709"/>
        <w:rPr>
          <w:rFonts w:cs="Arial"/>
        </w:rPr>
      </w:pPr>
      <w:r w:rsidRPr="00DD10C1">
        <w:rPr>
          <w:rFonts w:cs="Arial"/>
        </w:rPr>
        <w:t>- оценка ожидаемого исполнения районного бюджета на текущий финансовый год;</w:t>
      </w:r>
    </w:p>
    <w:p w:rsidR="00553E37" w:rsidRPr="00DD10C1" w:rsidRDefault="00553E37" w:rsidP="00553E37">
      <w:pPr>
        <w:ind w:firstLine="709"/>
        <w:rPr>
          <w:rFonts w:cs="Arial"/>
        </w:rPr>
      </w:pPr>
      <w:r w:rsidRPr="00DD10C1">
        <w:rPr>
          <w:rFonts w:cs="Arial"/>
        </w:rPr>
        <w:t>- предложенные Советом народных депутатов муниципального района, контрольным органом муниципального района проекты бюджетных смет указанных органов, представляемые в случае возникновения разногласий с финансовым органом муниципального района в отношении указанных бюджетных смет;</w:t>
      </w:r>
    </w:p>
    <w:p w:rsidR="00553E37" w:rsidRPr="00DD10C1" w:rsidRDefault="00553E37" w:rsidP="00553E37">
      <w:pPr>
        <w:ind w:firstLine="709"/>
        <w:rPr>
          <w:rFonts w:cs="Arial"/>
        </w:rPr>
      </w:pPr>
      <w:r w:rsidRPr="00DD10C1">
        <w:rPr>
          <w:rFonts w:cs="Arial"/>
        </w:rPr>
        <w:t>- реестр источников доходов районного бюджета;</w:t>
      </w:r>
    </w:p>
    <w:p w:rsidR="00553E37" w:rsidRPr="00DD10C1" w:rsidRDefault="00553E37" w:rsidP="00553E37">
      <w:pPr>
        <w:ind w:firstLine="709"/>
        <w:rPr>
          <w:rFonts w:cs="Arial"/>
        </w:rPr>
      </w:pPr>
      <w:r w:rsidRPr="00DD10C1">
        <w:rPr>
          <w:rFonts w:cs="Arial"/>
        </w:rPr>
        <w:t>- иные документы и материалы;</w:t>
      </w:r>
    </w:p>
    <w:p w:rsidR="00553E37" w:rsidRPr="00DD10C1" w:rsidRDefault="00553E37" w:rsidP="00553E37">
      <w:pPr>
        <w:pStyle w:val="ConsPlusNormal"/>
        <w:widowControl/>
        <w:ind w:firstLine="709"/>
        <w:rPr>
          <w:sz w:val="24"/>
          <w:szCs w:val="24"/>
        </w:rPr>
      </w:pPr>
      <w:r w:rsidRPr="00DD10C1">
        <w:rPr>
          <w:sz w:val="24"/>
          <w:szCs w:val="24"/>
        </w:rPr>
        <w:t>- паспорта муниципальных программ муниципального района</w:t>
      </w:r>
    </w:p>
    <w:p w:rsidR="00553E37" w:rsidRPr="00DD10C1" w:rsidRDefault="00553E37" w:rsidP="00553E37">
      <w:pPr>
        <w:pStyle w:val="ConsPlusTitle"/>
        <w:widowControl/>
        <w:ind w:firstLine="709"/>
        <w:jc w:val="center"/>
        <w:rPr>
          <w:b w:val="0"/>
          <w:sz w:val="24"/>
          <w:szCs w:val="24"/>
        </w:rPr>
      </w:pPr>
    </w:p>
    <w:p w:rsidR="00553E37" w:rsidRPr="00DD10C1" w:rsidRDefault="00553E37" w:rsidP="00553E37">
      <w:pPr>
        <w:pStyle w:val="ConsPlusTitle"/>
        <w:widowControl/>
        <w:ind w:firstLine="709"/>
        <w:jc w:val="center"/>
        <w:rPr>
          <w:b w:val="0"/>
          <w:sz w:val="24"/>
          <w:szCs w:val="24"/>
        </w:rPr>
      </w:pPr>
      <w:r w:rsidRPr="00DD10C1">
        <w:rPr>
          <w:b w:val="0"/>
          <w:sz w:val="24"/>
          <w:szCs w:val="24"/>
        </w:rPr>
        <w:t xml:space="preserve">РАЗДЕЛ </w:t>
      </w:r>
      <w:r w:rsidRPr="00DD10C1">
        <w:rPr>
          <w:b w:val="0"/>
          <w:sz w:val="24"/>
          <w:szCs w:val="24"/>
          <w:lang w:val="en-US"/>
        </w:rPr>
        <w:t>YI</w:t>
      </w:r>
      <w:r w:rsidRPr="00DD10C1">
        <w:rPr>
          <w:b w:val="0"/>
          <w:sz w:val="24"/>
          <w:szCs w:val="24"/>
        </w:rPr>
        <w:t>. ПОРЯДОК РАССМОТРЕНИЯ РЕШЕНИЯ СОВЕТА НАРОДНЫХ ДЕПУТАТОВ РАМОНСКОГО МУНИЦИПАЛЬНОГО РАЙОНА О РАЙОННОМ БЮДЖЕТЕ И ЕГО УТВЕРЖДЕНИЯ</w:t>
      </w:r>
    </w:p>
    <w:p w:rsidR="00553E37" w:rsidRPr="00DD10C1" w:rsidRDefault="00553E37" w:rsidP="00553E37">
      <w:pPr>
        <w:pStyle w:val="ConsPlusTitle"/>
        <w:widowControl/>
        <w:ind w:firstLine="709"/>
        <w:jc w:val="center"/>
        <w:rPr>
          <w:b w:val="0"/>
          <w:sz w:val="24"/>
          <w:szCs w:val="24"/>
        </w:rPr>
      </w:pPr>
    </w:p>
    <w:p w:rsidR="00553E37" w:rsidRPr="00DD10C1" w:rsidRDefault="00553E37" w:rsidP="00553E37">
      <w:pPr>
        <w:pStyle w:val="ConsPlusTitle"/>
        <w:widowControl/>
        <w:ind w:firstLine="709"/>
        <w:jc w:val="center"/>
        <w:rPr>
          <w:b w:val="0"/>
          <w:sz w:val="24"/>
          <w:szCs w:val="24"/>
        </w:rPr>
      </w:pPr>
      <w:r w:rsidRPr="00DD10C1">
        <w:rPr>
          <w:b w:val="0"/>
          <w:sz w:val="24"/>
          <w:szCs w:val="24"/>
        </w:rPr>
        <w:t>Статья 41. Общие положения</w:t>
      </w:r>
    </w:p>
    <w:p w:rsidR="00553E37" w:rsidRPr="00DD10C1" w:rsidRDefault="00553E37" w:rsidP="00553E37">
      <w:pPr>
        <w:pStyle w:val="ConsPlusTitle"/>
        <w:widowControl/>
        <w:ind w:firstLine="709"/>
        <w:jc w:val="center"/>
        <w:rPr>
          <w:b w:val="0"/>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Решение Совета народных депутатов муниципального района о районном бюджете принимается ежегодно в двух чтениях на заседании Совета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xml:space="preserve">2. Правом правотворческой инициативы в Совете народных депутатов муниципального района при принятии Решения о районном бюджете, Решения об исполнении районного бюджета обладают депутаты Совета народных депутатов муниципального района, глава муниципального района, контрольный орган муниципального района, администрация муниципального района. </w:t>
      </w:r>
    </w:p>
    <w:p w:rsidR="00553E37" w:rsidRPr="00DD10C1" w:rsidRDefault="00553E37" w:rsidP="00553E37">
      <w:pPr>
        <w:pStyle w:val="ConsPlusNonformat"/>
        <w:widowControl/>
        <w:ind w:firstLine="709"/>
        <w:rPr>
          <w:rFonts w:ascii="Arial" w:hAnsi="Arial" w:cs="Arial"/>
          <w:sz w:val="24"/>
          <w:szCs w:val="24"/>
        </w:rPr>
      </w:pPr>
      <w:r w:rsidRPr="00DD10C1">
        <w:rPr>
          <w:rFonts w:ascii="Arial" w:hAnsi="Arial" w:cs="Arial"/>
          <w:sz w:val="24"/>
          <w:szCs w:val="24"/>
        </w:rPr>
        <w:t xml:space="preserve"> </w:t>
      </w:r>
    </w:p>
    <w:p w:rsidR="00553E37" w:rsidRPr="00DD10C1" w:rsidRDefault="00553E37" w:rsidP="00553E37">
      <w:pPr>
        <w:ind w:firstLine="709"/>
        <w:rPr>
          <w:rFonts w:cs="Arial"/>
        </w:rPr>
      </w:pPr>
      <w:r w:rsidRPr="00DD10C1">
        <w:rPr>
          <w:rFonts w:cs="Arial"/>
        </w:rPr>
        <w:lastRenderedPageBreak/>
        <w:t>Статья 42. Внесение проекта Решения Совета народных депутатов муниципального района о районном бюджете в Совет народных депутатов муниципального района</w:t>
      </w:r>
    </w:p>
    <w:p w:rsidR="00553E37" w:rsidRPr="00DD10C1" w:rsidRDefault="00553E37" w:rsidP="00553E37">
      <w:pPr>
        <w:ind w:firstLine="709"/>
        <w:rPr>
          <w:rFonts w:cs="Arial"/>
        </w:rPr>
      </w:pPr>
      <w:r w:rsidRPr="00DD10C1">
        <w:rPr>
          <w:rFonts w:cs="Arial"/>
        </w:rPr>
        <w:t>1. Администрация  муниципального района  вносит проект Решения о районном бюджете на рассмотрение в Совет народных депутатов не позднее 15 ноября текущего года.</w:t>
      </w:r>
    </w:p>
    <w:p w:rsidR="00553E37" w:rsidRPr="00DD10C1" w:rsidRDefault="00553E37" w:rsidP="00553E37">
      <w:pPr>
        <w:ind w:firstLine="709"/>
        <w:jc w:val="center"/>
        <w:rPr>
          <w:rFonts w:cs="Arial"/>
          <w:bCs/>
        </w:rPr>
      </w:pPr>
      <w:r w:rsidRPr="00DD10C1">
        <w:rPr>
          <w:rFonts w:cs="Arial"/>
        </w:rPr>
        <w:t xml:space="preserve">2. Одновременно с проектом Решения Совету народных депутатов предоставляются документы и материалы в соответствии со статьей 40 настоящего Положения </w:t>
      </w:r>
      <w:r w:rsidRPr="00DD10C1">
        <w:rPr>
          <w:rFonts w:cs="Arial"/>
          <w:bCs/>
        </w:rPr>
        <w:t>(в редакции решения от 12.11.2015 № 28)</w:t>
      </w:r>
    </w:p>
    <w:p w:rsidR="00553E37" w:rsidRPr="00DD10C1" w:rsidRDefault="00553E37" w:rsidP="00553E37">
      <w:pPr>
        <w:ind w:firstLine="709"/>
        <w:rPr>
          <w:rFonts w:cs="Arial"/>
        </w:rPr>
      </w:pPr>
    </w:p>
    <w:p w:rsidR="00553E37" w:rsidRPr="00DD10C1" w:rsidRDefault="00553E37" w:rsidP="00553E37">
      <w:pPr>
        <w:pStyle w:val="ConsPlusNormal"/>
        <w:widowControl/>
        <w:ind w:firstLine="709"/>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43. Рассмотрение проекта Решения Совета народных депутатов муниципального района о районном бюджете Советом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DD10C1" w:rsidRDefault="00553E37" w:rsidP="00553E37">
      <w:pPr>
        <w:pStyle w:val="ConsPlusNormal"/>
        <w:widowControl/>
        <w:ind w:firstLine="709"/>
        <w:jc w:val="both"/>
        <w:rPr>
          <w:sz w:val="24"/>
          <w:szCs w:val="24"/>
        </w:rPr>
      </w:pPr>
      <w:r w:rsidRPr="00DD10C1">
        <w:rPr>
          <w:sz w:val="24"/>
          <w:szCs w:val="24"/>
        </w:rPr>
        <w:t>1. Глава муниципального района организует работу по рассмотрению проекта Решения, направляя его депутатам и в постоянную комиссию по бюджету, финансам и налогам Совета народных депутатов для замечаний и предложений, а также в Контрольный орган муниципального района для подготовки заключения.</w:t>
      </w:r>
    </w:p>
    <w:p w:rsidR="00553E37" w:rsidRPr="00DD10C1" w:rsidRDefault="00553E37" w:rsidP="00553E37">
      <w:pPr>
        <w:pStyle w:val="ConsPlusNormal"/>
        <w:widowControl/>
        <w:ind w:firstLine="709"/>
        <w:jc w:val="both"/>
        <w:rPr>
          <w:sz w:val="24"/>
          <w:szCs w:val="24"/>
        </w:rPr>
      </w:pPr>
      <w:r w:rsidRPr="00DD10C1">
        <w:rPr>
          <w:sz w:val="24"/>
          <w:szCs w:val="24"/>
        </w:rPr>
        <w:t>2. Проект решения о районном бюджете, вносимый в Совет народных депутатов, подлежит обязательному опубликованию и рассмотрению на публичных слушаниях.</w:t>
      </w:r>
    </w:p>
    <w:p w:rsidR="00553E37" w:rsidRPr="00DD10C1" w:rsidRDefault="00553E37" w:rsidP="00553E37">
      <w:pPr>
        <w:pStyle w:val="ConsPlusNormal"/>
        <w:widowControl/>
        <w:ind w:firstLine="709"/>
        <w:jc w:val="both"/>
        <w:rPr>
          <w:sz w:val="24"/>
          <w:szCs w:val="24"/>
        </w:rPr>
      </w:pPr>
      <w:r w:rsidRPr="00DD10C1">
        <w:rPr>
          <w:sz w:val="24"/>
          <w:szCs w:val="24"/>
        </w:rPr>
        <w:t>3. Депутаты Совета народных депутатов муниципального района в течение пяти дней рассматривают проект Решения о районном бюджете и формируют замечания и предложения. При внесении предложений по увеличению доходной части районного бюджета или изменению расходной части районного бюджета указываются источники дополнительных доходов или статьи расходов, подлежащие сокращению.</w:t>
      </w:r>
    </w:p>
    <w:p w:rsidR="00553E37" w:rsidRPr="00A860C7" w:rsidRDefault="00553E37" w:rsidP="00553E37">
      <w:pPr>
        <w:ind w:firstLine="720"/>
        <w:rPr>
          <w:rFonts w:cs="Arial"/>
          <w:szCs w:val="28"/>
        </w:rPr>
      </w:pPr>
      <w:r w:rsidRPr="00DD10C1">
        <w:t>Подготовленные замечания и предложения, а также заключение Контрольного органа муниципального района направляются в постоянную комисс</w:t>
      </w:r>
      <w:r>
        <w:t>ию Совета народных депутатов по</w:t>
      </w:r>
      <w:r w:rsidRPr="00DD10C1">
        <w:t>, бюджету, финансам и налогам (далее по тексту - Комиссия) для обобщения. Обобщенные Комиссией замечания и предложения в течение трех дней направляются в администрацию муниципального района и Контроль</w:t>
      </w:r>
      <w:r>
        <w:t>ный орган муниципального района</w:t>
      </w:r>
      <w:r w:rsidRPr="00A860C7">
        <w:rPr>
          <w:rFonts w:cs="Arial"/>
          <w:bCs/>
        </w:rPr>
        <w:t xml:space="preserve"> </w:t>
      </w:r>
      <w:r w:rsidRPr="000F769E">
        <w:rPr>
          <w:rFonts w:cs="Arial"/>
          <w:bCs/>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r w:rsidRPr="00DD10C1">
        <w:rPr>
          <w:sz w:val="24"/>
          <w:szCs w:val="24"/>
        </w:rPr>
        <w:t>4. Администрация муниципального района организует доработку проекта Решения о районном бюджете и вносит уточненный проект Решения о районном бюджете в Совет народных депутатов муниципального района и Контрольный орган муниципального района не позднее пяти дней с момента получения обобщенных Комиссией замечаний и предложений депутатов Совет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5. Координационный Совет Совета народных депутатов муниципального района включает в повестку дня заседания Совета народных депутатов проект Решения о районном бюджете для рассмотрения в первом чтении и направляет проект Решения о районном бюджете, а также другие документы и материалы, внесенные в Совет народных депутатов администрацией муниципального района, депутатам Совета народных депутатов не позднее, чем за десять дней до заседания Совета народных депутатов.</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44. Рассмотрение проекта Решения Совета народных депутатов муниципального района о районном бюджете в первом чтении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lastRenderedPageBreak/>
        <w:t>1. При рассмотрении проекта Решения о районном бюджете в первом чтении Совет народных депутатов заслушивает руководителя финансового органа и содоклад председателя Комиссии, а также руководителя Контрольного органа муниципального района, обсуждает концепцию и прогноз социально-экономического развития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районного бюджета и бюджетов поселений.</w:t>
      </w:r>
    </w:p>
    <w:p w:rsidR="00553E37" w:rsidRPr="00DD10C1" w:rsidRDefault="00553E37" w:rsidP="00553E37">
      <w:pPr>
        <w:pStyle w:val="ConsPlusNormal"/>
        <w:widowControl/>
        <w:ind w:firstLine="709"/>
        <w:jc w:val="both"/>
        <w:rPr>
          <w:sz w:val="24"/>
          <w:szCs w:val="24"/>
        </w:rPr>
      </w:pPr>
      <w:r w:rsidRPr="00DD10C1">
        <w:rPr>
          <w:sz w:val="24"/>
          <w:szCs w:val="24"/>
        </w:rPr>
        <w:t>При рассмотрении Советом народных депутатов проекта Решения о районном бюджете в первом чтении утверждаются:</w:t>
      </w:r>
    </w:p>
    <w:p w:rsidR="00553E37" w:rsidRPr="00DD10C1" w:rsidRDefault="00553E37" w:rsidP="00553E37">
      <w:pPr>
        <w:pStyle w:val="ConsPlusNormal"/>
        <w:widowControl/>
        <w:ind w:firstLine="709"/>
        <w:jc w:val="both"/>
        <w:rPr>
          <w:sz w:val="24"/>
          <w:szCs w:val="24"/>
        </w:rPr>
      </w:pPr>
      <w:r w:rsidRPr="00DD10C1">
        <w:rPr>
          <w:sz w:val="24"/>
          <w:szCs w:val="24"/>
        </w:rPr>
        <w:t>- общий объем доходов районного бюджета на очередной финансовый год и плановый период с выделением получаемых межбюджетных трансфертов;</w:t>
      </w:r>
    </w:p>
    <w:p w:rsidR="00553E37" w:rsidRPr="00DD10C1" w:rsidRDefault="00553E37" w:rsidP="00553E37">
      <w:pPr>
        <w:pStyle w:val="ConsPlusNormal"/>
        <w:widowControl/>
        <w:ind w:firstLine="709"/>
        <w:jc w:val="both"/>
        <w:rPr>
          <w:sz w:val="24"/>
          <w:szCs w:val="24"/>
        </w:rPr>
      </w:pPr>
      <w:r w:rsidRPr="00DD10C1">
        <w:rPr>
          <w:sz w:val="24"/>
          <w:szCs w:val="24"/>
        </w:rPr>
        <w:t>- общий объем расходов районного бюджета в очередном финансовом году и плановом периоде;</w:t>
      </w:r>
    </w:p>
    <w:p w:rsidR="00553E37" w:rsidRPr="00DD10C1" w:rsidRDefault="00553E37" w:rsidP="00553E37">
      <w:pPr>
        <w:pStyle w:val="ConsPlusNormal"/>
        <w:widowControl/>
        <w:ind w:firstLine="709"/>
        <w:jc w:val="both"/>
        <w:rPr>
          <w:sz w:val="24"/>
          <w:szCs w:val="24"/>
        </w:rPr>
      </w:pPr>
      <w:r w:rsidRPr="00DD10C1">
        <w:rPr>
          <w:sz w:val="24"/>
          <w:szCs w:val="24"/>
        </w:rPr>
        <w:t>- условно утверждаемые расходы в объеме не менее 2,5 процента общего объема расходов районного бюджета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553E37" w:rsidRPr="00DD10C1" w:rsidRDefault="00553E37" w:rsidP="00553E37">
      <w:pPr>
        <w:pStyle w:val="ConsPlusNormal"/>
        <w:widowControl/>
        <w:ind w:firstLine="709"/>
        <w:jc w:val="both"/>
        <w:rPr>
          <w:sz w:val="24"/>
          <w:szCs w:val="24"/>
        </w:rPr>
      </w:pPr>
      <w:r w:rsidRPr="00DD10C1">
        <w:rPr>
          <w:sz w:val="24"/>
          <w:szCs w:val="24"/>
        </w:rPr>
        <w:t>- дефицит (профицит)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перечень главных администраторов доходов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перечень главных администраторов источников финансирования дефицита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источники финансирования дефицита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553E37" w:rsidRPr="00DD10C1" w:rsidRDefault="00553E37" w:rsidP="00553E37">
      <w:pPr>
        <w:pStyle w:val="ConsPlusNormal"/>
        <w:widowControl/>
        <w:ind w:firstLine="709"/>
        <w:jc w:val="both"/>
        <w:rPr>
          <w:sz w:val="24"/>
          <w:szCs w:val="24"/>
        </w:rPr>
      </w:pPr>
      <w:r w:rsidRPr="00DD10C1">
        <w:rPr>
          <w:sz w:val="24"/>
          <w:szCs w:val="24"/>
        </w:rPr>
        <w:t>- общий объем бюджетных ассигнований, направляемых на исполнение публичных нормативных обязательств;</w:t>
      </w:r>
    </w:p>
    <w:p w:rsidR="00553E37" w:rsidRPr="00271A0F" w:rsidRDefault="00553E37" w:rsidP="00553E37">
      <w:pPr>
        <w:ind w:firstLine="720"/>
        <w:rPr>
          <w:rFonts w:cs="Arial"/>
          <w:szCs w:val="28"/>
        </w:rPr>
      </w:pPr>
      <w:r w:rsidRPr="00271A0F">
        <w:rPr>
          <w:rFonts w:cs="Arial"/>
          <w:szCs w:val="28"/>
        </w:rPr>
        <w:t>- распределение дотаций, субсидий, субвенций и иных межбюджетных трансфертов по бюджетам поселений;</w:t>
      </w:r>
    </w:p>
    <w:p w:rsidR="00553E37" w:rsidRPr="00271A0F" w:rsidRDefault="00553E37" w:rsidP="00553E37">
      <w:pPr>
        <w:ind w:firstLine="720"/>
        <w:rPr>
          <w:rFonts w:cs="Arial"/>
          <w:szCs w:val="28"/>
        </w:rPr>
      </w:pPr>
      <w:r w:rsidRPr="00271A0F">
        <w:rPr>
          <w:rFonts w:cs="Arial"/>
          <w:szCs w:val="28"/>
        </w:rPr>
        <w:t>- верхние пределы муниципального внутреннего долга, муниципального внешнего долга (при наличии у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района обязательств по муниципальным гарантиям в иностранной валюте);</w:t>
      </w:r>
    </w:p>
    <w:p w:rsidR="00553E37" w:rsidRPr="00271A0F" w:rsidRDefault="00553E37" w:rsidP="00553E37">
      <w:pPr>
        <w:ind w:firstLine="720"/>
        <w:rPr>
          <w:rFonts w:cs="Arial"/>
          <w:szCs w:val="28"/>
        </w:rPr>
      </w:pPr>
      <w:r w:rsidRPr="00271A0F">
        <w:rPr>
          <w:rFonts w:cs="Arial"/>
          <w:szCs w:val="28"/>
        </w:rPr>
        <w:t>- программа муниципальных внутренних заимствований и программа муниципальных внешних заимствований муниципального района на очередной финансовый год и плановый период (очередной финансовый год);</w:t>
      </w:r>
    </w:p>
    <w:p w:rsidR="00553E37" w:rsidRPr="00A860C7" w:rsidRDefault="00553E37" w:rsidP="00553E37">
      <w:pPr>
        <w:ind w:firstLine="720"/>
        <w:rPr>
          <w:rFonts w:cs="Arial"/>
          <w:szCs w:val="28"/>
        </w:rPr>
      </w:pPr>
      <w:r w:rsidRPr="00271A0F">
        <w:rPr>
          <w:rFonts w:cs="Arial"/>
          <w:szCs w:val="28"/>
        </w:rPr>
        <w:t>- программа муниципальных гарантий муниципального района в валюте Российской Федерации</w:t>
      </w:r>
      <w:r w:rsidRPr="00271A0F">
        <w:rPr>
          <w:rFonts w:cs="Arial"/>
        </w:rPr>
        <w:t xml:space="preserve"> </w:t>
      </w:r>
      <w:r w:rsidRPr="00271A0F">
        <w:rPr>
          <w:rFonts w:cs="Arial"/>
          <w:szCs w:val="28"/>
        </w:rPr>
        <w:t>на очередной финансовый год и плановый период (очередной финансовый год)</w:t>
      </w:r>
      <w:r>
        <w:t xml:space="preserve"> </w:t>
      </w:r>
      <w:r w:rsidRPr="000F769E">
        <w:rPr>
          <w:rFonts w:cs="Arial"/>
          <w:bCs/>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r w:rsidRPr="00DD10C1">
        <w:rPr>
          <w:sz w:val="24"/>
          <w:szCs w:val="24"/>
        </w:rPr>
        <w:t>При утверждении в первом чтении параметров районного бюджета Совет народных депутатов:</w:t>
      </w:r>
    </w:p>
    <w:p w:rsidR="00553E37" w:rsidRPr="00DD10C1" w:rsidRDefault="00553E37" w:rsidP="00553E37">
      <w:pPr>
        <w:pStyle w:val="ConsPlusNormal"/>
        <w:widowControl/>
        <w:ind w:firstLine="709"/>
        <w:jc w:val="both"/>
        <w:rPr>
          <w:sz w:val="24"/>
          <w:szCs w:val="24"/>
        </w:rPr>
      </w:pPr>
      <w:r w:rsidRPr="00DD10C1">
        <w:rPr>
          <w:sz w:val="24"/>
          <w:szCs w:val="24"/>
        </w:rPr>
        <w:lastRenderedPageBreak/>
        <w:t>- не имеет права увеличивать доходы и дефицит районного бюджета, если на эти изменения отсутствует положительное заключение администрации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назначает дату проведения публичных слушаний по рассмотрению проекта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xml:space="preserve"> 2. При отклонении проекта Решения о районном бюджете в первом чтении Совет народных депутатов принимает одно из следующих решений:</w:t>
      </w:r>
    </w:p>
    <w:p w:rsidR="00553E37" w:rsidRPr="00DD10C1" w:rsidRDefault="00553E37" w:rsidP="00553E37">
      <w:pPr>
        <w:pStyle w:val="ConsPlusNormal"/>
        <w:widowControl/>
        <w:ind w:firstLine="709"/>
        <w:jc w:val="both"/>
        <w:rPr>
          <w:sz w:val="24"/>
          <w:szCs w:val="24"/>
        </w:rPr>
      </w:pPr>
      <w:r w:rsidRPr="00DD10C1">
        <w:rPr>
          <w:sz w:val="24"/>
          <w:szCs w:val="24"/>
        </w:rPr>
        <w:t>- о создании согласительной комиссии из представителей Совета народных депутатов, администрации муниципального района и Контрольного органа муниципального района, исходя из рекомендаций, изложенных в сводном заключении Комиссии;</w:t>
      </w:r>
    </w:p>
    <w:p w:rsidR="00553E37" w:rsidRPr="00DD10C1" w:rsidRDefault="00553E37" w:rsidP="00553E37">
      <w:pPr>
        <w:pStyle w:val="ConsPlusNormal"/>
        <w:widowControl/>
        <w:ind w:firstLine="709"/>
        <w:jc w:val="both"/>
        <w:rPr>
          <w:sz w:val="24"/>
          <w:szCs w:val="24"/>
        </w:rPr>
      </w:pPr>
      <w:r w:rsidRPr="00DD10C1">
        <w:rPr>
          <w:sz w:val="24"/>
          <w:szCs w:val="24"/>
        </w:rPr>
        <w:t>- о возвращении проекта Решения о районном бюджете на доработку в администрацию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3. В случае принятия решения о создании согласительной комиссии в ее состав от Совета народных депутатов включаются три представителя Комиссии.</w:t>
      </w:r>
    </w:p>
    <w:p w:rsidR="00553E37" w:rsidRPr="00DD10C1" w:rsidRDefault="00553E37" w:rsidP="00553E37">
      <w:pPr>
        <w:pStyle w:val="ConsPlusNormal"/>
        <w:widowControl/>
        <w:ind w:firstLine="709"/>
        <w:jc w:val="both"/>
        <w:rPr>
          <w:sz w:val="24"/>
          <w:szCs w:val="24"/>
        </w:rPr>
      </w:pPr>
      <w:r w:rsidRPr="00DD10C1">
        <w:rPr>
          <w:sz w:val="24"/>
          <w:szCs w:val="24"/>
        </w:rPr>
        <w:t>Количественный и персональный состав согласительной комиссии утверждается Решением Совета народных депутатов.</w:t>
      </w:r>
    </w:p>
    <w:p w:rsidR="00553E37" w:rsidRPr="00DD10C1" w:rsidRDefault="00553E37" w:rsidP="00553E37">
      <w:pPr>
        <w:pStyle w:val="ConsPlusNormal"/>
        <w:widowControl/>
        <w:ind w:firstLine="709"/>
        <w:jc w:val="both"/>
        <w:rPr>
          <w:sz w:val="24"/>
          <w:szCs w:val="24"/>
        </w:rPr>
      </w:pPr>
      <w:r w:rsidRPr="00DD10C1">
        <w:rPr>
          <w:sz w:val="24"/>
          <w:szCs w:val="24"/>
        </w:rPr>
        <w:t>Любой депутат Совета народных депутатов вправе присутствовать на заседании согласительной комиссии с правом совещательного голоса.</w:t>
      </w:r>
    </w:p>
    <w:p w:rsidR="00553E37" w:rsidRPr="00DD10C1" w:rsidRDefault="00553E37" w:rsidP="00553E37">
      <w:pPr>
        <w:pStyle w:val="ConsPlusNormal"/>
        <w:widowControl/>
        <w:ind w:firstLine="709"/>
        <w:jc w:val="both"/>
        <w:rPr>
          <w:sz w:val="24"/>
          <w:szCs w:val="24"/>
        </w:rPr>
      </w:pPr>
      <w:r w:rsidRPr="00DD10C1">
        <w:rPr>
          <w:sz w:val="24"/>
          <w:szCs w:val="24"/>
        </w:rPr>
        <w:t>Заседание согласительной комиссии правомочно, если на нем присутствует более половины от общего числа ее членов.</w:t>
      </w:r>
    </w:p>
    <w:p w:rsidR="00553E37" w:rsidRPr="00DD10C1" w:rsidRDefault="00553E37" w:rsidP="00553E37">
      <w:pPr>
        <w:pStyle w:val="ConsPlusNormal"/>
        <w:widowControl/>
        <w:ind w:firstLine="709"/>
        <w:jc w:val="both"/>
        <w:rPr>
          <w:sz w:val="24"/>
          <w:szCs w:val="24"/>
        </w:rPr>
      </w:pPr>
      <w:r w:rsidRPr="00DD10C1">
        <w:rPr>
          <w:sz w:val="24"/>
          <w:szCs w:val="24"/>
        </w:rPr>
        <w:t>Решение согласительной комиссии принимается большинством голосов от присутствующих членов на заседании согласительной комиссии.</w:t>
      </w:r>
    </w:p>
    <w:p w:rsidR="00553E37" w:rsidRPr="00DD10C1" w:rsidRDefault="00553E37" w:rsidP="00553E37">
      <w:pPr>
        <w:pStyle w:val="ConsPlusNormal"/>
        <w:widowControl/>
        <w:ind w:firstLine="709"/>
        <w:jc w:val="both"/>
        <w:rPr>
          <w:sz w:val="24"/>
          <w:szCs w:val="24"/>
        </w:rPr>
      </w:pPr>
      <w:r w:rsidRPr="00DD10C1">
        <w:rPr>
          <w:sz w:val="24"/>
          <w:szCs w:val="24"/>
        </w:rPr>
        <w:t>Согласительная комиссия в течение пяти дней со дня принятия решения об отклонении проекта Решения о районном бюджете вырабатывает согласованный вариант районного бюджета и передает его в администрацию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Глава муниципального района в течение пяти дней по окончании работы согласительной комиссии вносит на рассмотрение в Совет народных депутатов согласованный проект Решения о районном бюджете с учетом решения согласительной комиссии.</w:t>
      </w:r>
    </w:p>
    <w:p w:rsidR="00553E37" w:rsidRPr="00DD10C1" w:rsidRDefault="00553E37" w:rsidP="00553E37">
      <w:pPr>
        <w:pStyle w:val="ConsPlusNormal"/>
        <w:widowControl/>
        <w:ind w:firstLine="709"/>
        <w:jc w:val="both"/>
        <w:rPr>
          <w:sz w:val="24"/>
          <w:szCs w:val="24"/>
        </w:rPr>
      </w:pPr>
      <w:r w:rsidRPr="00DD10C1">
        <w:rPr>
          <w:sz w:val="24"/>
          <w:szCs w:val="24"/>
        </w:rPr>
        <w:t>Координационный Совет Совета народных депутатов муниципального района включает проект Решения о районном бюджете в повестку дня заседания Совета народных депутатов для рассмотрения в первом чтении и направляет его субъектам правотворческой инициативы, указанным в пункте 2 статьи 41 настоящего Положения, не позднее, чем за пять дней до заседания Совета народных депутатов.</w:t>
      </w:r>
    </w:p>
    <w:p w:rsidR="00553E37" w:rsidRPr="00DD10C1" w:rsidRDefault="00553E37" w:rsidP="00553E37">
      <w:pPr>
        <w:pStyle w:val="ConsPlusNormal"/>
        <w:widowControl/>
        <w:ind w:firstLine="709"/>
        <w:jc w:val="both"/>
        <w:rPr>
          <w:sz w:val="24"/>
          <w:szCs w:val="24"/>
        </w:rPr>
      </w:pPr>
      <w:r w:rsidRPr="00DD10C1">
        <w:rPr>
          <w:sz w:val="24"/>
          <w:szCs w:val="24"/>
        </w:rPr>
        <w:t>4. В случае повторного отклонения проекта Решения о районном бюджете в первом чтении Совет народных депутатов принимает решение о создании согласительной комиссии в порядке, предусмотренном пунктом 3 настоящей статьи.</w:t>
      </w:r>
    </w:p>
    <w:p w:rsidR="00553E37" w:rsidRPr="00DD10C1" w:rsidRDefault="00553E37" w:rsidP="00553E37">
      <w:pPr>
        <w:pStyle w:val="ConsPlusNormal"/>
        <w:widowControl/>
        <w:ind w:firstLine="709"/>
        <w:jc w:val="both"/>
        <w:rPr>
          <w:sz w:val="24"/>
          <w:szCs w:val="24"/>
        </w:rPr>
      </w:pPr>
      <w:r w:rsidRPr="00DD10C1">
        <w:rPr>
          <w:sz w:val="24"/>
          <w:szCs w:val="24"/>
        </w:rPr>
        <w:t>По результатам повторной работы согласительной комиссии Совет народных депутатов принимает проект Решения о районном бюджете в первом чтении.</w:t>
      </w:r>
    </w:p>
    <w:p w:rsidR="00553E37" w:rsidRPr="00DD10C1" w:rsidRDefault="00553E37" w:rsidP="00553E37">
      <w:pPr>
        <w:pStyle w:val="ConsPlusNormal"/>
        <w:widowControl/>
        <w:ind w:firstLine="709"/>
        <w:jc w:val="both"/>
        <w:rPr>
          <w:sz w:val="24"/>
          <w:szCs w:val="24"/>
        </w:rPr>
      </w:pPr>
      <w:r w:rsidRPr="00DD10C1">
        <w:rPr>
          <w:sz w:val="24"/>
          <w:szCs w:val="24"/>
        </w:rPr>
        <w:t>5. В случае принятия решения о возвращении проекта Решения о районном бюджете на доработку в администрацию муниципального района в течение десяти дней после принятия такого решения администрация муниципального района дорабатывает проект Решения о районном бюджете с учетом сводного заключения Комиссии и Глава муниципального района вносит доработанный проект Решения о районном бюджете на повторное рассмотрение в Совет народных депутатов в первом чтении.</w:t>
      </w:r>
    </w:p>
    <w:p w:rsidR="00553E37" w:rsidRPr="00DD10C1" w:rsidRDefault="00553E37" w:rsidP="00553E37">
      <w:pPr>
        <w:pStyle w:val="ConsPlusNormal"/>
        <w:widowControl/>
        <w:ind w:firstLine="709"/>
        <w:jc w:val="both"/>
        <w:rPr>
          <w:sz w:val="24"/>
          <w:szCs w:val="24"/>
        </w:rPr>
      </w:pPr>
      <w:r w:rsidRPr="00DD10C1">
        <w:rPr>
          <w:sz w:val="24"/>
          <w:szCs w:val="24"/>
        </w:rPr>
        <w:lastRenderedPageBreak/>
        <w:t>6. Координационный Совет Совета народных депутатов муниципального района включает доработанный в соответствии с пунктом 5 настоящей статьи проект Решения о районном бюджете в повестку дня заседания Совета народных депутатов для рассмотрения в первом чтении и направляет депутатам Совета народных депутатов и в Контрольный орган муниципального района не позднее, чем за десять дней до заседания Совета народных депутатов. Совет народных депутатов вновь рассматривает проект Решения Совета народных депутатов муниципального района о районном бюджете в первом чтении в порядке, установленном настоящей статьей.</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t>Статья 45. Рассмотрение проекта Решения Совета народных депутатов муниципального района о районном бюджете во втором чтении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При рассмотрении Советом народных депутатов Решения о районном бюджете во втором чтении утверждаются:</w:t>
      </w:r>
    </w:p>
    <w:p w:rsidR="00553E37" w:rsidRPr="00DD10C1" w:rsidRDefault="00553E37" w:rsidP="00553E37">
      <w:pPr>
        <w:pStyle w:val="ConsPlusNormal"/>
        <w:widowControl/>
        <w:ind w:firstLine="709"/>
        <w:jc w:val="both"/>
        <w:rPr>
          <w:sz w:val="24"/>
          <w:szCs w:val="24"/>
        </w:rPr>
      </w:pPr>
      <w:r w:rsidRPr="00DD10C1">
        <w:rPr>
          <w:sz w:val="24"/>
          <w:szCs w:val="24"/>
        </w:rPr>
        <w:t>- ведомственная структура расходов районного бюджета на очередной финансовый</w:t>
      </w:r>
      <w:r>
        <w:rPr>
          <w:sz w:val="24"/>
          <w:szCs w:val="24"/>
        </w:rPr>
        <w:t xml:space="preserve">   </w:t>
      </w:r>
      <w:r w:rsidRPr="00DD10C1">
        <w:rPr>
          <w:sz w:val="24"/>
          <w:szCs w:val="24"/>
        </w:rPr>
        <w:t>год и плановый период (по главным распорядителям средств районного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 утвержденным в первом чтении;</w:t>
      </w:r>
    </w:p>
    <w:p w:rsidR="00553E37" w:rsidRPr="00DD10C1" w:rsidRDefault="00553E37" w:rsidP="00553E37">
      <w:pPr>
        <w:pStyle w:val="ConsPlusNormal"/>
        <w:widowControl/>
        <w:ind w:firstLine="709"/>
        <w:jc w:val="both"/>
        <w:rPr>
          <w:sz w:val="24"/>
          <w:szCs w:val="24"/>
        </w:rPr>
      </w:pPr>
      <w:r w:rsidRPr="00DD10C1">
        <w:rPr>
          <w:sz w:val="24"/>
          <w:szCs w:val="24"/>
        </w:rPr>
        <w:t>- муниципальная адресная инвестиционная программа;</w:t>
      </w:r>
    </w:p>
    <w:p w:rsidR="00553E37" w:rsidRPr="00DD10C1" w:rsidRDefault="00553E37" w:rsidP="00553E37">
      <w:pPr>
        <w:pStyle w:val="ConsPlusNormal"/>
        <w:widowControl/>
        <w:ind w:firstLine="709"/>
        <w:jc w:val="both"/>
        <w:rPr>
          <w:sz w:val="24"/>
          <w:szCs w:val="24"/>
        </w:rPr>
      </w:pPr>
      <w:r w:rsidRPr="00DD10C1">
        <w:rPr>
          <w:sz w:val="24"/>
          <w:szCs w:val="24"/>
        </w:rPr>
        <w:t>- текстовые статьи Решения о районном бюджете.</w:t>
      </w:r>
    </w:p>
    <w:p w:rsidR="00553E37" w:rsidRPr="00DD10C1" w:rsidRDefault="00553E37" w:rsidP="00553E37">
      <w:pPr>
        <w:pStyle w:val="ConsPlusNormal"/>
        <w:widowControl/>
        <w:ind w:firstLine="709"/>
        <w:jc w:val="both"/>
        <w:rPr>
          <w:sz w:val="24"/>
          <w:szCs w:val="24"/>
        </w:rPr>
      </w:pPr>
      <w:r w:rsidRPr="00DD10C1">
        <w:rPr>
          <w:sz w:val="24"/>
          <w:szCs w:val="24"/>
        </w:rPr>
        <w:t>2. После принятия проекта Решения о районном бюджете в первом чтении субъекты правотворческой инициативы, указанные в пункте 2 статьи 41 настоящего Положения, вправе в течение трех дней направлять в Комиссию поправки по предмету второго чтения.</w:t>
      </w:r>
    </w:p>
    <w:p w:rsidR="00553E37" w:rsidRPr="00DD10C1" w:rsidRDefault="00553E37" w:rsidP="00553E37">
      <w:pPr>
        <w:pStyle w:val="ConsPlusNormal"/>
        <w:widowControl/>
        <w:ind w:firstLine="709"/>
        <w:jc w:val="both"/>
        <w:rPr>
          <w:sz w:val="24"/>
          <w:szCs w:val="24"/>
        </w:rPr>
      </w:pPr>
      <w:r w:rsidRPr="00DD10C1">
        <w:rPr>
          <w:sz w:val="24"/>
          <w:szCs w:val="24"/>
        </w:rPr>
        <w:t>Комиссия в течение трех дней по окончании срока подачи поправок формирует сводную таблицу поправок, рекомендованных к принятию или отклонению, выносимых на рассмотрение Совета народных депутатов, разрабатывает проект Решения Совета народных депутатов о районном бюджете во втором чтении.</w:t>
      </w:r>
    </w:p>
    <w:p w:rsidR="00553E37" w:rsidRPr="00DD10C1" w:rsidRDefault="00553E37" w:rsidP="00553E37">
      <w:pPr>
        <w:pStyle w:val="ConsPlusNormal"/>
        <w:widowControl/>
        <w:ind w:firstLine="709"/>
        <w:jc w:val="both"/>
        <w:rPr>
          <w:sz w:val="24"/>
          <w:szCs w:val="24"/>
        </w:rPr>
      </w:pPr>
      <w:r w:rsidRPr="00DD10C1">
        <w:rPr>
          <w:sz w:val="24"/>
          <w:szCs w:val="24"/>
        </w:rPr>
        <w:t>После проведения в течение трех дней юридической и лингвистической экспертизы Решения о районном бюджете и сводной таблицы поправок Координационный Совет Совета народных депутатов муниципального района включает проект Решения о районном бюджете для рассмотрения во втором чтении и направляет его субъектам законодательной инициативы, указанным в пункте 2 статьи 41 настоящего Положения, не позднее, чем за десять дней до заседания Совета народных депутатов.</w:t>
      </w:r>
    </w:p>
    <w:p w:rsidR="00553E37" w:rsidRPr="00DD10C1" w:rsidRDefault="00553E37" w:rsidP="00553E37">
      <w:pPr>
        <w:pStyle w:val="ConsPlusNormal"/>
        <w:widowControl/>
        <w:ind w:firstLine="709"/>
        <w:jc w:val="both"/>
        <w:rPr>
          <w:sz w:val="24"/>
          <w:szCs w:val="24"/>
        </w:rPr>
      </w:pPr>
      <w:r w:rsidRPr="00DD10C1">
        <w:rPr>
          <w:sz w:val="24"/>
          <w:szCs w:val="24"/>
        </w:rPr>
        <w:t>При рассмотрении во втором чтении принимаются либо отклоняются поступившие после первого чтения поправки, после чего Решение о районном бюджете принимается в целом.</w:t>
      </w:r>
    </w:p>
    <w:p w:rsidR="00553E37" w:rsidRPr="00DD10C1" w:rsidRDefault="00553E37" w:rsidP="00553E37">
      <w:pPr>
        <w:pStyle w:val="ConsPlusNormal"/>
        <w:widowControl/>
        <w:ind w:firstLine="709"/>
        <w:jc w:val="both"/>
        <w:rPr>
          <w:sz w:val="24"/>
          <w:szCs w:val="24"/>
        </w:rPr>
      </w:pPr>
      <w:r w:rsidRPr="00DD10C1">
        <w:rPr>
          <w:sz w:val="24"/>
          <w:szCs w:val="24"/>
        </w:rPr>
        <w:t xml:space="preserve">3. После принятия Решения о районном бюджете в целом Решение о районном бюджете направляются Главе муниципального района для подписания. </w:t>
      </w:r>
    </w:p>
    <w:p w:rsidR="00553E37" w:rsidRPr="00DD10C1" w:rsidRDefault="00553E37" w:rsidP="00553E37">
      <w:pPr>
        <w:pStyle w:val="ConsPlusNormal"/>
        <w:widowControl/>
        <w:ind w:firstLine="709"/>
        <w:jc w:val="both"/>
        <w:rPr>
          <w:sz w:val="24"/>
          <w:szCs w:val="24"/>
        </w:rPr>
      </w:pPr>
      <w:r w:rsidRPr="00DD10C1">
        <w:rPr>
          <w:sz w:val="24"/>
          <w:szCs w:val="24"/>
        </w:rPr>
        <w:t>4. Решение о районном бюджете на очередной финансовый год вступает в силу с 1 января очередного финансового года.</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t>Статья 46. Временное управление районным бюджетом</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Временное управление районным бюджетом осуществляется в соответствии со статьей 190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lastRenderedPageBreak/>
        <w:t>Статья 47. Внесение изменений в Решение Совета народных депутатов муниципального района о районном бюджете по окончании периода временного управления бюджетом</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Внесение изменений в Решение Совета народных депутатов муниципального района о районном бюджете по окончании периода временного управления бюджетом осуществляется в соответствии со статьей 191 Бюджетного кодекса Российской Федерации.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48. Исполнение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Исполнение районного бюджета обеспечивается администрацией муниципального района. Организация исполнения районного бюджета возлагается на финансовый орган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Исполнение районного бюджета организуется на основе сводной бюджетной росписи районного бюджета и кассового плана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2. Кассовое обслуживание исполнения районного бюджета осуществляется в соответствии со статьями 215.1 и 241.1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3. Управление средствами на едином счете районного бюджета осуществляет финансовый орган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4. Финансовый орган муниципального района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районного бюджета, осуществляет платежи от имени получателей средств районного бюджета.</w:t>
      </w:r>
    </w:p>
    <w:p w:rsidR="00553E37" w:rsidRPr="00DD10C1" w:rsidRDefault="00553E37" w:rsidP="00553E37">
      <w:pPr>
        <w:ind w:firstLine="709"/>
      </w:pPr>
      <w:r w:rsidRPr="00DD10C1">
        <w:rPr>
          <w:rFonts w:cs="Arial"/>
        </w:rPr>
        <w:t xml:space="preserve"> </w:t>
      </w:r>
    </w:p>
    <w:p w:rsidR="00553E37" w:rsidRPr="00D81BE3" w:rsidRDefault="00553E37" w:rsidP="00553E37">
      <w:pPr>
        <w:ind w:firstLine="720"/>
        <w:rPr>
          <w:rFonts w:cs="Arial"/>
        </w:rPr>
      </w:pPr>
      <w:r w:rsidRPr="00D81BE3">
        <w:rPr>
          <w:rFonts w:cs="Arial"/>
        </w:rPr>
        <w:t>Статья 49. Исполнение районного бюджета по доходам</w:t>
      </w:r>
    </w:p>
    <w:p w:rsidR="00553E37" w:rsidRPr="00A860C7" w:rsidRDefault="00553E37" w:rsidP="00553E37">
      <w:pPr>
        <w:ind w:firstLine="720"/>
        <w:rPr>
          <w:rFonts w:cs="Arial"/>
          <w:szCs w:val="28"/>
        </w:rPr>
      </w:pPr>
      <w:r w:rsidRPr="00D81BE3">
        <w:rPr>
          <w:rFonts w:cs="Arial"/>
        </w:rPr>
        <w:t>Исполнение районного бюджета по доходам осуществляется в соответствии с положениями статьи 218 Бюджетного кодекса Российской Федерации</w:t>
      </w:r>
      <w:r w:rsidRPr="000F769E">
        <w:rPr>
          <w:rFonts w:cs="Arial"/>
          <w:bCs/>
        </w:rPr>
        <w:t xml:space="preserve"> (в редакции решения от 15.10.2019 № 394)</w:t>
      </w:r>
      <w:r>
        <w:rPr>
          <w:bCs/>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50. Сводная бюджетная роспись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Порядок составления и ведения сводной бюджетной росписи районного бюджета устанавливается финансовым органом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Утверждение сводной бюджетной росписи районного бюджета и внесение изменений в нее осуществляются руководителем финансового органа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2. Утвержденные показатели сводной бюджетной росписи районного бюджета должны соответствовать Решению Совета народных депутатов муниципального района о районном бюджете.</w:t>
      </w:r>
    </w:p>
    <w:p w:rsidR="00553E37" w:rsidRPr="00DD10C1" w:rsidRDefault="00553E37" w:rsidP="00553E37">
      <w:pPr>
        <w:pStyle w:val="ConsPlusNormal"/>
        <w:widowControl/>
        <w:ind w:firstLine="709"/>
        <w:jc w:val="both"/>
        <w:rPr>
          <w:sz w:val="24"/>
          <w:szCs w:val="24"/>
        </w:rPr>
      </w:pPr>
      <w:r w:rsidRPr="00DD10C1">
        <w:rPr>
          <w:sz w:val="24"/>
          <w:szCs w:val="24"/>
        </w:rPr>
        <w:t>3. В случае принятия Решения Совета народных депутатов муниципального района о внесении изменений в Решение Совета народных депутатов муниципального района о районном бюджете руководитель финансового органа муниципального района утверждает соответствующие изменения в сводную бюджетную роспись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 xml:space="preserve">В сводную бюджетную роспись районного бюджета могут быть внесены изменения в соответствии с решениями руководителя финансового органа муниципального района без внесения изменений в решение Совета народных депутатов о районном бюджете в случаях, установленных статьей 217 Бюджетного кодекса Российской федерации. </w:t>
      </w:r>
    </w:p>
    <w:p w:rsidR="00553E37" w:rsidRPr="00DD10C1" w:rsidRDefault="00553E37" w:rsidP="00553E37">
      <w:pPr>
        <w:pStyle w:val="ConsPlusNormal"/>
        <w:widowControl/>
        <w:ind w:firstLine="709"/>
        <w:jc w:val="both"/>
        <w:rPr>
          <w:sz w:val="24"/>
          <w:szCs w:val="24"/>
        </w:rPr>
      </w:pPr>
      <w:r w:rsidRPr="00DD10C1">
        <w:rPr>
          <w:sz w:val="24"/>
          <w:szCs w:val="24"/>
        </w:rPr>
        <w:lastRenderedPageBreak/>
        <w:t>При внесении изменений в сводную бюджетную роспись районного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муниципального района о районном бюджете не допускается</w:t>
      </w:r>
      <w:r w:rsidRPr="00DD10C1">
        <w:rPr>
          <w:bCs/>
          <w:sz w:val="24"/>
          <w:szCs w:val="24"/>
        </w:rPr>
        <w:t xml:space="preserve"> (в редакции решения от 12.04.2018 № 264).</w:t>
      </w:r>
    </w:p>
    <w:p w:rsidR="00553E37" w:rsidRPr="00DD10C1" w:rsidRDefault="00553E37" w:rsidP="00553E37">
      <w:pPr>
        <w:ind w:firstLine="709"/>
        <w:rPr>
          <w:rFonts w:cs="Arial"/>
        </w:rPr>
      </w:pPr>
      <w:r w:rsidRPr="00DD10C1">
        <w:rPr>
          <w:rFonts w:cs="Arial"/>
        </w:rPr>
        <w:t>4. Порядком составления и ведения сводной бюджетной росписи районного бюджета предусматривается утверждение показателей сводной бюджетной росписи и лимитов бюджетных обязательств районного бюджета по главным распорядителям бюджетных средств районного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53E37" w:rsidRPr="00DD10C1" w:rsidRDefault="00553E37" w:rsidP="00553E37">
      <w:pPr>
        <w:pStyle w:val="ConsPlusNormal"/>
        <w:widowControl/>
        <w:ind w:firstLine="709"/>
        <w:jc w:val="both"/>
        <w:rPr>
          <w:sz w:val="24"/>
          <w:szCs w:val="24"/>
        </w:rPr>
      </w:pPr>
      <w:r w:rsidRPr="00DD10C1">
        <w:rPr>
          <w:sz w:val="24"/>
          <w:szCs w:val="24"/>
        </w:rPr>
        <w:t>Порядком составления и ведения сводной бюджетной росписи районного бюджета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r w:rsidRPr="00DD10C1">
        <w:rPr>
          <w:sz w:val="24"/>
          <w:szCs w:val="24"/>
        </w:rPr>
        <w:t>5. Утвержденные показатели сводной бюджетной росписи районного бюджета по расходам доводятся до главных распорядителей средств районного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Порядком составления и ведения сводной бюджетной росписи районного бюджета могут устанавливаться предельные сроки внесения изменений в сводную бюджетную роспись районного бюджета, в том числе дифференцированно по различным видам оснований, указанным в настоящей статье.</w:t>
      </w:r>
    </w:p>
    <w:p w:rsidR="00553E37" w:rsidRPr="00A860C7" w:rsidRDefault="00553E37" w:rsidP="00553E37">
      <w:pPr>
        <w:ind w:firstLine="720"/>
        <w:rPr>
          <w:rFonts w:cs="Arial"/>
          <w:szCs w:val="28"/>
        </w:rPr>
      </w:pPr>
      <w:r w:rsidRPr="00D81BE3">
        <w:rPr>
          <w:rFonts w:cs="Arial"/>
          <w:szCs w:val="28"/>
        </w:rPr>
        <w:t>6. В сводную бюджетную роспись районного бюджета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районного бюджета</w:t>
      </w:r>
      <w:r w:rsidRPr="000F769E">
        <w:rPr>
          <w:rFonts w:cs="Arial"/>
          <w:bCs/>
        </w:rPr>
        <w:t xml:space="preserve"> (в редакции решения от 15.10.2019 № 394)</w:t>
      </w:r>
      <w:r>
        <w:rPr>
          <w:bCs/>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51. Кассовый план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Под кассовым планом районного бюджета понимается прогноз кассовых поступлений в районный бюджет и кассовых выплат из районного бюджета в текущем финансовом году.</w:t>
      </w:r>
    </w:p>
    <w:p w:rsidR="00553E37" w:rsidRPr="00DD10C1" w:rsidRDefault="00553E37" w:rsidP="00553E37">
      <w:pPr>
        <w:pStyle w:val="ConsPlusNormal"/>
        <w:widowControl/>
        <w:ind w:firstLine="709"/>
        <w:jc w:val="both"/>
        <w:rPr>
          <w:sz w:val="24"/>
          <w:szCs w:val="24"/>
        </w:rPr>
      </w:pPr>
      <w:r w:rsidRPr="00DD10C1">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2. Финансовый орган муниципального района устанавливает порядок составления и ведения кассового плана районного бюджета, а также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Составление и ведение кассового плана районного бюджета осуществляются финансовым органом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2F320E" w:rsidRDefault="00553E37" w:rsidP="00553E37">
      <w:pPr>
        <w:ind w:firstLine="720"/>
        <w:rPr>
          <w:rFonts w:cs="Arial"/>
          <w:szCs w:val="28"/>
        </w:rPr>
      </w:pPr>
      <w:r w:rsidRPr="002F320E">
        <w:rPr>
          <w:rFonts w:cs="Arial"/>
          <w:szCs w:val="28"/>
        </w:rPr>
        <w:lastRenderedPageBreak/>
        <w:t>Статья 52. Исполнение районного бюджета по расходам</w:t>
      </w:r>
    </w:p>
    <w:p w:rsidR="00553E37" w:rsidRDefault="00553E37" w:rsidP="00553E37">
      <w:pPr>
        <w:ind w:firstLine="720"/>
        <w:rPr>
          <w:rFonts w:cs="Arial"/>
          <w:szCs w:val="28"/>
        </w:rPr>
      </w:pPr>
    </w:p>
    <w:p w:rsidR="00553E37" w:rsidRPr="002F320E" w:rsidRDefault="00553E37" w:rsidP="00553E37">
      <w:pPr>
        <w:ind w:firstLine="720"/>
        <w:rPr>
          <w:rFonts w:cs="Arial"/>
          <w:szCs w:val="28"/>
        </w:rPr>
      </w:pPr>
      <w:r w:rsidRPr="002F320E">
        <w:rPr>
          <w:rFonts w:cs="Arial"/>
          <w:szCs w:val="28"/>
        </w:rPr>
        <w:t>1. Исполнение районного бюджета по расходам осуществляется в порядке, установленном финансовым органом муниципального района, с соблюдением требований Бюджетного кодекса Российской Федерации.</w:t>
      </w:r>
    </w:p>
    <w:p w:rsidR="00553E37" w:rsidRPr="00A860C7" w:rsidRDefault="00553E37" w:rsidP="00553E37">
      <w:pPr>
        <w:ind w:firstLine="720"/>
        <w:rPr>
          <w:rFonts w:cs="Arial"/>
          <w:szCs w:val="28"/>
        </w:rPr>
      </w:pPr>
      <w:r w:rsidRPr="002F320E">
        <w:rPr>
          <w:rFonts w:cs="Arial"/>
          <w:szCs w:val="28"/>
        </w:rPr>
        <w:t>2. Исполнение районного бюджета по расходам, предусматривающее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 осуществляется в соответствии с положениями статьи 219 Бюджетно</w:t>
      </w:r>
      <w:r>
        <w:rPr>
          <w:rFonts w:cs="Arial"/>
          <w:szCs w:val="28"/>
        </w:rPr>
        <w:t>го кодекса Российской Федерации</w:t>
      </w:r>
      <w:r>
        <w:rPr>
          <w:rFonts w:cs="Arial"/>
          <w:bCs/>
        </w:rPr>
        <w:t xml:space="preserve"> (</w:t>
      </w:r>
      <w:r w:rsidRPr="000F769E">
        <w:rPr>
          <w:rFonts w:cs="Arial"/>
          <w:bCs/>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53. Бюджетная роспись</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Порядок составления и ведения бюджетных росписей главных распорядителей (распорядителей) средств районного бюджета, включая внесение изменений в них, устанавливается финансовым органом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Бюджетные росписи главных распорядителей средств районного бюджета составляются в соответствии с бюджетными ассигнованиями, утвержденными сводной бюджетной росписью районного бюджета, и утвержденными финансовым органом муниципального района лимитами бюджетных обязательств.</w:t>
      </w:r>
    </w:p>
    <w:p w:rsidR="00553E37" w:rsidRPr="00DD10C1" w:rsidRDefault="00553E37" w:rsidP="00553E37">
      <w:pPr>
        <w:pStyle w:val="ConsPlusNormal"/>
        <w:widowControl/>
        <w:ind w:firstLine="709"/>
        <w:jc w:val="both"/>
        <w:rPr>
          <w:sz w:val="24"/>
          <w:szCs w:val="24"/>
        </w:rPr>
      </w:pPr>
      <w:r w:rsidRPr="00DD10C1">
        <w:rPr>
          <w:sz w:val="24"/>
          <w:szCs w:val="24"/>
        </w:rPr>
        <w:t>Бюджетные росписи распорядителей средств районного бюджета составляются в соответствии с бюджетными ассигнованиями и доведенными им лимитами бюджетных обязательств.</w:t>
      </w:r>
    </w:p>
    <w:p w:rsidR="00553E37" w:rsidRPr="00DD10C1" w:rsidRDefault="00553E37" w:rsidP="00553E37">
      <w:pPr>
        <w:ind w:firstLine="709"/>
        <w:rPr>
          <w:rFonts w:cs="Arial"/>
        </w:rPr>
      </w:pPr>
      <w:r w:rsidRPr="00DD10C1">
        <w:rPr>
          <w:rFonts w:cs="Arial"/>
        </w:rPr>
        <w:t>2. Утверждение бюджетной росписи и внесение изменений в нее осуществляются главным распорядителем (распорядителем) средств районного бюджета.</w:t>
      </w:r>
    </w:p>
    <w:p w:rsidR="00553E37" w:rsidRPr="00DD10C1" w:rsidRDefault="00553E37" w:rsidP="00553E37">
      <w:pPr>
        <w:ind w:firstLine="709"/>
        <w:rPr>
          <w:rFonts w:cs="Arial"/>
        </w:rPr>
      </w:pPr>
      <w:r w:rsidRPr="00DD10C1">
        <w:rPr>
          <w:rFonts w:cs="Arial"/>
        </w:rPr>
        <w:t>Показатели бюджетной росписи по расходам и лимитов бюджетных обязательств доводятся до подведомственных распорядителей и (или) получателей средств районного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3. Порядок составления и ведения бюджетной росписи может устанавливать право или обязанность главного распорядителя (распорядителя) средств районного бюджета осуществлять детализацию утверждаемых лимитов бюджетных обязательств по подгруппам (подгруппам и элементам) видов расходов</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r w:rsidRPr="00DD10C1">
        <w:rPr>
          <w:sz w:val="24"/>
          <w:szCs w:val="24"/>
        </w:rPr>
        <w:t>4. Изменение показателей, утвержденных бюджетной росписью по расходам главного распорядителя средств районного бюджета в соответствии с показателями сводной бюджетной росписи, без внесения соответствующих изменений в сводную бюджетную роспись районного бюджета не допускается.</w:t>
      </w:r>
    </w:p>
    <w:p w:rsidR="00553E37" w:rsidRPr="00DD10C1" w:rsidRDefault="00553E37" w:rsidP="00553E37">
      <w:pPr>
        <w:pStyle w:val="ConsPlusNormal"/>
        <w:widowControl/>
        <w:ind w:firstLine="709"/>
        <w:jc w:val="both"/>
        <w:rPr>
          <w:sz w:val="24"/>
          <w:szCs w:val="24"/>
        </w:rPr>
      </w:pPr>
      <w:r w:rsidRPr="00DD10C1">
        <w:rPr>
          <w:sz w:val="24"/>
          <w:szCs w:val="24"/>
        </w:rPr>
        <w:t>Изменение показателей, утвержденных бюджетной росписью по расходам распорядителя средств районного бюджета в соответствии с показателями бюджетной росписи главного распорядителя средств районного бюджета, без внесения соответствующих изменений в бюджетную роспись главного распорядителя средств районного бюджета не допускается.</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54. Исполнение районного бюджета по источникам финансирования дефицита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1. Исполнение районного бюджета по источникам финансирования дефицита районного бюджета осуществляется главными администраторами, </w:t>
      </w:r>
      <w:r w:rsidRPr="00DD10C1">
        <w:rPr>
          <w:sz w:val="24"/>
          <w:szCs w:val="24"/>
        </w:rPr>
        <w:lastRenderedPageBreak/>
        <w:t>администраторами источников финансирования дефицита районного бюджета в соответствии со сводной бюджетной росписью районного бюджета, за исключением операций по управлению остатками средств на едином счете районного бюджета в порядке, установленном финансовым органом муниципального района в соответствии с положениями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установленном финансовым органом муниципального района.</w:t>
      </w:r>
    </w:p>
    <w:p w:rsidR="00553E37" w:rsidRPr="00DD10C1" w:rsidRDefault="00553E37" w:rsidP="00553E37">
      <w:pPr>
        <w:pStyle w:val="ConsPlusNormal"/>
        <w:widowControl/>
        <w:ind w:firstLine="709"/>
        <w:jc w:val="both"/>
        <w:rPr>
          <w:sz w:val="24"/>
          <w:szCs w:val="24"/>
          <w:highlight w:val="yellow"/>
        </w:rPr>
      </w:pPr>
    </w:p>
    <w:p w:rsidR="00553E37" w:rsidRPr="00DD10C1" w:rsidRDefault="00553E37" w:rsidP="00553E37">
      <w:pPr>
        <w:pStyle w:val="ConsPlusNormal"/>
        <w:widowControl/>
        <w:ind w:firstLine="709"/>
        <w:jc w:val="center"/>
        <w:rPr>
          <w:sz w:val="24"/>
          <w:szCs w:val="24"/>
        </w:rPr>
      </w:pPr>
      <w:r w:rsidRPr="00DD10C1">
        <w:rPr>
          <w:sz w:val="24"/>
          <w:szCs w:val="24"/>
        </w:rPr>
        <w:t>Статья 55. Лицевые счета для учета операций по исполнению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Учет операций по исполнению районного бюджета, осуществляемых участниками бюджетного процесса в рамках их бюджетных полномочий, производится на лицевых счетах, открываемых в финансовом органе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2. Лицевые счета, открываемые в финансовом органе муниципального района, открываются и ведутся в порядке, установленном финансовым органом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highlight w:val="yellow"/>
        </w:rPr>
        <w:t xml:space="preserve"> </w:t>
      </w:r>
    </w:p>
    <w:p w:rsidR="00553E37" w:rsidRPr="00DD10C1" w:rsidRDefault="00553E37" w:rsidP="00553E37">
      <w:pPr>
        <w:autoSpaceDE w:val="0"/>
        <w:autoSpaceDN w:val="0"/>
        <w:adjustRightInd w:val="0"/>
        <w:ind w:firstLine="709"/>
        <w:rPr>
          <w:rFonts w:cs="Arial"/>
        </w:rPr>
      </w:pPr>
      <w:r w:rsidRPr="00DD10C1">
        <w:rPr>
          <w:rFonts w:cs="Arial"/>
        </w:rPr>
        <w:t xml:space="preserve"> Статья 56. Бюджетная смета казенного учреждения</w:t>
      </w:r>
    </w:p>
    <w:p w:rsidR="00553E37" w:rsidRPr="00DD10C1" w:rsidRDefault="00553E37" w:rsidP="00553E37">
      <w:pPr>
        <w:autoSpaceDE w:val="0"/>
        <w:autoSpaceDN w:val="0"/>
        <w:adjustRightInd w:val="0"/>
        <w:ind w:firstLine="709"/>
        <w:rPr>
          <w:rFonts w:cs="Arial"/>
        </w:rPr>
      </w:pPr>
    </w:p>
    <w:p w:rsidR="00553E37" w:rsidRPr="00DD10C1" w:rsidRDefault="00553E37" w:rsidP="00553E37">
      <w:pPr>
        <w:autoSpaceDE w:val="0"/>
        <w:autoSpaceDN w:val="0"/>
        <w:adjustRightInd w:val="0"/>
        <w:ind w:firstLine="709"/>
        <w:rPr>
          <w:rFonts w:cs="Arial"/>
        </w:rPr>
      </w:pPr>
      <w:r w:rsidRPr="00DD10C1">
        <w:rPr>
          <w:rFonts w:cs="Arial"/>
        </w:rPr>
        <w:t xml:space="preserve"> 1. Бюджетная смета казенного учреждения составляется, утверждается и ведется в порядке, установленном главным распорядителем средств районного бюджета,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Pr="00DD10C1">
        <w:rPr>
          <w:bCs/>
          <w:sz w:val="24"/>
          <w:szCs w:val="24"/>
        </w:rPr>
        <w:t xml:space="preserve"> (в редакции решения от 12.04.2018 № 264).</w:t>
      </w:r>
    </w:p>
    <w:p w:rsidR="00553E37" w:rsidRPr="00DD10C1" w:rsidRDefault="00553E37" w:rsidP="00553E37">
      <w:pPr>
        <w:ind w:firstLine="709"/>
        <w:rPr>
          <w:rFonts w:cs="Arial"/>
        </w:rPr>
      </w:pPr>
      <w:r w:rsidRPr="00DD10C1">
        <w:rPr>
          <w:rFonts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53E37" w:rsidRPr="00A860C7" w:rsidRDefault="00553E37" w:rsidP="00553E37">
      <w:pPr>
        <w:ind w:firstLine="720"/>
        <w:rPr>
          <w:rFonts w:cs="Arial"/>
          <w:szCs w:val="28"/>
        </w:rPr>
      </w:pPr>
      <w:r w:rsidRPr="002F320E">
        <w:rPr>
          <w:rFonts w:cs="Arial"/>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Pr="002F320E">
        <w:rPr>
          <w:rFonts w:cs="Arial"/>
          <w:bCs/>
        </w:rPr>
        <w:t xml:space="preserve"> </w:t>
      </w:r>
      <w:r>
        <w:rPr>
          <w:rFonts w:cs="Arial"/>
          <w:bCs/>
        </w:rPr>
        <w:t>(</w:t>
      </w:r>
      <w:r w:rsidRPr="000F769E">
        <w:rPr>
          <w:rFonts w:cs="Arial"/>
          <w:bCs/>
        </w:rPr>
        <w:t>в редакции решения от 15.10.2019 № 394)</w:t>
      </w:r>
      <w:r>
        <w:rPr>
          <w:bCs/>
        </w:rPr>
        <w:t>.</w:t>
      </w:r>
    </w:p>
    <w:p w:rsidR="00553E37" w:rsidRPr="00DD10C1" w:rsidRDefault="00553E37" w:rsidP="00553E37">
      <w:pPr>
        <w:ind w:firstLine="709"/>
        <w:rPr>
          <w:rFonts w:cs="Arial"/>
        </w:rPr>
      </w:pPr>
      <w:r w:rsidRPr="00DD10C1">
        <w:rPr>
          <w:rFonts w:cs="Arial"/>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53E37" w:rsidRPr="00DD10C1" w:rsidRDefault="00553E37" w:rsidP="00553E37">
      <w:pPr>
        <w:pStyle w:val="ConsPlusNormal"/>
        <w:widowControl/>
        <w:ind w:firstLine="709"/>
        <w:jc w:val="both"/>
        <w:rPr>
          <w:sz w:val="24"/>
          <w:szCs w:val="24"/>
        </w:rPr>
      </w:pPr>
      <w:r w:rsidRPr="00DD10C1">
        <w:rPr>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w:t>
      </w:r>
      <w:r w:rsidRPr="00DD10C1">
        <w:rPr>
          <w:sz w:val="24"/>
          <w:szCs w:val="24"/>
        </w:rPr>
        <w:lastRenderedPageBreak/>
        <w:t>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57. Предельные объемы финансирования</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В случае и в порядке, установленных финансовым органом муниципального района, при организации исполнения районного бюджета по расходам могут предусматриваться утверждение и доведение до главных распорядителей, распорядителей и получателей средств районного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553E37" w:rsidRPr="00DD10C1" w:rsidRDefault="00553E37" w:rsidP="00553E37">
      <w:pPr>
        <w:pStyle w:val="ConsPlusNormal"/>
        <w:widowControl/>
        <w:ind w:firstLine="709"/>
        <w:jc w:val="both"/>
        <w:rPr>
          <w:sz w:val="24"/>
          <w:szCs w:val="24"/>
        </w:rPr>
      </w:pPr>
      <w:r w:rsidRPr="00DD10C1">
        <w:rPr>
          <w:sz w:val="24"/>
          <w:szCs w:val="24"/>
        </w:rPr>
        <w:t>2. Предельные объемы финансирования устанавливаются в целом в отношении главного распорядителя, распорядителя и получателя средств районного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районного бюджета</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58. Использование доходов, фактически полученных при исполнении районного бюджета сверх утвержденных Решением Совета народных депутатов муниципального района о районном бюджете</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Доходы, фактически полученные при исполнении районного бюджета сверх утвержденного Решением Совета народных депутатов муниципального района о районном бюджете общего объема доходов, могут направляться финансовым органом муниципального района без внесения изменений в Решение Совета народных депутатов муниципального района о районном бюджете на текущий финансовый год на замещение муниципальных заимствований, погашение муниципального долга муниципального района,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районный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Совета народных депутатов о районном бюджете доходов, направляются на увеличение расходов районного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народных депутатов о районном бюджете на текущий финансовый год (текущий финансовый год и плановый период)</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r w:rsidRPr="00DD10C1">
        <w:rPr>
          <w:sz w:val="24"/>
          <w:szCs w:val="24"/>
        </w:rPr>
        <w:t xml:space="preserve">3. Проект Решения Совета народных депутатов муниципального района о внесении изменений в связи с получением дополнительных доходов должен быть рассмотрен Советом народных депутатов во внеочередном порядке в течение пятнадцати дней со дня его внесения в указанный орган. Если Решение Совета народных депутатов муниципального района не принимается в срок, </w:t>
      </w:r>
      <w:r w:rsidRPr="00DD10C1">
        <w:rPr>
          <w:sz w:val="24"/>
          <w:szCs w:val="24"/>
        </w:rPr>
        <w:lastRenderedPageBreak/>
        <w:t>администрация муниципального района имеет право осуществить равномерную индексацию расходов районного бюджета по всем направлениям после сокращения дефицита районного бюджета и погашения долговых обязательств.</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59. Недопустимость размещения средств районного бюджета на банковских депозитах, передачи средств районного бюджета в доверительное управление</w:t>
      </w:r>
    </w:p>
    <w:p w:rsidR="00553E37" w:rsidRPr="00DD10C1" w:rsidRDefault="00553E37" w:rsidP="00553E37">
      <w:pPr>
        <w:pStyle w:val="ConsPlusNonformat"/>
        <w:widowControl/>
        <w:ind w:firstLine="709"/>
        <w:rPr>
          <w:rFonts w:ascii="Arial" w:hAnsi="Arial" w:cs="Arial"/>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Размещение средств районного бюджета на банковских депозитах, получение дополнительных доходов в процессе исполнения районного бюджета за счет размещения средств районного бюджета на банковских депозитах и передача полученных доходов в доверительное управление не допускается, за исключением случаев, предусмотренных Бюджетным кодексом Российской Федерации.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60. Иммунитет районного бюджета</w:t>
      </w:r>
    </w:p>
    <w:p w:rsidR="00553E37" w:rsidRPr="00DD10C1" w:rsidRDefault="00553E37" w:rsidP="00553E37">
      <w:pPr>
        <w:pStyle w:val="ConsPlusNonformat"/>
        <w:widowControl/>
        <w:ind w:firstLine="709"/>
        <w:rPr>
          <w:rFonts w:ascii="Arial" w:hAnsi="Arial" w:cs="Arial"/>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Иммунитет районного бюджета представляет собой правовой режим, при котором обращение взыскания на средства районного бюджета осуществляется только на основании судебного акта, за исключением случаев, установленных Бюджетным Кодексом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 xml:space="preserve"> 2. Обращение взыскания на средства районного бюджета на основании судебных актов производится в соответствии с главой 24.1 Бюджетного кодекса Российской Федерации.</w:t>
      </w:r>
    </w:p>
    <w:p w:rsidR="00553E37" w:rsidRPr="00DD10C1" w:rsidRDefault="00553E37" w:rsidP="00553E37">
      <w:pPr>
        <w:pStyle w:val="ConsPlusNormal"/>
        <w:widowControl/>
        <w:ind w:firstLine="709"/>
        <w:jc w:val="both"/>
        <w:rPr>
          <w:sz w:val="24"/>
          <w:szCs w:val="24"/>
          <w:highlight w:val="yellow"/>
        </w:rPr>
      </w:pPr>
      <w:r w:rsidRPr="00DD10C1">
        <w:rPr>
          <w:sz w:val="24"/>
          <w:szCs w:val="24"/>
          <w:highlight w:val="yellow"/>
        </w:rPr>
        <w:t xml:space="preserve"> </w:t>
      </w:r>
    </w:p>
    <w:p w:rsidR="00553E37" w:rsidRPr="00DD10C1" w:rsidRDefault="00553E37" w:rsidP="00553E37">
      <w:pPr>
        <w:pStyle w:val="ConsPlusNormal"/>
        <w:widowControl/>
        <w:ind w:firstLine="709"/>
        <w:jc w:val="center"/>
        <w:rPr>
          <w:sz w:val="24"/>
          <w:szCs w:val="24"/>
        </w:rPr>
      </w:pPr>
      <w:r w:rsidRPr="00DD10C1">
        <w:rPr>
          <w:sz w:val="24"/>
          <w:szCs w:val="24"/>
        </w:rPr>
        <w:t>Статья 61. Завершение текущего финансового года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Операции по исполнению районного бюджета завершаются 31 декабря, за исключением операций, указанных в пункте 2 статьи 242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Завершение операций по исполнению районного бюджета в текущем финансовом году осуществляется в порядке, установленном финансовым органом муниципального района в соответствии с требованиями настоящей статьи.</w:t>
      </w:r>
    </w:p>
    <w:p w:rsidR="00553E37" w:rsidRPr="00DD10C1" w:rsidRDefault="00553E37" w:rsidP="00553E37">
      <w:pPr>
        <w:pStyle w:val="ConsPlusNormal"/>
        <w:widowControl/>
        <w:ind w:firstLine="709"/>
        <w:jc w:val="both"/>
        <w:rPr>
          <w:sz w:val="24"/>
          <w:szCs w:val="24"/>
        </w:rPr>
      </w:pPr>
      <w:r w:rsidRPr="00DD10C1">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53E37" w:rsidRPr="00DD10C1" w:rsidRDefault="00553E37" w:rsidP="00553E37">
      <w:pPr>
        <w:pStyle w:val="ConsPlusNormal"/>
        <w:widowControl/>
        <w:ind w:firstLine="709"/>
        <w:jc w:val="both"/>
        <w:rPr>
          <w:sz w:val="24"/>
          <w:szCs w:val="24"/>
        </w:rPr>
      </w:pPr>
      <w:r w:rsidRPr="00DD10C1">
        <w:rPr>
          <w:sz w:val="24"/>
          <w:szCs w:val="24"/>
        </w:rPr>
        <w:t>До последнего рабочего дня текущего финансового года включительно орган, осуществляющий кассовое обслуживание исполнения районного бюджета, обязан оплатить санкционированные к оплате в установленном порядке бюджетные обязательства в пределах остатка средств на едином счете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3. Не использованные получателями средств районного бюджета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средств районного бюджета на единый счет районного бюджета.</w:t>
      </w:r>
    </w:p>
    <w:p w:rsidR="00553E37" w:rsidRPr="00DD10C1" w:rsidRDefault="00553E37" w:rsidP="00553E37">
      <w:pPr>
        <w:ind w:firstLine="709"/>
        <w:rPr>
          <w:rFonts w:cs="Arial"/>
        </w:rPr>
      </w:pPr>
      <w:r w:rsidRPr="00DD10C1">
        <w:rPr>
          <w:rFonts w:cs="Arial"/>
        </w:rPr>
        <w:t>4. Не использованные по состоянию на 1 января текущего финансового года межбюджетные трансферты, полученные из районного бюджета в форме субсидий, субвенций и иных межбюджетных трансфертов, имеющих целевое назначение, подлежат возврату в доход районного бюджета в течение первых 15 рабочих дней текущего финансового года.</w:t>
      </w:r>
    </w:p>
    <w:p w:rsidR="00553E37" w:rsidRPr="00DD10C1" w:rsidRDefault="00553E37" w:rsidP="00553E37">
      <w:pPr>
        <w:ind w:firstLine="709"/>
        <w:rPr>
          <w:rFonts w:cs="Arial"/>
        </w:rPr>
      </w:pPr>
      <w:r w:rsidRPr="00DD10C1">
        <w:rPr>
          <w:rFonts w:cs="Arial"/>
        </w:rPr>
        <w:lastRenderedPageBreak/>
        <w:t>Принятие главным администратором средств районного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были предоставлены, при принятии решения о наличии в них потребности,  осуществляются не позднее 30 рабочих дней со дня поступления указанных средств в районный бюджет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районного бюджета.</w:t>
      </w:r>
    </w:p>
    <w:p w:rsidR="00553E37" w:rsidRPr="00DD10C1" w:rsidRDefault="00553E37" w:rsidP="00553E37">
      <w:pPr>
        <w:ind w:firstLine="709"/>
        <w:rPr>
          <w:rFonts w:cs="Arial"/>
        </w:rPr>
      </w:pPr>
      <w:r w:rsidRPr="00DD10C1">
        <w:rPr>
          <w:rFonts w:cs="Arial"/>
        </w:rPr>
        <w:t>В соответствии с решением главного администратора средств районного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органом муниципального района,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53E37" w:rsidRPr="00DD10C1" w:rsidRDefault="00553E37" w:rsidP="00553E37">
      <w:pPr>
        <w:ind w:firstLine="709"/>
        <w:rPr>
          <w:rFonts w:cs="Arial"/>
        </w:rPr>
      </w:pPr>
      <w:r w:rsidRPr="00DD10C1">
        <w:rPr>
          <w:rFonts w:cs="Arial"/>
        </w:rPr>
        <w:t>Порядок принятия решений, предусмотренных абзацем третьим настоящего пункта, устанавливается муниципальными правовыми актами администрации муниципального района, регулирующими порядок возврата межбюджетных трансфертов из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финансовым органом муниципального района, с соблюдением общих требований, установленных Министерством финансов Российской Федерации</w:t>
      </w:r>
      <w:r w:rsidRPr="00DD10C1">
        <w:rPr>
          <w:bCs/>
          <w:sz w:val="24"/>
          <w:szCs w:val="24"/>
        </w:rPr>
        <w:t xml:space="preserve"> (в редакции решения от 12.04.2018 № 264).</w:t>
      </w:r>
    </w:p>
    <w:p w:rsidR="00553E37" w:rsidRPr="00DD10C1" w:rsidRDefault="00553E37" w:rsidP="00553E37">
      <w:pPr>
        <w:pStyle w:val="ConsPlusNormal"/>
        <w:widowControl/>
        <w:ind w:firstLine="709"/>
        <w:jc w:val="both"/>
        <w:rPr>
          <w:sz w:val="24"/>
          <w:szCs w:val="24"/>
        </w:rPr>
      </w:pPr>
      <w:r w:rsidRPr="00DD10C1">
        <w:rPr>
          <w:sz w:val="24"/>
          <w:szCs w:val="24"/>
        </w:rPr>
        <w:t>5. Финансовый орган муниципального района 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РАЗДЕЛ V</w:t>
      </w:r>
      <w:r w:rsidRPr="00DD10C1">
        <w:rPr>
          <w:sz w:val="24"/>
          <w:szCs w:val="24"/>
          <w:lang w:val="en-US"/>
        </w:rPr>
        <w:t>II</w:t>
      </w:r>
      <w:r w:rsidRPr="00DD10C1">
        <w:rPr>
          <w:sz w:val="24"/>
          <w:szCs w:val="24"/>
        </w:rPr>
        <w:t>. СОСТАВЛЕНИЕ, ВНЕШНЯЯ ПРОВЕРКА, РАССМОТРЕНИЕ</w:t>
      </w:r>
    </w:p>
    <w:p w:rsidR="00553E37" w:rsidRPr="00DD10C1" w:rsidRDefault="00553E37" w:rsidP="00553E37">
      <w:pPr>
        <w:pStyle w:val="ConsPlusNormal"/>
        <w:widowControl/>
        <w:ind w:firstLine="709"/>
        <w:jc w:val="center"/>
        <w:rPr>
          <w:sz w:val="24"/>
          <w:szCs w:val="24"/>
        </w:rPr>
      </w:pPr>
      <w:r w:rsidRPr="00DD10C1">
        <w:rPr>
          <w:sz w:val="24"/>
          <w:szCs w:val="24"/>
        </w:rPr>
        <w:t>И УТВЕРЖДЕНИЕ БЮДЖЕТНОЙ ОТЧЕТНОСТИ РАМОНСКОГО МУНИЦИПАЛЬНОГО РАЙОНА ВОРОНЕЖСКОЙ ОБЛАСТИ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62. Бюджетная отчетность об исполнении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Составление и представление сводной бюджетной отчетности об исполнении районного бюджета осуществляется финансовым органом муниципального района в виде оперативной, ежемесячной, ежеквартальной и годовой отчетности.</w:t>
      </w:r>
    </w:p>
    <w:p w:rsidR="00553E37" w:rsidRPr="00DD10C1" w:rsidRDefault="00553E37" w:rsidP="00553E37">
      <w:pPr>
        <w:pStyle w:val="ConsPlusNormal"/>
        <w:widowControl/>
        <w:ind w:firstLine="709"/>
        <w:jc w:val="both"/>
        <w:rPr>
          <w:sz w:val="24"/>
          <w:szCs w:val="24"/>
        </w:rPr>
      </w:pPr>
      <w:r w:rsidRPr="00DD10C1">
        <w:rPr>
          <w:sz w:val="24"/>
          <w:szCs w:val="24"/>
        </w:rPr>
        <w:t xml:space="preserve">2. Финансовый орган муниципального района составляет бюджетную отчетность муниципального района и представляет ее в исполнительный орган государственной власти Воронежской области </w:t>
      </w:r>
      <w:r w:rsidRPr="002F320E">
        <w:rPr>
          <w:sz w:val="24"/>
          <w:szCs w:val="24"/>
        </w:rPr>
        <w:t>в сфере финансов</w:t>
      </w:r>
      <w:r>
        <w:rPr>
          <w:rFonts w:ascii="Times New Roman" w:hAnsi="Times New Roman"/>
          <w:szCs w:val="28"/>
        </w:rPr>
        <w:t xml:space="preserve"> </w:t>
      </w:r>
      <w:r w:rsidRPr="00DD10C1">
        <w:rPr>
          <w:sz w:val="24"/>
          <w:szCs w:val="24"/>
        </w:rPr>
        <w:t>и администрацию муниципально</w:t>
      </w:r>
      <w:r>
        <w:rPr>
          <w:sz w:val="24"/>
          <w:szCs w:val="24"/>
        </w:rPr>
        <w:t>го района</w:t>
      </w:r>
      <w:r w:rsidRPr="002F320E">
        <w:rPr>
          <w:bCs/>
        </w:rPr>
        <w:t xml:space="preserve"> </w:t>
      </w:r>
      <w:r>
        <w:rPr>
          <w:bCs/>
        </w:rPr>
        <w:t>(</w:t>
      </w:r>
      <w:r w:rsidRPr="000F769E">
        <w:rPr>
          <w:bCs/>
          <w:sz w:val="24"/>
          <w:szCs w:val="24"/>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r w:rsidRPr="00DD10C1">
        <w:rPr>
          <w:sz w:val="24"/>
          <w:szCs w:val="24"/>
        </w:rPr>
        <w:lastRenderedPageBreak/>
        <w:t>3. Отчет об исполнении районного бюджета за первый квартал, полугодие и девять месяцев текущего финансового года утверждается администрацией муниципального района и направляется в Совет народных депутатов муниципального района и Контрольный орган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Годовой отчет об исполнении районного бюджета подлежит рассмотрению Советом народных депутатов муниципального района и утверждению решением Совета народных депутатов муниципального района.</w:t>
      </w:r>
    </w:p>
    <w:p w:rsidR="00553E37" w:rsidRPr="00DD10C1" w:rsidRDefault="00553E37" w:rsidP="00553E37">
      <w:pPr>
        <w:pStyle w:val="ConsPlusNormal"/>
        <w:widowControl/>
        <w:ind w:firstLine="709"/>
        <w:jc w:val="both"/>
        <w:rPr>
          <w:sz w:val="24"/>
          <w:szCs w:val="24"/>
        </w:rPr>
      </w:pPr>
      <w:r w:rsidRPr="00DD10C1">
        <w:rPr>
          <w:sz w:val="24"/>
          <w:szCs w:val="24"/>
        </w:rPr>
        <w:t>По проекту решения Совета народных депутатов муниципального района об исполнении районного бюджета проводятся публичные слушания в соответствии со статьей 17 Устава Устава Рамонского муниципального района Воронежской области (в редакции решения от 29.03.2016 № 74).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63. Формирование отчетности об исполнении консолидированного бюджета Рамонского муниципального района Воронежской области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Формирование отчетности об исполнении консолидированного бюджета муниципального района происходит в соответствии со статьей 264.3 Бюджетного кодекса Российской Федерации.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64. Внешняя проверка годового отчета об исполнении районного бюджета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Годовой отчет об исполнении районного бюджета до его рассмотрения в Совете народных депутатов муниципального района подлежит внешней проверке Контрольным органом муниципального района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отчетности главных администраторов средств районного бюджета, составляемой в соответствии со статьей 264.2 Бюджетного кодекса Российской Федерации, и подготовку заключения на годовой отчет об исполнении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2. Администрация муниципального района представляет не позднее 1 апреля текущего финансового года в Контрольный орган муниципального района годовой отчет об исполнении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3. На основании данных внешней проверки годовой бюджетной отчетности главных администраторов средств районного бюджета Контрольный орган муниципального района готовит заключение на годовой отчет об исполнении районного бюджета в срок, не превышающий одного месяца, и представляет его в Совет народных депутатов муниципального района с одновременным направлением в администрацию муниципального района.</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65. Представление, рассмотрение и утверждение годового отчета об исполнении районного бюджета Советом народных депутатов муниципального района</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1. Порядок представления, рассмотрения и утверждения годового отчета об исполнении районного бюджета устанавливается настоящим Положением в соответствии с положениями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2. Одновременно с годовым отчетом об исполнении районного бюджета представляются:</w:t>
      </w:r>
    </w:p>
    <w:p w:rsidR="00553E37" w:rsidRPr="00DD10C1" w:rsidRDefault="00553E37" w:rsidP="00553E37">
      <w:pPr>
        <w:pStyle w:val="ConsPlusNormal"/>
        <w:widowControl/>
        <w:ind w:firstLine="709"/>
        <w:jc w:val="both"/>
        <w:rPr>
          <w:sz w:val="24"/>
          <w:szCs w:val="24"/>
        </w:rPr>
      </w:pPr>
      <w:r w:rsidRPr="00DD10C1">
        <w:rPr>
          <w:sz w:val="24"/>
          <w:szCs w:val="24"/>
        </w:rPr>
        <w:t>- проект Решения Совета народных депутатов муниципального района об исполнении районного бюджета за отчетный финансовый год;</w:t>
      </w:r>
    </w:p>
    <w:p w:rsidR="00553E37" w:rsidRPr="00DD10C1" w:rsidRDefault="00553E37" w:rsidP="00553E37">
      <w:pPr>
        <w:pStyle w:val="ConsPlusNormal"/>
        <w:widowControl/>
        <w:ind w:firstLine="709"/>
        <w:jc w:val="both"/>
        <w:rPr>
          <w:sz w:val="24"/>
          <w:szCs w:val="24"/>
        </w:rPr>
      </w:pPr>
      <w:r w:rsidRPr="00DD10C1">
        <w:rPr>
          <w:sz w:val="24"/>
          <w:szCs w:val="24"/>
        </w:rPr>
        <w:t>- баланс исполнения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lastRenderedPageBreak/>
        <w:t>- отчет о финансовых результатах деятельности;</w:t>
      </w:r>
    </w:p>
    <w:p w:rsidR="00553E37" w:rsidRPr="00DD10C1" w:rsidRDefault="00553E37" w:rsidP="00553E37">
      <w:pPr>
        <w:pStyle w:val="ConsPlusNormal"/>
        <w:widowControl/>
        <w:ind w:firstLine="709"/>
        <w:jc w:val="both"/>
        <w:rPr>
          <w:sz w:val="24"/>
          <w:szCs w:val="24"/>
        </w:rPr>
      </w:pPr>
      <w:r w:rsidRPr="00DD10C1">
        <w:rPr>
          <w:sz w:val="24"/>
          <w:szCs w:val="24"/>
        </w:rPr>
        <w:t>- отчет о движении денежных средств;</w:t>
      </w:r>
    </w:p>
    <w:p w:rsidR="00553E37" w:rsidRPr="00DD10C1" w:rsidRDefault="00553E37" w:rsidP="00553E37">
      <w:pPr>
        <w:pStyle w:val="ConsPlusNormal"/>
        <w:widowControl/>
        <w:ind w:firstLine="709"/>
        <w:jc w:val="both"/>
        <w:rPr>
          <w:sz w:val="24"/>
          <w:szCs w:val="24"/>
        </w:rPr>
      </w:pPr>
      <w:r w:rsidRPr="00D002A3">
        <w:rPr>
          <w:sz w:val="24"/>
          <w:szCs w:val="24"/>
        </w:rPr>
        <w:t>-пояснительная записка к годовому отчету, содержащая анализ исполнения районного бюджета и бюджетной отчетности, а также сведения о выполнении муниципального задания и (или) иных результатах использования бюджетных ассигнований</w:t>
      </w:r>
      <w:r>
        <w:rPr>
          <w:bCs/>
        </w:rPr>
        <w:t xml:space="preserve"> (</w:t>
      </w:r>
      <w:r w:rsidRPr="000F769E">
        <w:rPr>
          <w:bCs/>
          <w:sz w:val="24"/>
          <w:szCs w:val="24"/>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r w:rsidRPr="00DD10C1">
        <w:rPr>
          <w:sz w:val="24"/>
          <w:szCs w:val="24"/>
        </w:rPr>
        <w:t>- отчеты об использовании ассигнований резервного фонда, о предоставлении и погашении бюджетных кредитов, о состоянии муниципального долга муниципального района на начало и конец отчетного финансового года, об исполнении приложений к Решению Совета народных депутатов муниципального района о районном бюджете за отчетный финансовый год;</w:t>
      </w:r>
    </w:p>
    <w:p w:rsidR="00553E37" w:rsidRPr="00DD10C1" w:rsidRDefault="00553E37" w:rsidP="00553E37">
      <w:pPr>
        <w:pStyle w:val="ConsPlusNormal"/>
        <w:widowControl/>
        <w:ind w:firstLine="709"/>
        <w:jc w:val="both"/>
        <w:rPr>
          <w:sz w:val="24"/>
          <w:szCs w:val="24"/>
        </w:rPr>
      </w:pPr>
      <w:r w:rsidRPr="00DD10C1">
        <w:rPr>
          <w:sz w:val="24"/>
          <w:szCs w:val="24"/>
        </w:rPr>
        <w:t>- отчетность об исполнении консолидированного бюджета муниципального района за отчетный финансовый год;</w:t>
      </w:r>
    </w:p>
    <w:p w:rsidR="00553E37" w:rsidRPr="00DD10C1" w:rsidRDefault="00553E37" w:rsidP="00553E37">
      <w:pPr>
        <w:pStyle w:val="ConsPlusNormal"/>
        <w:widowControl/>
        <w:ind w:firstLine="709"/>
        <w:jc w:val="both"/>
        <w:rPr>
          <w:sz w:val="24"/>
          <w:szCs w:val="24"/>
        </w:rPr>
      </w:pPr>
      <w:r w:rsidRPr="00DD10C1">
        <w:rPr>
          <w:sz w:val="24"/>
          <w:szCs w:val="24"/>
        </w:rPr>
        <w:t>- иная отчетность, предусмотренная бюджетным законодательством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 xml:space="preserve">2.1. При рассмотрении Советом народных депутатов муниципального района отчета об исполнении районного бюджета заслушивается доклад главы администрации муниципального района или его представителя, содоклад председателя постоянной комиссии Совета народных депутатов муниципального района по бюджету, финансам и налогам или его заместителя, а также Контрольного органа муниципального района. </w:t>
      </w:r>
    </w:p>
    <w:p w:rsidR="00553E37" w:rsidRPr="00DD10C1" w:rsidRDefault="00553E37" w:rsidP="00553E37">
      <w:pPr>
        <w:pStyle w:val="ConsPlusNormal"/>
        <w:widowControl/>
        <w:ind w:firstLine="709"/>
        <w:jc w:val="both"/>
        <w:rPr>
          <w:sz w:val="24"/>
          <w:szCs w:val="24"/>
        </w:rPr>
      </w:pPr>
      <w:r w:rsidRPr="00DD10C1">
        <w:rPr>
          <w:sz w:val="24"/>
          <w:szCs w:val="24"/>
        </w:rPr>
        <w:t>3. По результатам рассмотрения годового отчета об исполнении районного бюджета Совет народных депутатов муниципального района принимает решение об утверждении либо отклонении Решения Совета народных депутатов муниципального района об исполнении районного бюджета.</w:t>
      </w:r>
    </w:p>
    <w:p w:rsidR="00553E37" w:rsidRPr="00DD10C1" w:rsidRDefault="00553E37" w:rsidP="00553E37">
      <w:pPr>
        <w:pStyle w:val="ConsPlusNormal"/>
        <w:widowControl/>
        <w:ind w:firstLine="709"/>
        <w:jc w:val="both"/>
        <w:rPr>
          <w:sz w:val="24"/>
          <w:szCs w:val="24"/>
        </w:rPr>
      </w:pPr>
      <w:r w:rsidRPr="00DD10C1">
        <w:rPr>
          <w:sz w:val="24"/>
          <w:szCs w:val="24"/>
        </w:rPr>
        <w:t>В случае отклонения Советом народных депутатов отчета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53E37" w:rsidRPr="00DD10C1" w:rsidRDefault="00553E37" w:rsidP="00553E37">
      <w:pPr>
        <w:pStyle w:val="ConsPlusNormal"/>
        <w:widowControl/>
        <w:ind w:firstLine="709"/>
        <w:jc w:val="both"/>
        <w:rPr>
          <w:sz w:val="24"/>
          <w:szCs w:val="24"/>
        </w:rPr>
      </w:pPr>
      <w:r w:rsidRPr="00DD10C1">
        <w:rPr>
          <w:sz w:val="24"/>
          <w:szCs w:val="24"/>
        </w:rPr>
        <w:t>4. Годовой отчет об исполнении районного бюджета представляется в Совет народных депутатов муниципального района не позднее 1 мая текущего года.</w:t>
      </w:r>
    </w:p>
    <w:p w:rsidR="00553E37" w:rsidRPr="00DD10C1" w:rsidRDefault="00553E37" w:rsidP="00553E37">
      <w:pPr>
        <w:pStyle w:val="ConsPlusNormal"/>
        <w:widowControl/>
        <w:ind w:firstLine="709"/>
        <w:jc w:val="both"/>
        <w:rPr>
          <w:sz w:val="24"/>
          <w:szCs w:val="24"/>
        </w:rPr>
      </w:pPr>
    </w:p>
    <w:p w:rsidR="00553E37" w:rsidRPr="00DD10C1" w:rsidRDefault="00553E37" w:rsidP="00553E37">
      <w:pPr>
        <w:ind w:firstLine="709"/>
        <w:jc w:val="center"/>
        <w:rPr>
          <w:rFonts w:cs="Arial"/>
        </w:rPr>
      </w:pPr>
      <w:r w:rsidRPr="00DD10C1">
        <w:rPr>
          <w:rFonts w:cs="Arial"/>
        </w:rPr>
        <w:t>Статья 66. Решение Совета народных депутатов муниципального района об исполнении районного бюджета</w:t>
      </w:r>
    </w:p>
    <w:p w:rsidR="00553E37" w:rsidRPr="00DD10C1" w:rsidRDefault="00553E37" w:rsidP="00553E37">
      <w:pPr>
        <w:pStyle w:val="ConsPlusNormal"/>
        <w:widowControl/>
        <w:ind w:firstLine="709"/>
        <w:jc w:val="center"/>
        <w:rPr>
          <w:sz w:val="24"/>
          <w:szCs w:val="24"/>
        </w:rPr>
      </w:pPr>
      <w:r w:rsidRPr="00DD10C1">
        <w:rPr>
          <w:sz w:val="24"/>
          <w:szCs w:val="24"/>
        </w:rPr>
        <w:t>(ст. 66 в редакции решения от 29.03.2016 № 74)</w:t>
      </w:r>
    </w:p>
    <w:p w:rsidR="00553E37" w:rsidRPr="00DD10C1" w:rsidRDefault="00553E37" w:rsidP="00553E37">
      <w:pPr>
        <w:ind w:firstLine="709"/>
        <w:rPr>
          <w:rFonts w:cs="Arial"/>
        </w:rPr>
      </w:pPr>
    </w:p>
    <w:p w:rsidR="00553E37" w:rsidRPr="00DD10C1" w:rsidRDefault="00553E37" w:rsidP="00553E37">
      <w:pPr>
        <w:ind w:firstLine="709"/>
        <w:rPr>
          <w:rFonts w:cs="Arial"/>
        </w:rPr>
      </w:pPr>
      <w:r w:rsidRPr="00DD10C1">
        <w:rPr>
          <w:rFonts w:cs="Arial"/>
        </w:rPr>
        <w:t>Решением Совета народных депутатов муниципального района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553E37" w:rsidRPr="00DD10C1" w:rsidRDefault="00553E37" w:rsidP="00553E37">
      <w:pPr>
        <w:ind w:firstLine="709"/>
        <w:rPr>
          <w:rFonts w:cs="Arial"/>
        </w:rPr>
      </w:pPr>
      <w:r w:rsidRPr="00DD10C1">
        <w:rPr>
          <w:rFonts w:cs="Arial"/>
        </w:rPr>
        <w:t>Отдельными приложениями к Решению Совета народных депутатов муниципального района об исполнении районного бюджета за отчетный финансовый год утверждаются показатели:</w:t>
      </w:r>
    </w:p>
    <w:p w:rsidR="00553E37" w:rsidRPr="00DD10C1" w:rsidRDefault="00553E37" w:rsidP="00553E37">
      <w:pPr>
        <w:ind w:firstLine="709"/>
        <w:rPr>
          <w:rFonts w:cs="Arial"/>
        </w:rPr>
      </w:pPr>
      <w:r w:rsidRPr="00DD10C1">
        <w:rPr>
          <w:rFonts w:cs="Arial"/>
        </w:rPr>
        <w:t>- доходов районного бюджета по кодам классификации доходов бюджетов;</w:t>
      </w:r>
    </w:p>
    <w:p w:rsidR="00553E37" w:rsidRPr="00DD10C1" w:rsidRDefault="00553E37" w:rsidP="00553E37">
      <w:pPr>
        <w:ind w:firstLine="709"/>
        <w:rPr>
          <w:rFonts w:cs="Arial"/>
        </w:rPr>
      </w:pPr>
      <w:r w:rsidRPr="00DD10C1">
        <w:rPr>
          <w:rFonts w:cs="Arial"/>
        </w:rPr>
        <w:t>- расходов районного бюджета по ведомственной структуре расходов районного бюджета;</w:t>
      </w:r>
    </w:p>
    <w:p w:rsidR="00553E37" w:rsidRPr="00DD10C1" w:rsidRDefault="00553E37" w:rsidP="00553E37">
      <w:pPr>
        <w:ind w:firstLine="709"/>
        <w:rPr>
          <w:rFonts w:cs="Arial"/>
        </w:rPr>
      </w:pPr>
      <w:r w:rsidRPr="00DD10C1">
        <w:rPr>
          <w:rFonts w:cs="Arial"/>
        </w:rPr>
        <w:t>- расходов районного бюджета по разделам и подразделам классификации расходов бюджетов;</w:t>
      </w:r>
    </w:p>
    <w:p w:rsidR="00553E37" w:rsidRPr="00DD10C1" w:rsidRDefault="00553E37" w:rsidP="00553E37">
      <w:pPr>
        <w:ind w:firstLine="709"/>
        <w:rPr>
          <w:rFonts w:cs="Arial"/>
        </w:rPr>
      </w:pPr>
      <w:r w:rsidRPr="00DD10C1">
        <w:rPr>
          <w:rFonts w:cs="Arial"/>
        </w:rPr>
        <w:t>- источников финансирования дефицита районного бюджета по кодам классификации источников финансирования дефицитов бюджетов;</w:t>
      </w:r>
    </w:p>
    <w:p w:rsidR="00553E37" w:rsidRPr="00DD10C1" w:rsidRDefault="00553E37" w:rsidP="00553E37">
      <w:pPr>
        <w:pStyle w:val="ConsPlusNormal"/>
        <w:widowControl/>
        <w:ind w:firstLine="709"/>
        <w:jc w:val="center"/>
        <w:rPr>
          <w:sz w:val="24"/>
          <w:szCs w:val="24"/>
        </w:rPr>
      </w:pPr>
      <w:r w:rsidRPr="00DD10C1">
        <w:rPr>
          <w:sz w:val="24"/>
          <w:szCs w:val="24"/>
        </w:rPr>
        <w:lastRenderedPageBreak/>
        <w:t>- иные показатели, установленные Бюджетным кодексом Российской Федерации, настоящим Положением (ст. 66 в редакции решения от 29.03.2016 № 74).</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67. Финансовый контроль, осуществляемый администрацией Рамонского муниципального района Воронежской области</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Финансовый контроль, осуществляемый администрацией муниципального района, осуществляют финансовый орган муниципального района и (или) уполномоченные им органы, главные распорядители, распорядители средств районного бюджета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Воронежской области и муниципального района.</w:t>
      </w:r>
    </w:p>
    <w:p w:rsidR="00553E37" w:rsidRPr="00DD10C1" w:rsidRDefault="00553E37" w:rsidP="00553E37">
      <w:pPr>
        <w:pStyle w:val="ConsPlusNormal"/>
        <w:widowControl/>
        <w:ind w:firstLine="709"/>
        <w:jc w:val="center"/>
        <w:rPr>
          <w:sz w:val="24"/>
          <w:szCs w:val="24"/>
        </w:rPr>
      </w:pPr>
    </w:p>
    <w:p w:rsidR="00553E37" w:rsidRPr="00FD34FE" w:rsidRDefault="00553E37" w:rsidP="00553E37">
      <w:pPr>
        <w:ind w:firstLine="720"/>
        <w:jc w:val="center"/>
        <w:rPr>
          <w:rFonts w:cs="Arial"/>
        </w:rPr>
      </w:pPr>
      <w:r w:rsidRPr="00FD34FE">
        <w:rPr>
          <w:rFonts w:cs="Arial"/>
        </w:rPr>
        <w:t>Статья 68. Финансовый контроль, осуществляемый финансовым органом муниципального района</w:t>
      </w:r>
    </w:p>
    <w:p w:rsidR="00553E37" w:rsidRPr="00FD34FE" w:rsidRDefault="00553E37" w:rsidP="00553E37">
      <w:pPr>
        <w:spacing w:line="360" w:lineRule="auto"/>
        <w:ind w:firstLine="720"/>
        <w:rPr>
          <w:rFonts w:cs="Arial"/>
        </w:rPr>
      </w:pPr>
    </w:p>
    <w:p w:rsidR="00553E37" w:rsidRPr="00DD10C1" w:rsidRDefault="00553E37" w:rsidP="00553E37">
      <w:pPr>
        <w:pStyle w:val="ConsPlusNormal"/>
        <w:widowControl/>
        <w:ind w:firstLine="709"/>
        <w:jc w:val="both"/>
        <w:rPr>
          <w:sz w:val="24"/>
          <w:szCs w:val="24"/>
        </w:rPr>
      </w:pPr>
      <w:r w:rsidRPr="00FD34FE">
        <w:rPr>
          <w:sz w:val="24"/>
          <w:szCs w:val="24"/>
        </w:rPr>
        <w:t>Финансовый орган муниципального района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Воронежской области</w:t>
      </w:r>
      <w:r>
        <w:rPr>
          <w:bCs/>
        </w:rPr>
        <w:t xml:space="preserve"> (</w:t>
      </w:r>
      <w:r w:rsidRPr="000F769E">
        <w:rPr>
          <w:bCs/>
          <w:sz w:val="24"/>
          <w:szCs w:val="24"/>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ind w:firstLine="709"/>
        <w:rPr>
          <w:rFonts w:cs="Arial"/>
        </w:rPr>
      </w:pPr>
      <w:r w:rsidRPr="00DD10C1">
        <w:rPr>
          <w:rFonts w:cs="Arial"/>
        </w:rPr>
        <w:t>Статья 69. Финансовый контроль, осуществляемый органом внутреннего муниципального финансового контроля муниципального района</w:t>
      </w:r>
    </w:p>
    <w:p w:rsidR="00553E37" w:rsidRPr="00DD10C1" w:rsidRDefault="00553E37" w:rsidP="00553E37">
      <w:pPr>
        <w:pStyle w:val="ConsPlusNormal"/>
        <w:widowControl/>
        <w:ind w:firstLine="709"/>
        <w:jc w:val="center"/>
        <w:rPr>
          <w:sz w:val="24"/>
          <w:szCs w:val="24"/>
        </w:rPr>
      </w:pPr>
      <w:r w:rsidRPr="00DD10C1">
        <w:rPr>
          <w:bCs/>
          <w:sz w:val="24"/>
          <w:szCs w:val="24"/>
        </w:rPr>
        <w:t>(ст. 69 в редакции решения от 12.04.2018 № 264)</w:t>
      </w:r>
    </w:p>
    <w:p w:rsidR="00553E37" w:rsidRPr="00DD10C1" w:rsidRDefault="00553E37" w:rsidP="00553E37">
      <w:pPr>
        <w:ind w:firstLine="709"/>
        <w:rPr>
          <w:rFonts w:cs="Arial"/>
        </w:rPr>
      </w:pPr>
      <w:r w:rsidRPr="00B02187">
        <w:rPr>
          <w:rFonts w:cs="Arial"/>
          <w:szCs w:val="28"/>
        </w:rPr>
        <w:t>1. Орган внутреннего муниципального финансового контроля</w:t>
      </w:r>
      <w:r w:rsidRPr="00B02187">
        <w:rPr>
          <w:rFonts w:cs="Arial"/>
        </w:rPr>
        <w:t xml:space="preserve"> </w:t>
      </w:r>
      <w:r w:rsidRPr="00B02187">
        <w:rPr>
          <w:rFonts w:cs="Arial"/>
          <w:szCs w:val="28"/>
        </w:rPr>
        <w:t>муниципального района по осуществлению внутреннего муниципального финансового контроля осуществляет полномочия и при их осуществлении выполняет функции в соответствии с положениями статьи 269.2 Бюджетного кодекса Российской Федерации</w:t>
      </w:r>
      <w:r w:rsidRPr="00B02187">
        <w:rPr>
          <w:rFonts w:cs="Arial"/>
          <w:bCs/>
        </w:rPr>
        <w:t xml:space="preserve"> </w:t>
      </w:r>
      <w:r>
        <w:rPr>
          <w:rFonts w:cs="Arial"/>
          <w:bCs/>
        </w:rPr>
        <w:t>(</w:t>
      </w:r>
      <w:r w:rsidRPr="000F769E">
        <w:rPr>
          <w:rFonts w:cs="Arial"/>
          <w:bCs/>
        </w:rPr>
        <w:t>в редакции решения от 15.10.2019 № 394)</w:t>
      </w:r>
      <w:r>
        <w:rPr>
          <w:bCs/>
        </w:rPr>
        <w:t>.</w:t>
      </w:r>
    </w:p>
    <w:p w:rsidR="00553E37" w:rsidRDefault="00553E37" w:rsidP="00553E37">
      <w:pPr>
        <w:ind w:firstLine="709"/>
        <w:rPr>
          <w:rFonts w:cs="Arial"/>
        </w:rPr>
      </w:pPr>
      <w:r>
        <w:rPr>
          <w:rFonts w:cs="Arial"/>
          <w:bCs/>
        </w:rPr>
        <w:t xml:space="preserve">(п. 2 исключен </w:t>
      </w:r>
      <w:r w:rsidRPr="000F769E">
        <w:rPr>
          <w:rFonts w:cs="Arial"/>
          <w:bCs/>
        </w:rPr>
        <w:t>решени</w:t>
      </w:r>
      <w:r>
        <w:rPr>
          <w:rFonts w:cs="Arial"/>
          <w:bCs/>
        </w:rPr>
        <w:t>ем</w:t>
      </w:r>
      <w:r w:rsidRPr="000F769E">
        <w:rPr>
          <w:rFonts w:cs="Arial"/>
          <w:bCs/>
        </w:rPr>
        <w:t xml:space="preserve"> от 15.10.2019 № 394)</w:t>
      </w:r>
      <w:r>
        <w:rPr>
          <w:bCs/>
        </w:rPr>
        <w:t>.</w:t>
      </w:r>
    </w:p>
    <w:p w:rsidR="00553E37" w:rsidRPr="00DD10C1" w:rsidRDefault="00553E37" w:rsidP="00553E37">
      <w:pPr>
        <w:ind w:firstLine="709"/>
        <w:rPr>
          <w:rFonts w:cs="Arial"/>
        </w:rPr>
      </w:pPr>
      <w:r>
        <w:rPr>
          <w:rFonts w:cs="Arial"/>
        </w:rPr>
        <w:t>2</w:t>
      </w:r>
      <w:r w:rsidRPr="00DD10C1">
        <w:rPr>
          <w:rFonts w:cs="Arial"/>
        </w:rPr>
        <w:t>. Порядок осуществления полномочий органом внутреннего муниципального финансового контроля муниципального района по внутреннему муниципальному финансовому контролю определяется федеральными законами, нормативными правовыми актами Правительства Российской Федерации и Правительства Воронежской области, муниципальными правовыми актами администрации муниципального района, а также стандартами осуществления внутреннего муниципального финансового контроля.</w:t>
      </w:r>
    </w:p>
    <w:p w:rsidR="00553E37" w:rsidRPr="00DD10C1" w:rsidRDefault="00553E37" w:rsidP="00553E37">
      <w:pPr>
        <w:ind w:firstLine="709"/>
        <w:rPr>
          <w:rFonts w:cs="Arial"/>
        </w:rPr>
      </w:pPr>
      <w:r w:rsidRPr="00DD10C1">
        <w:rPr>
          <w:rFonts w:cs="Arial"/>
        </w:rPr>
        <w:t>Содержание Порядка осуществления полномочий органами внутреннего муниципального финансового контроля муниципального района по внутреннему муниципальному финансовому контролю установлено статьей 269.2 Бюджетного кодекса Российской Федерации.</w:t>
      </w:r>
    </w:p>
    <w:p w:rsidR="00553E37" w:rsidRPr="00DD10C1" w:rsidRDefault="00553E37" w:rsidP="00553E37">
      <w:pPr>
        <w:pStyle w:val="ConsPlusNormal"/>
        <w:widowControl/>
        <w:ind w:firstLine="709"/>
        <w:jc w:val="both"/>
        <w:rPr>
          <w:sz w:val="24"/>
          <w:szCs w:val="24"/>
        </w:rPr>
      </w:pPr>
      <w:r w:rsidRPr="00DD10C1">
        <w:rPr>
          <w:sz w:val="24"/>
          <w:szCs w:val="24"/>
        </w:rPr>
        <w:t>Стандарты осуществления внутреннего муниципального финансового контроля утверждаются администрацией муниципального района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района</w:t>
      </w:r>
      <w:r w:rsidRPr="00DD10C1">
        <w:rPr>
          <w:bCs/>
          <w:sz w:val="24"/>
          <w:szCs w:val="24"/>
        </w:rPr>
        <w:t xml:space="preserve"> </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 xml:space="preserve">Статья 70. Финансовый контроль, осуществляемый Контрольным органом муниципального района </w:t>
      </w: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Контрольный орган муниципального района осуществляет внешний муниципальный финансовый контроль в соответствии с положениями Бюджетного кодекса Российской Федерации, федерального закона «Об</w:t>
      </w:r>
      <w:r>
        <w:rPr>
          <w:sz w:val="24"/>
          <w:szCs w:val="24"/>
        </w:rPr>
        <w:t xml:space="preserve">   </w:t>
      </w:r>
      <w:r w:rsidRPr="00DD10C1">
        <w:rPr>
          <w:sz w:val="24"/>
          <w:szCs w:val="24"/>
        </w:rPr>
        <w:t>общих принципах организации и деятельности контрольно-счетных органов субъектов Российской Федерации и муниципальных образований» и настоящего Положения.</w:t>
      </w:r>
    </w:p>
    <w:p w:rsidR="00553E37" w:rsidRPr="00DD10C1" w:rsidRDefault="00553E37" w:rsidP="00553E37">
      <w:pPr>
        <w:pStyle w:val="ConsPlusNormal"/>
        <w:widowControl/>
        <w:ind w:firstLine="709"/>
        <w:jc w:val="both"/>
        <w:rPr>
          <w:sz w:val="24"/>
          <w:szCs w:val="24"/>
        </w:rPr>
      </w:pPr>
      <w:r w:rsidRPr="00DD10C1">
        <w:rPr>
          <w:sz w:val="24"/>
          <w:szCs w:val="24"/>
        </w:rPr>
        <w:t xml:space="preserve"> </w:t>
      </w:r>
    </w:p>
    <w:p w:rsidR="00553E37" w:rsidRPr="00132C55" w:rsidRDefault="00553E37" w:rsidP="00553E37">
      <w:pPr>
        <w:ind w:firstLine="720"/>
        <w:rPr>
          <w:rFonts w:cs="Arial"/>
        </w:rPr>
      </w:pPr>
      <w:r w:rsidRPr="00132C55">
        <w:rPr>
          <w:rFonts w:cs="Arial"/>
        </w:rPr>
        <w:t>Статья 71. Внутренний финансовый аудит</w:t>
      </w:r>
    </w:p>
    <w:p w:rsidR="00553E37" w:rsidRPr="00132C55" w:rsidRDefault="00553E37" w:rsidP="00553E37">
      <w:pPr>
        <w:ind w:firstLine="720"/>
        <w:rPr>
          <w:rFonts w:cs="Arial"/>
        </w:rPr>
      </w:pPr>
      <w:r w:rsidRPr="00132C55">
        <w:rPr>
          <w:rFonts w:cs="Arial"/>
        </w:rPr>
        <w:t>1.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статьей 160.2-1 Бюджетного кодекса Российской Федерации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53E37" w:rsidRPr="00132C55" w:rsidRDefault="00553E37" w:rsidP="00553E37">
      <w:pPr>
        <w:ind w:firstLine="720"/>
        <w:rPr>
          <w:rFonts w:cs="Arial"/>
        </w:rPr>
      </w:pPr>
      <w:r w:rsidRPr="00132C55">
        <w:rPr>
          <w:rFonts w:cs="Arial"/>
        </w:rPr>
        <w:t>2. Внутренний финансовый аудит осуществляется в целях:</w:t>
      </w:r>
    </w:p>
    <w:p w:rsidR="00553E37" w:rsidRPr="00132C55" w:rsidRDefault="00553E37" w:rsidP="00553E37">
      <w:pPr>
        <w:ind w:firstLine="720"/>
        <w:rPr>
          <w:rFonts w:cs="Arial"/>
        </w:rPr>
      </w:pPr>
      <w:r w:rsidRPr="00132C55">
        <w:rPr>
          <w:rFonts w:cs="Arial"/>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53E37" w:rsidRPr="00132C55" w:rsidRDefault="00553E37" w:rsidP="00553E37">
      <w:pPr>
        <w:ind w:firstLine="720"/>
        <w:rPr>
          <w:rFonts w:cs="Arial"/>
        </w:rPr>
      </w:pPr>
      <w:r w:rsidRPr="00132C55">
        <w:rPr>
          <w:rFonts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553E37" w:rsidRPr="00132C55" w:rsidRDefault="00553E37" w:rsidP="00553E37">
      <w:pPr>
        <w:ind w:firstLine="720"/>
        <w:rPr>
          <w:rFonts w:cs="Arial"/>
        </w:rPr>
      </w:pPr>
      <w:r w:rsidRPr="00132C55">
        <w:rPr>
          <w:rFonts w:cs="Arial"/>
        </w:rPr>
        <w:t>3) повышения качества финансового менеджмента.</w:t>
      </w:r>
    </w:p>
    <w:p w:rsidR="00553E37" w:rsidRPr="00DD10C1" w:rsidRDefault="00553E37" w:rsidP="00553E37">
      <w:pPr>
        <w:pStyle w:val="ConsPlusNormal"/>
        <w:widowControl/>
        <w:ind w:firstLine="709"/>
        <w:jc w:val="both"/>
        <w:rPr>
          <w:sz w:val="24"/>
          <w:szCs w:val="24"/>
        </w:rPr>
      </w:pPr>
      <w:r w:rsidRPr="00132C55">
        <w:rPr>
          <w:sz w:val="24"/>
          <w:szCs w:val="24"/>
        </w:rPr>
        <w:t>3. Деятельность по осуществлению внутреннего финансового аудита регламентируется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Pr>
          <w:bCs/>
        </w:rPr>
        <w:t xml:space="preserve"> (</w:t>
      </w:r>
      <w:r w:rsidRPr="000F769E">
        <w:rPr>
          <w:bCs/>
          <w:sz w:val="24"/>
          <w:szCs w:val="24"/>
        </w:rPr>
        <w:t>в редакции решения от 15.10.2019 № 394)</w:t>
      </w:r>
      <w:r>
        <w:rPr>
          <w:bCs/>
        </w:rPr>
        <w:t>.</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72. Нарушение бюджетного процесса Рамонского муниципального района Воронежской области</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районного бюджета, исполнения и контроля за исполнением районного бюджета, признается нарушением бюджетного законодательства, которое влечет применение к нарушителю мер принуждения. </w:t>
      </w:r>
    </w:p>
    <w:p w:rsidR="00553E37" w:rsidRPr="00DD10C1" w:rsidRDefault="00553E37" w:rsidP="00553E37">
      <w:pPr>
        <w:pStyle w:val="ConsPlusNormal"/>
        <w:widowControl/>
        <w:ind w:firstLine="709"/>
        <w:jc w:val="both"/>
        <w:rPr>
          <w:sz w:val="24"/>
          <w:szCs w:val="24"/>
        </w:rPr>
      </w:pPr>
    </w:p>
    <w:p w:rsidR="00553E37" w:rsidRPr="00DD10C1" w:rsidRDefault="00553E37" w:rsidP="00553E37">
      <w:pPr>
        <w:pStyle w:val="ConsPlusNormal"/>
        <w:widowControl/>
        <w:ind w:firstLine="709"/>
        <w:jc w:val="center"/>
        <w:rPr>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РАЗДЕЛ VI</w:t>
      </w:r>
      <w:r w:rsidRPr="00DD10C1">
        <w:rPr>
          <w:sz w:val="24"/>
          <w:szCs w:val="24"/>
          <w:lang w:val="en-US"/>
        </w:rPr>
        <w:t>I</w:t>
      </w:r>
      <w:r w:rsidRPr="00DD10C1">
        <w:rPr>
          <w:sz w:val="24"/>
          <w:szCs w:val="24"/>
        </w:rPr>
        <w:t>I. ЗАКЛЮЧИТЕЛЬНЫЕ И ПЕРЕХОДНЫЕ ПОЛОЖЕНИЯ</w:t>
      </w:r>
    </w:p>
    <w:p w:rsidR="00553E37" w:rsidRPr="00DD10C1" w:rsidRDefault="00553E37" w:rsidP="00553E37">
      <w:pPr>
        <w:pStyle w:val="ConsPlusNonformat"/>
        <w:widowControl/>
        <w:ind w:firstLine="709"/>
        <w:rPr>
          <w:rFonts w:ascii="Arial" w:hAnsi="Arial" w:cs="Arial"/>
          <w:sz w:val="24"/>
          <w:szCs w:val="24"/>
        </w:rPr>
      </w:pPr>
    </w:p>
    <w:p w:rsidR="00553E37" w:rsidRPr="00DD10C1" w:rsidRDefault="00553E37" w:rsidP="00553E37">
      <w:pPr>
        <w:pStyle w:val="ConsPlusNormal"/>
        <w:widowControl/>
        <w:ind w:firstLine="709"/>
        <w:jc w:val="center"/>
        <w:rPr>
          <w:sz w:val="24"/>
          <w:szCs w:val="24"/>
        </w:rPr>
      </w:pPr>
      <w:r w:rsidRPr="00DD10C1">
        <w:rPr>
          <w:sz w:val="24"/>
          <w:szCs w:val="24"/>
        </w:rPr>
        <w:t>Статья 73. Порядок вступления в силу настоящего Положения</w:t>
      </w:r>
    </w:p>
    <w:p w:rsidR="00553E37" w:rsidRPr="00DD10C1" w:rsidRDefault="00553E37" w:rsidP="00553E37">
      <w:pPr>
        <w:pStyle w:val="ConsPlusNonformat"/>
        <w:widowControl/>
        <w:ind w:firstLine="709"/>
        <w:rPr>
          <w:rFonts w:ascii="Arial" w:hAnsi="Arial" w:cs="Arial"/>
          <w:sz w:val="24"/>
          <w:szCs w:val="24"/>
        </w:rPr>
      </w:pPr>
    </w:p>
    <w:p w:rsidR="00553E37" w:rsidRPr="00DD10C1" w:rsidRDefault="00553E37" w:rsidP="00553E37">
      <w:pPr>
        <w:pStyle w:val="ConsPlusNormal"/>
        <w:widowControl/>
        <w:ind w:firstLine="709"/>
        <w:jc w:val="both"/>
        <w:rPr>
          <w:sz w:val="24"/>
          <w:szCs w:val="24"/>
        </w:rPr>
      </w:pPr>
      <w:r w:rsidRPr="00DD10C1">
        <w:rPr>
          <w:sz w:val="24"/>
          <w:szCs w:val="24"/>
        </w:rPr>
        <w:t xml:space="preserve">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 </w:t>
      </w:r>
    </w:p>
    <w:p w:rsidR="00553E37" w:rsidRPr="00DD10C1" w:rsidRDefault="00553E37" w:rsidP="00553E37">
      <w:pPr>
        <w:pStyle w:val="ConsPlusNormal"/>
        <w:widowControl/>
        <w:ind w:firstLine="709"/>
        <w:jc w:val="both"/>
        <w:rPr>
          <w:sz w:val="24"/>
          <w:szCs w:val="24"/>
        </w:rPr>
      </w:pPr>
      <w:r w:rsidRPr="00DD10C1">
        <w:rPr>
          <w:sz w:val="24"/>
          <w:szCs w:val="24"/>
        </w:rPr>
        <w:t>2. Абзац одиннадцатый пункта 1 статьи 12, статья 22, пункт 4 статьи 24, абзац восьмой статьи 40 настоящего Положения вступают в силу с 1 января 2014 года.</w:t>
      </w:r>
    </w:p>
    <w:p w:rsidR="00553E37" w:rsidRPr="00DD10C1" w:rsidRDefault="00553E37" w:rsidP="00553E37">
      <w:pPr>
        <w:pStyle w:val="ConsPlusNormal"/>
        <w:widowControl/>
        <w:ind w:firstLine="709"/>
        <w:jc w:val="both"/>
        <w:rPr>
          <w:sz w:val="24"/>
          <w:szCs w:val="24"/>
        </w:rPr>
      </w:pPr>
      <w:r w:rsidRPr="00DD10C1">
        <w:rPr>
          <w:sz w:val="24"/>
          <w:szCs w:val="24"/>
        </w:rPr>
        <w:t>3. Положения статьи 36, статьи 39, абзацев восьмого и четырнадцатого статьи 40, пункта 1 статьи 44, абзаца второго пункта 1 статьи 45, пункта 4 статьи 50, пункта 3 статьи 53, абзаца третьего пункта 2 статьи 56 настоящего Положения применяются к правоотношениям, возникающим при составлении и исполнении районного бюджета на 2014 год и на плановый период 2015 и 2016 годов.</w:t>
      </w:r>
    </w:p>
    <w:p w:rsidR="00553E37" w:rsidRPr="00DD10C1" w:rsidRDefault="00553E37" w:rsidP="00553E37">
      <w:pPr>
        <w:pStyle w:val="ConsPlusNormal"/>
        <w:widowControl/>
        <w:ind w:firstLine="709"/>
        <w:jc w:val="both"/>
        <w:rPr>
          <w:sz w:val="24"/>
          <w:szCs w:val="24"/>
        </w:rPr>
      </w:pPr>
      <w:r w:rsidRPr="00DD10C1">
        <w:rPr>
          <w:bCs/>
          <w:sz w:val="24"/>
          <w:szCs w:val="24"/>
        </w:rPr>
        <w:t>4.</w:t>
      </w:r>
      <w:r w:rsidRPr="00DD10C1">
        <w:rPr>
          <w:sz w:val="24"/>
          <w:szCs w:val="24"/>
        </w:rPr>
        <w:t xml:space="preserve"> </w:t>
      </w:r>
      <w:r w:rsidRPr="00DD10C1">
        <w:rPr>
          <w:bCs/>
          <w:sz w:val="24"/>
          <w:szCs w:val="24"/>
        </w:rPr>
        <w:t>Положения абзацев второго и третьего пункта 1 статьи 15 настоящего Положения в части формирования ведомственных перечней муниципальных услуг и работ в соответствии с базовыми (отраслевыми) перечнями государственных и муниципальных услуг и работ применяются при формировании муниципального задания начиная с муниципальных заданий на 2016 год и на плановый период 2017 и 2018 годов</w:t>
      </w:r>
    </w:p>
    <w:p w:rsidR="00553E37" w:rsidRPr="00DD10C1" w:rsidRDefault="00553E37" w:rsidP="00553E37">
      <w:pPr>
        <w:autoSpaceDE w:val="0"/>
        <w:autoSpaceDN w:val="0"/>
        <w:adjustRightInd w:val="0"/>
        <w:ind w:firstLine="709"/>
        <w:rPr>
          <w:rFonts w:cs="Arial"/>
        </w:rPr>
      </w:pPr>
      <w:r w:rsidRPr="00DD10C1">
        <w:rPr>
          <w:rFonts w:cs="Arial"/>
        </w:rPr>
        <w:t xml:space="preserve"> 5. </w:t>
      </w:r>
      <w:r w:rsidRPr="00DD10C1">
        <w:rPr>
          <w:rFonts w:cs="Arial"/>
          <w:bCs/>
        </w:rPr>
        <w:t>Положения абзаца второго пункта 3 статьи 15 настоящего Положения</w:t>
      </w:r>
      <w:r w:rsidRPr="00DD10C1">
        <w:rPr>
          <w:rFonts w:cs="Arial"/>
        </w:rPr>
        <w:t xml:space="preserve"> в части определения нормативных затрат на оказание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применяются при расчете объема финансового обеспечения на выполнение муниципального задания начиная с муниципальных заданий на 2016 год и на плановый период 2017 и 2018 годов.</w:t>
      </w:r>
    </w:p>
    <w:p w:rsidR="00553E37" w:rsidRDefault="00553E37" w:rsidP="00553E37">
      <w:pPr>
        <w:pStyle w:val="ConsPlusNormal"/>
        <w:widowControl/>
        <w:ind w:firstLine="709"/>
        <w:jc w:val="both"/>
        <w:rPr>
          <w:sz w:val="24"/>
          <w:szCs w:val="24"/>
        </w:rPr>
      </w:pPr>
      <w:r w:rsidRPr="00DD10C1">
        <w:rPr>
          <w:sz w:val="24"/>
          <w:szCs w:val="24"/>
        </w:rPr>
        <w:t>6. Нормативные правовые акты органов местного самоуправления Рамонского муниципального района приводятся в соответствие с настоящим Положением в течение одного месяца с момента вступления в силу настоящего Положения.</w:t>
      </w:r>
    </w:p>
    <w:p w:rsidR="00553E37" w:rsidRDefault="00553E37" w:rsidP="00553E37">
      <w:pPr>
        <w:pStyle w:val="ConsPlusNormal"/>
        <w:widowControl/>
        <w:ind w:firstLine="709"/>
        <w:jc w:val="both"/>
        <w:rPr>
          <w:sz w:val="24"/>
          <w:szCs w:val="24"/>
        </w:rPr>
      </w:pPr>
    </w:p>
    <w:p w:rsidR="00553E37" w:rsidRPr="00514DB9" w:rsidRDefault="00553E37" w:rsidP="00553E37">
      <w:pPr>
        <w:pStyle w:val="ConsPlusNormal"/>
        <w:widowControl/>
        <w:ind w:firstLine="709"/>
        <w:jc w:val="both"/>
        <w:rPr>
          <w:sz w:val="24"/>
          <w:szCs w:val="24"/>
        </w:rPr>
      </w:pPr>
      <w:r w:rsidRPr="00514DB9">
        <w:rPr>
          <w:sz w:val="24"/>
          <w:szCs w:val="24"/>
        </w:rPr>
        <w:t xml:space="preserve">Примечания: </w:t>
      </w:r>
      <w:r w:rsidRPr="00514DB9">
        <w:rPr>
          <w:bCs/>
          <w:sz w:val="24"/>
          <w:szCs w:val="24"/>
        </w:rPr>
        <w:t>(в редакции решения от 15.10.2019 № 394)</w:t>
      </w:r>
    </w:p>
    <w:p w:rsidR="00553E37" w:rsidRPr="00514DB9" w:rsidRDefault="00553E37" w:rsidP="00553E37">
      <w:pPr>
        <w:spacing w:line="360" w:lineRule="auto"/>
        <w:ind w:firstLine="720"/>
        <w:rPr>
          <w:rFonts w:cs="Arial"/>
        </w:rPr>
      </w:pPr>
    </w:p>
    <w:p w:rsidR="00553E37" w:rsidRPr="00514DB9" w:rsidRDefault="00553E37" w:rsidP="00553E37">
      <w:pPr>
        <w:spacing w:line="360" w:lineRule="auto"/>
        <w:ind w:firstLine="720"/>
        <w:rPr>
          <w:rFonts w:cs="Arial"/>
        </w:rPr>
      </w:pPr>
      <w:r w:rsidRPr="00514DB9">
        <w:rPr>
          <w:rFonts w:cs="Arial"/>
        </w:rPr>
        <w:t>Положения абзаца 2 пункта 1 статьи 22, пунктов 2, 4-5 статьи 26, статьи 27, абзаца 10 пункта 3 статьи 39, абзаца 8 статьи 40 настоящего Положения (в редакции настоящего Решения) применяются к правоотношениям, возникающим при составлении, утверждении и исполнении бюджетов, начиная с бюджетов на 2020 год и на плановый период 2021 и 2022 годов.</w:t>
      </w:r>
    </w:p>
    <w:p w:rsidR="00553E37" w:rsidRPr="00514DB9" w:rsidRDefault="00553E37" w:rsidP="00553E37">
      <w:pPr>
        <w:spacing w:line="360" w:lineRule="auto"/>
        <w:ind w:firstLine="720"/>
        <w:rPr>
          <w:rFonts w:cs="Arial"/>
        </w:rPr>
      </w:pPr>
      <w:r w:rsidRPr="00514DB9">
        <w:rPr>
          <w:rFonts w:cs="Arial"/>
        </w:rPr>
        <w:t xml:space="preserve"> Положения абзаца 3 пункта 1 статьи 22, пункта 8 статьи 26 настоящего Положения (в редакции настоящего Решения) применяются к правоотношениям, возникающим при составлении, утверждении и исполнении бюджетов, начиная с бюджетов на 2021 год и на плановый период 2022 и 2023 годов.</w:t>
      </w:r>
    </w:p>
    <w:p w:rsidR="00553E37" w:rsidRPr="00514DB9" w:rsidRDefault="00553E37" w:rsidP="00553E37">
      <w:pPr>
        <w:spacing w:line="360" w:lineRule="auto"/>
        <w:ind w:firstLine="720"/>
        <w:rPr>
          <w:rFonts w:cs="Arial"/>
        </w:rPr>
      </w:pPr>
      <w:r w:rsidRPr="00514DB9">
        <w:rPr>
          <w:rFonts w:cs="Arial"/>
        </w:rPr>
        <w:t xml:space="preserve"> Положения статьи 35.1 настоящего Положения применяются с 1 января 2020 года.</w:t>
      </w:r>
    </w:p>
    <w:p w:rsidR="00553E37" w:rsidRPr="00514DB9" w:rsidRDefault="00553E37" w:rsidP="00553E37">
      <w:pPr>
        <w:spacing w:line="360" w:lineRule="auto"/>
        <w:ind w:firstLine="720"/>
        <w:rPr>
          <w:rFonts w:cs="Arial"/>
        </w:rPr>
      </w:pPr>
      <w:r w:rsidRPr="00514DB9">
        <w:rPr>
          <w:rFonts w:cs="Arial"/>
        </w:rPr>
        <w:t>Подпункт 1.7 пункта 1 Решения вступает в силу с 1 января 2021 года.</w:t>
      </w:r>
    </w:p>
    <w:p w:rsidR="00553E37" w:rsidRPr="00DD10C1" w:rsidRDefault="00553E37" w:rsidP="00553E37">
      <w:pPr>
        <w:pStyle w:val="ConsPlusNormal"/>
        <w:widowControl/>
        <w:ind w:firstLine="709"/>
        <w:jc w:val="both"/>
        <w:rPr>
          <w:sz w:val="24"/>
          <w:szCs w:val="24"/>
        </w:rPr>
      </w:pPr>
    </w:p>
    <w:p w:rsidR="00593578" w:rsidRDefault="00593578">
      <w:bookmarkStart w:id="0" w:name="_GoBack"/>
      <w:bookmarkEnd w:id="0"/>
    </w:p>
    <w:sectPr w:rsidR="00593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37"/>
    <w:rsid w:val="00553E37"/>
    <w:rsid w:val="0059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3E3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53E3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553E3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53E3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553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3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3E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553E37"/>
    <w:rPr>
      <w:rFonts w:ascii="Times New Roman" w:hAnsi="Times New Roman" w:cs="Times New Roman" w:hint="default"/>
      <w:sz w:val="26"/>
      <w:szCs w:val="26"/>
    </w:rPr>
  </w:style>
  <w:style w:type="paragraph" w:customStyle="1" w:styleId="Title">
    <w:name w:val="Title!Название НПА"/>
    <w:basedOn w:val="a"/>
    <w:rsid w:val="00553E37"/>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3E3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53E3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553E3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53E3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553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3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3E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553E37"/>
    <w:rPr>
      <w:rFonts w:ascii="Times New Roman" w:hAnsi="Times New Roman" w:cs="Times New Roman" w:hint="default"/>
      <w:sz w:val="26"/>
      <w:szCs w:val="26"/>
    </w:rPr>
  </w:style>
  <w:style w:type="paragraph" w:customStyle="1" w:styleId="Title">
    <w:name w:val="Title!Название НПА"/>
    <w:basedOn w:val="a"/>
    <w:rsid w:val="00553E37"/>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16866</Words>
  <Characters>96139</Characters>
  <Application>Microsoft Office Word</Application>
  <DocSecurity>0</DocSecurity>
  <Lines>801</Lines>
  <Paragraphs>225</Paragraphs>
  <ScaleCrop>false</ScaleCrop>
  <Company>*</Company>
  <LinksUpToDate>false</LinksUpToDate>
  <CharactersWithSpaces>112780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2020-01-13T11:34:00Z</dcterms:created>
  <dcterms:modified xsi:type="dcterms:W3CDTF">2020-01-13T11:34:00Z</dcterms:modified>
</cp:coreProperties>
</file>