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9C2" w:rsidRDefault="005E49C2" w:rsidP="005E49C2">
      <w:pPr>
        <w:ind w:firstLine="709"/>
        <w:jc w:val="center"/>
        <w:rPr>
          <w:rFonts w:cs="Arial"/>
        </w:rPr>
      </w:pPr>
      <w:r>
        <w:rPr>
          <w:rFonts w:cs="Arial"/>
          <w:noProof/>
        </w:rPr>
        <w:drawing>
          <wp:inline distT="0" distB="0" distL="0" distR="0">
            <wp:extent cx="434340" cy="541020"/>
            <wp:effectExtent l="0" t="0" r="3810" b="0"/>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5" cstate="print">
                      <a:lum bright="-18000" contrast="88000"/>
                      <a:extLst>
                        <a:ext uri="{28A0092B-C50C-407E-A947-70E740481C1C}">
                          <a14:useLocalDpi xmlns:a14="http://schemas.microsoft.com/office/drawing/2010/main" val="0"/>
                        </a:ext>
                      </a:extLst>
                    </a:blip>
                    <a:srcRect/>
                    <a:stretch>
                      <a:fillRect/>
                    </a:stretch>
                  </pic:blipFill>
                  <pic:spPr bwMode="auto">
                    <a:xfrm>
                      <a:off x="0" y="0"/>
                      <a:ext cx="434340" cy="541020"/>
                    </a:xfrm>
                    <a:prstGeom prst="rect">
                      <a:avLst/>
                    </a:prstGeom>
                    <a:noFill/>
                    <a:ln>
                      <a:noFill/>
                    </a:ln>
                  </pic:spPr>
                </pic:pic>
              </a:graphicData>
            </a:graphic>
          </wp:inline>
        </w:drawing>
      </w:r>
    </w:p>
    <w:p w:rsidR="005E49C2" w:rsidRDefault="005E49C2" w:rsidP="005E49C2">
      <w:pPr>
        <w:ind w:firstLine="709"/>
        <w:jc w:val="center"/>
        <w:rPr>
          <w:rFonts w:cs="Arial"/>
        </w:rPr>
      </w:pPr>
      <w:r>
        <w:rPr>
          <w:rFonts w:cs="Arial"/>
        </w:rPr>
        <w:t xml:space="preserve">АДМИНИСТРАЦИЯ </w:t>
      </w:r>
    </w:p>
    <w:p w:rsidR="005E49C2" w:rsidRDefault="005E49C2" w:rsidP="005E49C2">
      <w:pPr>
        <w:ind w:firstLine="709"/>
        <w:jc w:val="center"/>
        <w:rPr>
          <w:rFonts w:cs="Arial"/>
        </w:rPr>
      </w:pPr>
      <w:r>
        <w:rPr>
          <w:rFonts w:cs="Arial"/>
        </w:rPr>
        <w:t xml:space="preserve">РАМОНСКОГО МУНИЦИПАЛЬНОГО РАЙОНА </w:t>
      </w:r>
    </w:p>
    <w:p w:rsidR="005E49C2" w:rsidRDefault="005E49C2" w:rsidP="005E49C2">
      <w:pPr>
        <w:ind w:firstLine="709"/>
        <w:jc w:val="center"/>
        <w:rPr>
          <w:rFonts w:cs="Arial"/>
        </w:rPr>
      </w:pPr>
      <w:r>
        <w:rPr>
          <w:rFonts w:cs="Arial"/>
        </w:rPr>
        <w:t>ВОРОНЕЖСКОЙ ОБЛАСТИ</w:t>
      </w:r>
    </w:p>
    <w:p w:rsidR="005E49C2" w:rsidRDefault="005E49C2" w:rsidP="005E49C2">
      <w:pPr>
        <w:ind w:firstLine="709"/>
        <w:rPr>
          <w:rFonts w:cs="Arial"/>
        </w:rPr>
      </w:pPr>
    </w:p>
    <w:p w:rsidR="005E49C2" w:rsidRDefault="005E49C2" w:rsidP="005E49C2">
      <w:pPr>
        <w:ind w:firstLine="709"/>
        <w:jc w:val="center"/>
        <w:rPr>
          <w:rFonts w:cs="Arial"/>
          <w:spacing w:val="40"/>
        </w:rPr>
      </w:pPr>
      <w:r>
        <w:rPr>
          <w:rFonts w:cs="Arial"/>
          <w:spacing w:val="40"/>
        </w:rPr>
        <w:t>ПОСТАНОВЛЕНИЕ</w:t>
      </w:r>
    </w:p>
    <w:p w:rsidR="005E49C2" w:rsidRDefault="005E49C2" w:rsidP="005E49C2">
      <w:pPr>
        <w:ind w:firstLine="709"/>
        <w:jc w:val="center"/>
        <w:rPr>
          <w:rFonts w:cs="Arial"/>
        </w:rPr>
      </w:pPr>
    </w:p>
    <w:p w:rsidR="005E49C2" w:rsidRDefault="005E49C2" w:rsidP="005E49C2">
      <w:pPr>
        <w:shd w:val="clear" w:color="auto" w:fill="FFFFFF"/>
        <w:tabs>
          <w:tab w:val="left" w:leader="underscore" w:pos="1992"/>
        </w:tabs>
        <w:ind w:firstLine="709"/>
        <w:rPr>
          <w:rFonts w:cs="Arial"/>
        </w:rPr>
      </w:pPr>
      <w:r>
        <w:rPr>
          <w:rFonts w:cs="Arial"/>
        </w:rPr>
        <w:t>от 30.01.2024 № 56</w:t>
      </w:r>
    </w:p>
    <w:p w:rsidR="005E49C2" w:rsidRDefault="005E49C2" w:rsidP="005E49C2">
      <w:pPr>
        <w:shd w:val="clear" w:color="auto" w:fill="FFFFFF"/>
        <w:ind w:firstLine="709"/>
        <w:rPr>
          <w:rFonts w:cs="Arial"/>
        </w:rPr>
      </w:pPr>
      <w:r>
        <w:rPr>
          <w:rFonts w:cs="Arial"/>
        </w:rPr>
        <w:t>р.п. Рамонь</w:t>
      </w:r>
    </w:p>
    <w:p w:rsidR="005E49C2" w:rsidRDefault="005E49C2" w:rsidP="005E49C2">
      <w:pPr>
        <w:pStyle w:val="Title"/>
        <w:spacing w:before="0" w:after="0"/>
        <w:ind w:firstLine="709"/>
        <w:outlineLvl w:val="9"/>
      </w:pPr>
      <w: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Рамонского муниципального района Воронежской области</w:t>
      </w:r>
    </w:p>
    <w:p w:rsidR="005E49C2" w:rsidRDefault="005E49C2" w:rsidP="005E49C2">
      <w:pPr>
        <w:pStyle w:val="Title"/>
        <w:spacing w:before="0" w:after="0"/>
        <w:ind w:firstLine="709"/>
        <w:outlineLvl w:val="9"/>
      </w:pPr>
    </w:p>
    <w:p w:rsidR="005E49C2" w:rsidRDefault="005E49C2" w:rsidP="005E49C2">
      <w:pPr>
        <w:pStyle w:val="Title"/>
        <w:spacing w:before="0" w:after="0"/>
        <w:ind w:firstLine="709"/>
        <w:outlineLvl w:val="9"/>
      </w:pPr>
      <w:r>
        <w:t>(в ред. пост. от 11.06.2024 №262; от 13.12.2024 №595; от 27.03.2025 №148)</w:t>
      </w:r>
    </w:p>
    <w:p w:rsidR="005E49C2" w:rsidRDefault="005E49C2" w:rsidP="005E49C2">
      <w:pPr>
        <w:ind w:firstLine="709"/>
        <w:rPr>
          <w:rFonts w:cs="Arial"/>
        </w:rPr>
      </w:pPr>
    </w:p>
    <w:p w:rsidR="005E49C2" w:rsidRDefault="005E49C2" w:rsidP="005E49C2">
      <w:pPr>
        <w:pStyle w:val="af"/>
        <w:ind w:firstLine="709"/>
        <w:jc w:val="both"/>
        <w:rPr>
          <w:rFonts w:ascii="Arial" w:hAnsi="Arial" w:cs="Arial"/>
          <w:sz w:val="24"/>
          <w:szCs w:val="24"/>
        </w:rPr>
      </w:pPr>
      <w:r>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sz w:val="24"/>
          <w:szCs w:val="24"/>
        </w:rPr>
        <w:t>,</w:t>
      </w:r>
      <w:r>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 </w:t>
      </w:r>
    </w:p>
    <w:p w:rsidR="005E49C2" w:rsidRDefault="005E49C2" w:rsidP="005E49C2">
      <w:pPr>
        <w:pStyle w:val="af"/>
        <w:ind w:firstLine="709"/>
        <w:jc w:val="both"/>
        <w:rPr>
          <w:rFonts w:ascii="Arial" w:hAnsi="Arial" w:cs="Arial"/>
          <w:sz w:val="24"/>
          <w:szCs w:val="24"/>
        </w:rPr>
      </w:pPr>
      <w:r>
        <w:rPr>
          <w:rFonts w:ascii="Arial" w:hAnsi="Arial" w:cs="Arial"/>
          <w:spacing w:val="70"/>
          <w:sz w:val="24"/>
          <w:szCs w:val="24"/>
        </w:rPr>
        <w:t>постановляет:</w:t>
      </w:r>
    </w:p>
    <w:p w:rsidR="005E49C2" w:rsidRDefault="005E49C2" w:rsidP="005E49C2">
      <w:pPr>
        <w:pStyle w:val="af"/>
        <w:ind w:firstLine="709"/>
        <w:jc w:val="both"/>
        <w:rPr>
          <w:rFonts w:ascii="Arial" w:hAnsi="Arial" w:cs="Arial"/>
          <w:sz w:val="24"/>
          <w:szCs w:val="24"/>
        </w:rPr>
      </w:pPr>
      <w:r>
        <w:rPr>
          <w:rFonts w:ascii="Arial" w:hAnsi="Arial" w:cs="Arial"/>
          <w:sz w:val="24"/>
          <w:szCs w:val="24"/>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Рамонского муниципального района Воронежской области согласно приложению.</w:t>
      </w:r>
    </w:p>
    <w:p w:rsidR="005E49C2" w:rsidRDefault="005E49C2" w:rsidP="005E49C2">
      <w:pPr>
        <w:pStyle w:val="af"/>
        <w:ind w:firstLine="709"/>
        <w:jc w:val="both"/>
        <w:rPr>
          <w:rFonts w:ascii="Arial" w:hAnsi="Arial" w:cs="Arial"/>
          <w:sz w:val="24"/>
          <w:szCs w:val="24"/>
        </w:rPr>
      </w:pPr>
      <w:r>
        <w:rPr>
          <w:rFonts w:ascii="Arial" w:hAnsi="Arial" w:cs="Arial"/>
          <w:sz w:val="24"/>
          <w:szCs w:val="24"/>
        </w:rPr>
        <w:t>2. Признать утратившими силу следующие постановления администрации Рамонского муниципального района Воронежской области:</w:t>
      </w:r>
    </w:p>
    <w:p w:rsidR="005E49C2" w:rsidRDefault="005E49C2" w:rsidP="005E49C2">
      <w:pPr>
        <w:widowControl w:val="0"/>
        <w:shd w:val="clear" w:color="auto" w:fill="FFFFFF"/>
        <w:autoSpaceDE w:val="0"/>
        <w:autoSpaceDN w:val="0"/>
        <w:adjustRightInd w:val="0"/>
        <w:ind w:firstLine="709"/>
        <w:rPr>
          <w:rFonts w:cs="Arial"/>
        </w:rPr>
      </w:pPr>
      <w:r>
        <w:rPr>
          <w:rFonts w:cs="Arial"/>
        </w:rPr>
        <w:t>- от 02.12.2015 № 350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w:t>
      </w:r>
      <w:r>
        <w:rPr>
          <w:rFonts w:eastAsia="Calibri" w:cs="Arial"/>
        </w:rPr>
        <w:t xml:space="preserve"> </w:t>
      </w:r>
      <w:r>
        <w:rPr>
          <w:rFonts w:cs="Arial"/>
        </w:rPr>
        <w:t xml:space="preserve">«Предоставление в собственность, </w:t>
      </w:r>
      <w:r>
        <w:rPr>
          <w:rFonts w:cs="Arial"/>
        </w:rPr>
        <w:lastRenderedPageBreak/>
        <w:t>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E49C2" w:rsidRDefault="005E49C2" w:rsidP="005E49C2">
      <w:pPr>
        <w:pStyle w:val="af"/>
        <w:ind w:firstLine="709"/>
        <w:jc w:val="both"/>
        <w:rPr>
          <w:rFonts w:ascii="Arial" w:hAnsi="Arial" w:cs="Arial"/>
          <w:sz w:val="24"/>
          <w:szCs w:val="24"/>
        </w:rPr>
      </w:pPr>
      <w:r>
        <w:rPr>
          <w:rFonts w:ascii="Arial" w:hAnsi="Arial" w:cs="Arial"/>
          <w:sz w:val="24"/>
          <w:szCs w:val="24"/>
        </w:rPr>
        <w:t>- от 15.04.2022 № 141 «О внесении изменений в постановление администрации Рамонского муниципального района Воронежской области от 02.12.2015 № 350 «</w:t>
      </w:r>
      <w:r>
        <w:rPr>
          <w:rFonts w:ascii="Arial" w:eastAsia="Times New Roman" w:hAnsi="Arial" w:cs="Arial"/>
          <w:sz w:val="24"/>
          <w:szCs w:val="24"/>
          <w:lang w:eastAsia="ru-RU"/>
        </w:rPr>
        <w:t>Об утверждении административного регламента администрации Рамонского муниципального района Воронежской области</w:t>
      </w:r>
      <w:r>
        <w:rPr>
          <w:rFonts w:ascii="Arial" w:hAnsi="Arial" w:cs="Arial"/>
          <w:sz w:val="24"/>
          <w:szCs w:val="24"/>
        </w:rPr>
        <w:t xml:space="preserve"> </w:t>
      </w:r>
      <w:r>
        <w:rPr>
          <w:rFonts w:ascii="Arial" w:eastAsia="Times New Roman" w:hAnsi="Arial" w:cs="Arial"/>
          <w:sz w:val="24"/>
          <w:szCs w:val="24"/>
          <w:lang w:eastAsia="ru-RU"/>
        </w:rPr>
        <w:t>по предоставлению муниципальной услуги</w:t>
      </w:r>
      <w:r>
        <w:rPr>
          <w:rFonts w:ascii="Arial" w:hAnsi="Arial" w:cs="Arial"/>
          <w:sz w:val="24"/>
          <w:szCs w:val="24"/>
        </w:rPr>
        <w:t xml:space="preserve"> </w:t>
      </w:r>
      <w:r>
        <w:rPr>
          <w:rFonts w:ascii="Arial" w:eastAsia="Times New Roman" w:hAnsi="Arial" w:cs="Arial"/>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Arial" w:hAnsi="Arial" w:cs="Arial"/>
          <w:sz w:val="24"/>
          <w:szCs w:val="24"/>
        </w:rPr>
        <w:t>».</w:t>
      </w:r>
    </w:p>
    <w:p w:rsidR="005E49C2" w:rsidRDefault="005E49C2" w:rsidP="005E49C2">
      <w:pPr>
        <w:autoSpaceDE w:val="0"/>
        <w:autoSpaceDN w:val="0"/>
        <w:adjustRightInd w:val="0"/>
        <w:ind w:firstLine="709"/>
        <w:rPr>
          <w:rFonts w:cs="Arial"/>
        </w:rPr>
      </w:pPr>
      <w:r>
        <w:rPr>
          <w:rFonts w:cs="Arial"/>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5E49C2" w:rsidRDefault="005E49C2" w:rsidP="005E49C2">
      <w:pPr>
        <w:pStyle w:val="af"/>
        <w:ind w:firstLine="709"/>
        <w:jc w:val="both"/>
        <w:rPr>
          <w:rFonts w:ascii="Arial" w:hAnsi="Arial" w:cs="Arial"/>
          <w:sz w:val="24"/>
          <w:szCs w:val="24"/>
        </w:rPr>
      </w:pPr>
      <w:r>
        <w:rPr>
          <w:rFonts w:ascii="Arial" w:hAnsi="Arial" w:cs="Arial"/>
          <w:sz w:val="24"/>
          <w:szCs w:val="24"/>
        </w:rPr>
        <w:t xml:space="preserve">4. Контроль исполнения настоящего постановления возложить на </w:t>
      </w:r>
      <w:r>
        <w:rPr>
          <w:rFonts w:ascii="Arial" w:hAnsi="Arial" w:cs="Arial"/>
          <w:bCs/>
          <w:sz w:val="24"/>
          <w:szCs w:val="24"/>
        </w:rPr>
        <w:t>заместителя главы администрации муниципального района Грибанова В.С</w:t>
      </w:r>
      <w:r>
        <w:rPr>
          <w:rFonts w:ascii="Arial" w:hAnsi="Arial" w:cs="Arial"/>
          <w:sz w:val="24"/>
          <w:szCs w:val="24"/>
        </w:rPr>
        <w:t>.</w:t>
      </w:r>
    </w:p>
    <w:p w:rsidR="005E49C2" w:rsidRDefault="005E49C2" w:rsidP="005E49C2">
      <w:pPr>
        <w:ind w:firstLine="709"/>
        <w:rPr>
          <w:rFonts w:cs="Arial"/>
        </w:rPr>
      </w:pPr>
    </w:p>
    <w:tbl>
      <w:tblPr>
        <w:tblW w:w="0" w:type="auto"/>
        <w:tblLook w:val="04A0" w:firstRow="1" w:lastRow="0" w:firstColumn="1" w:lastColumn="0" w:noHBand="0" w:noVBand="1"/>
      </w:tblPr>
      <w:tblGrid>
        <w:gridCol w:w="3229"/>
        <w:gridCol w:w="3147"/>
        <w:gridCol w:w="3195"/>
      </w:tblGrid>
      <w:tr w:rsidR="005E49C2" w:rsidTr="005E49C2">
        <w:tc>
          <w:tcPr>
            <w:tcW w:w="3284" w:type="dxa"/>
            <w:hideMark/>
          </w:tcPr>
          <w:p w:rsidR="005E49C2" w:rsidRDefault="005E49C2">
            <w:pPr>
              <w:ind w:firstLine="709"/>
              <w:rPr>
                <w:rFonts w:cs="Arial"/>
              </w:rPr>
            </w:pPr>
            <w:r>
              <w:rPr>
                <w:rFonts w:cs="Arial"/>
              </w:rPr>
              <w:t>Глава</w:t>
            </w:r>
          </w:p>
          <w:p w:rsidR="005E49C2" w:rsidRDefault="005E49C2">
            <w:pPr>
              <w:ind w:firstLine="0"/>
              <w:rPr>
                <w:rFonts w:cs="Arial"/>
              </w:rPr>
            </w:pPr>
            <w:r>
              <w:rPr>
                <w:rFonts w:cs="Arial"/>
              </w:rPr>
              <w:t>муниципального района</w:t>
            </w:r>
          </w:p>
        </w:tc>
        <w:tc>
          <w:tcPr>
            <w:tcW w:w="3285" w:type="dxa"/>
          </w:tcPr>
          <w:p w:rsidR="005E49C2" w:rsidRDefault="005E49C2">
            <w:pPr>
              <w:ind w:firstLine="709"/>
              <w:rPr>
                <w:rFonts w:cs="Arial"/>
              </w:rPr>
            </w:pPr>
          </w:p>
        </w:tc>
        <w:tc>
          <w:tcPr>
            <w:tcW w:w="3285" w:type="dxa"/>
          </w:tcPr>
          <w:p w:rsidR="005E49C2" w:rsidRDefault="005E49C2">
            <w:pPr>
              <w:ind w:firstLine="709"/>
              <w:rPr>
                <w:rFonts w:cs="Arial"/>
              </w:rPr>
            </w:pPr>
          </w:p>
          <w:p w:rsidR="005E49C2" w:rsidRDefault="005E49C2">
            <w:pPr>
              <w:ind w:firstLine="709"/>
              <w:rPr>
                <w:rFonts w:cs="Arial"/>
              </w:rPr>
            </w:pPr>
            <w:r>
              <w:rPr>
                <w:rFonts w:cs="Arial"/>
              </w:rPr>
              <w:t>Р.Н. Береснев</w:t>
            </w:r>
          </w:p>
        </w:tc>
      </w:tr>
    </w:tbl>
    <w:p w:rsidR="005E49C2" w:rsidRDefault="005E49C2" w:rsidP="005E49C2">
      <w:pPr>
        <w:tabs>
          <w:tab w:val="left" w:pos="0"/>
        </w:tabs>
        <w:ind w:firstLine="709"/>
        <w:rPr>
          <w:rFonts w:cs="Arial"/>
        </w:rPr>
      </w:pPr>
    </w:p>
    <w:p w:rsidR="005E49C2" w:rsidRDefault="005E49C2" w:rsidP="005E49C2">
      <w:pPr>
        <w:tabs>
          <w:tab w:val="left" w:pos="0"/>
        </w:tabs>
        <w:ind w:firstLine="709"/>
        <w:rPr>
          <w:rFonts w:cs="Arial"/>
        </w:rPr>
      </w:pPr>
      <w:r>
        <w:rPr>
          <w:rFonts w:cs="Arial"/>
        </w:rPr>
        <w:br w:type="page"/>
      </w:r>
    </w:p>
    <w:p w:rsidR="005E49C2" w:rsidRDefault="005E49C2" w:rsidP="005E49C2">
      <w:pPr>
        <w:tabs>
          <w:tab w:val="left" w:pos="5103"/>
        </w:tabs>
        <w:ind w:firstLine="709"/>
        <w:jc w:val="center"/>
        <w:rPr>
          <w:rFonts w:cs="Arial"/>
        </w:rPr>
      </w:pPr>
      <w:r>
        <w:rPr>
          <w:rFonts w:cs="Arial"/>
        </w:rPr>
        <w:lastRenderedPageBreak/>
        <w:t>Приложение</w:t>
      </w:r>
    </w:p>
    <w:p w:rsidR="005E49C2" w:rsidRDefault="005E49C2" w:rsidP="005E49C2">
      <w:pPr>
        <w:ind w:firstLine="709"/>
        <w:jc w:val="center"/>
        <w:rPr>
          <w:rFonts w:cs="Arial"/>
        </w:rPr>
      </w:pPr>
      <w:r>
        <w:rPr>
          <w:rFonts w:cs="Arial"/>
        </w:rPr>
        <w:t>к постановлению администрации</w:t>
      </w:r>
    </w:p>
    <w:p w:rsidR="005E49C2" w:rsidRDefault="005E49C2" w:rsidP="005E49C2">
      <w:pPr>
        <w:ind w:firstLine="709"/>
        <w:jc w:val="center"/>
        <w:rPr>
          <w:rFonts w:cs="Arial"/>
        </w:rPr>
      </w:pPr>
      <w:r>
        <w:rPr>
          <w:rFonts w:cs="Arial"/>
        </w:rPr>
        <w:t xml:space="preserve">Рамонского муниципального района </w:t>
      </w:r>
    </w:p>
    <w:p w:rsidR="005E49C2" w:rsidRDefault="005E49C2" w:rsidP="005E49C2">
      <w:pPr>
        <w:ind w:firstLine="709"/>
        <w:jc w:val="center"/>
        <w:rPr>
          <w:rFonts w:cs="Arial"/>
        </w:rPr>
      </w:pPr>
      <w:r>
        <w:rPr>
          <w:rFonts w:cs="Arial"/>
        </w:rPr>
        <w:t>Воронежской области</w:t>
      </w:r>
    </w:p>
    <w:p w:rsidR="005E49C2" w:rsidRDefault="005E49C2" w:rsidP="005E49C2">
      <w:pPr>
        <w:ind w:firstLine="709"/>
        <w:jc w:val="center"/>
        <w:rPr>
          <w:rFonts w:cs="Arial"/>
        </w:rPr>
      </w:pPr>
      <w:r>
        <w:rPr>
          <w:rFonts w:cs="Arial"/>
        </w:rPr>
        <w:t>от 30.01.2024 № 56</w:t>
      </w:r>
    </w:p>
    <w:p w:rsidR="005E49C2" w:rsidRDefault="005E49C2" w:rsidP="005E49C2">
      <w:pPr>
        <w:ind w:firstLine="709"/>
        <w:rPr>
          <w:rFonts w:cs="Arial"/>
        </w:rPr>
      </w:pPr>
    </w:p>
    <w:p w:rsidR="005E49C2" w:rsidRDefault="005E49C2" w:rsidP="005E49C2">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 xml:space="preserve">Административный регламент </w:t>
      </w:r>
    </w:p>
    <w:p w:rsidR="005E49C2" w:rsidRDefault="005E49C2" w:rsidP="005E49C2">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Рамонского муниципального района Воронежской области</w:t>
      </w:r>
    </w:p>
    <w:p w:rsidR="005E49C2" w:rsidRDefault="005E49C2" w:rsidP="005E49C2">
      <w:pPr>
        <w:pStyle w:val="90"/>
        <w:shd w:val="clear" w:color="auto" w:fill="auto"/>
        <w:spacing w:after="0" w:line="240" w:lineRule="auto"/>
        <w:ind w:firstLine="709"/>
        <w:rPr>
          <w:rFonts w:ascii="Arial" w:hAnsi="Arial" w:cs="Arial"/>
          <w:i w:val="0"/>
          <w:sz w:val="24"/>
          <w:szCs w:val="24"/>
        </w:rPr>
      </w:pPr>
    </w:p>
    <w:p w:rsidR="005E49C2" w:rsidRDefault="005E49C2" w:rsidP="005E49C2">
      <w:pPr>
        <w:ind w:firstLine="709"/>
        <w:jc w:val="center"/>
        <w:rPr>
          <w:rFonts w:cs="Arial"/>
        </w:rPr>
      </w:pPr>
      <w:r>
        <w:rPr>
          <w:rFonts w:cs="Arial"/>
        </w:rPr>
        <w:t>I. Общие положения</w:t>
      </w:r>
    </w:p>
    <w:p w:rsidR="005E49C2" w:rsidRDefault="005E49C2" w:rsidP="005E49C2">
      <w:pPr>
        <w:ind w:firstLine="709"/>
        <w:jc w:val="center"/>
        <w:rPr>
          <w:rFonts w:cs="Arial"/>
        </w:rPr>
      </w:pP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 Предмет регулирования административного регламента</w:t>
      </w:r>
    </w:p>
    <w:p w:rsidR="005E49C2" w:rsidRDefault="005E49C2" w:rsidP="005E49C2">
      <w:pPr>
        <w:pStyle w:val="90"/>
        <w:shd w:val="clear" w:color="auto" w:fill="auto"/>
        <w:tabs>
          <w:tab w:val="left" w:pos="0"/>
        </w:tabs>
        <w:spacing w:after="0" w:line="240" w:lineRule="auto"/>
        <w:ind w:firstLine="709"/>
        <w:rPr>
          <w:rFonts w:ascii="Arial" w:hAnsi="Arial" w:cs="Arial"/>
          <w:i w:val="0"/>
          <w:sz w:val="24"/>
          <w:szCs w:val="24"/>
        </w:rPr>
      </w:pPr>
    </w:p>
    <w:p w:rsidR="005E49C2" w:rsidRDefault="005E49C2" w:rsidP="005E49C2">
      <w:pPr>
        <w:pStyle w:val="22"/>
        <w:shd w:val="clear" w:color="auto" w:fill="auto"/>
        <w:tabs>
          <w:tab w:val="left" w:pos="567"/>
          <w:tab w:val="left" w:pos="1431"/>
        </w:tabs>
        <w:spacing w:before="0" w:after="0" w:line="240" w:lineRule="auto"/>
        <w:ind w:firstLine="709"/>
        <w:rPr>
          <w:rFonts w:ascii="Arial" w:hAnsi="Arial" w:cs="Arial"/>
          <w:sz w:val="24"/>
          <w:szCs w:val="24"/>
        </w:rPr>
      </w:pPr>
      <w:r>
        <w:rPr>
          <w:rFonts w:ascii="Arial" w:hAnsi="Arial" w:cs="Arial"/>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Рамонского муниципального района Воронежской области (далее – Административный регламент, Муниципальная услуга).</w:t>
      </w:r>
    </w:p>
    <w:p w:rsidR="005E49C2" w:rsidRDefault="005E49C2" w:rsidP="005E49C2">
      <w:pPr>
        <w:ind w:firstLine="709"/>
        <w:rPr>
          <w:rFonts w:cs="Arial"/>
        </w:rPr>
      </w:pPr>
      <w:r>
        <w:rPr>
          <w:rFonts w:cs="Arial"/>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Рамонского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E49C2" w:rsidRDefault="005E49C2" w:rsidP="005E49C2">
      <w:pPr>
        <w:autoSpaceDE w:val="0"/>
        <w:autoSpaceDN w:val="0"/>
        <w:adjustRightInd w:val="0"/>
        <w:ind w:firstLine="709"/>
        <w:rPr>
          <w:rFonts w:eastAsia="Calibri" w:cs="Arial"/>
          <w:bCs/>
        </w:rPr>
      </w:pPr>
      <w:r>
        <w:rPr>
          <w:rFonts w:eastAsia="Calibri"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5E49C2" w:rsidRDefault="005E49C2" w:rsidP="005E49C2">
      <w:pPr>
        <w:autoSpaceDE w:val="0"/>
        <w:autoSpaceDN w:val="0"/>
        <w:adjustRightInd w:val="0"/>
        <w:ind w:firstLine="709"/>
        <w:rPr>
          <w:rFonts w:eastAsia="Calibri" w:cs="Arial"/>
          <w:bCs/>
        </w:rPr>
      </w:pPr>
      <w:r>
        <w:rPr>
          <w:rFonts w:eastAsia="Calibri" w:cs="Arial"/>
          <w:bCs/>
        </w:rPr>
        <w:t>1.3.1. путем заключения договора купли-продажи:</w:t>
      </w:r>
    </w:p>
    <w:p w:rsidR="005E49C2" w:rsidRDefault="005E49C2" w:rsidP="005E49C2">
      <w:pPr>
        <w:autoSpaceDE w:val="0"/>
        <w:autoSpaceDN w:val="0"/>
        <w:adjustRightInd w:val="0"/>
        <w:ind w:firstLine="709"/>
        <w:rPr>
          <w:rFonts w:eastAsia="Calibri" w:cs="Arial"/>
          <w:lang w:eastAsia="en-US"/>
        </w:rPr>
      </w:pPr>
      <w:r>
        <w:rPr>
          <w:rFonts w:eastAsia="Calibri" w:cs="Arial"/>
          <w:bCs/>
        </w:rPr>
        <w:t xml:space="preserve">1) </w:t>
      </w:r>
      <w:r>
        <w:rPr>
          <w:rFonts w:eastAsia="Calibr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 в ред. пост. от 27.03.2025 № 148)</w:t>
      </w:r>
    </w:p>
    <w:p w:rsidR="005E49C2" w:rsidRDefault="005E49C2" w:rsidP="005E49C2">
      <w:pPr>
        <w:autoSpaceDE w:val="0"/>
        <w:autoSpaceDN w:val="0"/>
        <w:adjustRightInd w:val="0"/>
        <w:ind w:firstLine="709"/>
        <w:rPr>
          <w:rFonts w:eastAsia="Calibri" w:cs="Arial"/>
          <w:lang w:eastAsia="en-US"/>
        </w:rPr>
      </w:pPr>
      <w:r>
        <w:rPr>
          <w:rFonts w:eastAsia="Calibri" w:cs="Arial"/>
          <w:bCs/>
        </w:rPr>
        <w:t xml:space="preserve">2) </w:t>
      </w:r>
      <w:r>
        <w:rPr>
          <w:rFonts w:eastAsia="Calibr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E49C2" w:rsidRDefault="005E49C2" w:rsidP="005E49C2">
      <w:pPr>
        <w:autoSpaceDE w:val="0"/>
        <w:autoSpaceDN w:val="0"/>
        <w:adjustRightInd w:val="0"/>
        <w:ind w:firstLine="709"/>
        <w:rPr>
          <w:rFonts w:eastAsia="Calibri" w:cs="Arial"/>
          <w:lang w:eastAsia="en-US"/>
        </w:rPr>
      </w:pPr>
      <w:r>
        <w:rPr>
          <w:rFonts w:eastAsia="Calibri" w:cs="Arial"/>
          <w:bCs/>
        </w:rPr>
        <w:lastRenderedPageBreak/>
        <w:t xml:space="preserve">3) </w:t>
      </w:r>
      <w:r>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bCs/>
        </w:rPr>
        <w:t xml:space="preserve">4) </w:t>
      </w:r>
      <w:r>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bCs/>
        </w:rPr>
        <w:t xml:space="preserve">5) </w:t>
      </w:r>
      <w:r>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 (далее – Федеральный закон № 101-ФЗ);</w:t>
      </w:r>
    </w:p>
    <w:p w:rsidR="005E49C2" w:rsidRDefault="005E49C2" w:rsidP="005E49C2">
      <w:pPr>
        <w:autoSpaceDE w:val="0"/>
        <w:autoSpaceDN w:val="0"/>
        <w:adjustRightInd w:val="0"/>
        <w:ind w:firstLine="709"/>
        <w:rPr>
          <w:rFonts w:eastAsia="Calibri" w:cs="Arial"/>
          <w:lang w:eastAsia="en-US"/>
        </w:rPr>
      </w:pPr>
      <w:r>
        <w:rPr>
          <w:rFonts w:eastAsia="Calibri" w:cs="Arial"/>
          <w:bCs/>
        </w:rPr>
        <w:t xml:space="preserve">6) </w:t>
      </w:r>
      <w:r>
        <w:rPr>
          <w:rFonts w:eastAsia="Calibri"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E49C2" w:rsidRDefault="005E49C2" w:rsidP="005E49C2">
      <w:pPr>
        <w:autoSpaceDE w:val="0"/>
        <w:autoSpaceDN w:val="0"/>
        <w:adjustRightInd w:val="0"/>
        <w:ind w:firstLine="709"/>
        <w:rPr>
          <w:rFonts w:eastAsia="Calibri" w:cs="Arial"/>
          <w:lang w:eastAsia="en-US"/>
        </w:rPr>
      </w:pPr>
      <w:r>
        <w:rPr>
          <w:rFonts w:eastAsia="Calibri" w:cs="Arial"/>
          <w:bCs/>
        </w:rPr>
        <w:t xml:space="preserve">«7) </w:t>
      </w:r>
      <w:r>
        <w:rPr>
          <w:rFonts w:eastAsia="Calibr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Pr>
          <w:rFonts w:cs="Arial"/>
        </w:rPr>
        <w:t xml:space="preserve">в случаях, предусмотренных пунктом 5 </w:t>
      </w:r>
      <w:r>
        <w:rPr>
          <w:rFonts w:eastAsia="Calibri" w:cs="Arial"/>
          <w:lang w:eastAsia="en-US"/>
        </w:rPr>
        <w:t>статьи 39.18 Земельного кодекса РФ.»; ( в ред. пост. от 27.03.2025 №139)</w:t>
      </w:r>
    </w:p>
    <w:p w:rsidR="005E49C2" w:rsidRDefault="005E49C2" w:rsidP="005E49C2">
      <w:pPr>
        <w:suppressAutoHyphens/>
        <w:ind w:firstLine="709"/>
        <w:rPr>
          <w:rFonts w:cs="Arial"/>
        </w:rPr>
      </w:pPr>
      <w:r>
        <w:rPr>
          <w:rFonts w:cs="Arial"/>
        </w:rPr>
        <w:t xml:space="preserve">8) </w:t>
      </w:r>
      <w:r>
        <w:rPr>
          <w:rFonts w:eastAsia="Calibri" w:cs="Arial"/>
          <w:lang w:eastAsia="en-US"/>
        </w:rPr>
        <w:t>земельных участков</w:t>
      </w:r>
      <w:r>
        <w:rPr>
          <w:rFonts w:cs="Arial"/>
        </w:rPr>
        <w:t xml:space="preserve">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5E49C2" w:rsidRDefault="005E49C2" w:rsidP="005E49C2">
      <w:pPr>
        <w:autoSpaceDE w:val="0"/>
        <w:autoSpaceDN w:val="0"/>
        <w:adjustRightInd w:val="0"/>
        <w:ind w:firstLine="709"/>
        <w:rPr>
          <w:rFonts w:eastAsia="Calibri" w:cs="Arial"/>
          <w:lang w:eastAsia="en-US"/>
        </w:rPr>
      </w:pPr>
      <w:r>
        <w:rPr>
          <w:rFonts w:cs="Arial"/>
        </w:rPr>
        <w:t xml:space="preserve">9) </w:t>
      </w:r>
      <w:r>
        <w:rPr>
          <w:rFonts w:eastAsia="Calibri" w:cs="Arial"/>
          <w:lang w:eastAsia="en-US"/>
        </w:rPr>
        <w:t>земельных участков</w:t>
      </w:r>
      <w:r>
        <w:rPr>
          <w:rFonts w:cs="Arial"/>
        </w:rPr>
        <w:t xml:space="preserve">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договора купли-продажи земельного участка.</w:t>
      </w:r>
    </w:p>
    <w:p w:rsidR="005E49C2" w:rsidRDefault="005E49C2" w:rsidP="005E49C2">
      <w:pPr>
        <w:autoSpaceDE w:val="0"/>
        <w:autoSpaceDN w:val="0"/>
        <w:adjustRightInd w:val="0"/>
        <w:ind w:firstLine="709"/>
        <w:rPr>
          <w:rFonts w:eastAsia="Calibri" w:cs="Arial"/>
          <w:bCs/>
        </w:rPr>
      </w:pPr>
      <w:r>
        <w:rPr>
          <w:rFonts w:eastAsia="Calibri" w:cs="Arial"/>
          <w:bCs/>
        </w:rPr>
        <w:t>1.3.2. путем заключения договора аренды:</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lastRenderedPageBreak/>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5) земельного участка застройщику, признанному в соответствии с Федеральным законом от 26.10.2002 № 127-ФЗ «О несостоятельности (банкротстве)» (далее – Федеральный закон № 127-ФЗ)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 214-ФЗ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 127-ФЗ;</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6) земельного участка застройщику, признанному в соответствии с Федеральным законом № 127-ФЗ,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пункта 1.3.2 настоящего Административного регламента, пунктом 5 статьи 46 Земельного кодекса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9) садового или огородного земельного участка, образованного из земельного участка, предоставленного садоводческому или огородническому </w:t>
      </w:r>
      <w:r>
        <w:rPr>
          <w:rFonts w:eastAsia="Calibri" w:cs="Arial"/>
          <w:lang w:eastAsia="en-US"/>
        </w:rPr>
        <w:lastRenderedPageBreak/>
        <w:t>некоммерческому товариществу, за исключением земельных участков общего назначения, членам такого товарищества;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11) земельного участка участникам долевого строительства в случаях, предусмотренных Федеральным законом № 214-ФЗ;</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12) </w:t>
      </w:r>
      <w:r>
        <w:rPr>
          <w:rFonts w:cs="Arial"/>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w:t>
      </w:r>
      <w:r>
        <w:rPr>
          <w:rFonts w:cs="Arial"/>
        </w:rPr>
        <w:t>Российской Федерации</w:t>
      </w:r>
      <w:r>
        <w:rPr>
          <w:rFonts w:eastAsia="Calibri" w:cs="Arial"/>
          <w:lang w:eastAsia="en-US"/>
        </w:rPr>
        <w:t>;</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14) </w:t>
      </w:r>
      <w:r>
        <w:rPr>
          <w:rFonts w:cs="Arial"/>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 не может находиться в частной собственности;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 101-ФЗ;</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 ( в ред. пост. от 27.03.2025 № 148)</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lastRenderedPageBreak/>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21) земельного участка лицу, которое в соответствии с Земельным кодексом </w:t>
      </w:r>
      <w:r>
        <w:rPr>
          <w:rFonts w:cs="Arial"/>
        </w:rPr>
        <w:t>Российской Федерации</w:t>
      </w:r>
      <w:r>
        <w:rPr>
          <w:rFonts w:eastAsia="Calibri" w:cs="Arial"/>
          <w:lang w:eastAsia="en-US"/>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23) </w:t>
      </w:r>
      <w:r>
        <w:rPr>
          <w:rFonts w:cs="Arial"/>
        </w:rPr>
        <w:t>земельного участка, необходимого для осуществления пользования недрами, недропользователю;</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25) </w:t>
      </w:r>
      <w:r>
        <w:rPr>
          <w:rFonts w:cs="Arial"/>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Pr>
          <w:rFonts w:eastAsia="Calibri" w:cs="Arial"/>
          <w:lang w:eastAsia="en-US"/>
        </w:rPr>
        <w:t>исполнительным органом Воронежской области»</w:t>
      </w:r>
      <w:r>
        <w:rPr>
          <w:rFonts w:cs="Arial"/>
        </w:rPr>
        <w:t>,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22.07.2005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 в ред. пост. от 27.03.2025 № 148)</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Pr>
          <w:rFonts w:eastAsia="Calibri" w:cs="Arial"/>
          <w:lang w:eastAsia="en-US"/>
        </w:rPr>
        <w:lastRenderedPageBreak/>
        <w:t>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E49C2" w:rsidRDefault="005E49C2" w:rsidP="005E49C2">
      <w:pPr>
        <w:autoSpaceDE w:val="0"/>
        <w:autoSpaceDN w:val="0"/>
        <w:adjustRightInd w:val="0"/>
        <w:ind w:firstLine="709"/>
        <w:rPr>
          <w:rFonts w:eastAsia="Calibri" w:cs="Arial"/>
          <w:lang w:eastAsia="en-US"/>
        </w:rPr>
      </w:pPr>
      <w:bookmarkStart w:id="0" w:name="Par8"/>
      <w:bookmarkEnd w:id="0"/>
      <w:r>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39) земельного участка в соответствии с Федеральным законом от 24.07.2008 № 161-ФЗ «О содействии развитию жилищного строительства, </w:t>
      </w:r>
      <w:r>
        <w:rPr>
          <w:rFonts w:eastAsia="Calibri" w:cs="Arial"/>
          <w:lang w:eastAsia="en-US"/>
        </w:rPr>
        <w:lastRenderedPageBreak/>
        <w:t>созданию объектов туристской инфраструктуры и иному развитию территорий»; ( в  ред. пост. от 27.03.2025 № 148)</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 в ред. пост. от 27.03.2025 №148)</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 127-ФЗ;</w:t>
      </w:r>
    </w:p>
    <w:p w:rsidR="005E49C2" w:rsidRDefault="005E49C2" w:rsidP="005E49C2">
      <w:pPr>
        <w:autoSpaceDE w:val="0"/>
        <w:autoSpaceDN w:val="0"/>
        <w:adjustRightInd w:val="0"/>
        <w:ind w:firstLine="709"/>
        <w:rPr>
          <w:rFonts w:cs="Arial"/>
        </w:rPr>
      </w:pPr>
      <w:r>
        <w:rPr>
          <w:rFonts w:eastAsia="Calibri" w:cs="Arial"/>
          <w:lang w:eastAsia="en-US"/>
        </w:rPr>
        <w:t xml:space="preserve">44) </w:t>
      </w:r>
      <w:r>
        <w:rPr>
          <w:rFonts w:cs="Arial"/>
        </w:rPr>
        <w:t>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E49C2" w:rsidRDefault="005E49C2" w:rsidP="005E49C2">
      <w:pPr>
        <w:suppressAutoHyphens/>
        <w:ind w:firstLine="709"/>
        <w:rPr>
          <w:rFonts w:cs="Arial"/>
        </w:rPr>
      </w:pPr>
      <w:r>
        <w:rPr>
          <w:rFonts w:cs="Arial"/>
        </w:rPr>
        <w:t xml:space="preserve">45) </w:t>
      </w:r>
      <w:r>
        <w:rPr>
          <w:rFonts w:eastAsia="Calibri" w:cs="Arial"/>
          <w:lang w:eastAsia="en-US"/>
        </w:rPr>
        <w:t xml:space="preserve">земельных участков </w:t>
      </w:r>
      <w:r>
        <w:rPr>
          <w:rFonts w:cs="Arial"/>
        </w:rPr>
        <w:t>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договора аренды земельного участка;</w:t>
      </w:r>
    </w:p>
    <w:p w:rsidR="005E49C2" w:rsidRDefault="005E49C2" w:rsidP="005E49C2">
      <w:pPr>
        <w:autoSpaceDE w:val="0"/>
        <w:autoSpaceDN w:val="0"/>
        <w:adjustRightInd w:val="0"/>
        <w:ind w:firstLine="709"/>
        <w:rPr>
          <w:rFonts w:cs="Arial"/>
        </w:rPr>
      </w:pPr>
      <w:r>
        <w:rPr>
          <w:rFonts w:cs="Arial"/>
        </w:rPr>
        <w:t xml:space="preserve">46) земельные участки предоставляются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w:t>
      </w:r>
      <w:r>
        <w:rPr>
          <w:rFonts w:cs="Arial"/>
        </w:rPr>
        <w:lastRenderedPageBreak/>
        <w:t>международных организаций, перечень которой устанавливается решением органа государственной власти субъекта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1.3.3. путем заключения договора постоянного (бессрочного) пользования: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 государственным и муниципальным учреждениям (бюджетным, казенным, автономным);</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 казенным предприятиям;</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5E49C2" w:rsidRDefault="005E49C2" w:rsidP="005E49C2">
      <w:pPr>
        <w:widowControl w:val="0"/>
        <w:tabs>
          <w:tab w:val="left" w:pos="0"/>
          <w:tab w:val="left" w:pos="993"/>
        </w:tabs>
        <w:autoSpaceDE w:val="0"/>
        <w:autoSpaceDN w:val="0"/>
        <w:adjustRightInd w:val="0"/>
        <w:ind w:firstLine="709"/>
        <w:rPr>
          <w:rFonts w:eastAsia="Calibri" w:cs="Arial"/>
          <w:lang w:eastAsia="en-US"/>
        </w:rPr>
      </w:pPr>
      <w:r>
        <w:rPr>
          <w:rFonts w:eastAsia="Calibri" w:cs="Arial"/>
          <w:lang w:eastAsia="en-US"/>
        </w:rPr>
        <w:t>«4) Банку России.»;  ( в ред. пост. от 27.03.2025 №148)</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cs="Arial"/>
        </w:rPr>
        <w:t>1.3.4. путем заключения договоров безвозмездного пользования: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 ( в ред. пост. от 27.03.2025 №148)</w:t>
      </w:r>
    </w:p>
    <w:p w:rsidR="005E49C2" w:rsidRDefault="005E49C2" w:rsidP="005E49C2">
      <w:pPr>
        <w:ind w:firstLine="709"/>
        <w:rPr>
          <w:rFonts w:cs="Arial"/>
        </w:rPr>
      </w:pPr>
      <w:r>
        <w:rPr>
          <w:rFonts w:cs="Arial"/>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5E49C2" w:rsidRDefault="005E49C2" w:rsidP="005E49C2">
      <w:pPr>
        <w:ind w:firstLine="709"/>
        <w:rPr>
          <w:rFonts w:cs="Arial"/>
        </w:rPr>
      </w:pPr>
      <w:r>
        <w:rPr>
          <w:rFonts w:cs="Arial"/>
        </w:rPr>
        <w:t>3) религиозным организациям для размещения зданий, сооружений религиозного или благотворительного назначения на срок до десяти лет;</w:t>
      </w:r>
    </w:p>
    <w:p w:rsidR="005E49C2" w:rsidRDefault="005E49C2" w:rsidP="005E49C2">
      <w:pPr>
        <w:ind w:firstLine="709"/>
        <w:rPr>
          <w:rFonts w:cs="Arial"/>
        </w:rPr>
      </w:pPr>
      <w:r>
        <w:rPr>
          <w:rFonts w:cs="Arial"/>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E49C2" w:rsidRDefault="005E49C2" w:rsidP="005E49C2">
      <w:pPr>
        <w:ind w:firstLine="709"/>
        <w:rPr>
          <w:rFonts w:cs="Arial"/>
        </w:rPr>
      </w:pPr>
      <w:r>
        <w:rPr>
          <w:rFonts w:cs="Arial"/>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E49C2" w:rsidRDefault="005E49C2" w:rsidP="005E49C2">
      <w:pPr>
        <w:ind w:firstLine="709"/>
        <w:rPr>
          <w:rFonts w:cs="Arial"/>
        </w:rPr>
      </w:pPr>
      <w:r>
        <w:rPr>
          <w:rFonts w:cs="Arial"/>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E49C2" w:rsidRDefault="005E49C2" w:rsidP="005E49C2">
      <w:pPr>
        <w:ind w:firstLine="709"/>
        <w:rPr>
          <w:rFonts w:cs="Arial"/>
        </w:rPr>
      </w:pPr>
      <w:r>
        <w:rPr>
          <w:rFonts w:cs="Arial"/>
        </w:rPr>
        <w:t>7)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E49C2" w:rsidRDefault="005E49C2" w:rsidP="005E49C2">
      <w:pPr>
        <w:ind w:firstLine="709"/>
        <w:rPr>
          <w:rFonts w:cs="Arial"/>
        </w:rPr>
      </w:pPr>
      <w:r>
        <w:rPr>
          <w:rFonts w:cs="Arial"/>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E49C2" w:rsidRDefault="005E49C2" w:rsidP="005E49C2">
      <w:pPr>
        <w:ind w:firstLine="709"/>
        <w:rPr>
          <w:rFonts w:cs="Arial"/>
        </w:rPr>
      </w:pPr>
      <w:r>
        <w:rPr>
          <w:rFonts w:cs="Arial"/>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E49C2" w:rsidRDefault="005E49C2" w:rsidP="005E49C2">
      <w:pPr>
        <w:ind w:firstLine="709"/>
        <w:rPr>
          <w:rFonts w:cs="Arial"/>
        </w:rPr>
      </w:pPr>
      <w:r>
        <w:rPr>
          <w:rFonts w:cs="Arial"/>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w:t>
      </w:r>
      <w:r>
        <w:rPr>
          <w:rFonts w:cs="Arial"/>
        </w:rPr>
        <w:lastRenderedPageBreak/>
        <w:t>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E49C2" w:rsidRDefault="005E49C2" w:rsidP="005E49C2">
      <w:pPr>
        <w:ind w:firstLine="709"/>
        <w:rPr>
          <w:rFonts w:cs="Arial"/>
        </w:rPr>
      </w:pPr>
      <w:r>
        <w:rPr>
          <w:rFonts w:cs="Arial"/>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E49C2" w:rsidRDefault="005E49C2" w:rsidP="005E49C2">
      <w:pPr>
        <w:ind w:firstLine="709"/>
        <w:rPr>
          <w:rFonts w:cs="Arial"/>
        </w:rPr>
      </w:pPr>
      <w:r>
        <w:rPr>
          <w:rFonts w:cs="Arial"/>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E49C2" w:rsidRDefault="005E49C2" w:rsidP="005E49C2">
      <w:pPr>
        <w:ind w:firstLine="709"/>
        <w:rPr>
          <w:rFonts w:cs="Arial"/>
        </w:rPr>
      </w:pPr>
      <w:r>
        <w:rPr>
          <w:rFonts w:cs="Arial"/>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E49C2" w:rsidRDefault="005E49C2" w:rsidP="005E49C2">
      <w:pPr>
        <w:ind w:firstLine="709"/>
        <w:rPr>
          <w:rFonts w:cs="Arial"/>
        </w:rPr>
      </w:pPr>
      <w:r>
        <w:rPr>
          <w:rFonts w:cs="Arial"/>
        </w:rPr>
        <w:t>14) садоводческим или огородническим некоммерческим товариществам на срок не более чем пять лет;</w:t>
      </w:r>
    </w:p>
    <w:p w:rsidR="005E49C2" w:rsidRDefault="005E49C2" w:rsidP="005E49C2">
      <w:pPr>
        <w:ind w:firstLine="709"/>
        <w:rPr>
          <w:rFonts w:cs="Arial"/>
        </w:rPr>
      </w:pPr>
      <w:r>
        <w:rPr>
          <w:rFonts w:cs="Arial"/>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E49C2" w:rsidRDefault="005E49C2" w:rsidP="005E49C2">
      <w:pPr>
        <w:ind w:firstLine="709"/>
        <w:rPr>
          <w:rFonts w:cs="Arial"/>
        </w:rPr>
      </w:pPr>
      <w:r>
        <w:rPr>
          <w:rFonts w:cs="Arial"/>
        </w:rPr>
        <w:t>16)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E49C2" w:rsidRDefault="005E49C2" w:rsidP="005E49C2">
      <w:pPr>
        <w:ind w:firstLine="709"/>
        <w:rPr>
          <w:rFonts w:cs="Arial"/>
        </w:rPr>
      </w:pPr>
      <w:r>
        <w:rPr>
          <w:rFonts w:cs="Arial"/>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E49C2" w:rsidRDefault="005E49C2" w:rsidP="005E49C2">
      <w:pPr>
        <w:ind w:firstLine="709"/>
        <w:rPr>
          <w:rFonts w:cs="Arial"/>
        </w:rPr>
      </w:pPr>
      <w:r>
        <w:rPr>
          <w:rFonts w:cs="Arial"/>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E49C2" w:rsidRDefault="005E49C2" w:rsidP="005E49C2">
      <w:pPr>
        <w:ind w:firstLine="709"/>
        <w:rPr>
          <w:rFonts w:cs="Arial"/>
        </w:rPr>
      </w:pPr>
      <w:r>
        <w:rPr>
          <w:rFonts w:cs="Arial"/>
        </w:rPr>
        <w:t>19) лицу в случае и в порядке, которые предусмотрены Федеральным законом от 24.07.2008 № 161-ФЗ «</w:t>
      </w:r>
      <w:r>
        <w:rPr>
          <w:rFonts w:eastAsia="Calibri" w:cs="Arial"/>
          <w:lang w:eastAsia="en-US"/>
        </w:rPr>
        <w:t>О содействии развитию жилищного строительства, созданию объектов туристской инфраструктуры и иному развитию территорий</w:t>
      </w:r>
      <w:r>
        <w:rPr>
          <w:rFonts w:cs="Arial"/>
        </w:rPr>
        <w:t>»; ( в ред. пост. от 27.03.2025 № 148)</w:t>
      </w:r>
    </w:p>
    <w:p w:rsidR="005E49C2" w:rsidRDefault="005E49C2" w:rsidP="005E49C2">
      <w:pPr>
        <w:ind w:firstLine="709"/>
        <w:rPr>
          <w:rFonts w:cs="Arial"/>
        </w:rPr>
      </w:pPr>
      <w:r>
        <w:rPr>
          <w:rFonts w:cs="Arial"/>
        </w:rPr>
        <w:lastRenderedPageBreak/>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E49C2" w:rsidRDefault="005E49C2" w:rsidP="005E49C2">
      <w:pPr>
        <w:ind w:firstLine="709"/>
        <w:rPr>
          <w:rFonts w:cs="Arial"/>
        </w:rPr>
      </w:pPr>
      <w:r>
        <w:rPr>
          <w:rFonts w:cs="Arial"/>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E49C2" w:rsidRDefault="005E49C2" w:rsidP="005E49C2">
      <w:pPr>
        <w:ind w:firstLine="709"/>
        <w:rPr>
          <w:rFonts w:cs="Arial"/>
        </w:rPr>
      </w:pPr>
      <w:r>
        <w:rPr>
          <w:rFonts w:cs="Arial"/>
        </w:rPr>
        <w:t xml:space="preserve">22) публично-правовой компании «Фонд развития территорий» для осуществления функций и полномочий, предусмотренных Федеральным законом №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eastAsia="Calibri" w:cs="Arial"/>
          <w:lang w:eastAsia="en-US"/>
        </w:rPr>
        <w:t>«исполнительным органом Воронежской области»;</w:t>
      </w:r>
      <w:r>
        <w:rPr>
          <w:rFonts w:cs="Arial"/>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5E49C2" w:rsidRDefault="005E49C2" w:rsidP="005E49C2">
      <w:pPr>
        <w:ind w:firstLine="709"/>
        <w:rPr>
          <w:rFonts w:cs="Arial"/>
        </w:rPr>
      </w:pPr>
      <w:r>
        <w:rPr>
          <w:rFonts w:cs="Arial"/>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5E49C2" w:rsidRDefault="005E49C2" w:rsidP="005E49C2">
      <w:pPr>
        <w:ind w:firstLine="709"/>
        <w:rPr>
          <w:rFonts w:cs="Arial"/>
        </w:rPr>
      </w:pPr>
      <w:r>
        <w:rPr>
          <w:rFonts w:cs="Arial"/>
        </w:rPr>
        <w:t xml:space="preserve">24) участнику Военного инновационного технополиса «Эра» Министерства обороны Российской Федерации в соответствии с Федеральным законом </w:t>
      </w:r>
      <w:r>
        <w:rPr>
          <w:rStyle w:val="a3"/>
        </w:rPr>
        <w:t>«</w:t>
      </w:r>
      <w:r>
        <w:rPr>
          <w:rFonts w:cs="Arial"/>
        </w:rPr>
        <w:t>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5E49C2" w:rsidRDefault="005E49C2" w:rsidP="005E49C2">
      <w:pPr>
        <w:ind w:firstLine="709"/>
        <w:rPr>
          <w:rFonts w:cs="Arial"/>
        </w:rPr>
      </w:pPr>
      <w:r>
        <w:rPr>
          <w:rFonts w:eastAsia="Calibri" w:cs="Arial"/>
        </w:rPr>
        <w:t xml:space="preserve">1.3.5. </w:t>
      </w:r>
      <w:r>
        <w:rPr>
          <w:rFonts w:cs="Arial"/>
        </w:rPr>
        <w:t xml:space="preserve">В соответствии с частью 1 статьи 39.14 Земельного кодекса Российской Федерации предоставление земельного участка, находящегося в муниципальной собственности, осуществляется без проведения торгов в следующем порядке: </w:t>
      </w:r>
    </w:p>
    <w:p w:rsidR="005E49C2" w:rsidRDefault="005E49C2" w:rsidP="005E49C2">
      <w:pPr>
        <w:ind w:firstLine="709"/>
        <w:rPr>
          <w:rFonts w:cs="Arial"/>
        </w:rPr>
      </w:pPr>
      <w:r>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5E49C2" w:rsidRDefault="005E49C2" w:rsidP="005E49C2">
      <w:pPr>
        <w:ind w:firstLine="709"/>
        <w:rPr>
          <w:rFonts w:cs="Arial"/>
        </w:rPr>
      </w:pPr>
      <w:r>
        <w:rPr>
          <w:rFonts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w:t>
      </w:r>
      <w:r>
        <w:rPr>
          <w:rFonts w:cs="Arial"/>
        </w:rPr>
        <w:lastRenderedPageBreak/>
        <w:t xml:space="preserve">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E49C2" w:rsidRDefault="005E49C2" w:rsidP="005E49C2">
      <w:pPr>
        <w:ind w:firstLine="709"/>
        <w:rPr>
          <w:rFonts w:cs="Arial"/>
        </w:rPr>
      </w:pPr>
      <w:r>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5E49C2" w:rsidRDefault="005E49C2" w:rsidP="005E49C2">
      <w:pPr>
        <w:ind w:firstLine="709"/>
        <w:rPr>
          <w:rFonts w:cs="Arial"/>
        </w:rPr>
      </w:pPr>
      <w:r>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5E49C2" w:rsidRDefault="005E49C2" w:rsidP="005E49C2">
      <w:pPr>
        <w:ind w:firstLine="709"/>
        <w:rPr>
          <w:rFonts w:cs="Arial"/>
        </w:rPr>
      </w:pPr>
      <w:r>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5E49C2" w:rsidRDefault="005E49C2" w:rsidP="005E49C2">
      <w:pPr>
        <w:ind w:firstLine="709"/>
        <w:rPr>
          <w:rFonts w:cs="Arial"/>
        </w:rPr>
      </w:pPr>
      <w:r>
        <w:rPr>
          <w:rFonts w:cs="Arial"/>
        </w:rPr>
        <w:t xml:space="preserve">6) подача в Администрацию гражданином или юридическим лицом заявления о предоставлении земельного участка; </w:t>
      </w:r>
    </w:p>
    <w:p w:rsidR="005E49C2" w:rsidRDefault="005E49C2" w:rsidP="005E49C2">
      <w:pPr>
        <w:ind w:firstLine="709"/>
        <w:rPr>
          <w:rFonts w:cs="Arial"/>
        </w:rPr>
      </w:pPr>
      <w:r>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5E49C2" w:rsidRDefault="005E49C2" w:rsidP="005E49C2">
      <w:pPr>
        <w:widowControl w:val="0"/>
        <w:tabs>
          <w:tab w:val="left" w:pos="0"/>
          <w:tab w:val="left" w:pos="993"/>
        </w:tabs>
        <w:autoSpaceDE w:val="0"/>
        <w:autoSpaceDN w:val="0"/>
        <w:adjustRightInd w:val="0"/>
        <w:ind w:firstLine="709"/>
        <w:rPr>
          <w:rFonts w:eastAsia="Calibri" w:cs="Arial"/>
          <w:lang w:eastAsia="en-US"/>
        </w:rPr>
      </w:pPr>
      <w:r>
        <w:rPr>
          <w:rFonts w:eastAsia="Calibri" w:cs="Arial"/>
          <w:lang w:eastAsia="en-US"/>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 в ред. пост. от 27.03.2025 №148)</w:t>
      </w:r>
    </w:p>
    <w:p w:rsidR="005E49C2" w:rsidRDefault="005E49C2" w:rsidP="005E49C2">
      <w:pPr>
        <w:ind w:firstLine="709"/>
        <w:rPr>
          <w:rFonts w:cs="Arial"/>
        </w:rPr>
      </w:pPr>
    </w:p>
    <w:p w:rsidR="005E49C2" w:rsidRDefault="005E49C2" w:rsidP="005E49C2">
      <w:pPr>
        <w:autoSpaceDE w:val="0"/>
        <w:autoSpaceDN w:val="0"/>
        <w:adjustRightInd w:val="0"/>
        <w:ind w:firstLine="709"/>
        <w:rPr>
          <w:rFonts w:eastAsia="Calibri" w:cs="Arial"/>
          <w:lang w:eastAsia="en-US"/>
        </w:rPr>
      </w:pP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lang w:eastAsia="ru-RU"/>
        </w:rPr>
      </w:pPr>
      <w:r>
        <w:rPr>
          <w:rFonts w:ascii="Arial" w:hAnsi="Arial" w:cs="Arial"/>
          <w:i w:val="0"/>
          <w:sz w:val="24"/>
          <w:szCs w:val="24"/>
        </w:rPr>
        <w:t>2. Круг заявителей</w:t>
      </w:r>
    </w:p>
    <w:p w:rsidR="005E49C2" w:rsidRDefault="005E49C2" w:rsidP="005E49C2">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E49C2" w:rsidRDefault="005E49C2" w:rsidP="005E49C2">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E49C2" w:rsidRDefault="005E49C2" w:rsidP="005E49C2">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w:t>
      </w:r>
      <w:r>
        <w:rPr>
          <w:rFonts w:ascii="Arial" w:hAnsi="Arial" w:cs="Arial"/>
          <w:sz w:val="24"/>
          <w:szCs w:val="24"/>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5E49C2" w:rsidRDefault="005E49C2" w:rsidP="005E49C2">
      <w:pPr>
        <w:pStyle w:val="22"/>
        <w:shd w:val="clear" w:color="auto" w:fill="auto"/>
        <w:tabs>
          <w:tab w:val="left" w:pos="1317"/>
        </w:tabs>
        <w:spacing w:before="0" w:after="0" w:line="240" w:lineRule="auto"/>
        <w:ind w:firstLine="709"/>
        <w:rPr>
          <w:rFonts w:ascii="Arial" w:hAnsi="Arial" w:cs="Arial"/>
          <w:sz w:val="24"/>
          <w:szCs w:val="24"/>
        </w:rPr>
      </w:pPr>
    </w:p>
    <w:p w:rsidR="005E49C2" w:rsidRDefault="005E49C2" w:rsidP="005E49C2">
      <w:pPr>
        <w:pStyle w:val="90"/>
        <w:shd w:val="clear" w:color="auto" w:fill="auto"/>
        <w:tabs>
          <w:tab w:val="left" w:pos="1143"/>
        </w:tabs>
        <w:spacing w:after="0" w:line="240" w:lineRule="auto"/>
        <w:ind w:firstLine="709"/>
        <w:rPr>
          <w:rFonts w:ascii="Arial" w:hAnsi="Arial" w:cs="Arial"/>
          <w:i w:val="0"/>
          <w:sz w:val="24"/>
          <w:szCs w:val="24"/>
        </w:rPr>
      </w:pPr>
      <w:r>
        <w:rPr>
          <w:rFonts w:ascii="Arial" w:hAnsi="Arial" w:cs="Arial"/>
          <w:i w:val="0"/>
          <w:sz w:val="24"/>
          <w:szCs w:val="24"/>
        </w:rPr>
        <w:t>3. Требования к порядку информирования о предоставлении Муниципальной услуги</w:t>
      </w:r>
    </w:p>
    <w:p w:rsidR="005E49C2" w:rsidRDefault="005E49C2" w:rsidP="005E49C2">
      <w:pPr>
        <w:pStyle w:val="90"/>
        <w:shd w:val="clear" w:color="auto" w:fill="auto"/>
        <w:tabs>
          <w:tab w:val="left" w:pos="1143"/>
        </w:tabs>
        <w:spacing w:after="0" w:line="240" w:lineRule="auto"/>
        <w:ind w:firstLine="709"/>
        <w:rPr>
          <w:rFonts w:ascii="Arial" w:hAnsi="Arial" w:cs="Arial"/>
          <w:i w:val="0"/>
          <w:sz w:val="24"/>
          <w:szCs w:val="24"/>
        </w:rPr>
      </w:pPr>
    </w:p>
    <w:p w:rsidR="005E49C2" w:rsidRDefault="005E49C2" w:rsidP="005E49C2">
      <w:pPr>
        <w:pStyle w:val="22"/>
        <w:shd w:val="clear" w:color="auto" w:fill="auto"/>
        <w:tabs>
          <w:tab w:val="left" w:pos="1288"/>
        </w:tabs>
        <w:spacing w:before="0" w:after="0" w:line="240" w:lineRule="auto"/>
        <w:ind w:firstLine="709"/>
        <w:rPr>
          <w:rFonts w:ascii="Arial" w:hAnsi="Arial" w:cs="Arial"/>
          <w:sz w:val="24"/>
          <w:szCs w:val="24"/>
        </w:rPr>
      </w:pPr>
      <w:r>
        <w:rPr>
          <w:rFonts w:ascii="Arial" w:hAnsi="Arial" w:cs="Arial"/>
          <w:sz w:val="24"/>
          <w:szCs w:val="24"/>
        </w:rPr>
        <w:t>3.1. Прием Заявителей по вопросу предоставления Муниципальной услуги осуществляется Администрацией или в МФЦ.</w:t>
      </w:r>
    </w:p>
    <w:p w:rsidR="005E49C2" w:rsidRDefault="005E49C2" w:rsidP="005E49C2">
      <w:pPr>
        <w:pStyle w:val="22"/>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 xml:space="preserve">3.2. На официальном сайте Администрации https://omsu-ramon.gosuslugi.ru/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gosuslugi</w:t>
      </w:r>
      <w:r>
        <w:rPr>
          <w:rFonts w:ascii="Arial" w:hAnsi="Arial" w:cs="Arial"/>
          <w:sz w:val="24"/>
          <w:szCs w:val="24"/>
        </w:rPr>
        <w:t>.</w:t>
      </w:r>
      <w:r>
        <w:rPr>
          <w:rFonts w:ascii="Arial" w:hAnsi="Arial" w:cs="Arial"/>
          <w:sz w:val="24"/>
          <w:szCs w:val="24"/>
          <w:lang w:val="en-US"/>
        </w:rPr>
        <w:t>ru</w:t>
      </w:r>
      <w:r>
        <w:rPr>
          <w:rStyle w:val="13"/>
          <w:rFonts w:ascii="Arial" w:hAnsi="Arial" w:cs="Arial"/>
          <w:sz w:val="24"/>
          <w:szCs w:val="24"/>
        </w:rPr>
        <w:t xml:space="preserve"> (далее – Единый портал, ЕПГУ),</w:t>
      </w:r>
      <w:r>
        <w:rPr>
          <w:rFonts w:ascii="Arial" w:hAnsi="Arial" w:cs="Arial"/>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govvrn</w:t>
      </w:r>
      <w:r>
        <w:rPr>
          <w:rFonts w:ascii="Arial" w:hAnsi="Arial" w:cs="Arial"/>
          <w:sz w:val="24"/>
          <w:szCs w:val="24"/>
        </w:rPr>
        <w:t>.</w:t>
      </w:r>
      <w:r>
        <w:rPr>
          <w:rFonts w:ascii="Arial" w:hAnsi="Arial" w:cs="Arial"/>
          <w:sz w:val="24"/>
          <w:szCs w:val="24"/>
          <w:lang w:val="en-US"/>
        </w:rPr>
        <w:t>ru</w:t>
      </w:r>
      <w:r>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5E49C2" w:rsidRDefault="005E49C2" w:rsidP="005E49C2">
      <w:pPr>
        <w:pStyle w:val="22"/>
        <w:shd w:val="clear" w:color="auto" w:fill="auto"/>
        <w:tabs>
          <w:tab w:val="left" w:pos="1114"/>
        </w:tabs>
        <w:spacing w:before="0" w:after="0" w:line="240" w:lineRule="auto"/>
        <w:ind w:firstLine="709"/>
        <w:rPr>
          <w:rFonts w:ascii="Arial" w:hAnsi="Arial" w:cs="Arial"/>
          <w:sz w:val="24"/>
          <w:szCs w:val="24"/>
        </w:rPr>
      </w:pPr>
      <w:r>
        <w:rPr>
          <w:rFonts w:ascii="Arial" w:hAnsi="Arial" w:cs="Arial"/>
          <w:sz w:val="24"/>
          <w:szCs w:val="24"/>
        </w:rPr>
        <w:t>- место нахождения и график работы Администрации;</w:t>
      </w:r>
    </w:p>
    <w:p w:rsidR="005E49C2" w:rsidRDefault="005E49C2" w:rsidP="005E49C2">
      <w:pPr>
        <w:pStyle w:val="22"/>
        <w:shd w:val="clear" w:color="auto" w:fill="auto"/>
        <w:tabs>
          <w:tab w:val="left" w:pos="1230"/>
        </w:tabs>
        <w:spacing w:before="0" w:after="0" w:line="240" w:lineRule="auto"/>
        <w:ind w:firstLine="709"/>
        <w:rPr>
          <w:rFonts w:ascii="Arial" w:hAnsi="Arial" w:cs="Arial"/>
          <w:sz w:val="24"/>
          <w:szCs w:val="24"/>
        </w:rPr>
      </w:pPr>
      <w:r>
        <w:rPr>
          <w:rFonts w:ascii="Arial" w:hAnsi="Arial" w:cs="Arial"/>
          <w:sz w:val="24"/>
          <w:szCs w:val="24"/>
        </w:rPr>
        <w:t>- справочные телефоны Администрации, в том числе номер телефона-автоинформатора;</w:t>
      </w:r>
    </w:p>
    <w:p w:rsidR="005E49C2" w:rsidRDefault="005E49C2" w:rsidP="005E49C2">
      <w:pPr>
        <w:pStyle w:val="22"/>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 адреса официального сайта, а также электронной почты и (или) формы обратной связи Администрации в сети «Интернет».</w:t>
      </w:r>
    </w:p>
    <w:p w:rsidR="005E49C2" w:rsidRDefault="005E49C2" w:rsidP="005E49C2">
      <w:pPr>
        <w:pStyle w:val="22"/>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3.3. Информирование Заявителей по вопросам предоставления Муниципальной услуги осуществляется:</w:t>
      </w:r>
    </w:p>
    <w:p w:rsidR="005E49C2" w:rsidRDefault="005E49C2" w:rsidP="005E49C2">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а) путем размещения информации на сайте Администрации, ЕПГУ, РПГУ;</w:t>
      </w:r>
    </w:p>
    <w:p w:rsidR="005E49C2" w:rsidRDefault="005E49C2" w:rsidP="005E49C2">
      <w:pPr>
        <w:pStyle w:val="22"/>
        <w:shd w:val="clear" w:color="auto" w:fill="auto"/>
        <w:tabs>
          <w:tab w:val="left" w:pos="1242"/>
        </w:tabs>
        <w:spacing w:before="0" w:after="0" w:line="240" w:lineRule="auto"/>
        <w:ind w:firstLine="709"/>
        <w:rPr>
          <w:rFonts w:ascii="Arial" w:hAnsi="Arial" w:cs="Arial"/>
          <w:sz w:val="24"/>
          <w:szCs w:val="24"/>
        </w:rPr>
      </w:pPr>
      <w:r>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E49C2" w:rsidRDefault="005E49C2" w:rsidP="005E49C2">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в) путем публикации информационных материалов в средствах массовой информации;</w:t>
      </w:r>
    </w:p>
    <w:p w:rsidR="005E49C2" w:rsidRDefault="005E49C2" w:rsidP="005E49C2">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E49C2" w:rsidRDefault="005E49C2" w:rsidP="005E49C2">
      <w:pPr>
        <w:pStyle w:val="22"/>
        <w:shd w:val="clear" w:color="auto" w:fill="auto"/>
        <w:tabs>
          <w:tab w:val="left" w:pos="1178"/>
        </w:tabs>
        <w:spacing w:before="0" w:after="0" w:line="240" w:lineRule="auto"/>
        <w:ind w:firstLine="709"/>
        <w:rPr>
          <w:rFonts w:ascii="Arial" w:hAnsi="Arial" w:cs="Arial"/>
          <w:sz w:val="24"/>
          <w:szCs w:val="24"/>
        </w:rPr>
      </w:pPr>
      <w:r>
        <w:rPr>
          <w:rFonts w:ascii="Arial" w:hAnsi="Arial" w:cs="Arial"/>
          <w:sz w:val="24"/>
          <w:szCs w:val="24"/>
        </w:rPr>
        <w:t>д) посредством телефонной и факсимильной связи;</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5E49C2" w:rsidRDefault="005E49C2" w:rsidP="005E49C2">
      <w:pPr>
        <w:pStyle w:val="22"/>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E49C2" w:rsidRDefault="005E49C2" w:rsidP="005E49C2">
      <w:pPr>
        <w:pStyle w:val="22"/>
        <w:shd w:val="clear" w:color="auto" w:fill="auto"/>
        <w:tabs>
          <w:tab w:val="left" w:pos="1112"/>
        </w:tabs>
        <w:spacing w:before="0" w:after="0" w:line="240" w:lineRule="auto"/>
        <w:ind w:firstLine="709"/>
        <w:rPr>
          <w:rFonts w:ascii="Arial" w:hAnsi="Arial" w:cs="Arial"/>
          <w:sz w:val="24"/>
          <w:szCs w:val="24"/>
        </w:rPr>
      </w:pPr>
      <w:r>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49C2" w:rsidRDefault="005E49C2" w:rsidP="005E49C2">
      <w:pPr>
        <w:pStyle w:val="22"/>
        <w:shd w:val="clear" w:color="auto" w:fill="auto"/>
        <w:tabs>
          <w:tab w:val="left" w:pos="1121"/>
        </w:tabs>
        <w:spacing w:before="0" w:after="0" w:line="240" w:lineRule="auto"/>
        <w:ind w:firstLine="709"/>
        <w:rPr>
          <w:rFonts w:ascii="Arial" w:hAnsi="Arial" w:cs="Arial"/>
          <w:sz w:val="24"/>
          <w:szCs w:val="24"/>
        </w:rPr>
      </w:pPr>
      <w:r>
        <w:rPr>
          <w:rFonts w:ascii="Arial" w:hAnsi="Arial" w:cs="Arial"/>
          <w:sz w:val="24"/>
          <w:szCs w:val="24"/>
        </w:rPr>
        <w:t>б) перечень лиц, имеющих право на получение Муниципальной услуги;</w:t>
      </w:r>
    </w:p>
    <w:p w:rsidR="005E49C2" w:rsidRDefault="005E49C2" w:rsidP="005E49C2">
      <w:pPr>
        <w:pStyle w:val="22"/>
        <w:shd w:val="clear" w:color="auto" w:fill="auto"/>
        <w:tabs>
          <w:tab w:val="left" w:pos="1115"/>
        </w:tabs>
        <w:spacing w:before="0" w:after="0" w:line="240" w:lineRule="auto"/>
        <w:ind w:firstLine="709"/>
        <w:rPr>
          <w:rFonts w:ascii="Arial" w:hAnsi="Arial" w:cs="Arial"/>
          <w:sz w:val="24"/>
          <w:szCs w:val="24"/>
        </w:rPr>
      </w:pPr>
      <w:r>
        <w:rPr>
          <w:rFonts w:ascii="Arial" w:hAnsi="Arial" w:cs="Arial"/>
          <w:sz w:val="24"/>
          <w:szCs w:val="24"/>
        </w:rPr>
        <w:t>в) срок предоставления Муниципальной услуги;</w:t>
      </w:r>
    </w:p>
    <w:p w:rsidR="005E49C2" w:rsidRDefault="005E49C2" w:rsidP="005E49C2">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5E49C2" w:rsidRDefault="005E49C2" w:rsidP="005E49C2">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E49C2" w:rsidRDefault="005E49C2" w:rsidP="005E49C2">
      <w:pPr>
        <w:pStyle w:val="22"/>
        <w:shd w:val="clear" w:color="auto" w:fill="auto"/>
        <w:tabs>
          <w:tab w:val="left" w:pos="1164"/>
        </w:tabs>
        <w:spacing w:before="0" w:after="0" w:line="240" w:lineRule="auto"/>
        <w:ind w:firstLine="709"/>
        <w:rPr>
          <w:rFonts w:ascii="Arial" w:hAnsi="Arial" w:cs="Arial"/>
          <w:sz w:val="24"/>
          <w:szCs w:val="24"/>
        </w:rPr>
      </w:pPr>
      <w:r>
        <w:rPr>
          <w:rFonts w:ascii="Arial" w:hAnsi="Arial" w:cs="Arial"/>
          <w:sz w:val="24"/>
          <w:szCs w:val="24"/>
        </w:rPr>
        <w:t>ж) формы заявлений (уведомлений, сообщений), используемых при предоставлении Муниципальной услуги.</w:t>
      </w:r>
    </w:p>
    <w:p w:rsidR="005E49C2" w:rsidRDefault="005E49C2" w:rsidP="005E49C2">
      <w:pPr>
        <w:pStyle w:val="22"/>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5E49C2" w:rsidRDefault="005E49C2" w:rsidP="005E49C2">
      <w:pPr>
        <w:pStyle w:val="22"/>
        <w:shd w:val="clear" w:color="auto" w:fill="auto"/>
        <w:tabs>
          <w:tab w:val="left" w:pos="1272"/>
        </w:tabs>
        <w:spacing w:before="0" w:after="0" w:line="240" w:lineRule="auto"/>
        <w:ind w:firstLine="709"/>
        <w:rPr>
          <w:rFonts w:ascii="Arial" w:hAnsi="Arial" w:cs="Arial"/>
          <w:sz w:val="24"/>
          <w:szCs w:val="24"/>
        </w:rPr>
      </w:pPr>
      <w:r>
        <w:rPr>
          <w:rFonts w:ascii="Arial" w:hAnsi="Arial" w:cs="Arial"/>
          <w:sz w:val="24"/>
          <w:szCs w:val="24"/>
        </w:rPr>
        <w:t>3.6. На сайте Администрации дополнительно размещаются:</w:t>
      </w:r>
    </w:p>
    <w:p w:rsidR="005E49C2" w:rsidRDefault="005E49C2" w:rsidP="005E49C2">
      <w:pPr>
        <w:pStyle w:val="101"/>
        <w:shd w:val="clear" w:color="auto" w:fill="auto"/>
        <w:tabs>
          <w:tab w:val="left" w:pos="1100"/>
        </w:tabs>
        <w:spacing w:line="240" w:lineRule="auto"/>
        <w:ind w:firstLine="709"/>
        <w:rPr>
          <w:rFonts w:ascii="Arial" w:hAnsi="Arial" w:cs="Arial"/>
          <w:sz w:val="24"/>
          <w:szCs w:val="24"/>
        </w:rPr>
      </w:pPr>
      <w:r>
        <w:rPr>
          <w:rFonts w:ascii="Arial" w:hAnsi="Arial" w:cs="Arial"/>
          <w:sz w:val="24"/>
          <w:szCs w:val="24"/>
        </w:rPr>
        <w:t xml:space="preserve">а) полные наименования и почтовые адреса Администрации, </w:t>
      </w:r>
      <w:r>
        <w:rPr>
          <w:rStyle w:val="100pt"/>
          <w:rFonts w:ascii="Arial" w:hAnsi="Arial" w:cs="Arial"/>
          <w:color w:val="auto"/>
          <w:sz w:val="24"/>
          <w:szCs w:val="24"/>
        </w:rPr>
        <w:t>предоставляющей Муниципальную услугу;</w:t>
      </w:r>
    </w:p>
    <w:p w:rsidR="005E49C2" w:rsidRDefault="005E49C2" w:rsidP="005E49C2">
      <w:pPr>
        <w:pStyle w:val="22"/>
        <w:shd w:val="clear" w:color="auto" w:fill="auto"/>
        <w:tabs>
          <w:tab w:val="left" w:pos="1135"/>
        </w:tabs>
        <w:spacing w:before="0" w:after="0" w:line="240" w:lineRule="auto"/>
        <w:ind w:firstLine="709"/>
        <w:rPr>
          <w:rFonts w:ascii="Arial" w:hAnsi="Arial" w:cs="Arial"/>
          <w:sz w:val="24"/>
          <w:szCs w:val="24"/>
        </w:rPr>
      </w:pPr>
      <w:r>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E49C2" w:rsidRDefault="005E49C2" w:rsidP="005E49C2">
      <w:pPr>
        <w:pStyle w:val="22"/>
        <w:shd w:val="clear" w:color="auto" w:fill="auto"/>
        <w:tabs>
          <w:tab w:val="left" w:pos="1115"/>
        </w:tabs>
        <w:spacing w:before="0" w:after="0" w:line="240" w:lineRule="auto"/>
        <w:ind w:firstLine="709"/>
        <w:rPr>
          <w:rFonts w:ascii="Arial" w:hAnsi="Arial" w:cs="Arial"/>
          <w:sz w:val="24"/>
          <w:szCs w:val="24"/>
        </w:rPr>
      </w:pPr>
      <w:r>
        <w:rPr>
          <w:rFonts w:ascii="Arial" w:hAnsi="Arial" w:cs="Arial"/>
          <w:sz w:val="24"/>
          <w:szCs w:val="24"/>
        </w:rPr>
        <w:t>в) режим работы Администрации;</w:t>
      </w:r>
    </w:p>
    <w:p w:rsidR="005E49C2" w:rsidRDefault="005E49C2" w:rsidP="005E49C2">
      <w:pPr>
        <w:pStyle w:val="22"/>
        <w:shd w:val="clear" w:color="auto" w:fill="auto"/>
        <w:tabs>
          <w:tab w:val="left" w:pos="1112"/>
        </w:tabs>
        <w:spacing w:before="0" w:after="0" w:line="240" w:lineRule="auto"/>
        <w:ind w:firstLine="709"/>
        <w:rPr>
          <w:rFonts w:ascii="Arial" w:hAnsi="Arial" w:cs="Arial"/>
          <w:sz w:val="24"/>
          <w:szCs w:val="24"/>
        </w:rPr>
      </w:pPr>
      <w:r>
        <w:rPr>
          <w:rFonts w:ascii="Arial" w:hAnsi="Arial" w:cs="Arial"/>
          <w:sz w:val="24"/>
          <w:szCs w:val="24"/>
        </w:rPr>
        <w:t>г) график работы подразделения, непосредственно предоставляющего Муниципальную услугу;</w:t>
      </w:r>
    </w:p>
    <w:p w:rsidR="005E49C2" w:rsidRDefault="005E49C2" w:rsidP="005E49C2">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перечень лиц, имеющих право на получение Муниципальной услуги;</w:t>
      </w:r>
    </w:p>
    <w:p w:rsidR="005E49C2" w:rsidRDefault="005E49C2" w:rsidP="005E49C2">
      <w:pPr>
        <w:pStyle w:val="22"/>
        <w:shd w:val="clear" w:color="auto" w:fill="auto"/>
        <w:tabs>
          <w:tab w:val="left" w:pos="1164"/>
        </w:tabs>
        <w:spacing w:before="0" w:after="0" w:line="240" w:lineRule="auto"/>
        <w:ind w:firstLine="709"/>
        <w:rPr>
          <w:rFonts w:ascii="Arial" w:hAnsi="Arial" w:cs="Arial"/>
          <w:sz w:val="24"/>
          <w:szCs w:val="24"/>
        </w:rPr>
      </w:pPr>
      <w:r>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5E49C2" w:rsidRDefault="005E49C2" w:rsidP="005E49C2">
      <w:pPr>
        <w:pStyle w:val="22"/>
        <w:shd w:val="clear" w:color="auto" w:fill="auto"/>
        <w:tabs>
          <w:tab w:val="left" w:pos="1181"/>
        </w:tabs>
        <w:spacing w:before="0" w:after="0" w:line="240" w:lineRule="auto"/>
        <w:ind w:firstLine="709"/>
        <w:rPr>
          <w:rFonts w:ascii="Arial" w:hAnsi="Arial" w:cs="Arial"/>
          <w:sz w:val="24"/>
          <w:szCs w:val="24"/>
        </w:rPr>
      </w:pPr>
      <w:r>
        <w:rPr>
          <w:rFonts w:ascii="Arial" w:hAnsi="Arial" w:cs="Arial"/>
          <w:sz w:val="24"/>
          <w:szCs w:val="24"/>
        </w:rPr>
        <w:t>з) порядок и способы предварительной записи на получение Муниципальной услуги;</w:t>
      </w:r>
    </w:p>
    <w:p w:rsidR="005E49C2" w:rsidRDefault="005E49C2" w:rsidP="005E49C2">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и) текст Административного регламента с приложениями;</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к) краткое описание порядка предоставления Муниципальной услуги;</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E49C2" w:rsidRDefault="005E49C2" w:rsidP="005E49C2">
      <w:pPr>
        <w:pStyle w:val="22"/>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w:t>
      </w:r>
      <w:r>
        <w:rPr>
          <w:rFonts w:ascii="Arial" w:hAnsi="Arial" w:cs="Arial"/>
          <w:sz w:val="24"/>
          <w:szCs w:val="24"/>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5E49C2" w:rsidRDefault="005E49C2" w:rsidP="005E49C2">
      <w:pPr>
        <w:pStyle w:val="22"/>
        <w:shd w:val="clear" w:color="auto" w:fill="auto"/>
        <w:tabs>
          <w:tab w:val="left" w:pos="1390"/>
        </w:tabs>
        <w:spacing w:before="0" w:after="0" w:line="240" w:lineRule="auto"/>
        <w:ind w:firstLine="709"/>
        <w:rPr>
          <w:rFonts w:ascii="Arial" w:hAnsi="Arial" w:cs="Arial"/>
          <w:sz w:val="24"/>
          <w:szCs w:val="24"/>
        </w:rPr>
      </w:pPr>
      <w:r>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E49C2" w:rsidRDefault="005E49C2" w:rsidP="005E49C2">
      <w:pPr>
        <w:pStyle w:val="22"/>
        <w:shd w:val="clear" w:color="auto" w:fill="auto"/>
        <w:tabs>
          <w:tab w:val="left" w:pos="1103"/>
        </w:tabs>
        <w:spacing w:before="0" w:after="0" w:line="240" w:lineRule="auto"/>
        <w:ind w:firstLine="709"/>
        <w:rPr>
          <w:rFonts w:ascii="Arial" w:hAnsi="Arial" w:cs="Arial"/>
          <w:sz w:val="24"/>
          <w:szCs w:val="24"/>
        </w:rPr>
      </w:pPr>
      <w:r>
        <w:rPr>
          <w:rFonts w:ascii="Arial" w:hAnsi="Arial" w:cs="Arial"/>
          <w:sz w:val="24"/>
          <w:szCs w:val="24"/>
        </w:rPr>
        <w:t>а) о перечне лиц, имеющих право на получение Муниципальной услуги;</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E49C2" w:rsidRDefault="005E49C2" w:rsidP="005E49C2">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в) о перечне документов, необходимых для получения Муниципальной услуги;</w:t>
      </w:r>
    </w:p>
    <w:p w:rsidR="005E49C2" w:rsidRDefault="005E49C2" w:rsidP="005E49C2">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г) о сроках предоставления Муниципальной услуги;</w:t>
      </w:r>
    </w:p>
    <w:p w:rsidR="005E49C2" w:rsidRDefault="005E49C2" w:rsidP="005E49C2">
      <w:pPr>
        <w:pStyle w:val="22"/>
        <w:shd w:val="clear" w:color="auto" w:fill="auto"/>
        <w:tabs>
          <w:tab w:val="left" w:pos="1132"/>
        </w:tabs>
        <w:spacing w:before="0" w:after="0" w:line="240" w:lineRule="auto"/>
        <w:ind w:firstLine="709"/>
        <w:rPr>
          <w:rFonts w:ascii="Arial" w:hAnsi="Arial" w:cs="Arial"/>
          <w:sz w:val="24"/>
          <w:szCs w:val="24"/>
        </w:rPr>
      </w:pPr>
      <w:r>
        <w:rPr>
          <w:rFonts w:ascii="Arial" w:hAnsi="Arial" w:cs="Arial"/>
          <w:sz w:val="24"/>
          <w:szCs w:val="24"/>
        </w:rPr>
        <w:t>д) об основаниях для приостановления Муниципальной услуги;</w:t>
      </w:r>
    </w:p>
    <w:p w:rsidR="005E49C2" w:rsidRDefault="005E49C2" w:rsidP="005E49C2">
      <w:pPr>
        <w:pStyle w:val="22"/>
        <w:shd w:val="clear" w:color="auto" w:fill="auto"/>
        <w:tabs>
          <w:tab w:val="left" w:pos="1167"/>
        </w:tabs>
        <w:spacing w:before="0" w:after="0" w:line="240" w:lineRule="auto"/>
        <w:ind w:firstLine="709"/>
        <w:rPr>
          <w:rFonts w:ascii="Arial" w:hAnsi="Arial" w:cs="Arial"/>
          <w:sz w:val="24"/>
          <w:szCs w:val="24"/>
        </w:rPr>
      </w:pPr>
      <w:r>
        <w:rPr>
          <w:rFonts w:ascii="Arial" w:hAnsi="Arial" w:cs="Arial"/>
          <w:sz w:val="24"/>
          <w:szCs w:val="24"/>
        </w:rPr>
        <w:t>ж) об основаниях для отказа в предоставлении Муниципальной услуги;</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5E49C2" w:rsidRDefault="005E49C2" w:rsidP="005E49C2">
      <w:pPr>
        <w:pStyle w:val="22"/>
        <w:shd w:val="clear" w:color="auto" w:fill="auto"/>
        <w:tabs>
          <w:tab w:val="left" w:pos="1501"/>
        </w:tabs>
        <w:spacing w:before="0" w:after="0" w:line="240" w:lineRule="auto"/>
        <w:ind w:firstLine="709"/>
        <w:rPr>
          <w:rFonts w:ascii="Arial" w:hAnsi="Arial" w:cs="Arial"/>
          <w:sz w:val="24"/>
          <w:szCs w:val="24"/>
        </w:rPr>
      </w:pPr>
      <w:r>
        <w:rPr>
          <w:rFonts w:ascii="Arial" w:hAnsi="Arial" w:cs="Arial"/>
          <w:sz w:val="24"/>
          <w:szCs w:val="24"/>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E49C2" w:rsidRDefault="005E49C2" w:rsidP="005E49C2">
      <w:pPr>
        <w:pStyle w:val="af1"/>
        <w:autoSpaceDE w:val="0"/>
        <w:autoSpaceDN w:val="0"/>
        <w:adjustRightInd w:val="0"/>
        <w:spacing w:after="0" w:line="240" w:lineRule="auto"/>
        <w:ind w:left="0" w:firstLine="709"/>
        <w:rPr>
          <w:rFonts w:ascii="Arial" w:hAnsi="Arial" w:cs="Arial"/>
          <w:iCs/>
          <w:sz w:val="24"/>
          <w:szCs w:val="24"/>
        </w:rPr>
      </w:pPr>
      <w:r>
        <w:rPr>
          <w:rFonts w:ascii="Arial" w:hAnsi="Arial" w:cs="Arial"/>
          <w:sz w:val="24"/>
          <w:szCs w:val="24"/>
        </w:rPr>
        <w:t xml:space="preserve">3.10. Состав информации о порядке предоставления Муниципальной услуги, размещаемой в МФЦ, соответствует </w:t>
      </w:r>
      <w:r>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E49C2" w:rsidRDefault="005E49C2" w:rsidP="005E49C2">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49C2" w:rsidRDefault="005E49C2" w:rsidP="005E49C2">
      <w:pPr>
        <w:pStyle w:val="22"/>
        <w:shd w:val="clear" w:color="auto" w:fill="auto"/>
        <w:tabs>
          <w:tab w:val="left" w:pos="1402"/>
        </w:tabs>
        <w:spacing w:before="0" w:after="0" w:line="240" w:lineRule="auto"/>
        <w:ind w:firstLine="709"/>
        <w:rPr>
          <w:rFonts w:ascii="Arial" w:hAnsi="Arial" w:cs="Arial"/>
          <w:sz w:val="24"/>
          <w:szCs w:val="24"/>
        </w:rPr>
      </w:pPr>
      <w:r>
        <w:rPr>
          <w:rFonts w:ascii="Arial"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5E49C2" w:rsidRDefault="005E49C2" w:rsidP="005E49C2">
      <w:pPr>
        <w:pStyle w:val="af"/>
        <w:ind w:firstLine="709"/>
        <w:rPr>
          <w:rFonts w:ascii="Arial" w:hAnsi="Arial" w:cs="Arial"/>
          <w:sz w:val="24"/>
          <w:szCs w:val="24"/>
        </w:rPr>
      </w:pPr>
    </w:p>
    <w:p w:rsidR="005E49C2" w:rsidRDefault="005E49C2" w:rsidP="005E49C2">
      <w:pPr>
        <w:pStyle w:val="af4"/>
        <w:framePr w:wrap="none" w:vAnchor="page" w:hAnchor="page" w:x="5877" w:y="16041"/>
        <w:shd w:val="clear" w:color="auto" w:fill="auto"/>
        <w:spacing w:line="240" w:lineRule="auto"/>
        <w:ind w:firstLine="709"/>
        <w:rPr>
          <w:rFonts w:ascii="Arial" w:hAnsi="Arial" w:cs="Arial"/>
          <w:b w:val="0"/>
          <w:sz w:val="24"/>
          <w:szCs w:val="24"/>
        </w:rPr>
      </w:pPr>
    </w:p>
    <w:p w:rsidR="005E49C2" w:rsidRDefault="005E49C2" w:rsidP="005E49C2">
      <w:pPr>
        <w:pStyle w:val="24"/>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Pr>
          <w:rFonts w:ascii="Arial" w:hAnsi="Arial" w:cs="Arial"/>
          <w:b w:val="0"/>
          <w:sz w:val="24"/>
          <w:szCs w:val="24"/>
          <w:lang w:val="en-US"/>
        </w:rPr>
        <w:t>II</w:t>
      </w:r>
      <w:r>
        <w:rPr>
          <w:rFonts w:ascii="Arial" w:hAnsi="Arial" w:cs="Arial"/>
          <w:b w:val="0"/>
          <w:sz w:val="24"/>
          <w:szCs w:val="24"/>
        </w:rPr>
        <w:t>. Стандарт предоставления муниципальной услуги</w:t>
      </w:r>
      <w:bookmarkEnd w:id="1"/>
    </w:p>
    <w:p w:rsidR="005E49C2" w:rsidRDefault="005E49C2" w:rsidP="005E49C2">
      <w:pPr>
        <w:pStyle w:val="af"/>
        <w:ind w:firstLine="709"/>
        <w:rPr>
          <w:rFonts w:ascii="Arial" w:hAnsi="Arial" w:cs="Arial"/>
          <w:sz w:val="24"/>
          <w:szCs w:val="24"/>
        </w:rPr>
      </w:pPr>
    </w:p>
    <w:p w:rsidR="005E49C2" w:rsidRDefault="005E49C2" w:rsidP="005E49C2">
      <w:pPr>
        <w:pStyle w:val="90"/>
        <w:shd w:val="clear" w:color="auto" w:fill="auto"/>
        <w:tabs>
          <w:tab w:val="left" w:pos="-142"/>
        </w:tabs>
        <w:spacing w:after="0" w:line="240" w:lineRule="auto"/>
        <w:ind w:firstLine="709"/>
        <w:jc w:val="center"/>
        <w:rPr>
          <w:rFonts w:ascii="Arial" w:hAnsi="Arial" w:cs="Arial"/>
          <w:i w:val="0"/>
          <w:sz w:val="24"/>
          <w:szCs w:val="24"/>
        </w:rPr>
      </w:pPr>
      <w:r>
        <w:rPr>
          <w:rFonts w:ascii="Arial" w:hAnsi="Arial" w:cs="Arial"/>
          <w:i w:val="0"/>
          <w:sz w:val="24"/>
          <w:szCs w:val="24"/>
        </w:rPr>
        <w:t>4. Наименование Муниципальной услуги</w:t>
      </w:r>
    </w:p>
    <w:p w:rsidR="005E49C2" w:rsidRDefault="005E49C2" w:rsidP="005E49C2">
      <w:pPr>
        <w:pStyle w:val="af"/>
        <w:ind w:firstLine="709"/>
        <w:rPr>
          <w:rFonts w:ascii="Arial" w:hAnsi="Arial" w:cs="Arial"/>
          <w:sz w:val="24"/>
          <w:szCs w:val="24"/>
        </w:rPr>
      </w:pPr>
    </w:p>
    <w:p w:rsidR="005E49C2" w:rsidRDefault="005E49C2" w:rsidP="005E49C2">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E49C2" w:rsidRDefault="005E49C2" w:rsidP="005E49C2">
      <w:pPr>
        <w:pStyle w:val="af"/>
        <w:ind w:firstLine="709"/>
        <w:rPr>
          <w:rFonts w:ascii="Arial" w:hAnsi="Arial" w:cs="Arial"/>
          <w:sz w:val="24"/>
          <w:szCs w:val="24"/>
        </w:rPr>
      </w:pP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5. Наименование органа</w:t>
      </w:r>
      <w:r>
        <w:rPr>
          <w:rStyle w:val="af6"/>
          <w:rFonts w:ascii="Arial" w:hAnsi="Arial" w:cs="Arial"/>
          <w:i w:val="0"/>
          <w:iCs w:val="0"/>
          <w:spacing w:val="7"/>
          <w:sz w:val="24"/>
          <w:szCs w:val="24"/>
          <w:lang w:val="ru-RU"/>
        </w:rPr>
        <w:t xml:space="preserve">, </w:t>
      </w:r>
      <w:r>
        <w:rPr>
          <w:rFonts w:ascii="Arial" w:hAnsi="Arial" w:cs="Arial"/>
          <w:i w:val="0"/>
          <w:sz w:val="24"/>
          <w:szCs w:val="24"/>
        </w:rPr>
        <w:t>предоставляющего Муниципальную услугу</w:t>
      </w:r>
    </w:p>
    <w:p w:rsidR="005E49C2" w:rsidRDefault="005E49C2" w:rsidP="005E49C2">
      <w:pPr>
        <w:pStyle w:val="af"/>
        <w:ind w:firstLine="709"/>
        <w:rPr>
          <w:rFonts w:ascii="Arial" w:hAnsi="Arial" w:cs="Arial"/>
          <w:sz w:val="24"/>
          <w:szCs w:val="24"/>
        </w:rPr>
      </w:pPr>
    </w:p>
    <w:p w:rsidR="005E49C2" w:rsidRDefault="005E49C2" w:rsidP="005E49C2">
      <w:pPr>
        <w:pStyle w:val="22"/>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 xml:space="preserve">5.1. Муниципальная услуга предоставляется Администрацией. </w:t>
      </w:r>
    </w:p>
    <w:p w:rsidR="005E49C2" w:rsidRDefault="005E49C2" w:rsidP="005E49C2">
      <w:pPr>
        <w:pStyle w:val="22"/>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 xml:space="preserve">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w:t>
      </w:r>
      <w:r>
        <w:rPr>
          <w:rFonts w:ascii="Arial" w:hAnsi="Arial" w:cs="Arial"/>
          <w:sz w:val="24"/>
          <w:szCs w:val="24"/>
        </w:rPr>
        <w:lastRenderedPageBreak/>
        <w:t>государственных и муниципальных услуг» (далее – Федеральный закон № 210-ФЗ).</w:t>
      </w:r>
    </w:p>
    <w:p w:rsidR="005E49C2" w:rsidRDefault="005E49C2" w:rsidP="005E49C2">
      <w:pPr>
        <w:pStyle w:val="af1"/>
        <w:autoSpaceDE w:val="0"/>
        <w:autoSpaceDN w:val="0"/>
        <w:adjustRightInd w:val="0"/>
        <w:spacing w:after="0" w:line="240" w:lineRule="auto"/>
        <w:ind w:left="0" w:firstLine="709"/>
        <w:rPr>
          <w:rFonts w:ascii="Arial" w:hAnsi="Arial" w:cs="Arial"/>
          <w:bCs/>
          <w:iCs/>
          <w:sz w:val="24"/>
          <w:szCs w:val="24"/>
        </w:rPr>
      </w:pPr>
      <w:r>
        <w:rPr>
          <w:rFonts w:ascii="Arial" w:hAnsi="Arial" w:cs="Arial"/>
          <w:bCs/>
          <w:iCs/>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E49C2" w:rsidRDefault="005E49C2" w:rsidP="005E49C2">
      <w:pPr>
        <w:pStyle w:val="22"/>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E49C2" w:rsidRDefault="005E49C2" w:rsidP="005E49C2">
      <w:pPr>
        <w:ind w:firstLine="709"/>
        <w:rPr>
          <w:rFonts w:cs="Arial"/>
        </w:rPr>
      </w:pPr>
      <w:r>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Рамонского муниципального района Воронежской области от 22.12.2011 № 306 (в редакции от 07.06.2012 № 358) «Об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5E49C2" w:rsidRDefault="005E49C2" w:rsidP="005E49C2">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5E49C2" w:rsidRDefault="005E49C2" w:rsidP="005E49C2">
      <w:pPr>
        <w:autoSpaceDE w:val="0"/>
        <w:autoSpaceDN w:val="0"/>
        <w:adjustRightInd w:val="0"/>
        <w:ind w:firstLine="709"/>
        <w:rPr>
          <w:rFonts w:eastAsia="Calibri" w:cs="Arial"/>
          <w:bCs/>
        </w:rPr>
      </w:pPr>
      <w:r>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E49C2" w:rsidRDefault="005E49C2" w:rsidP="005E49C2">
      <w:pPr>
        <w:autoSpaceDE w:val="0"/>
        <w:autoSpaceDN w:val="0"/>
        <w:adjustRightInd w:val="0"/>
        <w:ind w:firstLine="709"/>
        <w:rPr>
          <w:rFonts w:eastAsia="Calibri" w:cs="Arial"/>
          <w:bCs/>
        </w:rPr>
      </w:pPr>
      <w:r>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E49C2" w:rsidRDefault="005E49C2" w:rsidP="005E49C2">
      <w:pPr>
        <w:autoSpaceDE w:val="0"/>
        <w:autoSpaceDN w:val="0"/>
        <w:adjustRightInd w:val="0"/>
        <w:ind w:firstLine="709"/>
        <w:rPr>
          <w:rFonts w:eastAsia="Calibri" w:cs="Arial"/>
          <w:bCs/>
        </w:rPr>
      </w:pPr>
      <w:r>
        <w:rPr>
          <w:rFonts w:eastAsia="Calibri" w:cs="Arial"/>
          <w:bCs/>
        </w:rPr>
        <w:t>5.6.3. Иными органами государственной власти, органами местного самоуправления, уполномоченными на предоставление документов, указанных в пункте 10 настоящего Административного регламента.</w:t>
      </w:r>
    </w:p>
    <w:p w:rsidR="005E49C2" w:rsidRDefault="005E49C2" w:rsidP="005E49C2">
      <w:pPr>
        <w:pStyle w:val="22"/>
        <w:shd w:val="clear" w:color="auto" w:fill="auto"/>
        <w:tabs>
          <w:tab w:val="left" w:pos="1276"/>
          <w:tab w:val="left" w:pos="1428"/>
        </w:tabs>
        <w:spacing w:before="0" w:after="0" w:line="240" w:lineRule="auto"/>
        <w:ind w:firstLine="709"/>
        <w:rPr>
          <w:rFonts w:ascii="Arial" w:hAnsi="Arial" w:cs="Arial"/>
          <w:sz w:val="24"/>
          <w:szCs w:val="24"/>
        </w:rPr>
      </w:pPr>
    </w:p>
    <w:p w:rsidR="005E49C2" w:rsidRDefault="005E49C2" w:rsidP="005E49C2">
      <w:pPr>
        <w:pStyle w:val="90"/>
        <w:shd w:val="clear" w:color="auto" w:fill="auto"/>
        <w:tabs>
          <w:tab w:val="left" w:pos="567"/>
        </w:tabs>
        <w:spacing w:after="0" w:line="240" w:lineRule="auto"/>
        <w:ind w:firstLine="709"/>
        <w:rPr>
          <w:rFonts w:ascii="Arial" w:hAnsi="Arial" w:cs="Arial"/>
          <w:i w:val="0"/>
          <w:sz w:val="24"/>
          <w:szCs w:val="24"/>
        </w:rPr>
      </w:pPr>
      <w:r>
        <w:rPr>
          <w:rFonts w:ascii="Arial" w:hAnsi="Arial" w:cs="Arial"/>
          <w:i w:val="0"/>
          <w:sz w:val="24"/>
          <w:szCs w:val="24"/>
        </w:rPr>
        <w:t>6. Результат предоставления Муниципальной услуги</w:t>
      </w:r>
    </w:p>
    <w:p w:rsidR="005E49C2" w:rsidRDefault="005E49C2" w:rsidP="005E49C2">
      <w:pPr>
        <w:pStyle w:val="90"/>
        <w:shd w:val="clear" w:color="auto" w:fill="auto"/>
        <w:tabs>
          <w:tab w:val="left" w:pos="2654"/>
        </w:tabs>
        <w:spacing w:after="0" w:line="240" w:lineRule="auto"/>
        <w:ind w:firstLine="709"/>
        <w:rPr>
          <w:rFonts w:ascii="Arial" w:hAnsi="Arial" w:cs="Arial"/>
          <w:i w:val="0"/>
          <w:sz w:val="24"/>
          <w:szCs w:val="24"/>
        </w:rPr>
      </w:pPr>
    </w:p>
    <w:p w:rsidR="005E49C2" w:rsidRDefault="005E49C2" w:rsidP="005E49C2">
      <w:pPr>
        <w:autoSpaceDE w:val="0"/>
        <w:autoSpaceDN w:val="0"/>
        <w:adjustRightInd w:val="0"/>
        <w:ind w:firstLine="709"/>
        <w:rPr>
          <w:rFonts w:eastAsia="Calibri" w:cs="Arial"/>
          <w:bCs/>
          <w:lang w:eastAsia="en-US"/>
        </w:rPr>
      </w:pPr>
      <w:bookmarkStart w:id="2" w:name="Par0"/>
      <w:bookmarkEnd w:id="2"/>
      <w:r>
        <w:rPr>
          <w:rFonts w:eastAsia="Calibri" w:cs="Arial"/>
          <w:bCs/>
          <w:lang w:eastAsia="en-US"/>
        </w:rPr>
        <w:t xml:space="preserve">6.1. В соответствии с вариантами, приведенными в разделе </w:t>
      </w:r>
      <w:r>
        <w:rPr>
          <w:rFonts w:eastAsia="Calibri" w:cs="Arial"/>
          <w:bCs/>
          <w:lang w:val="en-US" w:eastAsia="en-US"/>
        </w:rPr>
        <w:t>III</w:t>
      </w:r>
      <w:r>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5E49C2" w:rsidRDefault="005E49C2" w:rsidP="005E49C2">
      <w:pPr>
        <w:autoSpaceDE w:val="0"/>
        <w:autoSpaceDN w:val="0"/>
        <w:adjustRightInd w:val="0"/>
        <w:ind w:firstLine="709"/>
        <w:rPr>
          <w:rFonts w:eastAsia="Calibri" w:cs="Arial"/>
          <w:bCs/>
          <w:lang w:eastAsia="en-US"/>
        </w:rPr>
      </w:pPr>
      <w:r>
        <w:rPr>
          <w:rFonts w:eastAsia="Calibri" w:cs="Arial"/>
          <w:bCs/>
          <w:lang w:eastAsia="en-US"/>
        </w:rPr>
        <w:t>6.1.1. договор купли-продажи земельного участка, находящегося в муниципальной собственности;</w:t>
      </w:r>
    </w:p>
    <w:p w:rsidR="005E49C2" w:rsidRDefault="005E49C2" w:rsidP="005E49C2">
      <w:pPr>
        <w:autoSpaceDE w:val="0"/>
        <w:autoSpaceDN w:val="0"/>
        <w:adjustRightInd w:val="0"/>
        <w:ind w:firstLine="709"/>
        <w:rPr>
          <w:rFonts w:eastAsia="Calibri" w:cs="Arial"/>
          <w:bCs/>
          <w:lang w:eastAsia="en-US"/>
        </w:rPr>
      </w:pPr>
      <w:r>
        <w:rPr>
          <w:rFonts w:eastAsia="Calibri" w:cs="Arial"/>
          <w:bCs/>
          <w:lang w:eastAsia="en-US"/>
        </w:rPr>
        <w:t>6.1.2. договор аренды земельного участка, находящегося в муниципальной собственности;</w:t>
      </w:r>
    </w:p>
    <w:p w:rsidR="005E49C2" w:rsidRDefault="005E49C2" w:rsidP="005E49C2">
      <w:pPr>
        <w:autoSpaceDE w:val="0"/>
        <w:autoSpaceDN w:val="0"/>
        <w:adjustRightInd w:val="0"/>
        <w:ind w:firstLine="709"/>
        <w:rPr>
          <w:rFonts w:eastAsia="Calibri" w:cs="Arial"/>
          <w:bCs/>
          <w:lang w:eastAsia="en-US"/>
        </w:rPr>
      </w:pPr>
      <w:r>
        <w:rPr>
          <w:rFonts w:eastAsia="Calibri" w:cs="Arial"/>
          <w:bCs/>
          <w:lang w:eastAsia="en-US"/>
        </w:rPr>
        <w:t>6.1.3. договор безвозмездного пользования земельным участком, находящимся в муниципальной собственности;</w:t>
      </w:r>
    </w:p>
    <w:p w:rsidR="005E49C2" w:rsidRDefault="005E49C2" w:rsidP="005E49C2">
      <w:pPr>
        <w:autoSpaceDE w:val="0"/>
        <w:autoSpaceDN w:val="0"/>
        <w:adjustRightInd w:val="0"/>
        <w:ind w:firstLine="709"/>
        <w:rPr>
          <w:rFonts w:eastAsia="Calibri" w:cs="Arial"/>
          <w:bCs/>
          <w:lang w:eastAsia="en-US"/>
        </w:rPr>
      </w:pPr>
      <w:r>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5E49C2" w:rsidRDefault="005E49C2" w:rsidP="005E49C2">
      <w:pPr>
        <w:autoSpaceDE w:val="0"/>
        <w:autoSpaceDN w:val="0"/>
        <w:adjustRightInd w:val="0"/>
        <w:ind w:firstLine="709"/>
        <w:rPr>
          <w:rFonts w:eastAsia="Calibri" w:cs="Arial"/>
          <w:bCs/>
          <w:lang w:eastAsia="en-US"/>
        </w:rPr>
      </w:pPr>
      <w:r>
        <w:rPr>
          <w:rFonts w:eastAsia="Calibri" w:cs="Arial"/>
          <w:bCs/>
          <w:lang w:eastAsia="en-US"/>
        </w:rPr>
        <w:t>6.1.5. исправление допущенных опечаток и (или) ошибок в выданных документах.</w:t>
      </w:r>
    </w:p>
    <w:p w:rsidR="005E49C2" w:rsidRDefault="005E49C2" w:rsidP="005E49C2">
      <w:pPr>
        <w:autoSpaceDE w:val="0"/>
        <w:autoSpaceDN w:val="0"/>
        <w:adjustRightInd w:val="0"/>
        <w:ind w:firstLine="709"/>
        <w:rPr>
          <w:rFonts w:eastAsia="Calibri" w:cs="Arial"/>
          <w:bCs/>
          <w:lang w:eastAsia="en-US"/>
        </w:rPr>
      </w:pPr>
      <w:r>
        <w:rPr>
          <w:rFonts w:eastAsia="Calibri" w:cs="Arial"/>
          <w:bCs/>
          <w:lang w:eastAsia="en-US"/>
        </w:rPr>
        <w:lastRenderedPageBreak/>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Российской Федерации. </w:t>
      </w:r>
    </w:p>
    <w:p w:rsidR="005E49C2" w:rsidRDefault="005E49C2" w:rsidP="005E49C2">
      <w:pPr>
        <w:autoSpaceDE w:val="0"/>
        <w:autoSpaceDN w:val="0"/>
        <w:adjustRightInd w:val="0"/>
        <w:ind w:firstLine="709"/>
        <w:rPr>
          <w:rFonts w:eastAsia="Calibri" w:cs="Arial"/>
          <w:bCs/>
          <w:lang w:eastAsia="en-US"/>
        </w:rPr>
      </w:pPr>
      <w:r>
        <w:rPr>
          <w:rFonts w:eastAsia="Calibri"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5E49C2" w:rsidRDefault="005E49C2" w:rsidP="005E49C2">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1. Посредством почтового отправления;</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2. В личный кабинет Заявителя на ЕПГУ, РПГУ, на электронную почту;</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3. В МФЦ;</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4. Лично Заявителю либо его уполномоченному представителю в Администрации.</w:t>
      </w:r>
    </w:p>
    <w:p w:rsidR="005E49C2" w:rsidRDefault="005E49C2" w:rsidP="005E49C2">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5E49C2" w:rsidRDefault="005E49C2" w:rsidP="005E49C2">
      <w:pPr>
        <w:ind w:firstLine="709"/>
        <w:rPr>
          <w:rFonts w:cs="Arial"/>
        </w:rPr>
      </w:pPr>
      <w:r>
        <w:rPr>
          <w:rFonts w:cs="Arial"/>
        </w:rPr>
        <w:t xml:space="preserve">- регистрационный номер; </w:t>
      </w:r>
    </w:p>
    <w:p w:rsidR="005E49C2" w:rsidRDefault="005E49C2" w:rsidP="005E49C2">
      <w:pPr>
        <w:ind w:firstLine="709"/>
        <w:rPr>
          <w:rFonts w:cs="Arial"/>
        </w:rPr>
      </w:pPr>
      <w:r>
        <w:rPr>
          <w:rFonts w:cs="Arial"/>
        </w:rPr>
        <w:t xml:space="preserve">- дата регистрации: </w:t>
      </w:r>
    </w:p>
    <w:p w:rsidR="005E49C2" w:rsidRDefault="005E49C2" w:rsidP="005E49C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5E49C2" w:rsidRDefault="005E49C2" w:rsidP="005E49C2">
      <w:pPr>
        <w:autoSpaceDE w:val="0"/>
        <w:autoSpaceDN w:val="0"/>
        <w:adjustRightInd w:val="0"/>
        <w:ind w:firstLine="709"/>
        <w:rPr>
          <w:rFonts w:cs="Arial"/>
        </w:rPr>
      </w:pPr>
      <w:r>
        <w:rPr>
          <w:rFonts w:eastAsia="Calibri" w:cs="Arial"/>
          <w:lang w:eastAsia="en-US"/>
        </w:rPr>
        <w:t>«</w:t>
      </w: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E49C2" w:rsidRDefault="005E49C2" w:rsidP="005E49C2">
      <w:pPr>
        <w:autoSpaceDE w:val="0"/>
        <w:autoSpaceDN w:val="0"/>
        <w:adjustRightInd w:val="0"/>
        <w:ind w:firstLine="709"/>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E49C2" w:rsidRDefault="005E49C2" w:rsidP="005E49C2">
      <w:pPr>
        <w:autoSpaceDE w:val="0"/>
        <w:autoSpaceDN w:val="0"/>
        <w:adjustRightInd w:val="0"/>
        <w:ind w:firstLine="709"/>
        <w:rPr>
          <w:rFonts w:cs="Arial"/>
        </w:rPr>
      </w:pPr>
      <w:r>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20.1.5., 20.3.7., 20.4.6. раздела </w:t>
      </w:r>
      <w:r>
        <w:rPr>
          <w:rFonts w:cs="Arial"/>
          <w:lang w:val="en-US"/>
        </w:rPr>
        <w:t>III</w:t>
      </w:r>
      <w:r>
        <w:rPr>
          <w:rFonts w:cs="Arial"/>
        </w:rPr>
        <w:t xml:space="preserve"> настоящего Административного регламента.»;  ( в ред. пост. от 27.03.2025 № 148)</w:t>
      </w:r>
    </w:p>
    <w:p w:rsidR="005E49C2" w:rsidRDefault="005E49C2" w:rsidP="005E49C2">
      <w:pPr>
        <w:ind w:firstLine="709"/>
        <w:rPr>
          <w:rFonts w:cs="Arial"/>
        </w:rPr>
      </w:pPr>
    </w:p>
    <w:p w:rsidR="005E49C2" w:rsidRDefault="005E49C2" w:rsidP="005E49C2">
      <w:pPr>
        <w:ind w:firstLine="709"/>
        <w:rPr>
          <w:rFonts w:cs="Arial"/>
        </w:rPr>
      </w:pP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7. Срок предоставления Муниципальной услуги</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lastRenderedPageBreak/>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В 2023 году срок предоставления Муниципальной услуги составляет не более 14 календарных дней. </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E49C2" w:rsidRDefault="005E49C2" w:rsidP="005E49C2">
      <w:pPr>
        <w:tabs>
          <w:tab w:val="left" w:pos="0"/>
        </w:tabs>
        <w:autoSpaceDE w:val="0"/>
        <w:autoSpaceDN w:val="0"/>
        <w:adjustRightInd w:val="0"/>
        <w:ind w:firstLine="709"/>
        <w:rPr>
          <w:rFonts w:cs="Arial"/>
        </w:rPr>
      </w:pPr>
      <w:r>
        <w:rPr>
          <w:rFonts w:cs="Arial"/>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20.2 Административного регламента и выдачи (направления) ее результатов инвестору составляет 5 (пять) рабочих дней со дня получения документов Администрацией.</w:t>
      </w:r>
    </w:p>
    <w:p w:rsidR="005E49C2" w:rsidRDefault="005E49C2" w:rsidP="005E49C2">
      <w:pPr>
        <w:tabs>
          <w:tab w:val="left" w:pos="0"/>
        </w:tabs>
        <w:autoSpaceDE w:val="0"/>
        <w:autoSpaceDN w:val="0"/>
        <w:adjustRightInd w:val="0"/>
        <w:ind w:firstLine="709"/>
        <w:rPr>
          <w:rFonts w:cs="Arial"/>
        </w:rPr>
      </w:pPr>
      <w:r>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49C2" w:rsidRDefault="005E49C2" w:rsidP="005E49C2">
      <w:pPr>
        <w:tabs>
          <w:tab w:val="left" w:pos="0"/>
        </w:tabs>
        <w:autoSpaceDE w:val="0"/>
        <w:autoSpaceDN w:val="0"/>
        <w:adjustRightInd w:val="0"/>
        <w:ind w:firstLine="709"/>
        <w:rPr>
          <w:rFonts w:cs="Arial"/>
        </w:rPr>
      </w:pPr>
      <w:r>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первым, вторым, третьим абзацами данного пункта настоящего Административного регламента. </w:t>
      </w:r>
    </w:p>
    <w:p w:rsidR="005E49C2" w:rsidRDefault="005E49C2" w:rsidP="005E49C2">
      <w:pPr>
        <w:tabs>
          <w:tab w:val="left" w:pos="0"/>
        </w:tabs>
        <w:autoSpaceDE w:val="0"/>
        <w:autoSpaceDN w:val="0"/>
        <w:adjustRightInd w:val="0"/>
        <w:ind w:firstLine="709"/>
        <w:rPr>
          <w:rFonts w:cs="Arial"/>
        </w:rPr>
      </w:pPr>
      <w:r>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 в ред. пост. от 13.12.2024 №595).</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E49C2" w:rsidRDefault="005E49C2" w:rsidP="005E49C2">
      <w:pPr>
        <w:pStyle w:val="22"/>
        <w:shd w:val="clear" w:color="auto" w:fill="auto"/>
        <w:spacing w:before="0" w:after="0" w:line="240" w:lineRule="auto"/>
        <w:ind w:firstLine="709"/>
        <w:jc w:val="center"/>
        <w:rPr>
          <w:rFonts w:ascii="Arial" w:hAnsi="Arial" w:cs="Arial"/>
          <w:sz w:val="24"/>
          <w:szCs w:val="24"/>
          <w:lang w:eastAsia="ru-RU"/>
        </w:rPr>
      </w:pP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8. Правовые основания для предоставления Муниципальной услуги</w:t>
      </w:r>
    </w:p>
    <w:p w:rsidR="005E49C2" w:rsidRDefault="005E49C2" w:rsidP="005E49C2">
      <w:pPr>
        <w:pStyle w:val="90"/>
        <w:shd w:val="clear" w:color="auto" w:fill="auto"/>
        <w:tabs>
          <w:tab w:val="left" w:pos="0"/>
        </w:tabs>
        <w:spacing w:after="0" w:line="240" w:lineRule="auto"/>
        <w:ind w:firstLine="709"/>
        <w:rPr>
          <w:rFonts w:ascii="Arial" w:hAnsi="Arial" w:cs="Arial"/>
          <w:i w:val="0"/>
          <w:sz w:val="24"/>
          <w:szCs w:val="24"/>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w:t>
      </w:r>
      <w:r>
        <w:rPr>
          <w:rFonts w:cs="Arial"/>
        </w:rPr>
        <w:t xml:space="preserve"> </w:t>
      </w:r>
      <w:r>
        <w:rPr>
          <w:rFonts w:eastAsia="Calibri" w:cs="Arial"/>
          <w:lang w:eastAsia="en-US"/>
        </w:rPr>
        <w:t>Конституцией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Градостроительным кодексом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Гражданским кодексом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Земельным кодексом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Федеральным законом № 210-ФЗ;</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Федеральным законом от 06.10.2003 № 131-ФЗ «Об общих принципах организации местного самоуправления в Российской Федерации»;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Федеральным законом от 06.04.2011 № 63-ФЗ «Об электронной подписи»;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lastRenderedPageBreak/>
        <w:t>-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Законом Воронежской области от 13.05.2008 № 25-ОЗ «О регулировании земельных отношений на территории Воронежской области»;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иными действующими в данной сфере нормативными правовыми актами.</w:t>
      </w:r>
    </w:p>
    <w:p w:rsidR="005E49C2" w:rsidRDefault="005E49C2" w:rsidP="005E49C2">
      <w:pPr>
        <w:pStyle w:val="22"/>
        <w:shd w:val="clear" w:color="auto" w:fill="auto"/>
        <w:tabs>
          <w:tab w:val="left" w:pos="1341"/>
        </w:tabs>
        <w:spacing w:before="0" w:after="0" w:line="240" w:lineRule="auto"/>
        <w:ind w:firstLine="709"/>
        <w:rPr>
          <w:rFonts w:ascii="Arial" w:hAnsi="Arial" w:cs="Arial"/>
          <w:sz w:val="24"/>
          <w:szCs w:val="24"/>
          <w:lang w:eastAsia="ru-RU"/>
        </w:rPr>
      </w:pPr>
      <w:r>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https://omsu-ramon.gosuslugi.ru/.</w:t>
      </w:r>
    </w:p>
    <w:p w:rsidR="005E49C2" w:rsidRDefault="005E49C2" w:rsidP="005E49C2">
      <w:pPr>
        <w:pStyle w:val="22"/>
        <w:shd w:val="clear" w:color="auto" w:fill="auto"/>
        <w:tabs>
          <w:tab w:val="left" w:pos="1341"/>
        </w:tabs>
        <w:spacing w:before="0" w:after="0" w:line="240" w:lineRule="auto"/>
        <w:ind w:firstLine="709"/>
        <w:rPr>
          <w:rFonts w:ascii="Arial" w:hAnsi="Arial" w:cs="Arial"/>
          <w:sz w:val="24"/>
          <w:szCs w:val="24"/>
        </w:rPr>
      </w:pP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9. Исчерпывающий перечень документов</w:t>
      </w:r>
      <w:r>
        <w:rPr>
          <w:rStyle w:val="af6"/>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r>
        <w:rPr>
          <w:rStyle w:val="af6"/>
          <w:rFonts w:ascii="Arial" w:hAnsi="Arial" w:cs="Arial"/>
          <w:i w:val="0"/>
          <w:iCs w:val="0"/>
          <w:spacing w:val="7"/>
          <w:sz w:val="24"/>
          <w:szCs w:val="24"/>
          <w:lang w:val="ru-RU"/>
        </w:rPr>
        <w:t xml:space="preserve">, </w:t>
      </w:r>
      <w:r>
        <w:rPr>
          <w:rFonts w:ascii="Arial" w:hAnsi="Arial" w:cs="Arial"/>
          <w:i w:val="0"/>
          <w:sz w:val="24"/>
          <w:szCs w:val="24"/>
        </w:rPr>
        <w:t>подлежащих Представлению Заявителем</w:t>
      </w:r>
    </w:p>
    <w:p w:rsidR="005E49C2" w:rsidRDefault="005E49C2" w:rsidP="005E49C2">
      <w:pPr>
        <w:pStyle w:val="90"/>
        <w:shd w:val="clear" w:color="auto" w:fill="auto"/>
        <w:tabs>
          <w:tab w:val="left" w:pos="0"/>
          <w:tab w:val="left" w:pos="993"/>
        </w:tabs>
        <w:spacing w:after="0" w:line="240" w:lineRule="auto"/>
        <w:ind w:firstLine="709"/>
        <w:jc w:val="center"/>
        <w:rPr>
          <w:rFonts w:ascii="Arial" w:hAnsi="Arial" w:cs="Arial"/>
          <w:i w:val="0"/>
          <w:sz w:val="24"/>
          <w:szCs w:val="24"/>
        </w:rPr>
      </w:pPr>
    </w:p>
    <w:p w:rsidR="005E49C2" w:rsidRDefault="005E49C2" w:rsidP="005E49C2">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в) кадастровый номер испрашиваемого земельного участка;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lastRenderedPageBreak/>
        <w:t>ж) цель использования земельного участка;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к) почтовый адрес и (или) адрес электронной почты для связи с заявителем.</w:t>
      </w:r>
    </w:p>
    <w:p w:rsidR="005E49C2" w:rsidRDefault="005E49C2" w:rsidP="005E49C2">
      <w:pPr>
        <w:ind w:firstLine="709"/>
        <w:rPr>
          <w:rFonts w:cs="Arial"/>
        </w:rPr>
      </w:pPr>
      <w:r>
        <w:rPr>
          <w:rFonts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E49C2" w:rsidRDefault="005E49C2" w:rsidP="005E49C2">
      <w:pPr>
        <w:ind w:firstLine="709"/>
        <w:rPr>
          <w:rFonts w:cs="Arial"/>
        </w:rPr>
      </w:pPr>
      <w:r>
        <w:rPr>
          <w:rFonts w:cs="Arial"/>
        </w:rPr>
        <w:t xml:space="preserve">Форма заявления о предоставлении Муниципальной услуги приведена в приложении № 2 к настоящему Административному регламенту. </w:t>
      </w:r>
    </w:p>
    <w:p w:rsidR="005E49C2" w:rsidRDefault="005E49C2" w:rsidP="005E49C2">
      <w:pPr>
        <w:ind w:firstLine="709"/>
        <w:rPr>
          <w:rFonts w:cs="Arial"/>
        </w:rPr>
      </w:pPr>
      <w:r>
        <w:rPr>
          <w:rFonts w:cs="Arial"/>
        </w:rPr>
        <w:t xml:space="preserve">В заявлении указывается один из следующих способов направления результата предоставления Муниципальной услуги: </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в виде бумажного документа, который Заявитель получает непосредственно при личном обращении;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в виде бумажного документа, который направляется Администрацией Заявителю посредством почтового отправления;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5E49C2" w:rsidRDefault="005E49C2" w:rsidP="005E49C2">
      <w:pPr>
        <w:pStyle w:val="22"/>
        <w:shd w:val="clear" w:color="auto" w:fill="auto"/>
        <w:tabs>
          <w:tab w:val="left" w:pos="1367"/>
        </w:tabs>
        <w:spacing w:before="0" w:after="0" w:line="240" w:lineRule="auto"/>
        <w:ind w:firstLine="709"/>
        <w:rPr>
          <w:rFonts w:ascii="Arial" w:hAnsi="Arial" w:cs="Arial"/>
          <w:sz w:val="24"/>
          <w:szCs w:val="24"/>
          <w:lang w:eastAsia="ru-RU"/>
        </w:rPr>
      </w:pPr>
      <w:r>
        <w:rPr>
          <w:rFonts w:ascii="Arial" w:hAnsi="Arial" w:cs="Arial"/>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E49C2" w:rsidRDefault="005E49C2" w:rsidP="005E49C2">
      <w:pPr>
        <w:pStyle w:val="22"/>
        <w:shd w:val="clear" w:color="auto" w:fill="auto"/>
        <w:tabs>
          <w:tab w:val="left" w:pos="1367"/>
        </w:tabs>
        <w:spacing w:before="0" w:after="0" w:line="240" w:lineRule="auto"/>
        <w:ind w:firstLine="709"/>
        <w:rPr>
          <w:rFonts w:ascii="Arial" w:hAnsi="Arial" w:cs="Arial"/>
          <w:sz w:val="24"/>
          <w:szCs w:val="24"/>
        </w:rPr>
      </w:pPr>
      <w:r>
        <w:rPr>
          <w:rFonts w:ascii="Arial" w:hAnsi="Arial" w:cs="Arial"/>
          <w:sz w:val="24"/>
          <w:szCs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3 пункта 2 статьи 39.3 Земельного кодекса </w:t>
      </w:r>
      <w:r>
        <w:rPr>
          <w:rFonts w:ascii="Arial" w:eastAsia="Calibri" w:hAnsi="Arial" w:cs="Arial"/>
          <w:sz w:val="24"/>
          <w:szCs w:val="24"/>
        </w:rPr>
        <w:t>Российской Федерации</w:t>
      </w:r>
      <w:r>
        <w:rPr>
          <w:rFonts w:ascii="Arial" w:hAnsi="Arial" w:cs="Arial"/>
          <w:sz w:val="24"/>
          <w:szCs w:val="24"/>
        </w:rPr>
        <w:t>)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E49C2" w:rsidRDefault="005E49C2" w:rsidP="005E49C2">
      <w:pPr>
        <w:ind w:firstLine="709"/>
        <w:rPr>
          <w:rFonts w:cs="Arial"/>
        </w:rPr>
      </w:pPr>
      <w:r>
        <w:rPr>
          <w:rFonts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w:t>
      </w:r>
      <w:r>
        <w:rPr>
          <w:rFonts w:eastAsia="Calibri" w:cs="Arial"/>
        </w:rPr>
        <w:t>Российской Федерации</w:t>
      </w:r>
      <w:r>
        <w:rPr>
          <w:rFonts w:cs="Arial"/>
        </w:rPr>
        <w:t xml:space="preserve"> (подпункт 6 пункта 2 статьи 39.3 Земельного кодекса </w:t>
      </w:r>
      <w:r>
        <w:rPr>
          <w:rFonts w:eastAsia="Calibri" w:cs="Arial"/>
        </w:rPr>
        <w:t>Российской Федерации</w:t>
      </w:r>
      <w:r>
        <w:rPr>
          <w:rFonts w:cs="Arial"/>
        </w:rPr>
        <w:t>)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E49C2" w:rsidRDefault="005E49C2" w:rsidP="005E49C2">
      <w:pPr>
        <w:ind w:firstLine="709"/>
        <w:rPr>
          <w:rFonts w:cs="Arial"/>
        </w:rPr>
      </w:pPr>
      <w:r>
        <w:rPr>
          <w:rFonts w:cs="Arial"/>
        </w:rPr>
        <w:lastRenderedPageBreak/>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w:t>
      </w:r>
      <w:r>
        <w:rPr>
          <w:rFonts w:eastAsia="Calibri" w:cs="Arial"/>
        </w:rPr>
        <w:t>Российской Федерации</w:t>
      </w:r>
      <w:r>
        <w:rPr>
          <w:rFonts w:cs="Arial"/>
        </w:rPr>
        <w:t xml:space="preserve"> (подпункт 7 пункт 2 статьи 39.3 Земельного кодекса </w:t>
      </w:r>
      <w:r>
        <w:rPr>
          <w:rFonts w:eastAsia="Calibri" w:cs="Arial"/>
        </w:rPr>
        <w:t>Российской Федерации</w:t>
      </w:r>
      <w:r>
        <w:rPr>
          <w:rFonts w:cs="Arial"/>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E49C2" w:rsidRDefault="005E49C2" w:rsidP="005E49C2">
      <w:pPr>
        <w:ind w:firstLine="709"/>
        <w:rPr>
          <w:rFonts w:cs="Arial"/>
        </w:rPr>
      </w:pPr>
      <w:r>
        <w:rPr>
          <w:rFonts w:cs="Arial"/>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 101-ФЗ (подпункт 8 пункта 2 статьи 39.3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(подпункт 9 пункта 2 статьи 39.3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Российской Федерации (подпункт 10 пункта 2 статьи 39.3 Земельного кодекса Российской Федерации) – заявление о предоставлении земельного участка;». ( в ред. пост. от 27.03.2025 № 148)</w:t>
      </w:r>
    </w:p>
    <w:p w:rsidR="005E49C2" w:rsidRDefault="005E49C2" w:rsidP="005E49C2">
      <w:pPr>
        <w:ind w:firstLine="709"/>
        <w:rPr>
          <w:rFonts w:cs="Arial"/>
        </w:rPr>
      </w:pPr>
      <w:r>
        <w:rPr>
          <w:rFonts w:cs="Arial"/>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(подпункт 2 статьи 39.5 Земельного кодекса </w:t>
      </w:r>
      <w:r>
        <w:rPr>
          <w:rFonts w:eastAsia="Calibri" w:cs="Arial"/>
        </w:rPr>
        <w:t>Российской Федерации</w:t>
      </w:r>
      <w:r>
        <w:rPr>
          <w:rFonts w:cs="Arial"/>
        </w:rPr>
        <w:t>)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E49C2" w:rsidRDefault="005E49C2" w:rsidP="005E49C2">
      <w:pPr>
        <w:ind w:firstLine="709"/>
        <w:rPr>
          <w:rFonts w:cs="Arial"/>
        </w:rPr>
      </w:pPr>
      <w:r>
        <w:rPr>
          <w:rFonts w:cs="Arial"/>
        </w:rPr>
        <w:t xml:space="preserve">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w:t>
      </w:r>
      <w:r>
        <w:rPr>
          <w:rFonts w:cs="Arial"/>
        </w:rPr>
        <w:lastRenderedPageBreak/>
        <w:t xml:space="preserve">собственниками земельных участков, расположенных в границах такой территории, пропорционально площади этих участков (подпункт 3 статьи 39.5 Земельного кодекса </w:t>
      </w:r>
      <w:r>
        <w:rPr>
          <w:rFonts w:eastAsia="Calibri" w:cs="Arial"/>
        </w:rPr>
        <w:t>Российской Федерации</w:t>
      </w:r>
      <w:r>
        <w:rPr>
          <w:rFonts w:cs="Arial"/>
        </w:rPr>
        <w:t>)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E49C2" w:rsidRDefault="005E49C2" w:rsidP="005E49C2">
      <w:pPr>
        <w:ind w:firstLine="709"/>
        <w:rPr>
          <w:rFonts w:cs="Arial"/>
        </w:rPr>
      </w:pPr>
      <w:r>
        <w:rPr>
          <w:rFonts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w:t>
      </w:r>
      <w:r>
        <w:rPr>
          <w:rFonts w:eastAsia="Calibri" w:cs="Arial"/>
        </w:rPr>
        <w:t>Российской Федерации</w:t>
      </w:r>
      <w:r>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(подпункт 4 статьи 39.5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w:t>
      </w:r>
      <w:r>
        <w:rPr>
          <w:rFonts w:eastAsia="Calibri" w:cs="Arial"/>
        </w:rPr>
        <w:t>Российской Федерации</w:t>
      </w:r>
      <w:r>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(подпункт 5 статьи 39.5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9.2.11. в случае предоставления в собственность бесплатно земельного участка иным не указанным в подпункте 6 статьи 39.5 Земельного кодекса </w:t>
      </w:r>
      <w:r>
        <w:rPr>
          <w:rFonts w:eastAsia="Calibri" w:cs="Arial"/>
        </w:rPr>
        <w:t>Российской Федерации</w:t>
      </w:r>
      <w:r>
        <w:rPr>
          <w:rFonts w:cs="Arial"/>
        </w:rPr>
        <w:t xml:space="preserve">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(подпункт 7 статьи 39.5 Земельного кодекса </w:t>
      </w:r>
      <w:r>
        <w:rPr>
          <w:rFonts w:eastAsia="Calibri" w:cs="Arial"/>
        </w:rPr>
        <w:t>Российской Федерации</w:t>
      </w:r>
      <w:r>
        <w:rPr>
          <w:rFonts w:cs="Arial"/>
        </w:rPr>
        <w:t xml:space="preserve">)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E49C2" w:rsidRDefault="005E49C2" w:rsidP="005E49C2">
      <w:pPr>
        <w:ind w:firstLine="709"/>
        <w:rPr>
          <w:rFonts w:cs="Arial"/>
        </w:rPr>
      </w:pPr>
      <w:r>
        <w:rPr>
          <w:rFonts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(подпункт 8 статьи 39.5 Земельного кодекса </w:t>
      </w:r>
      <w:r>
        <w:rPr>
          <w:rFonts w:eastAsia="Calibri" w:cs="Arial"/>
        </w:rPr>
        <w:t>Российской Федерации</w:t>
      </w:r>
      <w:r>
        <w:rPr>
          <w:rFonts w:cs="Arial"/>
        </w:rPr>
        <w:t xml:space="preserve">) - документы, подтверждающие право на приобретение земельного участка, установленные законом Воронежской области; </w:t>
      </w:r>
    </w:p>
    <w:p w:rsidR="005E49C2" w:rsidRDefault="005E49C2" w:rsidP="005E49C2">
      <w:pPr>
        <w:ind w:firstLine="709"/>
        <w:rPr>
          <w:rFonts w:cs="Arial"/>
        </w:rPr>
      </w:pPr>
      <w:r>
        <w:rPr>
          <w:rFonts w:cs="Arial"/>
        </w:rPr>
        <w:t xml:space="preserve">9.2.13. в случае предоставления земельного участка в аренду юридическим лицам в соответствии с указом или распоряжением Президента Российской Федерации (подпункт 1 пункт 2 статьи 39.6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w:t>
      </w:r>
      <w:r>
        <w:rPr>
          <w:rFonts w:cs="Arial"/>
        </w:rPr>
        <w:lastRenderedPageBreak/>
        <w:t xml:space="preserve">Российской Федерации (подпункт 1 пункт 2 статья 39.6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(подпункт 2 пункта 2 статьи 39.6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(подпункт 3 пункта 2 статьи 39.6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9.2.17. в случае предоставления в аренду земельного участка застройщику, признанному в соответствии с Федеральным законом № 127-ФЗ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 218-ФЗ (подпункта 3.3 пункта 2 статьи 39.6 Земельного кодекса </w:t>
      </w:r>
      <w:r>
        <w:rPr>
          <w:rFonts w:eastAsia="Calibri" w:cs="Arial"/>
        </w:rPr>
        <w:t>Российской Федерации</w:t>
      </w:r>
      <w:r>
        <w:rPr>
          <w:rFonts w:cs="Arial"/>
        </w:rPr>
        <w:t>) – решение публично-правовой компании «Фонд развития территорий» о финансировании мероприятий, предусмотренных частью 2 статьи 13.1 Федерального закона № 218-ФЗ;</w:t>
      </w:r>
    </w:p>
    <w:p w:rsidR="005E49C2" w:rsidRDefault="005E49C2" w:rsidP="005E49C2">
      <w:pPr>
        <w:ind w:firstLine="709"/>
        <w:rPr>
          <w:rFonts w:cs="Arial"/>
        </w:rPr>
      </w:pPr>
      <w:r>
        <w:rPr>
          <w:rFonts w:cs="Arial"/>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w:t>
      </w:r>
      <w:r>
        <w:rPr>
          <w:rFonts w:eastAsia="Calibri" w:cs="Arial"/>
        </w:rPr>
        <w:t>Российской Федерации</w:t>
      </w:r>
      <w:r>
        <w:rPr>
          <w:rFonts w:cs="Arial"/>
        </w:rPr>
        <w:t>) – договор, соглашение или иной документ, предусматривающий выполнение международных обязательств;</w:t>
      </w:r>
    </w:p>
    <w:p w:rsidR="005E49C2" w:rsidRDefault="005E49C2" w:rsidP="005E49C2">
      <w:pPr>
        <w:ind w:firstLine="709"/>
        <w:rPr>
          <w:rFonts w:cs="Arial"/>
        </w:rPr>
      </w:pPr>
      <w:r>
        <w:rPr>
          <w:rFonts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w:t>
      </w:r>
      <w:r>
        <w:rPr>
          <w:rFonts w:eastAsia="Calibri" w:cs="Arial"/>
        </w:rPr>
        <w:t>Российской Федерации</w:t>
      </w:r>
      <w:r>
        <w:rPr>
          <w:rFonts w:cs="Arial"/>
        </w:rPr>
        <w:t xml:space="preserve">, пунктом 5 статьи 46 Земельного кодекса </w:t>
      </w:r>
      <w:r>
        <w:rPr>
          <w:rFonts w:eastAsia="Calibri" w:cs="Arial"/>
        </w:rPr>
        <w:t>Российской Федерации</w:t>
      </w:r>
      <w:r>
        <w:rPr>
          <w:rFonts w:cs="Arial"/>
        </w:rPr>
        <w:t xml:space="preserve"> (подпункт 5 пункта 2 статьи 39.6 Земельного кодекса </w:t>
      </w:r>
      <w:r>
        <w:rPr>
          <w:rFonts w:eastAsia="Calibri" w:cs="Arial"/>
        </w:rPr>
        <w:t>Российской Федерации</w:t>
      </w:r>
      <w:r>
        <w:rPr>
          <w:rFonts w:cs="Arial"/>
        </w:rPr>
        <w:t xml:space="preserve">)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5E49C2" w:rsidRDefault="005E49C2" w:rsidP="005E49C2">
      <w:pPr>
        <w:ind w:firstLine="709"/>
        <w:rPr>
          <w:rFonts w:cs="Arial"/>
        </w:rPr>
      </w:pPr>
      <w:r>
        <w:rPr>
          <w:rFonts w:cs="Arial"/>
        </w:rPr>
        <w:t xml:space="preserve">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7 пункта 2 статьи 39.6 Земельного кодекса </w:t>
      </w:r>
      <w:r>
        <w:rPr>
          <w:rFonts w:eastAsia="Calibri" w:cs="Arial"/>
        </w:rPr>
        <w:t>Российской Федерации</w:t>
      </w:r>
      <w:r>
        <w:rPr>
          <w:rFonts w:cs="Arial"/>
        </w:rPr>
        <w:t xml:space="preserve">) – документ, подтверждающий членство заявителя в СНТ или ОНТ; </w:t>
      </w:r>
      <w:r>
        <w:rPr>
          <w:rFonts w:cs="Arial"/>
        </w:rPr>
        <w:lastRenderedPageBreak/>
        <w:t>решение общего собрания членов СНТ или ОНТ о распределении садового или огородного земельного участка заявителю;</w:t>
      </w:r>
    </w:p>
    <w:p w:rsidR="005E49C2" w:rsidRDefault="005E49C2" w:rsidP="005E49C2">
      <w:pPr>
        <w:ind w:firstLine="709"/>
        <w:rPr>
          <w:rFonts w:cs="Arial"/>
        </w:rPr>
      </w:pPr>
      <w:r>
        <w:rPr>
          <w:rFonts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(подпункт 8 пункта 2 статьи 39.6 Земельного кодекса </w:t>
      </w:r>
      <w:r>
        <w:rPr>
          <w:rFonts w:eastAsia="Calibri" w:cs="Arial"/>
        </w:rPr>
        <w:t>Российской Федерации</w:t>
      </w:r>
      <w:r>
        <w:rPr>
          <w:rFonts w:cs="Arial"/>
        </w:rPr>
        <w:t xml:space="preserve">)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E49C2" w:rsidRDefault="005E49C2" w:rsidP="005E49C2">
      <w:pPr>
        <w:ind w:firstLine="709"/>
        <w:rPr>
          <w:rFonts w:cs="Arial"/>
        </w:rPr>
      </w:pPr>
      <w:r>
        <w:rPr>
          <w:rFonts w:cs="Arial"/>
        </w:rPr>
        <w:t xml:space="preserve">9.2.22. в случае предоставления в аренду земельного участка участникам долевого строительства в случаях, предусмотренных Федеральным законом № 214-ФЗ (подпункт 8.2 пункта 2 статьи 39.6 Земельного кодекса </w:t>
      </w:r>
      <w:r>
        <w:rPr>
          <w:rFonts w:eastAsia="Calibri" w:cs="Arial"/>
        </w:rPr>
        <w:t>Российской Федерации</w:t>
      </w:r>
      <w:r>
        <w:rPr>
          <w:rFonts w:cs="Arial"/>
        </w:rPr>
        <w:t>) – договор участия в долевом строительстве в отношении индивидуального жилого дома в границах территории малоэтажного жилого комплекса;</w:t>
      </w:r>
    </w:p>
    <w:p w:rsidR="005E49C2" w:rsidRDefault="005E49C2" w:rsidP="005E49C2">
      <w:pPr>
        <w:ind w:firstLine="709"/>
        <w:rPr>
          <w:rFonts w:cs="Arial"/>
        </w:rPr>
      </w:pPr>
      <w:r>
        <w:rPr>
          <w:rFonts w:cs="Arial"/>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w:t>
      </w:r>
      <w:r>
        <w:rPr>
          <w:rFonts w:eastAsia="Calibri" w:cs="Arial"/>
        </w:rPr>
        <w:t>Российской Федерации</w:t>
      </w:r>
      <w:r>
        <w:rPr>
          <w:rFonts w:cs="Arial"/>
        </w:rPr>
        <w:t xml:space="preserve">, на праве оперативного управления (подпункт 9 части 2 статьи 39.6 Земельного кодекса </w:t>
      </w:r>
      <w:r>
        <w:rPr>
          <w:rFonts w:eastAsia="Calibri" w:cs="Arial"/>
        </w:rPr>
        <w:t>Российской Федерации</w:t>
      </w:r>
      <w:r>
        <w:rPr>
          <w:rFonts w:cs="Arial"/>
        </w:rPr>
        <w:t>)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E49C2" w:rsidRDefault="005E49C2" w:rsidP="005E49C2">
      <w:pPr>
        <w:ind w:firstLine="709"/>
        <w:rPr>
          <w:rFonts w:cs="Arial"/>
        </w:rPr>
      </w:pPr>
      <w:r>
        <w:rPr>
          <w:rFonts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w:t>
      </w:r>
      <w:r>
        <w:rPr>
          <w:rFonts w:eastAsia="Calibri" w:cs="Arial"/>
        </w:rPr>
        <w:t>Российской Федерации</w:t>
      </w:r>
      <w:r>
        <w:rPr>
          <w:rFonts w:cs="Arial"/>
        </w:rPr>
        <w:t xml:space="preserve"> (подпункт 10 пункта 2 статьи 39.6 Земельного кодекса </w:t>
      </w:r>
      <w:r>
        <w:rPr>
          <w:rFonts w:eastAsia="Calibri" w:cs="Arial"/>
        </w:rPr>
        <w:t>Российской Федерации</w:t>
      </w:r>
      <w:r>
        <w:rPr>
          <w:rFonts w:cs="Arial"/>
        </w:rPr>
        <w:t xml:space="preserve">,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w:t>
      </w:r>
      <w:r>
        <w:rPr>
          <w:rFonts w:cs="Arial"/>
        </w:rPr>
        <w:lastRenderedPageBreak/>
        <w:t>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E49C2" w:rsidRDefault="005E49C2" w:rsidP="005E49C2">
      <w:pPr>
        <w:ind w:firstLine="709"/>
        <w:rPr>
          <w:rFonts w:cs="Arial"/>
        </w:rPr>
      </w:pPr>
      <w:r>
        <w:rPr>
          <w:rFonts w:cs="Arial"/>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w:t>
      </w:r>
      <w:r>
        <w:rPr>
          <w:rFonts w:eastAsia="Calibri" w:cs="Arial"/>
        </w:rPr>
        <w:t>Российской Федерации</w:t>
      </w:r>
      <w:r>
        <w:rPr>
          <w:rFonts w:cs="Arial"/>
        </w:rPr>
        <w:t xml:space="preserve"> (подпункт 11 пункта 2 статьи 39.6 Земельного кодекса </w:t>
      </w:r>
      <w:r>
        <w:rPr>
          <w:rFonts w:eastAsia="Calibri" w:cs="Arial"/>
        </w:rPr>
        <w:t>Российской Федерации</w:t>
      </w:r>
      <w:r>
        <w:rPr>
          <w:rFonts w:cs="Arial"/>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E49C2" w:rsidRDefault="005E49C2" w:rsidP="005E49C2">
      <w:pPr>
        <w:ind w:firstLine="709"/>
        <w:rPr>
          <w:rFonts w:cs="Arial"/>
        </w:rPr>
      </w:pPr>
      <w:r>
        <w:rPr>
          <w:rFonts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 101-ФЗ (подпункт 12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(подпункт 13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(подпункт 14 пункта 2 статьи 39.6 Земельного кодекса </w:t>
      </w:r>
      <w:r>
        <w:rPr>
          <w:rFonts w:eastAsia="Calibri" w:cs="Arial"/>
        </w:rPr>
        <w:t>Российской Федерации</w:t>
      </w:r>
      <w:r>
        <w:rPr>
          <w:rFonts w:cs="Arial"/>
        </w:rPr>
        <w:t xml:space="preserve">)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E49C2" w:rsidRDefault="005E49C2" w:rsidP="005E49C2">
      <w:pPr>
        <w:ind w:firstLine="709"/>
        <w:rPr>
          <w:rFonts w:cs="Arial"/>
        </w:rPr>
      </w:pPr>
      <w:r>
        <w:rPr>
          <w:rFonts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w:t>
      </w:r>
      <w:r>
        <w:rPr>
          <w:rFonts w:eastAsia="Calibri" w:cs="Arial"/>
        </w:rPr>
        <w:t>Российской Федерации</w:t>
      </w:r>
      <w:r>
        <w:rPr>
          <w:rFonts w:cs="Arial"/>
        </w:rPr>
        <w:t xml:space="preserve"> (подпункт 15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(подпункт 16 пункта 2 статьи 39.6 Земельного кодекса </w:t>
      </w:r>
      <w:r>
        <w:rPr>
          <w:rFonts w:eastAsia="Calibri" w:cs="Arial"/>
        </w:rPr>
        <w:t>Российской Федерации</w:t>
      </w:r>
      <w:r>
        <w:rPr>
          <w:rFonts w:cs="Arial"/>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E49C2" w:rsidRDefault="005E49C2" w:rsidP="005E49C2">
      <w:pPr>
        <w:ind w:firstLine="709"/>
        <w:rPr>
          <w:rFonts w:cs="Arial"/>
        </w:rPr>
      </w:pPr>
      <w:r>
        <w:rPr>
          <w:rFonts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w:t>
      </w:r>
      <w:r>
        <w:rPr>
          <w:rFonts w:cs="Arial"/>
        </w:rPr>
        <w:lastRenderedPageBreak/>
        <w:t xml:space="preserve">определенной в соответствии с законами Воронежской области (подпункт 17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9.2.32. при предоставлении в аренду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(подпункт 18 пункта 2 статьи 39.6 Земельного кодекса </w:t>
      </w:r>
      <w:r>
        <w:rPr>
          <w:rFonts w:eastAsia="Calibri" w:cs="Arial"/>
        </w:rPr>
        <w:t>Российской Федерации</w:t>
      </w:r>
      <w:r>
        <w:rPr>
          <w:rFonts w:cs="Arial"/>
        </w:rPr>
        <w:t xml:space="preserve">)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5E49C2" w:rsidRDefault="005E49C2" w:rsidP="005E49C2">
      <w:pPr>
        <w:ind w:firstLine="709"/>
        <w:rPr>
          <w:rFonts w:cs="Arial"/>
        </w:rPr>
      </w:pPr>
      <w:r>
        <w:rPr>
          <w:rFonts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(подпункт 19 пункт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widowControl w:val="0"/>
        <w:tabs>
          <w:tab w:val="left" w:pos="0"/>
          <w:tab w:val="left" w:pos="993"/>
        </w:tabs>
        <w:autoSpaceDE w:val="0"/>
        <w:autoSpaceDN w:val="0"/>
        <w:adjustRightInd w:val="0"/>
        <w:ind w:firstLine="709"/>
        <w:rPr>
          <w:rFonts w:eastAsia="Calibri" w:cs="Arial"/>
          <w:lang w:eastAsia="en-US"/>
        </w:rPr>
      </w:pPr>
      <w:r>
        <w:rPr>
          <w:rFonts w:eastAsia="Calibri" w:cs="Arial"/>
          <w:lang w:eastAsia="en-US"/>
        </w:rPr>
        <w:t>«9.2.34. земельного участка, необходимого для осуществления пользования недрами, недропользователю (подпунктом 20 пункта 2 статьи 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 в ред. пост. от 27.03.2025 №148)</w:t>
      </w:r>
    </w:p>
    <w:p w:rsidR="005E49C2" w:rsidRDefault="005E49C2" w:rsidP="005E49C2">
      <w:pPr>
        <w:ind w:firstLine="709"/>
        <w:rPr>
          <w:rFonts w:cs="Arial"/>
        </w:rPr>
      </w:pPr>
      <w:r>
        <w:rPr>
          <w:rFonts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(подпункт 21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(подпункт 22 пункта 2 </w:t>
      </w:r>
      <w:r>
        <w:rPr>
          <w:rFonts w:cs="Arial"/>
        </w:rPr>
        <w:lastRenderedPageBreak/>
        <w:t xml:space="preserve">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E49C2" w:rsidRDefault="005E49C2" w:rsidP="005E49C2">
      <w:pPr>
        <w:ind w:firstLine="709"/>
        <w:rPr>
          <w:rFonts w:cs="Arial"/>
        </w:rPr>
      </w:pPr>
      <w:r>
        <w:rPr>
          <w:rFonts w:cs="Arial"/>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(подпункт 23.1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(подпункт 23.1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(подпункт 24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(подпункт 25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(подпункт 26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(подпункт 27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Pr>
          <w:rFonts w:cs="Arial"/>
        </w:rPr>
        <w:lastRenderedPageBreak/>
        <w:t xml:space="preserve">(подпункт 28 пункта 2 статьи 39.6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(подпункт 29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(подпункт 29.1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(подпункт 30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(подпункт 31 пункта 2 статьи 39.6 Земельного кодекса </w:t>
      </w:r>
      <w:r>
        <w:rPr>
          <w:rFonts w:eastAsia="Calibri" w:cs="Arial"/>
        </w:rPr>
        <w:t>Российской Федерации</w:t>
      </w:r>
      <w:r>
        <w:rPr>
          <w:rFonts w:cs="Arial"/>
        </w:rPr>
        <w:t xml:space="preserve">) – заявление о предоставлении земельного участка; </w:t>
      </w:r>
    </w:p>
    <w:p w:rsidR="005E49C2" w:rsidRDefault="005E49C2" w:rsidP="005E49C2">
      <w:pPr>
        <w:ind w:firstLine="709"/>
        <w:rPr>
          <w:rFonts w:cs="Arial"/>
        </w:rPr>
      </w:pPr>
      <w:r>
        <w:rPr>
          <w:rFonts w:cs="Arial"/>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w:t>
      </w:r>
      <w:r>
        <w:rPr>
          <w:rFonts w:eastAsia="Calibri" w:cs="Arial"/>
        </w:rPr>
        <w:t>Российской Федерации</w:t>
      </w:r>
      <w:r>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w:t>
      </w:r>
      <w:r>
        <w:rPr>
          <w:rFonts w:eastAsia="Calibri" w:cs="Arial"/>
        </w:rPr>
        <w:t>Российской Федерации</w:t>
      </w:r>
      <w:r>
        <w:rPr>
          <w:rFonts w:cs="Arial"/>
        </w:rPr>
        <w:t xml:space="preserve"> (подпункт 32 пункта 2 статьи 39.6 Земельного кодекса </w:t>
      </w:r>
      <w:r>
        <w:rPr>
          <w:rFonts w:eastAsia="Calibri" w:cs="Arial"/>
        </w:rPr>
        <w:t>Российской Федерации</w:t>
      </w:r>
      <w:r>
        <w:rPr>
          <w:rFonts w:cs="Arial"/>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E49C2" w:rsidRDefault="005E49C2" w:rsidP="005E49C2">
      <w:pPr>
        <w:autoSpaceDE w:val="0"/>
        <w:autoSpaceDN w:val="0"/>
        <w:adjustRightInd w:val="0"/>
        <w:ind w:firstLine="709"/>
        <w:rPr>
          <w:rFonts w:eastAsia="Calibri" w:cs="Arial"/>
          <w:lang w:eastAsia="en-US"/>
        </w:rPr>
      </w:pPr>
      <w:r>
        <w:rPr>
          <w:rFonts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eastAsia="Calibri" w:cs="Arial"/>
          <w:lang w:eastAsia="en-US"/>
        </w:rPr>
        <w:t xml:space="preserve">исполнительным </w:t>
      </w:r>
      <w:r>
        <w:rPr>
          <w:rFonts w:eastAsia="Calibri" w:cs="Arial"/>
          <w:lang w:eastAsia="en-US"/>
        </w:rPr>
        <w:lastRenderedPageBreak/>
        <w:t>органом Воронежской области».</w:t>
      </w:r>
      <w:r>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(подпункт 41 пункта 2 статьи 39.6 Земельного кодекса </w:t>
      </w:r>
      <w:r>
        <w:rPr>
          <w:rFonts w:eastAsia="Calibri" w:cs="Arial"/>
        </w:rPr>
        <w:t>Российской Федерации</w:t>
      </w:r>
      <w:r>
        <w:rPr>
          <w:rFonts w:cs="Arial"/>
        </w:rPr>
        <w:t>)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 218-ФЗ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 218-ФЗ;( в ред. пост. от 27.03.2025 № 148)</w:t>
      </w:r>
    </w:p>
    <w:p w:rsidR="005E49C2" w:rsidRDefault="005E49C2" w:rsidP="005E49C2">
      <w:pPr>
        <w:ind w:firstLine="709"/>
        <w:rPr>
          <w:rFonts w:cs="Arial"/>
        </w:rPr>
      </w:pPr>
      <w:r>
        <w:rPr>
          <w:rFonts w:cs="Arial"/>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(подпункт 2 пункта 2 статьи 39.9 Земельного кодекса </w:t>
      </w:r>
      <w:r>
        <w:rPr>
          <w:rFonts w:eastAsia="Calibri" w:cs="Arial"/>
        </w:rPr>
        <w:t>Российской Федерации</w:t>
      </w:r>
      <w:r>
        <w:rPr>
          <w:rFonts w:cs="Arial"/>
        </w:rPr>
        <w:t>)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5E49C2" w:rsidRDefault="005E49C2" w:rsidP="005E49C2">
      <w:pPr>
        <w:ind w:firstLine="709"/>
        <w:rPr>
          <w:rFonts w:cs="Arial"/>
        </w:rPr>
      </w:pPr>
      <w:r>
        <w:rPr>
          <w:rFonts w:cs="Arial"/>
        </w:rPr>
        <w:t xml:space="preserve">9.2.52. при предоставлении в постоянное (бессрочное) пользование земельного участка казенным предприятиям (подпункт 3 пункта 2 статьи 39.9 Земельного кодекса </w:t>
      </w:r>
      <w:r>
        <w:rPr>
          <w:rFonts w:eastAsia="Calibri" w:cs="Arial"/>
        </w:rPr>
        <w:t>Российской Федерации</w:t>
      </w:r>
      <w:r>
        <w:rPr>
          <w:rFonts w:cs="Arial"/>
        </w:rPr>
        <w:t>)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E49C2" w:rsidRDefault="005E49C2" w:rsidP="005E49C2">
      <w:pPr>
        <w:ind w:firstLine="709"/>
        <w:rPr>
          <w:rFonts w:cs="Arial"/>
        </w:rPr>
      </w:pPr>
      <w:r>
        <w:rPr>
          <w:rFonts w:cs="Arial"/>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(подпункт 4 пункта 2 статьи 39.9 Земельного кодекса </w:t>
      </w:r>
      <w:r>
        <w:rPr>
          <w:rFonts w:eastAsia="Calibri" w:cs="Arial"/>
        </w:rPr>
        <w:t>Российской Федерации</w:t>
      </w:r>
      <w:r>
        <w:rPr>
          <w:rFonts w:cs="Arial"/>
        </w:rPr>
        <w:t>)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E49C2" w:rsidRDefault="005E49C2" w:rsidP="005E49C2">
      <w:pPr>
        <w:ind w:firstLine="709"/>
        <w:rPr>
          <w:rFonts w:cs="Arial"/>
        </w:rPr>
      </w:pPr>
      <w:r>
        <w:rPr>
          <w:rFonts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(подпункт 1 пункта  2 статьи 39.10 Земельного кодекса </w:t>
      </w:r>
      <w:r>
        <w:rPr>
          <w:rFonts w:eastAsia="Calibri" w:cs="Arial"/>
        </w:rPr>
        <w:t>Российской Федерации</w:t>
      </w:r>
      <w:r>
        <w:rPr>
          <w:rFonts w:cs="Arial"/>
        </w:rPr>
        <w:t xml:space="preserve">)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E49C2" w:rsidRDefault="005E49C2" w:rsidP="005E49C2">
      <w:pPr>
        <w:ind w:firstLine="709"/>
        <w:rPr>
          <w:rFonts w:cs="Arial"/>
        </w:rPr>
      </w:pPr>
      <w:r>
        <w:rPr>
          <w:rFonts w:cs="Arial"/>
        </w:rPr>
        <w:lastRenderedPageBreak/>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w:t>
      </w:r>
      <w:r>
        <w:rPr>
          <w:rFonts w:eastAsia="Calibri" w:cs="Arial"/>
        </w:rPr>
        <w:t>Российской Федерации</w:t>
      </w:r>
      <w:r>
        <w:rPr>
          <w:rFonts w:cs="Arial"/>
        </w:rPr>
        <w:t xml:space="preserve">, на срок трудового договора, заключенного между работником и организацией (подпункт 2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(подпункт 3 пункта 2 статьи 39.10 Земельного кодекса </w:t>
      </w:r>
      <w:r>
        <w:rPr>
          <w:rFonts w:eastAsia="Calibri" w:cs="Arial"/>
        </w:rPr>
        <w:t>Российской Федерации</w:t>
      </w:r>
      <w:r>
        <w:rPr>
          <w:rFonts w:cs="Arial"/>
        </w:rPr>
        <w:t>)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E49C2" w:rsidRDefault="005E49C2" w:rsidP="005E49C2">
      <w:pPr>
        <w:ind w:firstLine="709"/>
        <w:rPr>
          <w:rFonts w:cs="Arial"/>
        </w:rPr>
      </w:pPr>
      <w:r>
        <w:rPr>
          <w:rFonts w:cs="Arial"/>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Pr>
          <w:rFonts w:eastAsia="Calibri" w:cs="Arial"/>
          <w:lang w:eastAsia="en-US"/>
        </w:rPr>
        <w:t>«(подпункты 4, 4.1., 4.2. пункта 2 статьи 39.10 Земельного кодекса Российской Федерации)».</w:t>
      </w:r>
      <w:r>
        <w:rPr>
          <w:rFonts w:cs="Arial"/>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 в ред. пост. от 27.03.2025 № 148)</w:t>
      </w:r>
    </w:p>
    <w:p w:rsidR="005E49C2" w:rsidRDefault="005E49C2" w:rsidP="005E49C2">
      <w:pPr>
        <w:ind w:firstLine="709"/>
        <w:rPr>
          <w:rFonts w:cs="Arial"/>
        </w:rPr>
      </w:pPr>
      <w:r>
        <w:rPr>
          <w:rFonts w:cs="Arial"/>
        </w:rPr>
        <w:t xml:space="preserve">9.2.58. при предоставлении земельного участка в безвозмездное пользование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(подпункт 5 пункта 2 статьи 39.10 Земельного кодекса </w:t>
      </w:r>
      <w:r>
        <w:rPr>
          <w:rFonts w:eastAsia="Calibri" w:cs="Arial"/>
        </w:rPr>
        <w:t>Российской Федерации</w:t>
      </w:r>
      <w:r>
        <w:rPr>
          <w:rFonts w:cs="Arial"/>
        </w:rPr>
        <w:t>)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E49C2" w:rsidRDefault="005E49C2" w:rsidP="005E49C2">
      <w:pPr>
        <w:ind w:firstLine="709"/>
        <w:rPr>
          <w:rFonts w:cs="Arial"/>
        </w:rPr>
      </w:pPr>
      <w:r>
        <w:rPr>
          <w:rFonts w:cs="Arial"/>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(подпункт 5.1 пункта 2 статьи 39.10 Земельного кодекса </w:t>
      </w:r>
      <w:r>
        <w:rPr>
          <w:rFonts w:eastAsia="Calibri" w:cs="Arial"/>
        </w:rPr>
        <w:t>Российской Федерации</w:t>
      </w:r>
      <w:r>
        <w:rPr>
          <w:rFonts w:cs="Arial"/>
        </w:rPr>
        <w:t>)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E49C2" w:rsidRDefault="005E49C2" w:rsidP="005E49C2">
      <w:pPr>
        <w:ind w:firstLine="709"/>
        <w:rPr>
          <w:rFonts w:cs="Arial"/>
        </w:rPr>
      </w:pPr>
      <w:r>
        <w:rPr>
          <w:rFonts w:eastAsia="Calibri" w:cs="Arial"/>
          <w:lang w:eastAsia="en-US"/>
        </w:rPr>
        <w:t>«</w:t>
      </w:r>
      <w:r>
        <w:rPr>
          <w:rFonts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w:t>
      </w:r>
      <w:r>
        <w:rPr>
          <w:rFonts w:cs="Arial"/>
        </w:rPr>
        <w:lastRenderedPageBreak/>
        <w:t>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Российской Федерации) – заявление о предоставлении земельного участка;». ( в ред. пост. от 27.03.2025 №148)</w:t>
      </w:r>
    </w:p>
    <w:p w:rsidR="005E49C2" w:rsidRDefault="005E49C2" w:rsidP="005E49C2">
      <w:pPr>
        <w:ind w:firstLine="709"/>
        <w:rPr>
          <w:rFonts w:cs="Arial"/>
        </w:rPr>
      </w:pPr>
      <w:r>
        <w:rPr>
          <w:rFonts w:cs="Arial"/>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(подпункт 7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(подпункт 8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(подпункт 9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(подпункт 10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(подпункт 11 пункта 2 статьи 39.10 Земельного кодекса </w:t>
      </w:r>
      <w:r>
        <w:rPr>
          <w:rFonts w:eastAsia="Calibri" w:cs="Arial"/>
        </w:rPr>
        <w:t>Российской Федерации</w:t>
      </w:r>
      <w:r>
        <w:rPr>
          <w:rFonts w:cs="Arial"/>
        </w:rPr>
        <w:t>)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E49C2" w:rsidRDefault="005E49C2" w:rsidP="005E49C2">
      <w:pPr>
        <w:ind w:firstLine="709"/>
        <w:rPr>
          <w:rFonts w:cs="Arial"/>
        </w:rPr>
      </w:pPr>
      <w:r>
        <w:rPr>
          <w:rFonts w:cs="Arial"/>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w:t>
      </w:r>
      <w:r>
        <w:rPr>
          <w:rFonts w:cs="Arial"/>
        </w:rPr>
        <w:lastRenderedPageBreak/>
        <w:t xml:space="preserve">федеральными законами (подпункт 12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9.2.67. при предоставлении в безвозмездное пользование земельных участков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(подпункт 14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(подпункт 15 пункта 2 статьи 39.10 Земельного кодекса </w:t>
      </w:r>
      <w:r>
        <w:rPr>
          <w:rFonts w:eastAsia="Calibri" w:cs="Arial"/>
        </w:rPr>
        <w:t>Российской Федерации</w:t>
      </w:r>
      <w:r>
        <w:rPr>
          <w:rFonts w:cs="Arial"/>
        </w:rPr>
        <w:t>) – заявление о предоставлении земельного участка;</w:t>
      </w:r>
    </w:p>
    <w:p w:rsidR="005E49C2" w:rsidRDefault="005E49C2" w:rsidP="005E49C2">
      <w:pPr>
        <w:ind w:firstLine="709"/>
        <w:rPr>
          <w:rFonts w:cs="Arial"/>
        </w:rPr>
      </w:pPr>
      <w:r>
        <w:rPr>
          <w:rFonts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(подпункт 16 пункта 2 статьи 39.10 Земельного кодекса </w:t>
      </w:r>
      <w:r>
        <w:rPr>
          <w:rFonts w:eastAsia="Calibri" w:cs="Arial"/>
        </w:rPr>
        <w:t>Российской Федерации</w:t>
      </w:r>
      <w:r>
        <w:rPr>
          <w:rFonts w:cs="Arial"/>
        </w:rPr>
        <w:t xml:space="preserve">)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E49C2" w:rsidRDefault="005E49C2" w:rsidP="005E49C2">
      <w:pPr>
        <w:autoSpaceDE w:val="0"/>
        <w:autoSpaceDN w:val="0"/>
        <w:adjustRightInd w:val="0"/>
        <w:ind w:firstLine="709"/>
        <w:rPr>
          <w:rFonts w:eastAsia="Calibri" w:cs="Arial"/>
          <w:lang w:eastAsia="en-US"/>
        </w:rPr>
      </w:pPr>
      <w:r>
        <w:rPr>
          <w:rFonts w:cs="Arial"/>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w:t>
      </w:r>
      <w:r>
        <w:rPr>
          <w:rFonts w:eastAsia="Calibri" w:cs="Arial"/>
          <w:lang w:eastAsia="en-US"/>
        </w:rPr>
        <w:t xml:space="preserve"> исполнительным органом Воронежской области».</w:t>
      </w:r>
      <w:r>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(подпункт 22 пункта 2 статьи 39.10 Земельного кодекса </w:t>
      </w:r>
      <w:r>
        <w:rPr>
          <w:rFonts w:eastAsia="Calibri" w:cs="Arial"/>
        </w:rPr>
        <w:t>Российской Федерации</w:t>
      </w:r>
      <w:r>
        <w:rPr>
          <w:rFonts w:cs="Arial"/>
        </w:rPr>
        <w:t>)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Pr>
          <w:rFonts w:cs="Arial"/>
        </w:rPr>
        <w:lastRenderedPageBreak/>
        <w:t>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 218-ФЗ  (в отношении земельного участка, который может быть передан публично-правовой компании «Фонд развития территорий»). ( в ред. пост. от 27.03.2025 № 148)</w:t>
      </w:r>
    </w:p>
    <w:p w:rsidR="005E49C2" w:rsidRDefault="005E49C2" w:rsidP="005E49C2">
      <w:pPr>
        <w:ind w:firstLine="709"/>
        <w:rPr>
          <w:rFonts w:cs="Arial"/>
        </w:rPr>
      </w:pPr>
      <w:r>
        <w:rPr>
          <w:rFonts w:cs="Arial"/>
        </w:rPr>
        <w:t xml:space="preserve">В случае предварительного согласования земельного участка к заявлению также прилагаются документы в соответствии с частью 2 статьи 39.15 Земельного кодекса </w:t>
      </w:r>
      <w:r>
        <w:rPr>
          <w:rFonts w:eastAsia="Calibri" w:cs="Arial"/>
        </w:rPr>
        <w:t>Российской Федерации</w:t>
      </w:r>
      <w:r>
        <w:rPr>
          <w:rFonts w:cs="Arial"/>
        </w:rPr>
        <w:t>:</w:t>
      </w:r>
    </w:p>
    <w:p w:rsidR="005E49C2" w:rsidRDefault="005E49C2" w:rsidP="005E49C2">
      <w:pPr>
        <w:ind w:firstLine="709"/>
        <w:rPr>
          <w:rFonts w:cs="Arial"/>
        </w:rPr>
      </w:pPr>
      <w:r>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E49C2" w:rsidRDefault="005E49C2" w:rsidP="005E49C2">
      <w:pPr>
        <w:ind w:firstLine="709"/>
        <w:rPr>
          <w:rFonts w:cs="Arial"/>
        </w:rPr>
      </w:pPr>
      <w:r>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E49C2" w:rsidRDefault="005E49C2" w:rsidP="005E49C2">
      <w:pPr>
        <w:ind w:firstLine="709"/>
        <w:rPr>
          <w:rFonts w:cs="Arial"/>
        </w:rPr>
      </w:pPr>
      <w:r>
        <w:rPr>
          <w:rFonts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E49C2" w:rsidRDefault="005E49C2" w:rsidP="005E49C2">
      <w:pPr>
        <w:ind w:firstLine="709"/>
        <w:rPr>
          <w:rFonts w:cs="Arial"/>
        </w:rPr>
      </w:pPr>
      <w:r>
        <w:rPr>
          <w:rFonts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E49C2" w:rsidRDefault="005E49C2" w:rsidP="005E49C2">
      <w:pPr>
        <w:ind w:firstLine="709"/>
        <w:rPr>
          <w:rFonts w:cs="Arial"/>
        </w:rPr>
      </w:pPr>
      <w:r>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E49C2" w:rsidRDefault="005E49C2" w:rsidP="005E49C2">
      <w:pPr>
        <w:ind w:firstLine="709"/>
        <w:rPr>
          <w:rFonts w:cs="Arial"/>
        </w:rPr>
      </w:pPr>
      <w:r>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E49C2" w:rsidRDefault="005E49C2" w:rsidP="005E49C2">
      <w:pPr>
        <w:ind w:firstLine="709"/>
        <w:rPr>
          <w:rFonts w:cs="Arial"/>
        </w:rPr>
      </w:pPr>
    </w:p>
    <w:p w:rsidR="005E49C2" w:rsidRDefault="005E49C2" w:rsidP="005E49C2">
      <w:pPr>
        <w:ind w:firstLine="709"/>
        <w:jc w:val="center"/>
        <w:rPr>
          <w:rFonts w:cs="Arial"/>
        </w:rPr>
      </w:pPr>
      <w:r>
        <w:rPr>
          <w:rFonts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5E49C2" w:rsidRDefault="005E49C2" w:rsidP="005E49C2">
      <w:pPr>
        <w:ind w:firstLine="709"/>
        <w:jc w:val="center"/>
        <w:rPr>
          <w:rFonts w:cs="Arial"/>
        </w:rPr>
      </w:pPr>
    </w:p>
    <w:p w:rsidR="005E49C2" w:rsidRDefault="005E49C2" w:rsidP="005E49C2">
      <w:pPr>
        <w:ind w:firstLine="709"/>
        <w:rPr>
          <w:rFonts w:cs="Arial"/>
        </w:rPr>
      </w:pPr>
      <w:r>
        <w:rPr>
          <w:rFonts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5E49C2" w:rsidRDefault="005E49C2" w:rsidP="005E49C2">
      <w:pPr>
        <w:ind w:firstLine="709"/>
        <w:rPr>
          <w:rFonts w:cs="Arial"/>
        </w:rPr>
      </w:pPr>
      <w:r>
        <w:rPr>
          <w:rFonts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E49C2" w:rsidRDefault="005E49C2" w:rsidP="005E49C2">
      <w:pPr>
        <w:ind w:firstLine="709"/>
        <w:rPr>
          <w:rFonts w:cs="Arial"/>
        </w:rPr>
      </w:pPr>
      <w:r>
        <w:rPr>
          <w:rFonts w:cs="Arial"/>
        </w:rPr>
        <w:t>10.1.2. Утвержденный проект межевания территории;</w:t>
      </w:r>
    </w:p>
    <w:p w:rsidR="005E49C2" w:rsidRDefault="005E49C2" w:rsidP="005E49C2">
      <w:pPr>
        <w:ind w:firstLine="709"/>
        <w:rPr>
          <w:rFonts w:cs="Arial"/>
        </w:rPr>
      </w:pPr>
      <w:r>
        <w:rPr>
          <w:rFonts w:cs="Arial"/>
        </w:rPr>
        <w:t>10.1.3. Выписка из ЕГРН об объекте недвижимости (об испрашиваемом земельном участке);</w:t>
      </w:r>
    </w:p>
    <w:p w:rsidR="005E49C2" w:rsidRDefault="005E49C2" w:rsidP="005E49C2">
      <w:pPr>
        <w:ind w:firstLine="709"/>
        <w:rPr>
          <w:rFonts w:cs="Arial"/>
        </w:rPr>
      </w:pPr>
      <w:r>
        <w:rPr>
          <w:rFonts w:cs="Arial"/>
        </w:rPr>
        <w:t xml:space="preserve">10.1.4. Выписка из Единого государственного реестра юридических лиц (далее – ЕГРЮЛ) в отношении СНТ и ОНТ; </w:t>
      </w:r>
    </w:p>
    <w:p w:rsidR="005E49C2" w:rsidRDefault="005E49C2" w:rsidP="005E49C2">
      <w:pPr>
        <w:ind w:firstLine="709"/>
        <w:rPr>
          <w:rFonts w:cs="Arial"/>
        </w:rPr>
      </w:pPr>
      <w:r>
        <w:rPr>
          <w:rFonts w:cs="Arial"/>
        </w:rPr>
        <w:lastRenderedPageBreak/>
        <w:t xml:space="preserve">10.1.5. Выписка из ЕГРН об объекте недвижимости (о здании и (или) сооружении, расположенном(ых) на испрашиваемом земельном участке); </w:t>
      </w:r>
    </w:p>
    <w:p w:rsidR="005E49C2" w:rsidRDefault="005E49C2" w:rsidP="005E49C2">
      <w:pPr>
        <w:ind w:firstLine="709"/>
        <w:rPr>
          <w:rFonts w:cs="Arial"/>
        </w:rPr>
      </w:pPr>
      <w:r>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E49C2" w:rsidRDefault="005E49C2" w:rsidP="005E49C2">
      <w:pPr>
        <w:ind w:firstLine="709"/>
        <w:rPr>
          <w:rFonts w:cs="Arial"/>
        </w:rPr>
      </w:pPr>
      <w:r>
        <w:rPr>
          <w:rFonts w:cs="Arial"/>
        </w:rPr>
        <w:t>10.1.7. Выписка из ЕГРЮЛ о юридическом лице, являющемся Заявителем;</w:t>
      </w:r>
    </w:p>
    <w:p w:rsidR="005E49C2" w:rsidRDefault="005E49C2" w:rsidP="005E49C2">
      <w:pPr>
        <w:ind w:firstLine="709"/>
        <w:rPr>
          <w:rFonts w:cs="Arial"/>
        </w:rPr>
      </w:pPr>
      <w:r>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E49C2" w:rsidRDefault="005E49C2" w:rsidP="005E49C2">
      <w:pPr>
        <w:ind w:firstLine="709"/>
        <w:rPr>
          <w:rFonts w:cs="Arial"/>
        </w:rPr>
      </w:pPr>
      <w:r>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E49C2" w:rsidRDefault="005E49C2" w:rsidP="005E49C2">
      <w:pPr>
        <w:ind w:firstLine="709"/>
        <w:rPr>
          <w:rFonts w:cs="Arial"/>
        </w:rPr>
      </w:pPr>
      <w:r>
        <w:rPr>
          <w:rFonts w:cs="Arial"/>
        </w:rPr>
        <w:t>10.1.10. Сведения о трудовой деятельности;</w:t>
      </w:r>
    </w:p>
    <w:p w:rsidR="005E49C2" w:rsidRDefault="005E49C2" w:rsidP="005E49C2">
      <w:pPr>
        <w:ind w:firstLine="709"/>
        <w:rPr>
          <w:rFonts w:cs="Arial"/>
        </w:rPr>
      </w:pPr>
      <w:r>
        <w:rPr>
          <w:rFonts w:cs="Arial"/>
        </w:rPr>
        <w:t xml:space="preserve">10.1.11. Указ или распоряжение Президента Российской Федерации; </w:t>
      </w:r>
    </w:p>
    <w:p w:rsidR="005E49C2" w:rsidRDefault="005E49C2" w:rsidP="005E49C2">
      <w:pPr>
        <w:ind w:firstLine="709"/>
        <w:rPr>
          <w:rFonts w:cs="Arial"/>
        </w:rPr>
      </w:pPr>
      <w:r>
        <w:rPr>
          <w:rFonts w:cs="Arial"/>
        </w:rPr>
        <w:t>10.1.12. Распоряжение Правительства Российской Федерации;</w:t>
      </w:r>
    </w:p>
    <w:p w:rsidR="005E49C2" w:rsidRDefault="005E49C2" w:rsidP="005E49C2">
      <w:pPr>
        <w:ind w:firstLine="709"/>
        <w:rPr>
          <w:rFonts w:cs="Arial"/>
        </w:rPr>
      </w:pPr>
      <w:r>
        <w:rPr>
          <w:rFonts w:cs="Arial"/>
        </w:rPr>
        <w:t>10.1.13. Распоряжение Губернатора Воронежской области;</w:t>
      </w:r>
    </w:p>
    <w:p w:rsidR="005E49C2" w:rsidRDefault="005E49C2" w:rsidP="005E49C2">
      <w:pPr>
        <w:ind w:firstLine="709"/>
        <w:rPr>
          <w:rFonts w:cs="Arial"/>
        </w:rPr>
      </w:pPr>
      <w:r>
        <w:rPr>
          <w:rFonts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E49C2" w:rsidRDefault="005E49C2" w:rsidP="005E49C2">
      <w:pPr>
        <w:ind w:firstLine="709"/>
        <w:rPr>
          <w:rFonts w:cs="Arial"/>
        </w:rPr>
      </w:pPr>
      <w:r>
        <w:rPr>
          <w:rFonts w:cs="Arial"/>
        </w:rPr>
        <w:t xml:space="preserve">10.1.15. Договор аренды исходного земельного участка, в том числе предоставленного для комплексного развития территории; </w:t>
      </w:r>
    </w:p>
    <w:p w:rsidR="005E49C2" w:rsidRDefault="005E49C2" w:rsidP="005E49C2">
      <w:pPr>
        <w:ind w:firstLine="709"/>
        <w:rPr>
          <w:rFonts w:cs="Arial"/>
        </w:rPr>
      </w:pPr>
      <w:r>
        <w:rPr>
          <w:rFonts w:cs="Arial"/>
        </w:rPr>
        <w:t xml:space="preserve">10.1.16. Утвержденный проект планировки и утвержденный проект межевания территории; </w:t>
      </w:r>
    </w:p>
    <w:p w:rsidR="005E49C2" w:rsidRDefault="005E49C2" w:rsidP="005E49C2">
      <w:pPr>
        <w:ind w:firstLine="709"/>
        <w:rPr>
          <w:rFonts w:cs="Arial"/>
        </w:rPr>
      </w:pPr>
      <w:r>
        <w:rPr>
          <w:rFonts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E49C2" w:rsidRDefault="005E49C2" w:rsidP="005E49C2">
      <w:pPr>
        <w:ind w:firstLine="709"/>
        <w:rPr>
          <w:rFonts w:cs="Arial"/>
        </w:rPr>
      </w:pPr>
      <w:r>
        <w:rPr>
          <w:rFonts w:cs="Arial"/>
        </w:rPr>
        <w:t xml:space="preserve">10.1.18. Договор или решение о комплексном развитии территории; </w:t>
      </w:r>
    </w:p>
    <w:p w:rsidR="005E49C2" w:rsidRDefault="005E49C2" w:rsidP="005E49C2">
      <w:pPr>
        <w:ind w:firstLine="709"/>
        <w:rPr>
          <w:rFonts w:cs="Arial"/>
        </w:rPr>
      </w:pPr>
      <w:r>
        <w:rPr>
          <w:rFonts w:cs="Arial"/>
        </w:rPr>
        <w:t xml:space="preserve">10.1.19. Решение о предварительном согласовании предоставления земельного участка; </w:t>
      </w:r>
    </w:p>
    <w:p w:rsidR="005E49C2" w:rsidRDefault="005E49C2" w:rsidP="005E49C2">
      <w:pPr>
        <w:ind w:firstLine="709"/>
        <w:rPr>
          <w:rFonts w:cs="Arial"/>
        </w:rPr>
      </w:pPr>
      <w:r>
        <w:rPr>
          <w:rFonts w:cs="Arial"/>
        </w:rPr>
        <w:t xml:space="preserve">10.1.20. Свидетельство о внесении казачьего общества в государственный реестр казачьих обществ в Российской Федерации; </w:t>
      </w:r>
    </w:p>
    <w:p w:rsidR="005E49C2" w:rsidRDefault="005E49C2" w:rsidP="005E49C2">
      <w:pPr>
        <w:ind w:firstLine="709"/>
        <w:rPr>
          <w:rFonts w:cs="Arial"/>
        </w:rPr>
      </w:pPr>
      <w:r>
        <w:rPr>
          <w:rFonts w:cs="Arial"/>
        </w:rPr>
        <w:t xml:space="preserve">10.1.21. Свидетельство, удостоверяющее регистрацию лица в качестве резидента особой экономической зоны; </w:t>
      </w:r>
    </w:p>
    <w:p w:rsidR="005E49C2" w:rsidRDefault="005E49C2" w:rsidP="005E49C2">
      <w:pPr>
        <w:ind w:firstLine="709"/>
        <w:rPr>
          <w:rFonts w:cs="Arial"/>
        </w:rPr>
      </w:pPr>
      <w:r>
        <w:rPr>
          <w:rFonts w:cs="Arial"/>
        </w:rPr>
        <w:t xml:space="preserve">10.1.22. Соглашение об управлении особой экономической зоной; </w:t>
      </w:r>
    </w:p>
    <w:p w:rsidR="005E49C2" w:rsidRDefault="005E49C2" w:rsidP="005E49C2">
      <w:pPr>
        <w:ind w:firstLine="709"/>
        <w:rPr>
          <w:rFonts w:cs="Arial"/>
        </w:rPr>
      </w:pPr>
      <w:r>
        <w:rPr>
          <w:rFonts w:cs="Arial"/>
        </w:rPr>
        <w:t xml:space="preserve">10.1.23. Соглашение о взаимодействии в сфере развития инфраструктуры особой экономической зоны; </w:t>
      </w:r>
    </w:p>
    <w:p w:rsidR="005E49C2" w:rsidRDefault="005E49C2" w:rsidP="005E49C2">
      <w:pPr>
        <w:ind w:firstLine="709"/>
        <w:rPr>
          <w:rFonts w:cs="Arial"/>
        </w:rPr>
      </w:pPr>
      <w:r>
        <w:rPr>
          <w:rFonts w:cs="Arial"/>
        </w:rPr>
        <w:t xml:space="preserve">10.1.24. Концессионное соглашение; </w:t>
      </w:r>
    </w:p>
    <w:p w:rsidR="005E49C2" w:rsidRDefault="005E49C2" w:rsidP="005E49C2">
      <w:pPr>
        <w:ind w:firstLine="709"/>
        <w:rPr>
          <w:rFonts w:cs="Arial"/>
        </w:rPr>
      </w:pPr>
      <w:r>
        <w:rPr>
          <w:rFonts w:cs="Arial"/>
        </w:rPr>
        <w:t xml:space="preserve">10.1.25. Договор об освоении территории в целях строительства и эксплуатации наемного дома коммерческого использования; </w:t>
      </w:r>
    </w:p>
    <w:p w:rsidR="005E49C2" w:rsidRDefault="005E49C2" w:rsidP="005E49C2">
      <w:pPr>
        <w:ind w:firstLine="709"/>
        <w:rPr>
          <w:rFonts w:cs="Arial"/>
        </w:rPr>
      </w:pPr>
      <w:r>
        <w:rPr>
          <w:rFonts w:cs="Arial"/>
        </w:rPr>
        <w:t xml:space="preserve">10.1.26. Договор об освоении территории в целях строительства и эксплуатации наемного дома социального использования; </w:t>
      </w:r>
    </w:p>
    <w:p w:rsidR="005E49C2" w:rsidRDefault="005E49C2" w:rsidP="005E49C2">
      <w:pPr>
        <w:ind w:firstLine="709"/>
        <w:rPr>
          <w:rFonts w:cs="Arial"/>
        </w:rPr>
      </w:pPr>
      <w:r>
        <w:rPr>
          <w:rFonts w:cs="Arial"/>
        </w:rPr>
        <w:t xml:space="preserve">10.1.27. Специальный инвестиционный контракт; </w:t>
      </w:r>
    </w:p>
    <w:p w:rsidR="005E49C2" w:rsidRDefault="005E49C2" w:rsidP="005E49C2">
      <w:pPr>
        <w:ind w:firstLine="709"/>
        <w:rPr>
          <w:rFonts w:cs="Arial"/>
        </w:rPr>
      </w:pPr>
      <w:r>
        <w:rPr>
          <w:rFonts w:cs="Arial"/>
        </w:rPr>
        <w:t>10.1.28. Охотхозяйственное соглашение;</w:t>
      </w:r>
    </w:p>
    <w:p w:rsidR="005E49C2" w:rsidRDefault="005E49C2" w:rsidP="005E49C2">
      <w:pPr>
        <w:ind w:firstLine="709"/>
        <w:rPr>
          <w:rFonts w:cs="Arial"/>
        </w:rPr>
      </w:pPr>
      <w:r>
        <w:rPr>
          <w:rFonts w:cs="Arial"/>
        </w:rPr>
        <w:t xml:space="preserve">10.1.29. Инвестиционная декларация, в составе которой представлен инвестиционный проект; </w:t>
      </w:r>
    </w:p>
    <w:p w:rsidR="005E49C2" w:rsidRDefault="005E49C2" w:rsidP="005E49C2">
      <w:pPr>
        <w:ind w:firstLine="709"/>
        <w:rPr>
          <w:rFonts w:cs="Arial"/>
        </w:rPr>
      </w:pPr>
      <w:r>
        <w:rPr>
          <w:rFonts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E49C2" w:rsidRDefault="005E49C2" w:rsidP="005E49C2">
      <w:pPr>
        <w:ind w:firstLine="709"/>
        <w:rPr>
          <w:rFonts w:cs="Arial"/>
        </w:rPr>
      </w:pPr>
      <w:r>
        <w:rPr>
          <w:rFonts w:cs="Arial"/>
        </w:rPr>
        <w:lastRenderedPageBreak/>
        <w:t>10.1.31. Договор пользования рыбоводным участком;</w:t>
      </w:r>
    </w:p>
    <w:p w:rsidR="005E49C2" w:rsidRDefault="005E49C2" w:rsidP="005E49C2">
      <w:pPr>
        <w:ind w:firstLine="709"/>
        <w:rPr>
          <w:rFonts w:cs="Arial"/>
        </w:rPr>
      </w:pPr>
      <w:r>
        <w:rPr>
          <w:rFonts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E49C2" w:rsidRDefault="005E49C2" w:rsidP="005E49C2">
      <w:pPr>
        <w:ind w:firstLine="709"/>
        <w:rPr>
          <w:rFonts w:cs="Arial"/>
        </w:rPr>
      </w:pPr>
      <w:r>
        <w:rPr>
          <w:rFonts w:cs="Arial"/>
        </w:rPr>
        <w:t xml:space="preserve">10.1.33. Договор об условиях деятельности в свободной экономической зоне; </w:t>
      </w:r>
    </w:p>
    <w:p w:rsidR="005E49C2" w:rsidRDefault="005E49C2" w:rsidP="005E49C2">
      <w:pPr>
        <w:ind w:firstLine="709"/>
        <w:rPr>
          <w:rFonts w:cs="Arial"/>
        </w:rPr>
      </w:pPr>
      <w:r>
        <w:rPr>
          <w:rFonts w:cs="Arial"/>
        </w:rPr>
        <w:t xml:space="preserve">10.1.34. Инвестиционная декларация; </w:t>
      </w:r>
    </w:p>
    <w:p w:rsidR="005E49C2" w:rsidRDefault="005E49C2" w:rsidP="005E49C2">
      <w:pPr>
        <w:ind w:firstLine="709"/>
        <w:rPr>
          <w:rFonts w:cs="Arial"/>
        </w:rPr>
      </w:pPr>
      <w:r>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E49C2" w:rsidRDefault="005E49C2" w:rsidP="005E49C2">
      <w:pPr>
        <w:ind w:firstLine="709"/>
        <w:rPr>
          <w:rFonts w:cs="Arial"/>
        </w:rPr>
      </w:pPr>
      <w:r>
        <w:rPr>
          <w:rFonts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E49C2" w:rsidRDefault="005E49C2" w:rsidP="005E49C2">
      <w:pPr>
        <w:ind w:firstLine="709"/>
        <w:rPr>
          <w:rFonts w:cs="Arial"/>
        </w:rPr>
      </w:pPr>
      <w:r>
        <w:rPr>
          <w:rFonts w:cs="Arial"/>
        </w:rPr>
        <w:t xml:space="preserve">10.1.37. Сведения о трудовой деятельности; </w:t>
      </w:r>
    </w:p>
    <w:p w:rsidR="005E49C2" w:rsidRDefault="005E49C2" w:rsidP="005E49C2">
      <w:pPr>
        <w:widowControl w:val="0"/>
        <w:tabs>
          <w:tab w:val="left" w:pos="0"/>
          <w:tab w:val="left" w:pos="993"/>
        </w:tabs>
        <w:autoSpaceDE w:val="0"/>
        <w:autoSpaceDN w:val="0"/>
        <w:adjustRightInd w:val="0"/>
        <w:ind w:firstLine="709"/>
        <w:rPr>
          <w:rFonts w:eastAsia="Calibri" w:cs="Arial"/>
          <w:lang w:eastAsia="en-US"/>
        </w:rPr>
      </w:pPr>
      <w:r>
        <w:rPr>
          <w:rFonts w:eastAsia="Calibri" w:cs="Arial"/>
          <w:lang w:eastAsia="en-US"/>
        </w:rPr>
        <w:t>«10.1.38. Документы, удостоверяющие (устанавливающие) права заявителя на здание, сооружение, если право на такое здание, сооружение не зарегистрировано в ЕГРН;».  ( в ред. пост. от 27.03.2025 №148)</w:t>
      </w:r>
    </w:p>
    <w:p w:rsidR="005E49C2" w:rsidRDefault="005E49C2" w:rsidP="005E49C2">
      <w:pPr>
        <w:ind w:firstLine="709"/>
        <w:rPr>
          <w:rFonts w:cs="Arial"/>
        </w:rPr>
      </w:pPr>
      <w:r>
        <w:rPr>
          <w:rFonts w:cs="Arial"/>
        </w:rPr>
        <w:t xml:space="preserve">10.1.39. Договор найма служебного жилого помещения; </w:t>
      </w:r>
    </w:p>
    <w:p w:rsidR="005E49C2" w:rsidRDefault="005E49C2" w:rsidP="005E49C2">
      <w:pPr>
        <w:ind w:firstLine="709"/>
        <w:rPr>
          <w:rFonts w:cs="Arial"/>
        </w:rPr>
      </w:pPr>
      <w:r>
        <w:rPr>
          <w:rFonts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E49C2" w:rsidRDefault="005E49C2" w:rsidP="005E49C2">
      <w:pPr>
        <w:ind w:firstLine="709"/>
        <w:rPr>
          <w:rFonts w:cs="Arial"/>
        </w:rPr>
      </w:pPr>
      <w:r>
        <w:rPr>
          <w:rFonts w:cs="Arial"/>
        </w:rPr>
        <w:t xml:space="preserve">10.1.41. Решение о создании некоммерческой организации; </w:t>
      </w:r>
    </w:p>
    <w:p w:rsidR="005E49C2" w:rsidRDefault="005E49C2" w:rsidP="005E49C2">
      <w:pPr>
        <w:ind w:firstLine="709"/>
        <w:rPr>
          <w:rFonts w:cs="Arial"/>
        </w:rPr>
      </w:pPr>
      <w:r>
        <w:rPr>
          <w:rFonts w:cs="Arial"/>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5E49C2" w:rsidRDefault="005E49C2" w:rsidP="005E49C2">
      <w:pPr>
        <w:ind w:firstLine="709"/>
        <w:rPr>
          <w:rFonts w:cs="Arial"/>
        </w:rPr>
      </w:pPr>
      <w:r>
        <w:rPr>
          <w:rFonts w:cs="Arial"/>
        </w:rPr>
        <w:t>10.1.43. Государственный контракт;</w:t>
      </w:r>
    </w:p>
    <w:p w:rsidR="005E49C2" w:rsidRDefault="005E49C2" w:rsidP="005E49C2">
      <w:pPr>
        <w:ind w:firstLine="709"/>
        <w:rPr>
          <w:rFonts w:cs="Arial"/>
        </w:rPr>
      </w:pPr>
      <w:r>
        <w:rPr>
          <w:rFonts w:cs="Arial"/>
        </w:rPr>
        <w:t>10.1.44. Решение Воронежской области о создании некоммерческой организации.</w:t>
      </w:r>
    </w:p>
    <w:p w:rsidR="005E49C2" w:rsidRDefault="005E49C2" w:rsidP="005E49C2">
      <w:pPr>
        <w:ind w:firstLine="709"/>
        <w:rPr>
          <w:rFonts w:eastAsia="Calibri" w:cs="Arial"/>
          <w:lang w:eastAsia="en-US"/>
        </w:rPr>
      </w:pPr>
      <w:r>
        <w:rPr>
          <w:rFonts w:cs="Arial"/>
        </w:rPr>
        <w:t xml:space="preserve">«10.1.45. </w:t>
      </w:r>
      <w:r>
        <w:rPr>
          <w:rFonts w:eastAsia="Calibri" w:cs="Arial"/>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 ( в ред. пост. от 27.03.2025 № 148)</w:t>
      </w:r>
    </w:p>
    <w:p w:rsidR="005E49C2" w:rsidRDefault="005E49C2" w:rsidP="005E49C2">
      <w:pPr>
        <w:ind w:firstLine="709"/>
        <w:rPr>
          <w:rFonts w:cs="Arial"/>
        </w:rPr>
      </w:pPr>
    </w:p>
    <w:p w:rsidR="005E49C2" w:rsidRDefault="005E49C2" w:rsidP="005E49C2">
      <w:pPr>
        <w:pStyle w:val="af1"/>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10.2. Запрещается требовать от Заявителя:</w:t>
      </w:r>
    </w:p>
    <w:p w:rsidR="005E49C2" w:rsidRDefault="005E49C2" w:rsidP="005E49C2">
      <w:pPr>
        <w:autoSpaceDE w:val="0"/>
        <w:autoSpaceDN w:val="0"/>
        <w:adjustRightInd w:val="0"/>
        <w:ind w:firstLine="709"/>
        <w:rPr>
          <w:rFonts w:eastAsia="Calibri" w:cs="Arial"/>
        </w:rPr>
      </w:pPr>
      <w:r>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49C2" w:rsidRDefault="005E49C2" w:rsidP="005E49C2">
      <w:pPr>
        <w:autoSpaceDE w:val="0"/>
        <w:autoSpaceDN w:val="0"/>
        <w:adjustRightInd w:val="0"/>
        <w:ind w:firstLine="709"/>
        <w:rPr>
          <w:rFonts w:eastAsia="Calibri" w:cs="Arial"/>
        </w:rPr>
      </w:pPr>
      <w:r>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r>
        <w:rPr>
          <w:rFonts w:eastAsia="Calibri" w:cs="Arial"/>
        </w:rPr>
        <w:lastRenderedPageBreak/>
        <w:t>Заявитель вправе представить указанные документы и информацию в Администрацию по собственной инициативе;</w:t>
      </w:r>
    </w:p>
    <w:p w:rsidR="005E49C2" w:rsidRDefault="005E49C2" w:rsidP="005E49C2">
      <w:pPr>
        <w:autoSpaceDE w:val="0"/>
        <w:autoSpaceDN w:val="0"/>
        <w:adjustRightInd w:val="0"/>
        <w:ind w:firstLine="709"/>
        <w:rPr>
          <w:rFonts w:eastAsia="Calibri" w:cs="Arial"/>
        </w:rPr>
      </w:pPr>
      <w:r>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E49C2" w:rsidRDefault="005E49C2" w:rsidP="005E49C2">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49C2" w:rsidRDefault="005E49C2" w:rsidP="005E49C2">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49C2" w:rsidRDefault="005E49C2" w:rsidP="005E49C2">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49C2" w:rsidRDefault="005E49C2" w:rsidP="005E49C2">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49C2" w:rsidRDefault="005E49C2" w:rsidP="005E49C2">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49C2" w:rsidRDefault="005E49C2" w:rsidP="005E49C2">
      <w:pPr>
        <w:pStyle w:val="22"/>
        <w:shd w:val="clear" w:color="auto" w:fill="auto"/>
        <w:tabs>
          <w:tab w:val="left" w:pos="1396"/>
        </w:tabs>
        <w:spacing w:before="0" w:after="0" w:line="240" w:lineRule="auto"/>
        <w:ind w:firstLine="709"/>
        <w:rPr>
          <w:rFonts w:ascii="Arial" w:hAnsi="Arial" w:cs="Arial"/>
          <w:sz w:val="24"/>
          <w:szCs w:val="24"/>
          <w:lang w:eastAsia="ru-RU"/>
        </w:rPr>
      </w:pPr>
      <w:r>
        <w:rPr>
          <w:rFonts w:ascii="Arial" w:hAnsi="Arial" w:cs="Arial"/>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E49C2" w:rsidRDefault="005E49C2" w:rsidP="005E49C2">
      <w:pPr>
        <w:pStyle w:val="22"/>
        <w:shd w:val="clear" w:color="auto" w:fill="auto"/>
        <w:tabs>
          <w:tab w:val="left" w:pos="1396"/>
        </w:tabs>
        <w:spacing w:before="0" w:after="0" w:line="240" w:lineRule="auto"/>
        <w:ind w:firstLine="709"/>
        <w:rPr>
          <w:rFonts w:ascii="Arial" w:hAnsi="Arial" w:cs="Arial"/>
          <w:sz w:val="24"/>
          <w:szCs w:val="24"/>
        </w:rPr>
      </w:pPr>
    </w:p>
    <w:p w:rsidR="005E49C2" w:rsidRDefault="005E49C2" w:rsidP="005E49C2">
      <w:pPr>
        <w:pStyle w:val="90"/>
        <w:shd w:val="clear" w:color="auto" w:fill="auto"/>
        <w:tabs>
          <w:tab w:val="left" w:pos="1437"/>
        </w:tabs>
        <w:spacing w:after="0" w:line="240" w:lineRule="auto"/>
        <w:ind w:firstLine="709"/>
        <w:jc w:val="center"/>
        <w:rPr>
          <w:rFonts w:ascii="Arial" w:hAnsi="Arial" w:cs="Arial"/>
          <w:i w:val="0"/>
          <w:sz w:val="24"/>
          <w:szCs w:val="24"/>
        </w:rPr>
      </w:pPr>
      <w:r>
        <w:rPr>
          <w:rFonts w:ascii="Arial" w:hAnsi="Arial" w:cs="Arial"/>
          <w:i w:val="0"/>
          <w:sz w:val="24"/>
          <w:szCs w:val="24"/>
        </w:rPr>
        <w:t>11. Исчерпывающий перечень оснований для отказа в приеме документов</w:t>
      </w:r>
      <w:r>
        <w:rPr>
          <w:rStyle w:val="af6"/>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p>
    <w:p w:rsidR="005E49C2" w:rsidRDefault="005E49C2" w:rsidP="005E49C2">
      <w:pPr>
        <w:pStyle w:val="90"/>
        <w:shd w:val="clear" w:color="auto" w:fill="auto"/>
        <w:tabs>
          <w:tab w:val="left" w:pos="1437"/>
        </w:tabs>
        <w:spacing w:after="0" w:line="240" w:lineRule="auto"/>
        <w:ind w:firstLine="709"/>
        <w:rPr>
          <w:rFonts w:ascii="Arial" w:hAnsi="Arial" w:cs="Arial"/>
          <w:i w:val="0"/>
          <w:sz w:val="24"/>
          <w:szCs w:val="24"/>
        </w:rPr>
      </w:pPr>
    </w:p>
    <w:p w:rsidR="005E49C2" w:rsidRDefault="005E49C2" w:rsidP="005E49C2">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5E49C2" w:rsidRDefault="005E49C2" w:rsidP="005E49C2">
      <w:pPr>
        <w:pStyle w:val="22"/>
        <w:shd w:val="clear" w:color="auto" w:fill="auto"/>
        <w:tabs>
          <w:tab w:val="left" w:pos="0"/>
          <w:tab w:val="left" w:pos="1501"/>
        </w:tabs>
        <w:spacing w:before="0" w:after="0" w:line="240" w:lineRule="auto"/>
        <w:ind w:firstLine="709"/>
        <w:rPr>
          <w:rFonts w:ascii="Arial" w:hAnsi="Arial" w:cs="Arial"/>
          <w:sz w:val="24"/>
          <w:szCs w:val="24"/>
        </w:rPr>
      </w:pPr>
      <w:r>
        <w:rPr>
          <w:rFonts w:ascii="Arial" w:hAnsi="Arial" w:cs="Arial"/>
          <w:sz w:val="24"/>
          <w:szCs w:val="24"/>
        </w:rPr>
        <w:lastRenderedPageBreak/>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E49C2" w:rsidRDefault="005E49C2" w:rsidP="005E49C2">
      <w:pPr>
        <w:pStyle w:val="22"/>
        <w:shd w:val="clear" w:color="auto" w:fill="auto"/>
        <w:tabs>
          <w:tab w:val="left" w:pos="1605"/>
        </w:tabs>
        <w:spacing w:before="0" w:after="0" w:line="240" w:lineRule="auto"/>
        <w:ind w:firstLine="709"/>
        <w:rPr>
          <w:rFonts w:ascii="Arial" w:hAnsi="Arial" w:cs="Arial"/>
          <w:sz w:val="24"/>
          <w:szCs w:val="24"/>
        </w:rPr>
      </w:pPr>
      <w:r>
        <w:rPr>
          <w:rFonts w:ascii="Arial" w:hAnsi="Arial" w:cs="Arial"/>
          <w:sz w:val="24"/>
          <w:szCs w:val="24"/>
        </w:rPr>
        <w:t>11.1.2. Неполное заполнение полей в форме заявления, в том числе в интерактивной форме заявления на ЕПГУ;</w:t>
      </w:r>
    </w:p>
    <w:p w:rsidR="005E49C2" w:rsidRDefault="005E49C2" w:rsidP="005E49C2">
      <w:pPr>
        <w:pStyle w:val="22"/>
        <w:shd w:val="clear" w:color="auto" w:fill="auto"/>
        <w:tabs>
          <w:tab w:val="left" w:pos="1599"/>
        </w:tabs>
        <w:spacing w:before="0" w:after="0" w:line="240" w:lineRule="auto"/>
        <w:ind w:firstLine="709"/>
        <w:rPr>
          <w:rFonts w:ascii="Arial" w:hAnsi="Arial" w:cs="Arial"/>
          <w:sz w:val="24"/>
          <w:szCs w:val="24"/>
        </w:rPr>
      </w:pPr>
      <w:r>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5E49C2" w:rsidRDefault="005E49C2" w:rsidP="005E49C2">
      <w:pPr>
        <w:pStyle w:val="22"/>
        <w:shd w:val="clear" w:color="auto" w:fill="auto"/>
        <w:tabs>
          <w:tab w:val="left" w:pos="1466"/>
        </w:tabs>
        <w:spacing w:before="0" w:after="0" w:line="240" w:lineRule="auto"/>
        <w:ind w:firstLine="709"/>
        <w:rPr>
          <w:rFonts w:ascii="Arial" w:hAnsi="Arial" w:cs="Arial"/>
          <w:sz w:val="24"/>
          <w:szCs w:val="24"/>
        </w:rPr>
      </w:pPr>
      <w:r>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E49C2" w:rsidRDefault="005E49C2" w:rsidP="005E49C2">
      <w:pPr>
        <w:pStyle w:val="22"/>
        <w:shd w:val="clear" w:color="auto" w:fill="auto"/>
        <w:tabs>
          <w:tab w:val="left" w:pos="1483"/>
        </w:tabs>
        <w:spacing w:before="0" w:after="0" w:line="240" w:lineRule="auto"/>
        <w:ind w:firstLine="709"/>
        <w:rPr>
          <w:rFonts w:ascii="Arial" w:hAnsi="Arial" w:cs="Arial"/>
          <w:sz w:val="24"/>
          <w:szCs w:val="24"/>
        </w:rPr>
      </w:pPr>
      <w:r>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E49C2" w:rsidRDefault="005E49C2" w:rsidP="005E49C2">
      <w:pPr>
        <w:pStyle w:val="22"/>
        <w:shd w:val="clear" w:color="auto" w:fill="auto"/>
        <w:tabs>
          <w:tab w:val="left" w:pos="1524"/>
        </w:tabs>
        <w:spacing w:before="0" w:after="0" w:line="240" w:lineRule="auto"/>
        <w:ind w:firstLine="709"/>
        <w:rPr>
          <w:rFonts w:ascii="Arial" w:hAnsi="Arial" w:cs="Arial"/>
          <w:sz w:val="24"/>
          <w:szCs w:val="24"/>
        </w:rPr>
      </w:pPr>
      <w:r>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E49C2" w:rsidRDefault="005E49C2" w:rsidP="005E49C2">
      <w:pPr>
        <w:pStyle w:val="22"/>
        <w:shd w:val="clear" w:color="auto" w:fill="auto"/>
        <w:tabs>
          <w:tab w:val="left" w:pos="1460"/>
        </w:tabs>
        <w:spacing w:before="0" w:after="0" w:line="240" w:lineRule="auto"/>
        <w:ind w:firstLine="709"/>
        <w:rPr>
          <w:rFonts w:ascii="Arial" w:hAnsi="Arial" w:cs="Arial"/>
          <w:sz w:val="24"/>
          <w:szCs w:val="24"/>
        </w:rPr>
      </w:pPr>
      <w:r>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E49C2" w:rsidRDefault="005E49C2" w:rsidP="005E49C2">
      <w:pPr>
        <w:pStyle w:val="22"/>
        <w:shd w:val="clear" w:color="auto" w:fill="auto"/>
        <w:tabs>
          <w:tab w:val="left" w:pos="1472"/>
        </w:tabs>
        <w:spacing w:before="0" w:after="0" w:line="240" w:lineRule="auto"/>
        <w:ind w:firstLine="709"/>
        <w:rPr>
          <w:rFonts w:ascii="Arial" w:hAnsi="Arial" w:cs="Arial"/>
          <w:sz w:val="24"/>
          <w:szCs w:val="24"/>
        </w:rPr>
      </w:pPr>
      <w:r>
        <w:rPr>
          <w:rFonts w:ascii="Arial" w:hAnsi="Arial" w:cs="Arial"/>
          <w:sz w:val="24"/>
          <w:szCs w:val="24"/>
        </w:rPr>
        <w:t>11.1.8. Несоблюдение установленных статьей 11 Федерального закона от 06.04.2011 № 63-Ф3 «Об электронной подписи» условий признания действительности усиленной квалифицированной электронной подписи.</w:t>
      </w:r>
    </w:p>
    <w:p w:rsidR="005E49C2" w:rsidRDefault="005E49C2" w:rsidP="005E49C2">
      <w:pPr>
        <w:pStyle w:val="22"/>
        <w:shd w:val="clear" w:color="auto" w:fill="auto"/>
        <w:tabs>
          <w:tab w:val="left" w:pos="1268"/>
        </w:tabs>
        <w:spacing w:before="0" w:after="0" w:line="240" w:lineRule="auto"/>
        <w:ind w:firstLine="709"/>
        <w:rPr>
          <w:rFonts w:ascii="Arial" w:hAnsi="Arial" w:cs="Arial"/>
          <w:sz w:val="24"/>
          <w:szCs w:val="24"/>
        </w:rPr>
      </w:pPr>
      <w:r>
        <w:rPr>
          <w:rFonts w:ascii="Arial" w:hAnsi="Arial" w:cs="Arial"/>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E49C2" w:rsidRDefault="005E49C2" w:rsidP="005E49C2">
      <w:pPr>
        <w:pStyle w:val="22"/>
        <w:shd w:val="clear" w:color="auto" w:fill="auto"/>
        <w:tabs>
          <w:tab w:val="left" w:pos="1367"/>
        </w:tabs>
        <w:spacing w:before="0" w:after="0" w:line="240" w:lineRule="auto"/>
        <w:ind w:firstLine="709"/>
        <w:rPr>
          <w:rFonts w:ascii="Arial" w:hAnsi="Arial" w:cs="Arial"/>
          <w:sz w:val="24"/>
          <w:szCs w:val="24"/>
        </w:rPr>
      </w:pPr>
      <w:r>
        <w:rPr>
          <w:rFonts w:ascii="Arial" w:hAnsi="Arial" w:cs="Arial"/>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5E49C2" w:rsidRDefault="005E49C2" w:rsidP="005E49C2">
      <w:pPr>
        <w:ind w:firstLine="709"/>
        <w:rPr>
          <w:rFonts w:cs="Arial"/>
        </w:rPr>
      </w:pPr>
      <w:r>
        <w:rPr>
          <w:rFonts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5E49C2" w:rsidRDefault="005E49C2" w:rsidP="005E49C2">
      <w:pPr>
        <w:pStyle w:val="22"/>
        <w:shd w:val="clear" w:color="auto" w:fill="auto"/>
        <w:tabs>
          <w:tab w:val="left" w:pos="1367"/>
        </w:tabs>
        <w:spacing w:before="0" w:after="0" w:line="240" w:lineRule="auto"/>
        <w:ind w:firstLine="709"/>
        <w:jc w:val="center"/>
        <w:rPr>
          <w:rFonts w:ascii="Arial" w:hAnsi="Arial" w:cs="Arial"/>
          <w:sz w:val="24"/>
          <w:szCs w:val="24"/>
        </w:rPr>
      </w:pPr>
    </w:p>
    <w:p w:rsidR="005E49C2" w:rsidRDefault="005E49C2" w:rsidP="005E49C2">
      <w:pPr>
        <w:pStyle w:val="90"/>
        <w:shd w:val="clear" w:color="auto" w:fill="auto"/>
        <w:tabs>
          <w:tab w:val="left" w:pos="1428"/>
        </w:tabs>
        <w:spacing w:after="0" w:line="240" w:lineRule="auto"/>
        <w:ind w:firstLine="709"/>
        <w:jc w:val="center"/>
        <w:rPr>
          <w:rFonts w:ascii="Arial" w:hAnsi="Arial" w:cs="Arial"/>
          <w:i w:val="0"/>
          <w:sz w:val="24"/>
          <w:szCs w:val="24"/>
        </w:rPr>
      </w:pPr>
      <w:r>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E49C2" w:rsidRDefault="005E49C2" w:rsidP="005E49C2">
      <w:pPr>
        <w:pStyle w:val="90"/>
        <w:shd w:val="clear" w:color="auto" w:fill="auto"/>
        <w:tabs>
          <w:tab w:val="left" w:pos="1428"/>
        </w:tabs>
        <w:spacing w:after="0" w:line="240" w:lineRule="auto"/>
        <w:ind w:firstLine="709"/>
        <w:rPr>
          <w:rFonts w:ascii="Arial" w:hAnsi="Arial" w:cs="Arial"/>
          <w:i w:val="0"/>
          <w:sz w:val="24"/>
          <w:szCs w:val="24"/>
        </w:rPr>
      </w:pPr>
    </w:p>
    <w:p w:rsidR="005E49C2" w:rsidRDefault="005E49C2" w:rsidP="005E49C2">
      <w:pPr>
        <w:pStyle w:val="22"/>
        <w:shd w:val="clear" w:color="auto" w:fill="auto"/>
        <w:tabs>
          <w:tab w:val="left" w:pos="1277"/>
        </w:tabs>
        <w:spacing w:before="0" w:after="0" w:line="240" w:lineRule="auto"/>
        <w:ind w:firstLine="709"/>
        <w:rPr>
          <w:rFonts w:ascii="Arial" w:hAnsi="Arial" w:cs="Arial"/>
          <w:sz w:val="24"/>
          <w:szCs w:val="24"/>
        </w:rPr>
      </w:pPr>
      <w:r>
        <w:rPr>
          <w:rFonts w:ascii="Arial" w:hAnsi="Arial" w:cs="Arial"/>
          <w:sz w:val="24"/>
          <w:szCs w:val="24"/>
        </w:rPr>
        <w:t>12.1. Оснований для приостановления предоставления Муниципальной услуги не предусмотрено.</w:t>
      </w:r>
    </w:p>
    <w:p w:rsidR="005E49C2" w:rsidRDefault="005E49C2" w:rsidP="005E49C2">
      <w:pPr>
        <w:ind w:firstLine="709"/>
        <w:rPr>
          <w:rFonts w:cs="Arial"/>
        </w:rPr>
      </w:pPr>
      <w:r>
        <w:rPr>
          <w:rFonts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E49C2" w:rsidRDefault="005E49C2" w:rsidP="005E49C2">
      <w:pPr>
        <w:ind w:firstLine="709"/>
        <w:rPr>
          <w:rFonts w:cs="Arial"/>
        </w:rPr>
      </w:pPr>
      <w:r>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E49C2" w:rsidRDefault="005E49C2" w:rsidP="005E49C2">
      <w:pPr>
        <w:ind w:firstLine="709"/>
        <w:rPr>
          <w:rFonts w:cs="Arial"/>
        </w:rPr>
      </w:pPr>
      <w:r>
        <w:rPr>
          <w:rFonts w:cs="Arial"/>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w:t>
      </w:r>
      <w:r>
        <w:rPr>
          <w:rFonts w:eastAsia="Calibri" w:cs="Arial"/>
        </w:rPr>
        <w:t>Российской Федерации</w:t>
      </w:r>
      <w:r>
        <w:rPr>
          <w:rFonts w:cs="Arial"/>
        </w:rPr>
        <w:t xml:space="preserve">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5E49C2" w:rsidRDefault="005E49C2" w:rsidP="005E49C2">
      <w:pPr>
        <w:ind w:firstLine="709"/>
        <w:rPr>
          <w:rFonts w:cs="Arial"/>
        </w:rPr>
      </w:pPr>
      <w:r>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E49C2" w:rsidRDefault="005E49C2" w:rsidP="005E49C2">
      <w:pPr>
        <w:ind w:firstLine="709"/>
        <w:rPr>
          <w:rFonts w:cs="Arial"/>
        </w:rPr>
      </w:pPr>
      <w:r>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Pr>
          <w:rFonts w:eastAsia="Calibri" w:cs="Arial"/>
        </w:rPr>
        <w:t>Российской Федерации</w:t>
      </w:r>
      <w:r>
        <w:rPr>
          <w:rFonts w:cs="Arial"/>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E49C2" w:rsidRDefault="005E49C2" w:rsidP="005E49C2">
      <w:pPr>
        <w:ind w:firstLine="709"/>
        <w:rPr>
          <w:rFonts w:cs="Arial"/>
        </w:rPr>
      </w:pPr>
      <w:r>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Pr>
          <w:rFonts w:eastAsia="Calibri" w:cs="Arial"/>
        </w:rPr>
        <w:t>Российской Федерации</w:t>
      </w:r>
      <w:r>
        <w:rPr>
          <w:rFonts w:cs="Arial"/>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E49C2" w:rsidRDefault="005E49C2" w:rsidP="005E49C2">
      <w:pPr>
        <w:ind w:firstLine="709"/>
        <w:rPr>
          <w:rFonts w:cs="Arial"/>
        </w:rPr>
      </w:pPr>
      <w:r>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Pr>
          <w:rFonts w:cs="Arial"/>
        </w:rPr>
        <w:lastRenderedPageBreak/>
        <w:t xml:space="preserve">предоставление не допускается на праве, указанном в заявлении о предоставлении земельного участка; </w:t>
      </w:r>
    </w:p>
    <w:p w:rsidR="005E49C2" w:rsidRDefault="005E49C2" w:rsidP="005E49C2">
      <w:pPr>
        <w:ind w:firstLine="709"/>
        <w:rPr>
          <w:rFonts w:cs="Arial"/>
        </w:rPr>
      </w:pPr>
      <w:r>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E49C2" w:rsidRDefault="005E49C2" w:rsidP="005E49C2">
      <w:pPr>
        <w:widowControl w:val="0"/>
        <w:tabs>
          <w:tab w:val="left" w:pos="0"/>
          <w:tab w:val="left" w:pos="993"/>
        </w:tabs>
        <w:autoSpaceDE w:val="0"/>
        <w:autoSpaceDN w:val="0"/>
        <w:adjustRightInd w:val="0"/>
        <w:ind w:firstLine="709"/>
        <w:rPr>
          <w:rFonts w:eastAsia="Calibri" w:cs="Arial"/>
          <w:lang w:eastAsia="en-US"/>
        </w:rPr>
      </w:pPr>
      <w:r>
        <w:rPr>
          <w:rFonts w:eastAsia="Calibri"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 в ред. пост. от 27.03.2025 №148)</w:t>
      </w:r>
    </w:p>
    <w:p w:rsidR="005E49C2" w:rsidRDefault="005E49C2" w:rsidP="005E49C2">
      <w:pPr>
        <w:ind w:firstLine="709"/>
        <w:rPr>
          <w:rFonts w:cs="Arial"/>
        </w:rPr>
      </w:pPr>
      <w:r>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E49C2" w:rsidRDefault="005E49C2" w:rsidP="005E49C2">
      <w:pPr>
        <w:ind w:firstLine="709"/>
        <w:rPr>
          <w:rFonts w:cs="Arial"/>
        </w:rPr>
      </w:pPr>
      <w:r>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E49C2" w:rsidRDefault="005E49C2" w:rsidP="005E49C2">
      <w:pPr>
        <w:ind w:firstLine="709"/>
        <w:rPr>
          <w:rFonts w:cs="Arial"/>
        </w:rPr>
      </w:pPr>
      <w:r>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w:t>
      </w:r>
      <w:r>
        <w:rPr>
          <w:rFonts w:eastAsia="Calibri" w:cs="Arial"/>
        </w:rPr>
        <w:t>Российской Федерации</w:t>
      </w:r>
      <w:r>
        <w:rPr>
          <w:rFonts w:cs="Arial"/>
        </w:rPr>
        <w:t xml:space="preserve">; </w:t>
      </w:r>
    </w:p>
    <w:p w:rsidR="005E49C2" w:rsidRDefault="005E49C2" w:rsidP="005E49C2">
      <w:pPr>
        <w:ind w:firstLine="709"/>
        <w:rPr>
          <w:rFonts w:cs="Arial"/>
        </w:rPr>
      </w:pPr>
      <w:r>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w:t>
      </w:r>
      <w:r>
        <w:rPr>
          <w:rFonts w:eastAsia="Calibri" w:cs="Arial"/>
        </w:rPr>
        <w:t>Российской Федерации</w:t>
      </w:r>
      <w:r>
        <w:rPr>
          <w:rFonts w:cs="Arial"/>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Pr>
          <w:rFonts w:eastAsia="Calibri" w:cs="Arial"/>
        </w:rPr>
        <w:t>Российской Федерации</w:t>
      </w:r>
      <w:r>
        <w:rPr>
          <w:rFonts w:cs="Arial"/>
        </w:rPr>
        <w:t xml:space="preserve">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w:t>
      </w:r>
      <w:r>
        <w:rPr>
          <w:rFonts w:eastAsia="Calibri" w:cs="Arial"/>
        </w:rPr>
        <w:t>Российской Федерации</w:t>
      </w:r>
      <w:r>
        <w:rPr>
          <w:rFonts w:cs="Arial"/>
        </w:rPr>
        <w:t xml:space="preserve">; </w:t>
      </w:r>
    </w:p>
    <w:p w:rsidR="005E49C2" w:rsidRDefault="005E49C2" w:rsidP="005E49C2">
      <w:pPr>
        <w:ind w:firstLine="709"/>
        <w:rPr>
          <w:rFonts w:cs="Arial"/>
        </w:rPr>
      </w:pPr>
      <w:r>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w:t>
      </w:r>
      <w:r>
        <w:rPr>
          <w:rFonts w:eastAsia="Calibri" w:cs="Arial"/>
        </w:rPr>
        <w:t>Российской Федерации</w:t>
      </w:r>
      <w:r>
        <w:rPr>
          <w:rFonts w:cs="Arial"/>
        </w:rPr>
        <w:t xml:space="preserve"> извещение о предоставлении земельного участка для индивидуального жилищного </w:t>
      </w:r>
      <w:r>
        <w:rPr>
          <w:rFonts w:cs="Arial"/>
        </w:rPr>
        <w:lastRenderedPageBreak/>
        <w:t xml:space="preserve">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E49C2" w:rsidRDefault="005E49C2" w:rsidP="005E49C2">
      <w:pPr>
        <w:ind w:firstLine="709"/>
        <w:rPr>
          <w:rFonts w:cs="Arial"/>
        </w:rPr>
      </w:pPr>
      <w:r>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E49C2" w:rsidRDefault="005E49C2" w:rsidP="005E49C2">
      <w:pPr>
        <w:ind w:firstLine="709"/>
        <w:rPr>
          <w:rFonts w:cs="Arial"/>
        </w:rPr>
      </w:pPr>
      <w:r>
        <w:rPr>
          <w:rFonts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E49C2" w:rsidRDefault="005E49C2" w:rsidP="005E49C2">
      <w:pPr>
        <w:ind w:firstLine="709"/>
        <w:rPr>
          <w:rFonts w:cs="Arial"/>
        </w:rPr>
      </w:pPr>
      <w:r>
        <w:rPr>
          <w:rFonts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w:t>
      </w:r>
      <w:r>
        <w:rPr>
          <w:rFonts w:eastAsia="Calibri" w:cs="Arial"/>
        </w:rPr>
        <w:t>Российской Федерации</w:t>
      </w:r>
      <w:r>
        <w:rPr>
          <w:rFonts w:cs="Arial"/>
        </w:rPr>
        <w:t xml:space="preserve">; </w:t>
      </w:r>
    </w:p>
    <w:p w:rsidR="005E49C2" w:rsidRDefault="005E49C2" w:rsidP="005E49C2">
      <w:pPr>
        <w:ind w:firstLine="709"/>
        <w:rPr>
          <w:rFonts w:cs="Arial"/>
        </w:rPr>
      </w:pPr>
      <w:r>
        <w:rPr>
          <w:rFonts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r>
        <w:rPr>
          <w:rFonts w:eastAsia="Calibri" w:cs="Arial"/>
        </w:rPr>
        <w:t>Российской Федерации</w:t>
      </w:r>
      <w:r>
        <w:rPr>
          <w:rFonts w:cs="Arial"/>
        </w:rPr>
        <w:t xml:space="preserve">; </w:t>
      </w:r>
    </w:p>
    <w:p w:rsidR="005E49C2" w:rsidRDefault="005E49C2" w:rsidP="005E49C2">
      <w:pPr>
        <w:ind w:firstLine="709"/>
        <w:rPr>
          <w:rFonts w:cs="Arial"/>
        </w:rPr>
      </w:pPr>
      <w:r>
        <w:rPr>
          <w:rFonts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E49C2" w:rsidRDefault="005E49C2" w:rsidP="005E49C2">
      <w:pPr>
        <w:ind w:firstLine="709"/>
        <w:rPr>
          <w:rFonts w:cs="Arial"/>
        </w:rPr>
      </w:pPr>
      <w:r>
        <w:rPr>
          <w:rFonts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E49C2" w:rsidRDefault="005E49C2" w:rsidP="005E49C2">
      <w:pPr>
        <w:ind w:firstLine="709"/>
        <w:rPr>
          <w:rFonts w:cs="Arial"/>
        </w:rPr>
      </w:pPr>
      <w:r>
        <w:rPr>
          <w:rFonts w:cs="Arial"/>
        </w:rPr>
        <w:t xml:space="preserve">20) предоставление земельного участка на заявленном виде прав не допускается; </w:t>
      </w:r>
    </w:p>
    <w:p w:rsidR="005E49C2" w:rsidRDefault="005E49C2" w:rsidP="005E49C2">
      <w:pPr>
        <w:ind w:firstLine="709"/>
        <w:rPr>
          <w:rFonts w:cs="Arial"/>
        </w:rPr>
      </w:pPr>
      <w:r>
        <w:rPr>
          <w:rFonts w:cs="Arial"/>
        </w:rPr>
        <w:t xml:space="preserve">21) в отношении земельного участка, указанного в заявлении о его предоставлении, не установлен вид разрешенного использования; </w:t>
      </w:r>
    </w:p>
    <w:p w:rsidR="005E49C2" w:rsidRDefault="005E49C2" w:rsidP="005E49C2">
      <w:pPr>
        <w:ind w:firstLine="709"/>
        <w:rPr>
          <w:rFonts w:cs="Arial"/>
        </w:rPr>
      </w:pPr>
      <w:r>
        <w:rPr>
          <w:rFonts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5E49C2" w:rsidRDefault="005E49C2" w:rsidP="005E49C2">
      <w:pPr>
        <w:ind w:firstLine="709"/>
        <w:rPr>
          <w:rFonts w:cs="Arial"/>
        </w:rPr>
      </w:pPr>
      <w:r>
        <w:rPr>
          <w:rFonts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E49C2" w:rsidRDefault="005E49C2" w:rsidP="005E49C2">
      <w:pPr>
        <w:ind w:firstLine="709"/>
        <w:rPr>
          <w:rFonts w:cs="Arial"/>
        </w:rPr>
      </w:pPr>
      <w:r>
        <w:rPr>
          <w:rFonts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Pr>
          <w:rFonts w:cs="Arial"/>
        </w:rPr>
        <w:lastRenderedPageBreak/>
        <w:t xml:space="preserve">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E49C2" w:rsidRDefault="005E49C2" w:rsidP="005E49C2">
      <w:pPr>
        <w:ind w:firstLine="709"/>
        <w:rPr>
          <w:rFonts w:cs="Arial"/>
        </w:rPr>
      </w:pPr>
      <w:r>
        <w:rPr>
          <w:rFonts w:cs="Arial"/>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E49C2" w:rsidRDefault="005E49C2" w:rsidP="005E49C2">
      <w:pPr>
        <w:ind w:firstLine="709"/>
        <w:rPr>
          <w:rFonts w:cs="Arial"/>
        </w:rPr>
      </w:pPr>
      <w:r>
        <w:rPr>
          <w:rFonts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E49C2" w:rsidRDefault="005E49C2" w:rsidP="005E49C2">
      <w:pPr>
        <w:ind w:firstLine="709"/>
        <w:rPr>
          <w:rFonts w:cs="Arial"/>
        </w:rPr>
      </w:pPr>
      <w:r>
        <w:rPr>
          <w:rFonts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E49C2" w:rsidRDefault="005E49C2" w:rsidP="005E49C2">
      <w:pPr>
        <w:pStyle w:val="22"/>
        <w:shd w:val="clear" w:color="auto" w:fill="auto"/>
        <w:spacing w:before="0" w:after="0" w:line="240" w:lineRule="auto"/>
        <w:ind w:firstLine="709"/>
        <w:rPr>
          <w:rFonts w:ascii="Arial" w:hAnsi="Arial" w:cs="Arial"/>
          <w:sz w:val="24"/>
          <w:szCs w:val="24"/>
        </w:rPr>
      </w:pPr>
    </w:p>
    <w:p w:rsidR="005E49C2" w:rsidRDefault="005E49C2" w:rsidP="005E49C2">
      <w:pPr>
        <w:pStyle w:val="90"/>
        <w:shd w:val="clear" w:color="auto" w:fill="auto"/>
        <w:tabs>
          <w:tab w:val="left" w:pos="1120"/>
        </w:tabs>
        <w:spacing w:after="0" w:line="240" w:lineRule="auto"/>
        <w:ind w:firstLine="709"/>
        <w:jc w:val="center"/>
        <w:rPr>
          <w:rFonts w:ascii="Arial" w:hAnsi="Arial" w:cs="Arial"/>
          <w:i w:val="0"/>
          <w:sz w:val="24"/>
          <w:szCs w:val="24"/>
        </w:rPr>
      </w:pPr>
      <w:r>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5E49C2" w:rsidRDefault="005E49C2" w:rsidP="005E49C2">
      <w:pPr>
        <w:pStyle w:val="90"/>
        <w:shd w:val="clear" w:color="auto" w:fill="auto"/>
        <w:tabs>
          <w:tab w:val="left" w:pos="1120"/>
        </w:tabs>
        <w:spacing w:after="0" w:line="240" w:lineRule="auto"/>
        <w:ind w:firstLine="709"/>
        <w:rPr>
          <w:rFonts w:ascii="Arial" w:hAnsi="Arial" w:cs="Arial"/>
          <w:i w:val="0"/>
          <w:sz w:val="24"/>
          <w:szCs w:val="24"/>
        </w:rPr>
      </w:pPr>
    </w:p>
    <w:p w:rsidR="005E49C2" w:rsidRDefault="005E49C2" w:rsidP="005E49C2">
      <w:pPr>
        <w:pStyle w:val="22"/>
        <w:shd w:val="clear" w:color="auto" w:fill="auto"/>
        <w:tabs>
          <w:tab w:val="left" w:pos="1300"/>
        </w:tabs>
        <w:spacing w:before="0" w:after="0" w:line="240" w:lineRule="auto"/>
        <w:ind w:firstLine="709"/>
        <w:rPr>
          <w:rFonts w:ascii="Arial" w:hAnsi="Arial" w:cs="Arial"/>
          <w:sz w:val="24"/>
          <w:szCs w:val="24"/>
        </w:rPr>
      </w:pPr>
      <w:r>
        <w:rPr>
          <w:rFonts w:ascii="Arial" w:hAnsi="Arial" w:cs="Arial"/>
          <w:sz w:val="24"/>
          <w:szCs w:val="24"/>
        </w:rPr>
        <w:t>Муниципальная услуга предоставляется бесплатно.</w:t>
      </w:r>
    </w:p>
    <w:p w:rsidR="005E49C2" w:rsidRDefault="005E49C2" w:rsidP="005E49C2">
      <w:pPr>
        <w:pStyle w:val="22"/>
        <w:shd w:val="clear" w:color="auto" w:fill="auto"/>
        <w:tabs>
          <w:tab w:val="left" w:pos="1300"/>
        </w:tabs>
        <w:spacing w:before="0" w:after="0" w:line="240" w:lineRule="auto"/>
        <w:ind w:firstLine="709"/>
        <w:rPr>
          <w:rFonts w:ascii="Arial" w:hAnsi="Arial" w:cs="Arial"/>
          <w:sz w:val="24"/>
          <w:szCs w:val="24"/>
        </w:rPr>
      </w:pP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E49C2" w:rsidRDefault="005E49C2" w:rsidP="005E49C2">
      <w:pPr>
        <w:pStyle w:val="22"/>
        <w:shd w:val="clear" w:color="auto" w:fill="auto"/>
        <w:tabs>
          <w:tab w:val="left" w:pos="1276"/>
        </w:tabs>
        <w:spacing w:before="0" w:after="0" w:line="240" w:lineRule="auto"/>
        <w:ind w:firstLine="709"/>
        <w:rPr>
          <w:rFonts w:ascii="Arial" w:hAnsi="Arial" w:cs="Arial"/>
          <w:sz w:val="24"/>
          <w:szCs w:val="24"/>
        </w:rPr>
      </w:pPr>
    </w:p>
    <w:p w:rsidR="005E49C2" w:rsidRDefault="005E49C2" w:rsidP="005E49C2">
      <w:pPr>
        <w:pStyle w:val="22"/>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E49C2" w:rsidRDefault="005E49C2" w:rsidP="005E49C2">
      <w:pPr>
        <w:pStyle w:val="22"/>
        <w:shd w:val="clear" w:color="auto" w:fill="auto"/>
        <w:tabs>
          <w:tab w:val="left" w:pos="1276"/>
        </w:tabs>
        <w:spacing w:before="0" w:after="0" w:line="240" w:lineRule="auto"/>
        <w:ind w:firstLine="709"/>
        <w:rPr>
          <w:rFonts w:ascii="Arial" w:hAnsi="Arial" w:cs="Arial"/>
          <w:sz w:val="24"/>
          <w:szCs w:val="24"/>
        </w:rPr>
      </w:pPr>
    </w:p>
    <w:p w:rsidR="005E49C2" w:rsidRDefault="005E49C2" w:rsidP="005E49C2">
      <w:pPr>
        <w:pStyle w:val="22"/>
        <w:shd w:val="clear" w:color="auto" w:fill="auto"/>
        <w:tabs>
          <w:tab w:val="left" w:pos="1276"/>
        </w:tabs>
        <w:spacing w:before="0" w:after="0" w:line="240" w:lineRule="auto"/>
        <w:ind w:firstLine="709"/>
        <w:jc w:val="center"/>
        <w:rPr>
          <w:rFonts w:ascii="Arial" w:hAnsi="Arial" w:cs="Arial"/>
          <w:sz w:val="24"/>
          <w:szCs w:val="24"/>
        </w:rPr>
      </w:pPr>
      <w:r>
        <w:rPr>
          <w:rFonts w:ascii="Arial" w:hAnsi="Arial" w:cs="Arial"/>
          <w:sz w:val="24"/>
          <w:szCs w:val="24"/>
        </w:rPr>
        <w:t>15. Срок регистрации запроса Заявителя о предоставлении Муниципальной услуги</w:t>
      </w:r>
    </w:p>
    <w:p w:rsidR="005E49C2" w:rsidRDefault="005E49C2" w:rsidP="005E49C2">
      <w:pPr>
        <w:pStyle w:val="22"/>
        <w:shd w:val="clear" w:color="auto" w:fill="auto"/>
        <w:tabs>
          <w:tab w:val="left" w:pos="1134"/>
        </w:tabs>
        <w:spacing w:before="0" w:after="0" w:line="240" w:lineRule="auto"/>
        <w:ind w:firstLine="709"/>
        <w:rPr>
          <w:rFonts w:ascii="Arial" w:hAnsi="Arial" w:cs="Arial"/>
          <w:sz w:val="24"/>
          <w:szCs w:val="24"/>
        </w:rPr>
      </w:pPr>
    </w:p>
    <w:p w:rsidR="005E49C2" w:rsidRDefault="005E49C2" w:rsidP="005E49C2">
      <w:pPr>
        <w:pStyle w:val="22"/>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5E49C2" w:rsidRDefault="005E49C2" w:rsidP="005E49C2">
      <w:pPr>
        <w:pStyle w:val="22"/>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E49C2" w:rsidRDefault="005E49C2" w:rsidP="005E49C2">
      <w:pPr>
        <w:pStyle w:val="22"/>
        <w:shd w:val="clear" w:color="auto" w:fill="auto"/>
        <w:tabs>
          <w:tab w:val="left" w:pos="1300"/>
        </w:tabs>
        <w:spacing w:before="0" w:after="0" w:line="240" w:lineRule="auto"/>
        <w:ind w:firstLine="709"/>
        <w:rPr>
          <w:rFonts w:ascii="Arial" w:hAnsi="Arial" w:cs="Arial"/>
          <w:sz w:val="24"/>
          <w:szCs w:val="24"/>
        </w:rPr>
      </w:pPr>
    </w:p>
    <w:p w:rsidR="005E49C2" w:rsidRDefault="005E49C2" w:rsidP="005E49C2">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16. Требования к помещениям, в которых предоставляется Муниципальная услуга</w:t>
      </w:r>
    </w:p>
    <w:p w:rsidR="005E49C2" w:rsidRDefault="005E49C2" w:rsidP="005E49C2">
      <w:pPr>
        <w:pStyle w:val="22"/>
        <w:shd w:val="clear" w:color="auto" w:fill="auto"/>
        <w:tabs>
          <w:tab w:val="left" w:pos="851"/>
        </w:tabs>
        <w:spacing w:before="0" w:after="0" w:line="240" w:lineRule="auto"/>
        <w:ind w:firstLine="709"/>
        <w:rPr>
          <w:rFonts w:ascii="Arial" w:hAnsi="Arial" w:cs="Arial"/>
          <w:sz w:val="24"/>
          <w:szCs w:val="24"/>
        </w:rPr>
      </w:pPr>
    </w:p>
    <w:p w:rsidR="005E49C2" w:rsidRDefault="005E49C2" w:rsidP="005E49C2">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49C2" w:rsidRDefault="005E49C2" w:rsidP="005E49C2">
      <w:pPr>
        <w:pStyle w:val="22"/>
        <w:shd w:val="clear" w:color="auto" w:fill="auto"/>
        <w:tabs>
          <w:tab w:val="left" w:pos="851"/>
          <w:tab w:val="left" w:pos="1315"/>
        </w:tabs>
        <w:spacing w:before="0" w:after="0" w:line="240" w:lineRule="auto"/>
        <w:ind w:firstLine="709"/>
        <w:rPr>
          <w:rFonts w:ascii="Arial" w:hAnsi="Arial" w:cs="Arial"/>
          <w:sz w:val="24"/>
          <w:szCs w:val="24"/>
        </w:rPr>
      </w:pPr>
      <w:r>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E49C2" w:rsidRDefault="005E49C2" w:rsidP="005E49C2">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sz w:val="24"/>
          <w:szCs w:val="24"/>
          <w:lang w:val="en-US"/>
        </w:rPr>
        <w:t>I</w:t>
      </w:r>
      <w:r>
        <w:rPr>
          <w:rFonts w:ascii="Arial" w:hAnsi="Arial" w:cs="Arial"/>
          <w:sz w:val="24"/>
          <w:szCs w:val="24"/>
        </w:rPr>
        <w:t xml:space="preserve">, II групп, а также инвалидами </w:t>
      </w:r>
      <w:r>
        <w:rPr>
          <w:rFonts w:ascii="Arial" w:hAnsi="Arial" w:cs="Arial"/>
          <w:sz w:val="24"/>
          <w:szCs w:val="24"/>
          <w:lang w:val="en-US"/>
        </w:rPr>
        <w:t>III</w:t>
      </w:r>
      <w:r>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49C2" w:rsidRDefault="005E49C2" w:rsidP="005E49C2">
      <w:pPr>
        <w:pStyle w:val="22"/>
        <w:shd w:val="clear" w:color="auto" w:fill="auto"/>
        <w:tabs>
          <w:tab w:val="left" w:pos="851"/>
          <w:tab w:val="left" w:pos="1326"/>
        </w:tabs>
        <w:spacing w:before="0" w:after="0" w:line="240" w:lineRule="auto"/>
        <w:ind w:firstLine="709"/>
        <w:rPr>
          <w:rFonts w:ascii="Arial" w:hAnsi="Arial" w:cs="Arial"/>
          <w:sz w:val="24"/>
          <w:szCs w:val="24"/>
        </w:rPr>
      </w:pPr>
      <w:r>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49C2" w:rsidRDefault="005E49C2" w:rsidP="005E49C2">
      <w:pPr>
        <w:pStyle w:val="22"/>
        <w:shd w:val="clear" w:color="auto" w:fill="auto"/>
        <w:tabs>
          <w:tab w:val="left" w:pos="851"/>
          <w:tab w:val="left" w:pos="1419"/>
        </w:tabs>
        <w:spacing w:before="0" w:after="0" w:line="240" w:lineRule="auto"/>
        <w:ind w:firstLine="709"/>
        <w:rPr>
          <w:rFonts w:ascii="Arial" w:hAnsi="Arial" w:cs="Arial"/>
          <w:sz w:val="24"/>
          <w:szCs w:val="24"/>
        </w:rPr>
      </w:pPr>
      <w:r>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5E49C2" w:rsidRDefault="005E49C2" w:rsidP="005E49C2">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наименование;</w:t>
      </w:r>
    </w:p>
    <w:p w:rsidR="005E49C2" w:rsidRDefault="005E49C2" w:rsidP="005E49C2">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местонахождение и юридический адрес;</w:t>
      </w:r>
    </w:p>
    <w:p w:rsidR="005E49C2" w:rsidRDefault="005E49C2" w:rsidP="005E49C2">
      <w:pPr>
        <w:pStyle w:val="22"/>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 режим работы;</w:t>
      </w:r>
    </w:p>
    <w:p w:rsidR="005E49C2" w:rsidRDefault="005E49C2" w:rsidP="005E49C2">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график приема;</w:t>
      </w:r>
    </w:p>
    <w:p w:rsidR="005E49C2" w:rsidRDefault="005E49C2" w:rsidP="005E49C2">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номера телефонов для справок.</w:t>
      </w:r>
    </w:p>
    <w:p w:rsidR="005E49C2" w:rsidRDefault="005E49C2" w:rsidP="005E49C2">
      <w:pPr>
        <w:pStyle w:val="22"/>
        <w:shd w:val="clear" w:color="auto" w:fill="auto"/>
        <w:tabs>
          <w:tab w:val="left" w:pos="851"/>
          <w:tab w:val="left" w:pos="1350"/>
        </w:tabs>
        <w:spacing w:before="0" w:after="0" w:line="240" w:lineRule="auto"/>
        <w:ind w:firstLine="709"/>
        <w:rPr>
          <w:rFonts w:ascii="Arial" w:hAnsi="Arial" w:cs="Arial"/>
          <w:sz w:val="24"/>
          <w:szCs w:val="24"/>
        </w:rPr>
      </w:pPr>
      <w:r>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E49C2" w:rsidRDefault="005E49C2" w:rsidP="005E49C2">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16.4. Помещения, в которых предоставляется Муниципальная услуга, оснащаются:</w:t>
      </w:r>
    </w:p>
    <w:p w:rsidR="005E49C2" w:rsidRDefault="005E49C2" w:rsidP="005E49C2">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 противопожарной системой и средствами пожаротушения;</w:t>
      </w:r>
    </w:p>
    <w:p w:rsidR="005E49C2" w:rsidRDefault="005E49C2" w:rsidP="005E49C2">
      <w:pPr>
        <w:pStyle w:val="22"/>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 системой оповещения о возникновении чрезвычайной ситуации;</w:t>
      </w:r>
    </w:p>
    <w:p w:rsidR="005E49C2" w:rsidRDefault="005E49C2" w:rsidP="005E49C2">
      <w:pPr>
        <w:pStyle w:val="22"/>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 средствами оказания первой медицинской помощи;</w:t>
      </w:r>
    </w:p>
    <w:p w:rsidR="005E49C2" w:rsidRDefault="005E49C2" w:rsidP="005E49C2">
      <w:pPr>
        <w:pStyle w:val="22"/>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 туалетными комнатами для посетителей.</w:t>
      </w:r>
    </w:p>
    <w:p w:rsidR="005E49C2" w:rsidRDefault="005E49C2" w:rsidP="005E49C2">
      <w:pPr>
        <w:pStyle w:val="22"/>
        <w:shd w:val="clear" w:color="auto" w:fill="auto"/>
        <w:tabs>
          <w:tab w:val="left" w:pos="851"/>
          <w:tab w:val="left" w:pos="1379"/>
        </w:tabs>
        <w:spacing w:before="0" w:after="0" w:line="240" w:lineRule="auto"/>
        <w:ind w:firstLine="709"/>
        <w:rPr>
          <w:rFonts w:ascii="Arial" w:hAnsi="Arial" w:cs="Arial"/>
          <w:sz w:val="24"/>
          <w:szCs w:val="24"/>
        </w:rPr>
      </w:pPr>
      <w:r>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49C2" w:rsidRDefault="005E49C2" w:rsidP="005E49C2">
      <w:pPr>
        <w:pStyle w:val="22"/>
        <w:shd w:val="clear" w:color="auto" w:fill="auto"/>
        <w:tabs>
          <w:tab w:val="left" w:pos="851"/>
          <w:tab w:val="left" w:pos="1321"/>
        </w:tabs>
        <w:spacing w:before="0" w:after="0" w:line="240" w:lineRule="auto"/>
        <w:ind w:firstLine="709"/>
        <w:rPr>
          <w:rFonts w:ascii="Arial" w:hAnsi="Arial" w:cs="Arial"/>
          <w:sz w:val="24"/>
          <w:szCs w:val="24"/>
        </w:rPr>
      </w:pPr>
      <w:r>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49C2" w:rsidRDefault="005E49C2" w:rsidP="005E49C2">
      <w:pPr>
        <w:pStyle w:val="22"/>
        <w:shd w:val="clear" w:color="auto" w:fill="auto"/>
        <w:tabs>
          <w:tab w:val="left" w:pos="851"/>
          <w:tab w:val="left" w:pos="1570"/>
        </w:tabs>
        <w:spacing w:before="0" w:after="0" w:line="240" w:lineRule="auto"/>
        <w:ind w:firstLine="709"/>
        <w:rPr>
          <w:rFonts w:ascii="Arial" w:hAnsi="Arial" w:cs="Arial"/>
          <w:sz w:val="24"/>
          <w:szCs w:val="24"/>
        </w:rPr>
      </w:pPr>
      <w:r>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5E49C2" w:rsidRDefault="005E49C2" w:rsidP="005E49C2">
      <w:pPr>
        <w:pStyle w:val="22"/>
        <w:shd w:val="clear" w:color="auto" w:fill="auto"/>
        <w:tabs>
          <w:tab w:val="left" w:pos="851"/>
          <w:tab w:val="left" w:pos="1489"/>
        </w:tabs>
        <w:spacing w:before="0" w:after="0" w:line="240" w:lineRule="auto"/>
        <w:ind w:firstLine="709"/>
        <w:rPr>
          <w:rFonts w:ascii="Arial" w:hAnsi="Arial" w:cs="Arial"/>
          <w:sz w:val="24"/>
          <w:szCs w:val="24"/>
        </w:rPr>
      </w:pPr>
      <w:r>
        <w:rPr>
          <w:rFonts w:ascii="Arial" w:hAnsi="Arial" w:cs="Arial"/>
          <w:sz w:val="24"/>
          <w:szCs w:val="24"/>
        </w:rPr>
        <w:t>16.8. Места приема Заявителей оборудуются информационными табличками (вывесками) с указанием:</w:t>
      </w:r>
    </w:p>
    <w:p w:rsidR="005E49C2" w:rsidRDefault="005E49C2" w:rsidP="005E49C2">
      <w:pPr>
        <w:pStyle w:val="22"/>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lastRenderedPageBreak/>
        <w:t>- номера кабинета и наименования отдела;</w:t>
      </w:r>
    </w:p>
    <w:p w:rsidR="005E49C2" w:rsidRDefault="005E49C2" w:rsidP="005E49C2">
      <w:pPr>
        <w:pStyle w:val="22"/>
        <w:shd w:val="clear" w:color="auto" w:fill="auto"/>
        <w:tabs>
          <w:tab w:val="left" w:pos="851"/>
          <w:tab w:val="left" w:pos="993"/>
        </w:tabs>
        <w:spacing w:before="0" w:after="0" w:line="240" w:lineRule="auto"/>
        <w:ind w:firstLine="709"/>
        <w:rPr>
          <w:rFonts w:ascii="Arial" w:hAnsi="Arial" w:cs="Arial"/>
          <w:sz w:val="24"/>
          <w:szCs w:val="24"/>
        </w:rPr>
      </w:pPr>
      <w:r>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5E49C2" w:rsidRDefault="005E49C2" w:rsidP="005E49C2">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графика приема Заявителей.</w:t>
      </w:r>
    </w:p>
    <w:p w:rsidR="005E49C2" w:rsidRDefault="005E49C2" w:rsidP="005E49C2">
      <w:pPr>
        <w:pStyle w:val="22"/>
        <w:shd w:val="clear" w:color="auto" w:fill="auto"/>
        <w:tabs>
          <w:tab w:val="left" w:pos="851"/>
          <w:tab w:val="left" w:pos="1437"/>
        </w:tabs>
        <w:spacing w:before="0" w:after="0" w:line="240" w:lineRule="auto"/>
        <w:ind w:firstLine="709"/>
        <w:rPr>
          <w:rFonts w:ascii="Arial" w:hAnsi="Arial" w:cs="Arial"/>
          <w:sz w:val="24"/>
          <w:szCs w:val="24"/>
        </w:rPr>
      </w:pPr>
      <w:r>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49C2" w:rsidRDefault="005E49C2" w:rsidP="005E49C2">
      <w:pPr>
        <w:pStyle w:val="22"/>
        <w:shd w:val="clear" w:color="auto" w:fill="auto"/>
        <w:tabs>
          <w:tab w:val="left" w:pos="851"/>
          <w:tab w:val="left" w:pos="1489"/>
        </w:tabs>
        <w:spacing w:before="0" w:after="0" w:line="240" w:lineRule="auto"/>
        <w:ind w:firstLine="709"/>
        <w:rPr>
          <w:rFonts w:ascii="Arial" w:hAnsi="Arial" w:cs="Arial"/>
          <w:sz w:val="24"/>
          <w:szCs w:val="24"/>
        </w:rPr>
      </w:pPr>
      <w:r>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49C2" w:rsidRDefault="005E49C2" w:rsidP="005E49C2">
      <w:pPr>
        <w:ind w:firstLine="709"/>
        <w:rPr>
          <w:rFonts w:cs="Arial"/>
        </w:rPr>
      </w:pPr>
      <w:r>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E49C2" w:rsidRDefault="005E49C2" w:rsidP="005E49C2">
      <w:pPr>
        <w:pStyle w:val="22"/>
        <w:shd w:val="clear" w:color="auto" w:fill="auto"/>
        <w:tabs>
          <w:tab w:val="left" w:pos="851"/>
          <w:tab w:val="left" w:pos="972"/>
        </w:tabs>
        <w:spacing w:before="0" w:after="0" w:line="240" w:lineRule="auto"/>
        <w:ind w:firstLine="709"/>
        <w:rPr>
          <w:rFonts w:ascii="Arial" w:hAnsi="Arial" w:cs="Arial"/>
          <w:sz w:val="24"/>
          <w:szCs w:val="24"/>
        </w:rPr>
      </w:pP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17. Показатели качества и доступности Муниципальной услуги</w:t>
      </w:r>
    </w:p>
    <w:p w:rsidR="005E49C2" w:rsidRDefault="005E49C2" w:rsidP="005E49C2">
      <w:pPr>
        <w:pStyle w:val="90"/>
        <w:shd w:val="clear" w:color="auto" w:fill="auto"/>
        <w:tabs>
          <w:tab w:val="left" w:pos="0"/>
        </w:tabs>
        <w:spacing w:after="0" w:line="240" w:lineRule="auto"/>
        <w:ind w:firstLine="709"/>
        <w:rPr>
          <w:rFonts w:ascii="Arial" w:hAnsi="Arial" w:cs="Arial"/>
          <w:i w:val="0"/>
          <w:sz w:val="24"/>
          <w:szCs w:val="24"/>
        </w:rPr>
      </w:pPr>
    </w:p>
    <w:p w:rsidR="005E49C2" w:rsidRDefault="005E49C2" w:rsidP="005E49C2">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5E49C2" w:rsidRDefault="005E49C2" w:rsidP="005E49C2">
      <w:pPr>
        <w:pStyle w:val="22"/>
        <w:shd w:val="clear" w:color="auto" w:fill="auto"/>
        <w:tabs>
          <w:tab w:val="left" w:pos="1094"/>
        </w:tabs>
        <w:spacing w:before="0" w:after="0" w:line="240" w:lineRule="auto"/>
        <w:ind w:firstLine="709"/>
        <w:rPr>
          <w:rFonts w:ascii="Arial" w:hAnsi="Arial" w:cs="Arial"/>
          <w:sz w:val="24"/>
          <w:szCs w:val="24"/>
        </w:rPr>
      </w:pPr>
      <w:r>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E49C2" w:rsidRDefault="005E49C2" w:rsidP="005E49C2">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б) возможность выбора Заявителем форм предоставления Муниципальной услуги;</w:t>
      </w:r>
    </w:p>
    <w:p w:rsidR="005E49C2" w:rsidRDefault="005E49C2" w:rsidP="005E49C2">
      <w:pPr>
        <w:tabs>
          <w:tab w:val="left" w:pos="1013"/>
        </w:tabs>
        <w:ind w:firstLine="709"/>
        <w:rPr>
          <w:rFonts w:cs="Arial"/>
          <w:spacing w:val="7"/>
        </w:rPr>
      </w:pPr>
      <w:r>
        <w:rPr>
          <w:rFonts w:cs="Arial"/>
        </w:rPr>
        <w:t xml:space="preserve">в) </w:t>
      </w:r>
      <w:r>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E49C2" w:rsidRDefault="005E49C2" w:rsidP="005E49C2">
      <w:pPr>
        <w:pStyle w:val="22"/>
        <w:shd w:val="clear" w:color="auto" w:fill="auto"/>
        <w:tabs>
          <w:tab w:val="left" w:pos="1100"/>
        </w:tabs>
        <w:spacing w:before="0" w:after="0" w:line="240" w:lineRule="auto"/>
        <w:ind w:firstLine="709"/>
        <w:rPr>
          <w:rFonts w:ascii="Arial" w:hAnsi="Arial" w:cs="Arial"/>
          <w:sz w:val="24"/>
          <w:szCs w:val="24"/>
        </w:rPr>
      </w:pPr>
      <w:r>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5E49C2" w:rsidRDefault="005E49C2" w:rsidP="005E49C2">
      <w:pPr>
        <w:pStyle w:val="22"/>
        <w:shd w:val="clear" w:color="auto" w:fill="auto"/>
        <w:tabs>
          <w:tab w:val="left" w:pos="1106"/>
        </w:tabs>
        <w:spacing w:before="0" w:after="0" w:line="240" w:lineRule="auto"/>
        <w:ind w:firstLine="709"/>
        <w:rPr>
          <w:rFonts w:ascii="Arial" w:hAnsi="Arial" w:cs="Arial"/>
          <w:sz w:val="24"/>
          <w:szCs w:val="24"/>
        </w:rPr>
      </w:pPr>
      <w:r>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5E49C2" w:rsidRDefault="005E49C2" w:rsidP="005E49C2">
      <w:pPr>
        <w:pStyle w:val="22"/>
        <w:shd w:val="clear" w:color="auto" w:fill="auto"/>
        <w:tabs>
          <w:tab w:val="left" w:pos="1379"/>
        </w:tabs>
        <w:spacing w:before="0" w:after="0" w:line="240" w:lineRule="auto"/>
        <w:ind w:firstLine="709"/>
        <w:rPr>
          <w:rFonts w:ascii="Arial" w:hAnsi="Arial" w:cs="Arial"/>
          <w:sz w:val="24"/>
          <w:szCs w:val="24"/>
        </w:rPr>
      </w:pPr>
      <w:r>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E49C2" w:rsidRDefault="005E49C2" w:rsidP="005E49C2">
      <w:pPr>
        <w:pStyle w:val="22"/>
        <w:shd w:val="clear" w:color="auto" w:fill="auto"/>
        <w:tabs>
          <w:tab w:val="left" w:pos="1146"/>
        </w:tabs>
        <w:spacing w:before="0" w:after="0" w:line="240" w:lineRule="auto"/>
        <w:ind w:firstLine="709"/>
        <w:rPr>
          <w:rFonts w:ascii="Arial" w:hAnsi="Arial" w:cs="Arial"/>
          <w:sz w:val="24"/>
          <w:szCs w:val="24"/>
        </w:rPr>
      </w:pPr>
      <w:r>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E49C2" w:rsidRDefault="005E49C2" w:rsidP="005E49C2">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5E49C2" w:rsidRDefault="005E49C2" w:rsidP="005E49C2">
      <w:pPr>
        <w:pStyle w:val="22"/>
        <w:shd w:val="clear" w:color="auto" w:fill="auto"/>
        <w:tabs>
          <w:tab w:val="left" w:pos="1396"/>
        </w:tabs>
        <w:spacing w:before="0" w:after="0" w:line="240" w:lineRule="auto"/>
        <w:ind w:firstLine="709"/>
        <w:rPr>
          <w:rFonts w:ascii="Arial" w:hAnsi="Arial" w:cs="Arial"/>
          <w:sz w:val="24"/>
          <w:szCs w:val="24"/>
        </w:rPr>
      </w:pPr>
      <w:r>
        <w:rPr>
          <w:rFonts w:ascii="Arial" w:hAnsi="Arial" w:cs="Arial"/>
          <w:sz w:val="24"/>
          <w:szCs w:val="24"/>
        </w:rPr>
        <w:t xml:space="preserve">17.2. В целях предоставления Муниципальной услуги, консультаций и информирования о ходе предоставления Муниципальной услуги </w:t>
      </w:r>
      <w:r>
        <w:rPr>
          <w:rFonts w:ascii="Arial" w:hAnsi="Arial" w:cs="Arial"/>
          <w:sz w:val="24"/>
          <w:szCs w:val="24"/>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E49C2" w:rsidRDefault="005E49C2" w:rsidP="005E49C2">
      <w:pPr>
        <w:pStyle w:val="22"/>
        <w:shd w:val="clear" w:color="auto" w:fill="auto"/>
        <w:tabs>
          <w:tab w:val="left" w:pos="1373"/>
        </w:tabs>
        <w:spacing w:before="0" w:after="0" w:line="240" w:lineRule="auto"/>
        <w:ind w:firstLine="709"/>
        <w:rPr>
          <w:rFonts w:ascii="Arial" w:hAnsi="Arial" w:cs="Arial"/>
          <w:sz w:val="24"/>
          <w:szCs w:val="24"/>
        </w:rPr>
      </w:pPr>
      <w:r>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E49C2" w:rsidRDefault="005E49C2" w:rsidP="005E49C2">
      <w:pPr>
        <w:pStyle w:val="22"/>
        <w:shd w:val="clear" w:color="auto" w:fill="auto"/>
        <w:tabs>
          <w:tab w:val="left" w:pos="1373"/>
        </w:tabs>
        <w:spacing w:before="0" w:after="0" w:line="240" w:lineRule="auto"/>
        <w:ind w:firstLine="709"/>
        <w:rPr>
          <w:rFonts w:ascii="Arial" w:hAnsi="Arial" w:cs="Arial"/>
          <w:sz w:val="24"/>
          <w:szCs w:val="24"/>
        </w:rPr>
      </w:pPr>
      <w:r>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E49C2" w:rsidRDefault="005E49C2" w:rsidP="005E49C2">
      <w:pPr>
        <w:pStyle w:val="22"/>
        <w:shd w:val="clear" w:color="auto" w:fill="auto"/>
        <w:tabs>
          <w:tab w:val="left" w:pos="1373"/>
        </w:tabs>
        <w:spacing w:before="0" w:after="0" w:line="240" w:lineRule="auto"/>
        <w:ind w:firstLine="709"/>
        <w:rPr>
          <w:rFonts w:ascii="Arial" w:hAnsi="Arial" w:cs="Arial"/>
          <w:sz w:val="24"/>
          <w:szCs w:val="24"/>
        </w:rPr>
      </w:pP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5E49C2" w:rsidRDefault="005E49C2" w:rsidP="005E49C2">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в электронной форме</w:t>
      </w:r>
    </w:p>
    <w:p w:rsidR="005E49C2" w:rsidRDefault="005E49C2" w:rsidP="005E49C2">
      <w:pPr>
        <w:pStyle w:val="90"/>
        <w:shd w:val="clear" w:color="auto" w:fill="auto"/>
        <w:tabs>
          <w:tab w:val="left" w:pos="0"/>
        </w:tabs>
        <w:spacing w:after="0" w:line="240" w:lineRule="auto"/>
        <w:ind w:firstLine="709"/>
        <w:rPr>
          <w:rFonts w:ascii="Arial" w:hAnsi="Arial" w:cs="Arial"/>
          <w:i w:val="0"/>
          <w:sz w:val="24"/>
          <w:szCs w:val="24"/>
        </w:rPr>
      </w:pPr>
    </w:p>
    <w:p w:rsidR="005E49C2" w:rsidRDefault="005E49C2" w:rsidP="005E49C2">
      <w:pPr>
        <w:autoSpaceDE w:val="0"/>
        <w:autoSpaceDN w:val="0"/>
        <w:adjustRightInd w:val="0"/>
        <w:ind w:firstLine="709"/>
        <w:rPr>
          <w:rFonts w:cs="Arial"/>
        </w:rPr>
      </w:pPr>
      <w:r>
        <w:rPr>
          <w:rFonts w:cs="Arial"/>
        </w:rPr>
        <w:t>18.1. Необходимыми и обязательными для предоставления Муниципальной услуги, являются следующие услуги:</w:t>
      </w:r>
    </w:p>
    <w:p w:rsidR="005E49C2" w:rsidRDefault="005E49C2" w:rsidP="005E49C2">
      <w:pPr>
        <w:autoSpaceDE w:val="0"/>
        <w:autoSpaceDN w:val="0"/>
        <w:adjustRightInd w:val="0"/>
        <w:ind w:firstLine="709"/>
        <w:rPr>
          <w:rFonts w:cs="Arial"/>
        </w:rPr>
      </w:pPr>
      <w:r>
        <w:rPr>
          <w:rFonts w:cs="Arial"/>
        </w:rPr>
        <w:t>18.1.1. Кадастровые работы в целях осуществления государственного кадастрового учета земельного участка.</w:t>
      </w:r>
    </w:p>
    <w:p w:rsidR="005E49C2" w:rsidRDefault="005E49C2" w:rsidP="005E49C2">
      <w:pPr>
        <w:autoSpaceDE w:val="0"/>
        <w:autoSpaceDN w:val="0"/>
        <w:adjustRightInd w:val="0"/>
        <w:ind w:firstLine="709"/>
        <w:rPr>
          <w:rFonts w:cs="Arial"/>
        </w:rPr>
      </w:pPr>
      <w:r>
        <w:rPr>
          <w:rFonts w:cs="Arial"/>
        </w:rPr>
        <w:t>18.1.2. Государственный кадастровый учет земельного участка.</w:t>
      </w:r>
    </w:p>
    <w:p w:rsidR="005E49C2" w:rsidRDefault="005E49C2" w:rsidP="005E49C2">
      <w:pPr>
        <w:autoSpaceDE w:val="0"/>
        <w:autoSpaceDN w:val="0"/>
        <w:adjustRightInd w:val="0"/>
        <w:ind w:firstLine="709"/>
        <w:rPr>
          <w:rFonts w:cs="Arial"/>
        </w:rPr>
      </w:pPr>
      <w:r>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5E49C2" w:rsidRDefault="005E49C2" w:rsidP="005E49C2">
      <w:pPr>
        <w:autoSpaceDE w:val="0"/>
        <w:autoSpaceDN w:val="0"/>
        <w:adjustRightInd w:val="0"/>
        <w:ind w:firstLine="709"/>
        <w:rPr>
          <w:rFonts w:cs="Arial"/>
        </w:rPr>
      </w:pPr>
      <w:r>
        <w:rPr>
          <w:rFonts w:cs="Arial"/>
        </w:rPr>
        <w:t>- выполнение кадастровых работ – размер определяется в соответствии с договором, заключаемым с кадастровым инженером;</w:t>
      </w:r>
    </w:p>
    <w:p w:rsidR="005E49C2" w:rsidRDefault="005E49C2" w:rsidP="005E49C2">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осуществление государственного кадастрового учета – плата не взимается.</w:t>
      </w:r>
    </w:p>
    <w:p w:rsidR="005E49C2" w:rsidRDefault="005E49C2" w:rsidP="005E49C2">
      <w:pPr>
        <w:pStyle w:val="22"/>
        <w:shd w:val="clear" w:color="auto" w:fill="auto"/>
        <w:tabs>
          <w:tab w:val="left" w:pos="1437"/>
        </w:tabs>
        <w:spacing w:before="0" w:after="0" w:line="240" w:lineRule="auto"/>
        <w:ind w:firstLine="709"/>
        <w:rPr>
          <w:rFonts w:ascii="Arial" w:hAnsi="Arial" w:cs="Arial"/>
          <w:sz w:val="24"/>
          <w:szCs w:val="24"/>
        </w:rPr>
      </w:pPr>
      <w:r>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E49C2" w:rsidRDefault="005E49C2" w:rsidP="005E49C2">
      <w:pPr>
        <w:pStyle w:val="22"/>
        <w:shd w:val="clear" w:color="auto" w:fill="auto"/>
        <w:tabs>
          <w:tab w:val="left" w:pos="1431"/>
        </w:tabs>
        <w:spacing w:before="0" w:after="0" w:line="240" w:lineRule="auto"/>
        <w:ind w:firstLine="709"/>
        <w:rPr>
          <w:rFonts w:ascii="Arial" w:hAnsi="Arial" w:cs="Arial"/>
          <w:sz w:val="24"/>
          <w:szCs w:val="24"/>
        </w:rPr>
      </w:pPr>
      <w:r>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E49C2" w:rsidRDefault="005E49C2" w:rsidP="005E49C2">
      <w:pPr>
        <w:pStyle w:val="22"/>
        <w:shd w:val="clear" w:color="auto" w:fill="auto"/>
        <w:tabs>
          <w:tab w:val="left" w:pos="1431"/>
        </w:tabs>
        <w:spacing w:before="0" w:after="0" w:line="240" w:lineRule="auto"/>
        <w:ind w:firstLine="709"/>
        <w:rPr>
          <w:rFonts w:ascii="Arial" w:hAnsi="Arial" w:cs="Arial"/>
          <w:sz w:val="24"/>
          <w:szCs w:val="24"/>
        </w:rPr>
      </w:pPr>
      <w:r>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E49C2" w:rsidRDefault="005E49C2" w:rsidP="005E49C2">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w:t>
      </w:r>
      <w:r>
        <w:rPr>
          <w:rFonts w:ascii="Arial" w:hAnsi="Arial" w:cs="Arial"/>
          <w:sz w:val="24"/>
          <w:szCs w:val="24"/>
        </w:rPr>
        <w:lastRenderedPageBreak/>
        <w:t>Муниципальной услуги также может быть выдан Заявителю на бумажном носителе в МФЦ в порядке, указанном в заявлении.</w:t>
      </w:r>
    </w:p>
    <w:p w:rsidR="005E49C2" w:rsidRDefault="005E49C2" w:rsidP="005E49C2">
      <w:pPr>
        <w:pStyle w:val="22"/>
        <w:shd w:val="clear" w:color="auto" w:fill="auto"/>
        <w:tabs>
          <w:tab w:val="left" w:pos="1399"/>
        </w:tabs>
        <w:spacing w:before="0" w:after="0" w:line="240" w:lineRule="auto"/>
        <w:ind w:firstLine="709"/>
        <w:rPr>
          <w:rFonts w:ascii="Arial" w:hAnsi="Arial" w:cs="Arial"/>
          <w:sz w:val="24"/>
          <w:szCs w:val="24"/>
        </w:rPr>
      </w:pPr>
      <w:r>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E49C2" w:rsidRDefault="005E49C2" w:rsidP="005E49C2">
      <w:pPr>
        <w:pStyle w:val="22"/>
        <w:shd w:val="clear" w:color="auto" w:fill="auto"/>
        <w:tabs>
          <w:tab w:val="left" w:pos="1548"/>
        </w:tabs>
        <w:spacing w:before="0" w:after="0" w:line="240" w:lineRule="auto"/>
        <w:ind w:firstLine="709"/>
        <w:rPr>
          <w:rFonts w:ascii="Arial" w:hAnsi="Arial" w:cs="Arial"/>
          <w:sz w:val="24"/>
          <w:szCs w:val="24"/>
        </w:rPr>
      </w:pPr>
      <w:r>
        <w:rPr>
          <w:rFonts w:ascii="Arial" w:hAnsi="Arial" w:cs="Arial"/>
          <w:sz w:val="24"/>
          <w:szCs w:val="24"/>
        </w:rPr>
        <w:t>18.6.1. Электронные документы представляются в следующих форматах:</w:t>
      </w:r>
    </w:p>
    <w:p w:rsidR="005E49C2" w:rsidRDefault="005E49C2" w:rsidP="005E49C2">
      <w:pPr>
        <w:pStyle w:val="22"/>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 xml:space="preserve">а) </w:t>
      </w:r>
      <w:r>
        <w:rPr>
          <w:rFonts w:ascii="Arial" w:hAnsi="Arial" w:cs="Arial"/>
          <w:sz w:val="24"/>
          <w:szCs w:val="24"/>
          <w:lang w:val="en-US"/>
        </w:rPr>
        <w:t>xml</w:t>
      </w:r>
      <w:r>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sz w:val="24"/>
          <w:szCs w:val="24"/>
          <w:lang w:val="en-US"/>
        </w:rPr>
        <w:t>xml</w:t>
      </w:r>
      <w:r>
        <w:rPr>
          <w:rFonts w:ascii="Arial" w:hAnsi="Arial" w:cs="Arial"/>
          <w:sz w:val="24"/>
          <w:szCs w:val="24"/>
        </w:rPr>
        <w:t>;</w:t>
      </w:r>
    </w:p>
    <w:p w:rsidR="005E49C2" w:rsidRDefault="005E49C2" w:rsidP="005E49C2">
      <w:pPr>
        <w:pStyle w:val="22"/>
        <w:shd w:val="clear" w:color="auto" w:fill="auto"/>
        <w:tabs>
          <w:tab w:val="left" w:pos="964"/>
        </w:tabs>
        <w:spacing w:before="0" w:after="0" w:line="240" w:lineRule="auto"/>
        <w:ind w:firstLine="709"/>
        <w:rPr>
          <w:rFonts w:ascii="Arial" w:hAnsi="Arial" w:cs="Arial"/>
          <w:sz w:val="24"/>
          <w:szCs w:val="24"/>
        </w:rPr>
      </w:pPr>
      <w:r>
        <w:rPr>
          <w:rFonts w:ascii="Arial" w:hAnsi="Arial" w:cs="Arial"/>
          <w:sz w:val="24"/>
          <w:szCs w:val="24"/>
        </w:rPr>
        <w:t xml:space="preserve">б) </w:t>
      </w:r>
      <w:r>
        <w:rPr>
          <w:rFonts w:ascii="Arial" w:hAnsi="Arial" w:cs="Arial"/>
          <w:sz w:val="24"/>
          <w:szCs w:val="24"/>
          <w:lang w:val="en-US"/>
        </w:rPr>
        <w:t>doc</w:t>
      </w:r>
      <w:r>
        <w:rPr>
          <w:rFonts w:ascii="Arial" w:hAnsi="Arial" w:cs="Arial"/>
          <w:sz w:val="24"/>
          <w:szCs w:val="24"/>
        </w:rPr>
        <w:t xml:space="preserve">, </w:t>
      </w:r>
      <w:r>
        <w:rPr>
          <w:rFonts w:ascii="Arial" w:hAnsi="Arial" w:cs="Arial"/>
          <w:sz w:val="24"/>
          <w:szCs w:val="24"/>
          <w:lang w:val="en-US"/>
        </w:rPr>
        <w:t>docx</w:t>
      </w:r>
      <w:r>
        <w:rPr>
          <w:rFonts w:ascii="Arial" w:hAnsi="Arial" w:cs="Arial"/>
          <w:sz w:val="24"/>
          <w:szCs w:val="24"/>
        </w:rPr>
        <w:t xml:space="preserve">, </w:t>
      </w:r>
      <w:r>
        <w:rPr>
          <w:rFonts w:ascii="Arial" w:hAnsi="Arial" w:cs="Arial"/>
          <w:sz w:val="24"/>
          <w:szCs w:val="24"/>
          <w:lang w:val="en-US"/>
        </w:rPr>
        <w:t>odt</w:t>
      </w:r>
      <w:r>
        <w:rPr>
          <w:rFonts w:ascii="Arial" w:hAnsi="Arial" w:cs="Arial"/>
          <w:sz w:val="24"/>
          <w:szCs w:val="24"/>
        </w:rPr>
        <w:t xml:space="preserve"> - для документов с текстовым содержанием, не включающим формулы;</w:t>
      </w:r>
    </w:p>
    <w:p w:rsidR="005E49C2" w:rsidRDefault="005E49C2" w:rsidP="005E49C2">
      <w:pPr>
        <w:pStyle w:val="22"/>
        <w:shd w:val="clear" w:color="auto" w:fill="auto"/>
        <w:tabs>
          <w:tab w:val="left" w:pos="958"/>
        </w:tabs>
        <w:spacing w:before="0" w:after="0" w:line="240" w:lineRule="auto"/>
        <w:ind w:firstLine="709"/>
        <w:rPr>
          <w:rFonts w:ascii="Arial" w:hAnsi="Arial" w:cs="Arial"/>
          <w:sz w:val="24"/>
          <w:szCs w:val="24"/>
        </w:rPr>
      </w:pPr>
      <w:r>
        <w:rPr>
          <w:rFonts w:ascii="Arial" w:hAnsi="Arial" w:cs="Arial"/>
          <w:sz w:val="24"/>
          <w:szCs w:val="24"/>
        </w:rPr>
        <w:t xml:space="preserve">в) </w:t>
      </w:r>
      <w:r>
        <w:rPr>
          <w:rFonts w:ascii="Arial" w:hAnsi="Arial" w:cs="Arial"/>
          <w:sz w:val="24"/>
          <w:szCs w:val="24"/>
          <w:lang w:val="en-US"/>
        </w:rPr>
        <w:t>pdf</w:t>
      </w:r>
      <w:r>
        <w:rPr>
          <w:rFonts w:ascii="Arial" w:hAnsi="Arial" w:cs="Arial"/>
          <w:sz w:val="24"/>
          <w:szCs w:val="24"/>
        </w:rPr>
        <w:t xml:space="preserve">, </w:t>
      </w:r>
      <w:r>
        <w:rPr>
          <w:rFonts w:ascii="Arial" w:hAnsi="Arial" w:cs="Arial"/>
          <w:sz w:val="24"/>
          <w:szCs w:val="24"/>
          <w:lang w:val="en-US"/>
        </w:rPr>
        <w:t>jpg</w:t>
      </w:r>
      <w:r>
        <w:rPr>
          <w:rFonts w:ascii="Arial" w:hAnsi="Arial" w:cs="Arial"/>
          <w:sz w:val="24"/>
          <w:szCs w:val="24"/>
        </w:rPr>
        <w:t xml:space="preserve">, </w:t>
      </w:r>
      <w:r>
        <w:rPr>
          <w:rFonts w:ascii="Arial" w:hAnsi="Arial" w:cs="Arial"/>
          <w:sz w:val="24"/>
          <w:szCs w:val="24"/>
          <w:lang w:val="en-US"/>
        </w:rPr>
        <w:t>jpeg</w:t>
      </w:r>
      <w:r>
        <w:rPr>
          <w:rFonts w:ascii="Arial" w:hAnsi="Arial" w:cs="Arial"/>
          <w:sz w:val="24"/>
          <w:szCs w:val="24"/>
        </w:rPr>
        <w:t xml:space="preserve">, </w:t>
      </w:r>
      <w:r>
        <w:rPr>
          <w:rFonts w:ascii="Arial" w:hAnsi="Arial" w:cs="Arial"/>
          <w:sz w:val="24"/>
          <w:szCs w:val="24"/>
          <w:lang w:val="en-US"/>
        </w:rPr>
        <w:t>png</w:t>
      </w:r>
      <w:r>
        <w:rPr>
          <w:rFonts w:ascii="Arial" w:hAnsi="Arial" w:cs="Arial"/>
          <w:sz w:val="24"/>
          <w:szCs w:val="24"/>
        </w:rPr>
        <w:t xml:space="preserve">, </w:t>
      </w:r>
      <w:r>
        <w:rPr>
          <w:rFonts w:ascii="Arial" w:hAnsi="Arial" w:cs="Arial"/>
          <w:sz w:val="24"/>
          <w:szCs w:val="24"/>
          <w:lang w:val="en-US"/>
        </w:rPr>
        <w:t>bmp</w:t>
      </w:r>
      <w:r>
        <w:rPr>
          <w:rFonts w:ascii="Arial" w:hAnsi="Arial" w:cs="Arial"/>
          <w:sz w:val="24"/>
          <w:szCs w:val="24"/>
        </w:rPr>
        <w:t xml:space="preserve">, </w:t>
      </w:r>
      <w:r>
        <w:rPr>
          <w:rFonts w:ascii="Arial" w:hAnsi="Arial" w:cs="Arial"/>
          <w:sz w:val="24"/>
          <w:szCs w:val="24"/>
          <w:lang w:val="en-US"/>
        </w:rPr>
        <w:t>tiff</w:t>
      </w:r>
      <w:r>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E49C2" w:rsidRDefault="005E49C2" w:rsidP="005E49C2">
      <w:pPr>
        <w:pStyle w:val="22"/>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 xml:space="preserve">г) </w:t>
      </w:r>
      <w:r>
        <w:rPr>
          <w:rFonts w:ascii="Arial" w:hAnsi="Arial" w:cs="Arial"/>
          <w:sz w:val="24"/>
          <w:szCs w:val="24"/>
          <w:lang w:val="en-US"/>
        </w:rPr>
        <w:t>zip</w:t>
      </w:r>
      <w:r>
        <w:rPr>
          <w:rFonts w:ascii="Arial" w:hAnsi="Arial" w:cs="Arial"/>
          <w:sz w:val="24"/>
          <w:szCs w:val="24"/>
        </w:rPr>
        <w:t xml:space="preserve">, </w:t>
      </w:r>
      <w:r>
        <w:rPr>
          <w:rFonts w:ascii="Arial" w:hAnsi="Arial" w:cs="Arial"/>
          <w:sz w:val="24"/>
          <w:szCs w:val="24"/>
          <w:lang w:val="en-US"/>
        </w:rPr>
        <w:t>rar</w:t>
      </w:r>
      <w:r>
        <w:rPr>
          <w:rFonts w:ascii="Arial" w:hAnsi="Arial" w:cs="Arial"/>
          <w:sz w:val="24"/>
          <w:szCs w:val="24"/>
        </w:rPr>
        <w:t xml:space="preserve"> для сжатых документов в один файл;</w:t>
      </w:r>
    </w:p>
    <w:p w:rsidR="005E49C2" w:rsidRDefault="005E49C2" w:rsidP="005E49C2">
      <w:pPr>
        <w:pStyle w:val="22"/>
        <w:shd w:val="clear" w:color="auto" w:fill="auto"/>
        <w:tabs>
          <w:tab w:val="left" w:pos="973"/>
        </w:tabs>
        <w:spacing w:before="0" w:after="0" w:line="240" w:lineRule="auto"/>
        <w:ind w:firstLine="709"/>
        <w:rPr>
          <w:rFonts w:ascii="Arial" w:hAnsi="Arial" w:cs="Arial"/>
          <w:sz w:val="24"/>
          <w:szCs w:val="24"/>
        </w:rPr>
      </w:pPr>
      <w:r>
        <w:rPr>
          <w:rFonts w:ascii="Arial" w:hAnsi="Arial" w:cs="Arial"/>
          <w:sz w:val="24"/>
          <w:szCs w:val="24"/>
        </w:rPr>
        <w:t xml:space="preserve">д) </w:t>
      </w:r>
      <w:r>
        <w:rPr>
          <w:rFonts w:ascii="Arial" w:hAnsi="Arial" w:cs="Arial"/>
          <w:sz w:val="24"/>
          <w:szCs w:val="24"/>
          <w:lang w:val="en-US"/>
        </w:rPr>
        <w:t>sig</w:t>
      </w:r>
      <w:r>
        <w:rPr>
          <w:rFonts w:ascii="Arial" w:hAnsi="Arial" w:cs="Arial"/>
          <w:sz w:val="24"/>
          <w:szCs w:val="24"/>
        </w:rPr>
        <w:t xml:space="preserve"> для открепленной усиленной квалифицированной электронной подписи.</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E49C2" w:rsidRDefault="005E49C2" w:rsidP="005E49C2">
      <w:pPr>
        <w:pStyle w:val="22"/>
        <w:shd w:val="clear" w:color="auto" w:fill="auto"/>
        <w:tabs>
          <w:tab w:val="left" w:pos="1591"/>
        </w:tabs>
        <w:spacing w:before="0" w:after="0" w:line="240" w:lineRule="auto"/>
        <w:ind w:firstLine="709"/>
        <w:rPr>
          <w:rFonts w:ascii="Arial" w:hAnsi="Arial" w:cs="Arial"/>
          <w:sz w:val="24"/>
          <w:szCs w:val="24"/>
          <w:lang w:eastAsia="ru-RU"/>
        </w:rPr>
      </w:pPr>
      <w:r>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sz w:val="24"/>
          <w:szCs w:val="24"/>
          <w:lang w:val="en-US"/>
        </w:rPr>
        <w:t>dpi</w:t>
      </w:r>
      <w:r>
        <w:rPr>
          <w:rFonts w:ascii="Arial" w:hAnsi="Arial" w:cs="Arial"/>
          <w:sz w:val="24"/>
          <w:szCs w:val="24"/>
        </w:rPr>
        <w:t xml:space="preserve"> (масштаб 1:1) с использованием следующих режимов:</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«черно-белый» (при отсутствии в документе графических изображений и (или) цветного текста);</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E49C2" w:rsidRDefault="005E49C2" w:rsidP="005E49C2">
      <w:pPr>
        <w:pStyle w:val="22"/>
        <w:shd w:val="clear" w:color="auto" w:fill="auto"/>
        <w:tabs>
          <w:tab w:val="left" w:pos="1548"/>
        </w:tabs>
        <w:spacing w:before="0" w:after="0" w:line="240" w:lineRule="auto"/>
        <w:ind w:firstLine="709"/>
        <w:rPr>
          <w:rFonts w:ascii="Arial" w:hAnsi="Arial" w:cs="Arial"/>
          <w:sz w:val="24"/>
          <w:szCs w:val="24"/>
        </w:rPr>
      </w:pPr>
      <w:r>
        <w:rPr>
          <w:rFonts w:ascii="Arial" w:hAnsi="Arial" w:cs="Arial"/>
          <w:sz w:val="24"/>
          <w:szCs w:val="24"/>
        </w:rPr>
        <w:t>18.6.3. Электронные документы должны обеспечивать:</w:t>
      </w:r>
    </w:p>
    <w:p w:rsidR="005E49C2" w:rsidRDefault="005E49C2" w:rsidP="005E49C2">
      <w:pPr>
        <w:pStyle w:val="22"/>
        <w:shd w:val="clear" w:color="auto" w:fill="auto"/>
        <w:tabs>
          <w:tab w:val="left" w:pos="897"/>
        </w:tabs>
        <w:spacing w:before="0" w:after="0" w:line="240" w:lineRule="auto"/>
        <w:ind w:firstLine="709"/>
        <w:rPr>
          <w:rFonts w:ascii="Arial" w:hAnsi="Arial" w:cs="Arial"/>
          <w:sz w:val="24"/>
          <w:szCs w:val="24"/>
        </w:rPr>
      </w:pPr>
      <w:r>
        <w:rPr>
          <w:rFonts w:ascii="Arial" w:hAnsi="Arial" w:cs="Arial"/>
          <w:sz w:val="24"/>
          <w:szCs w:val="24"/>
        </w:rPr>
        <w:t>- возможность идентифицировать документ и количество листов в документе;</w:t>
      </w:r>
    </w:p>
    <w:p w:rsidR="005E49C2" w:rsidRDefault="005E49C2" w:rsidP="005E49C2">
      <w:pPr>
        <w:pStyle w:val="22"/>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E49C2" w:rsidRDefault="005E49C2" w:rsidP="005E49C2">
      <w:pPr>
        <w:pStyle w:val="22"/>
        <w:shd w:val="clear" w:color="auto" w:fill="auto"/>
        <w:tabs>
          <w:tab w:val="left" w:pos="892"/>
        </w:tabs>
        <w:spacing w:before="0" w:after="0" w:line="240" w:lineRule="auto"/>
        <w:ind w:firstLine="709"/>
        <w:rPr>
          <w:rFonts w:ascii="Arial" w:hAnsi="Arial" w:cs="Arial"/>
          <w:sz w:val="24"/>
          <w:szCs w:val="24"/>
        </w:rPr>
      </w:pPr>
      <w:r>
        <w:rPr>
          <w:rFonts w:ascii="Arial" w:hAnsi="Arial" w:cs="Arial"/>
          <w:sz w:val="24"/>
          <w:szCs w:val="24"/>
        </w:rPr>
        <w:t>- содержать оглавление, соответствующее их смыслу и содержанию;</w:t>
      </w:r>
    </w:p>
    <w:p w:rsidR="005E49C2" w:rsidRDefault="005E49C2" w:rsidP="005E49C2">
      <w:pPr>
        <w:pStyle w:val="22"/>
        <w:shd w:val="clear" w:color="auto" w:fill="auto"/>
        <w:tabs>
          <w:tab w:val="left" w:pos="946"/>
        </w:tabs>
        <w:spacing w:before="0" w:after="0" w:line="240" w:lineRule="auto"/>
        <w:ind w:firstLine="709"/>
        <w:rPr>
          <w:rFonts w:ascii="Arial" w:hAnsi="Arial" w:cs="Arial"/>
          <w:sz w:val="24"/>
          <w:szCs w:val="24"/>
        </w:rPr>
      </w:pPr>
      <w:r>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49C2" w:rsidRDefault="005E49C2" w:rsidP="005E49C2">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 xml:space="preserve">Документы, подлежащие представлению в форматах </w:t>
      </w:r>
      <w:r>
        <w:rPr>
          <w:rFonts w:ascii="Arial" w:hAnsi="Arial" w:cs="Arial"/>
          <w:sz w:val="24"/>
          <w:szCs w:val="24"/>
          <w:lang w:val="en-US"/>
        </w:rPr>
        <w:t>xls</w:t>
      </w:r>
      <w:r>
        <w:rPr>
          <w:rFonts w:ascii="Arial" w:hAnsi="Arial" w:cs="Arial"/>
          <w:sz w:val="24"/>
          <w:szCs w:val="24"/>
        </w:rPr>
        <w:t xml:space="preserve">, </w:t>
      </w:r>
      <w:r>
        <w:rPr>
          <w:rStyle w:val="af6"/>
          <w:rFonts w:ascii="Arial" w:hAnsi="Arial" w:cs="Arial"/>
          <w:sz w:val="24"/>
          <w:szCs w:val="24"/>
        </w:rPr>
        <w:t>xlIsx</w:t>
      </w:r>
      <w:r>
        <w:rPr>
          <w:rStyle w:val="af6"/>
          <w:rFonts w:ascii="Arial" w:hAnsi="Arial" w:cs="Arial"/>
          <w:sz w:val="24"/>
          <w:szCs w:val="24"/>
          <w:lang w:val="ru-RU"/>
        </w:rPr>
        <w:t xml:space="preserve"> </w:t>
      </w:r>
      <w:r>
        <w:rPr>
          <w:rFonts w:ascii="Arial" w:hAnsi="Arial" w:cs="Arial"/>
          <w:sz w:val="24"/>
          <w:szCs w:val="24"/>
        </w:rPr>
        <w:t xml:space="preserve">или </w:t>
      </w:r>
      <w:r>
        <w:rPr>
          <w:rFonts w:ascii="Arial" w:hAnsi="Arial" w:cs="Arial"/>
          <w:sz w:val="24"/>
          <w:szCs w:val="24"/>
          <w:lang w:val="en-US"/>
        </w:rPr>
        <w:t>ods</w:t>
      </w:r>
      <w:r>
        <w:rPr>
          <w:rFonts w:ascii="Arial" w:hAnsi="Arial" w:cs="Arial"/>
          <w:sz w:val="24"/>
          <w:szCs w:val="24"/>
        </w:rPr>
        <w:t>, формируются в виде отдельного электронного документа.</w:t>
      </w:r>
    </w:p>
    <w:p w:rsidR="005E49C2" w:rsidRDefault="005E49C2" w:rsidP="005E49C2">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5E49C2" w:rsidRDefault="005E49C2" w:rsidP="005E49C2">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информационная система Воронежской области «Портал Воронежской области в сети Интернет»;</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49C2" w:rsidRDefault="005E49C2" w:rsidP="005E49C2">
      <w:pPr>
        <w:autoSpaceDE w:val="0"/>
        <w:autoSpaceDN w:val="0"/>
        <w:adjustRightInd w:val="0"/>
        <w:ind w:firstLine="709"/>
        <w:rPr>
          <w:rFonts w:cs="Arial"/>
        </w:rPr>
      </w:pPr>
      <w:r>
        <w:rPr>
          <w:rFonts w:eastAsia="Calibri" w:cs="Arial"/>
          <w:lang w:eastAsia="en-US"/>
        </w:rPr>
        <w:t xml:space="preserve">18.8. </w:t>
      </w:r>
      <w:r>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E49C2" w:rsidRDefault="005E49C2" w:rsidP="005E49C2">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E49C2" w:rsidRDefault="005E49C2" w:rsidP="005E49C2">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МФЦ осуществляет:</w:t>
      </w:r>
    </w:p>
    <w:p w:rsidR="005E49C2" w:rsidRDefault="005E49C2" w:rsidP="005E49C2">
      <w:pPr>
        <w:pStyle w:val="22"/>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E49C2" w:rsidRDefault="005E49C2" w:rsidP="005E49C2">
      <w:pPr>
        <w:pStyle w:val="22"/>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 выдачу Заявителю результата предоставления Муниципальной услуги на бумажном носителе. </w:t>
      </w:r>
    </w:p>
    <w:p w:rsidR="005E49C2" w:rsidRDefault="005E49C2" w:rsidP="005E49C2">
      <w:pPr>
        <w:pStyle w:val="22"/>
        <w:shd w:val="clear" w:color="auto" w:fill="auto"/>
        <w:tabs>
          <w:tab w:val="left" w:pos="-284"/>
          <w:tab w:val="left" w:pos="1448"/>
        </w:tabs>
        <w:spacing w:before="0" w:after="0" w:line="240" w:lineRule="auto"/>
        <w:ind w:firstLine="709"/>
        <w:rPr>
          <w:rFonts w:ascii="Arial" w:hAnsi="Arial" w:cs="Arial"/>
          <w:sz w:val="24"/>
          <w:szCs w:val="24"/>
        </w:rPr>
      </w:pPr>
      <w:r>
        <w:rPr>
          <w:rFonts w:ascii="Arial" w:hAnsi="Arial" w:cs="Arial"/>
          <w:sz w:val="24"/>
          <w:szCs w:val="24"/>
        </w:rPr>
        <w:t>18.10.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E49C2" w:rsidRDefault="005E49C2" w:rsidP="005E49C2">
      <w:pPr>
        <w:pStyle w:val="101"/>
        <w:shd w:val="clear" w:color="auto" w:fill="auto"/>
        <w:tabs>
          <w:tab w:val="left" w:pos="-284"/>
          <w:tab w:val="left" w:pos="1434"/>
        </w:tabs>
        <w:spacing w:line="240" w:lineRule="auto"/>
        <w:ind w:firstLine="709"/>
        <w:rPr>
          <w:rFonts w:ascii="Arial" w:hAnsi="Arial" w:cs="Arial"/>
          <w:sz w:val="24"/>
          <w:szCs w:val="24"/>
        </w:rPr>
      </w:pPr>
      <w:r>
        <w:rPr>
          <w:rFonts w:ascii="Arial" w:hAnsi="Arial" w:cs="Arial"/>
          <w:sz w:val="24"/>
          <w:szCs w:val="24"/>
        </w:rPr>
        <w:t>18.11. Информирование Заявителей в МФЦ осуществляется следующими способами:</w:t>
      </w:r>
    </w:p>
    <w:p w:rsidR="005E49C2" w:rsidRDefault="005E49C2" w:rsidP="005E49C2">
      <w:pPr>
        <w:pStyle w:val="22"/>
        <w:shd w:val="clear" w:color="auto" w:fill="auto"/>
        <w:tabs>
          <w:tab w:val="left" w:pos="0"/>
          <w:tab w:val="left" w:pos="1100"/>
        </w:tabs>
        <w:spacing w:before="0" w:after="0" w:line="240" w:lineRule="auto"/>
        <w:ind w:firstLine="709"/>
        <w:rPr>
          <w:rFonts w:ascii="Arial" w:hAnsi="Arial" w:cs="Arial"/>
          <w:sz w:val="24"/>
          <w:szCs w:val="24"/>
        </w:rPr>
      </w:pPr>
      <w:r>
        <w:rPr>
          <w:rFonts w:ascii="Arial" w:hAnsi="Arial" w:cs="Arial"/>
          <w:sz w:val="24"/>
          <w:szCs w:val="24"/>
        </w:rPr>
        <w:t>а) путем размещения информации на официальных сайтах и информационных стендах в МФЦ;</w:t>
      </w:r>
    </w:p>
    <w:p w:rsidR="005E49C2" w:rsidRDefault="005E49C2" w:rsidP="005E49C2">
      <w:pPr>
        <w:pStyle w:val="22"/>
        <w:shd w:val="clear" w:color="auto" w:fill="auto"/>
        <w:tabs>
          <w:tab w:val="left" w:pos="0"/>
          <w:tab w:val="left" w:pos="1030"/>
        </w:tabs>
        <w:spacing w:before="0" w:after="0" w:line="240" w:lineRule="auto"/>
        <w:ind w:firstLine="709"/>
        <w:rPr>
          <w:rFonts w:ascii="Arial" w:hAnsi="Arial" w:cs="Arial"/>
          <w:sz w:val="24"/>
          <w:szCs w:val="24"/>
        </w:rPr>
      </w:pPr>
      <w:r>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5E49C2" w:rsidRDefault="005E49C2" w:rsidP="005E49C2">
      <w:pPr>
        <w:pStyle w:val="22"/>
        <w:shd w:val="clear" w:color="auto" w:fill="auto"/>
        <w:tabs>
          <w:tab w:val="left" w:pos="284"/>
        </w:tabs>
        <w:spacing w:before="0" w:after="0" w:line="240" w:lineRule="auto"/>
        <w:ind w:firstLine="709"/>
        <w:rPr>
          <w:rFonts w:ascii="Arial" w:hAnsi="Arial" w:cs="Arial"/>
          <w:sz w:val="24"/>
          <w:szCs w:val="24"/>
        </w:rPr>
      </w:pPr>
      <w:r>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w:t>
      </w:r>
      <w:r>
        <w:rPr>
          <w:rFonts w:ascii="Arial" w:hAnsi="Arial" w:cs="Arial"/>
          <w:sz w:val="24"/>
          <w:szCs w:val="24"/>
        </w:rPr>
        <w:lastRenderedPageBreak/>
        <w:t xml:space="preserve">в секторе информирования для получения информации о муниципальных услугах не может превышать 15 минут. </w:t>
      </w:r>
    </w:p>
    <w:p w:rsidR="005E49C2" w:rsidRDefault="005E49C2" w:rsidP="005E49C2">
      <w:pPr>
        <w:pStyle w:val="22"/>
        <w:shd w:val="clear" w:color="auto" w:fill="auto"/>
        <w:tabs>
          <w:tab w:val="left" w:pos="284"/>
        </w:tabs>
        <w:spacing w:before="0" w:after="0" w:line="240" w:lineRule="auto"/>
        <w:ind w:firstLine="709"/>
        <w:rPr>
          <w:rFonts w:ascii="Arial" w:hAnsi="Arial" w:cs="Arial"/>
          <w:sz w:val="24"/>
          <w:szCs w:val="24"/>
        </w:rPr>
      </w:pPr>
      <w:r>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5E49C2" w:rsidRDefault="005E49C2" w:rsidP="005E49C2">
      <w:pPr>
        <w:pStyle w:val="22"/>
        <w:shd w:val="clear" w:color="auto" w:fill="auto"/>
        <w:tabs>
          <w:tab w:val="left" w:pos="284"/>
          <w:tab w:val="left" w:pos="1501"/>
        </w:tabs>
        <w:spacing w:before="0" w:after="0" w:line="240" w:lineRule="auto"/>
        <w:ind w:firstLine="709"/>
        <w:rPr>
          <w:rFonts w:ascii="Arial" w:hAnsi="Arial" w:cs="Arial"/>
          <w:sz w:val="24"/>
          <w:szCs w:val="24"/>
        </w:rPr>
      </w:pPr>
      <w:r>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E49C2" w:rsidRDefault="005E49C2" w:rsidP="005E49C2">
      <w:pPr>
        <w:pStyle w:val="22"/>
        <w:shd w:val="clear" w:color="auto" w:fill="auto"/>
        <w:tabs>
          <w:tab w:val="left" w:pos="284"/>
          <w:tab w:val="left" w:pos="1007"/>
        </w:tabs>
        <w:spacing w:before="0" w:after="0" w:line="240" w:lineRule="auto"/>
        <w:ind w:firstLine="709"/>
        <w:rPr>
          <w:rFonts w:ascii="Arial" w:hAnsi="Arial" w:cs="Arial"/>
          <w:sz w:val="24"/>
          <w:szCs w:val="24"/>
        </w:rPr>
      </w:pPr>
      <w:r>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5E49C2" w:rsidRDefault="005E49C2" w:rsidP="005E49C2">
      <w:pPr>
        <w:pStyle w:val="22"/>
        <w:shd w:val="clear" w:color="auto" w:fill="auto"/>
        <w:tabs>
          <w:tab w:val="left" w:pos="284"/>
          <w:tab w:val="left" w:pos="917"/>
        </w:tabs>
        <w:spacing w:before="0" w:after="0" w:line="240" w:lineRule="auto"/>
        <w:ind w:firstLine="709"/>
        <w:rPr>
          <w:rFonts w:ascii="Arial" w:hAnsi="Arial" w:cs="Arial"/>
          <w:sz w:val="24"/>
          <w:szCs w:val="24"/>
        </w:rPr>
      </w:pPr>
      <w:r>
        <w:rPr>
          <w:rFonts w:ascii="Arial" w:hAnsi="Arial" w:cs="Arial"/>
          <w:sz w:val="24"/>
          <w:szCs w:val="24"/>
        </w:rPr>
        <w:t>- назначить другое время для консультаций.</w:t>
      </w:r>
    </w:p>
    <w:p w:rsidR="005E49C2" w:rsidRDefault="005E49C2" w:rsidP="005E49C2">
      <w:pPr>
        <w:pStyle w:val="22"/>
        <w:shd w:val="clear" w:color="auto" w:fill="auto"/>
        <w:tabs>
          <w:tab w:val="left" w:pos="284"/>
          <w:tab w:val="left" w:pos="1506"/>
        </w:tabs>
        <w:spacing w:before="0" w:after="0" w:line="240" w:lineRule="auto"/>
        <w:ind w:firstLine="709"/>
        <w:rPr>
          <w:rFonts w:ascii="Arial" w:hAnsi="Arial" w:cs="Arial"/>
          <w:sz w:val="24"/>
          <w:szCs w:val="24"/>
        </w:rPr>
      </w:pPr>
      <w:r>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E49C2" w:rsidRDefault="005E49C2" w:rsidP="005E49C2">
      <w:pPr>
        <w:pStyle w:val="22"/>
        <w:shd w:val="clear" w:color="auto" w:fill="auto"/>
        <w:tabs>
          <w:tab w:val="left" w:pos="0"/>
          <w:tab w:val="left" w:pos="1437"/>
        </w:tabs>
        <w:spacing w:before="0" w:after="0" w:line="240" w:lineRule="auto"/>
        <w:ind w:firstLine="709"/>
        <w:rPr>
          <w:rFonts w:ascii="Arial" w:eastAsia="Calibri" w:hAnsi="Arial" w:cs="Arial"/>
          <w:sz w:val="24"/>
          <w:szCs w:val="24"/>
        </w:rPr>
      </w:pPr>
      <w:r>
        <w:rPr>
          <w:rFonts w:ascii="Arial" w:hAnsi="Arial" w:cs="Arial"/>
          <w:sz w:val="24"/>
          <w:szCs w:val="24"/>
        </w:rPr>
        <w:t xml:space="preserve">18.14. </w:t>
      </w:r>
      <w:r>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E49C2" w:rsidRDefault="005E49C2" w:rsidP="005E49C2">
      <w:pPr>
        <w:autoSpaceDE w:val="0"/>
        <w:autoSpaceDN w:val="0"/>
        <w:adjustRightInd w:val="0"/>
        <w:ind w:firstLine="709"/>
        <w:rPr>
          <w:rFonts w:eastAsia="Calibri" w:cs="Arial"/>
        </w:rPr>
      </w:pPr>
      <w:r>
        <w:rPr>
          <w:rFonts w:eastAsia="Calibri" w:cs="Arial"/>
        </w:rPr>
        <w:t xml:space="preserve">18.15. Заявитель вправе обратиться в МФЦ по месту нахождения земельного участка. </w:t>
      </w:r>
    </w:p>
    <w:p w:rsidR="005E49C2" w:rsidRDefault="005E49C2" w:rsidP="005E49C2">
      <w:pPr>
        <w:autoSpaceDE w:val="0"/>
        <w:autoSpaceDN w:val="0"/>
        <w:adjustRightInd w:val="0"/>
        <w:ind w:firstLine="709"/>
        <w:rPr>
          <w:rFonts w:eastAsia="Calibri" w:cs="Arial"/>
        </w:rPr>
      </w:pPr>
      <w:r>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E49C2" w:rsidRDefault="005E49C2" w:rsidP="005E49C2">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E49C2" w:rsidRDefault="005E49C2" w:rsidP="005E49C2">
      <w:pPr>
        <w:autoSpaceDE w:val="0"/>
        <w:autoSpaceDN w:val="0"/>
        <w:adjustRightInd w:val="0"/>
        <w:ind w:firstLine="709"/>
        <w:rPr>
          <w:rFonts w:eastAsia="Calibri" w:cs="Arial"/>
          <w:lang w:eastAsia="en-US"/>
        </w:rPr>
      </w:pPr>
      <w:r>
        <w:rPr>
          <w:rFonts w:cs="Arial"/>
        </w:rPr>
        <w:t xml:space="preserve">18.16. </w:t>
      </w:r>
      <w:r>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5E49C2" w:rsidRDefault="005E49C2" w:rsidP="005E49C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5E49C2" w:rsidRDefault="005E49C2" w:rsidP="005E49C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Администрации;</w:t>
      </w:r>
    </w:p>
    <w:p w:rsidR="005E49C2" w:rsidRDefault="005E49C2" w:rsidP="005E49C2">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5E49C2" w:rsidRDefault="005E49C2" w:rsidP="005E49C2">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5E49C2" w:rsidRDefault="005E49C2" w:rsidP="005E49C2">
      <w:pPr>
        <w:pStyle w:val="22"/>
        <w:shd w:val="clear" w:color="auto" w:fill="auto"/>
        <w:tabs>
          <w:tab w:val="left" w:pos="1276"/>
          <w:tab w:val="left" w:pos="1489"/>
        </w:tabs>
        <w:spacing w:before="0" w:after="0" w:line="240" w:lineRule="auto"/>
        <w:ind w:firstLine="709"/>
        <w:rPr>
          <w:rFonts w:ascii="Arial" w:hAnsi="Arial" w:cs="Arial"/>
          <w:sz w:val="24"/>
          <w:szCs w:val="24"/>
        </w:rPr>
      </w:pPr>
      <w:r>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
          <w:rFonts w:ascii="Arial" w:hAnsi="Arial" w:cs="Arial"/>
          <w:sz w:val="24"/>
          <w:szCs w:val="24"/>
        </w:rPr>
        <w:t>самоуправления».</w:t>
      </w:r>
    </w:p>
    <w:p w:rsidR="005E49C2" w:rsidRDefault="005E49C2" w:rsidP="005E49C2">
      <w:pPr>
        <w:pStyle w:val="22"/>
        <w:shd w:val="clear" w:color="auto" w:fill="auto"/>
        <w:tabs>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49C2" w:rsidRDefault="005E49C2" w:rsidP="005E49C2">
      <w:pPr>
        <w:pStyle w:val="22"/>
        <w:shd w:val="clear" w:color="auto" w:fill="auto"/>
        <w:tabs>
          <w:tab w:val="left" w:pos="1276"/>
          <w:tab w:val="left" w:pos="1388"/>
        </w:tabs>
        <w:spacing w:before="0" w:after="0" w:line="240" w:lineRule="auto"/>
        <w:ind w:firstLine="709"/>
        <w:rPr>
          <w:rFonts w:ascii="Arial" w:hAnsi="Arial" w:cs="Arial"/>
          <w:sz w:val="24"/>
          <w:szCs w:val="24"/>
        </w:rPr>
      </w:pPr>
      <w:r>
        <w:rPr>
          <w:rFonts w:ascii="Arial" w:hAnsi="Arial" w:cs="Arial"/>
          <w:sz w:val="24"/>
          <w:szCs w:val="24"/>
        </w:rPr>
        <w:t>Работник МФЦ осуществляет следующие действия:</w:t>
      </w:r>
    </w:p>
    <w:p w:rsidR="005E49C2" w:rsidRDefault="005E49C2" w:rsidP="005E49C2">
      <w:pPr>
        <w:autoSpaceDE w:val="0"/>
        <w:autoSpaceDN w:val="0"/>
        <w:adjustRightInd w:val="0"/>
        <w:ind w:firstLine="709"/>
        <w:rPr>
          <w:rFonts w:cs="Arial"/>
        </w:rPr>
      </w:pPr>
      <w:r>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49C2" w:rsidRDefault="005E49C2" w:rsidP="005E49C2">
      <w:pPr>
        <w:autoSpaceDE w:val="0"/>
        <w:autoSpaceDN w:val="0"/>
        <w:adjustRightInd w:val="0"/>
        <w:ind w:firstLine="709"/>
        <w:rPr>
          <w:rFonts w:cs="Arial"/>
        </w:rPr>
      </w:pPr>
      <w:r>
        <w:rPr>
          <w:rFonts w:cs="Arial"/>
        </w:rPr>
        <w:t>- проверяет полномочия представителя Заявителя (в случае обращения представителя Заявителя);</w:t>
      </w:r>
    </w:p>
    <w:p w:rsidR="005E49C2" w:rsidRDefault="005E49C2" w:rsidP="005E49C2">
      <w:pPr>
        <w:autoSpaceDE w:val="0"/>
        <w:autoSpaceDN w:val="0"/>
        <w:adjustRightInd w:val="0"/>
        <w:ind w:firstLine="709"/>
        <w:rPr>
          <w:rFonts w:cs="Arial"/>
        </w:rPr>
      </w:pPr>
      <w:r>
        <w:rPr>
          <w:rFonts w:cs="Arial"/>
        </w:rPr>
        <w:t>- определяет статус исполнения заявления в АИС «МФЦ»;</w:t>
      </w:r>
    </w:p>
    <w:p w:rsidR="005E49C2" w:rsidRDefault="005E49C2" w:rsidP="005E49C2">
      <w:pPr>
        <w:autoSpaceDE w:val="0"/>
        <w:autoSpaceDN w:val="0"/>
        <w:adjustRightInd w:val="0"/>
        <w:ind w:firstLine="709"/>
        <w:rPr>
          <w:rFonts w:cs="Arial"/>
        </w:rPr>
      </w:pPr>
      <w:r>
        <w:rPr>
          <w:rFonts w:cs="Arial"/>
        </w:rPr>
        <w:t>- выдает результат предоставления Муниципальной услуги на бумажном носителе.</w:t>
      </w:r>
    </w:p>
    <w:p w:rsidR="005E49C2" w:rsidRDefault="005E49C2" w:rsidP="005E49C2">
      <w:pPr>
        <w:pStyle w:val="22"/>
        <w:shd w:val="clear" w:color="auto" w:fill="auto"/>
        <w:tabs>
          <w:tab w:val="left" w:pos="1276"/>
        </w:tabs>
        <w:spacing w:before="0" w:after="0" w:line="240" w:lineRule="auto"/>
        <w:ind w:firstLine="709"/>
        <w:rPr>
          <w:rFonts w:ascii="Arial" w:hAnsi="Arial" w:cs="Arial"/>
          <w:sz w:val="24"/>
          <w:szCs w:val="24"/>
        </w:rPr>
      </w:pPr>
    </w:p>
    <w:p w:rsidR="005E49C2" w:rsidRDefault="005E49C2" w:rsidP="005E49C2">
      <w:pPr>
        <w:pStyle w:val="24"/>
        <w:shd w:val="clear" w:color="auto" w:fill="auto"/>
        <w:tabs>
          <w:tab w:val="left" w:pos="1708"/>
        </w:tabs>
        <w:spacing w:after="0" w:line="240" w:lineRule="auto"/>
        <w:ind w:firstLine="709"/>
        <w:jc w:val="center"/>
        <w:outlineLvl w:val="9"/>
        <w:rPr>
          <w:rFonts w:ascii="Arial" w:hAnsi="Arial" w:cs="Arial"/>
          <w:b w:val="0"/>
          <w:sz w:val="24"/>
          <w:szCs w:val="24"/>
        </w:rPr>
      </w:pPr>
      <w:bookmarkStart w:id="3" w:name="bookmark1"/>
      <w:r>
        <w:rPr>
          <w:rFonts w:ascii="Arial" w:hAnsi="Arial" w:cs="Arial"/>
          <w:b w:val="0"/>
          <w:sz w:val="24"/>
          <w:szCs w:val="24"/>
          <w:lang w:val="en-US"/>
        </w:rPr>
        <w:t>III</w:t>
      </w:r>
      <w:r>
        <w:rPr>
          <w:rFonts w:ascii="Arial" w:hAnsi="Arial" w:cs="Arial"/>
          <w:b w:val="0"/>
          <w:sz w:val="24"/>
          <w:szCs w:val="24"/>
        </w:rPr>
        <w:t>. Состав, последовательность и сроки выполнения административных процедур</w:t>
      </w:r>
      <w:bookmarkEnd w:id="3"/>
    </w:p>
    <w:p w:rsidR="005E49C2" w:rsidRDefault="005E49C2" w:rsidP="005E49C2">
      <w:pPr>
        <w:pStyle w:val="24"/>
        <w:shd w:val="clear" w:color="auto" w:fill="auto"/>
        <w:tabs>
          <w:tab w:val="left" w:pos="1708"/>
        </w:tabs>
        <w:spacing w:after="0" w:line="240" w:lineRule="auto"/>
        <w:ind w:firstLine="709"/>
        <w:jc w:val="center"/>
        <w:outlineLvl w:val="9"/>
        <w:rPr>
          <w:rFonts w:ascii="Arial" w:hAnsi="Arial" w:cs="Arial"/>
          <w:b w:val="0"/>
          <w:sz w:val="24"/>
          <w:szCs w:val="24"/>
        </w:rPr>
      </w:pPr>
    </w:p>
    <w:p w:rsidR="005E49C2" w:rsidRDefault="005E49C2" w:rsidP="005E49C2">
      <w:pPr>
        <w:pStyle w:val="90"/>
        <w:shd w:val="clear" w:color="auto" w:fill="auto"/>
        <w:tabs>
          <w:tab w:val="left" w:pos="0"/>
          <w:tab w:val="left" w:pos="993"/>
        </w:tabs>
        <w:spacing w:after="0" w:line="240" w:lineRule="auto"/>
        <w:ind w:firstLine="709"/>
        <w:jc w:val="center"/>
        <w:rPr>
          <w:rFonts w:ascii="Arial" w:hAnsi="Arial" w:cs="Arial"/>
          <w:i w:val="0"/>
          <w:sz w:val="24"/>
          <w:szCs w:val="24"/>
        </w:rPr>
      </w:pPr>
      <w:r>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5E49C2" w:rsidRDefault="005E49C2" w:rsidP="005E49C2">
      <w:pPr>
        <w:pStyle w:val="90"/>
        <w:shd w:val="clear" w:color="auto" w:fill="auto"/>
        <w:tabs>
          <w:tab w:val="left" w:pos="0"/>
          <w:tab w:val="left" w:pos="993"/>
        </w:tabs>
        <w:spacing w:after="0" w:line="240" w:lineRule="auto"/>
        <w:ind w:firstLine="709"/>
        <w:rPr>
          <w:rFonts w:ascii="Arial" w:hAnsi="Arial" w:cs="Arial"/>
          <w:i w:val="0"/>
          <w:sz w:val="24"/>
          <w:szCs w:val="24"/>
        </w:rPr>
      </w:pPr>
    </w:p>
    <w:p w:rsidR="005E49C2" w:rsidRDefault="005E49C2" w:rsidP="005E49C2">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19.1. Перечень вариантов предоставления Муниципальной услуги:</w:t>
      </w:r>
    </w:p>
    <w:p w:rsidR="005E49C2" w:rsidRDefault="005E49C2" w:rsidP="005E49C2">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5E49C2" w:rsidRDefault="005E49C2" w:rsidP="005E49C2">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p w:rsidR="005E49C2" w:rsidRDefault="005E49C2" w:rsidP="005E49C2">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5E49C2" w:rsidRDefault="005E49C2" w:rsidP="005E49C2">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5E49C2" w:rsidRDefault="005E49C2" w:rsidP="005E49C2">
      <w:pPr>
        <w:pStyle w:val="af1"/>
        <w:tabs>
          <w:tab w:val="left" w:pos="0"/>
          <w:tab w:val="left" w:pos="156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5E49C2" w:rsidRDefault="005E49C2" w:rsidP="005E49C2">
      <w:pPr>
        <w:pStyle w:val="af1"/>
        <w:tabs>
          <w:tab w:val="left" w:pos="0"/>
          <w:tab w:val="left" w:pos="156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6. Выдача дубликата выданного в результате предоставления Муниципальной услуги документа.</w:t>
      </w:r>
    </w:p>
    <w:p w:rsidR="005E49C2" w:rsidRDefault="005E49C2" w:rsidP="005E49C2">
      <w:pPr>
        <w:ind w:firstLine="709"/>
        <w:rPr>
          <w:rFonts w:eastAsia="Calibri" w:cs="Arial"/>
        </w:rPr>
      </w:pPr>
      <w:r>
        <w:rPr>
          <w:rFonts w:eastAsia="Calibri" w:cs="Arial"/>
        </w:rPr>
        <w:t>19.2. Описание административной процедуры профилирования Заявителей.</w:t>
      </w:r>
    </w:p>
    <w:p w:rsidR="005E49C2" w:rsidRDefault="005E49C2" w:rsidP="005E49C2">
      <w:pPr>
        <w:ind w:firstLine="709"/>
        <w:rPr>
          <w:rFonts w:eastAsia="Calibri" w:cs="Arial"/>
        </w:rPr>
      </w:pP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E49C2" w:rsidRDefault="005E49C2" w:rsidP="005E49C2">
      <w:pPr>
        <w:ind w:firstLine="709"/>
        <w:rPr>
          <w:rFonts w:eastAsia="Calibri" w:cs="Arial"/>
        </w:rPr>
      </w:pPr>
      <w:r>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E49C2" w:rsidRDefault="005E49C2" w:rsidP="005E49C2">
      <w:pPr>
        <w:pStyle w:val="22"/>
        <w:shd w:val="clear" w:color="auto" w:fill="auto"/>
        <w:tabs>
          <w:tab w:val="left" w:pos="1292"/>
        </w:tabs>
        <w:spacing w:before="0" w:after="0" w:line="240" w:lineRule="auto"/>
        <w:ind w:firstLine="709"/>
        <w:rPr>
          <w:rFonts w:ascii="Arial" w:hAnsi="Arial" w:cs="Arial"/>
          <w:sz w:val="24"/>
          <w:szCs w:val="24"/>
        </w:rPr>
      </w:pPr>
      <w:r>
        <w:rPr>
          <w:rFonts w:ascii="Arial" w:hAnsi="Arial" w:cs="Arial"/>
          <w:sz w:val="24"/>
          <w:szCs w:val="24"/>
        </w:rPr>
        <w:t>19.3. Перечень административных процедур для каждого варианта предоставления Муниципальной услуги:</w:t>
      </w:r>
    </w:p>
    <w:p w:rsidR="005E49C2" w:rsidRDefault="005E49C2" w:rsidP="005E49C2">
      <w:pPr>
        <w:pStyle w:val="22"/>
        <w:shd w:val="clear" w:color="auto" w:fill="auto"/>
        <w:tabs>
          <w:tab w:val="left" w:pos="1100"/>
        </w:tabs>
        <w:spacing w:before="0" w:after="0" w:line="240" w:lineRule="auto"/>
        <w:ind w:firstLine="709"/>
        <w:rPr>
          <w:rFonts w:ascii="Arial" w:hAnsi="Arial" w:cs="Arial"/>
          <w:sz w:val="24"/>
          <w:szCs w:val="24"/>
        </w:rPr>
      </w:pPr>
      <w:r>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lastRenderedPageBreak/>
        <w:t>в) принятие решения о предоставлении (об отказе в предоставлении) Муниципальной услуги;</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г) подписание и направление (выдача) результата предоставления Муниципальной услуги Заявителю;</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е) получение дополнительных сведений от Заявителя. </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p>
    <w:p w:rsidR="005E49C2" w:rsidRDefault="005E49C2" w:rsidP="005E49C2">
      <w:pPr>
        <w:pStyle w:val="22"/>
        <w:shd w:val="clear" w:color="auto" w:fill="auto"/>
        <w:tabs>
          <w:tab w:val="left" w:pos="1123"/>
        </w:tabs>
        <w:spacing w:before="0" w:after="0" w:line="240" w:lineRule="auto"/>
        <w:ind w:firstLine="709"/>
        <w:jc w:val="center"/>
        <w:rPr>
          <w:rFonts w:ascii="Arial" w:hAnsi="Arial" w:cs="Arial"/>
          <w:sz w:val="24"/>
          <w:szCs w:val="24"/>
        </w:rPr>
      </w:pPr>
      <w:r>
        <w:rPr>
          <w:rFonts w:ascii="Arial" w:hAnsi="Arial" w:cs="Arial"/>
          <w:sz w:val="24"/>
          <w:szCs w:val="24"/>
        </w:rPr>
        <w:t>20. Подразделы, содержащие описание вариантов предоставления Муниципальной услуги</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20.1. Вариант 1. </w:t>
      </w:r>
      <w:r>
        <w:rPr>
          <w:rFonts w:ascii="Arial" w:eastAsia="Calibr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5E49C2" w:rsidRDefault="005E49C2" w:rsidP="005E49C2">
      <w:pPr>
        <w:ind w:firstLine="709"/>
        <w:rPr>
          <w:rFonts w:cs="Arial"/>
        </w:rPr>
      </w:pPr>
      <w:r>
        <w:rPr>
          <w:rFonts w:cs="Arial"/>
        </w:rPr>
        <w:t>20.1.2. Прием запроса и документов и (или) информации, необходимых для предоставления Муниципальной услуги.</w:t>
      </w:r>
    </w:p>
    <w:p w:rsidR="005E49C2" w:rsidRDefault="005E49C2" w:rsidP="005E49C2">
      <w:pPr>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E49C2" w:rsidRDefault="005E49C2" w:rsidP="005E49C2">
      <w:pPr>
        <w:ind w:firstLine="709"/>
        <w:rPr>
          <w:rFonts w:cs="Arial"/>
        </w:rPr>
      </w:pPr>
      <w:r>
        <w:rPr>
          <w:rFonts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подпунктах 9.1 – 9.2 пункта 9 настоящего Административного регламента.</w:t>
      </w:r>
    </w:p>
    <w:p w:rsidR="005E49C2" w:rsidRDefault="005E49C2" w:rsidP="005E49C2">
      <w:pPr>
        <w:ind w:firstLine="709"/>
        <w:rPr>
          <w:rFonts w:cs="Arial"/>
        </w:rPr>
      </w:pPr>
      <w:r>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5E49C2" w:rsidRDefault="005E49C2" w:rsidP="005E49C2">
      <w:pPr>
        <w:ind w:firstLine="709"/>
        <w:rPr>
          <w:rFonts w:cs="Arial"/>
        </w:rPr>
      </w:pPr>
      <w:r>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5E49C2" w:rsidRDefault="005E49C2" w:rsidP="005E49C2">
      <w:pPr>
        <w:ind w:firstLine="709"/>
        <w:rPr>
          <w:rFonts w:cs="Arial"/>
        </w:rPr>
      </w:pPr>
      <w:r>
        <w:rPr>
          <w:rFonts w:cs="Arial"/>
        </w:rPr>
        <w:t>- устанавливает предмет обращения, личность Заявителя;</w:t>
      </w:r>
    </w:p>
    <w:p w:rsidR="005E49C2" w:rsidRDefault="005E49C2" w:rsidP="005E49C2">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E49C2" w:rsidRDefault="005E49C2" w:rsidP="005E49C2">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5E49C2" w:rsidRDefault="005E49C2" w:rsidP="005E49C2">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E49C2" w:rsidRDefault="005E49C2" w:rsidP="005E49C2">
      <w:pPr>
        <w:ind w:firstLine="709"/>
        <w:rPr>
          <w:rFonts w:cs="Arial"/>
        </w:rPr>
      </w:pPr>
      <w:r>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E49C2" w:rsidRDefault="005E49C2" w:rsidP="005E49C2">
      <w:pPr>
        <w:ind w:firstLine="709"/>
        <w:rPr>
          <w:rFonts w:eastAsia="Calibri" w:cs="Arial"/>
          <w:lang w:eastAsia="en-US"/>
        </w:rPr>
      </w:pPr>
      <w:r>
        <w:rPr>
          <w:rFonts w:eastAsia="Calibr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Pr>
          <w:rFonts w:eastAsia="Calibri" w:cs="Arial"/>
          <w:lang w:eastAsia="en-US"/>
        </w:rPr>
        <w:lastRenderedPageBreak/>
        <w:t>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E49C2" w:rsidRDefault="005E49C2" w:rsidP="005E49C2">
      <w:pPr>
        <w:ind w:firstLine="709"/>
        <w:rPr>
          <w:rFonts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E49C2" w:rsidRDefault="005E49C2" w:rsidP="005E49C2">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E49C2" w:rsidRDefault="005E49C2" w:rsidP="005E49C2">
      <w:pPr>
        <w:ind w:firstLine="709"/>
        <w:rPr>
          <w:rFonts w:eastAsia="Calibri" w:cs="Arial"/>
        </w:rPr>
      </w:pPr>
      <w:r>
        <w:rPr>
          <w:rFonts w:cs="Arial"/>
        </w:rPr>
        <w:t xml:space="preserve">При поступлении заявления в форме электронного документа и комплекта электронных документов </w:t>
      </w:r>
      <w:r>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E49C2" w:rsidRDefault="005E49C2" w:rsidP="005E49C2">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E49C2" w:rsidRDefault="005E49C2" w:rsidP="005E49C2">
      <w:pPr>
        <w:ind w:firstLine="709"/>
        <w:rPr>
          <w:rFonts w:cs="Arial"/>
        </w:rPr>
      </w:pPr>
      <w:r>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муниципального района и направляется Заявителю в течение десяти дней со дня его поступления в Администрацию.</w:t>
      </w:r>
    </w:p>
    <w:p w:rsidR="005E49C2" w:rsidRDefault="005E49C2" w:rsidP="005E49C2">
      <w:pPr>
        <w:ind w:firstLine="709"/>
        <w:rPr>
          <w:rFonts w:cs="Arial"/>
        </w:rPr>
      </w:pPr>
      <w:r>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5E49C2" w:rsidRDefault="005E49C2" w:rsidP="005E49C2">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eastAsia="SimSun" w:cs="Arial"/>
        </w:rPr>
        <w:t>.</w:t>
      </w:r>
    </w:p>
    <w:p w:rsidR="005E49C2" w:rsidRDefault="005E49C2" w:rsidP="005E49C2">
      <w:pPr>
        <w:ind w:firstLine="709"/>
        <w:rPr>
          <w:rFonts w:cs="Arial"/>
        </w:rPr>
      </w:pPr>
      <w:r>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5E49C2" w:rsidRDefault="005E49C2" w:rsidP="005E49C2">
      <w:pPr>
        <w:ind w:firstLine="709"/>
        <w:rPr>
          <w:rFonts w:cs="Arial"/>
        </w:rPr>
      </w:pPr>
      <w:r>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E49C2" w:rsidRDefault="005E49C2" w:rsidP="005E49C2">
      <w:pPr>
        <w:ind w:firstLine="709"/>
        <w:rPr>
          <w:rFonts w:eastAsia="SimSun" w:cs="Arial"/>
        </w:rPr>
      </w:pPr>
      <w:r>
        <w:rPr>
          <w:rFonts w:cs="Arial"/>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Pr>
          <w:rFonts w:eastAsia="SimSun" w:cs="Arial"/>
        </w:rPr>
        <w:t>в рамках межведомственного взаимодействия следующие сведения и документы:</w:t>
      </w:r>
    </w:p>
    <w:p w:rsidR="005E49C2" w:rsidRDefault="005E49C2" w:rsidP="005E49C2">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5E49C2" w:rsidRDefault="005E49C2" w:rsidP="005E49C2">
      <w:pPr>
        <w:ind w:firstLine="709"/>
        <w:rPr>
          <w:rFonts w:eastAsia="SimSun" w:cs="Arial"/>
        </w:rPr>
      </w:pPr>
      <w:r>
        <w:rPr>
          <w:rFonts w:eastAsia="SimSun" w:cs="Arial"/>
        </w:rPr>
        <w:t xml:space="preserve">- выписку из Единого государственного реестра недвижимости о зарегистрированных правах на </w:t>
      </w:r>
      <w:r>
        <w:rPr>
          <w:rFonts w:cs="Arial"/>
        </w:rPr>
        <w:t>земельный участок или объект недвижимости</w:t>
      </w:r>
      <w:r>
        <w:rPr>
          <w:rFonts w:eastAsia="SimSun" w:cs="Arial"/>
        </w:rPr>
        <w:t>;</w:t>
      </w:r>
    </w:p>
    <w:p w:rsidR="005E49C2" w:rsidRDefault="005E49C2" w:rsidP="005E49C2">
      <w:pPr>
        <w:ind w:firstLine="709"/>
        <w:rPr>
          <w:rFonts w:eastAsia="SimSun" w:cs="Arial"/>
        </w:rPr>
      </w:pPr>
      <w:r>
        <w:rPr>
          <w:rFonts w:eastAsia="SimSun" w:cs="Arial"/>
        </w:rPr>
        <w:t>б) в Управлении Федеральной налоговой службы по Воронежской области:</w:t>
      </w:r>
    </w:p>
    <w:p w:rsidR="005E49C2" w:rsidRDefault="005E49C2" w:rsidP="005E49C2">
      <w:pPr>
        <w:ind w:firstLine="709"/>
        <w:rPr>
          <w:rFonts w:eastAsia="SimSun" w:cs="Arial"/>
        </w:rPr>
      </w:pPr>
      <w:r>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5E49C2" w:rsidRDefault="005E49C2" w:rsidP="005E49C2">
      <w:pPr>
        <w:ind w:firstLine="709"/>
        <w:rPr>
          <w:rFonts w:eastAsia="SimSun" w:cs="Arial"/>
        </w:rPr>
      </w:pPr>
      <w:r>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E49C2" w:rsidRDefault="005E49C2" w:rsidP="005E49C2">
      <w:pPr>
        <w:ind w:firstLine="709"/>
        <w:rPr>
          <w:rFonts w:cs="Arial"/>
        </w:rPr>
      </w:pPr>
      <w:r>
        <w:rPr>
          <w:rFonts w:cs="Arial"/>
        </w:rPr>
        <w:t>в) в иных органах и организациях – документы, указанные в пункте 10 настоящего Административного регламента.</w:t>
      </w:r>
    </w:p>
    <w:p w:rsidR="005E49C2" w:rsidRDefault="005E49C2" w:rsidP="005E49C2">
      <w:pPr>
        <w:pStyle w:val="af1"/>
        <w:tabs>
          <w:tab w:val="left" w:pos="0"/>
        </w:tabs>
        <w:spacing w:after="0" w:line="240" w:lineRule="auto"/>
        <w:ind w:left="0" w:firstLine="709"/>
        <w:rPr>
          <w:rFonts w:ascii="Arial" w:hAnsi="Arial" w:cs="Arial"/>
          <w:sz w:val="24"/>
          <w:szCs w:val="24"/>
        </w:rPr>
      </w:pPr>
      <w:r>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E49C2" w:rsidRDefault="005E49C2" w:rsidP="005E49C2">
      <w:pPr>
        <w:tabs>
          <w:tab w:val="left" w:pos="0"/>
        </w:tabs>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E49C2" w:rsidRDefault="005E49C2" w:rsidP="005E49C2">
      <w:pPr>
        <w:tabs>
          <w:tab w:val="left" w:pos="0"/>
        </w:tabs>
        <w:ind w:firstLine="709"/>
        <w:rPr>
          <w:rFonts w:cs="Arial"/>
        </w:rPr>
      </w:pPr>
      <w:r>
        <w:rPr>
          <w:rFonts w:cs="Arial"/>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5E49C2" w:rsidRDefault="005E49C2" w:rsidP="005E49C2">
      <w:pPr>
        <w:tabs>
          <w:tab w:val="left" w:pos="0"/>
        </w:tabs>
        <w:ind w:firstLine="709"/>
        <w:rPr>
          <w:rFonts w:cs="Arial"/>
        </w:rPr>
      </w:pPr>
      <w:r>
        <w:rPr>
          <w:rFonts w:cs="Arial"/>
        </w:rPr>
        <w:t xml:space="preserve">- наименование органа, направляющего межведомственный запрос; </w:t>
      </w:r>
    </w:p>
    <w:p w:rsidR="005E49C2" w:rsidRDefault="005E49C2" w:rsidP="005E49C2">
      <w:pPr>
        <w:tabs>
          <w:tab w:val="left" w:pos="0"/>
        </w:tabs>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5E49C2" w:rsidRDefault="005E49C2" w:rsidP="005E49C2">
      <w:pPr>
        <w:tabs>
          <w:tab w:val="left" w:pos="0"/>
        </w:tabs>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E49C2" w:rsidRDefault="005E49C2" w:rsidP="005E49C2">
      <w:pPr>
        <w:tabs>
          <w:tab w:val="left" w:pos="0"/>
        </w:tabs>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E49C2" w:rsidRDefault="005E49C2" w:rsidP="005E49C2">
      <w:pPr>
        <w:tabs>
          <w:tab w:val="left" w:pos="0"/>
        </w:tabs>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E49C2" w:rsidRDefault="005E49C2" w:rsidP="005E49C2">
      <w:pPr>
        <w:tabs>
          <w:tab w:val="left" w:pos="0"/>
        </w:tabs>
        <w:ind w:firstLine="709"/>
        <w:rPr>
          <w:rFonts w:cs="Arial"/>
        </w:rPr>
      </w:pPr>
      <w:r>
        <w:rPr>
          <w:rFonts w:cs="Arial"/>
        </w:rPr>
        <w:t xml:space="preserve">- контактная информация для направления ответа на межведомственный запрос; </w:t>
      </w:r>
    </w:p>
    <w:p w:rsidR="005E49C2" w:rsidRDefault="005E49C2" w:rsidP="005E49C2">
      <w:pPr>
        <w:tabs>
          <w:tab w:val="left" w:pos="0"/>
        </w:tabs>
        <w:ind w:firstLine="709"/>
        <w:rPr>
          <w:rFonts w:cs="Arial"/>
        </w:rPr>
      </w:pPr>
      <w:r>
        <w:rPr>
          <w:rFonts w:cs="Arial"/>
        </w:rPr>
        <w:t xml:space="preserve">- дата направления межведомственного запроса; </w:t>
      </w:r>
    </w:p>
    <w:p w:rsidR="005E49C2" w:rsidRDefault="005E49C2" w:rsidP="005E49C2">
      <w:pPr>
        <w:tabs>
          <w:tab w:val="left" w:pos="0"/>
        </w:tabs>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E49C2" w:rsidRDefault="005E49C2" w:rsidP="005E49C2">
      <w:pPr>
        <w:tabs>
          <w:tab w:val="left" w:pos="0"/>
        </w:tabs>
        <w:ind w:firstLine="709"/>
        <w:rPr>
          <w:rFonts w:cs="Arial"/>
        </w:rPr>
      </w:pPr>
      <w:r>
        <w:rPr>
          <w:rFonts w:cs="Arial"/>
        </w:rPr>
        <w:t xml:space="preserve">- информация о факте получения согласия на обработку персональных данных. </w:t>
      </w:r>
    </w:p>
    <w:p w:rsidR="005E49C2" w:rsidRDefault="005E49C2" w:rsidP="005E49C2">
      <w:pPr>
        <w:pStyle w:val="af1"/>
        <w:tabs>
          <w:tab w:val="left" w:pos="0"/>
        </w:tabs>
        <w:spacing w:after="0" w:line="240" w:lineRule="auto"/>
        <w:ind w:left="0" w:firstLine="709"/>
        <w:rPr>
          <w:rFonts w:ascii="Arial" w:hAnsi="Arial" w:cs="Arial"/>
          <w:sz w:val="24"/>
          <w:szCs w:val="24"/>
        </w:rPr>
      </w:pPr>
      <w:r>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E49C2" w:rsidRDefault="005E49C2" w:rsidP="005E49C2">
      <w:pPr>
        <w:tabs>
          <w:tab w:val="left" w:pos="0"/>
        </w:tabs>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E49C2" w:rsidRDefault="005E49C2" w:rsidP="005E49C2">
      <w:pPr>
        <w:tabs>
          <w:tab w:val="left" w:pos="0"/>
        </w:tabs>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E49C2" w:rsidRDefault="005E49C2" w:rsidP="005E49C2">
      <w:pPr>
        <w:pStyle w:val="22"/>
        <w:shd w:val="clear" w:color="auto" w:fill="auto"/>
        <w:tabs>
          <w:tab w:val="left" w:pos="0"/>
          <w:tab w:val="left" w:pos="1123"/>
        </w:tabs>
        <w:spacing w:before="0" w:after="0" w:line="240" w:lineRule="auto"/>
        <w:ind w:firstLine="709"/>
        <w:rPr>
          <w:rFonts w:ascii="Arial" w:hAnsi="Arial" w:cs="Arial"/>
          <w:bCs/>
          <w:sz w:val="24"/>
          <w:szCs w:val="24"/>
        </w:rPr>
      </w:pPr>
      <w:r>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5E49C2" w:rsidRDefault="005E49C2" w:rsidP="005E49C2">
      <w:pPr>
        <w:ind w:firstLine="709"/>
        <w:rPr>
          <w:rFonts w:eastAsia="SimSun" w:cs="Arial"/>
        </w:rPr>
      </w:pPr>
      <w:r>
        <w:rPr>
          <w:rFonts w:eastAsia="SimSun" w:cs="Arial"/>
        </w:rPr>
        <w:lastRenderedPageBreak/>
        <w:t xml:space="preserve">Срок административной процедуры – 3 дня (в 2023 году – 1 день). </w:t>
      </w:r>
    </w:p>
    <w:p w:rsidR="005E49C2" w:rsidRDefault="005E49C2" w:rsidP="005E49C2">
      <w:pPr>
        <w:autoSpaceDE w:val="0"/>
        <w:autoSpaceDN w:val="0"/>
        <w:adjustRightInd w:val="0"/>
        <w:ind w:firstLine="709"/>
        <w:rPr>
          <w:rFonts w:cs="Arial"/>
        </w:rPr>
      </w:pPr>
      <w:r>
        <w:rPr>
          <w:rFonts w:eastAsia="Calibri" w:cs="Arial"/>
          <w:lang w:eastAsia="en-US"/>
        </w:rPr>
        <w:t>«</w:t>
      </w: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 в ред. пост. от 27.03.2025 № 148).</w:t>
      </w:r>
    </w:p>
    <w:p w:rsidR="005E49C2" w:rsidRDefault="005E49C2" w:rsidP="005E49C2">
      <w:pPr>
        <w:ind w:firstLine="709"/>
        <w:rPr>
          <w:rFonts w:eastAsia="SimSun" w:cs="Arial"/>
        </w:rPr>
      </w:pPr>
    </w:p>
    <w:p w:rsidR="005E49C2" w:rsidRDefault="005E49C2" w:rsidP="005E49C2">
      <w:pPr>
        <w:pStyle w:val="22"/>
        <w:shd w:val="clear" w:color="auto" w:fill="auto"/>
        <w:tabs>
          <w:tab w:val="left" w:pos="1106"/>
        </w:tabs>
        <w:spacing w:before="0" w:after="0" w:line="240" w:lineRule="auto"/>
        <w:ind w:firstLine="709"/>
        <w:rPr>
          <w:rFonts w:ascii="Arial" w:hAnsi="Arial" w:cs="Arial"/>
          <w:sz w:val="24"/>
          <w:szCs w:val="24"/>
        </w:rPr>
      </w:pPr>
      <w:r>
        <w:rPr>
          <w:rFonts w:ascii="Arial" w:hAnsi="Arial" w:cs="Arial"/>
          <w:sz w:val="24"/>
          <w:szCs w:val="24"/>
        </w:rPr>
        <w:t>20.1.4. Принятие решения о предоставлении (об отказе в предоставлении) Муниципальной услуги.</w:t>
      </w:r>
    </w:p>
    <w:p w:rsidR="005E49C2" w:rsidRDefault="005E49C2" w:rsidP="005E49C2">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E49C2" w:rsidRDefault="005E49C2" w:rsidP="005E49C2">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E49C2" w:rsidRDefault="005E49C2" w:rsidP="005E49C2">
      <w:pPr>
        <w:ind w:firstLine="709"/>
        <w:rPr>
          <w:rFonts w:eastAsia="SimSun" w:cs="Arial"/>
        </w:rPr>
      </w:pPr>
      <w:r>
        <w:rPr>
          <w:rFonts w:cs="Arial"/>
        </w:rPr>
        <w:t xml:space="preserve">При отсутствии </w:t>
      </w:r>
      <w:r>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купли-продажи земельного участка. </w:t>
      </w:r>
    </w:p>
    <w:p w:rsidR="005E49C2" w:rsidRDefault="005E49C2" w:rsidP="005E49C2">
      <w:pPr>
        <w:ind w:firstLine="709"/>
        <w:rPr>
          <w:rFonts w:cs="Arial"/>
        </w:rPr>
      </w:pPr>
      <w:r>
        <w:rPr>
          <w:rFonts w:cs="Arial"/>
        </w:rPr>
        <w:t xml:space="preserve">Максимальный срок административной процедуры – 14 календарных дней (в 2023 году – 10 календарных дней). </w:t>
      </w:r>
    </w:p>
    <w:p w:rsidR="005E49C2" w:rsidRDefault="005E49C2" w:rsidP="005E49C2">
      <w:pPr>
        <w:ind w:firstLine="709"/>
        <w:rPr>
          <w:rFonts w:cs="Arial"/>
        </w:rPr>
      </w:pPr>
      <w:r>
        <w:rPr>
          <w:rFonts w:cs="Arial"/>
        </w:rPr>
        <w:t>20.1.5. Подписание и направление (выдача) результата предоставления Муниципальной услуги Заявителю.</w:t>
      </w:r>
    </w:p>
    <w:p w:rsidR="005E49C2" w:rsidRDefault="005E49C2" w:rsidP="005E49C2">
      <w:pPr>
        <w:ind w:firstLine="709"/>
        <w:rPr>
          <w:rFonts w:cs="Arial"/>
        </w:rPr>
      </w:pPr>
      <w:r>
        <w:rPr>
          <w:rFonts w:cs="Arial"/>
        </w:rPr>
        <w:t>Подготовленный</w:t>
      </w:r>
      <w:r>
        <w:rPr>
          <w:rFonts w:eastAsia="SimSun" w:cs="Arial"/>
        </w:rPr>
        <w:t xml:space="preserve"> Специалистом проект </w:t>
      </w:r>
      <w:r>
        <w:rPr>
          <w:rFonts w:cs="Arial"/>
        </w:rPr>
        <w:t>договора купли-продажи земельного участка в двух экземпляра передается на подписание уполномоченному должностному лицу Администрации.</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Подписание проекта договора купли-продажи осуществляется в течение одного дня (в пределах сроков, установленных пунктом 7 настоящего Административного регламента).</w:t>
      </w:r>
    </w:p>
    <w:p w:rsidR="005E49C2" w:rsidRDefault="005E49C2" w:rsidP="005E49C2">
      <w:pPr>
        <w:ind w:firstLine="709"/>
        <w:rPr>
          <w:rFonts w:cs="Arial"/>
        </w:rPr>
      </w:pPr>
      <w:r>
        <w:rPr>
          <w:rFonts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договора купли- продажи направляет документы в МФЦ в соответствии с соглашением о взаимодействии для предоставления Заявителю.</w:t>
      </w:r>
    </w:p>
    <w:p w:rsidR="005E49C2" w:rsidRDefault="005E49C2" w:rsidP="005E49C2">
      <w:pPr>
        <w:ind w:firstLine="709"/>
        <w:rPr>
          <w:rFonts w:cs="Arial"/>
        </w:rPr>
      </w:pPr>
      <w:r>
        <w:rPr>
          <w:rFonts w:cs="Arial"/>
        </w:rPr>
        <w:t>Заявитель подписывает экземпляры договоров купли-продажи земельного участка в срок не позднее тридцати дней со дня их получения.</w:t>
      </w:r>
    </w:p>
    <w:p w:rsidR="005E49C2" w:rsidRDefault="005E49C2" w:rsidP="005E49C2">
      <w:pPr>
        <w:ind w:firstLine="709"/>
        <w:rPr>
          <w:rFonts w:cs="Arial"/>
        </w:rPr>
      </w:pPr>
      <w:r>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E49C2" w:rsidRDefault="005E49C2" w:rsidP="005E49C2">
      <w:pPr>
        <w:ind w:firstLine="709"/>
        <w:rPr>
          <w:rFonts w:cs="Arial"/>
        </w:rPr>
      </w:pPr>
      <w:r>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E49C2" w:rsidRDefault="005E49C2" w:rsidP="005E49C2">
      <w:pPr>
        <w:ind w:firstLine="709"/>
        <w:rPr>
          <w:rFonts w:eastAsia="SimSun" w:cs="Arial"/>
        </w:rPr>
      </w:pPr>
      <w:r>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E49C2" w:rsidRDefault="005E49C2" w:rsidP="005E49C2">
      <w:pPr>
        <w:ind w:firstLine="709"/>
        <w:rPr>
          <w:rFonts w:cs="Arial"/>
        </w:rPr>
      </w:pPr>
      <w:r>
        <w:rPr>
          <w:rFonts w:cs="Arial"/>
        </w:rPr>
        <w:t xml:space="preserve">Максимальный срок административной процедуры – 2 дня (в 2023  году – 1 день). </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20.1.6. Административная процедура по получению дополнительных сведений от Заявителя не применяется. </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p>
    <w:p w:rsidR="005E49C2" w:rsidRDefault="005E49C2" w:rsidP="005E49C2">
      <w:pPr>
        <w:ind w:firstLine="709"/>
        <w:rPr>
          <w:rFonts w:cs="Arial"/>
        </w:rPr>
      </w:pPr>
      <w:r>
        <w:rPr>
          <w:rFonts w:cs="Arial"/>
        </w:rPr>
        <w:t xml:space="preserve">20.2. Вариант 2. </w:t>
      </w:r>
      <w:r>
        <w:rPr>
          <w:rFonts w:eastAsia="Calibri" w:cs="Arial"/>
        </w:rPr>
        <w:t>Предоставление земельного участка, находящегося в муниципальной собственности, в аренду без проведения торгов</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E49C2" w:rsidRDefault="005E49C2" w:rsidP="005E49C2">
      <w:pPr>
        <w:ind w:firstLine="709"/>
        <w:rPr>
          <w:rFonts w:eastAsia="SimSun" w:cs="Arial"/>
        </w:rPr>
      </w:pPr>
      <w:r>
        <w:rPr>
          <w:rFonts w:eastAsia="SimSun"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подпунктами 20.1.2 - 20.1.3 настоящего Административного регламента. </w:t>
      </w:r>
    </w:p>
    <w:p w:rsidR="005E49C2" w:rsidRDefault="005E49C2" w:rsidP="005E49C2">
      <w:pPr>
        <w:ind w:firstLine="709"/>
        <w:rPr>
          <w:rFonts w:eastAsia="SimSun" w:cs="Arial"/>
        </w:rPr>
      </w:pPr>
      <w:r>
        <w:rPr>
          <w:rFonts w:eastAsia="SimSun"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пунктах 9.2.13 - 9.2.50 настоящего Административного регламента (в зависимости от основания обращения Заявителя). </w:t>
      </w:r>
    </w:p>
    <w:p w:rsidR="005E49C2" w:rsidRDefault="005E49C2" w:rsidP="005E49C2">
      <w:pPr>
        <w:ind w:firstLine="709"/>
        <w:rPr>
          <w:rFonts w:eastAsia="SimSun" w:cs="Arial"/>
        </w:rPr>
      </w:pPr>
      <w:r>
        <w:rPr>
          <w:rFonts w:eastAsia="SimSun" w:cs="Arial"/>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пунктах 9.2.13-9.2.50, а также наличие оснований, указанных в пункте 12 настоящего Административного регламента. </w:t>
      </w:r>
    </w:p>
    <w:p w:rsidR="005E49C2" w:rsidRDefault="005E49C2" w:rsidP="005E49C2">
      <w:pPr>
        <w:ind w:firstLine="709"/>
        <w:rPr>
          <w:rFonts w:cs="Arial"/>
        </w:rPr>
      </w:pPr>
      <w:r>
        <w:rPr>
          <w:rFonts w:eastAsia="SimSun" w:cs="Arial"/>
        </w:rPr>
        <w:t>20.2.4. При отсутствии оснований для отказа в предоставлении Муниципальной услуги в соответствии с вариантом 2 Специалист рассматривает документы и подготавливает проект договора аренды земельного участка в двух экземплярах</w:t>
      </w:r>
      <w:r>
        <w:rPr>
          <w:rFonts w:eastAsia="Calibri" w:cs="Arial"/>
        </w:rPr>
        <w:t>.</w:t>
      </w:r>
    </w:p>
    <w:p w:rsidR="005E49C2" w:rsidRDefault="005E49C2" w:rsidP="005E49C2">
      <w:pPr>
        <w:ind w:firstLine="709"/>
        <w:rPr>
          <w:rFonts w:cs="Arial"/>
        </w:rPr>
      </w:pPr>
      <w:r>
        <w:rPr>
          <w:rFonts w:eastAsia="SimSun" w:cs="Arial"/>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5E49C2" w:rsidRDefault="005E49C2" w:rsidP="005E49C2">
      <w:pPr>
        <w:ind w:firstLine="709"/>
        <w:rPr>
          <w:rFonts w:cs="Arial"/>
        </w:rPr>
      </w:pPr>
      <w:r>
        <w:rPr>
          <w:rFonts w:cs="Arial"/>
        </w:rPr>
        <w:t xml:space="preserve">20.2.6. Договор аренды подписывается уполномоченным должностным лицом Администрации в течение 1 дня </w:t>
      </w:r>
      <w:r>
        <w:rPr>
          <w:rFonts w:eastAsia="SimSun" w:cs="Arial"/>
        </w:rPr>
        <w:t>(в пределах сроков предоставления Муниципальной услуги, установленного пунктом 7 настоящего Административного регламента)</w:t>
      </w:r>
      <w:r>
        <w:rPr>
          <w:rFonts w:cs="Arial"/>
        </w:rPr>
        <w:t xml:space="preserve">. </w:t>
      </w:r>
    </w:p>
    <w:p w:rsidR="005E49C2" w:rsidRDefault="005E49C2" w:rsidP="005E49C2">
      <w:pPr>
        <w:ind w:firstLine="709"/>
        <w:rPr>
          <w:rFonts w:cs="Arial"/>
        </w:rPr>
      </w:pPr>
      <w:r>
        <w:rPr>
          <w:rFonts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договора аренды направляет документы в МФЦ в соответствии с соглашением о взаимодействии для предоставления Заявителю.</w:t>
      </w:r>
    </w:p>
    <w:p w:rsidR="005E49C2" w:rsidRDefault="005E49C2" w:rsidP="005E49C2">
      <w:pPr>
        <w:ind w:firstLine="709"/>
        <w:rPr>
          <w:rFonts w:cs="Arial"/>
        </w:rPr>
      </w:pPr>
      <w:r>
        <w:rPr>
          <w:rFonts w:cs="Arial"/>
        </w:rPr>
        <w:t xml:space="preserve">Максимальный срок административной процедуры – 2 дня (в 2023  году – 1 день). </w:t>
      </w:r>
    </w:p>
    <w:p w:rsidR="005E49C2" w:rsidRDefault="005E49C2" w:rsidP="005E49C2">
      <w:pPr>
        <w:ind w:firstLine="709"/>
        <w:rPr>
          <w:rFonts w:cs="Arial"/>
        </w:rPr>
      </w:pPr>
      <w:r>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5E49C2" w:rsidRDefault="005E49C2" w:rsidP="005E49C2">
      <w:pPr>
        <w:ind w:firstLine="709"/>
        <w:rPr>
          <w:rFonts w:cs="Arial"/>
        </w:rPr>
      </w:pPr>
      <w:r>
        <w:rPr>
          <w:rFonts w:cs="Arial"/>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E49C2" w:rsidRDefault="005E49C2" w:rsidP="005E49C2">
      <w:pPr>
        <w:ind w:firstLine="709"/>
        <w:rPr>
          <w:rFonts w:cs="Arial"/>
        </w:rPr>
      </w:pPr>
      <w:r>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E49C2" w:rsidRDefault="005E49C2" w:rsidP="005E49C2">
      <w:pPr>
        <w:ind w:firstLine="709"/>
        <w:rPr>
          <w:rFonts w:cs="Arial"/>
        </w:rPr>
      </w:pPr>
      <w:r>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20.2.7. Административная процедура по получению дополнительных сведений от Заявителя не применяется. </w:t>
      </w:r>
    </w:p>
    <w:p w:rsidR="005E49C2" w:rsidRDefault="005E49C2" w:rsidP="005E49C2">
      <w:pPr>
        <w:ind w:firstLine="709"/>
        <w:rPr>
          <w:rFonts w:eastAsia="SimSun" w:cs="Arial"/>
        </w:rPr>
      </w:pPr>
    </w:p>
    <w:p w:rsidR="005E49C2" w:rsidRDefault="005E49C2" w:rsidP="005E49C2">
      <w:pPr>
        <w:pStyle w:val="af1"/>
        <w:tabs>
          <w:tab w:val="left" w:pos="0"/>
        </w:tabs>
        <w:autoSpaceDE w:val="0"/>
        <w:autoSpaceDN w:val="0"/>
        <w:adjustRightInd w:val="0"/>
        <w:spacing w:after="0" w:line="240" w:lineRule="auto"/>
        <w:ind w:left="0" w:firstLine="709"/>
        <w:rPr>
          <w:rFonts w:ascii="Arial" w:eastAsia="Calibri" w:hAnsi="Arial" w:cs="Arial"/>
          <w:sz w:val="24"/>
          <w:szCs w:val="24"/>
        </w:rPr>
      </w:pPr>
      <w:r>
        <w:rPr>
          <w:rFonts w:ascii="Arial" w:hAnsi="Arial" w:cs="Arial"/>
          <w:sz w:val="24"/>
          <w:szCs w:val="24"/>
        </w:rPr>
        <w:t>20.3. Вариант 3. Предоставление земельного участка, находящегося в муниципальной собственности, в безвозмездное пользование</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E49C2" w:rsidRDefault="005E49C2" w:rsidP="005E49C2">
      <w:pPr>
        <w:ind w:firstLine="709"/>
        <w:rPr>
          <w:rFonts w:eastAsia="SimSun" w:cs="Arial"/>
        </w:rPr>
      </w:pPr>
      <w:r>
        <w:rPr>
          <w:rFonts w:eastAsia="SimSun"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подпунктами 20.1.2 – 20.1.3 настоящего Административного регламента. </w:t>
      </w:r>
    </w:p>
    <w:p w:rsidR="005E49C2" w:rsidRDefault="005E49C2" w:rsidP="005E49C2">
      <w:pPr>
        <w:ind w:firstLine="709"/>
        <w:rPr>
          <w:rFonts w:eastAsia="SimSun" w:cs="Arial"/>
        </w:rPr>
      </w:pPr>
      <w:r>
        <w:rPr>
          <w:rFonts w:eastAsia="SimSun"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пунктах 9.2.54 - 9.2.70, пункта 9.2 настоящего Административного регламента (в зависимости от цели обращения заявителя). </w:t>
      </w:r>
    </w:p>
    <w:p w:rsidR="005E49C2" w:rsidRDefault="005E49C2" w:rsidP="005E49C2">
      <w:pPr>
        <w:ind w:firstLine="709"/>
        <w:rPr>
          <w:rFonts w:eastAsia="SimSun" w:cs="Arial"/>
        </w:rPr>
      </w:pPr>
      <w:r>
        <w:rPr>
          <w:rFonts w:eastAsia="SimSun"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пунктах 9.2.54 - 9.2.70, а также наличие оснований, указанных в пункте 12 настоящего Административного регламента. </w:t>
      </w:r>
    </w:p>
    <w:p w:rsidR="005E49C2" w:rsidRDefault="005E49C2" w:rsidP="005E49C2">
      <w:pPr>
        <w:ind w:firstLine="709"/>
        <w:rPr>
          <w:rFonts w:cs="Arial"/>
        </w:rPr>
      </w:pPr>
      <w:r>
        <w:rPr>
          <w:rFonts w:eastAsia="SimSun" w:cs="Arial"/>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в форме постановления о предоставлении земельного участка в безвозмездное пользование, и подготавливает проект договора безвозмездного пользования земельным участком с Заявителем</w:t>
      </w:r>
      <w:r>
        <w:rPr>
          <w:rFonts w:eastAsia="Calibri" w:cs="Arial"/>
        </w:rPr>
        <w:t xml:space="preserve">. </w:t>
      </w:r>
    </w:p>
    <w:p w:rsidR="005E49C2" w:rsidRDefault="005E49C2" w:rsidP="005E49C2">
      <w:pPr>
        <w:ind w:firstLine="709"/>
        <w:rPr>
          <w:rFonts w:cs="Arial"/>
        </w:rPr>
      </w:pPr>
      <w:r>
        <w:rPr>
          <w:rFonts w:eastAsia="SimSun" w:cs="Arial"/>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5E49C2" w:rsidRDefault="005E49C2" w:rsidP="005E49C2">
      <w:pPr>
        <w:ind w:firstLine="709"/>
        <w:rPr>
          <w:rFonts w:cs="Arial"/>
        </w:rPr>
      </w:pPr>
      <w:r>
        <w:rPr>
          <w:rFonts w:cs="Arial"/>
        </w:rPr>
        <w:t xml:space="preserve">20.3.6. Постановление о предоставлении </w:t>
      </w:r>
      <w:r>
        <w:rPr>
          <w:rFonts w:eastAsia="Calibri" w:cs="Arial"/>
        </w:rPr>
        <w:t xml:space="preserve">земельного участка в безвозмездное пользование </w:t>
      </w:r>
      <w:r>
        <w:rPr>
          <w:rFonts w:cs="Arial"/>
        </w:rPr>
        <w:t xml:space="preserve">подписывается главой муниципального района, договор безвозмездного пользования подписывается уполномоченным должностным лицом в течение 1 дня </w:t>
      </w:r>
      <w:r>
        <w:rPr>
          <w:rFonts w:eastAsia="SimSun" w:cs="Arial"/>
        </w:rPr>
        <w:t>(в пределах срока предоставления Муниципальной услуги, установленного пунктом 7 настоящего Административного регламента)</w:t>
      </w:r>
      <w:r>
        <w:rPr>
          <w:rFonts w:cs="Arial"/>
        </w:rPr>
        <w:t xml:space="preserve">. </w:t>
      </w:r>
    </w:p>
    <w:p w:rsidR="005E49C2" w:rsidRDefault="005E49C2" w:rsidP="005E49C2">
      <w:pPr>
        <w:ind w:firstLine="709"/>
        <w:rPr>
          <w:rFonts w:cs="Arial"/>
        </w:rPr>
      </w:pPr>
      <w:r>
        <w:rPr>
          <w:rFonts w:eastAsia="SimSun" w:cs="Arial"/>
        </w:rPr>
        <w:t xml:space="preserve">Указанное постановление </w:t>
      </w:r>
      <w:r>
        <w:rPr>
          <w:rFonts w:cs="Arial"/>
        </w:rPr>
        <w:t>подлежит регистрации согласно внутренним правилам делопроизводства не позднее одного рабочего дня со дня его подписания.</w:t>
      </w:r>
    </w:p>
    <w:p w:rsidR="005E49C2" w:rsidRDefault="005E49C2" w:rsidP="005E49C2">
      <w:pPr>
        <w:ind w:firstLine="709"/>
        <w:rPr>
          <w:rFonts w:eastAsia="SimSun" w:cs="Arial"/>
        </w:rPr>
      </w:pPr>
      <w:r>
        <w:rPr>
          <w:rFonts w:cs="Arial"/>
        </w:rPr>
        <w:lastRenderedPageBreak/>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rPr>
        <w:t xml:space="preserve"> </w:t>
      </w:r>
    </w:p>
    <w:p w:rsidR="005E49C2" w:rsidRDefault="005E49C2" w:rsidP="005E49C2">
      <w:pPr>
        <w:ind w:firstLine="709"/>
        <w:rPr>
          <w:rFonts w:eastAsia="SimSun" w:cs="Arial"/>
        </w:rPr>
      </w:pPr>
      <w:r>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постановления, договора безвозмездного пользования направляет документы в МФЦ в соответствии с соглашением о взаимодействии для предоставления Заявителю.</w:t>
      </w:r>
    </w:p>
    <w:p w:rsidR="005E49C2" w:rsidRDefault="005E49C2" w:rsidP="005E49C2">
      <w:pPr>
        <w:ind w:firstLine="709"/>
        <w:rPr>
          <w:rFonts w:cs="Arial"/>
        </w:rPr>
      </w:pPr>
      <w:r>
        <w:rPr>
          <w:rFonts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E49C2" w:rsidRDefault="005E49C2" w:rsidP="005E49C2">
      <w:pPr>
        <w:ind w:firstLine="709"/>
        <w:rPr>
          <w:rFonts w:cs="Arial"/>
        </w:rPr>
      </w:pPr>
      <w:r>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E49C2" w:rsidRDefault="005E49C2" w:rsidP="005E49C2">
      <w:pPr>
        <w:ind w:firstLine="709"/>
        <w:rPr>
          <w:rFonts w:eastAsia="SimSun" w:cs="Arial"/>
        </w:rPr>
      </w:pPr>
      <w:r>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5E49C2" w:rsidRDefault="005E49C2" w:rsidP="005E49C2">
      <w:pPr>
        <w:ind w:firstLine="709"/>
        <w:rPr>
          <w:rFonts w:eastAsia="SimSun" w:cs="Arial"/>
        </w:rPr>
      </w:pPr>
    </w:p>
    <w:p w:rsidR="005E49C2" w:rsidRDefault="005E49C2" w:rsidP="005E49C2">
      <w:pPr>
        <w:pStyle w:val="af1"/>
        <w:tabs>
          <w:tab w:val="left" w:pos="0"/>
        </w:tabs>
        <w:autoSpaceDE w:val="0"/>
        <w:autoSpaceDN w:val="0"/>
        <w:adjustRightInd w:val="0"/>
        <w:spacing w:after="0" w:line="240" w:lineRule="auto"/>
        <w:ind w:left="0" w:firstLine="709"/>
        <w:rPr>
          <w:rFonts w:ascii="Arial" w:eastAsia="Calibri" w:hAnsi="Arial" w:cs="Arial"/>
          <w:sz w:val="24"/>
          <w:szCs w:val="24"/>
        </w:rPr>
      </w:pPr>
      <w:r>
        <w:rPr>
          <w:rFonts w:ascii="Arial" w:hAnsi="Arial" w:cs="Arial"/>
          <w:sz w:val="24"/>
          <w:szCs w:val="24"/>
        </w:rPr>
        <w:t>20.4. Вариант 4. Предоставление земельного участка, находящегося в постоянное (бессрочное) пользование.</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E49C2" w:rsidRDefault="005E49C2" w:rsidP="005E49C2">
      <w:pPr>
        <w:ind w:firstLine="709"/>
        <w:rPr>
          <w:rFonts w:eastAsia="SimSun" w:cs="Arial"/>
        </w:rPr>
      </w:pPr>
      <w:r>
        <w:rPr>
          <w:rFonts w:eastAsia="SimSun"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подпунктами 20.1.2 - 20.1.3 настоящего Административного регламента. </w:t>
      </w:r>
    </w:p>
    <w:p w:rsidR="005E49C2" w:rsidRDefault="005E49C2" w:rsidP="005E49C2">
      <w:pPr>
        <w:ind w:firstLine="709"/>
        <w:rPr>
          <w:rFonts w:eastAsia="SimSun" w:cs="Arial"/>
        </w:rPr>
      </w:pPr>
      <w:r>
        <w:rPr>
          <w:rFonts w:eastAsia="SimSun" w:cs="Arial"/>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пунктах 9.2.51 - 9.2.53 пункта 9.2 настоящего Административного регламента (в зависимости от цели обращения заявителя). </w:t>
      </w:r>
    </w:p>
    <w:p w:rsidR="005E49C2" w:rsidRDefault="005E49C2" w:rsidP="005E49C2">
      <w:pPr>
        <w:ind w:firstLine="709"/>
        <w:rPr>
          <w:rFonts w:eastAsia="SimSun" w:cs="Arial"/>
        </w:rPr>
      </w:pPr>
      <w:r>
        <w:rPr>
          <w:rFonts w:eastAsia="SimSun" w:cs="Arial"/>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пунктах 9.2.51 - 9.2.53 пункта 9.2 настоящего Административного регламента, а также наличие оснований, указанных в пункте 12  настоящего Административного регламента. </w:t>
      </w:r>
    </w:p>
    <w:p w:rsidR="005E49C2" w:rsidRDefault="005E49C2" w:rsidP="005E49C2">
      <w:pPr>
        <w:ind w:firstLine="709"/>
        <w:rPr>
          <w:rFonts w:cs="Arial"/>
        </w:rPr>
      </w:pPr>
      <w:r>
        <w:rPr>
          <w:rFonts w:eastAsia="SimSun" w:cs="Arial"/>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 в форме постановления о предоставлении земельного участка в постоянное (бессрочное) пользование</w:t>
      </w:r>
      <w:r>
        <w:rPr>
          <w:rFonts w:eastAsia="Calibri" w:cs="Arial"/>
        </w:rPr>
        <w:t xml:space="preserve">. </w:t>
      </w:r>
    </w:p>
    <w:p w:rsidR="005E49C2" w:rsidRDefault="005E49C2" w:rsidP="005E49C2">
      <w:pPr>
        <w:ind w:firstLine="709"/>
        <w:rPr>
          <w:rFonts w:cs="Arial"/>
        </w:rPr>
      </w:pPr>
      <w:r>
        <w:rPr>
          <w:rFonts w:eastAsia="SimSun" w:cs="Arial"/>
        </w:rPr>
        <w:t xml:space="preserve">20.4.5. При наличии оснований для отказа в предоставлении Муниципальной услуги в соответствии с вариантом 4 специалист в течение 1 </w:t>
      </w:r>
      <w:r>
        <w:rPr>
          <w:rFonts w:eastAsia="SimSun" w:cs="Arial"/>
        </w:rPr>
        <w:lastRenderedPageBreak/>
        <w:t xml:space="preserve">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5E49C2" w:rsidRDefault="005E49C2" w:rsidP="005E49C2">
      <w:pPr>
        <w:ind w:firstLine="709"/>
        <w:rPr>
          <w:rFonts w:cs="Arial"/>
        </w:rPr>
      </w:pPr>
      <w:r>
        <w:rPr>
          <w:rFonts w:cs="Arial"/>
        </w:rPr>
        <w:t xml:space="preserve">20.4.6. Постановление о предоставлении </w:t>
      </w:r>
      <w:r>
        <w:rPr>
          <w:rFonts w:eastAsia="Calibri" w:cs="Arial"/>
        </w:rPr>
        <w:t xml:space="preserve">земельного участка в </w:t>
      </w:r>
      <w:r>
        <w:rPr>
          <w:rFonts w:eastAsia="SimSun" w:cs="Arial"/>
        </w:rPr>
        <w:t>постоянное (бессрочное) пользование</w:t>
      </w:r>
      <w:r>
        <w:rPr>
          <w:rFonts w:cs="Arial"/>
        </w:rPr>
        <w:t xml:space="preserve"> подписываются главой муниципального района в течение 1 рабочего дня </w:t>
      </w:r>
      <w:r>
        <w:rPr>
          <w:rFonts w:eastAsia="SimSun" w:cs="Arial"/>
        </w:rPr>
        <w:t>(в пределах срока предоставления Муниципальной услуги, установленного пунктом 7 настоящего Административного регламента)</w:t>
      </w:r>
      <w:r>
        <w:rPr>
          <w:rFonts w:cs="Arial"/>
        </w:rPr>
        <w:t xml:space="preserve">. </w:t>
      </w:r>
    </w:p>
    <w:p w:rsidR="005E49C2" w:rsidRDefault="005E49C2" w:rsidP="005E49C2">
      <w:pPr>
        <w:ind w:firstLine="709"/>
        <w:rPr>
          <w:rFonts w:cs="Arial"/>
        </w:rPr>
      </w:pPr>
      <w:r>
        <w:rPr>
          <w:rFonts w:eastAsia="SimSun" w:cs="Arial"/>
        </w:rPr>
        <w:t>Указанное постановление</w:t>
      </w:r>
      <w:r>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E49C2" w:rsidRDefault="005E49C2" w:rsidP="005E49C2">
      <w:pPr>
        <w:ind w:firstLine="709"/>
        <w:rPr>
          <w:rFonts w:eastAsia="SimSun" w:cs="Arial"/>
        </w:rPr>
      </w:pPr>
      <w:r>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rPr>
        <w:t xml:space="preserve"> </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постановления направляет документы в МФЦ в соответствии с соглашением о взаимодействии для предоставления Заявителю.</w:t>
      </w:r>
    </w:p>
    <w:p w:rsidR="005E49C2" w:rsidRDefault="005E49C2" w:rsidP="005E49C2">
      <w:pPr>
        <w:ind w:firstLine="709"/>
        <w:rPr>
          <w:rFonts w:cs="Arial"/>
        </w:rPr>
      </w:pPr>
      <w:r>
        <w:rPr>
          <w:rFonts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5E49C2" w:rsidRDefault="005E49C2" w:rsidP="005E49C2">
      <w:pPr>
        <w:ind w:firstLine="709"/>
        <w:rPr>
          <w:rFonts w:eastAsia="SimSun" w:cs="Arial"/>
        </w:rPr>
      </w:pPr>
      <w:r>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E49C2" w:rsidRDefault="005E49C2" w:rsidP="005E49C2">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5E49C2" w:rsidRDefault="005E49C2" w:rsidP="005E49C2">
      <w:pPr>
        <w:pStyle w:val="af1"/>
        <w:tabs>
          <w:tab w:val="left" w:pos="0"/>
        </w:tabs>
        <w:autoSpaceDE w:val="0"/>
        <w:autoSpaceDN w:val="0"/>
        <w:adjustRightInd w:val="0"/>
        <w:spacing w:after="0" w:line="240" w:lineRule="auto"/>
        <w:ind w:left="0" w:firstLine="709"/>
        <w:rPr>
          <w:rFonts w:ascii="Arial" w:hAnsi="Arial" w:cs="Arial"/>
          <w:sz w:val="24"/>
          <w:szCs w:val="24"/>
        </w:rPr>
      </w:pPr>
    </w:p>
    <w:p w:rsidR="005E49C2" w:rsidRDefault="005E49C2" w:rsidP="005E49C2">
      <w:pPr>
        <w:pStyle w:val="af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5E49C2" w:rsidRDefault="005E49C2" w:rsidP="005E49C2">
      <w:pPr>
        <w:autoSpaceDE w:val="0"/>
        <w:autoSpaceDN w:val="0"/>
        <w:adjustRightInd w:val="0"/>
        <w:ind w:firstLine="709"/>
        <w:rPr>
          <w:rFonts w:eastAsia="Calibri" w:cs="Arial"/>
          <w:lang w:eastAsia="en-US"/>
        </w:rPr>
      </w:pPr>
      <w:r>
        <w:rPr>
          <w:rFonts w:eastAsia="SimSun" w:cs="Arial"/>
        </w:rPr>
        <w:t>20.5.1. Основанием для и</w:t>
      </w:r>
      <w:r>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cs="Arial"/>
        </w:rPr>
        <w:t>Заявитель может приложить к нему документы, подтверждающие допущенную опечатку и (или) ошибку.</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w:t>
      </w:r>
      <w:r>
        <w:rPr>
          <w:rFonts w:eastAsia="Calibri" w:cs="Arial"/>
          <w:lang w:eastAsia="en-US"/>
        </w:rPr>
        <w:lastRenderedPageBreak/>
        <w:t>и готовит документ об их исправлении либо справку об отсутствии опечаток и (или) ошибок.</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cs="Arial"/>
        </w:rPr>
        <w:t xml:space="preserve">главой муниципального района </w:t>
      </w:r>
      <w:r>
        <w:rPr>
          <w:rFonts w:eastAsia="Calibri"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E49C2" w:rsidRDefault="005E49C2" w:rsidP="005E49C2">
      <w:pPr>
        <w:ind w:firstLine="709"/>
        <w:rPr>
          <w:rFonts w:cs="Arial"/>
        </w:rPr>
      </w:pPr>
      <w:r>
        <w:rPr>
          <w:rFonts w:eastAsia="Calibri" w:cs="Arial"/>
          <w:lang w:eastAsia="en-US"/>
        </w:rPr>
        <w:t>20.5.7.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E49C2" w:rsidRDefault="005E49C2" w:rsidP="005E49C2">
      <w:pPr>
        <w:autoSpaceDE w:val="0"/>
        <w:autoSpaceDN w:val="0"/>
        <w:adjustRightInd w:val="0"/>
        <w:ind w:firstLine="709"/>
        <w:rPr>
          <w:rFonts w:cs="Arial"/>
        </w:rPr>
      </w:pPr>
      <w:r>
        <w:rPr>
          <w:rFonts w:cs="Arial"/>
        </w:rPr>
        <w:t>Административная процедура по получению дополнительных сведений от Заявителя не применяется.</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pStyle w:val="af1"/>
        <w:tabs>
          <w:tab w:val="left" w:pos="0"/>
          <w:tab w:val="left" w:pos="1560"/>
        </w:tabs>
        <w:autoSpaceDE w:val="0"/>
        <w:autoSpaceDN w:val="0"/>
        <w:adjustRightInd w:val="0"/>
        <w:spacing w:after="0" w:line="240" w:lineRule="auto"/>
        <w:ind w:left="0" w:firstLine="709"/>
        <w:rPr>
          <w:rFonts w:ascii="Arial" w:eastAsia="Calibri" w:hAnsi="Arial" w:cs="Arial"/>
          <w:sz w:val="24"/>
          <w:szCs w:val="24"/>
        </w:rPr>
      </w:pPr>
      <w:r>
        <w:rPr>
          <w:rFonts w:ascii="Arial" w:hAnsi="Arial" w:cs="Arial"/>
          <w:sz w:val="24"/>
          <w:szCs w:val="24"/>
        </w:rPr>
        <w:t>20.6. Вариант 6. Выдача дубликата выданного в результате предоставления Муниципальной услуги документа</w:t>
      </w:r>
    </w:p>
    <w:p w:rsidR="005E49C2" w:rsidRDefault="005E49C2" w:rsidP="005E49C2">
      <w:pPr>
        <w:autoSpaceDE w:val="0"/>
        <w:autoSpaceDN w:val="0"/>
        <w:adjustRightInd w:val="0"/>
        <w:ind w:firstLine="709"/>
        <w:rPr>
          <w:rFonts w:eastAsia="Calibri" w:cs="Arial"/>
          <w:lang w:eastAsia="en-US"/>
        </w:rPr>
      </w:pPr>
      <w:r>
        <w:rPr>
          <w:rFonts w:eastAsia="SimSun" w:cs="Arial"/>
        </w:rPr>
        <w:t xml:space="preserve">20.6.1. Основанием для </w:t>
      </w:r>
      <w:r>
        <w:rPr>
          <w:rFonts w:eastAsia="Calibri" w:cs="Arial"/>
        </w:rPr>
        <w:t>выдачи дубликата выданного в результате предоставления Муниципальной услуги документа</w:t>
      </w:r>
      <w:r>
        <w:rPr>
          <w:rFonts w:eastAsia="Calibri" w:cs="Arial"/>
          <w:lang w:eastAsia="en-US"/>
        </w:rPr>
        <w:t xml:space="preserve"> является поступление соответствующего заявления в Администрацию либо в МФЦ. </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20.6.2. Максимальный срок предоставления Муниципальной услуги в части </w:t>
      </w:r>
      <w:r>
        <w:rPr>
          <w:rFonts w:eastAsia="Calibri" w:cs="Arial"/>
        </w:rPr>
        <w:t>выдачи дубликата выданного в результате предоставления Муниципальной услуги документа</w:t>
      </w:r>
      <w:r>
        <w:rPr>
          <w:rFonts w:eastAsia="Calibri" w:cs="Arial"/>
          <w:lang w:eastAsia="en-US"/>
        </w:rPr>
        <w:t xml:space="preserve"> составляет 3 рабочих дня с даты регистрации заявления о выдаче дубликата.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20.6.3. Основанием принятия решения о выдаче дубликата является обращение лица, являющегося Заявителем (его представителем).</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20.6.6. Соответствующий документ в течение 1 рабочего дня с даты принятия соответствующего решения подписывается </w:t>
      </w:r>
      <w:r>
        <w:rPr>
          <w:rFonts w:cs="Arial"/>
        </w:rPr>
        <w:t>главой Рамонского муниципального района Воронежской области</w:t>
      </w:r>
      <w:r>
        <w:rPr>
          <w:rFonts w:eastAsia="Calibri" w:cs="Arial"/>
          <w:lang w:eastAsia="en-US"/>
        </w:rPr>
        <w:t xml:space="preserve"> и вручается Специалистом Заявителю либо направляется почтовым отправлением.</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5E49C2" w:rsidRDefault="005E49C2" w:rsidP="005E49C2">
      <w:pPr>
        <w:ind w:firstLine="709"/>
        <w:rPr>
          <w:rFonts w:cs="Arial"/>
        </w:rPr>
      </w:pPr>
      <w:r>
        <w:rPr>
          <w:rFonts w:eastAsia="Calibri" w:cs="Arial"/>
          <w:lang w:eastAsia="en-US"/>
        </w:rPr>
        <w:t>20.6.7.</w:t>
      </w:r>
      <w:r>
        <w:rPr>
          <w:rFonts w:eastAsia="SimSun" w:cs="Arial"/>
        </w:rPr>
        <w:t xml:space="preserve"> Критерием принятия решения является обращение лица, являющегося Заявителем (его представителем).</w:t>
      </w:r>
    </w:p>
    <w:p w:rsidR="005E49C2" w:rsidRDefault="005E49C2" w:rsidP="005E49C2">
      <w:pPr>
        <w:autoSpaceDE w:val="0"/>
        <w:autoSpaceDN w:val="0"/>
        <w:adjustRightInd w:val="0"/>
        <w:ind w:firstLine="709"/>
        <w:rPr>
          <w:rFonts w:cs="Arial"/>
        </w:rPr>
      </w:pPr>
      <w:r>
        <w:rPr>
          <w:rFonts w:cs="Arial"/>
        </w:rPr>
        <w:t>Административная процедура по получению дополнительных сведений от Заявителя не применяется.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21. Порядок оставления запроса Заявителя без рассмотрения. </w:t>
      </w:r>
    </w:p>
    <w:p w:rsidR="005E49C2" w:rsidRDefault="005E49C2" w:rsidP="005E49C2">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49C2" w:rsidRDefault="005E49C2" w:rsidP="005E49C2">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Pr>
          <w:rFonts w:cs="Arial"/>
        </w:rPr>
        <w:lastRenderedPageBreak/>
        <w:t xml:space="preserve">подписанного электронной подписью в соответствии с действующим законодательством. </w:t>
      </w:r>
    </w:p>
    <w:p w:rsidR="005E49C2" w:rsidRDefault="005E49C2" w:rsidP="005E49C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5E49C2" w:rsidRDefault="005E49C2" w:rsidP="005E49C2">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49C2" w:rsidRDefault="005E49C2" w:rsidP="005E49C2">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6.4 пункта 6 настоящего Административного регламента. </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pStyle w:val="24"/>
        <w:shd w:val="clear" w:color="auto" w:fill="auto"/>
        <w:tabs>
          <w:tab w:val="left" w:pos="0"/>
        </w:tabs>
        <w:spacing w:after="0" w:line="240" w:lineRule="auto"/>
        <w:ind w:firstLine="709"/>
        <w:jc w:val="center"/>
        <w:outlineLvl w:val="9"/>
        <w:rPr>
          <w:rFonts w:ascii="Arial" w:hAnsi="Arial" w:cs="Arial"/>
          <w:b w:val="0"/>
          <w:sz w:val="24"/>
          <w:szCs w:val="24"/>
          <w:lang w:eastAsia="ru-RU"/>
        </w:rPr>
      </w:pPr>
      <w:bookmarkStart w:id="4" w:name="bookmark2"/>
      <w:r>
        <w:rPr>
          <w:rFonts w:ascii="Arial" w:hAnsi="Arial" w:cs="Arial"/>
          <w:b w:val="0"/>
          <w:sz w:val="24"/>
          <w:szCs w:val="24"/>
          <w:lang w:val="en-US"/>
        </w:rPr>
        <w:t>IV</w:t>
      </w:r>
      <w:r>
        <w:rPr>
          <w:rFonts w:ascii="Arial" w:hAnsi="Arial" w:cs="Arial"/>
          <w:b w:val="0"/>
          <w:sz w:val="24"/>
          <w:szCs w:val="24"/>
        </w:rPr>
        <w:t>. Порядок и формы контроля за исполнением административного регламента</w:t>
      </w:r>
      <w:bookmarkEnd w:id="4"/>
    </w:p>
    <w:p w:rsidR="005E49C2" w:rsidRDefault="005E49C2" w:rsidP="005E49C2">
      <w:pPr>
        <w:pStyle w:val="24"/>
        <w:shd w:val="clear" w:color="auto" w:fill="auto"/>
        <w:tabs>
          <w:tab w:val="left" w:pos="0"/>
        </w:tabs>
        <w:spacing w:after="0" w:line="240" w:lineRule="auto"/>
        <w:ind w:firstLine="709"/>
        <w:outlineLvl w:val="9"/>
        <w:rPr>
          <w:rFonts w:ascii="Arial" w:hAnsi="Arial" w:cs="Arial"/>
          <w:b w:val="0"/>
          <w:sz w:val="24"/>
          <w:szCs w:val="24"/>
        </w:rPr>
      </w:pPr>
    </w:p>
    <w:p w:rsidR="005E49C2" w:rsidRDefault="005E49C2" w:rsidP="005E49C2">
      <w:pPr>
        <w:pStyle w:val="90"/>
        <w:shd w:val="clear" w:color="auto" w:fill="auto"/>
        <w:tabs>
          <w:tab w:val="left" w:pos="1134"/>
          <w:tab w:val="left" w:pos="1276"/>
        </w:tabs>
        <w:spacing w:after="0" w:line="240" w:lineRule="auto"/>
        <w:ind w:firstLine="709"/>
        <w:rPr>
          <w:rFonts w:ascii="Arial" w:hAnsi="Arial" w:cs="Arial"/>
          <w:i w:val="0"/>
          <w:sz w:val="24"/>
          <w:szCs w:val="24"/>
        </w:rPr>
      </w:pPr>
      <w:r>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Pr>
          <w:rStyle w:val="af6"/>
          <w:rFonts w:ascii="Arial" w:hAnsi="Arial" w:cs="Arial"/>
          <w:i w:val="0"/>
          <w:iCs w:val="0"/>
          <w:spacing w:val="7"/>
          <w:sz w:val="24"/>
          <w:szCs w:val="24"/>
          <w:lang w:val="ru-RU"/>
        </w:rPr>
        <w:t xml:space="preserve"> </w:t>
      </w:r>
      <w:r>
        <w:rPr>
          <w:rFonts w:ascii="Arial" w:hAnsi="Arial" w:cs="Arial"/>
          <w:i w:val="0"/>
          <w:sz w:val="24"/>
          <w:szCs w:val="24"/>
        </w:rPr>
        <w:t>положений Административного регламента и иных нормативных правовых актов</w:t>
      </w:r>
      <w:r>
        <w:rPr>
          <w:rStyle w:val="af6"/>
          <w:rFonts w:ascii="Arial" w:hAnsi="Arial" w:cs="Arial"/>
          <w:i w:val="0"/>
          <w:iCs w:val="0"/>
          <w:spacing w:val="7"/>
          <w:sz w:val="24"/>
          <w:szCs w:val="24"/>
          <w:lang w:val="ru-RU"/>
        </w:rPr>
        <w:t xml:space="preserve">, </w:t>
      </w:r>
      <w:r>
        <w:rPr>
          <w:rFonts w:ascii="Arial" w:hAnsi="Arial" w:cs="Arial"/>
          <w:i w:val="0"/>
          <w:sz w:val="24"/>
          <w:szCs w:val="24"/>
        </w:rPr>
        <w:t>устанавливающих требования к предоставлению Муниципальной услуги.</w:t>
      </w:r>
    </w:p>
    <w:p w:rsidR="005E49C2" w:rsidRDefault="005E49C2" w:rsidP="005E49C2">
      <w:pPr>
        <w:pStyle w:val="22"/>
        <w:shd w:val="clear" w:color="auto" w:fill="auto"/>
        <w:tabs>
          <w:tab w:val="left" w:pos="1276"/>
          <w:tab w:val="left" w:pos="1419"/>
        </w:tabs>
        <w:spacing w:before="0" w:after="0" w:line="240" w:lineRule="auto"/>
        <w:ind w:firstLine="709"/>
        <w:rPr>
          <w:rFonts w:ascii="Arial" w:hAnsi="Arial" w:cs="Arial"/>
          <w:sz w:val="24"/>
          <w:szCs w:val="24"/>
        </w:rPr>
      </w:pPr>
      <w:r>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E49C2" w:rsidRDefault="005E49C2" w:rsidP="005E49C2">
      <w:pPr>
        <w:pStyle w:val="22"/>
        <w:shd w:val="clear" w:color="auto" w:fill="auto"/>
        <w:tabs>
          <w:tab w:val="left" w:pos="1276"/>
          <w:tab w:val="left" w:pos="1414"/>
        </w:tabs>
        <w:spacing w:before="0" w:after="0" w:line="240" w:lineRule="auto"/>
        <w:ind w:firstLine="709"/>
        <w:rPr>
          <w:rFonts w:ascii="Arial" w:hAnsi="Arial" w:cs="Arial"/>
          <w:sz w:val="24"/>
          <w:szCs w:val="24"/>
        </w:rPr>
      </w:pPr>
      <w:r>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E49C2" w:rsidRDefault="005E49C2" w:rsidP="005E49C2">
      <w:pPr>
        <w:pStyle w:val="22"/>
        <w:shd w:val="clear" w:color="auto" w:fill="auto"/>
        <w:tabs>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49C2" w:rsidRDefault="005E49C2" w:rsidP="005E49C2">
      <w:pPr>
        <w:pStyle w:val="90"/>
        <w:shd w:val="clear" w:color="auto" w:fill="auto"/>
        <w:tabs>
          <w:tab w:val="left" w:pos="1134"/>
        </w:tabs>
        <w:spacing w:after="0" w:line="240" w:lineRule="auto"/>
        <w:ind w:firstLine="709"/>
        <w:rPr>
          <w:rFonts w:ascii="Arial" w:hAnsi="Arial" w:cs="Arial"/>
          <w:i w:val="0"/>
          <w:sz w:val="24"/>
          <w:szCs w:val="24"/>
        </w:rPr>
      </w:pPr>
      <w:r>
        <w:rPr>
          <w:rFonts w:ascii="Arial" w:hAnsi="Arial" w:cs="Arial"/>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E49C2" w:rsidRDefault="005E49C2" w:rsidP="005E49C2">
      <w:pPr>
        <w:pStyle w:val="22"/>
        <w:shd w:val="clear" w:color="auto" w:fill="auto"/>
        <w:tabs>
          <w:tab w:val="left" w:pos="1134"/>
          <w:tab w:val="left" w:pos="1276"/>
        </w:tabs>
        <w:spacing w:before="0" w:after="0" w:line="240" w:lineRule="auto"/>
        <w:ind w:firstLine="709"/>
        <w:rPr>
          <w:rFonts w:ascii="Arial" w:hAnsi="Arial" w:cs="Arial"/>
          <w:sz w:val="24"/>
          <w:szCs w:val="24"/>
        </w:rPr>
      </w:pPr>
      <w:r>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E49C2" w:rsidRDefault="005E49C2" w:rsidP="005E49C2">
      <w:pPr>
        <w:pStyle w:val="22"/>
        <w:shd w:val="clear" w:color="auto" w:fill="auto"/>
        <w:tabs>
          <w:tab w:val="left" w:pos="1134"/>
          <w:tab w:val="left" w:pos="1452"/>
        </w:tabs>
        <w:spacing w:before="0" w:after="0" w:line="240" w:lineRule="auto"/>
        <w:ind w:firstLine="709"/>
        <w:rPr>
          <w:rFonts w:ascii="Arial" w:hAnsi="Arial" w:cs="Arial"/>
          <w:sz w:val="24"/>
          <w:szCs w:val="24"/>
        </w:rPr>
      </w:pPr>
      <w:r>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5E49C2" w:rsidRDefault="005E49C2" w:rsidP="005E49C2">
      <w:pPr>
        <w:pStyle w:val="22"/>
        <w:shd w:val="clear" w:color="auto" w:fill="auto"/>
        <w:tabs>
          <w:tab w:val="left" w:pos="964"/>
          <w:tab w:val="left" w:pos="1134"/>
        </w:tabs>
        <w:spacing w:before="0" w:after="0" w:line="240" w:lineRule="auto"/>
        <w:ind w:firstLine="709"/>
        <w:rPr>
          <w:rFonts w:ascii="Arial" w:hAnsi="Arial" w:cs="Arial"/>
          <w:sz w:val="24"/>
          <w:szCs w:val="24"/>
        </w:rPr>
      </w:pPr>
      <w:r>
        <w:rPr>
          <w:rFonts w:ascii="Arial" w:hAnsi="Arial" w:cs="Arial"/>
          <w:sz w:val="24"/>
          <w:szCs w:val="24"/>
        </w:rPr>
        <w:t>а) соблюдение сроков предоставления Муниципальной услуги;</w:t>
      </w:r>
    </w:p>
    <w:p w:rsidR="005E49C2" w:rsidRDefault="005E49C2" w:rsidP="005E49C2">
      <w:pPr>
        <w:pStyle w:val="22"/>
        <w:shd w:val="clear" w:color="auto" w:fill="auto"/>
        <w:tabs>
          <w:tab w:val="left" w:pos="851"/>
          <w:tab w:val="left" w:pos="981"/>
        </w:tabs>
        <w:spacing w:before="0" w:after="0" w:line="240" w:lineRule="auto"/>
        <w:ind w:firstLine="709"/>
        <w:rPr>
          <w:rFonts w:ascii="Arial" w:hAnsi="Arial" w:cs="Arial"/>
          <w:sz w:val="24"/>
          <w:szCs w:val="24"/>
        </w:rPr>
      </w:pPr>
      <w:r>
        <w:rPr>
          <w:rFonts w:ascii="Arial" w:hAnsi="Arial" w:cs="Arial"/>
          <w:sz w:val="24"/>
          <w:szCs w:val="24"/>
        </w:rPr>
        <w:t>б) соблюдение положений настоящего Административного регламента;</w:t>
      </w:r>
    </w:p>
    <w:p w:rsidR="005E49C2" w:rsidRDefault="005E49C2" w:rsidP="005E49C2">
      <w:pPr>
        <w:pStyle w:val="22"/>
        <w:shd w:val="clear" w:color="auto" w:fill="auto"/>
        <w:tabs>
          <w:tab w:val="left" w:pos="987"/>
          <w:tab w:val="left" w:pos="1134"/>
        </w:tabs>
        <w:spacing w:before="0" w:after="0" w:line="240" w:lineRule="auto"/>
        <w:ind w:firstLine="709"/>
        <w:rPr>
          <w:rFonts w:ascii="Arial" w:hAnsi="Arial" w:cs="Arial"/>
          <w:sz w:val="24"/>
          <w:szCs w:val="24"/>
        </w:rPr>
      </w:pPr>
      <w:r>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5E49C2" w:rsidRDefault="005E49C2" w:rsidP="005E49C2">
      <w:pPr>
        <w:pStyle w:val="22"/>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23.3. Основанием для проведения внеплановых проверок являются:</w:t>
      </w:r>
    </w:p>
    <w:p w:rsidR="005E49C2" w:rsidRDefault="005E49C2" w:rsidP="005E49C2">
      <w:pPr>
        <w:pStyle w:val="22"/>
        <w:shd w:val="clear" w:color="auto" w:fill="auto"/>
        <w:tabs>
          <w:tab w:val="left" w:pos="1057"/>
        </w:tabs>
        <w:spacing w:before="0" w:after="0" w:line="240" w:lineRule="auto"/>
        <w:ind w:firstLine="709"/>
        <w:rPr>
          <w:rFonts w:ascii="Arial" w:hAnsi="Arial" w:cs="Arial"/>
          <w:sz w:val="24"/>
          <w:szCs w:val="24"/>
        </w:rPr>
      </w:pPr>
      <w:r>
        <w:rPr>
          <w:rFonts w:ascii="Arial" w:hAnsi="Arial" w:cs="Arial"/>
          <w:sz w:val="24"/>
          <w:szCs w:val="24"/>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p>
    <w:p w:rsidR="005E49C2" w:rsidRDefault="005E49C2" w:rsidP="005E49C2">
      <w:pPr>
        <w:pStyle w:val="22"/>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5E49C2" w:rsidRDefault="005E49C2" w:rsidP="005E49C2">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E49C2" w:rsidRDefault="005E49C2" w:rsidP="005E49C2">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E49C2" w:rsidRDefault="005E49C2" w:rsidP="005E49C2">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E49C2" w:rsidRDefault="005E49C2" w:rsidP="005E49C2">
      <w:pPr>
        <w:autoSpaceDE w:val="0"/>
        <w:autoSpaceDN w:val="0"/>
        <w:adjustRightInd w:val="0"/>
        <w:ind w:firstLine="709"/>
        <w:rPr>
          <w:rFonts w:eastAsia="Calibri" w:cs="Arial"/>
        </w:rPr>
      </w:pPr>
      <w:r>
        <w:rPr>
          <w:rFonts w:eastAsia="Calibri"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E49C2" w:rsidRDefault="005E49C2" w:rsidP="005E49C2">
      <w:pPr>
        <w:pStyle w:val="22"/>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5E49C2" w:rsidRDefault="005E49C2" w:rsidP="005E49C2">
      <w:pPr>
        <w:pStyle w:val="22"/>
        <w:shd w:val="clear" w:color="auto" w:fill="auto"/>
        <w:tabs>
          <w:tab w:val="left" w:pos="1276"/>
          <w:tab w:val="left" w:pos="1495"/>
        </w:tabs>
        <w:spacing w:before="0" w:after="0" w:line="240" w:lineRule="auto"/>
        <w:ind w:firstLine="709"/>
        <w:rPr>
          <w:rFonts w:ascii="Arial" w:hAnsi="Arial" w:cs="Arial"/>
          <w:sz w:val="24"/>
          <w:szCs w:val="24"/>
        </w:rPr>
      </w:pPr>
      <w:r>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E49C2" w:rsidRDefault="005E49C2" w:rsidP="005E49C2">
      <w:pPr>
        <w:pStyle w:val="22"/>
        <w:shd w:val="clear" w:color="auto" w:fill="auto"/>
        <w:tabs>
          <w:tab w:val="left" w:pos="1477"/>
        </w:tabs>
        <w:spacing w:before="0" w:after="0" w:line="240" w:lineRule="auto"/>
        <w:ind w:firstLine="709"/>
        <w:rPr>
          <w:rFonts w:ascii="Arial" w:hAnsi="Arial" w:cs="Arial"/>
          <w:sz w:val="24"/>
          <w:szCs w:val="24"/>
        </w:rPr>
      </w:pPr>
      <w:r>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E49C2" w:rsidRDefault="005E49C2" w:rsidP="005E49C2">
      <w:pPr>
        <w:pStyle w:val="22"/>
        <w:shd w:val="clear" w:color="auto" w:fill="auto"/>
        <w:tabs>
          <w:tab w:val="left" w:pos="1477"/>
        </w:tabs>
        <w:spacing w:before="0" w:after="0" w:line="240" w:lineRule="auto"/>
        <w:ind w:firstLine="709"/>
        <w:rPr>
          <w:rFonts w:ascii="Arial" w:hAnsi="Arial" w:cs="Arial"/>
          <w:sz w:val="24"/>
          <w:szCs w:val="24"/>
        </w:rPr>
      </w:pPr>
      <w:r>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E49C2" w:rsidRDefault="005E49C2" w:rsidP="005E49C2">
      <w:pPr>
        <w:pStyle w:val="22"/>
        <w:shd w:val="clear" w:color="auto" w:fill="auto"/>
        <w:tabs>
          <w:tab w:val="left" w:pos="1489"/>
        </w:tabs>
        <w:spacing w:before="0" w:after="0" w:line="240" w:lineRule="auto"/>
        <w:ind w:firstLine="709"/>
        <w:rPr>
          <w:rFonts w:ascii="Arial" w:hAnsi="Arial" w:cs="Arial"/>
          <w:sz w:val="24"/>
          <w:szCs w:val="24"/>
        </w:rPr>
      </w:pPr>
      <w:r>
        <w:rPr>
          <w:rFonts w:ascii="Arial" w:hAnsi="Arial" w:cs="Arial"/>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E49C2" w:rsidRDefault="005E49C2" w:rsidP="005E49C2">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rFonts w:ascii="Arial" w:hAnsi="Arial" w:cs="Arial"/>
          <w:sz w:val="24"/>
          <w:szCs w:val="24"/>
        </w:rPr>
        <w:t xml:space="preserve">порядка предоставления Муниципальной услуги, а также жалобы и заявления на действия </w:t>
      </w:r>
      <w:r>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5E49C2" w:rsidRDefault="005E49C2" w:rsidP="005E49C2">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xml:space="preserve">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5E49C2" w:rsidRDefault="005E49C2" w:rsidP="005E49C2">
      <w:pPr>
        <w:pStyle w:val="22"/>
        <w:shd w:val="clear" w:color="auto" w:fill="auto"/>
        <w:tabs>
          <w:tab w:val="left" w:pos="1443"/>
        </w:tabs>
        <w:spacing w:before="0" w:after="0" w:line="240" w:lineRule="auto"/>
        <w:ind w:firstLine="709"/>
        <w:rPr>
          <w:rFonts w:ascii="Arial" w:hAnsi="Arial" w:cs="Arial"/>
          <w:sz w:val="24"/>
          <w:szCs w:val="24"/>
        </w:rPr>
      </w:pPr>
    </w:p>
    <w:p w:rsidR="005E49C2" w:rsidRDefault="005E49C2" w:rsidP="005E49C2">
      <w:pPr>
        <w:tabs>
          <w:tab w:val="left" w:pos="6341"/>
        </w:tabs>
        <w:ind w:firstLine="709"/>
        <w:rPr>
          <w:rFonts w:cs="Arial"/>
        </w:rPr>
      </w:pPr>
      <w:r>
        <w:rPr>
          <w:rFonts w:cs="Arial"/>
        </w:rPr>
        <w:t xml:space="preserve"> Раздел V. </w:t>
      </w:r>
      <w:r>
        <w:rPr>
          <w:rFonts w:cs="Arial"/>
          <w:bCs/>
        </w:rPr>
        <w:t>Досудебный (внесудебный) порядок обжалования решений</w:t>
      </w:r>
      <w:r>
        <w:rPr>
          <w:rFonts w:cs="Arial"/>
        </w:rPr>
        <w:t xml:space="preserve"> </w:t>
      </w:r>
    </w:p>
    <w:p w:rsidR="005E49C2" w:rsidRDefault="005E49C2" w:rsidP="005E49C2">
      <w:pPr>
        <w:ind w:firstLine="709"/>
        <w:jc w:val="center"/>
        <w:rPr>
          <w:rFonts w:cs="Arial"/>
        </w:rPr>
      </w:pPr>
      <w:r>
        <w:rPr>
          <w:rFonts w:cs="Arial"/>
          <w:bCs/>
        </w:rPr>
        <w:t>и действий (бездействия) органа, предоставляющего</w:t>
      </w:r>
      <w:r>
        <w:rPr>
          <w:rFonts w:cs="Arial"/>
        </w:rPr>
        <w:t xml:space="preserve"> </w:t>
      </w:r>
    </w:p>
    <w:p w:rsidR="005E49C2" w:rsidRDefault="005E49C2" w:rsidP="005E49C2">
      <w:pPr>
        <w:ind w:firstLine="709"/>
        <w:jc w:val="center"/>
        <w:rPr>
          <w:rFonts w:cs="Arial"/>
        </w:rPr>
      </w:pPr>
      <w:r>
        <w:rPr>
          <w:rFonts w:cs="Arial"/>
          <w:bCs/>
        </w:rPr>
        <w:t>муниципальную услугу, МФЦ, организаций, указанных в части</w:t>
      </w:r>
      <w:r>
        <w:rPr>
          <w:rFonts w:cs="Arial"/>
        </w:rPr>
        <w:t xml:space="preserve"> </w:t>
      </w:r>
    </w:p>
    <w:p w:rsidR="005E49C2" w:rsidRDefault="005E49C2" w:rsidP="005E49C2">
      <w:pPr>
        <w:ind w:firstLine="709"/>
        <w:jc w:val="center"/>
        <w:rPr>
          <w:rFonts w:cs="Arial"/>
        </w:rPr>
      </w:pPr>
      <w:r>
        <w:rPr>
          <w:rFonts w:cs="Arial"/>
          <w:bCs/>
        </w:rPr>
        <w:t>1.1 статьи 16 Федерального закона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5E49C2" w:rsidRDefault="005E49C2" w:rsidP="005E49C2">
      <w:pPr>
        <w:ind w:firstLine="709"/>
        <w:rPr>
          <w:rFonts w:cs="Arial"/>
        </w:rPr>
      </w:pPr>
      <w:r>
        <w:rPr>
          <w:rFonts w:cs="Arial"/>
        </w:rPr>
        <w:t xml:space="preserve">  </w:t>
      </w:r>
    </w:p>
    <w:p w:rsidR="005E49C2" w:rsidRDefault="005E49C2" w:rsidP="005E49C2">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5E49C2" w:rsidRDefault="005E49C2" w:rsidP="005E49C2">
      <w:pPr>
        <w:ind w:firstLine="709"/>
        <w:rPr>
          <w:rFonts w:cs="Arial"/>
        </w:rPr>
      </w:pPr>
      <w:r>
        <w:rPr>
          <w:rFonts w:cs="Arial"/>
        </w:rPr>
        <w:t xml:space="preserve">25. Заявитель может обратиться с жалобой в том числе в следующих случаях: </w:t>
      </w:r>
    </w:p>
    <w:p w:rsidR="005E49C2" w:rsidRDefault="005E49C2" w:rsidP="005E49C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5E49C2" w:rsidRDefault="005E49C2" w:rsidP="005E49C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E49C2" w:rsidRDefault="005E49C2" w:rsidP="005E49C2">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E49C2" w:rsidRDefault="005E49C2" w:rsidP="005E49C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E49C2" w:rsidRDefault="005E49C2" w:rsidP="005E49C2">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w:t>
      </w:r>
      <w:r>
        <w:rPr>
          <w:rFonts w:cs="Arial"/>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E49C2" w:rsidRDefault="005E49C2" w:rsidP="005E49C2">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E49C2" w:rsidRDefault="005E49C2" w:rsidP="005E49C2">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E49C2" w:rsidRDefault="005E49C2" w:rsidP="005E49C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5E49C2" w:rsidRDefault="005E49C2" w:rsidP="005E49C2">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E49C2" w:rsidRDefault="005E49C2" w:rsidP="005E49C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E49C2" w:rsidRDefault="005E49C2" w:rsidP="005E49C2">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rsidR="005E49C2" w:rsidRDefault="005E49C2" w:rsidP="005E49C2">
      <w:pPr>
        <w:ind w:firstLine="709"/>
        <w:rPr>
          <w:rFonts w:cs="Arial"/>
        </w:rPr>
      </w:pPr>
      <w:r>
        <w:rPr>
          <w:rFonts w:cs="Arial"/>
        </w:rPr>
        <w:t xml:space="preserve">27. Оснований для отказа в рассмотрении жалобы не имеется. </w:t>
      </w:r>
    </w:p>
    <w:p w:rsidR="005E49C2" w:rsidRDefault="005E49C2" w:rsidP="005E49C2">
      <w:pPr>
        <w:ind w:firstLine="709"/>
        <w:rPr>
          <w:rFonts w:cs="Arial"/>
        </w:rPr>
      </w:pPr>
      <w:r>
        <w:rPr>
          <w:rFonts w:cs="Arial"/>
        </w:rPr>
        <w:t xml:space="preserve">28. Основанием для начала процедуры досудебного (внесудебного) обжалования является поступившая жалоба. </w:t>
      </w:r>
    </w:p>
    <w:p w:rsidR="005E49C2" w:rsidRDefault="005E49C2" w:rsidP="005E49C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E49C2" w:rsidRDefault="005E49C2" w:rsidP="005E49C2">
      <w:pPr>
        <w:ind w:firstLine="709"/>
        <w:rPr>
          <w:rFonts w:cs="Arial"/>
        </w:rPr>
      </w:pPr>
      <w:r>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E49C2" w:rsidRDefault="005E49C2" w:rsidP="005E49C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E49C2" w:rsidRDefault="005E49C2" w:rsidP="005E49C2">
      <w:pPr>
        <w:ind w:firstLine="709"/>
        <w:rPr>
          <w:rFonts w:cs="Arial"/>
        </w:rPr>
      </w:pPr>
      <w:r>
        <w:rPr>
          <w:rFonts w:cs="Arial"/>
        </w:rPr>
        <w:t xml:space="preserve">29. Жалоба должна содержать: </w:t>
      </w:r>
    </w:p>
    <w:p w:rsidR="005E49C2" w:rsidRDefault="005E49C2" w:rsidP="005E49C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E49C2" w:rsidRDefault="005E49C2" w:rsidP="005E49C2">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E49C2" w:rsidRDefault="005E49C2" w:rsidP="005E49C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E49C2" w:rsidRDefault="005E49C2" w:rsidP="005E49C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E49C2" w:rsidRDefault="005E49C2" w:rsidP="005E49C2">
      <w:pPr>
        <w:ind w:firstLine="709"/>
        <w:rPr>
          <w:rFonts w:cs="Arial"/>
        </w:rPr>
      </w:pPr>
      <w:r>
        <w:rPr>
          <w:rFonts w:cs="Arial"/>
        </w:rPr>
        <w:t xml:space="preserve">30. Жалобы на решения и действия (бездействие) должностного лица подаются в Администрацию. </w:t>
      </w:r>
    </w:p>
    <w:p w:rsidR="005E49C2" w:rsidRDefault="005E49C2" w:rsidP="005E49C2">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w:t>
      </w:r>
    </w:p>
    <w:p w:rsidR="005E49C2" w:rsidRDefault="005E49C2" w:rsidP="005E49C2">
      <w:pPr>
        <w:ind w:firstLine="709"/>
        <w:rPr>
          <w:rFonts w:cs="Arial"/>
        </w:rPr>
      </w:pPr>
      <w:r>
        <w:rPr>
          <w:rFonts w:cs="Arial"/>
        </w:rPr>
        <w:t xml:space="preserve">Глава муниципального района (заместитель главы Администрации) проводят личный прием Заявителей. </w:t>
      </w:r>
    </w:p>
    <w:p w:rsidR="005E49C2" w:rsidRDefault="005E49C2" w:rsidP="005E49C2">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E49C2" w:rsidRDefault="005E49C2" w:rsidP="005E49C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5E49C2" w:rsidRDefault="005E49C2" w:rsidP="005E49C2">
      <w:pPr>
        <w:ind w:firstLine="709"/>
        <w:rPr>
          <w:rFonts w:cs="Arial"/>
        </w:rPr>
      </w:pPr>
      <w:bookmarkStart w:id="5" w:name="p39"/>
      <w:bookmarkEnd w:id="5"/>
      <w:r>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5E49C2" w:rsidRDefault="005E49C2" w:rsidP="005E49C2">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E49C2" w:rsidRDefault="005E49C2" w:rsidP="005E49C2">
      <w:pPr>
        <w:ind w:firstLine="709"/>
        <w:rPr>
          <w:rFonts w:cs="Arial"/>
        </w:rPr>
      </w:pPr>
      <w:r>
        <w:rPr>
          <w:rFonts w:cs="Arial"/>
        </w:rPr>
        <w:t xml:space="preserve">2) в удовлетворении жалобы отказывается. </w:t>
      </w:r>
    </w:p>
    <w:p w:rsidR="005E49C2" w:rsidRDefault="005E49C2" w:rsidP="005E49C2">
      <w:pPr>
        <w:ind w:firstLine="709"/>
        <w:rPr>
          <w:rFonts w:cs="Arial"/>
        </w:rPr>
      </w:pPr>
      <w:r>
        <w:rPr>
          <w:rFonts w:cs="Arial"/>
        </w:rPr>
        <w:lastRenderedPageBreak/>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E49C2" w:rsidRDefault="005E49C2" w:rsidP="005E49C2">
      <w:pPr>
        <w:ind w:firstLine="709"/>
        <w:rPr>
          <w:rFonts w:cs="Arial"/>
        </w:rPr>
      </w:pPr>
      <w:bookmarkStart w:id="6" w:name="p43"/>
      <w:bookmarkEnd w:id="6"/>
      <w:r>
        <w:rPr>
          <w:rFonts w:cs="Arial"/>
        </w:rPr>
        <w:t>34. Не позднее 1 рабочего дня, следующего за днем принятия решения, указанного в пункте 3</w:t>
      </w:r>
      <w:r>
        <w:rPr>
          <w:rStyle w:val="a3"/>
        </w:rPr>
        <w:t xml:space="preserve">2 </w:t>
      </w:r>
      <w:r>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E49C2" w:rsidRDefault="005E49C2" w:rsidP="005E49C2">
      <w:pPr>
        <w:ind w:firstLine="709"/>
        <w:rPr>
          <w:rFonts w:cs="Arial"/>
        </w:rPr>
      </w:pPr>
      <w:r>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E49C2" w:rsidRDefault="005E49C2" w:rsidP="005E49C2">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E49C2" w:rsidRDefault="005E49C2" w:rsidP="005E49C2">
      <w:pPr>
        <w:ind w:firstLine="709"/>
        <w:rPr>
          <w:rFonts w:cs="Arial"/>
        </w:rPr>
      </w:pPr>
      <w:r>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E49C2" w:rsidRDefault="005E49C2" w:rsidP="005E49C2">
      <w:pPr>
        <w:ind w:firstLine="709"/>
        <w:rPr>
          <w:rFonts w:cs="Arial"/>
        </w:rPr>
      </w:pPr>
    </w:p>
    <w:p w:rsidR="005E49C2" w:rsidRDefault="005E49C2" w:rsidP="005E49C2">
      <w:pPr>
        <w:pStyle w:val="2"/>
        <w:ind w:firstLine="709"/>
        <w:rPr>
          <w:bCs/>
          <w:sz w:val="24"/>
          <w:szCs w:val="24"/>
        </w:rPr>
      </w:pPr>
      <w:bookmarkStart w:id="7" w:name="_Toc134019825"/>
      <w:r>
        <w:rPr>
          <w:bCs/>
          <w:sz w:val="24"/>
          <w:szCs w:val="24"/>
        </w:rPr>
        <w:t>Перечень нормативных правовых актов, регулирующих порядок</w:t>
      </w:r>
      <w:bookmarkEnd w:id="7"/>
    </w:p>
    <w:p w:rsidR="005E49C2" w:rsidRDefault="005E49C2" w:rsidP="005E49C2">
      <w:pPr>
        <w:pStyle w:val="2"/>
        <w:ind w:firstLine="709"/>
        <w:rPr>
          <w:bCs/>
          <w:sz w:val="24"/>
          <w:szCs w:val="24"/>
        </w:rPr>
      </w:pPr>
      <w:bookmarkStart w:id="8" w:name="_Toc134019826"/>
      <w:r>
        <w:rPr>
          <w:bCs/>
          <w:sz w:val="24"/>
          <w:szCs w:val="24"/>
        </w:rPr>
        <w:t>досудебного (внесудебного) обжалования действий</w:t>
      </w:r>
      <w:bookmarkEnd w:id="8"/>
    </w:p>
    <w:p w:rsidR="005E49C2" w:rsidRDefault="005E49C2" w:rsidP="005E49C2">
      <w:pPr>
        <w:pStyle w:val="2"/>
        <w:ind w:firstLine="709"/>
        <w:rPr>
          <w:bCs/>
          <w:sz w:val="24"/>
          <w:szCs w:val="24"/>
        </w:rPr>
      </w:pPr>
      <w:bookmarkStart w:id="9" w:name="_Toc134019827"/>
      <w:r>
        <w:rPr>
          <w:bCs/>
          <w:sz w:val="24"/>
          <w:szCs w:val="24"/>
        </w:rPr>
        <w:t>(бездействия) и (или) решений, принятых (осуществленных)</w:t>
      </w:r>
      <w:bookmarkEnd w:id="9"/>
    </w:p>
    <w:p w:rsidR="005E49C2" w:rsidRDefault="005E49C2" w:rsidP="005E49C2">
      <w:pPr>
        <w:pStyle w:val="2"/>
        <w:ind w:firstLine="709"/>
        <w:rPr>
          <w:bCs/>
          <w:sz w:val="24"/>
          <w:szCs w:val="24"/>
        </w:rPr>
      </w:pPr>
      <w:bookmarkStart w:id="10" w:name="_Toc134019828"/>
      <w:r>
        <w:rPr>
          <w:bCs/>
          <w:sz w:val="24"/>
          <w:szCs w:val="24"/>
        </w:rPr>
        <w:t>в ходе предоставления Муниципальной услуги</w:t>
      </w:r>
      <w:bookmarkEnd w:id="10"/>
    </w:p>
    <w:p w:rsidR="005E49C2" w:rsidRDefault="005E49C2" w:rsidP="005E49C2">
      <w:pPr>
        <w:ind w:firstLine="709"/>
        <w:rPr>
          <w:rFonts w:cs="Arial"/>
        </w:rPr>
      </w:pPr>
    </w:p>
    <w:p w:rsidR="005E49C2" w:rsidRDefault="005E49C2" w:rsidP="005E49C2">
      <w:pPr>
        <w:ind w:firstLine="709"/>
        <w:rPr>
          <w:rFonts w:cs="Arial"/>
        </w:rPr>
      </w:pPr>
      <w:r>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E49C2" w:rsidRDefault="005E49C2" w:rsidP="005E49C2">
      <w:pPr>
        <w:ind w:firstLine="709"/>
        <w:rPr>
          <w:rFonts w:cs="Arial"/>
        </w:rPr>
      </w:pPr>
      <w:r>
        <w:rPr>
          <w:rFonts w:cs="Arial"/>
        </w:rPr>
        <w:t>- Федеральным законом № 210-ФЗ;</w:t>
      </w:r>
    </w:p>
    <w:p w:rsidR="005E49C2" w:rsidRDefault="005E49C2" w:rsidP="005E49C2">
      <w:pPr>
        <w:pStyle w:val="22"/>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49C2" w:rsidRDefault="005E49C2" w:rsidP="005E49C2">
      <w:pPr>
        <w:spacing w:after="200" w:line="276" w:lineRule="auto"/>
        <w:ind w:firstLine="0"/>
        <w:jc w:val="left"/>
        <w:rPr>
          <w:rFonts w:cs="Arial"/>
          <w:spacing w:val="7"/>
          <w:lang w:eastAsia="en-US"/>
        </w:rPr>
      </w:pPr>
      <w:r>
        <w:rPr>
          <w:rFonts w:cs="Arial"/>
        </w:rPr>
        <w:br w:type="page"/>
      </w:r>
    </w:p>
    <w:p w:rsidR="005E49C2" w:rsidRDefault="005E49C2" w:rsidP="005E49C2">
      <w:pPr>
        <w:pStyle w:val="af"/>
        <w:ind w:firstLine="709"/>
        <w:jc w:val="center"/>
        <w:rPr>
          <w:rFonts w:ascii="Arial" w:hAnsi="Arial" w:cs="Arial"/>
          <w:sz w:val="24"/>
          <w:szCs w:val="24"/>
        </w:rPr>
      </w:pPr>
      <w:r>
        <w:rPr>
          <w:rFonts w:ascii="Arial" w:hAnsi="Arial" w:cs="Arial"/>
          <w:sz w:val="24"/>
          <w:szCs w:val="24"/>
          <w:lang w:eastAsia="ru-RU" w:bidi="ru-RU"/>
        </w:rPr>
        <w:lastRenderedPageBreak/>
        <w:t>Приложение № 1</w:t>
      </w:r>
    </w:p>
    <w:p w:rsidR="005E49C2" w:rsidRDefault="005E49C2" w:rsidP="005E49C2">
      <w:pPr>
        <w:pStyle w:val="af"/>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5E49C2" w:rsidRDefault="005E49C2" w:rsidP="005E49C2">
      <w:pPr>
        <w:ind w:firstLine="709"/>
        <w:rPr>
          <w:rFonts w:cs="Arial"/>
        </w:rPr>
      </w:pPr>
      <w:r>
        <w:rPr>
          <w:rFonts w:cs="Arial"/>
          <w:lang w:bidi="ru-RU"/>
        </w:rPr>
        <w:t xml:space="preserve">по предоставлению муниципальной услуги </w:t>
      </w:r>
      <w:r>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5E49C2" w:rsidRDefault="005E49C2" w:rsidP="005E49C2">
      <w:pPr>
        <w:ind w:firstLine="709"/>
        <w:rPr>
          <w:rFonts w:cs="Arial"/>
        </w:rPr>
      </w:pPr>
    </w:p>
    <w:p w:rsidR="005E49C2" w:rsidRDefault="005E49C2" w:rsidP="005E49C2">
      <w:pPr>
        <w:ind w:firstLine="709"/>
        <w:jc w:val="center"/>
        <w:rPr>
          <w:rFonts w:cs="Arial"/>
        </w:rPr>
      </w:pPr>
      <w:r>
        <w:rPr>
          <w:rFonts w:cs="Arial"/>
        </w:rPr>
        <w:t xml:space="preserve">Перечень </w:t>
      </w:r>
    </w:p>
    <w:p w:rsidR="005E49C2" w:rsidRDefault="005E49C2" w:rsidP="005E49C2">
      <w:pPr>
        <w:ind w:firstLine="709"/>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E49C2" w:rsidRDefault="005E49C2" w:rsidP="005E49C2">
      <w:pPr>
        <w:ind w:firstLine="709"/>
        <w:jc w:val="center"/>
        <w:rPr>
          <w:rFonts w:cs="Arial"/>
        </w:rPr>
      </w:pPr>
    </w:p>
    <w:p w:rsidR="005E49C2" w:rsidRDefault="005E49C2" w:rsidP="005E49C2">
      <w:pPr>
        <w:pStyle w:val="af1"/>
        <w:spacing w:after="0" w:line="240" w:lineRule="auto"/>
        <w:ind w:left="0" w:firstLine="709"/>
        <w:rPr>
          <w:rFonts w:ascii="Arial" w:hAnsi="Arial" w:cs="Arial"/>
          <w:sz w:val="24"/>
          <w:szCs w:val="24"/>
        </w:rPr>
      </w:pPr>
      <w:r>
        <w:rPr>
          <w:rFonts w:ascii="Arial" w:hAnsi="Arial" w:cs="Arial"/>
          <w:sz w:val="24"/>
          <w:szCs w:val="24"/>
        </w:rPr>
        <w:t>1. Перечень признаков заявителей</w:t>
      </w:r>
    </w:p>
    <w:p w:rsidR="005E49C2" w:rsidRDefault="005E49C2" w:rsidP="005E49C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5386"/>
      </w:tblGrid>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Признак заявителя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Значения признаков заявителя</w:t>
            </w:r>
          </w:p>
        </w:tc>
      </w:tr>
      <w:tr w:rsidR="005E49C2" w:rsidTr="005E49C2">
        <w:tc>
          <w:tcPr>
            <w:tcW w:w="9180" w:type="dxa"/>
            <w:gridSpan w:val="3"/>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 xml:space="preserve">1.Физическое лицо </w:t>
            </w:r>
          </w:p>
          <w:p w:rsidR="005E49C2" w:rsidRDefault="005E49C2">
            <w:pPr>
              <w:ind w:firstLine="0"/>
              <w:jc w:val="center"/>
              <w:rPr>
                <w:rFonts w:cs="Arial"/>
                <w:sz w:val="20"/>
                <w:szCs w:val="20"/>
                <w:lang w:eastAsia="en-US"/>
              </w:rPr>
            </w:pPr>
            <w:r>
              <w:rPr>
                <w:rFonts w:cs="Arial"/>
                <w:sz w:val="20"/>
                <w:szCs w:val="20"/>
                <w:lang w:eastAsia="en-US"/>
              </w:rPr>
              <w:t xml:space="preserve">2. Индивидуальный предприниматель </w:t>
            </w:r>
          </w:p>
          <w:p w:rsidR="005E49C2" w:rsidRDefault="005E49C2">
            <w:pPr>
              <w:ind w:firstLine="0"/>
              <w:jc w:val="center"/>
              <w:rPr>
                <w:rFonts w:cs="Arial"/>
                <w:sz w:val="20"/>
                <w:szCs w:val="20"/>
                <w:lang w:eastAsia="en-US"/>
              </w:rPr>
            </w:pPr>
            <w:r>
              <w:rPr>
                <w:rFonts w:cs="Arial"/>
                <w:sz w:val="20"/>
                <w:szCs w:val="20"/>
                <w:lang w:eastAsia="en-US"/>
              </w:rPr>
              <w:t xml:space="preserve">3. Юридическое лицо </w:t>
            </w:r>
          </w:p>
        </w:tc>
      </w:tr>
      <w:tr w:rsidR="005E49C2" w:rsidTr="005E49C2">
        <w:trPr>
          <w:trHeight w:val="1380"/>
        </w:trPr>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rPr>
                <w:rFonts w:ascii="Arial" w:eastAsia="Calibri" w:hAnsi="Arial" w:cs="Arial"/>
                <w:sz w:val="20"/>
                <w:szCs w:val="20"/>
              </w:rPr>
            </w:pPr>
            <w:r>
              <w:rPr>
                <w:rFonts w:ascii="Arial" w:hAnsi="Arial" w:cs="Arial"/>
                <w:sz w:val="20"/>
                <w:szCs w:val="20"/>
              </w:rPr>
              <w:t>1. За предоставлением Муниципальной услуги обратился лично заявитель</w:t>
            </w:r>
          </w:p>
          <w:p w:rsidR="005E49C2" w:rsidRDefault="005E49C2">
            <w:pPr>
              <w:pStyle w:val="af1"/>
              <w:spacing w:after="0" w:line="240" w:lineRule="auto"/>
              <w:ind w:left="0" w:firstLine="0"/>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заявителя</w:t>
            </w:r>
          </w:p>
        </w:tc>
      </w:tr>
      <w:tr w:rsidR="005E49C2" w:rsidTr="005E49C2">
        <w:tc>
          <w:tcPr>
            <w:tcW w:w="9180" w:type="dxa"/>
            <w:gridSpan w:val="3"/>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2 «Предоставление земельного участка, находящегося в муниципальной собственности, в аренду без проведения торгов»</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1.Физическое лицо</w:t>
            </w:r>
          </w:p>
          <w:p w:rsidR="005E49C2" w:rsidRDefault="005E49C2">
            <w:pPr>
              <w:ind w:firstLine="0"/>
              <w:jc w:val="center"/>
              <w:rPr>
                <w:rFonts w:cs="Arial"/>
                <w:sz w:val="20"/>
                <w:szCs w:val="20"/>
                <w:lang w:eastAsia="en-US"/>
              </w:rPr>
            </w:pPr>
            <w:r>
              <w:rPr>
                <w:rFonts w:cs="Arial"/>
                <w:sz w:val="20"/>
                <w:szCs w:val="20"/>
                <w:lang w:eastAsia="en-US"/>
              </w:rPr>
              <w:t>2. Индивидуальный предприниматель</w:t>
            </w:r>
          </w:p>
          <w:p w:rsidR="005E49C2" w:rsidRDefault="005E49C2">
            <w:pPr>
              <w:ind w:firstLine="0"/>
              <w:jc w:val="center"/>
              <w:rPr>
                <w:rFonts w:cs="Arial"/>
                <w:sz w:val="20"/>
                <w:szCs w:val="20"/>
                <w:lang w:eastAsia="en-US"/>
              </w:rPr>
            </w:pPr>
            <w:r>
              <w:rPr>
                <w:rFonts w:cs="Arial"/>
                <w:sz w:val="20"/>
                <w:szCs w:val="20"/>
                <w:lang w:eastAsia="en-US"/>
              </w:rPr>
              <w:t>3. Юридическое лицо</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rPr>
                <w:rFonts w:ascii="Arial" w:eastAsia="Calibri" w:hAnsi="Arial" w:cs="Arial"/>
                <w:sz w:val="20"/>
                <w:szCs w:val="20"/>
              </w:rPr>
            </w:pPr>
            <w:r>
              <w:rPr>
                <w:rFonts w:ascii="Arial" w:hAnsi="Arial" w:cs="Arial"/>
                <w:sz w:val="20"/>
                <w:szCs w:val="20"/>
              </w:rPr>
              <w:t>3. За предоставлением Муниципальной услуги обратился лично заявитель</w:t>
            </w:r>
          </w:p>
          <w:p w:rsidR="005E49C2" w:rsidRDefault="005E49C2">
            <w:pPr>
              <w:pStyle w:val="af1"/>
              <w:spacing w:after="0" w:line="240" w:lineRule="auto"/>
              <w:ind w:left="0" w:firstLine="0"/>
              <w:rPr>
                <w:rFonts w:ascii="Arial" w:hAnsi="Arial" w:cs="Arial"/>
                <w:sz w:val="20"/>
                <w:szCs w:val="20"/>
              </w:rPr>
            </w:pPr>
            <w:r>
              <w:rPr>
                <w:rFonts w:ascii="Arial" w:hAnsi="Arial" w:cs="Arial"/>
                <w:sz w:val="20"/>
                <w:szCs w:val="20"/>
              </w:rPr>
              <w:t>4. За предоставлением Муниципальной услуги обратился представитель заявителя</w:t>
            </w:r>
          </w:p>
        </w:tc>
      </w:tr>
      <w:tr w:rsidR="005E49C2" w:rsidTr="005E49C2">
        <w:tc>
          <w:tcPr>
            <w:tcW w:w="9180" w:type="dxa"/>
            <w:gridSpan w:val="3"/>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 xml:space="preserve">Юридическое лицо </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rPr>
                <w:rFonts w:ascii="Arial" w:eastAsia="Calibri" w:hAnsi="Arial" w:cs="Arial"/>
                <w:sz w:val="20"/>
                <w:szCs w:val="20"/>
              </w:rPr>
            </w:pPr>
            <w:r>
              <w:rPr>
                <w:rFonts w:ascii="Arial" w:hAnsi="Arial" w:cs="Arial"/>
                <w:sz w:val="20"/>
                <w:szCs w:val="20"/>
              </w:rPr>
              <w:t xml:space="preserve">1. За предоставлением Муниципальной услуги обратился руководитель юридического лица </w:t>
            </w:r>
          </w:p>
          <w:p w:rsidR="005E49C2" w:rsidRDefault="005E49C2">
            <w:pPr>
              <w:pStyle w:val="af1"/>
              <w:spacing w:after="0" w:line="240" w:lineRule="auto"/>
              <w:ind w:left="0" w:firstLine="0"/>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юридического лица по доверенности</w:t>
            </w:r>
          </w:p>
        </w:tc>
      </w:tr>
      <w:tr w:rsidR="005E49C2" w:rsidTr="005E49C2">
        <w:tc>
          <w:tcPr>
            <w:tcW w:w="9180" w:type="dxa"/>
            <w:gridSpan w:val="3"/>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 xml:space="preserve">Юридическое лицо </w:t>
            </w:r>
          </w:p>
        </w:tc>
      </w:tr>
      <w:tr w:rsidR="005E49C2" w:rsidTr="005E49C2">
        <w:trPr>
          <w:trHeight w:val="2000"/>
        </w:trPr>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rPr>
                <w:rFonts w:ascii="Arial" w:eastAsia="Calibri" w:hAnsi="Arial" w:cs="Arial"/>
                <w:sz w:val="20"/>
                <w:szCs w:val="20"/>
              </w:rPr>
            </w:pPr>
            <w:r>
              <w:rPr>
                <w:rFonts w:ascii="Arial" w:hAnsi="Arial" w:cs="Arial"/>
                <w:sz w:val="20"/>
                <w:szCs w:val="20"/>
              </w:rPr>
              <w:t xml:space="preserve">1. За предоставлением Муниципальной услуги обратился руководитель юридического лица </w:t>
            </w:r>
          </w:p>
          <w:p w:rsidR="005E49C2" w:rsidRDefault="005E49C2">
            <w:pPr>
              <w:pStyle w:val="af1"/>
              <w:spacing w:after="0" w:line="240" w:lineRule="auto"/>
              <w:ind w:left="0" w:firstLine="0"/>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юридического лица по доверенности</w:t>
            </w:r>
          </w:p>
        </w:tc>
      </w:tr>
      <w:tr w:rsidR="005E49C2" w:rsidTr="005E49C2">
        <w:tc>
          <w:tcPr>
            <w:tcW w:w="9180" w:type="dxa"/>
            <w:gridSpan w:val="3"/>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 xml:space="preserve">1.Физическое лицо </w:t>
            </w:r>
          </w:p>
          <w:p w:rsidR="005E49C2" w:rsidRDefault="005E49C2">
            <w:pPr>
              <w:ind w:firstLine="0"/>
              <w:jc w:val="center"/>
              <w:rPr>
                <w:rFonts w:cs="Arial"/>
                <w:sz w:val="20"/>
                <w:szCs w:val="20"/>
                <w:lang w:eastAsia="en-US"/>
              </w:rPr>
            </w:pPr>
            <w:r>
              <w:rPr>
                <w:rFonts w:cs="Arial"/>
                <w:sz w:val="20"/>
                <w:szCs w:val="20"/>
                <w:lang w:eastAsia="en-US"/>
              </w:rPr>
              <w:t xml:space="preserve">2. Индивидуальный предприниматель </w:t>
            </w:r>
          </w:p>
          <w:p w:rsidR="005E49C2" w:rsidRDefault="005E49C2">
            <w:pPr>
              <w:ind w:firstLine="0"/>
              <w:jc w:val="center"/>
              <w:rPr>
                <w:rFonts w:cs="Arial"/>
                <w:sz w:val="20"/>
                <w:szCs w:val="20"/>
                <w:lang w:eastAsia="en-US"/>
              </w:rPr>
            </w:pPr>
            <w:r>
              <w:rPr>
                <w:rFonts w:cs="Arial"/>
                <w:sz w:val="20"/>
                <w:szCs w:val="20"/>
                <w:lang w:eastAsia="en-US"/>
              </w:rPr>
              <w:t xml:space="preserve">3. Юридическое лицо </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rPr>
                <w:rFonts w:ascii="Arial" w:eastAsia="Calibri" w:hAnsi="Arial" w:cs="Arial"/>
                <w:sz w:val="20"/>
                <w:szCs w:val="20"/>
              </w:rPr>
            </w:pPr>
            <w:r>
              <w:rPr>
                <w:rFonts w:ascii="Arial" w:hAnsi="Arial" w:cs="Arial"/>
                <w:sz w:val="20"/>
                <w:szCs w:val="20"/>
              </w:rPr>
              <w:t>1. За предоставлением Муниципальной услуги обратился лично заявитель</w:t>
            </w:r>
          </w:p>
          <w:p w:rsidR="005E49C2" w:rsidRDefault="005E49C2">
            <w:pPr>
              <w:pStyle w:val="af1"/>
              <w:spacing w:after="0" w:line="240" w:lineRule="auto"/>
              <w:ind w:left="0" w:firstLine="0"/>
              <w:rPr>
                <w:rFonts w:ascii="Arial" w:hAnsi="Arial" w:cs="Arial"/>
                <w:sz w:val="20"/>
                <w:szCs w:val="20"/>
              </w:rPr>
            </w:pPr>
            <w:r>
              <w:rPr>
                <w:rFonts w:ascii="Arial" w:hAnsi="Arial" w:cs="Arial"/>
                <w:sz w:val="20"/>
                <w:szCs w:val="20"/>
              </w:rPr>
              <w:t>2. За предоставлением Муниципальной услуги обратился представитель заявителя</w:t>
            </w:r>
          </w:p>
        </w:tc>
      </w:tr>
      <w:tr w:rsidR="005E49C2" w:rsidTr="005E49C2">
        <w:tc>
          <w:tcPr>
            <w:tcW w:w="9180" w:type="dxa"/>
            <w:gridSpan w:val="3"/>
            <w:tcBorders>
              <w:top w:val="single" w:sz="4" w:space="0" w:color="auto"/>
              <w:left w:val="single" w:sz="4" w:space="0" w:color="auto"/>
              <w:bottom w:val="single" w:sz="4" w:space="0" w:color="auto"/>
              <w:right w:val="single" w:sz="4" w:space="0" w:color="auto"/>
            </w:tcBorders>
            <w:hideMark/>
          </w:tcPr>
          <w:p w:rsidR="005E49C2" w:rsidRDefault="005E49C2">
            <w:pPr>
              <w:pStyle w:val="af1"/>
              <w:tabs>
                <w:tab w:val="left" w:pos="0"/>
                <w:tab w:val="left" w:pos="1560"/>
              </w:tabs>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Вариант 6. «Выдача дубликата выданного в результате предоставления Муниципальной услуги документа»</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Категория заявителя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1.Физическое лицо</w:t>
            </w:r>
          </w:p>
          <w:p w:rsidR="005E49C2" w:rsidRDefault="005E49C2">
            <w:pPr>
              <w:ind w:firstLine="0"/>
              <w:jc w:val="center"/>
              <w:rPr>
                <w:rFonts w:cs="Arial"/>
                <w:sz w:val="20"/>
                <w:szCs w:val="20"/>
                <w:lang w:eastAsia="en-US"/>
              </w:rPr>
            </w:pPr>
            <w:r>
              <w:rPr>
                <w:rFonts w:cs="Arial"/>
                <w:sz w:val="20"/>
                <w:szCs w:val="20"/>
                <w:lang w:eastAsia="en-US"/>
              </w:rPr>
              <w:t>2. Индивидуальный предприниматель</w:t>
            </w:r>
          </w:p>
          <w:p w:rsidR="005E49C2" w:rsidRDefault="005E49C2">
            <w:pPr>
              <w:ind w:firstLine="0"/>
              <w:jc w:val="center"/>
              <w:rPr>
                <w:rFonts w:cs="Arial"/>
                <w:sz w:val="20"/>
                <w:szCs w:val="20"/>
                <w:lang w:eastAsia="en-US"/>
              </w:rPr>
            </w:pPr>
            <w:r>
              <w:rPr>
                <w:rFonts w:cs="Arial"/>
                <w:sz w:val="20"/>
                <w:szCs w:val="20"/>
                <w:lang w:eastAsia="en-US"/>
              </w:rPr>
              <w:t>3. Юридическое лицо</w:t>
            </w:r>
          </w:p>
        </w:tc>
      </w:tr>
      <w:tr w:rsidR="005E49C2" w:rsidTr="005E49C2">
        <w:tc>
          <w:tcPr>
            <w:tcW w:w="959"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538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eastAsia="Calibri" w:hAnsi="Arial" w:cs="Arial"/>
                <w:sz w:val="20"/>
                <w:szCs w:val="20"/>
              </w:rPr>
            </w:pPr>
            <w:r>
              <w:rPr>
                <w:rFonts w:ascii="Arial" w:hAnsi="Arial" w:cs="Arial"/>
                <w:sz w:val="20"/>
                <w:szCs w:val="20"/>
              </w:rPr>
              <w:t>1. За предоставлением Муниципальной услуги обратился лично заявитель</w:t>
            </w:r>
          </w:p>
          <w:p w:rsidR="005E49C2" w:rsidRDefault="005E49C2">
            <w:pPr>
              <w:ind w:firstLine="0"/>
              <w:jc w:val="center"/>
              <w:rPr>
                <w:rFonts w:cs="Arial"/>
                <w:sz w:val="20"/>
                <w:szCs w:val="20"/>
                <w:lang w:eastAsia="en-US"/>
              </w:rPr>
            </w:pPr>
            <w:r>
              <w:rPr>
                <w:rFonts w:cs="Arial"/>
                <w:sz w:val="20"/>
                <w:szCs w:val="20"/>
                <w:lang w:eastAsia="en-US"/>
              </w:rPr>
              <w:t>2. За предоставлением Муниципальной услуги обратился представитель заявителя</w:t>
            </w:r>
          </w:p>
        </w:tc>
      </w:tr>
    </w:tbl>
    <w:p w:rsidR="005E49C2" w:rsidRDefault="005E49C2" w:rsidP="005E49C2">
      <w:pPr>
        <w:ind w:firstLine="709"/>
        <w:jc w:val="center"/>
        <w:rPr>
          <w:rFonts w:cs="Arial"/>
        </w:rPr>
      </w:pPr>
    </w:p>
    <w:p w:rsidR="005E49C2" w:rsidRDefault="005E49C2" w:rsidP="005E49C2">
      <w:pPr>
        <w:pStyle w:val="af1"/>
        <w:spacing w:after="0" w:line="240" w:lineRule="auto"/>
        <w:ind w:left="0" w:firstLine="709"/>
        <w:jc w:val="center"/>
        <w:rPr>
          <w:rFonts w:ascii="Arial" w:hAnsi="Arial" w:cs="Arial"/>
          <w:sz w:val="24"/>
          <w:szCs w:val="24"/>
        </w:rPr>
      </w:pPr>
      <w:r>
        <w:rPr>
          <w:rFonts w:ascii="Arial" w:hAnsi="Arial" w:cs="Arial"/>
          <w:sz w:val="24"/>
          <w:szCs w:val="24"/>
        </w:rPr>
        <w:t>2. Комбинации значений признаков, каждая из которых соответствует</w:t>
      </w:r>
    </w:p>
    <w:p w:rsidR="005E49C2" w:rsidRDefault="005E49C2" w:rsidP="005E49C2">
      <w:pPr>
        <w:pStyle w:val="af1"/>
        <w:spacing w:after="0" w:line="240" w:lineRule="auto"/>
        <w:ind w:left="0" w:firstLine="709"/>
        <w:jc w:val="center"/>
        <w:rPr>
          <w:rFonts w:ascii="Arial" w:hAnsi="Arial" w:cs="Arial"/>
          <w:sz w:val="24"/>
          <w:szCs w:val="24"/>
        </w:rPr>
      </w:pPr>
      <w:r>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 xml:space="preserve">Комбинация значений признаков </w:t>
            </w:r>
          </w:p>
        </w:tc>
      </w:tr>
      <w:tr w:rsidR="005E49C2" w:rsidTr="005E49C2">
        <w:tc>
          <w:tcPr>
            <w:tcW w:w="9180" w:type="dxa"/>
            <w:gridSpan w:val="2"/>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Физическое лицо, лично</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физического лица</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 xml:space="preserve">Индивидуальный предприниматель, лично </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 xml:space="preserve">Представитель индивидуального предпринимателя </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 xml:space="preserve">Юридическое лицо, руководитель </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5E49C2" w:rsidTr="005E49C2">
        <w:tc>
          <w:tcPr>
            <w:tcW w:w="9180" w:type="dxa"/>
            <w:gridSpan w:val="2"/>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2 «Предоставление земельного участка, находящегося в муниципальной собственности, в аренду без проведения торгов»</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Физическое лицо, лично</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физического лица</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 xml:space="preserve">Индивидуальный предприниматель, лично </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 xml:space="preserve">Представитель индивидуального предпринимателя </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 xml:space="preserve">Юридическое лицо, руководитель </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5E49C2" w:rsidTr="005E49C2">
        <w:tc>
          <w:tcPr>
            <w:tcW w:w="9180" w:type="dxa"/>
            <w:gridSpan w:val="2"/>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Юридическое лицо, руководитель</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5E49C2" w:rsidTr="005E49C2">
        <w:tc>
          <w:tcPr>
            <w:tcW w:w="9180" w:type="dxa"/>
            <w:gridSpan w:val="2"/>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Юридическое лицо, руководитель</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5E49C2" w:rsidTr="005E49C2">
        <w:tc>
          <w:tcPr>
            <w:tcW w:w="9180" w:type="dxa"/>
            <w:gridSpan w:val="2"/>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Физическое лицо, лично</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физического лица</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Индивидуальный предприниматель, лично</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индивидуального предпринимателя</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Юридическое лицо, руководитель</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r w:rsidR="005E49C2" w:rsidTr="005E49C2">
        <w:tc>
          <w:tcPr>
            <w:tcW w:w="9180" w:type="dxa"/>
            <w:gridSpan w:val="2"/>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Вариант 6 «Выдача дубликата выданного в результате предоставления Муниципальной услуги документа»</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Физическое лицо, лично</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физического лица</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Индивидуальный предприниматель, лично</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индивидуального предпринимателя</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Юридическое лицо, руководитель</w:t>
            </w:r>
          </w:p>
        </w:tc>
      </w:tr>
      <w:tr w:rsidR="005E49C2" w:rsidTr="005E49C2">
        <w:tc>
          <w:tcPr>
            <w:tcW w:w="1384" w:type="dxa"/>
            <w:tcBorders>
              <w:top w:val="single" w:sz="4" w:space="0" w:color="auto"/>
              <w:left w:val="single" w:sz="4" w:space="0" w:color="auto"/>
              <w:bottom w:val="single" w:sz="4" w:space="0" w:color="auto"/>
              <w:right w:val="single" w:sz="4" w:space="0" w:color="auto"/>
            </w:tcBorders>
            <w:hideMark/>
          </w:tcPr>
          <w:p w:rsidR="005E49C2" w:rsidRDefault="005E49C2">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5E49C2" w:rsidRDefault="005E49C2">
            <w:pPr>
              <w:pStyle w:val="af1"/>
              <w:spacing w:after="0" w:line="240" w:lineRule="auto"/>
              <w:ind w:left="0" w:firstLine="0"/>
              <w:jc w:val="center"/>
              <w:rPr>
                <w:rFonts w:ascii="Arial" w:hAnsi="Arial" w:cs="Arial"/>
                <w:sz w:val="20"/>
                <w:szCs w:val="20"/>
              </w:rPr>
            </w:pPr>
            <w:r>
              <w:rPr>
                <w:rFonts w:ascii="Arial" w:hAnsi="Arial" w:cs="Arial"/>
                <w:sz w:val="20"/>
                <w:szCs w:val="20"/>
              </w:rPr>
              <w:t>Представитель юридического лица</w:t>
            </w:r>
          </w:p>
        </w:tc>
      </w:tr>
    </w:tbl>
    <w:p w:rsidR="005E49C2" w:rsidRDefault="005E49C2" w:rsidP="005E49C2">
      <w:pPr>
        <w:ind w:firstLine="709"/>
        <w:jc w:val="center"/>
        <w:rPr>
          <w:rFonts w:cs="Arial"/>
        </w:rPr>
      </w:pPr>
    </w:p>
    <w:p w:rsidR="005E49C2" w:rsidRDefault="005E49C2" w:rsidP="005E49C2">
      <w:pPr>
        <w:spacing w:after="200" w:line="276" w:lineRule="auto"/>
        <w:ind w:firstLine="0"/>
        <w:jc w:val="left"/>
        <w:rPr>
          <w:rFonts w:cs="Arial"/>
        </w:rPr>
      </w:pPr>
      <w:r>
        <w:rPr>
          <w:rFonts w:cs="Arial"/>
        </w:rPr>
        <w:br w:type="page"/>
      </w:r>
    </w:p>
    <w:p w:rsidR="005E49C2" w:rsidRDefault="005E49C2" w:rsidP="005E49C2">
      <w:pPr>
        <w:ind w:firstLine="709"/>
        <w:jc w:val="left"/>
        <w:rPr>
          <w:rFonts w:cs="Arial"/>
        </w:rPr>
      </w:pPr>
    </w:p>
    <w:p w:rsidR="005E49C2" w:rsidRDefault="005E49C2" w:rsidP="005E49C2">
      <w:pPr>
        <w:pStyle w:val="af"/>
        <w:ind w:firstLine="709"/>
        <w:jc w:val="center"/>
        <w:rPr>
          <w:rFonts w:ascii="Arial" w:hAnsi="Arial" w:cs="Arial"/>
          <w:sz w:val="24"/>
          <w:szCs w:val="24"/>
        </w:rPr>
      </w:pPr>
      <w:r>
        <w:rPr>
          <w:rFonts w:ascii="Arial" w:hAnsi="Arial" w:cs="Arial"/>
          <w:sz w:val="24"/>
          <w:szCs w:val="24"/>
          <w:lang w:eastAsia="ru-RU" w:bidi="ru-RU"/>
        </w:rPr>
        <w:t>Приложение № 2</w:t>
      </w:r>
    </w:p>
    <w:p w:rsidR="005E49C2" w:rsidRDefault="005E49C2" w:rsidP="005E49C2">
      <w:pPr>
        <w:pStyle w:val="af"/>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5E49C2" w:rsidRDefault="005E49C2" w:rsidP="005E49C2">
      <w:pPr>
        <w:ind w:firstLine="709"/>
        <w:jc w:val="center"/>
        <w:rPr>
          <w:rFonts w:cs="Arial"/>
        </w:rPr>
      </w:pPr>
      <w:r>
        <w:rPr>
          <w:rFonts w:cs="Arial"/>
          <w:lang w:bidi="ru-RU"/>
        </w:rPr>
        <w:t xml:space="preserve">по предоставлению муниципальной услуги </w:t>
      </w:r>
      <w:r>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5E49C2" w:rsidRDefault="005E49C2" w:rsidP="005E49C2">
      <w:pPr>
        <w:ind w:firstLine="709"/>
        <w:jc w:val="center"/>
        <w:rPr>
          <w:rFonts w:cs="Arial"/>
        </w:rPr>
      </w:pPr>
    </w:p>
    <w:p w:rsidR="005E49C2" w:rsidRDefault="005E49C2" w:rsidP="005E49C2">
      <w:pPr>
        <w:autoSpaceDE w:val="0"/>
        <w:autoSpaceDN w:val="0"/>
        <w:adjustRightInd w:val="0"/>
        <w:ind w:firstLine="709"/>
        <w:jc w:val="left"/>
        <w:rPr>
          <w:rFonts w:eastAsia="Calibri" w:cs="Arial"/>
          <w:lang w:eastAsia="en-US"/>
        </w:rPr>
      </w:pPr>
      <w:r>
        <w:rPr>
          <w:rFonts w:eastAsia="Calibri" w:cs="Arial"/>
          <w:lang w:eastAsia="en-US"/>
        </w:rPr>
        <w:t>Рекомендуемый образец</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jc w:val="center"/>
        <w:rPr>
          <w:rFonts w:eastAsia="Calibri" w:cs="Arial"/>
          <w:lang w:eastAsia="en-US"/>
        </w:rPr>
      </w:pPr>
    </w:p>
    <w:p w:rsidR="005E49C2" w:rsidRDefault="005E49C2" w:rsidP="005E49C2">
      <w:pPr>
        <w:autoSpaceDE w:val="0"/>
        <w:autoSpaceDN w:val="0"/>
        <w:adjustRightInd w:val="0"/>
        <w:ind w:firstLine="709"/>
        <w:jc w:val="center"/>
        <w:rPr>
          <w:rFonts w:eastAsia="Calibri" w:cs="Arial"/>
          <w:lang w:eastAsia="en-US"/>
        </w:rPr>
      </w:pPr>
      <w:r>
        <w:rPr>
          <w:rFonts w:eastAsia="Calibri" w:cs="Arial"/>
          <w:lang w:eastAsia="en-US"/>
        </w:rPr>
        <w:t>ЗАЯВЛЕНИЕ</w:t>
      </w:r>
    </w:p>
    <w:p w:rsidR="005E49C2" w:rsidRDefault="005E49C2" w:rsidP="005E49C2">
      <w:pPr>
        <w:autoSpaceDE w:val="0"/>
        <w:autoSpaceDN w:val="0"/>
        <w:adjustRightInd w:val="0"/>
        <w:ind w:firstLine="709"/>
        <w:jc w:val="center"/>
        <w:rPr>
          <w:rFonts w:eastAsia="Calibri" w:cs="Arial"/>
          <w:lang w:eastAsia="en-US"/>
        </w:rPr>
      </w:pPr>
      <w:r>
        <w:rPr>
          <w:rFonts w:eastAsia="Calibri" w:cs="Arial"/>
          <w:lang w:eastAsia="en-US"/>
        </w:rPr>
        <w:t>о предоставлении земельного участка без проведения торгов</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В Администрацию</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Рамонского муниципального района Воронежской области</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от ______________________________________</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Адрес заявителя: _______________________</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(местонахождение юридического лица;</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место регистрации физического лица)</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Почтовый адрес и (или) адрес электронной почты для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связи с заявителем: ___________________________________</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Прошу предоставить земельный участок с кадастровым номером _______________, площадью ______________ кв. м, местоположение: _________________________________</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_____________________________________________________________________________</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на праве ________________________ без проведения торгов на основании _____ подпункта ____ пункта _____ статьи Земельного кодекса Российской Федерации для целей________________________________________________________________________. </w:t>
      </w:r>
    </w:p>
    <w:p w:rsidR="005E49C2" w:rsidRDefault="005E49C2" w:rsidP="005E49C2">
      <w:pPr>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Дополнительные сведения:</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Постановлением администрации Рамонского муниципального района Воронежской области от ________________ № _________ предоставление данного участка было предварительно согласовано.</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Предоставление указанного земельного участка предусмотрено взамен земельного участка, изымаемого для государственных или муниципальных нужд </w:t>
      </w:r>
      <w:r>
        <w:rPr>
          <w:rFonts w:eastAsia="Calibri" w:cs="Arial"/>
          <w:lang w:eastAsia="en-US"/>
        </w:rPr>
        <w:lastRenderedPageBreak/>
        <w:t>на основании решения об изъятии от ___________ № _____, принятого ____________________________.</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_______________________________________________</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Приложение: ___________________</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Заявитель: ___________________________________________________ ____________</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           (Ф.И.О., должность представителя юридического лица,   (подпись)</w:t>
      </w: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 xml:space="preserve">             Ф.И.О. физического лица или его представителя)</w:t>
      </w:r>
    </w:p>
    <w:p w:rsidR="005E49C2" w:rsidRDefault="005E49C2" w:rsidP="005E49C2">
      <w:pPr>
        <w:autoSpaceDE w:val="0"/>
        <w:autoSpaceDN w:val="0"/>
        <w:adjustRightInd w:val="0"/>
        <w:ind w:firstLine="709"/>
        <w:rPr>
          <w:rFonts w:eastAsia="Calibri" w:cs="Arial"/>
          <w:lang w:eastAsia="en-US"/>
        </w:rPr>
      </w:pPr>
    </w:p>
    <w:p w:rsidR="005E49C2" w:rsidRDefault="005E49C2" w:rsidP="005E49C2">
      <w:pPr>
        <w:autoSpaceDE w:val="0"/>
        <w:autoSpaceDN w:val="0"/>
        <w:adjustRightInd w:val="0"/>
        <w:ind w:firstLine="709"/>
        <w:rPr>
          <w:rFonts w:eastAsia="Calibri" w:cs="Arial"/>
          <w:lang w:eastAsia="en-US"/>
        </w:rPr>
      </w:pPr>
      <w:r>
        <w:rPr>
          <w:rFonts w:eastAsia="Calibri" w:cs="Arial"/>
          <w:lang w:eastAsia="en-US"/>
        </w:rPr>
        <w:t>"__" __________ 20__ г.</w:t>
      </w:r>
    </w:p>
    <w:p w:rsidR="005E49C2" w:rsidRDefault="005E49C2" w:rsidP="005E49C2">
      <w:pPr>
        <w:ind w:firstLine="709"/>
        <w:jc w:val="right"/>
        <w:rPr>
          <w:rFonts w:cs="Arial"/>
        </w:rPr>
      </w:pPr>
      <w:r>
        <w:rPr>
          <w:rFonts w:cs="Arial"/>
        </w:rPr>
        <w:t xml:space="preserve"> Сведения о сертификате электронной подписи </w:t>
      </w:r>
    </w:p>
    <w:p w:rsidR="005E49C2" w:rsidRDefault="005E49C2" w:rsidP="005E49C2">
      <w:pPr>
        <w:ind w:firstLine="0"/>
        <w:jc w:val="center"/>
        <w:rPr>
          <w:rFonts w:cs="Arial"/>
        </w:rPr>
      </w:pPr>
      <w:r>
        <w:rPr>
          <w:rFonts w:cs="Arial"/>
        </w:rPr>
        <w:br w:type="page"/>
      </w:r>
      <w:r>
        <w:rPr>
          <w:rFonts w:cs="Arial"/>
          <w:lang w:bidi="ru-RU"/>
        </w:rPr>
        <w:lastRenderedPageBreak/>
        <w:t>Приложение № 3</w:t>
      </w:r>
    </w:p>
    <w:p w:rsidR="005E49C2" w:rsidRDefault="005E49C2" w:rsidP="005E49C2">
      <w:pPr>
        <w:pStyle w:val="af"/>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5E49C2" w:rsidRDefault="005E49C2" w:rsidP="005E49C2">
      <w:pPr>
        <w:ind w:firstLine="709"/>
        <w:jc w:val="center"/>
        <w:rPr>
          <w:rFonts w:cs="Arial"/>
        </w:rPr>
      </w:pPr>
      <w:r>
        <w:rPr>
          <w:rFonts w:cs="Arial"/>
          <w:lang w:bidi="ru-RU"/>
        </w:rPr>
        <w:t xml:space="preserve">по предоставлению муниципальной услуги </w:t>
      </w:r>
      <w:r>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5E49C2" w:rsidRDefault="005E49C2" w:rsidP="005E49C2">
      <w:pPr>
        <w:ind w:firstLine="709"/>
        <w:jc w:val="center"/>
        <w:rPr>
          <w:rFonts w:cs="Arial"/>
        </w:rPr>
      </w:pPr>
    </w:p>
    <w:p w:rsidR="005E49C2" w:rsidRDefault="005E49C2" w:rsidP="005E49C2">
      <w:pPr>
        <w:ind w:firstLine="709"/>
        <w:jc w:val="center"/>
        <w:rPr>
          <w:rFonts w:cs="Arial"/>
        </w:rPr>
      </w:pPr>
      <w:r>
        <w:rPr>
          <w:rFonts w:cs="Arial"/>
        </w:rPr>
        <w:t xml:space="preserve">Форма </w:t>
      </w:r>
    </w:p>
    <w:p w:rsidR="005E49C2" w:rsidRDefault="005E49C2" w:rsidP="005E49C2">
      <w:pPr>
        <w:ind w:firstLine="709"/>
        <w:jc w:val="center"/>
        <w:rPr>
          <w:rFonts w:cs="Arial"/>
        </w:rPr>
      </w:pPr>
      <w:r>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E49C2" w:rsidRDefault="005E49C2" w:rsidP="005E49C2">
      <w:pPr>
        <w:ind w:firstLine="709"/>
        <w:jc w:val="center"/>
        <w:rPr>
          <w:rFonts w:cs="Arial"/>
        </w:rPr>
      </w:pPr>
    </w:p>
    <w:p w:rsidR="005E49C2" w:rsidRDefault="005E49C2" w:rsidP="005E49C2">
      <w:pPr>
        <w:ind w:firstLine="709"/>
        <w:rPr>
          <w:rFonts w:cs="Arial"/>
        </w:rPr>
      </w:pPr>
      <w:r>
        <w:rPr>
          <w:rFonts w:cs="Arial"/>
        </w:rPr>
        <w:t>Кому ________________________________________________________________________</w:t>
      </w:r>
    </w:p>
    <w:p w:rsidR="005E49C2" w:rsidRDefault="005E49C2" w:rsidP="005E49C2">
      <w:pPr>
        <w:ind w:firstLine="709"/>
        <w:rPr>
          <w:rFonts w:cs="Arial"/>
        </w:rPr>
      </w:pPr>
      <w:r>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E49C2" w:rsidRDefault="005E49C2" w:rsidP="005E49C2">
      <w:pPr>
        <w:ind w:firstLine="709"/>
        <w:rPr>
          <w:rFonts w:cs="Arial"/>
        </w:rPr>
      </w:pPr>
      <w:r>
        <w:rPr>
          <w:rFonts w:cs="Arial"/>
        </w:rPr>
        <w:t xml:space="preserve"> </w:t>
      </w:r>
    </w:p>
    <w:p w:rsidR="005E49C2" w:rsidRDefault="005E49C2" w:rsidP="005E49C2">
      <w:pPr>
        <w:ind w:firstLine="709"/>
        <w:rPr>
          <w:rFonts w:cs="Arial"/>
        </w:rPr>
      </w:pPr>
      <w:r>
        <w:rPr>
          <w:rFonts w:cs="Arial"/>
        </w:rPr>
        <w:t>Контактные данные:</w:t>
      </w:r>
    </w:p>
    <w:p w:rsidR="005E49C2" w:rsidRDefault="005E49C2" w:rsidP="005E49C2">
      <w:pPr>
        <w:ind w:firstLine="709"/>
        <w:rPr>
          <w:rFonts w:cs="Arial"/>
        </w:rPr>
      </w:pPr>
      <w:r>
        <w:rPr>
          <w:rFonts w:cs="Arial"/>
        </w:rPr>
        <w:t>____________________________________</w:t>
      </w:r>
    </w:p>
    <w:p w:rsidR="005E49C2" w:rsidRDefault="005E49C2" w:rsidP="005E49C2">
      <w:pPr>
        <w:ind w:firstLine="709"/>
        <w:rPr>
          <w:rFonts w:cs="Arial"/>
        </w:rPr>
      </w:pPr>
      <w:r>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E49C2" w:rsidRDefault="005E49C2" w:rsidP="005E49C2">
      <w:pPr>
        <w:ind w:firstLine="709"/>
        <w:jc w:val="center"/>
        <w:rPr>
          <w:rFonts w:cs="Arial"/>
        </w:rPr>
      </w:pPr>
    </w:p>
    <w:p w:rsidR="005E49C2" w:rsidRDefault="005E49C2" w:rsidP="005E49C2">
      <w:pPr>
        <w:ind w:firstLine="709"/>
        <w:jc w:val="center"/>
        <w:rPr>
          <w:rFonts w:cs="Arial"/>
        </w:rPr>
      </w:pPr>
      <w:r>
        <w:rPr>
          <w:rFonts w:cs="Arial"/>
        </w:rPr>
        <w:t xml:space="preserve">Решение </w:t>
      </w:r>
    </w:p>
    <w:p w:rsidR="005E49C2" w:rsidRDefault="005E49C2" w:rsidP="005E49C2">
      <w:pPr>
        <w:ind w:firstLine="709"/>
        <w:jc w:val="center"/>
        <w:rPr>
          <w:rFonts w:cs="Arial"/>
        </w:rPr>
      </w:pPr>
      <w:r>
        <w:rPr>
          <w:rFonts w:cs="Arial"/>
        </w:rPr>
        <w:t>____________________________________</w:t>
      </w:r>
    </w:p>
    <w:p w:rsidR="005E49C2" w:rsidRDefault="005E49C2" w:rsidP="005E49C2">
      <w:pPr>
        <w:ind w:firstLine="709"/>
        <w:jc w:val="center"/>
        <w:rPr>
          <w:rFonts w:cs="Arial"/>
        </w:rPr>
      </w:pPr>
    </w:p>
    <w:p w:rsidR="005E49C2" w:rsidRDefault="005E49C2" w:rsidP="005E49C2">
      <w:pPr>
        <w:ind w:firstLine="709"/>
        <w:jc w:val="center"/>
        <w:rPr>
          <w:rFonts w:cs="Arial"/>
        </w:rPr>
      </w:pPr>
      <w:r>
        <w:rPr>
          <w:rFonts w:cs="Arial"/>
        </w:rPr>
        <w:t>№___________________от ____________________________</w:t>
      </w:r>
    </w:p>
    <w:p w:rsidR="005E49C2" w:rsidRDefault="005E49C2" w:rsidP="005E49C2">
      <w:pPr>
        <w:ind w:firstLine="709"/>
        <w:jc w:val="center"/>
        <w:rPr>
          <w:rFonts w:cs="Arial"/>
        </w:rPr>
      </w:pPr>
      <w:r>
        <w:rPr>
          <w:rFonts w:cs="Arial"/>
        </w:rPr>
        <w:t xml:space="preserve">(номер и дата решения) </w:t>
      </w:r>
    </w:p>
    <w:p w:rsidR="005E49C2" w:rsidRDefault="005E49C2" w:rsidP="005E49C2">
      <w:pPr>
        <w:ind w:firstLine="709"/>
        <w:jc w:val="center"/>
        <w:rPr>
          <w:rFonts w:cs="Arial"/>
        </w:rPr>
      </w:pPr>
    </w:p>
    <w:p w:rsidR="005E49C2" w:rsidRDefault="005E49C2" w:rsidP="005E49C2">
      <w:pPr>
        <w:ind w:firstLine="709"/>
        <w:rPr>
          <w:rFonts w:cs="Arial"/>
        </w:rPr>
      </w:pPr>
      <w:r>
        <w:rPr>
          <w:rFonts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администрацией Рамонского муниципального района Воронежской области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E49C2" w:rsidRDefault="005E49C2" w:rsidP="005E49C2">
      <w:pPr>
        <w:ind w:firstLine="709"/>
        <w:rPr>
          <w:rFonts w:cs="Arial"/>
        </w:rPr>
      </w:pPr>
      <w:r>
        <w:rPr>
          <w:rFonts w:cs="Arial"/>
        </w:rPr>
        <w:t>__________________________________________________________________</w:t>
      </w:r>
    </w:p>
    <w:p w:rsidR="005E49C2" w:rsidRDefault="005E49C2" w:rsidP="005E49C2">
      <w:pPr>
        <w:ind w:firstLine="709"/>
        <w:rPr>
          <w:rFonts w:cs="Arial"/>
        </w:rPr>
      </w:pPr>
      <w:r>
        <w:rPr>
          <w:rFonts w:cs="Arial"/>
        </w:rPr>
        <w:t>Вы вправе повторно обратиться в Администрацию с заявлением о предоставлении услуги после устранения указанных нарушений.</w:t>
      </w:r>
    </w:p>
    <w:p w:rsidR="005E49C2" w:rsidRDefault="005E49C2" w:rsidP="005E49C2">
      <w:pPr>
        <w:ind w:firstLine="709"/>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E49C2" w:rsidRDefault="005E49C2" w:rsidP="005E49C2">
      <w:pPr>
        <w:ind w:firstLine="709"/>
        <w:rPr>
          <w:rFonts w:cs="Arial"/>
        </w:rPr>
      </w:pPr>
    </w:p>
    <w:p w:rsidR="005E49C2" w:rsidRDefault="005E49C2" w:rsidP="005E49C2">
      <w:pPr>
        <w:ind w:firstLine="709"/>
        <w:rPr>
          <w:rFonts w:cs="Arial"/>
        </w:rPr>
      </w:pPr>
      <w:r>
        <w:rPr>
          <w:rFonts w:cs="Arial"/>
        </w:rPr>
        <w:t>Ф.И.О. уполномоченного должностного лица</w:t>
      </w:r>
    </w:p>
    <w:p w:rsidR="005E49C2" w:rsidRDefault="005E49C2" w:rsidP="005E49C2">
      <w:pPr>
        <w:ind w:firstLine="709"/>
        <w:rPr>
          <w:rFonts w:cs="Arial"/>
        </w:rPr>
      </w:pPr>
    </w:p>
    <w:p w:rsidR="005E49C2" w:rsidRDefault="005E49C2" w:rsidP="005E49C2">
      <w:pPr>
        <w:ind w:firstLine="709"/>
        <w:jc w:val="right"/>
        <w:rPr>
          <w:rFonts w:cs="Arial"/>
        </w:rPr>
      </w:pPr>
      <w:r>
        <w:rPr>
          <w:rFonts w:cs="Arial"/>
        </w:rPr>
        <w:t xml:space="preserve">Сведения о сертификате электронной подписи </w:t>
      </w:r>
    </w:p>
    <w:p w:rsidR="005E49C2" w:rsidRDefault="005E49C2" w:rsidP="005E49C2"/>
    <w:p w:rsidR="005E49C2" w:rsidRDefault="005E49C2" w:rsidP="005E49C2"/>
    <w:p w:rsidR="00E560D6" w:rsidRDefault="00E560D6">
      <w:bookmarkStart w:id="11" w:name="_GoBack"/>
      <w:bookmarkEnd w:id="11"/>
    </w:p>
    <w:sectPr w:rsidR="00E56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41"/>
    <w:rsid w:val="005E49C2"/>
    <w:rsid w:val="00980441"/>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E49C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E49C2"/>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5E49C2"/>
    <w:pPr>
      <w:jc w:val="center"/>
      <w:outlineLvl w:val="1"/>
    </w:pPr>
    <w:rPr>
      <w:rFonts w:cs="Arial"/>
      <w:iCs/>
      <w:sz w:val="30"/>
      <w:szCs w:val="28"/>
    </w:rPr>
  </w:style>
  <w:style w:type="paragraph" w:styleId="3">
    <w:name w:val="heading 3"/>
    <w:aliases w:val="!Главы документа"/>
    <w:basedOn w:val="a"/>
    <w:link w:val="30"/>
    <w:semiHidden/>
    <w:unhideWhenUsed/>
    <w:qFormat/>
    <w:rsid w:val="005E49C2"/>
    <w:pPr>
      <w:outlineLvl w:val="2"/>
    </w:pPr>
    <w:rPr>
      <w:rFonts w:cs="Arial"/>
      <w:sz w:val="28"/>
      <w:szCs w:val="26"/>
    </w:rPr>
  </w:style>
  <w:style w:type="paragraph" w:styleId="4">
    <w:name w:val="heading 4"/>
    <w:aliases w:val="!Параграфы/Статьи документа"/>
    <w:basedOn w:val="a"/>
    <w:link w:val="40"/>
    <w:semiHidden/>
    <w:unhideWhenUsed/>
    <w:qFormat/>
    <w:rsid w:val="005E49C2"/>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E49C2"/>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5E49C2"/>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5E49C2"/>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5E49C2"/>
    <w:rPr>
      <w:rFonts w:ascii="Arial" w:eastAsia="Times New Roman" w:hAnsi="Arial" w:cs="Times New Roman"/>
      <w:sz w:val="26"/>
      <w:szCs w:val="28"/>
      <w:lang w:eastAsia="ru-RU"/>
    </w:rPr>
  </w:style>
  <w:style w:type="character" w:styleId="a3">
    <w:name w:val="Hyperlink"/>
    <w:semiHidden/>
    <w:unhideWhenUsed/>
    <w:rsid w:val="005E49C2"/>
    <w:rPr>
      <w:strike w:val="0"/>
      <w:dstrike w:val="0"/>
      <w:color w:val="0000FF"/>
      <w:u w:val="none"/>
      <w:effect w:val="none"/>
    </w:rPr>
  </w:style>
  <w:style w:type="character" w:styleId="a4">
    <w:name w:val="FollowedHyperlink"/>
    <w:basedOn w:val="a0"/>
    <w:uiPriority w:val="99"/>
    <w:semiHidden/>
    <w:unhideWhenUsed/>
    <w:rsid w:val="005E49C2"/>
    <w:rPr>
      <w:color w:val="800080" w:themeColor="followedHyperlink"/>
      <w:u w:val="single"/>
    </w:rPr>
  </w:style>
  <w:style w:type="character" w:customStyle="1" w:styleId="11">
    <w:name w:val="Заголовок 1 Знак1"/>
    <w:aliases w:val="!Части документа Знак"/>
    <w:basedOn w:val="a0"/>
    <w:rsid w:val="005E49C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E49C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E49C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E49C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5E49C2"/>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5E49C2"/>
    <w:rPr>
      <w:sz w:val="20"/>
      <w:szCs w:val="20"/>
    </w:rPr>
  </w:style>
  <w:style w:type="character" w:customStyle="1" w:styleId="a6">
    <w:name w:val="Текст сноски Знак"/>
    <w:basedOn w:val="a0"/>
    <w:link w:val="a5"/>
    <w:uiPriority w:val="99"/>
    <w:semiHidden/>
    <w:rsid w:val="005E49C2"/>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5E49C2"/>
    <w:rPr>
      <w:rFonts w:ascii="Courier" w:eastAsia="Times New Roman" w:hAnsi="Courier"/>
    </w:rPr>
  </w:style>
  <w:style w:type="paragraph" w:styleId="a8">
    <w:name w:val="annotation text"/>
    <w:aliases w:val="!Равноширинный текст документа"/>
    <w:basedOn w:val="a"/>
    <w:link w:val="a7"/>
    <w:semiHidden/>
    <w:unhideWhenUsed/>
    <w:rsid w:val="005E49C2"/>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5E49C2"/>
    <w:rPr>
      <w:rFonts w:ascii="Arial" w:eastAsia="Times New Roman" w:hAnsi="Arial" w:cs="Times New Roman"/>
      <w:sz w:val="20"/>
      <w:szCs w:val="20"/>
      <w:lang w:eastAsia="ru-RU"/>
    </w:rPr>
  </w:style>
  <w:style w:type="paragraph" w:styleId="a9">
    <w:name w:val="header"/>
    <w:basedOn w:val="a"/>
    <w:link w:val="aa"/>
    <w:uiPriority w:val="99"/>
    <w:semiHidden/>
    <w:unhideWhenUsed/>
    <w:rsid w:val="005E49C2"/>
    <w:pPr>
      <w:tabs>
        <w:tab w:val="center" w:pos="4677"/>
        <w:tab w:val="right" w:pos="9355"/>
      </w:tabs>
    </w:pPr>
  </w:style>
  <w:style w:type="character" w:customStyle="1" w:styleId="aa">
    <w:name w:val="Верхний колонтитул Знак"/>
    <w:basedOn w:val="a0"/>
    <w:link w:val="a9"/>
    <w:uiPriority w:val="99"/>
    <w:semiHidden/>
    <w:rsid w:val="005E49C2"/>
    <w:rPr>
      <w:rFonts w:ascii="Arial" w:eastAsia="Times New Roman" w:hAnsi="Arial" w:cs="Times New Roman"/>
      <w:sz w:val="24"/>
      <w:szCs w:val="24"/>
      <w:lang w:eastAsia="ru-RU"/>
    </w:rPr>
  </w:style>
  <w:style w:type="paragraph" w:styleId="ab">
    <w:name w:val="footer"/>
    <w:basedOn w:val="a"/>
    <w:link w:val="ac"/>
    <w:uiPriority w:val="99"/>
    <w:semiHidden/>
    <w:unhideWhenUsed/>
    <w:rsid w:val="005E49C2"/>
    <w:pPr>
      <w:tabs>
        <w:tab w:val="center" w:pos="4677"/>
        <w:tab w:val="right" w:pos="9355"/>
      </w:tabs>
    </w:pPr>
  </w:style>
  <w:style w:type="character" w:customStyle="1" w:styleId="ac">
    <w:name w:val="Нижний колонтитул Знак"/>
    <w:basedOn w:val="a0"/>
    <w:link w:val="ab"/>
    <w:uiPriority w:val="99"/>
    <w:semiHidden/>
    <w:rsid w:val="005E49C2"/>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E49C2"/>
    <w:rPr>
      <w:rFonts w:ascii="Tahoma" w:hAnsi="Tahoma" w:cs="Tahoma"/>
      <w:sz w:val="16"/>
      <w:szCs w:val="16"/>
    </w:rPr>
  </w:style>
  <w:style w:type="character" w:customStyle="1" w:styleId="ae">
    <w:name w:val="Текст выноски Знак"/>
    <w:basedOn w:val="a0"/>
    <w:link w:val="ad"/>
    <w:uiPriority w:val="99"/>
    <w:semiHidden/>
    <w:rsid w:val="005E49C2"/>
    <w:rPr>
      <w:rFonts w:ascii="Tahoma" w:eastAsia="Times New Roman" w:hAnsi="Tahoma" w:cs="Tahoma"/>
      <w:sz w:val="16"/>
      <w:szCs w:val="16"/>
      <w:lang w:eastAsia="ru-RU"/>
    </w:rPr>
  </w:style>
  <w:style w:type="paragraph" w:styleId="af">
    <w:name w:val="No Spacing"/>
    <w:qFormat/>
    <w:rsid w:val="005E49C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5E49C2"/>
  </w:style>
  <w:style w:type="paragraph" w:styleId="af1">
    <w:name w:val="List Paragraph"/>
    <w:aliases w:val="ТЗ список,Абзац списка нумерованный"/>
    <w:basedOn w:val="a"/>
    <w:link w:val="af0"/>
    <w:uiPriority w:val="34"/>
    <w:qFormat/>
    <w:rsid w:val="005E49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5E49C2"/>
    <w:pPr>
      <w:spacing w:before="240" w:after="60"/>
      <w:jc w:val="center"/>
      <w:outlineLvl w:val="0"/>
    </w:pPr>
    <w:rPr>
      <w:rFonts w:cs="Arial"/>
      <w:b/>
      <w:bCs/>
      <w:kern w:val="28"/>
      <w:sz w:val="32"/>
      <w:szCs w:val="32"/>
    </w:rPr>
  </w:style>
  <w:style w:type="paragraph" w:customStyle="1" w:styleId="Application">
    <w:name w:val="Application!Приложение"/>
    <w:rsid w:val="005E49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E49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E49C2"/>
    <w:pPr>
      <w:spacing w:after="0" w:line="240" w:lineRule="auto"/>
      <w:jc w:val="center"/>
    </w:pPr>
    <w:rPr>
      <w:rFonts w:ascii="Arial" w:eastAsia="Times New Roman" w:hAnsi="Arial" w:cs="Arial"/>
      <w:b/>
      <w:bCs/>
      <w:kern w:val="28"/>
      <w:sz w:val="24"/>
      <w:szCs w:val="32"/>
      <w:lang w:eastAsia="ru-RU"/>
    </w:rPr>
  </w:style>
  <w:style w:type="character" w:customStyle="1" w:styleId="32">
    <w:name w:val="Основной текст (3)_"/>
    <w:link w:val="33"/>
    <w:locked/>
    <w:rsid w:val="005E49C2"/>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5E49C2"/>
    <w:pPr>
      <w:shd w:val="clear" w:color="auto" w:fill="FFFFFF"/>
      <w:spacing w:line="0" w:lineRule="atLeast"/>
    </w:pPr>
    <w:rPr>
      <w:rFonts w:ascii="Times New Roman" w:hAnsi="Times New Roman"/>
      <w:b/>
      <w:bCs/>
      <w:spacing w:val="7"/>
      <w:sz w:val="22"/>
      <w:szCs w:val="22"/>
      <w:lang w:eastAsia="en-US"/>
    </w:rPr>
  </w:style>
  <w:style w:type="character" w:customStyle="1" w:styleId="af2">
    <w:name w:val="Основной текст_"/>
    <w:link w:val="22"/>
    <w:locked/>
    <w:rsid w:val="005E49C2"/>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2"/>
    <w:rsid w:val="005E49C2"/>
    <w:pPr>
      <w:shd w:val="clear" w:color="auto" w:fill="FFFFFF"/>
      <w:spacing w:before="120" w:after="360" w:line="0" w:lineRule="atLeast"/>
      <w:ind w:hanging="1800"/>
    </w:pPr>
    <w:rPr>
      <w:rFonts w:ascii="Times New Roman" w:hAnsi="Times New Roman"/>
      <w:spacing w:val="7"/>
      <w:sz w:val="22"/>
      <w:szCs w:val="22"/>
      <w:lang w:eastAsia="en-US"/>
    </w:rPr>
  </w:style>
  <w:style w:type="character" w:customStyle="1" w:styleId="af3">
    <w:name w:val="Колонтитул_"/>
    <w:link w:val="af4"/>
    <w:locked/>
    <w:rsid w:val="005E49C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49C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5E49C2"/>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5E49C2"/>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0">
    <w:name w:val="Основной текст (10)_"/>
    <w:link w:val="101"/>
    <w:locked/>
    <w:rsid w:val="005E49C2"/>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5E49C2"/>
    <w:pPr>
      <w:shd w:val="clear" w:color="auto" w:fill="FFFFFF"/>
      <w:spacing w:line="273" w:lineRule="exact"/>
      <w:ind w:firstLine="700"/>
    </w:pPr>
    <w:rPr>
      <w:rFonts w:ascii="Times New Roman" w:hAnsi="Times New Roman"/>
      <w:spacing w:val="10"/>
      <w:sz w:val="22"/>
      <w:szCs w:val="22"/>
      <w:lang w:eastAsia="en-US"/>
    </w:rPr>
  </w:style>
  <w:style w:type="character" w:customStyle="1" w:styleId="23">
    <w:name w:val="Заголовок №2_"/>
    <w:link w:val="24"/>
    <w:locked/>
    <w:rsid w:val="005E49C2"/>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5E49C2"/>
    <w:pPr>
      <w:shd w:val="clear" w:color="auto" w:fill="FFFFFF"/>
      <w:spacing w:after="300" w:line="0" w:lineRule="atLeast"/>
      <w:ind w:hanging="2820"/>
      <w:outlineLvl w:val="1"/>
    </w:pPr>
    <w:rPr>
      <w:rFonts w:ascii="Times New Roman" w:hAnsi="Times New Roman"/>
      <w:b/>
      <w:bCs/>
      <w:spacing w:val="7"/>
      <w:sz w:val="22"/>
      <w:szCs w:val="22"/>
      <w:lang w:eastAsia="en-US"/>
    </w:rPr>
  </w:style>
  <w:style w:type="paragraph" w:customStyle="1" w:styleId="ConsNormal">
    <w:name w:val="ConsNormal"/>
    <w:uiPriority w:val="99"/>
    <w:rsid w:val="005E49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5">
    <w:name w:val="footnote reference"/>
    <w:uiPriority w:val="99"/>
    <w:semiHidden/>
    <w:unhideWhenUsed/>
    <w:rsid w:val="005E49C2"/>
    <w:rPr>
      <w:vertAlign w:val="superscript"/>
    </w:rPr>
  </w:style>
  <w:style w:type="character" w:customStyle="1" w:styleId="af6">
    <w:name w:val="Основной текст + Курсив"/>
    <w:aliases w:val="Интервал 0 pt"/>
    <w:rsid w:val="005E49C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3">
    <w:name w:val="Основной текст1"/>
    <w:rsid w:val="005E49C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49C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49C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49C2"/>
    <w:rPr>
      <w:rFonts w:ascii="Times New Roman" w:hAnsi="Times New Roman" w:cs="Times New Roman" w:hint="default"/>
      <w:b/>
      <w:bCs/>
      <w:sz w:val="26"/>
      <w:szCs w:val="26"/>
    </w:rPr>
  </w:style>
  <w:style w:type="table" w:styleId="af7">
    <w:name w:val="Table Grid"/>
    <w:basedOn w:val="a1"/>
    <w:uiPriority w:val="59"/>
    <w:rsid w:val="005E49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E49C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E49C2"/>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5E49C2"/>
    <w:pPr>
      <w:jc w:val="center"/>
      <w:outlineLvl w:val="1"/>
    </w:pPr>
    <w:rPr>
      <w:rFonts w:cs="Arial"/>
      <w:iCs/>
      <w:sz w:val="30"/>
      <w:szCs w:val="28"/>
    </w:rPr>
  </w:style>
  <w:style w:type="paragraph" w:styleId="3">
    <w:name w:val="heading 3"/>
    <w:aliases w:val="!Главы документа"/>
    <w:basedOn w:val="a"/>
    <w:link w:val="30"/>
    <w:semiHidden/>
    <w:unhideWhenUsed/>
    <w:qFormat/>
    <w:rsid w:val="005E49C2"/>
    <w:pPr>
      <w:outlineLvl w:val="2"/>
    </w:pPr>
    <w:rPr>
      <w:rFonts w:cs="Arial"/>
      <w:sz w:val="28"/>
      <w:szCs w:val="26"/>
    </w:rPr>
  </w:style>
  <w:style w:type="paragraph" w:styleId="4">
    <w:name w:val="heading 4"/>
    <w:aliases w:val="!Параграфы/Статьи документа"/>
    <w:basedOn w:val="a"/>
    <w:link w:val="40"/>
    <w:semiHidden/>
    <w:unhideWhenUsed/>
    <w:qFormat/>
    <w:rsid w:val="005E49C2"/>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E49C2"/>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5E49C2"/>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5E49C2"/>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5E49C2"/>
    <w:rPr>
      <w:rFonts w:ascii="Arial" w:eastAsia="Times New Roman" w:hAnsi="Arial" w:cs="Times New Roman"/>
      <w:sz w:val="26"/>
      <w:szCs w:val="28"/>
      <w:lang w:eastAsia="ru-RU"/>
    </w:rPr>
  </w:style>
  <w:style w:type="character" w:styleId="a3">
    <w:name w:val="Hyperlink"/>
    <w:semiHidden/>
    <w:unhideWhenUsed/>
    <w:rsid w:val="005E49C2"/>
    <w:rPr>
      <w:strike w:val="0"/>
      <w:dstrike w:val="0"/>
      <w:color w:val="0000FF"/>
      <w:u w:val="none"/>
      <w:effect w:val="none"/>
    </w:rPr>
  </w:style>
  <w:style w:type="character" w:styleId="a4">
    <w:name w:val="FollowedHyperlink"/>
    <w:basedOn w:val="a0"/>
    <w:uiPriority w:val="99"/>
    <w:semiHidden/>
    <w:unhideWhenUsed/>
    <w:rsid w:val="005E49C2"/>
    <w:rPr>
      <w:color w:val="800080" w:themeColor="followedHyperlink"/>
      <w:u w:val="single"/>
    </w:rPr>
  </w:style>
  <w:style w:type="character" w:customStyle="1" w:styleId="11">
    <w:name w:val="Заголовок 1 Знак1"/>
    <w:aliases w:val="!Части документа Знак"/>
    <w:basedOn w:val="a0"/>
    <w:rsid w:val="005E49C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E49C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E49C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E49C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5E49C2"/>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5E49C2"/>
    <w:rPr>
      <w:sz w:val="20"/>
      <w:szCs w:val="20"/>
    </w:rPr>
  </w:style>
  <w:style w:type="character" w:customStyle="1" w:styleId="a6">
    <w:name w:val="Текст сноски Знак"/>
    <w:basedOn w:val="a0"/>
    <w:link w:val="a5"/>
    <w:uiPriority w:val="99"/>
    <w:semiHidden/>
    <w:rsid w:val="005E49C2"/>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5E49C2"/>
    <w:rPr>
      <w:rFonts w:ascii="Courier" w:eastAsia="Times New Roman" w:hAnsi="Courier"/>
    </w:rPr>
  </w:style>
  <w:style w:type="paragraph" w:styleId="a8">
    <w:name w:val="annotation text"/>
    <w:aliases w:val="!Равноширинный текст документа"/>
    <w:basedOn w:val="a"/>
    <w:link w:val="a7"/>
    <w:semiHidden/>
    <w:unhideWhenUsed/>
    <w:rsid w:val="005E49C2"/>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5E49C2"/>
    <w:rPr>
      <w:rFonts w:ascii="Arial" w:eastAsia="Times New Roman" w:hAnsi="Arial" w:cs="Times New Roman"/>
      <w:sz w:val="20"/>
      <w:szCs w:val="20"/>
      <w:lang w:eastAsia="ru-RU"/>
    </w:rPr>
  </w:style>
  <w:style w:type="paragraph" w:styleId="a9">
    <w:name w:val="header"/>
    <w:basedOn w:val="a"/>
    <w:link w:val="aa"/>
    <w:uiPriority w:val="99"/>
    <w:semiHidden/>
    <w:unhideWhenUsed/>
    <w:rsid w:val="005E49C2"/>
    <w:pPr>
      <w:tabs>
        <w:tab w:val="center" w:pos="4677"/>
        <w:tab w:val="right" w:pos="9355"/>
      </w:tabs>
    </w:pPr>
  </w:style>
  <w:style w:type="character" w:customStyle="1" w:styleId="aa">
    <w:name w:val="Верхний колонтитул Знак"/>
    <w:basedOn w:val="a0"/>
    <w:link w:val="a9"/>
    <w:uiPriority w:val="99"/>
    <w:semiHidden/>
    <w:rsid w:val="005E49C2"/>
    <w:rPr>
      <w:rFonts w:ascii="Arial" w:eastAsia="Times New Roman" w:hAnsi="Arial" w:cs="Times New Roman"/>
      <w:sz w:val="24"/>
      <w:szCs w:val="24"/>
      <w:lang w:eastAsia="ru-RU"/>
    </w:rPr>
  </w:style>
  <w:style w:type="paragraph" w:styleId="ab">
    <w:name w:val="footer"/>
    <w:basedOn w:val="a"/>
    <w:link w:val="ac"/>
    <w:uiPriority w:val="99"/>
    <w:semiHidden/>
    <w:unhideWhenUsed/>
    <w:rsid w:val="005E49C2"/>
    <w:pPr>
      <w:tabs>
        <w:tab w:val="center" w:pos="4677"/>
        <w:tab w:val="right" w:pos="9355"/>
      </w:tabs>
    </w:pPr>
  </w:style>
  <w:style w:type="character" w:customStyle="1" w:styleId="ac">
    <w:name w:val="Нижний колонтитул Знак"/>
    <w:basedOn w:val="a0"/>
    <w:link w:val="ab"/>
    <w:uiPriority w:val="99"/>
    <w:semiHidden/>
    <w:rsid w:val="005E49C2"/>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E49C2"/>
    <w:rPr>
      <w:rFonts w:ascii="Tahoma" w:hAnsi="Tahoma" w:cs="Tahoma"/>
      <w:sz w:val="16"/>
      <w:szCs w:val="16"/>
    </w:rPr>
  </w:style>
  <w:style w:type="character" w:customStyle="1" w:styleId="ae">
    <w:name w:val="Текст выноски Знак"/>
    <w:basedOn w:val="a0"/>
    <w:link w:val="ad"/>
    <w:uiPriority w:val="99"/>
    <w:semiHidden/>
    <w:rsid w:val="005E49C2"/>
    <w:rPr>
      <w:rFonts w:ascii="Tahoma" w:eastAsia="Times New Roman" w:hAnsi="Tahoma" w:cs="Tahoma"/>
      <w:sz w:val="16"/>
      <w:szCs w:val="16"/>
      <w:lang w:eastAsia="ru-RU"/>
    </w:rPr>
  </w:style>
  <w:style w:type="paragraph" w:styleId="af">
    <w:name w:val="No Spacing"/>
    <w:qFormat/>
    <w:rsid w:val="005E49C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5E49C2"/>
  </w:style>
  <w:style w:type="paragraph" w:styleId="af1">
    <w:name w:val="List Paragraph"/>
    <w:aliases w:val="ТЗ список,Абзац списка нумерованный"/>
    <w:basedOn w:val="a"/>
    <w:link w:val="af0"/>
    <w:uiPriority w:val="34"/>
    <w:qFormat/>
    <w:rsid w:val="005E49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5E49C2"/>
    <w:pPr>
      <w:spacing w:before="240" w:after="60"/>
      <w:jc w:val="center"/>
      <w:outlineLvl w:val="0"/>
    </w:pPr>
    <w:rPr>
      <w:rFonts w:cs="Arial"/>
      <w:b/>
      <w:bCs/>
      <w:kern w:val="28"/>
      <w:sz w:val="32"/>
      <w:szCs w:val="32"/>
    </w:rPr>
  </w:style>
  <w:style w:type="paragraph" w:customStyle="1" w:styleId="Application">
    <w:name w:val="Application!Приложение"/>
    <w:rsid w:val="005E49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E49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E49C2"/>
    <w:pPr>
      <w:spacing w:after="0" w:line="240" w:lineRule="auto"/>
      <w:jc w:val="center"/>
    </w:pPr>
    <w:rPr>
      <w:rFonts w:ascii="Arial" w:eastAsia="Times New Roman" w:hAnsi="Arial" w:cs="Arial"/>
      <w:b/>
      <w:bCs/>
      <w:kern w:val="28"/>
      <w:sz w:val="24"/>
      <w:szCs w:val="32"/>
      <w:lang w:eastAsia="ru-RU"/>
    </w:rPr>
  </w:style>
  <w:style w:type="character" w:customStyle="1" w:styleId="32">
    <w:name w:val="Основной текст (3)_"/>
    <w:link w:val="33"/>
    <w:locked/>
    <w:rsid w:val="005E49C2"/>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5E49C2"/>
    <w:pPr>
      <w:shd w:val="clear" w:color="auto" w:fill="FFFFFF"/>
      <w:spacing w:line="0" w:lineRule="atLeast"/>
    </w:pPr>
    <w:rPr>
      <w:rFonts w:ascii="Times New Roman" w:hAnsi="Times New Roman"/>
      <w:b/>
      <w:bCs/>
      <w:spacing w:val="7"/>
      <w:sz w:val="22"/>
      <w:szCs w:val="22"/>
      <w:lang w:eastAsia="en-US"/>
    </w:rPr>
  </w:style>
  <w:style w:type="character" w:customStyle="1" w:styleId="af2">
    <w:name w:val="Основной текст_"/>
    <w:link w:val="22"/>
    <w:locked/>
    <w:rsid w:val="005E49C2"/>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2"/>
    <w:rsid w:val="005E49C2"/>
    <w:pPr>
      <w:shd w:val="clear" w:color="auto" w:fill="FFFFFF"/>
      <w:spacing w:before="120" w:after="360" w:line="0" w:lineRule="atLeast"/>
      <w:ind w:hanging="1800"/>
    </w:pPr>
    <w:rPr>
      <w:rFonts w:ascii="Times New Roman" w:hAnsi="Times New Roman"/>
      <w:spacing w:val="7"/>
      <w:sz w:val="22"/>
      <w:szCs w:val="22"/>
      <w:lang w:eastAsia="en-US"/>
    </w:rPr>
  </w:style>
  <w:style w:type="character" w:customStyle="1" w:styleId="af3">
    <w:name w:val="Колонтитул_"/>
    <w:link w:val="af4"/>
    <w:locked/>
    <w:rsid w:val="005E49C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49C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5E49C2"/>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5E49C2"/>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0">
    <w:name w:val="Основной текст (10)_"/>
    <w:link w:val="101"/>
    <w:locked/>
    <w:rsid w:val="005E49C2"/>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5E49C2"/>
    <w:pPr>
      <w:shd w:val="clear" w:color="auto" w:fill="FFFFFF"/>
      <w:spacing w:line="273" w:lineRule="exact"/>
      <w:ind w:firstLine="700"/>
    </w:pPr>
    <w:rPr>
      <w:rFonts w:ascii="Times New Roman" w:hAnsi="Times New Roman"/>
      <w:spacing w:val="10"/>
      <w:sz w:val="22"/>
      <w:szCs w:val="22"/>
      <w:lang w:eastAsia="en-US"/>
    </w:rPr>
  </w:style>
  <w:style w:type="character" w:customStyle="1" w:styleId="23">
    <w:name w:val="Заголовок №2_"/>
    <w:link w:val="24"/>
    <w:locked/>
    <w:rsid w:val="005E49C2"/>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5E49C2"/>
    <w:pPr>
      <w:shd w:val="clear" w:color="auto" w:fill="FFFFFF"/>
      <w:spacing w:after="300" w:line="0" w:lineRule="atLeast"/>
      <w:ind w:hanging="2820"/>
      <w:outlineLvl w:val="1"/>
    </w:pPr>
    <w:rPr>
      <w:rFonts w:ascii="Times New Roman" w:hAnsi="Times New Roman"/>
      <w:b/>
      <w:bCs/>
      <w:spacing w:val="7"/>
      <w:sz w:val="22"/>
      <w:szCs w:val="22"/>
      <w:lang w:eastAsia="en-US"/>
    </w:rPr>
  </w:style>
  <w:style w:type="paragraph" w:customStyle="1" w:styleId="ConsNormal">
    <w:name w:val="ConsNormal"/>
    <w:uiPriority w:val="99"/>
    <w:rsid w:val="005E49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5">
    <w:name w:val="footnote reference"/>
    <w:uiPriority w:val="99"/>
    <w:semiHidden/>
    <w:unhideWhenUsed/>
    <w:rsid w:val="005E49C2"/>
    <w:rPr>
      <w:vertAlign w:val="superscript"/>
    </w:rPr>
  </w:style>
  <w:style w:type="character" w:customStyle="1" w:styleId="af6">
    <w:name w:val="Основной текст + Курсив"/>
    <w:aliases w:val="Интервал 0 pt"/>
    <w:rsid w:val="005E49C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3">
    <w:name w:val="Основной текст1"/>
    <w:rsid w:val="005E49C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49C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49C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49C2"/>
    <w:rPr>
      <w:rFonts w:ascii="Times New Roman" w:hAnsi="Times New Roman" w:cs="Times New Roman" w:hint="default"/>
      <w:b/>
      <w:bCs/>
      <w:sz w:val="26"/>
      <w:szCs w:val="26"/>
    </w:rPr>
  </w:style>
  <w:style w:type="table" w:styleId="af7">
    <w:name w:val="Table Grid"/>
    <w:basedOn w:val="a1"/>
    <w:uiPriority w:val="59"/>
    <w:rsid w:val="005E49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30882</Words>
  <Characters>176030</Characters>
  <Application>Microsoft Office Word</Application>
  <DocSecurity>0</DocSecurity>
  <Lines>1466</Lines>
  <Paragraphs>412</Paragraphs>
  <ScaleCrop>false</ScaleCrop>
  <Company>*</Company>
  <LinksUpToDate>false</LinksUpToDate>
  <CharactersWithSpaces>206500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2025-05-14T12:47:00Z</dcterms:created>
  <dcterms:modified xsi:type="dcterms:W3CDTF">2025-05-14T12:48:00Z</dcterms:modified>
</cp:coreProperties>
</file>