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BD" w:rsidRDefault="00B920BD" w:rsidP="00B920BD">
      <w:pPr>
        <w:ind w:firstLine="709"/>
        <w:jc w:val="center"/>
        <w:rPr>
          <w:rFonts w:cs="Arial"/>
        </w:rPr>
      </w:pPr>
      <w:r>
        <w:rPr>
          <w:rFonts w:cs="Arial"/>
          <w:noProof/>
        </w:rPr>
        <w:drawing>
          <wp:inline distT="0" distB="0" distL="0" distR="0">
            <wp:extent cx="438150" cy="542925"/>
            <wp:effectExtent l="0" t="0" r="0" b="9525"/>
            <wp:docPr id="1" name="Рисунок 1"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монский герб чб-2"/>
                    <pic:cNvPicPr>
                      <a:picLocks noChangeAspect="1" noChangeArrowheads="1"/>
                    </pic:cNvPicPr>
                  </pic:nvPicPr>
                  <pic:blipFill>
                    <a:blip r:embed="rId6">
                      <a:lum bright="-18000" contrast="88000"/>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rsidR="00B920BD" w:rsidRDefault="00B920BD" w:rsidP="00B920BD">
      <w:pPr>
        <w:ind w:firstLine="709"/>
        <w:jc w:val="center"/>
        <w:rPr>
          <w:rFonts w:cs="Arial"/>
        </w:rPr>
      </w:pPr>
      <w:r>
        <w:rPr>
          <w:rFonts w:cs="Arial"/>
        </w:rPr>
        <w:t xml:space="preserve">АДМИНИСТРАЦИЯ </w:t>
      </w:r>
    </w:p>
    <w:p w:rsidR="00B920BD" w:rsidRDefault="00B920BD" w:rsidP="00B920BD">
      <w:pPr>
        <w:ind w:firstLine="709"/>
        <w:jc w:val="center"/>
        <w:rPr>
          <w:rFonts w:cs="Arial"/>
        </w:rPr>
      </w:pPr>
      <w:r>
        <w:rPr>
          <w:rFonts w:cs="Arial"/>
        </w:rPr>
        <w:t xml:space="preserve">РАМОНСКОГО МУНИЦИПАЛЬНОГО РАЙОНА </w:t>
      </w:r>
    </w:p>
    <w:p w:rsidR="00B920BD" w:rsidRDefault="00B920BD" w:rsidP="00B920BD">
      <w:pPr>
        <w:ind w:firstLine="709"/>
        <w:jc w:val="center"/>
        <w:rPr>
          <w:rFonts w:cs="Arial"/>
        </w:rPr>
      </w:pPr>
      <w:r>
        <w:rPr>
          <w:rFonts w:cs="Arial"/>
        </w:rPr>
        <w:t>ВОРОНЕЖСКОЙ ОБЛАСТИ</w:t>
      </w:r>
    </w:p>
    <w:p w:rsidR="00B920BD" w:rsidRDefault="00B920BD" w:rsidP="00B920BD">
      <w:pPr>
        <w:ind w:firstLine="709"/>
        <w:rPr>
          <w:rFonts w:cs="Arial"/>
        </w:rPr>
      </w:pPr>
    </w:p>
    <w:p w:rsidR="00B920BD" w:rsidRDefault="00B920BD" w:rsidP="00B920BD">
      <w:pPr>
        <w:ind w:firstLine="709"/>
        <w:jc w:val="center"/>
        <w:rPr>
          <w:rFonts w:cs="Arial"/>
          <w:spacing w:val="40"/>
        </w:rPr>
      </w:pPr>
      <w:r>
        <w:rPr>
          <w:rFonts w:cs="Arial"/>
          <w:spacing w:val="40"/>
        </w:rPr>
        <w:t>ПОСТАНОВЛЕНИЕ</w:t>
      </w:r>
    </w:p>
    <w:p w:rsidR="00B920BD" w:rsidRDefault="00B920BD" w:rsidP="00B920BD">
      <w:pPr>
        <w:ind w:firstLine="709"/>
        <w:jc w:val="center"/>
        <w:rPr>
          <w:rFonts w:cs="Arial"/>
        </w:rPr>
      </w:pPr>
    </w:p>
    <w:p w:rsidR="00B920BD" w:rsidRDefault="00B920BD" w:rsidP="00B920BD">
      <w:pPr>
        <w:shd w:val="clear" w:color="auto" w:fill="FFFFFF"/>
        <w:tabs>
          <w:tab w:val="left" w:leader="underscore" w:pos="1992"/>
        </w:tabs>
        <w:ind w:firstLine="709"/>
        <w:rPr>
          <w:rFonts w:cs="Arial"/>
        </w:rPr>
      </w:pPr>
      <w:r>
        <w:rPr>
          <w:rFonts w:cs="Arial"/>
        </w:rPr>
        <w:t>от 11.01.2024 № 06</w:t>
      </w:r>
    </w:p>
    <w:p w:rsidR="00B920BD" w:rsidRDefault="00B920BD" w:rsidP="00B920BD">
      <w:pPr>
        <w:shd w:val="clear" w:color="auto" w:fill="FFFFFF"/>
        <w:ind w:firstLine="709"/>
        <w:rPr>
          <w:rFonts w:cs="Arial"/>
        </w:rPr>
      </w:pPr>
      <w:r>
        <w:rPr>
          <w:rFonts w:cs="Arial"/>
        </w:rPr>
        <w:t>р.п. Рамонь</w:t>
      </w:r>
    </w:p>
    <w:p w:rsidR="00B920BD" w:rsidRDefault="00B920BD" w:rsidP="00B920BD">
      <w:pPr>
        <w:pStyle w:val="Title"/>
        <w:spacing w:before="0" w:after="0"/>
        <w:ind w:firstLine="709"/>
        <w:outlineLvl w:val="9"/>
      </w:pPr>
      <w: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Рамонского муниципального района Воронежской области</w:t>
      </w:r>
    </w:p>
    <w:p w:rsidR="00B920BD" w:rsidRDefault="00B920BD" w:rsidP="00B920BD">
      <w:pPr>
        <w:ind w:firstLine="709"/>
        <w:rPr>
          <w:rFonts w:cs="Arial"/>
        </w:rPr>
      </w:pPr>
    </w:p>
    <w:p w:rsidR="00B920BD" w:rsidRDefault="00B920BD" w:rsidP="00B920BD">
      <w:pPr>
        <w:pStyle w:val="a3"/>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ascii="Arial" w:hAnsi="Arial" w:cs="Arial"/>
          <w:sz w:val="24"/>
          <w:szCs w:val="24"/>
        </w:rPr>
        <w:t>,</w:t>
      </w:r>
      <w:r>
        <w:rPr>
          <w:rFonts w:ascii="Arial" w:hAnsi="Arial" w:cs="Arial"/>
          <w:sz w:val="24"/>
          <w:szCs w:val="24"/>
          <w:lang w:eastAsia="ru-RU"/>
        </w:rPr>
        <w:t xml:space="preserve"> </w:t>
      </w:r>
      <w:r>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администрация Рамонского муниципального района Воронежской области </w:t>
      </w:r>
    </w:p>
    <w:p w:rsidR="00B920BD" w:rsidRDefault="00B920BD" w:rsidP="00B920BD">
      <w:pPr>
        <w:pStyle w:val="a3"/>
        <w:widowControl w:val="0"/>
        <w:tabs>
          <w:tab w:val="left" w:pos="0"/>
        </w:tabs>
        <w:autoSpaceDE w:val="0"/>
        <w:autoSpaceDN w:val="0"/>
        <w:adjustRightInd w:val="0"/>
        <w:ind w:firstLine="709"/>
        <w:jc w:val="both"/>
        <w:rPr>
          <w:rFonts w:ascii="Arial" w:hAnsi="Arial" w:cs="Arial"/>
          <w:sz w:val="24"/>
          <w:szCs w:val="24"/>
        </w:rPr>
      </w:pPr>
      <w:r>
        <w:rPr>
          <w:rFonts w:ascii="Arial" w:hAnsi="Arial" w:cs="Arial"/>
          <w:spacing w:val="70"/>
          <w:sz w:val="24"/>
          <w:szCs w:val="24"/>
        </w:rPr>
        <w:t>постановляет:</w:t>
      </w:r>
    </w:p>
    <w:p w:rsidR="00B920BD" w:rsidRDefault="00B920BD" w:rsidP="00B920BD">
      <w:pPr>
        <w:pStyle w:val="a3"/>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lang w:eastAsia="ru-RU"/>
        </w:rPr>
        <w:t xml:space="preserve">1. </w:t>
      </w:r>
      <w:r>
        <w:rPr>
          <w:rFonts w:ascii="Arial" w:hAnsi="Arial" w:cs="Arial"/>
          <w:sz w:val="24"/>
          <w:szCs w:val="24"/>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Рамонского муниципального района Воронежской области согласно приложению. </w:t>
      </w:r>
    </w:p>
    <w:p w:rsidR="00B920BD" w:rsidRDefault="00B920BD" w:rsidP="00B920BD">
      <w:pPr>
        <w:autoSpaceDE w:val="0"/>
        <w:autoSpaceDN w:val="0"/>
        <w:adjustRightInd w:val="0"/>
        <w:ind w:firstLine="709"/>
        <w:rPr>
          <w:rFonts w:cs="Arial"/>
        </w:rPr>
      </w:pPr>
      <w:r>
        <w:rPr>
          <w:rFonts w:cs="Arial"/>
        </w:rPr>
        <w:t>2. Признать утратившими силу следующие постановления администрации Рамонского муниципального района Воронежской области:</w:t>
      </w:r>
    </w:p>
    <w:p w:rsidR="00B920BD" w:rsidRDefault="00B920BD" w:rsidP="00B920BD">
      <w:pPr>
        <w:autoSpaceDE w:val="0"/>
        <w:autoSpaceDN w:val="0"/>
        <w:adjustRightInd w:val="0"/>
        <w:ind w:firstLine="709"/>
        <w:rPr>
          <w:rFonts w:cs="Arial"/>
        </w:rPr>
      </w:pPr>
      <w:r>
        <w:rPr>
          <w:rFonts w:cs="Arial"/>
        </w:rPr>
        <w:t>- от 10.12.2015 № 363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B920BD" w:rsidRDefault="00B920BD" w:rsidP="00B920BD">
      <w:pPr>
        <w:autoSpaceDE w:val="0"/>
        <w:autoSpaceDN w:val="0"/>
        <w:adjustRightInd w:val="0"/>
        <w:ind w:firstLine="709"/>
        <w:rPr>
          <w:rFonts w:cs="Arial"/>
        </w:rPr>
      </w:pPr>
      <w:r>
        <w:rPr>
          <w:rFonts w:cs="Arial"/>
        </w:rPr>
        <w:t>- от 11.04.2016 № 126 «О внесении изменения в постановление администрации Рамонского муниципального района Воронежской области «от 10.12.2015 № 363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B920BD" w:rsidRDefault="00B920BD" w:rsidP="00B920BD">
      <w:pPr>
        <w:autoSpaceDE w:val="0"/>
        <w:autoSpaceDN w:val="0"/>
        <w:adjustRightInd w:val="0"/>
        <w:ind w:firstLine="709"/>
        <w:rPr>
          <w:rFonts w:cs="Arial"/>
        </w:rPr>
      </w:pPr>
      <w:r>
        <w:rPr>
          <w:rFonts w:cs="Arial"/>
        </w:rPr>
        <w:t xml:space="preserve">- от 22.12.2022 № 580 «О внесении изменения в постановление администрации Рамонского муниципального района Воронежской области «от 10.12.2015 № 363 «Об утверждении административного регламента администрации Рамонского муниципального района Воронежской области по </w:t>
      </w:r>
      <w:r>
        <w:rPr>
          <w:rFonts w:cs="Arial"/>
        </w:rPr>
        <w:lastRenderedPageBreak/>
        <w:t>предоставлению муниципальной услуги «Предоставление сведений из реестра муниципального имущества».</w:t>
      </w:r>
    </w:p>
    <w:p w:rsidR="00B920BD" w:rsidRDefault="00B920BD" w:rsidP="00B920BD">
      <w:pPr>
        <w:autoSpaceDE w:val="0"/>
        <w:autoSpaceDN w:val="0"/>
        <w:adjustRightInd w:val="0"/>
        <w:ind w:firstLine="709"/>
        <w:rPr>
          <w:rFonts w:cs="Arial"/>
        </w:rPr>
      </w:pPr>
      <w:r>
        <w:rPr>
          <w:rFonts w:cs="Arial"/>
        </w:rPr>
        <w:t>- от 23.05.2023 № 217 «О внесении изменений в постановление администрации Рамонского муниципального района Воронежской области «от 10.12.2015 № 363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B920BD" w:rsidRDefault="00B920BD" w:rsidP="00B920BD">
      <w:pPr>
        <w:autoSpaceDE w:val="0"/>
        <w:autoSpaceDN w:val="0"/>
        <w:adjustRightInd w:val="0"/>
        <w:ind w:firstLine="709"/>
        <w:rPr>
          <w:rFonts w:cs="Arial"/>
        </w:rPr>
      </w:pPr>
      <w:r>
        <w:rPr>
          <w:rFonts w:cs="Arial"/>
        </w:rPr>
        <w:t xml:space="preserve">3.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  </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4. Контроль исполнения настоящего постановления возложить на </w:t>
      </w:r>
      <w:r>
        <w:rPr>
          <w:rFonts w:ascii="Arial" w:hAnsi="Arial" w:cs="Arial"/>
          <w:bCs/>
          <w:sz w:val="24"/>
          <w:szCs w:val="24"/>
        </w:rPr>
        <w:t>заместителя главы администрации муниципального района Грибанова В.С</w:t>
      </w:r>
      <w:r>
        <w:rPr>
          <w:rFonts w:ascii="Arial" w:hAnsi="Arial" w:cs="Arial"/>
          <w:sz w:val="24"/>
          <w:szCs w:val="24"/>
        </w:rPr>
        <w:t>.</w:t>
      </w:r>
    </w:p>
    <w:p w:rsidR="00B920BD" w:rsidRDefault="00B920BD" w:rsidP="00B920BD">
      <w:pPr>
        <w:ind w:firstLine="709"/>
        <w:rPr>
          <w:rFonts w:cs="Arial"/>
        </w:rPr>
      </w:pPr>
    </w:p>
    <w:tbl>
      <w:tblPr>
        <w:tblW w:w="0" w:type="auto"/>
        <w:tblLook w:val="04A0" w:firstRow="1" w:lastRow="0" w:firstColumn="1" w:lastColumn="0" w:noHBand="0" w:noVBand="1"/>
      </w:tblPr>
      <w:tblGrid>
        <w:gridCol w:w="3229"/>
        <w:gridCol w:w="3147"/>
        <w:gridCol w:w="3195"/>
      </w:tblGrid>
      <w:tr w:rsidR="00B920BD" w:rsidTr="00B920BD">
        <w:tc>
          <w:tcPr>
            <w:tcW w:w="3284" w:type="dxa"/>
            <w:hideMark/>
          </w:tcPr>
          <w:p w:rsidR="00B920BD" w:rsidRDefault="00B920BD">
            <w:pPr>
              <w:spacing w:line="276" w:lineRule="auto"/>
              <w:ind w:firstLine="709"/>
              <w:rPr>
                <w:rFonts w:cs="Arial"/>
                <w:lang w:eastAsia="en-US"/>
              </w:rPr>
            </w:pPr>
            <w:r>
              <w:rPr>
                <w:rFonts w:cs="Arial"/>
                <w:lang w:eastAsia="en-US"/>
              </w:rPr>
              <w:t>Глава</w:t>
            </w:r>
          </w:p>
          <w:p w:rsidR="00B920BD" w:rsidRDefault="00B920BD">
            <w:pPr>
              <w:spacing w:line="276" w:lineRule="auto"/>
              <w:ind w:firstLine="0"/>
              <w:rPr>
                <w:rFonts w:cs="Arial"/>
                <w:lang w:eastAsia="en-US"/>
              </w:rPr>
            </w:pPr>
            <w:r>
              <w:rPr>
                <w:rFonts w:cs="Arial"/>
                <w:lang w:eastAsia="en-US"/>
              </w:rPr>
              <w:t>муниципального района</w:t>
            </w:r>
          </w:p>
        </w:tc>
        <w:tc>
          <w:tcPr>
            <w:tcW w:w="3285" w:type="dxa"/>
          </w:tcPr>
          <w:p w:rsidR="00B920BD" w:rsidRDefault="00B920BD">
            <w:pPr>
              <w:spacing w:line="276" w:lineRule="auto"/>
              <w:ind w:firstLine="709"/>
              <w:rPr>
                <w:rFonts w:cs="Arial"/>
                <w:lang w:eastAsia="en-US"/>
              </w:rPr>
            </w:pPr>
          </w:p>
        </w:tc>
        <w:tc>
          <w:tcPr>
            <w:tcW w:w="3285" w:type="dxa"/>
          </w:tcPr>
          <w:p w:rsidR="00B920BD" w:rsidRDefault="00B920BD">
            <w:pPr>
              <w:spacing w:line="276" w:lineRule="auto"/>
              <w:ind w:firstLine="709"/>
              <w:rPr>
                <w:rFonts w:cs="Arial"/>
                <w:lang w:eastAsia="en-US"/>
              </w:rPr>
            </w:pPr>
          </w:p>
          <w:p w:rsidR="00B920BD" w:rsidRDefault="00B920BD">
            <w:pPr>
              <w:spacing w:line="276" w:lineRule="auto"/>
              <w:ind w:firstLine="709"/>
              <w:rPr>
                <w:rFonts w:cs="Arial"/>
                <w:lang w:eastAsia="en-US"/>
              </w:rPr>
            </w:pPr>
            <w:r>
              <w:rPr>
                <w:rFonts w:cs="Arial"/>
                <w:lang w:eastAsia="en-US"/>
              </w:rPr>
              <w:t>Р.Н. Береснев</w:t>
            </w:r>
          </w:p>
        </w:tc>
      </w:tr>
    </w:tbl>
    <w:p w:rsidR="00B920BD" w:rsidRDefault="00B920BD" w:rsidP="00B920BD">
      <w:pPr>
        <w:tabs>
          <w:tab w:val="left" w:pos="0"/>
        </w:tabs>
        <w:ind w:firstLine="709"/>
        <w:rPr>
          <w:rFonts w:cs="Arial"/>
        </w:rPr>
      </w:pPr>
    </w:p>
    <w:p w:rsidR="00B920BD" w:rsidRDefault="00B920BD" w:rsidP="00B920BD">
      <w:pPr>
        <w:spacing w:after="200" w:line="276" w:lineRule="auto"/>
        <w:ind w:firstLine="0"/>
        <w:jc w:val="left"/>
        <w:rPr>
          <w:rFonts w:cs="Arial"/>
        </w:rPr>
      </w:pPr>
      <w:r>
        <w:rPr>
          <w:rFonts w:cs="Arial"/>
        </w:rPr>
        <w:br w:type="page"/>
      </w:r>
    </w:p>
    <w:p w:rsidR="00B920BD" w:rsidRDefault="00B920BD" w:rsidP="00B920BD">
      <w:pPr>
        <w:tabs>
          <w:tab w:val="left" w:pos="7800"/>
        </w:tabs>
        <w:ind w:firstLine="709"/>
        <w:jc w:val="center"/>
        <w:rPr>
          <w:rFonts w:cs="Arial"/>
        </w:rPr>
      </w:pPr>
      <w:r>
        <w:rPr>
          <w:rFonts w:cs="Arial"/>
        </w:rPr>
        <w:lastRenderedPageBreak/>
        <w:t>Приложение</w:t>
      </w:r>
    </w:p>
    <w:p w:rsidR="00B920BD" w:rsidRDefault="00B920BD" w:rsidP="00B920BD">
      <w:pPr>
        <w:ind w:firstLine="709"/>
        <w:jc w:val="center"/>
        <w:rPr>
          <w:rFonts w:cs="Arial"/>
        </w:rPr>
      </w:pPr>
      <w:r>
        <w:rPr>
          <w:rFonts w:cs="Arial"/>
        </w:rPr>
        <w:t>к постановлению администрации</w:t>
      </w:r>
    </w:p>
    <w:p w:rsidR="00B920BD" w:rsidRDefault="00B920BD" w:rsidP="00B920BD">
      <w:pPr>
        <w:ind w:firstLine="709"/>
        <w:jc w:val="center"/>
        <w:rPr>
          <w:rFonts w:cs="Arial"/>
        </w:rPr>
      </w:pPr>
      <w:r>
        <w:rPr>
          <w:rFonts w:cs="Arial"/>
        </w:rPr>
        <w:t xml:space="preserve">Рамонского муниципального района </w:t>
      </w:r>
    </w:p>
    <w:p w:rsidR="00B920BD" w:rsidRDefault="00B920BD" w:rsidP="00B920BD">
      <w:pPr>
        <w:ind w:firstLine="709"/>
        <w:jc w:val="center"/>
        <w:rPr>
          <w:rFonts w:cs="Arial"/>
        </w:rPr>
      </w:pPr>
      <w:r>
        <w:rPr>
          <w:rFonts w:cs="Arial"/>
        </w:rPr>
        <w:t>Воронежской области</w:t>
      </w:r>
    </w:p>
    <w:p w:rsidR="00B920BD" w:rsidRDefault="00B920BD" w:rsidP="00B920BD">
      <w:pPr>
        <w:ind w:firstLine="709"/>
        <w:jc w:val="center"/>
        <w:rPr>
          <w:rFonts w:cs="Arial"/>
        </w:rPr>
      </w:pPr>
      <w:r>
        <w:rPr>
          <w:rFonts w:cs="Arial"/>
        </w:rPr>
        <w:t>от 11.01.2024 № 06</w:t>
      </w:r>
    </w:p>
    <w:p w:rsidR="00B920BD" w:rsidRDefault="00B920BD" w:rsidP="00B920BD">
      <w:pPr>
        <w:pStyle w:val="90"/>
        <w:shd w:val="clear" w:color="auto" w:fill="auto"/>
        <w:spacing w:after="0" w:line="240" w:lineRule="auto"/>
        <w:ind w:firstLine="709"/>
        <w:rPr>
          <w:rFonts w:ascii="Arial" w:hAnsi="Arial" w:cs="Arial"/>
          <w:i w:val="0"/>
          <w:sz w:val="24"/>
          <w:szCs w:val="24"/>
        </w:rPr>
      </w:pPr>
    </w:p>
    <w:p w:rsidR="00B920BD" w:rsidRDefault="00B920BD" w:rsidP="00B920BD">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Административный регламент</w:t>
      </w:r>
    </w:p>
    <w:p w:rsidR="00B920BD" w:rsidRDefault="00B920BD" w:rsidP="00B920BD">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по предоставлению муниципальной услуги «Предоставление информации об объектах учета из реестра муниципального имущества» на территории Рамонского муниципального района</w:t>
      </w:r>
    </w:p>
    <w:p w:rsidR="00B920BD" w:rsidRDefault="00B920BD" w:rsidP="00B920BD">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Воронежской области</w:t>
      </w:r>
    </w:p>
    <w:p w:rsidR="00B920BD" w:rsidRDefault="00B920BD" w:rsidP="00B920BD">
      <w:pPr>
        <w:pStyle w:val="90"/>
        <w:shd w:val="clear" w:color="auto" w:fill="auto"/>
        <w:spacing w:after="0" w:line="240" w:lineRule="auto"/>
        <w:ind w:firstLine="709"/>
        <w:rPr>
          <w:rFonts w:ascii="Arial" w:hAnsi="Arial" w:cs="Arial"/>
          <w:i w:val="0"/>
          <w:sz w:val="24"/>
          <w:szCs w:val="24"/>
        </w:rPr>
      </w:pPr>
    </w:p>
    <w:p w:rsidR="00B920BD" w:rsidRDefault="00B920BD" w:rsidP="00B920BD">
      <w:pPr>
        <w:ind w:firstLine="709"/>
        <w:jc w:val="center"/>
        <w:rPr>
          <w:rFonts w:cs="Arial"/>
        </w:rPr>
      </w:pPr>
      <w:r>
        <w:rPr>
          <w:rFonts w:cs="Arial"/>
          <w:lang w:val="en-US"/>
        </w:rPr>
        <w:t>I</w:t>
      </w:r>
      <w:r>
        <w:rPr>
          <w:rFonts w:cs="Arial"/>
        </w:rPr>
        <w:t>. Общие положения</w:t>
      </w:r>
    </w:p>
    <w:p w:rsidR="00B920BD" w:rsidRDefault="00B920BD" w:rsidP="00B920BD">
      <w:pPr>
        <w:ind w:firstLine="709"/>
        <w:rPr>
          <w:rFonts w:cs="Arial"/>
        </w:rPr>
      </w:pPr>
    </w:p>
    <w:p w:rsidR="00B920BD" w:rsidRDefault="00B920BD" w:rsidP="00B920BD">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1. Предмет регулирования Административного регламента</w:t>
      </w:r>
    </w:p>
    <w:p w:rsidR="00B920BD" w:rsidRDefault="00B920BD" w:rsidP="00B920BD">
      <w:pPr>
        <w:pStyle w:val="90"/>
        <w:shd w:val="clear" w:color="auto" w:fill="auto"/>
        <w:tabs>
          <w:tab w:val="left" w:pos="0"/>
        </w:tabs>
        <w:spacing w:after="0" w:line="240" w:lineRule="auto"/>
        <w:ind w:firstLine="709"/>
        <w:rPr>
          <w:rFonts w:ascii="Arial" w:hAnsi="Arial" w:cs="Arial"/>
          <w:i w:val="0"/>
          <w:sz w:val="24"/>
          <w:szCs w:val="24"/>
        </w:rPr>
      </w:pPr>
    </w:p>
    <w:p w:rsidR="00B920BD" w:rsidRDefault="00B920BD" w:rsidP="00B920BD">
      <w:pPr>
        <w:pStyle w:val="22"/>
        <w:shd w:val="clear" w:color="auto" w:fill="auto"/>
        <w:tabs>
          <w:tab w:val="left" w:pos="567"/>
          <w:tab w:val="left" w:pos="1134"/>
        </w:tabs>
        <w:spacing w:before="0" w:after="0" w:line="240" w:lineRule="auto"/>
        <w:ind w:firstLine="709"/>
        <w:rPr>
          <w:rFonts w:ascii="Arial" w:hAnsi="Arial" w:cs="Arial"/>
          <w:sz w:val="24"/>
          <w:szCs w:val="24"/>
        </w:rPr>
      </w:pPr>
      <w:r>
        <w:rPr>
          <w:rFonts w:ascii="Arial" w:hAnsi="Arial" w:cs="Arial"/>
          <w:sz w:val="24"/>
          <w:szCs w:val="24"/>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Рамонского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Рамонского муниципального района Воронежской области (далее – Административный регламент, Муниципальная услуга). </w:t>
      </w:r>
    </w:p>
    <w:p w:rsidR="00B920BD" w:rsidRDefault="00B920BD" w:rsidP="00B920BD">
      <w:pPr>
        <w:pStyle w:val="22"/>
        <w:shd w:val="clear" w:color="auto" w:fill="auto"/>
        <w:tabs>
          <w:tab w:val="left" w:pos="567"/>
          <w:tab w:val="left" w:pos="1134"/>
        </w:tabs>
        <w:spacing w:before="0" w:after="0" w:line="240" w:lineRule="auto"/>
        <w:ind w:firstLine="709"/>
        <w:rPr>
          <w:rFonts w:ascii="Arial" w:hAnsi="Arial" w:cs="Arial"/>
          <w:sz w:val="24"/>
          <w:szCs w:val="24"/>
        </w:rPr>
      </w:pPr>
      <w:r>
        <w:rPr>
          <w:rFonts w:ascii="Arial" w:hAnsi="Arial" w:cs="Arial"/>
          <w:sz w:val="24"/>
          <w:szCs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Рамонского муниципального района Воронежской области, должностных лиц администрации Рамонского муниципального района Воронежской области, муниципальных служащих, МФЦ, привлекаемых организаций, их должностных лиц, работников.</w:t>
      </w:r>
    </w:p>
    <w:p w:rsidR="00B920BD" w:rsidRDefault="00B920BD" w:rsidP="00B920BD">
      <w:pPr>
        <w:pStyle w:val="22"/>
        <w:shd w:val="clear" w:color="auto" w:fill="auto"/>
        <w:tabs>
          <w:tab w:val="left" w:pos="567"/>
          <w:tab w:val="left" w:pos="1134"/>
        </w:tabs>
        <w:spacing w:before="0" w:after="0" w:line="240" w:lineRule="auto"/>
        <w:ind w:firstLine="709"/>
        <w:rPr>
          <w:rFonts w:ascii="Arial" w:hAnsi="Arial" w:cs="Arial"/>
          <w:sz w:val="24"/>
          <w:szCs w:val="24"/>
        </w:rPr>
      </w:pPr>
      <w:r>
        <w:rPr>
          <w:rFonts w:ascii="Arial" w:hAnsi="Arial" w:cs="Arial"/>
          <w:sz w:val="24"/>
          <w:szCs w:val="24"/>
        </w:rPr>
        <w:t>1.3. В рамках Муниципальной услуги может быть предоставлена информация в отношении:</w:t>
      </w:r>
    </w:p>
    <w:p w:rsidR="00B920BD" w:rsidRDefault="00B920BD" w:rsidP="00B920BD">
      <w:pPr>
        <w:pStyle w:val="22"/>
        <w:shd w:val="clear" w:color="auto" w:fill="auto"/>
        <w:tabs>
          <w:tab w:val="left" w:pos="270"/>
          <w:tab w:val="left" w:pos="1443"/>
        </w:tabs>
        <w:spacing w:before="0" w:after="0" w:line="240" w:lineRule="auto"/>
        <w:ind w:firstLine="709"/>
        <w:rPr>
          <w:rFonts w:ascii="Arial" w:hAnsi="Arial" w:cs="Arial"/>
          <w:sz w:val="24"/>
          <w:szCs w:val="24"/>
        </w:rPr>
      </w:pPr>
      <w:r>
        <w:rPr>
          <w:rFonts w:ascii="Arial" w:hAnsi="Arial" w:cs="Arial"/>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B920BD" w:rsidRDefault="00B920BD" w:rsidP="00B920BD">
      <w:pPr>
        <w:pStyle w:val="22"/>
        <w:shd w:val="clear" w:color="auto" w:fill="auto"/>
        <w:tabs>
          <w:tab w:val="left" w:pos="270"/>
          <w:tab w:val="left" w:pos="1443"/>
        </w:tabs>
        <w:spacing w:before="0" w:after="0" w:line="240" w:lineRule="auto"/>
        <w:ind w:firstLine="709"/>
        <w:rPr>
          <w:rFonts w:ascii="Arial" w:hAnsi="Arial" w:cs="Arial"/>
          <w:sz w:val="24"/>
          <w:szCs w:val="24"/>
        </w:rPr>
      </w:pPr>
      <w:r>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w:t>
      </w:r>
      <w:r>
        <w:rPr>
          <w:rFonts w:ascii="Arial" w:hAnsi="Arial" w:cs="Arial"/>
          <w:sz w:val="24"/>
          <w:szCs w:val="24"/>
        </w:rPr>
        <w:lastRenderedPageBreak/>
        <w:t xml:space="preserve">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B920BD" w:rsidRDefault="00B920BD" w:rsidP="00B920BD">
      <w:pPr>
        <w:pStyle w:val="22"/>
        <w:shd w:val="clear" w:color="auto" w:fill="auto"/>
        <w:tabs>
          <w:tab w:val="left" w:pos="270"/>
          <w:tab w:val="left" w:pos="1443"/>
        </w:tabs>
        <w:spacing w:before="0" w:after="0" w:line="240" w:lineRule="auto"/>
        <w:ind w:firstLine="709"/>
        <w:rPr>
          <w:rFonts w:ascii="Arial" w:hAnsi="Arial" w:cs="Arial"/>
          <w:sz w:val="24"/>
          <w:szCs w:val="24"/>
        </w:rPr>
      </w:pPr>
      <w:r>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B920BD" w:rsidRDefault="00B920BD" w:rsidP="00B920BD">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2. Круг Заявителей</w:t>
      </w:r>
    </w:p>
    <w:p w:rsidR="00B920BD" w:rsidRDefault="00B920BD" w:rsidP="00B920BD">
      <w:pPr>
        <w:pStyle w:val="90"/>
        <w:shd w:val="clear" w:color="auto" w:fill="auto"/>
        <w:tabs>
          <w:tab w:val="left" w:pos="0"/>
        </w:tabs>
        <w:spacing w:after="0" w:line="240" w:lineRule="auto"/>
        <w:ind w:firstLine="709"/>
        <w:rPr>
          <w:rFonts w:ascii="Arial" w:hAnsi="Arial" w:cs="Arial"/>
          <w:i w:val="0"/>
          <w:sz w:val="24"/>
          <w:szCs w:val="24"/>
        </w:rPr>
      </w:pP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920BD" w:rsidRDefault="00B920BD" w:rsidP="00B920BD">
      <w:pPr>
        <w:pStyle w:val="22"/>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920BD" w:rsidRDefault="00B920BD" w:rsidP="00B920BD">
      <w:pPr>
        <w:ind w:firstLine="709"/>
        <w:rPr>
          <w:rFonts w:cs="Arial"/>
        </w:rPr>
      </w:pPr>
      <w:r>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B920BD" w:rsidRDefault="00B920BD" w:rsidP="00B920BD">
      <w:pPr>
        <w:pStyle w:val="22"/>
        <w:shd w:val="clear" w:color="auto" w:fill="auto"/>
        <w:tabs>
          <w:tab w:val="left" w:pos="1317"/>
        </w:tabs>
        <w:spacing w:before="0" w:after="0" w:line="240" w:lineRule="auto"/>
        <w:ind w:firstLine="709"/>
        <w:rPr>
          <w:rFonts w:ascii="Arial" w:hAnsi="Arial" w:cs="Arial"/>
          <w:sz w:val="24"/>
          <w:szCs w:val="24"/>
        </w:rPr>
      </w:pPr>
    </w:p>
    <w:p w:rsidR="00B920BD" w:rsidRDefault="00B920BD" w:rsidP="00B920BD">
      <w:pPr>
        <w:pStyle w:val="90"/>
        <w:shd w:val="clear" w:color="auto" w:fill="auto"/>
        <w:tabs>
          <w:tab w:val="left" w:pos="1143"/>
        </w:tabs>
        <w:spacing w:after="0" w:line="240" w:lineRule="auto"/>
        <w:ind w:firstLine="709"/>
        <w:jc w:val="center"/>
        <w:rPr>
          <w:rFonts w:ascii="Arial" w:hAnsi="Arial" w:cs="Arial"/>
          <w:i w:val="0"/>
          <w:sz w:val="24"/>
          <w:szCs w:val="24"/>
        </w:rPr>
      </w:pPr>
      <w:r>
        <w:rPr>
          <w:rFonts w:ascii="Arial" w:hAnsi="Arial" w:cs="Arial"/>
          <w:i w:val="0"/>
          <w:sz w:val="24"/>
          <w:szCs w:val="24"/>
        </w:rPr>
        <w:t>3. Требование предоставления к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920BD" w:rsidRDefault="00B920BD" w:rsidP="00B920BD">
      <w:pPr>
        <w:pStyle w:val="90"/>
        <w:shd w:val="clear" w:color="auto" w:fill="auto"/>
        <w:tabs>
          <w:tab w:val="left" w:pos="1143"/>
        </w:tabs>
        <w:spacing w:after="0" w:line="240" w:lineRule="auto"/>
        <w:ind w:firstLine="709"/>
        <w:jc w:val="center"/>
        <w:rPr>
          <w:rFonts w:ascii="Arial" w:hAnsi="Arial" w:cs="Arial"/>
          <w:i w:val="0"/>
          <w:sz w:val="24"/>
          <w:szCs w:val="24"/>
        </w:rPr>
      </w:pPr>
    </w:p>
    <w:p w:rsidR="00B920BD" w:rsidRDefault="00B920BD" w:rsidP="00B920BD">
      <w:pPr>
        <w:pStyle w:val="90"/>
        <w:shd w:val="clear" w:color="auto" w:fill="auto"/>
        <w:tabs>
          <w:tab w:val="left" w:pos="1143"/>
        </w:tabs>
        <w:spacing w:after="0" w:line="240" w:lineRule="auto"/>
        <w:ind w:firstLine="709"/>
        <w:rPr>
          <w:rFonts w:ascii="Arial" w:hAnsi="Arial" w:cs="Arial"/>
          <w:i w:val="0"/>
          <w:sz w:val="24"/>
          <w:szCs w:val="24"/>
        </w:rPr>
      </w:pPr>
      <w:r>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B920BD" w:rsidRDefault="00B920BD" w:rsidP="00B920BD">
      <w:pPr>
        <w:pStyle w:val="90"/>
        <w:shd w:val="clear" w:color="auto" w:fill="auto"/>
        <w:tabs>
          <w:tab w:val="left" w:pos="1143"/>
        </w:tabs>
        <w:spacing w:after="0" w:line="240" w:lineRule="auto"/>
        <w:ind w:firstLine="709"/>
        <w:rPr>
          <w:rFonts w:ascii="Arial" w:hAnsi="Arial" w:cs="Arial"/>
          <w:i w:val="0"/>
          <w:sz w:val="24"/>
          <w:szCs w:val="24"/>
        </w:rPr>
      </w:pPr>
      <w:r>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3.3. Прием Заявителей по вопросу предоставления Муниципальной услуги осуществляется Администрацией или в МФЦ.</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3.4. На официальном сайте Администрации https://omsu-ramon.gosuslugi.ru/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ascii="Arial" w:hAnsi="Arial" w:cs="Arial"/>
          <w:sz w:val="24"/>
          <w:szCs w:val="24"/>
          <w:lang w:val="en-US"/>
        </w:rPr>
        <w:t>www</w:t>
      </w:r>
      <w:r>
        <w:rPr>
          <w:rFonts w:ascii="Arial" w:hAnsi="Arial" w:cs="Arial"/>
          <w:sz w:val="24"/>
          <w:szCs w:val="24"/>
        </w:rPr>
        <w:t>.</w:t>
      </w:r>
      <w:r>
        <w:rPr>
          <w:rFonts w:ascii="Arial" w:hAnsi="Arial" w:cs="Arial"/>
          <w:sz w:val="24"/>
          <w:szCs w:val="24"/>
          <w:lang w:val="en-US"/>
        </w:rPr>
        <w:t>gosuslugi</w:t>
      </w:r>
      <w:r>
        <w:rPr>
          <w:rFonts w:ascii="Arial" w:hAnsi="Arial" w:cs="Arial"/>
          <w:sz w:val="24"/>
          <w:szCs w:val="24"/>
        </w:rPr>
        <w:t>.</w:t>
      </w:r>
      <w:r>
        <w:rPr>
          <w:rFonts w:ascii="Arial" w:hAnsi="Arial" w:cs="Arial"/>
          <w:sz w:val="24"/>
          <w:szCs w:val="24"/>
          <w:lang w:val="en-US"/>
        </w:rPr>
        <w:t>ru</w:t>
      </w:r>
      <w:r>
        <w:rPr>
          <w:rStyle w:val="1"/>
          <w:rFonts w:ascii="Arial" w:hAnsi="Arial" w:cs="Arial"/>
          <w:sz w:val="24"/>
          <w:szCs w:val="24"/>
        </w:rPr>
        <w:t xml:space="preserve"> (далее – Единый портал, ЕПГУ),</w:t>
      </w:r>
      <w:r>
        <w:rPr>
          <w:rFonts w:ascii="Arial" w:hAnsi="Arial" w:cs="Arial"/>
          <w:sz w:val="24"/>
          <w:szCs w:val="24"/>
        </w:rPr>
        <w:t xml:space="preserve"> на Портале Воронежской области, расположенном в сети Интернет по адресу:  </w:t>
      </w:r>
      <w:r>
        <w:rPr>
          <w:rFonts w:ascii="Arial" w:hAnsi="Arial" w:cs="Arial"/>
          <w:sz w:val="24"/>
          <w:szCs w:val="24"/>
          <w:lang w:val="en-US"/>
        </w:rPr>
        <w:t>www</w:t>
      </w:r>
      <w:r>
        <w:rPr>
          <w:rFonts w:ascii="Arial" w:hAnsi="Arial" w:cs="Arial"/>
          <w:sz w:val="24"/>
          <w:szCs w:val="24"/>
        </w:rPr>
        <w:t>.</w:t>
      </w:r>
      <w:r>
        <w:rPr>
          <w:rFonts w:ascii="Arial" w:hAnsi="Arial" w:cs="Arial"/>
          <w:sz w:val="24"/>
          <w:szCs w:val="24"/>
          <w:lang w:val="en-US"/>
        </w:rPr>
        <w:t>govvrn</w:t>
      </w:r>
      <w:r>
        <w:rPr>
          <w:rFonts w:ascii="Arial" w:hAnsi="Arial" w:cs="Arial"/>
          <w:sz w:val="24"/>
          <w:szCs w:val="24"/>
        </w:rPr>
        <w:t>.</w:t>
      </w:r>
      <w:r>
        <w:rPr>
          <w:rFonts w:ascii="Arial" w:hAnsi="Arial" w:cs="Arial"/>
          <w:sz w:val="24"/>
          <w:szCs w:val="24"/>
          <w:lang w:val="en-US"/>
        </w:rPr>
        <w:t>ru</w:t>
      </w:r>
      <w:r>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B920BD" w:rsidRDefault="00B920BD" w:rsidP="00B920BD">
      <w:pPr>
        <w:pStyle w:val="22"/>
        <w:numPr>
          <w:ilvl w:val="0"/>
          <w:numId w:val="2"/>
        </w:numPr>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lastRenderedPageBreak/>
        <w:t>место нахождения и график работы Администрации;</w:t>
      </w:r>
    </w:p>
    <w:p w:rsidR="00B920BD" w:rsidRDefault="00B920BD" w:rsidP="00B920BD">
      <w:pPr>
        <w:pStyle w:val="22"/>
        <w:numPr>
          <w:ilvl w:val="0"/>
          <w:numId w:val="2"/>
        </w:numPr>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справочные телефоны Администрации, в том числе номер телефона-автоинформатора (при наличии);</w:t>
      </w:r>
    </w:p>
    <w:p w:rsidR="00B920BD" w:rsidRDefault="00B920BD" w:rsidP="00B920BD">
      <w:pPr>
        <w:pStyle w:val="22"/>
        <w:numPr>
          <w:ilvl w:val="0"/>
          <w:numId w:val="2"/>
        </w:numPr>
        <w:shd w:val="clear" w:color="auto" w:fill="auto"/>
        <w:tabs>
          <w:tab w:val="left" w:pos="952"/>
        </w:tabs>
        <w:spacing w:before="0" w:after="0" w:line="240" w:lineRule="auto"/>
        <w:ind w:firstLine="709"/>
        <w:rPr>
          <w:rFonts w:ascii="Arial" w:hAnsi="Arial" w:cs="Arial"/>
          <w:sz w:val="24"/>
          <w:szCs w:val="24"/>
        </w:rPr>
      </w:pPr>
      <w:r>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3.5. Информирование Заявителей по вопросам предоставления Муниципальной услуги осуществляется:</w:t>
      </w:r>
    </w:p>
    <w:p w:rsidR="00B920BD" w:rsidRDefault="00B920BD" w:rsidP="00B920BD">
      <w:pPr>
        <w:pStyle w:val="22"/>
        <w:shd w:val="clear" w:color="auto" w:fill="auto"/>
        <w:tabs>
          <w:tab w:val="left" w:pos="1143"/>
        </w:tabs>
        <w:spacing w:before="0" w:after="0" w:line="240" w:lineRule="auto"/>
        <w:ind w:firstLine="709"/>
        <w:rPr>
          <w:rFonts w:ascii="Arial" w:hAnsi="Arial" w:cs="Arial"/>
          <w:sz w:val="24"/>
          <w:szCs w:val="24"/>
        </w:rPr>
      </w:pPr>
      <w:r>
        <w:rPr>
          <w:rFonts w:ascii="Arial" w:hAnsi="Arial" w:cs="Arial"/>
          <w:sz w:val="24"/>
          <w:szCs w:val="24"/>
        </w:rPr>
        <w:t>а) путем размещения информации на сайте Администрации, ЕПГУ;</w:t>
      </w:r>
    </w:p>
    <w:p w:rsidR="00B920BD" w:rsidRDefault="00B920BD" w:rsidP="00B920BD">
      <w:pPr>
        <w:pStyle w:val="22"/>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20BD" w:rsidRDefault="00B920BD" w:rsidP="00B920BD">
      <w:pPr>
        <w:pStyle w:val="22"/>
        <w:shd w:val="clear" w:color="auto" w:fill="auto"/>
        <w:tabs>
          <w:tab w:val="left" w:pos="1143"/>
        </w:tabs>
        <w:spacing w:before="0" w:after="0" w:line="240" w:lineRule="auto"/>
        <w:ind w:firstLine="709"/>
        <w:rPr>
          <w:rFonts w:ascii="Arial" w:hAnsi="Arial" w:cs="Arial"/>
          <w:sz w:val="24"/>
          <w:szCs w:val="24"/>
        </w:rPr>
      </w:pPr>
      <w:r>
        <w:rPr>
          <w:rFonts w:ascii="Arial" w:hAnsi="Arial" w:cs="Arial"/>
          <w:sz w:val="24"/>
          <w:szCs w:val="24"/>
        </w:rPr>
        <w:t>в) путем публикации информационных материалов в средствах массовой информации;</w:t>
      </w:r>
    </w:p>
    <w:p w:rsidR="00B920BD" w:rsidRDefault="00B920BD" w:rsidP="00B920BD">
      <w:pPr>
        <w:pStyle w:val="22"/>
        <w:shd w:val="clear" w:color="auto" w:fill="auto"/>
        <w:tabs>
          <w:tab w:val="left" w:pos="1143"/>
        </w:tabs>
        <w:spacing w:before="0" w:after="0" w:line="240" w:lineRule="auto"/>
        <w:ind w:firstLine="709"/>
        <w:rPr>
          <w:rFonts w:ascii="Arial" w:hAnsi="Arial" w:cs="Arial"/>
          <w:sz w:val="24"/>
          <w:szCs w:val="24"/>
        </w:rPr>
      </w:pPr>
      <w:r>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20BD" w:rsidRDefault="00B920BD" w:rsidP="00B920BD">
      <w:pPr>
        <w:pStyle w:val="22"/>
        <w:shd w:val="clear" w:color="auto" w:fill="auto"/>
        <w:tabs>
          <w:tab w:val="left" w:pos="1178"/>
        </w:tabs>
        <w:spacing w:before="0" w:after="0" w:line="240" w:lineRule="auto"/>
        <w:ind w:firstLine="709"/>
        <w:rPr>
          <w:rFonts w:ascii="Arial" w:hAnsi="Arial" w:cs="Arial"/>
          <w:sz w:val="24"/>
          <w:szCs w:val="24"/>
        </w:rPr>
      </w:pPr>
      <w:r>
        <w:rPr>
          <w:rFonts w:ascii="Arial" w:hAnsi="Arial" w:cs="Arial"/>
          <w:sz w:val="24"/>
          <w:szCs w:val="24"/>
        </w:rPr>
        <w:t>д) посредством телефонной и факсимильной связи;</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20BD" w:rsidRDefault="00B920BD" w:rsidP="00B920BD">
      <w:pPr>
        <w:pStyle w:val="22"/>
        <w:shd w:val="clear" w:color="auto" w:fill="auto"/>
        <w:tabs>
          <w:tab w:val="left" w:pos="1112"/>
        </w:tabs>
        <w:spacing w:before="0" w:after="0" w:line="240" w:lineRule="auto"/>
        <w:ind w:firstLine="709"/>
        <w:rPr>
          <w:rFonts w:ascii="Arial" w:hAnsi="Arial" w:cs="Arial"/>
          <w:sz w:val="24"/>
          <w:szCs w:val="24"/>
        </w:rPr>
      </w:pPr>
      <w:r>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20BD" w:rsidRDefault="00B920BD" w:rsidP="00B920BD">
      <w:pPr>
        <w:pStyle w:val="22"/>
        <w:shd w:val="clear" w:color="auto" w:fill="auto"/>
        <w:tabs>
          <w:tab w:val="left" w:pos="1121"/>
        </w:tabs>
        <w:spacing w:before="0" w:after="0" w:line="240" w:lineRule="auto"/>
        <w:ind w:firstLine="709"/>
        <w:rPr>
          <w:rFonts w:ascii="Arial" w:hAnsi="Arial" w:cs="Arial"/>
          <w:sz w:val="24"/>
          <w:szCs w:val="24"/>
        </w:rPr>
      </w:pPr>
      <w:r>
        <w:rPr>
          <w:rFonts w:ascii="Arial" w:hAnsi="Arial" w:cs="Arial"/>
          <w:sz w:val="24"/>
          <w:szCs w:val="24"/>
        </w:rPr>
        <w:t>б) перечень лиц, имеющих право на получение Муниципальной услуги;</w:t>
      </w:r>
    </w:p>
    <w:p w:rsidR="00B920BD" w:rsidRDefault="00B920BD" w:rsidP="00B920BD">
      <w:pPr>
        <w:pStyle w:val="22"/>
        <w:shd w:val="clear" w:color="auto" w:fill="auto"/>
        <w:tabs>
          <w:tab w:val="left" w:pos="1115"/>
        </w:tabs>
        <w:spacing w:before="0" w:after="0" w:line="240" w:lineRule="auto"/>
        <w:ind w:firstLine="709"/>
        <w:rPr>
          <w:rFonts w:ascii="Arial" w:hAnsi="Arial" w:cs="Arial"/>
          <w:sz w:val="24"/>
          <w:szCs w:val="24"/>
        </w:rPr>
      </w:pPr>
      <w:r>
        <w:rPr>
          <w:rFonts w:ascii="Arial" w:hAnsi="Arial" w:cs="Arial"/>
          <w:sz w:val="24"/>
          <w:szCs w:val="24"/>
        </w:rPr>
        <w:t>в) срок предоставления Муниципальной услуги;</w:t>
      </w:r>
    </w:p>
    <w:p w:rsidR="00B920BD" w:rsidRDefault="00B920BD" w:rsidP="00B920BD">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20BD" w:rsidRDefault="00B920BD" w:rsidP="00B920BD">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920BD" w:rsidRDefault="00B920BD" w:rsidP="00B920BD">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20BD" w:rsidRDefault="00B920BD" w:rsidP="00B920BD">
      <w:pPr>
        <w:pStyle w:val="22"/>
        <w:shd w:val="clear" w:color="auto" w:fill="auto"/>
        <w:tabs>
          <w:tab w:val="left" w:pos="1164"/>
        </w:tabs>
        <w:spacing w:before="0" w:after="0" w:line="240" w:lineRule="auto"/>
        <w:ind w:firstLine="709"/>
        <w:rPr>
          <w:rFonts w:ascii="Arial" w:hAnsi="Arial" w:cs="Arial"/>
          <w:sz w:val="24"/>
          <w:szCs w:val="24"/>
        </w:rPr>
      </w:pPr>
      <w:r>
        <w:rPr>
          <w:rFonts w:ascii="Arial" w:hAnsi="Arial" w:cs="Arial"/>
          <w:sz w:val="24"/>
          <w:szCs w:val="24"/>
        </w:rPr>
        <w:t>ж) формы заявлений (уведомлений, сообщений), используемые при предоставлении Муниципальной услуги.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3.7. Информация на ЕПГУ и сайте Администрации о порядке и сроках предоставления Муниципальной услуги предоставляется бесплатно.</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3.8. На сайте Администрации дополнительно размещаются:</w:t>
      </w:r>
    </w:p>
    <w:p w:rsidR="00B920BD" w:rsidRDefault="00B920BD" w:rsidP="00B920BD">
      <w:pPr>
        <w:pStyle w:val="100"/>
        <w:shd w:val="clear" w:color="auto" w:fill="auto"/>
        <w:tabs>
          <w:tab w:val="left" w:pos="1100"/>
        </w:tabs>
        <w:spacing w:line="240" w:lineRule="auto"/>
        <w:ind w:firstLine="709"/>
        <w:rPr>
          <w:rFonts w:ascii="Arial" w:hAnsi="Arial" w:cs="Arial"/>
          <w:sz w:val="24"/>
          <w:szCs w:val="24"/>
        </w:rPr>
      </w:pPr>
      <w:r>
        <w:rPr>
          <w:rFonts w:ascii="Arial" w:hAnsi="Arial" w:cs="Arial"/>
          <w:sz w:val="24"/>
          <w:szCs w:val="24"/>
        </w:rPr>
        <w:t xml:space="preserve">а) полные наименования и почтовые адреса Администрации, </w:t>
      </w:r>
      <w:r>
        <w:rPr>
          <w:rStyle w:val="100pt"/>
          <w:rFonts w:ascii="Arial" w:hAnsi="Arial" w:cs="Arial"/>
          <w:sz w:val="24"/>
          <w:szCs w:val="24"/>
        </w:rPr>
        <w:t>предоставляющей Муниципальную услугу;</w:t>
      </w:r>
    </w:p>
    <w:p w:rsidR="00B920BD" w:rsidRDefault="00B920BD" w:rsidP="00B920BD">
      <w:pPr>
        <w:pStyle w:val="22"/>
        <w:shd w:val="clear" w:color="auto" w:fill="auto"/>
        <w:tabs>
          <w:tab w:val="left" w:pos="1135"/>
        </w:tabs>
        <w:spacing w:before="0" w:after="0" w:line="240" w:lineRule="auto"/>
        <w:ind w:firstLine="709"/>
        <w:rPr>
          <w:rFonts w:ascii="Arial" w:hAnsi="Arial" w:cs="Arial"/>
          <w:sz w:val="24"/>
          <w:szCs w:val="24"/>
        </w:rPr>
      </w:pPr>
      <w:r>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20BD" w:rsidRDefault="00B920BD" w:rsidP="00B920BD">
      <w:pPr>
        <w:pStyle w:val="22"/>
        <w:shd w:val="clear" w:color="auto" w:fill="auto"/>
        <w:tabs>
          <w:tab w:val="left" w:pos="1115"/>
        </w:tabs>
        <w:spacing w:before="0" w:after="0" w:line="240" w:lineRule="auto"/>
        <w:ind w:firstLine="709"/>
        <w:rPr>
          <w:rFonts w:ascii="Arial" w:hAnsi="Arial" w:cs="Arial"/>
          <w:sz w:val="24"/>
          <w:szCs w:val="24"/>
        </w:rPr>
      </w:pPr>
      <w:r>
        <w:rPr>
          <w:rFonts w:ascii="Arial" w:hAnsi="Arial" w:cs="Arial"/>
          <w:sz w:val="24"/>
          <w:szCs w:val="24"/>
        </w:rPr>
        <w:t>в) режим работы Администрации;</w:t>
      </w:r>
    </w:p>
    <w:p w:rsidR="00B920BD" w:rsidRDefault="00B920BD" w:rsidP="00B920BD">
      <w:pPr>
        <w:pStyle w:val="22"/>
        <w:shd w:val="clear" w:color="auto" w:fill="auto"/>
        <w:tabs>
          <w:tab w:val="left" w:pos="1112"/>
        </w:tabs>
        <w:spacing w:before="0" w:after="0" w:line="240" w:lineRule="auto"/>
        <w:ind w:firstLine="709"/>
        <w:rPr>
          <w:rFonts w:ascii="Arial" w:hAnsi="Arial" w:cs="Arial"/>
          <w:sz w:val="24"/>
          <w:szCs w:val="24"/>
        </w:rPr>
      </w:pPr>
      <w:r>
        <w:rPr>
          <w:rFonts w:ascii="Arial" w:hAnsi="Arial" w:cs="Arial"/>
          <w:sz w:val="24"/>
          <w:szCs w:val="24"/>
        </w:rPr>
        <w:t>г) график работы подразделения, непосредственно предоставляющего Муниципальную услугу;</w:t>
      </w:r>
    </w:p>
    <w:p w:rsidR="00B920BD" w:rsidRDefault="00B920BD" w:rsidP="00B920BD">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е) перечень лиц, имеющих право на получение Муниципальной услуги;</w:t>
      </w:r>
    </w:p>
    <w:p w:rsidR="00B920BD" w:rsidRDefault="00B920BD" w:rsidP="00B920BD">
      <w:pPr>
        <w:pStyle w:val="22"/>
        <w:shd w:val="clear" w:color="auto" w:fill="auto"/>
        <w:tabs>
          <w:tab w:val="left" w:pos="1164"/>
        </w:tabs>
        <w:spacing w:before="0" w:after="0" w:line="240" w:lineRule="auto"/>
        <w:ind w:firstLine="709"/>
        <w:rPr>
          <w:rFonts w:ascii="Arial" w:hAnsi="Arial" w:cs="Arial"/>
          <w:sz w:val="24"/>
          <w:szCs w:val="24"/>
        </w:rPr>
      </w:pPr>
      <w:r>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920BD" w:rsidRDefault="00B920BD" w:rsidP="00B920BD">
      <w:pPr>
        <w:pStyle w:val="22"/>
        <w:shd w:val="clear" w:color="auto" w:fill="auto"/>
        <w:tabs>
          <w:tab w:val="left" w:pos="1181"/>
        </w:tabs>
        <w:spacing w:before="0" w:after="0" w:line="240" w:lineRule="auto"/>
        <w:ind w:firstLine="709"/>
        <w:rPr>
          <w:rFonts w:ascii="Arial" w:hAnsi="Arial" w:cs="Arial"/>
          <w:sz w:val="24"/>
          <w:szCs w:val="24"/>
        </w:rPr>
      </w:pPr>
      <w:r>
        <w:rPr>
          <w:rFonts w:ascii="Arial" w:hAnsi="Arial" w:cs="Arial"/>
          <w:sz w:val="24"/>
          <w:szCs w:val="24"/>
        </w:rPr>
        <w:t>з) порядок и способы предварительной записи на получение Муниципальной услуги;</w:t>
      </w:r>
    </w:p>
    <w:p w:rsidR="00B920BD" w:rsidRDefault="00B920BD" w:rsidP="00B920BD">
      <w:pPr>
        <w:pStyle w:val="22"/>
        <w:shd w:val="clear" w:color="auto" w:fill="auto"/>
        <w:tabs>
          <w:tab w:val="left" w:pos="1109"/>
        </w:tabs>
        <w:spacing w:before="0" w:after="0" w:line="240" w:lineRule="auto"/>
        <w:ind w:firstLine="709"/>
        <w:rPr>
          <w:rFonts w:ascii="Arial" w:hAnsi="Arial" w:cs="Arial"/>
          <w:sz w:val="24"/>
          <w:szCs w:val="24"/>
        </w:rPr>
      </w:pPr>
      <w:r>
        <w:rPr>
          <w:rFonts w:ascii="Arial" w:hAnsi="Arial" w:cs="Arial"/>
          <w:sz w:val="24"/>
          <w:szCs w:val="24"/>
        </w:rPr>
        <w:t>и) текст Административного регламента с приложениями;</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к) краткое описание порядка предоставления Муниципальной услуги;</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20BD" w:rsidRDefault="00B920BD" w:rsidP="00B920BD">
      <w:pPr>
        <w:pStyle w:val="22"/>
        <w:shd w:val="clear" w:color="auto" w:fill="auto"/>
        <w:tabs>
          <w:tab w:val="left" w:pos="1103"/>
        </w:tabs>
        <w:spacing w:before="0" w:after="0" w:line="240" w:lineRule="auto"/>
        <w:ind w:firstLine="709"/>
        <w:rPr>
          <w:rFonts w:ascii="Arial" w:hAnsi="Arial" w:cs="Arial"/>
          <w:sz w:val="24"/>
          <w:szCs w:val="24"/>
        </w:rPr>
      </w:pPr>
      <w:r>
        <w:rPr>
          <w:rFonts w:ascii="Arial" w:hAnsi="Arial" w:cs="Arial"/>
          <w:sz w:val="24"/>
          <w:szCs w:val="24"/>
        </w:rPr>
        <w:t>а) о перечне лиц, имеющих право на получение Муниципальной услуги;</w:t>
      </w:r>
    </w:p>
    <w:p w:rsidR="00B920BD" w:rsidRDefault="00B920BD" w:rsidP="00B920BD">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20BD" w:rsidRDefault="00B920BD" w:rsidP="00B920BD">
      <w:pPr>
        <w:pStyle w:val="22"/>
        <w:shd w:val="clear" w:color="auto" w:fill="auto"/>
        <w:tabs>
          <w:tab w:val="left" w:pos="1109"/>
        </w:tabs>
        <w:spacing w:before="0" w:after="0" w:line="240" w:lineRule="auto"/>
        <w:ind w:firstLine="709"/>
        <w:rPr>
          <w:rFonts w:ascii="Arial" w:hAnsi="Arial" w:cs="Arial"/>
          <w:sz w:val="24"/>
          <w:szCs w:val="24"/>
        </w:rPr>
      </w:pPr>
      <w:r>
        <w:rPr>
          <w:rFonts w:ascii="Arial" w:hAnsi="Arial" w:cs="Arial"/>
          <w:sz w:val="24"/>
          <w:szCs w:val="24"/>
        </w:rPr>
        <w:t>в) о перечне документов, необходимых для получения Муниципальной услуги;</w:t>
      </w:r>
    </w:p>
    <w:p w:rsidR="00B920BD" w:rsidRDefault="00B920BD" w:rsidP="00B920BD">
      <w:pPr>
        <w:pStyle w:val="22"/>
        <w:shd w:val="clear" w:color="auto" w:fill="auto"/>
        <w:tabs>
          <w:tab w:val="left" w:pos="1109"/>
        </w:tabs>
        <w:spacing w:before="0" w:after="0" w:line="240" w:lineRule="auto"/>
        <w:ind w:firstLine="709"/>
        <w:rPr>
          <w:rFonts w:ascii="Arial" w:hAnsi="Arial" w:cs="Arial"/>
          <w:sz w:val="24"/>
          <w:szCs w:val="24"/>
        </w:rPr>
      </w:pPr>
      <w:r>
        <w:rPr>
          <w:rFonts w:ascii="Arial" w:hAnsi="Arial" w:cs="Arial"/>
          <w:sz w:val="24"/>
          <w:szCs w:val="24"/>
        </w:rPr>
        <w:t>г) о сроках предоставления Муниципальной услуги;</w:t>
      </w:r>
    </w:p>
    <w:p w:rsidR="00B920BD" w:rsidRDefault="00B920BD" w:rsidP="00B920BD">
      <w:pPr>
        <w:pStyle w:val="22"/>
        <w:shd w:val="clear" w:color="auto" w:fill="auto"/>
        <w:tabs>
          <w:tab w:val="left" w:pos="1132"/>
        </w:tabs>
        <w:spacing w:before="0" w:after="0" w:line="240" w:lineRule="auto"/>
        <w:ind w:firstLine="709"/>
        <w:rPr>
          <w:rFonts w:ascii="Arial" w:hAnsi="Arial" w:cs="Arial"/>
          <w:sz w:val="24"/>
          <w:szCs w:val="24"/>
        </w:rPr>
      </w:pPr>
      <w:r>
        <w:rPr>
          <w:rFonts w:ascii="Arial" w:hAnsi="Arial" w:cs="Arial"/>
          <w:sz w:val="24"/>
          <w:szCs w:val="24"/>
        </w:rPr>
        <w:t>д) об основаниях для приостановления Муниципальной услуги;</w:t>
      </w:r>
    </w:p>
    <w:p w:rsidR="00B920BD" w:rsidRDefault="00B920BD" w:rsidP="00B920BD">
      <w:pPr>
        <w:pStyle w:val="22"/>
        <w:shd w:val="clear" w:color="auto" w:fill="auto"/>
        <w:tabs>
          <w:tab w:val="left" w:pos="1167"/>
        </w:tabs>
        <w:spacing w:before="0" w:after="0" w:line="240" w:lineRule="auto"/>
        <w:ind w:firstLine="709"/>
        <w:rPr>
          <w:rFonts w:ascii="Arial" w:hAnsi="Arial" w:cs="Arial"/>
          <w:sz w:val="24"/>
          <w:szCs w:val="24"/>
        </w:rPr>
      </w:pPr>
      <w:r>
        <w:rPr>
          <w:rFonts w:ascii="Arial" w:hAnsi="Arial" w:cs="Arial"/>
          <w:sz w:val="24"/>
          <w:szCs w:val="24"/>
        </w:rPr>
        <w:t>е) об основаниях для отказа в предоставлении Муниципальной услуги;</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ж) о месте размещения на ЕПГУ, сайте Администрации информации по вопросам предоставления Муниципальной услуги.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3.11. Администрация разрабатывает информационные материалы по порядку предоставления Муниципальной услуги - памятки, инструкции, </w:t>
      </w:r>
      <w:r>
        <w:rPr>
          <w:rFonts w:ascii="Arial" w:hAnsi="Arial" w:cs="Arial"/>
          <w:sz w:val="24"/>
          <w:szCs w:val="24"/>
        </w:rPr>
        <w:lastRenderedPageBreak/>
        <w:t>брошюры, макеты и размещает на ЕПГУ, сайте Администрации, передает в МФЦ.</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920BD" w:rsidRDefault="00B920BD" w:rsidP="00B920BD">
      <w:pPr>
        <w:autoSpaceDE w:val="0"/>
        <w:autoSpaceDN w:val="0"/>
        <w:adjustRightInd w:val="0"/>
        <w:ind w:firstLine="709"/>
        <w:rPr>
          <w:rFonts w:eastAsia="Calibri" w:cs="Arial"/>
          <w:iCs/>
          <w:lang w:eastAsia="en-US"/>
        </w:rPr>
      </w:pPr>
      <w:r>
        <w:rPr>
          <w:rFonts w:cs="Arial"/>
        </w:rPr>
        <w:t xml:space="preserve">Состав информации о порядке предоставления Муниципальной услуги, размещаемой в МФЦ, соответствует </w:t>
      </w:r>
      <w:r>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lang w:eastAsia="ru-RU"/>
        </w:rPr>
      </w:pPr>
      <w:r>
        <w:rPr>
          <w:rFonts w:ascii="Arial" w:hAnsi="Arial" w:cs="Arial"/>
          <w:sz w:val="24"/>
          <w:szCs w:val="24"/>
        </w:rPr>
        <w:t>3.14. Консультирование по вопросам предоставления Муниципальной услуги должностными лицами Администрации осуществляется бесплатно.</w:t>
      </w:r>
    </w:p>
    <w:p w:rsidR="00B920BD" w:rsidRDefault="00B920BD" w:rsidP="00B920BD">
      <w:pPr>
        <w:pStyle w:val="22"/>
        <w:shd w:val="clear" w:color="auto" w:fill="auto"/>
        <w:tabs>
          <w:tab w:val="left" w:pos="1402"/>
        </w:tabs>
        <w:spacing w:before="0" w:after="0" w:line="240" w:lineRule="auto"/>
        <w:ind w:firstLine="709"/>
        <w:rPr>
          <w:rFonts w:ascii="Arial" w:hAnsi="Arial" w:cs="Arial"/>
          <w:sz w:val="24"/>
          <w:szCs w:val="24"/>
        </w:rPr>
      </w:pPr>
    </w:p>
    <w:p w:rsidR="00B920BD" w:rsidRDefault="00B920BD" w:rsidP="00B920BD">
      <w:pPr>
        <w:pStyle w:val="a8"/>
        <w:framePr w:wrap="none" w:vAnchor="page" w:hAnchor="page" w:x="5877" w:y="16041"/>
        <w:shd w:val="clear" w:color="auto" w:fill="auto"/>
        <w:spacing w:line="240" w:lineRule="auto"/>
        <w:ind w:firstLine="709"/>
        <w:rPr>
          <w:rFonts w:ascii="Arial" w:hAnsi="Arial" w:cs="Arial"/>
          <w:b w:val="0"/>
          <w:sz w:val="24"/>
          <w:szCs w:val="24"/>
        </w:rPr>
      </w:pPr>
    </w:p>
    <w:p w:rsidR="00B920BD" w:rsidRDefault="00B920BD" w:rsidP="00B920BD">
      <w:pPr>
        <w:pStyle w:val="24"/>
        <w:shd w:val="clear" w:color="auto" w:fill="auto"/>
        <w:tabs>
          <w:tab w:val="left" w:pos="0"/>
        </w:tabs>
        <w:spacing w:after="0" w:line="240" w:lineRule="auto"/>
        <w:ind w:firstLine="709"/>
        <w:jc w:val="center"/>
        <w:outlineLvl w:val="9"/>
        <w:rPr>
          <w:rFonts w:ascii="Arial" w:hAnsi="Arial" w:cs="Arial"/>
          <w:b w:val="0"/>
          <w:sz w:val="24"/>
          <w:szCs w:val="24"/>
        </w:rPr>
      </w:pPr>
      <w:bookmarkStart w:id="0" w:name="bookmark0"/>
      <w:r>
        <w:rPr>
          <w:rFonts w:ascii="Arial" w:hAnsi="Arial" w:cs="Arial"/>
          <w:b w:val="0"/>
          <w:sz w:val="24"/>
          <w:szCs w:val="24"/>
          <w:lang w:val="en-US"/>
        </w:rPr>
        <w:t>II</w:t>
      </w:r>
      <w:r>
        <w:rPr>
          <w:rFonts w:ascii="Arial" w:hAnsi="Arial" w:cs="Arial"/>
          <w:b w:val="0"/>
          <w:sz w:val="24"/>
          <w:szCs w:val="24"/>
        </w:rPr>
        <w:t>. Стандарт предоставления Муниципальной услуги</w:t>
      </w:r>
      <w:bookmarkEnd w:id="0"/>
    </w:p>
    <w:p w:rsidR="00B920BD" w:rsidRDefault="00B920BD" w:rsidP="00B920BD">
      <w:pPr>
        <w:pStyle w:val="90"/>
        <w:shd w:val="clear" w:color="auto" w:fill="auto"/>
        <w:tabs>
          <w:tab w:val="left" w:pos="-142"/>
        </w:tabs>
        <w:spacing w:after="0" w:line="240" w:lineRule="auto"/>
        <w:ind w:firstLine="709"/>
        <w:jc w:val="center"/>
        <w:rPr>
          <w:rFonts w:ascii="Arial" w:hAnsi="Arial" w:cs="Arial"/>
          <w:i w:val="0"/>
          <w:sz w:val="24"/>
          <w:szCs w:val="24"/>
        </w:rPr>
      </w:pPr>
    </w:p>
    <w:p w:rsidR="00B920BD" w:rsidRDefault="00B920BD" w:rsidP="00B920BD">
      <w:pPr>
        <w:pStyle w:val="90"/>
        <w:shd w:val="clear" w:color="auto" w:fill="auto"/>
        <w:tabs>
          <w:tab w:val="left" w:pos="-142"/>
        </w:tabs>
        <w:spacing w:after="0" w:line="240" w:lineRule="auto"/>
        <w:ind w:firstLine="709"/>
        <w:jc w:val="center"/>
        <w:rPr>
          <w:rFonts w:ascii="Arial" w:hAnsi="Arial" w:cs="Arial"/>
          <w:i w:val="0"/>
          <w:sz w:val="24"/>
          <w:szCs w:val="24"/>
        </w:rPr>
      </w:pPr>
      <w:r>
        <w:rPr>
          <w:rFonts w:ascii="Arial" w:hAnsi="Arial" w:cs="Arial"/>
          <w:i w:val="0"/>
          <w:sz w:val="24"/>
          <w:szCs w:val="24"/>
        </w:rPr>
        <w:t>4. Наименование Муниципальной услуги</w:t>
      </w:r>
    </w:p>
    <w:p w:rsidR="00B920BD" w:rsidRDefault="00B920BD" w:rsidP="00B920BD">
      <w:pPr>
        <w:pStyle w:val="90"/>
        <w:shd w:val="clear" w:color="auto" w:fill="auto"/>
        <w:tabs>
          <w:tab w:val="left" w:pos="-142"/>
        </w:tabs>
        <w:spacing w:after="0" w:line="240" w:lineRule="auto"/>
        <w:ind w:firstLine="709"/>
        <w:jc w:val="center"/>
        <w:rPr>
          <w:rFonts w:ascii="Arial" w:hAnsi="Arial" w:cs="Arial"/>
          <w:i w:val="0"/>
          <w:sz w:val="24"/>
          <w:szCs w:val="24"/>
        </w:rPr>
      </w:pP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4.1. Муниципальная услуга «Предоставление информации об объектах учета из реестра муниципального имущества».</w:t>
      </w:r>
    </w:p>
    <w:p w:rsidR="00B920BD" w:rsidRDefault="00B920BD" w:rsidP="00B920BD">
      <w:pPr>
        <w:pStyle w:val="22"/>
        <w:shd w:val="clear" w:color="auto" w:fill="auto"/>
        <w:tabs>
          <w:tab w:val="left" w:pos="1280"/>
        </w:tabs>
        <w:spacing w:before="0" w:after="0" w:line="240" w:lineRule="auto"/>
        <w:ind w:firstLine="709"/>
        <w:rPr>
          <w:rFonts w:ascii="Arial" w:hAnsi="Arial" w:cs="Arial"/>
          <w:sz w:val="24"/>
          <w:szCs w:val="24"/>
        </w:rPr>
      </w:pPr>
    </w:p>
    <w:p w:rsidR="00B920BD" w:rsidRDefault="00B920BD" w:rsidP="00B920BD">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5. Наименование органа</w:t>
      </w:r>
      <w:r w:rsidRPr="00B920BD">
        <w:rPr>
          <w:rStyle w:val="ad"/>
          <w:rFonts w:ascii="Arial" w:hAnsi="Arial" w:cs="Arial"/>
          <w:i w:val="0"/>
          <w:iCs w:val="0"/>
          <w:spacing w:val="7"/>
          <w:sz w:val="24"/>
          <w:szCs w:val="24"/>
          <w:lang w:val="ru-RU"/>
        </w:rPr>
        <w:t xml:space="preserve">, </w:t>
      </w:r>
      <w:r>
        <w:rPr>
          <w:rFonts w:ascii="Arial" w:hAnsi="Arial" w:cs="Arial"/>
          <w:i w:val="0"/>
          <w:sz w:val="24"/>
          <w:szCs w:val="24"/>
        </w:rPr>
        <w:t>предоставляющего Муниципальную услугу</w:t>
      </w:r>
    </w:p>
    <w:p w:rsidR="00B920BD" w:rsidRDefault="00B920BD" w:rsidP="00B920BD">
      <w:pPr>
        <w:pStyle w:val="90"/>
        <w:shd w:val="clear" w:color="auto" w:fill="auto"/>
        <w:tabs>
          <w:tab w:val="left" w:pos="0"/>
        </w:tabs>
        <w:spacing w:after="0" w:line="240" w:lineRule="auto"/>
        <w:ind w:firstLine="709"/>
        <w:rPr>
          <w:rFonts w:ascii="Arial" w:hAnsi="Arial" w:cs="Arial"/>
          <w:i w:val="0"/>
          <w:sz w:val="24"/>
          <w:szCs w:val="24"/>
        </w:rPr>
      </w:pP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5.1. Муниципальная услуга предоставляется Администрацией Рамонского муниципального района Воронежской области.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920BD" w:rsidRDefault="00B920BD" w:rsidP="00B920BD">
      <w:pPr>
        <w:pStyle w:val="22"/>
        <w:shd w:val="clear" w:color="auto" w:fill="auto"/>
        <w:tabs>
          <w:tab w:val="left" w:pos="567"/>
        </w:tabs>
        <w:spacing w:before="0" w:after="0" w:line="240" w:lineRule="auto"/>
        <w:ind w:firstLine="709"/>
        <w:rPr>
          <w:rFonts w:ascii="Arial" w:eastAsia="Calibri" w:hAnsi="Arial" w:cs="Arial"/>
          <w:bCs/>
          <w:iCs/>
          <w:sz w:val="24"/>
          <w:szCs w:val="24"/>
        </w:rPr>
      </w:pPr>
      <w:r>
        <w:rPr>
          <w:rFonts w:ascii="Arial" w:eastAsia="Calibri" w:hAnsi="Arial" w:cs="Arial"/>
          <w:bCs/>
          <w:iCs/>
          <w:spacing w:val="0"/>
          <w:sz w:val="24"/>
          <w:szCs w:val="24"/>
        </w:rPr>
        <w:t xml:space="preserve">5.3. </w:t>
      </w:r>
      <w:r>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920BD" w:rsidRDefault="00B920BD" w:rsidP="00B920BD">
      <w:pPr>
        <w:pStyle w:val="22"/>
        <w:shd w:val="clear" w:color="auto" w:fill="auto"/>
        <w:tabs>
          <w:tab w:val="left" w:pos="1263"/>
        </w:tabs>
        <w:spacing w:before="0" w:after="0" w:line="240" w:lineRule="auto"/>
        <w:ind w:firstLine="709"/>
        <w:rPr>
          <w:rFonts w:ascii="Arial" w:eastAsia="Calibri" w:hAnsi="Arial" w:cs="Arial"/>
          <w:bCs/>
          <w:iCs/>
          <w:spacing w:val="0"/>
          <w:sz w:val="24"/>
          <w:szCs w:val="24"/>
        </w:rPr>
      </w:pPr>
      <w:r>
        <w:rPr>
          <w:rFonts w:ascii="Arial" w:eastAsia="Calibri" w:hAnsi="Arial" w:cs="Arial"/>
          <w:bCs/>
          <w:iCs/>
          <w:spacing w:val="0"/>
          <w:sz w:val="24"/>
          <w:szCs w:val="24"/>
        </w:rPr>
        <w:t xml:space="preserve">5.4. </w:t>
      </w:r>
      <w:r>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920BD" w:rsidRDefault="00B920BD" w:rsidP="00B920BD">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cs="Arial"/>
        </w:rPr>
        <w:lastRenderedPageBreak/>
        <w:t>Рамонского муниципального района Воронежской области от 22.12.2011 № 306 (в редакции от 07.06.2012 № 358) «Об утверждении перечня услуг, которые являются необходимыми и обязательными для предоставления администрацией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B920BD" w:rsidRDefault="00B920BD" w:rsidP="00B920BD">
      <w:pPr>
        <w:pStyle w:val="22"/>
        <w:shd w:val="clear" w:color="auto" w:fill="auto"/>
        <w:tabs>
          <w:tab w:val="left" w:pos="1428"/>
        </w:tabs>
        <w:spacing w:before="0" w:after="0" w:line="240" w:lineRule="auto"/>
        <w:ind w:firstLine="709"/>
        <w:rPr>
          <w:rFonts w:ascii="Arial" w:hAnsi="Arial" w:cs="Arial"/>
          <w:sz w:val="24"/>
          <w:szCs w:val="24"/>
        </w:rPr>
      </w:pPr>
    </w:p>
    <w:p w:rsidR="00B920BD" w:rsidRDefault="00B920BD" w:rsidP="00B920BD">
      <w:pPr>
        <w:pStyle w:val="90"/>
        <w:shd w:val="clear" w:color="auto" w:fill="auto"/>
        <w:tabs>
          <w:tab w:val="left" w:pos="567"/>
        </w:tabs>
        <w:spacing w:after="0" w:line="240" w:lineRule="auto"/>
        <w:ind w:firstLine="709"/>
        <w:jc w:val="center"/>
        <w:rPr>
          <w:rFonts w:ascii="Arial" w:hAnsi="Arial" w:cs="Arial"/>
          <w:i w:val="0"/>
          <w:sz w:val="24"/>
          <w:szCs w:val="24"/>
        </w:rPr>
      </w:pPr>
      <w:r>
        <w:rPr>
          <w:rFonts w:ascii="Arial" w:hAnsi="Arial" w:cs="Arial"/>
          <w:i w:val="0"/>
          <w:sz w:val="24"/>
          <w:szCs w:val="24"/>
        </w:rPr>
        <w:t>6. Результат предоставления Муниципальной услуги</w:t>
      </w:r>
    </w:p>
    <w:p w:rsidR="00B920BD" w:rsidRDefault="00B920BD" w:rsidP="00B920BD">
      <w:pPr>
        <w:pStyle w:val="90"/>
        <w:shd w:val="clear" w:color="auto" w:fill="auto"/>
        <w:tabs>
          <w:tab w:val="left" w:pos="2654"/>
        </w:tabs>
        <w:spacing w:after="0" w:line="240" w:lineRule="auto"/>
        <w:ind w:firstLine="709"/>
        <w:rPr>
          <w:rFonts w:ascii="Arial" w:hAnsi="Arial" w:cs="Arial"/>
          <w:i w:val="0"/>
          <w:sz w:val="24"/>
          <w:szCs w:val="24"/>
        </w:rPr>
      </w:pP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6.1. При обращении Заявителя о предоставлении Муниципальной услуги результатами предоставления Муниципальной услуги являются:</w:t>
      </w:r>
    </w:p>
    <w:p w:rsidR="00B920BD" w:rsidRDefault="00B920BD" w:rsidP="00B920BD">
      <w:pPr>
        <w:pStyle w:val="22"/>
        <w:shd w:val="clear" w:color="auto" w:fill="auto"/>
        <w:tabs>
          <w:tab w:val="left" w:pos="1408"/>
        </w:tabs>
        <w:spacing w:before="0" w:after="0" w:line="240" w:lineRule="auto"/>
        <w:ind w:firstLine="709"/>
        <w:rPr>
          <w:rFonts w:ascii="Arial" w:hAnsi="Arial" w:cs="Arial"/>
          <w:sz w:val="24"/>
          <w:szCs w:val="24"/>
        </w:rPr>
      </w:pPr>
      <w:r>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B920BD" w:rsidRDefault="00B920BD" w:rsidP="00B920BD">
      <w:pPr>
        <w:pStyle w:val="22"/>
        <w:shd w:val="clear" w:color="auto" w:fill="auto"/>
        <w:tabs>
          <w:tab w:val="left" w:pos="1408"/>
        </w:tabs>
        <w:spacing w:before="0" w:after="0" w:line="240" w:lineRule="auto"/>
        <w:ind w:firstLine="709"/>
        <w:rPr>
          <w:rFonts w:ascii="Arial" w:hAnsi="Arial" w:cs="Arial"/>
          <w:sz w:val="24"/>
          <w:szCs w:val="24"/>
        </w:rPr>
      </w:pPr>
      <w:r>
        <w:rPr>
          <w:rFonts w:ascii="Arial" w:hAnsi="Arial" w:cs="Arial"/>
          <w:sz w:val="24"/>
          <w:szCs w:val="24"/>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B920BD" w:rsidRDefault="00B920BD" w:rsidP="00B920BD">
      <w:pPr>
        <w:pStyle w:val="22"/>
        <w:shd w:val="clear" w:color="auto" w:fill="auto"/>
        <w:tabs>
          <w:tab w:val="left" w:pos="1408"/>
        </w:tabs>
        <w:spacing w:before="0" w:after="0" w:line="240" w:lineRule="auto"/>
        <w:ind w:firstLine="709"/>
        <w:rPr>
          <w:rFonts w:ascii="Arial" w:hAnsi="Arial" w:cs="Arial"/>
          <w:sz w:val="24"/>
          <w:szCs w:val="24"/>
        </w:rPr>
      </w:pPr>
      <w:r>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B920BD" w:rsidRDefault="00B920BD" w:rsidP="00B920BD">
      <w:pPr>
        <w:pStyle w:val="22"/>
        <w:shd w:val="clear" w:color="auto" w:fill="auto"/>
        <w:tabs>
          <w:tab w:val="left" w:pos="1408"/>
        </w:tabs>
        <w:spacing w:before="0" w:after="0" w:line="240" w:lineRule="auto"/>
        <w:ind w:firstLine="709"/>
        <w:rPr>
          <w:rFonts w:ascii="Arial" w:hAnsi="Arial" w:cs="Arial"/>
          <w:sz w:val="24"/>
          <w:szCs w:val="24"/>
        </w:rPr>
      </w:pPr>
      <w:r>
        <w:rPr>
          <w:rFonts w:ascii="Arial" w:hAnsi="Arial" w:cs="Arial"/>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B920BD" w:rsidRDefault="00B920BD" w:rsidP="00B920BD">
      <w:pPr>
        <w:pStyle w:val="22"/>
        <w:shd w:val="clear" w:color="auto" w:fill="auto"/>
        <w:tabs>
          <w:tab w:val="left" w:pos="1408"/>
        </w:tabs>
        <w:spacing w:before="0" w:after="0" w:line="240" w:lineRule="auto"/>
        <w:ind w:firstLine="709"/>
        <w:rPr>
          <w:rFonts w:ascii="Arial" w:hAnsi="Arial" w:cs="Arial"/>
          <w:sz w:val="24"/>
          <w:szCs w:val="24"/>
        </w:rPr>
      </w:pPr>
      <w:r>
        <w:rPr>
          <w:rFonts w:ascii="Arial" w:hAnsi="Arial" w:cs="Arial"/>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B920BD" w:rsidRDefault="00B920BD" w:rsidP="00B920BD">
      <w:pPr>
        <w:pStyle w:val="22"/>
        <w:shd w:val="clear" w:color="auto" w:fill="auto"/>
        <w:tabs>
          <w:tab w:val="left" w:pos="1408"/>
        </w:tabs>
        <w:spacing w:before="0" w:after="0" w:line="240" w:lineRule="auto"/>
        <w:ind w:firstLine="709"/>
        <w:rPr>
          <w:rFonts w:ascii="Arial" w:hAnsi="Arial" w:cs="Arial"/>
          <w:sz w:val="24"/>
          <w:szCs w:val="24"/>
        </w:rPr>
      </w:pPr>
      <w:r>
        <w:rPr>
          <w:rFonts w:ascii="Arial" w:hAnsi="Arial" w:cs="Arial"/>
          <w:sz w:val="24"/>
          <w:szCs w:val="24"/>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B920BD" w:rsidRDefault="00B920BD" w:rsidP="00B920BD">
      <w:pPr>
        <w:pStyle w:val="22"/>
        <w:shd w:val="clear" w:color="auto" w:fill="auto"/>
        <w:tabs>
          <w:tab w:val="left" w:pos="1408"/>
        </w:tabs>
        <w:spacing w:before="0" w:after="0" w:line="240" w:lineRule="auto"/>
        <w:ind w:firstLine="709"/>
        <w:rPr>
          <w:rFonts w:ascii="Arial" w:hAnsi="Arial" w:cs="Arial"/>
          <w:sz w:val="24"/>
          <w:szCs w:val="24"/>
        </w:rPr>
      </w:pPr>
      <w:r>
        <w:rPr>
          <w:rFonts w:ascii="Arial" w:hAnsi="Arial" w:cs="Arial"/>
          <w:sz w:val="24"/>
          <w:szCs w:val="24"/>
        </w:rPr>
        <w:t xml:space="preserve">г)  исправление допущенных опечаток и (или) ошибок в выданных в результате предоставления Муниципальной услуги документах. </w:t>
      </w:r>
    </w:p>
    <w:p w:rsidR="00B920BD" w:rsidRDefault="00B920BD" w:rsidP="00B920BD">
      <w:pPr>
        <w:pStyle w:val="22"/>
        <w:shd w:val="clear" w:color="auto" w:fill="auto"/>
        <w:tabs>
          <w:tab w:val="left" w:pos="1408"/>
        </w:tabs>
        <w:spacing w:before="0" w:after="0" w:line="240" w:lineRule="auto"/>
        <w:ind w:firstLine="709"/>
        <w:rPr>
          <w:rFonts w:ascii="Arial" w:hAnsi="Arial" w:cs="Arial"/>
          <w:sz w:val="24"/>
          <w:szCs w:val="24"/>
        </w:rPr>
      </w:pPr>
      <w:r>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B920BD" w:rsidRDefault="00B920BD" w:rsidP="00B920BD">
      <w:pPr>
        <w:ind w:firstLine="709"/>
        <w:rPr>
          <w:rFonts w:cs="Arial"/>
        </w:rPr>
      </w:pPr>
      <w:r>
        <w:rPr>
          <w:rFonts w:cs="Arial"/>
        </w:rPr>
        <w:t xml:space="preserve">6.3. Состав реквизитов документа, содержащего решение о предоставлении Муниципальной услуги: </w:t>
      </w:r>
    </w:p>
    <w:p w:rsidR="00B920BD" w:rsidRDefault="00B920BD" w:rsidP="00B920BD">
      <w:pPr>
        <w:ind w:firstLine="709"/>
        <w:rPr>
          <w:rFonts w:cs="Arial"/>
        </w:rPr>
      </w:pPr>
      <w:r>
        <w:rPr>
          <w:rFonts w:cs="Arial"/>
        </w:rPr>
        <w:t xml:space="preserve">- регистрационный номер; </w:t>
      </w:r>
    </w:p>
    <w:p w:rsidR="00B920BD" w:rsidRDefault="00B920BD" w:rsidP="00B920BD">
      <w:pPr>
        <w:ind w:firstLine="709"/>
        <w:rPr>
          <w:rFonts w:cs="Arial"/>
        </w:rPr>
      </w:pPr>
      <w:r>
        <w:rPr>
          <w:rFonts w:cs="Arial"/>
        </w:rPr>
        <w:t xml:space="preserve">- дата регистрации; </w:t>
      </w:r>
    </w:p>
    <w:p w:rsidR="00B920BD" w:rsidRDefault="00B920BD" w:rsidP="00B920BD">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p>
    <w:p w:rsidR="00B920BD" w:rsidRDefault="00B920BD" w:rsidP="00B920BD">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7. Срок предоставления Муниципальной услуги</w:t>
      </w:r>
    </w:p>
    <w:p w:rsidR="00B920BD" w:rsidRDefault="00B920BD" w:rsidP="00B920BD">
      <w:pPr>
        <w:pStyle w:val="90"/>
        <w:shd w:val="clear" w:color="auto" w:fill="auto"/>
        <w:tabs>
          <w:tab w:val="left" w:pos="0"/>
        </w:tabs>
        <w:spacing w:after="0" w:line="240" w:lineRule="auto"/>
        <w:ind w:firstLine="709"/>
        <w:rPr>
          <w:rFonts w:ascii="Arial" w:hAnsi="Arial" w:cs="Arial"/>
          <w:i w:val="0"/>
          <w:sz w:val="24"/>
          <w:szCs w:val="24"/>
        </w:rPr>
      </w:pPr>
    </w:p>
    <w:p w:rsidR="00B920BD" w:rsidRDefault="00B920BD" w:rsidP="00B920BD">
      <w:pPr>
        <w:pStyle w:val="22"/>
        <w:tabs>
          <w:tab w:val="left" w:pos="567"/>
        </w:tabs>
        <w:spacing w:before="0" w:after="0" w:line="240" w:lineRule="auto"/>
        <w:ind w:firstLine="709"/>
        <w:rPr>
          <w:rFonts w:ascii="Arial" w:hAnsi="Arial" w:cs="Arial"/>
          <w:sz w:val="24"/>
          <w:szCs w:val="24"/>
        </w:rPr>
      </w:pPr>
      <w:r>
        <w:rPr>
          <w:rFonts w:ascii="Arial" w:hAnsi="Arial" w:cs="Arial"/>
          <w:sz w:val="24"/>
          <w:szCs w:val="24"/>
        </w:rPr>
        <w:t>7.1. Максимальный срок предоставления Муниципальной услуги составляет 5 рабочих дней.</w:t>
      </w:r>
    </w:p>
    <w:p w:rsidR="00B920BD" w:rsidRDefault="00B920BD" w:rsidP="00B920BD">
      <w:pPr>
        <w:pStyle w:val="22"/>
        <w:tabs>
          <w:tab w:val="left" w:pos="567"/>
        </w:tabs>
        <w:spacing w:before="0" w:after="0" w:line="240" w:lineRule="auto"/>
        <w:ind w:firstLine="709"/>
        <w:rPr>
          <w:rFonts w:ascii="Arial" w:hAnsi="Arial" w:cs="Arial"/>
          <w:sz w:val="24"/>
          <w:szCs w:val="24"/>
        </w:rPr>
      </w:pPr>
      <w:r>
        <w:rPr>
          <w:rFonts w:ascii="Arial" w:hAnsi="Arial" w:cs="Arial"/>
          <w:sz w:val="24"/>
          <w:szCs w:val="24"/>
        </w:rPr>
        <w:lastRenderedPageBreak/>
        <w:t xml:space="preserve">7.2. Сроки предоставления Муниципальной услуги в зависимости от варианта ее предоставления указаны в разделе </w:t>
      </w:r>
      <w:r>
        <w:rPr>
          <w:rFonts w:ascii="Arial" w:hAnsi="Arial" w:cs="Arial"/>
          <w:sz w:val="24"/>
          <w:szCs w:val="24"/>
          <w:lang w:val="en-US"/>
        </w:rPr>
        <w:t>III</w:t>
      </w:r>
      <w:r>
        <w:rPr>
          <w:rFonts w:ascii="Arial" w:hAnsi="Arial" w:cs="Arial"/>
          <w:sz w:val="24"/>
          <w:szCs w:val="24"/>
        </w:rPr>
        <w:t xml:space="preserve"> настоящего Административного регламента. </w:t>
      </w:r>
    </w:p>
    <w:p w:rsidR="00B920BD" w:rsidRDefault="00B920BD" w:rsidP="00B920BD">
      <w:pPr>
        <w:pStyle w:val="22"/>
        <w:tabs>
          <w:tab w:val="left" w:pos="567"/>
        </w:tabs>
        <w:spacing w:before="0" w:after="0" w:line="240" w:lineRule="auto"/>
        <w:ind w:firstLine="709"/>
        <w:rPr>
          <w:rFonts w:ascii="Arial" w:hAnsi="Arial" w:cs="Arial"/>
          <w:sz w:val="24"/>
          <w:szCs w:val="24"/>
        </w:rPr>
      </w:pPr>
    </w:p>
    <w:p w:rsidR="00B920BD" w:rsidRDefault="00B920BD" w:rsidP="00B920BD">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8. Правовые основания для предоставления Муниципальной услуги</w:t>
      </w:r>
    </w:p>
    <w:p w:rsidR="00B920BD" w:rsidRDefault="00B920BD" w:rsidP="00B920BD">
      <w:pPr>
        <w:pStyle w:val="90"/>
        <w:shd w:val="clear" w:color="auto" w:fill="auto"/>
        <w:tabs>
          <w:tab w:val="left" w:pos="0"/>
        </w:tabs>
        <w:spacing w:after="0" w:line="240" w:lineRule="auto"/>
        <w:ind w:firstLine="709"/>
        <w:rPr>
          <w:rFonts w:ascii="Arial" w:hAnsi="Arial" w:cs="Arial"/>
          <w:i w:val="0"/>
          <w:sz w:val="24"/>
          <w:szCs w:val="24"/>
        </w:rPr>
      </w:pP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B920BD" w:rsidRDefault="00B920BD" w:rsidP="00B920BD">
      <w:pPr>
        <w:tabs>
          <w:tab w:val="left" w:pos="1341"/>
        </w:tabs>
        <w:ind w:firstLine="709"/>
        <w:rPr>
          <w:rFonts w:cs="Arial"/>
        </w:rPr>
      </w:pPr>
      <w:r>
        <w:rPr>
          <w:rFonts w:cs="Arial"/>
        </w:rPr>
        <w:t>- Конституция Российской Федерации;</w:t>
      </w:r>
    </w:p>
    <w:p w:rsidR="00B920BD" w:rsidRDefault="00B920BD" w:rsidP="00B920BD">
      <w:pPr>
        <w:tabs>
          <w:tab w:val="left" w:pos="1341"/>
        </w:tabs>
        <w:ind w:firstLine="709"/>
        <w:rPr>
          <w:rFonts w:cs="Arial"/>
        </w:rPr>
      </w:pPr>
      <w:r>
        <w:rPr>
          <w:rFonts w:cs="Arial"/>
        </w:rPr>
        <w:t>- Федеральный закон № 210-ФЗ;</w:t>
      </w:r>
    </w:p>
    <w:p w:rsidR="00B920BD" w:rsidRDefault="00B920BD" w:rsidP="00B920BD">
      <w:pPr>
        <w:tabs>
          <w:tab w:val="left" w:pos="1341"/>
        </w:tabs>
        <w:ind w:firstLine="709"/>
        <w:rPr>
          <w:rFonts w:cs="Arial"/>
        </w:rPr>
      </w:pPr>
      <w:r>
        <w:rPr>
          <w:rFonts w:cs="Arial"/>
        </w:rPr>
        <w:t>- Федеральный закон от 06.10.2003 № 131-ФЗ «Об общих принципах организации местного самоуправления в Российской Федерации»;</w:t>
      </w:r>
    </w:p>
    <w:p w:rsidR="00B920BD" w:rsidRDefault="00B920BD" w:rsidP="00B920BD">
      <w:pPr>
        <w:tabs>
          <w:tab w:val="left" w:pos="1341"/>
        </w:tabs>
        <w:ind w:firstLine="709"/>
        <w:rPr>
          <w:rFonts w:cs="Arial"/>
        </w:rPr>
      </w:pPr>
      <w:r>
        <w:rPr>
          <w:rFonts w:cs="Arial"/>
        </w:rPr>
        <w:t>- Федеральный закон от 06.04.2011 № 63-ФЗ «Об электронной подписи»;</w:t>
      </w:r>
    </w:p>
    <w:p w:rsidR="00B920BD" w:rsidRDefault="00B920BD" w:rsidP="00B920BD">
      <w:pPr>
        <w:tabs>
          <w:tab w:val="left" w:pos="1341"/>
        </w:tabs>
        <w:ind w:firstLine="709"/>
        <w:rPr>
          <w:rFonts w:cs="Arial"/>
        </w:rPr>
      </w:pPr>
      <w:r>
        <w:rPr>
          <w:rFonts w:cs="Arial"/>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B920BD" w:rsidRDefault="00B920BD" w:rsidP="00B920BD">
      <w:pPr>
        <w:tabs>
          <w:tab w:val="left" w:pos="1341"/>
        </w:tabs>
        <w:ind w:firstLine="709"/>
        <w:rPr>
          <w:rFonts w:cs="Arial"/>
        </w:rPr>
      </w:pPr>
      <w:r>
        <w:rPr>
          <w:rFonts w:cs="Arial"/>
        </w:rPr>
        <w:t xml:space="preserve">- Устав Рамонского муниципального района Воронежской области; </w:t>
      </w:r>
    </w:p>
    <w:p w:rsidR="00B920BD" w:rsidRDefault="00B920BD" w:rsidP="00B920BD">
      <w:pPr>
        <w:tabs>
          <w:tab w:val="left" w:pos="1341"/>
        </w:tabs>
        <w:ind w:firstLine="709"/>
        <w:rPr>
          <w:rFonts w:cs="Arial"/>
          <w:bCs/>
          <w:iCs/>
        </w:rPr>
      </w:pPr>
      <w:r>
        <w:rPr>
          <w:rFonts w:cs="Arial"/>
        </w:rPr>
        <w:t>- и</w:t>
      </w:r>
      <w:r>
        <w:rPr>
          <w:rFonts w:cs="Arial"/>
          <w:bCs/>
          <w:iCs/>
        </w:rPr>
        <w:t xml:space="preserve">ные нормативные правовые акты Российской Федерации, Воронежской области и администрации </w:t>
      </w:r>
      <w:r>
        <w:rPr>
          <w:rFonts w:cs="Arial"/>
        </w:rPr>
        <w:t>Рамонского муниципального района  Воронежской области</w:t>
      </w:r>
      <w:r>
        <w:rPr>
          <w:rFonts w:cs="Arial"/>
          <w:bCs/>
          <w:iCs/>
        </w:rPr>
        <w:t>, регламентирующие правоотношения в сфере предоставления Муниципальной услуги.</w:t>
      </w:r>
    </w:p>
    <w:p w:rsidR="00B920BD" w:rsidRDefault="00B920BD" w:rsidP="00B920BD">
      <w:pPr>
        <w:pStyle w:val="22"/>
        <w:shd w:val="clear" w:color="auto" w:fill="auto"/>
        <w:tabs>
          <w:tab w:val="left" w:pos="1341"/>
        </w:tabs>
        <w:spacing w:before="0" w:after="0" w:line="240" w:lineRule="auto"/>
        <w:ind w:firstLine="709"/>
        <w:rPr>
          <w:rFonts w:ascii="Arial" w:hAnsi="Arial" w:cs="Arial"/>
          <w:sz w:val="24"/>
          <w:szCs w:val="24"/>
        </w:rPr>
      </w:pPr>
      <w:r>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https://omsu-ramon.gosuslugi.ru/.</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p>
    <w:p w:rsidR="00B920BD" w:rsidRDefault="00B920BD" w:rsidP="00B920BD">
      <w:pPr>
        <w:pStyle w:val="90"/>
        <w:shd w:val="clear" w:color="auto" w:fill="auto"/>
        <w:tabs>
          <w:tab w:val="left" w:pos="0"/>
          <w:tab w:val="left" w:pos="993"/>
        </w:tabs>
        <w:spacing w:after="0" w:line="240" w:lineRule="auto"/>
        <w:ind w:firstLine="709"/>
        <w:jc w:val="center"/>
        <w:rPr>
          <w:rFonts w:ascii="Arial" w:hAnsi="Arial" w:cs="Arial"/>
          <w:i w:val="0"/>
          <w:sz w:val="24"/>
          <w:szCs w:val="24"/>
        </w:rPr>
      </w:pPr>
      <w:r>
        <w:rPr>
          <w:rFonts w:ascii="Arial" w:hAnsi="Arial" w:cs="Arial"/>
          <w:i w:val="0"/>
          <w:sz w:val="24"/>
          <w:szCs w:val="24"/>
        </w:rPr>
        <w:t>9. Исчерпывающий перечень документов</w:t>
      </w:r>
      <w:r w:rsidRPr="00B920BD">
        <w:rPr>
          <w:rStyle w:val="ad"/>
          <w:rFonts w:ascii="Arial" w:hAnsi="Arial" w:cs="Arial"/>
          <w:i w:val="0"/>
          <w:iCs w:val="0"/>
          <w:spacing w:val="7"/>
          <w:sz w:val="24"/>
          <w:szCs w:val="24"/>
          <w:lang w:val="ru-RU"/>
        </w:rPr>
        <w:t xml:space="preserve">, </w:t>
      </w:r>
      <w:r>
        <w:rPr>
          <w:rFonts w:ascii="Arial" w:hAnsi="Arial" w:cs="Arial"/>
          <w:i w:val="0"/>
          <w:sz w:val="24"/>
          <w:szCs w:val="24"/>
        </w:rPr>
        <w:t>необходимых для предоставления Муниципальной услуги</w:t>
      </w:r>
    </w:p>
    <w:p w:rsidR="00B920BD" w:rsidRDefault="00B920BD" w:rsidP="00B920BD">
      <w:pPr>
        <w:pStyle w:val="90"/>
        <w:shd w:val="clear" w:color="auto" w:fill="auto"/>
        <w:tabs>
          <w:tab w:val="left" w:pos="0"/>
          <w:tab w:val="left" w:pos="993"/>
        </w:tabs>
        <w:spacing w:after="0" w:line="240" w:lineRule="auto"/>
        <w:ind w:firstLine="709"/>
        <w:rPr>
          <w:rFonts w:ascii="Arial" w:hAnsi="Arial" w:cs="Arial"/>
          <w:i w:val="0"/>
          <w:sz w:val="24"/>
          <w:szCs w:val="24"/>
        </w:rPr>
      </w:pPr>
      <w:r w:rsidRPr="00B920BD">
        <w:rPr>
          <w:rStyle w:val="ad"/>
          <w:rFonts w:ascii="Arial" w:hAnsi="Arial" w:cs="Arial"/>
          <w:i w:val="0"/>
          <w:iCs w:val="0"/>
          <w:spacing w:val="7"/>
          <w:sz w:val="24"/>
          <w:szCs w:val="24"/>
          <w:lang w:val="ru-RU"/>
        </w:rPr>
        <w:t xml:space="preserve"> </w:t>
      </w:r>
    </w:p>
    <w:p w:rsidR="00B920BD" w:rsidRDefault="00B920BD" w:rsidP="00B920BD">
      <w:pPr>
        <w:pStyle w:val="90"/>
        <w:shd w:val="clear" w:color="auto" w:fill="auto"/>
        <w:tabs>
          <w:tab w:val="left" w:pos="0"/>
          <w:tab w:val="left" w:pos="567"/>
        </w:tabs>
        <w:spacing w:after="0" w:line="240" w:lineRule="auto"/>
        <w:ind w:firstLine="709"/>
        <w:rPr>
          <w:rFonts w:ascii="Arial" w:hAnsi="Arial" w:cs="Arial"/>
          <w:i w:val="0"/>
          <w:sz w:val="24"/>
          <w:szCs w:val="24"/>
        </w:rPr>
      </w:pPr>
      <w:r>
        <w:rPr>
          <w:rFonts w:ascii="Arial" w:hAnsi="Arial" w:cs="Arial"/>
          <w:i w:val="0"/>
          <w:sz w:val="24"/>
          <w:szCs w:val="24"/>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B920BD" w:rsidRDefault="00B920BD" w:rsidP="00B920BD">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B920BD" w:rsidRDefault="00B920BD" w:rsidP="00B920BD">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t xml:space="preserve">Требования, предъявляемые к документу при подаче – оригинал. </w:t>
      </w:r>
    </w:p>
    <w:p w:rsidR="00B920BD" w:rsidRDefault="00B920BD" w:rsidP="00B920BD">
      <w:pPr>
        <w:pStyle w:val="22"/>
        <w:shd w:val="clear" w:color="auto" w:fill="auto"/>
        <w:tabs>
          <w:tab w:val="left" w:pos="1083"/>
        </w:tabs>
        <w:spacing w:before="0" w:after="0" w:line="240" w:lineRule="auto"/>
        <w:ind w:firstLine="709"/>
        <w:rPr>
          <w:rFonts w:ascii="Arial" w:hAnsi="Arial" w:cs="Arial"/>
          <w:sz w:val="24"/>
          <w:szCs w:val="24"/>
        </w:rPr>
      </w:pPr>
      <w:r>
        <w:rPr>
          <w:rFonts w:ascii="Arial" w:hAnsi="Arial" w:cs="Arial"/>
          <w:sz w:val="24"/>
          <w:szCs w:val="24"/>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 в форме электронного документа в личном кабинете на ЕПГУ, РПГУ; </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в форме электронного документа посредством электронной почты;</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 на бумажном носителе в Администрации, МФЦ; </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посредством почтового отправления.</w:t>
      </w:r>
    </w:p>
    <w:p w:rsidR="00B920BD" w:rsidRDefault="00B920BD" w:rsidP="00B920BD">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t>9.1.2. Документ, удостоверяющий личность Заявителя, представителя Заявителя.</w:t>
      </w:r>
    </w:p>
    <w:p w:rsidR="00B920BD" w:rsidRDefault="00B920BD" w:rsidP="00B920BD">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t>Требования, предъявляемые к документу при подаче – оригинал.</w:t>
      </w:r>
    </w:p>
    <w:p w:rsidR="00B920BD" w:rsidRDefault="00B920BD" w:rsidP="00B920BD">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lastRenderedPageBreak/>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B920BD" w:rsidRDefault="00B920BD" w:rsidP="00B920BD">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B920BD" w:rsidRDefault="00B920BD" w:rsidP="00B920BD">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t>Требования, предъявляемые к документу при подаче – оригинал.</w:t>
      </w:r>
    </w:p>
    <w:p w:rsidR="00B920BD" w:rsidRDefault="00B920BD" w:rsidP="00B920BD">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B920BD" w:rsidRDefault="00B920BD" w:rsidP="00B920BD">
      <w:pPr>
        <w:pStyle w:val="a3"/>
        <w:ind w:firstLine="709"/>
        <w:jc w:val="both"/>
        <w:rPr>
          <w:rFonts w:ascii="Arial" w:eastAsia="Times New Roman" w:hAnsi="Arial" w:cs="Arial"/>
          <w:sz w:val="24"/>
          <w:szCs w:val="24"/>
        </w:rPr>
      </w:pPr>
      <w:r>
        <w:rPr>
          <w:rFonts w:ascii="Arial" w:hAnsi="Arial" w:cs="Arial"/>
          <w:sz w:val="24"/>
          <w:szCs w:val="24"/>
        </w:rPr>
        <w:t>9.3. Запрещается требовать от Заявителя:</w:t>
      </w:r>
    </w:p>
    <w:p w:rsidR="00B920BD" w:rsidRDefault="00B920BD" w:rsidP="00B920BD">
      <w:pPr>
        <w:pStyle w:val="a3"/>
        <w:ind w:firstLine="709"/>
        <w:jc w:val="both"/>
        <w:rPr>
          <w:rFonts w:ascii="Arial" w:hAnsi="Arial" w:cs="Arial"/>
          <w:sz w:val="24"/>
          <w:szCs w:val="24"/>
        </w:rPr>
      </w:pPr>
      <w:r>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20BD" w:rsidRDefault="00B920BD" w:rsidP="00B920BD">
      <w:pPr>
        <w:autoSpaceDE w:val="0"/>
        <w:autoSpaceDN w:val="0"/>
        <w:adjustRightInd w:val="0"/>
        <w:ind w:firstLine="709"/>
        <w:rPr>
          <w:rFonts w:eastAsia="Calibri" w:cs="Arial"/>
        </w:rPr>
      </w:pPr>
      <w:r>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B920BD" w:rsidRDefault="00B920BD" w:rsidP="00B920BD">
      <w:pPr>
        <w:autoSpaceDE w:val="0"/>
        <w:autoSpaceDN w:val="0"/>
        <w:adjustRightInd w:val="0"/>
        <w:ind w:firstLine="709"/>
        <w:rPr>
          <w:rFonts w:eastAsia="Calibri" w:cs="Arial"/>
        </w:rPr>
      </w:pPr>
      <w:r>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920BD" w:rsidRDefault="00B920BD" w:rsidP="00B920BD">
      <w:pPr>
        <w:autoSpaceDE w:val="0"/>
        <w:autoSpaceDN w:val="0"/>
        <w:adjustRightInd w:val="0"/>
        <w:ind w:firstLine="709"/>
        <w:rPr>
          <w:rFonts w:eastAsia="Calibri" w:cs="Arial"/>
        </w:rPr>
      </w:pPr>
      <w:r>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20BD" w:rsidRDefault="00B920BD" w:rsidP="00B920BD">
      <w:pPr>
        <w:autoSpaceDE w:val="0"/>
        <w:autoSpaceDN w:val="0"/>
        <w:adjustRightInd w:val="0"/>
        <w:ind w:firstLine="709"/>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20BD" w:rsidRDefault="00B920BD" w:rsidP="00B920BD">
      <w:pPr>
        <w:autoSpaceDE w:val="0"/>
        <w:autoSpaceDN w:val="0"/>
        <w:adjustRightInd w:val="0"/>
        <w:ind w:firstLine="709"/>
        <w:rPr>
          <w:rFonts w:eastAsia="Calibri" w:cs="Arial"/>
        </w:rPr>
      </w:pPr>
      <w:r>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20BD" w:rsidRDefault="00B920BD" w:rsidP="00B920BD">
      <w:pPr>
        <w:autoSpaceDE w:val="0"/>
        <w:autoSpaceDN w:val="0"/>
        <w:adjustRightInd w:val="0"/>
        <w:ind w:firstLine="709"/>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20BD" w:rsidRDefault="00B920BD" w:rsidP="00B920BD">
      <w:pPr>
        <w:autoSpaceDE w:val="0"/>
        <w:autoSpaceDN w:val="0"/>
        <w:adjustRightInd w:val="0"/>
        <w:ind w:firstLine="709"/>
        <w:rPr>
          <w:rFonts w:eastAsia="Calibri" w:cs="Arial"/>
        </w:rPr>
      </w:pPr>
      <w:r>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B920BD" w:rsidRDefault="00B920BD" w:rsidP="00B920BD">
      <w:pPr>
        <w:autoSpaceDE w:val="0"/>
        <w:autoSpaceDN w:val="0"/>
        <w:adjustRightInd w:val="0"/>
        <w:ind w:firstLine="709"/>
        <w:rPr>
          <w:rFonts w:eastAsia="Calibri" w:cs="Arial"/>
          <w:lang w:eastAsia="en-US"/>
        </w:rPr>
      </w:pPr>
      <w:r>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920BD" w:rsidRDefault="00B920BD" w:rsidP="00B920BD">
      <w:pPr>
        <w:pStyle w:val="90"/>
        <w:shd w:val="clear" w:color="auto" w:fill="auto"/>
        <w:tabs>
          <w:tab w:val="left" w:pos="1437"/>
        </w:tabs>
        <w:spacing w:after="0" w:line="240" w:lineRule="auto"/>
        <w:ind w:firstLine="709"/>
        <w:rPr>
          <w:rFonts w:ascii="Arial" w:hAnsi="Arial" w:cs="Arial"/>
          <w:i w:val="0"/>
          <w:sz w:val="24"/>
          <w:szCs w:val="24"/>
        </w:rPr>
      </w:pPr>
    </w:p>
    <w:p w:rsidR="00B920BD" w:rsidRDefault="00B920BD" w:rsidP="00B920BD">
      <w:pPr>
        <w:pStyle w:val="90"/>
        <w:shd w:val="clear" w:color="auto" w:fill="auto"/>
        <w:tabs>
          <w:tab w:val="left" w:pos="1437"/>
        </w:tabs>
        <w:spacing w:after="0" w:line="240" w:lineRule="auto"/>
        <w:ind w:firstLine="709"/>
        <w:jc w:val="center"/>
        <w:rPr>
          <w:rFonts w:ascii="Arial" w:hAnsi="Arial" w:cs="Arial"/>
          <w:i w:val="0"/>
          <w:sz w:val="24"/>
          <w:szCs w:val="24"/>
          <w:lang w:eastAsia="ru-RU"/>
        </w:rPr>
      </w:pPr>
      <w:r>
        <w:rPr>
          <w:rFonts w:ascii="Arial" w:hAnsi="Arial" w:cs="Arial"/>
          <w:i w:val="0"/>
          <w:sz w:val="24"/>
          <w:szCs w:val="24"/>
        </w:rPr>
        <w:t>10. Исчерпывающий перечень оснований для отказа в приеме документов</w:t>
      </w:r>
      <w:r w:rsidRPr="00B920BD">
        <w:rPr>
          <w:rStyle w:val="ad"/>
          <w:rFonts w:ascii="Arial" w:hAnsi="Arial" w:cs="Arial"/>
          <w:i w:val="0"/>
          <w:iCs w:val="0"/>
          <w:spacing w:val="7"/>
          <w:sz w:val="24"/>
          <w:szCs w:val="24"/>
          <w:lang w:val="ru-RU"/>
        </w:rPr>
        <w:t xml:space="preserve">, </w:t>
      </w:r>
      <w:r>
        <w:rPr>
          <w:rFonts w:ascii="Arial" w:hAnsi="Arial" w:cs="Arial"/>
          <w:i w:val="0"/>
          <w:sz w:val="24"/>
          <w:szCs w:val="24"/>
        </w:rPr>
        <w:t>необходимых для предоставления Муниципальной услуги</w:t>
      </w:r>
    </w:p>
    <w:p w:rsidR="00B920BD" w:rsidRDefault="00B920BD" w:rsidP="00B920BD">
      <w:pPr>
        <w:pStyle w:val="90"/>
        <w:shd w:val="clear" w:color="auto" w:fill="auto"/>
        <w:tabs>
          <w:tab w:val="left" w:pos="1437"/>
        </w:tabs>
        <w:spacing w:after="0" w:line="240" w:lineRule="auto"/>
        <w:ind w:firstLine="709"/>
        <w:rPr>
          <w:rFonts w:ascii="Arial" w:hAnsi="Arial" w:cs="Arial"/>
          <w:i w:val="0"/>
          <w:sz w:val="24"/>
          <w:szCs w:val="24"/>
        </w:rPr>
      </w:pP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10.1. Основаниями для отказа в приеме документов, необходимых для предоставления Муниципальной услуги являются:</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lastRenderedPageBreak/>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B920BD" w:rsidRDefault="00B920BD" w:rsidP="00B920BD">
      <w:pPr>
        <w:pStyle w:val="22"/>
        <w:shd w:val="clear" w:color="auto" w:fill="auto"/>
        <w:tabs>
          <w:tab w:val="left" w:pos="1367"/>
        </w:tabs>
        <w:spacing w:before="0" w:after="0" w:line="240" w:lineRule="auto"/>
        <w:ind w:firstLine="709"/>
        <w:rPr>
          <w:rFonts w:ascii="Arial" w:hAnsi="Arial" w:cs="Arial"/>
          <w:sz w:val="24"/>
          <w:szCs w:val="24"/>
        </w:rPr>
      </w:pPr>
    </w:p>
    <w:p w:rsidR="00B920BD" w:rsidRDefault="00B920BD" w:rsidP="00B920BD">
      <w:pPr>
        <w:pStyle w:val="90"/>
        <w:shd w:val="clear" w:color="auto" w:fill="auto"/>
        <w:tabs>
          <w:tab w:val="left" w:pos="1428"/>
        </w:tabs>
        <w:spacing w:after="0" w:line="240" w:lineRule="auto"/>
        <w:ind w:firstLine="709"/>
        <w:jc w:val="center"/>
        <w:rPr>
          <w:rFonts w:ascii="Arial" w:hAnsi="Arial" w:cs="Arial"/>
          <w:i w:val="0"/>
          <w:sz w:val="24"/>
          <w:szCs w:val="24"/>
        </w:rPr>
      </w:pPr>
      <w:r>
        <w:rPr>
          <w:rFonts w:ascii="Arial" w:hAnsi="Arial" w:cs="Arial"/>
          <w:i w:val="0"/>
          <w:sz w:val="24"/>
          <w:szCs w:val="24"/>
        </w:rPr>
        <w:t>11. Исчерпывающий перечень оснований для приостановления или отказа в предоставлении Муниципальной услуги</w:t>
      </w:r>
    </w:p>
    <w:p w:rsidR="00B920BD" w:rsidRDefault="00B920BD" w:rsidP="00B920BD">
      <w:pPr>
        <w:pStyle w:val="90"/>
        <w:shd w:val="clear" w:color="auto" w:fill="auto"/>
        <w:tabs>
          <w:tab w:val="left" w:pos="1428"/>
        </w:tabs>
        <w:spacing w:after="0" w:line="240" w:lineRule="auto"/>
        <w:ind w:firstLine="709"/>
        <w:rPr>
          <w:rFonts w:ascii="Arial" w:hAnsi="Arial" w:cs="Arial"/>
          <w:i w:val="0"/>
          <w:sz w:val="24"/>
          <w:szCs w:val="24"/>
        </w:rPr>
      </w:pP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11.1. Оснований для приостановления предоставления Муниципальной услуги законодательством Российской Федерации не предусмотрено.</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11.2. Основанием для отказа в предоставлении Муниципальной услуги для варианта 1 является несоблюдение условий, указанных в подпункте 23.1 пункта 23 настоящего Административного регламента.</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B920BD" w:rsidRDefault="00B920BD" w:rsidP="00B920BD">
      <w:pPr>
        <w:pStyle w:val="22"/>
        <w:shd w:val="clear" w:color="auto" w:fill="auto"/>
        <w:spacing w:before="0" w:after="0" w:line="240" w:lineRule="auto"/>
        <w:ind w:firstLine="709"/>
        <w:rPr>
          <w:rFonts w:ascii="Arial" w:hAnsi="Arial" w:cs="Arial"/>
          <w:sz w:val="24"/>
          <w:szCs w:val="24"/>
        </w:rPr>
      </w:pPr>
    </w:p>
    <w:p w:rsidR="00B920BD" w:rsidRDefault="00B920BD" w:rsidP="00B920BD">
      <w:pPr>
        <w:pStyle w:val="90"/>
        <w:shd w:val="clear" w:color="auto" w:fill="auto"/>
        <w:tabs>
          <w:tab w:val="left" w:pos="1120"/>
        </w:tabs>
        <w:spacing w:after="0" w:line="240" w:lineRule="auto"/>
        <w:ind w:firstLine="709"/>
        <w:jc w:val="center"/>
        <w:rPr>
          <w:rFonts w:ascii="Arial" w:hAnsi="Arial" w:cs="Arial"/>
          <w:i w:val="0"/>
          <w:sz w:val="24"/>
          <w:szCs w:val="24"/>
        </w:rPr>
      </w:pPr>
      <w:r>
        <w:rPr>
          <w:rFonts w:ascii="Arial" w:hAnsi="Arial" w:cs="Arial"/>
          <w:i w:val="0"/>
          <w:sz w:val="24"/>
          <w:szCs w:val="24"/>
        </w:rPr>
        <w:t>12. Размер платы, взимаемой с Заявителя при предоставлении Муниципальной услуги, и способы ее взимания</w:t>
      </w:r>
    </w:p>
    <w:p w:rsidR="00B920BD" w:rsidRDefault="00B920BD" w:rsidP="00B920BD">
      <w:pPr>
        <w:pStyle w:val="90"/>
        <w:shd w:val="clear" w:color="auto" w:fill="auto"/>
        <w:tabs>
          <w:tab w:val="left" w:pos="1120"/>
        </w:tabs>
        <w:spacing w:after="0" w:line="240" w:lineRule="auto"/>
        <w:ind w:firstLine="709"/>
        <w:rPr>
          <w:rFonts w:ascii="Arial" w:hAnsi="Arial" w:cs="Arial"/>
          <w:i w:val="0"/>
          <w:sz w:val="24"/>
          <w:szCs w:val="24"/>
        </w:rPr>
      </w:pP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12.1. За предоставление Муниципальной услуги не предусмотрено взимание платы.</w:t>
      </w:r>
    </w:p>
    <w:p w:rsidR="00B920BD" w:rsidRDefault="00B920BD" w:rsidP="00B920BD">
      <w:pPr>
        <w:pStyle w:val="22"/>
        <w:shd w:val="clear" w:color="auto" w:fill="auto"/>
        <w:tabs>
          <w:tab w:val="left" w:pos="1300"/>
        </w:tabs>
        <w:spacing w:before="0" w:after="0" w:line="240" w:lineRule="auto"/>
        <w:ind w:firstLine="709"/>
        <w:rPr>
          <w:rFonts w:ascii="Arial" w:hAnsi="Arial" w:cs="Arial"/>
          <w:sz w:val="24"/>
          <w:szCs w:val="24"/>
        </w:rPr>
      </w:pPr>
    </w:p>
    <w:p w:rsidR="00B920BD" w:rsidRDefault="00B920BD" w:rsidP="00B920BD">
      <w:pPr>
        <w:pStyle w:val="22"/>
        <w:shd w:val="clear" w:color="auto" w:fill="auto"/>
        <w:tabs>
          <w:tab w:val="left" w:pos="1300"/>
        </w:tabs>
        <w:spacing w:before="0" w:after="0" w:line="240" w:lineRule="auto"/>
        <w:ind w:firstLine="709"/>
        <w:jc w:val="center"/>
        <w:rPr>
          <w:rFonts w:ascii="Arial" w:hAnsi="Arial" w:cs="Arial"/>
          <w:sz w:val="24"/>
          <w:szCs w:val="24"/>
        </w:rPr>
      </w:pPr>
      <w:r>
        <w:rPr>
          <w:rFonts w:ascii="Arial" w:hAnsi="Arial" w:cs="Arial"/>
          <w:sz w:val="24"/>
          <w:szCs w:val="24"/>
        </w:rPr>
        <w:t xml:space="preserve">13. Максимальный срок ожидания в очереди </w:t>
      </w:r>
    </w:p>
    <w:p w:rsidR="00B920BD" w:rsidRDefault="00B920BD" w:rsidP="00B920BD">
      <w:pPr>
        <w:pStyle w:val="22"/>
        <w:shd w:val="clear" w:color="auto" w:fill="auto"/>
        <w:tabs>
          <w:tab w:val="left" w:pos="1300"/>
        </w:tabs>
        <w:spacing w:before="0" w:after="0" w:line="240" w:lineRule="auto"/>
        <w:ind w:firstLine="709"/>
        <w:jc w:val="center"/>
        <w:rPr>
          <w:rFonts w:ascii="Arial" w:hAnsi="Arial" w:cs="Arial"/>
          <w:sz w:val="24"/>
          <w:szCs w:val="24"/>
        </w:rPr>
      </w:pPr>
      <w:r>
        <w:rPr>
          <w:rFonts w:ascii="Arial" w:hAnsi="Arial" w:cs="Arial"/>
          <w:sz w:val="24"/>
          <w:szCs w:val="24"/>
        </w:rPr>
        <w:t xml:space="preserve">при подаче Заявителем запроса о предоставлении Муниципальной услуги и при получении результата предоставления </w:t>
      </w:r>
    </w:p>
    <w:p w:rsidR="00B920BD" w:rsidRDefault="00B920BD" w:rsidP="00B920BD">
      <w:pPr>
        <w:pStyle w:val="22"/>
        <w:shd w:val="clear" w:color="auto" w:fill="auto"/>
        <w:tabs>
          <w:tab w:val="left" w:pos="1300"/>
        </w:tabs>
        <w:spacing w:before="0" w:after="0" w:line="240" w:lineRule="auto"/>
        <w:ind w:firstLine="709"/>
        <w:jc w:val="center"/>
        <w:rPr>
          <w:rFonts w:ascii="Arial" w:hAnsi="Arial" w:cs="Arial"/>
          <w:sz w:val="24"/>
          <w:szCs w:val="24"/>
        </w:rPr>
      </w:pPr>
      <w:r>
        <w:rPr>
          <w:rFonts w:ascii="Arial" w:hAnsi="Arial" w:cs="Arial"/>
          <w:sz w:val="24"/>
          <w:szCs w:val="24"/>
        </w:rPr>
        <w:t>Муниципальной услуги</w:t>
      </w:r>
    </w:p>
    <w:p w:rsidR="00B920BD" w:rsidRDefault="00B920BD" w:rsidP="00B920BD">
      <w:pPr>
        <w:pStyle w:val="22"/>
        <w:shd w:val="clear" w:color="auto" w:fill="auto"/>
        <w:tabs>
          <w:tab w:val="left" w:pos="1300"/>
        </w:tabs>
        <w:spacing w:before="0" w:after="0" w:line="240" w:lineRule="auto"/>
        <w:ind w:firstLine="709"/>
        <w:rPr>
          <w:rFonts w:ascii="Arial" w:hAnsi="Arial" w:cs="Arial"/>
          <w:sz w:val="24"/>
          <w:szCs w:val="24"/>
        </w:rPr>
      </w:pP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13.1. Максимальный срок ожидания в очереди при подаче запроса составляет 15 минут. </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13.2. Максимальный срок ожидания в очереди при получении результата Муниципальной услуги составляет 15 минут.</w:t>
      </w:r>
    </w:p>
    <w:p w:rsidR="00B920BD" w:rsidRDefault="00B920BD" w:rsidP="00B920BD">
      <w:pPr>
        <w:pStyle w:val="22"/>
        <w:shd w:val="clear" w:color="auto" w:fill="auto"/>
        <w:tabs>
          <w:tab w:val="left" w:pos="1300"/>
        </w:tabs>
        <w:spacing w:before="0" w:after="0" w:line="240" w:lineRule="auto"/>
        <w:ind w:firstLine="709"/>
        <w:rPr>
          <w:rFonts w:ascii="Arial" w:hAnsi="Arial" w:cs="Arial"/>
          <w:sz w:val="24"/>
          <w:szCs w:val="24"/>
        </w:rPr>
      </w:pPr>
    </w:p>
    <w:p w:rsidR="00B920BD" w:rsidRDefault="00B920BD" w:rsidP="00B920BD">
      <w:pPr>
        <w:pStyle w:val="22"/>
        <w:shd w:val="clear" w:color="auto" w:fill="auto"/>
        <w:tabs>
          <w:tab w:val="left" w:pos="1276"/>
        </w:tabs>
        <w:spacing w:before="0" w:after="0" w:line="240" w:lineRule="auto"/>
        <w:ind w:firstLine="709"/>
        <w:jc w:val="center"/>
        <w:rPr>
          <w:rFonts w:ascii="Arial" w:hAnsi="Arial" w:cs="Arial"/>
          <w:sz w:val="24"/>
          <w:szCs w:val="24"/>
        </w:rPr>
      </w:pPr>
      <w:r>
        <w:rPr>
          <w:rFonts w:ascii="Arial" w:hAnsi="Arial" w:cs="Arial"/>
          <w:sz w:val="24"/>
          <w:szCs w:val="24"/>
        </w:rPr>
        <w:t>14. Срок регистрации запроса Заявителя о предоставлении Муниципальной услуги</w:t>
      </w:r>
    </w:p>
    <w:p w:rsidR="00B920BD" w:rsidRDefault="00B920BD" w:rsidP="00B920BD">
      <w:pPr>
        <w:pStyle w:val="22"/>
        <w:shd w:val="clear" w:color="auto" w:fill="auto"/>
        <w:tabs>
          <w:tab w:val="left" w:pos="1276"/>
        </w:tabs>
        <w:spacing w:before="0" w:after="0" w:line="240" w:lineRule="auto"/>
        <w:ind w:firstLine="709"/>
        <w:jc w:val="center"/>
        <w:rPr>
          <w:rFonts w:ascii="Arial" w:hAnsi="Arial" w:cs="Arial"/>
          <w:sz w:val="24"/>
          <w:szCs w:val="24"/>
        </w:rPr>
      </w:pP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14.1. Заявление о предоставлении Муниципальной услуги подлежит регистрации в день его поступления.</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B920BD" w:rsidRDefault="00B920BD" w:rsidP="00B920BD">
      <w:pPr>
        <w:pStyle w:val="22"/>
        <w:shd w:val="clear" w:color="auto" w:fill="auto"/>
        <w:tabs>
          <w:tab w:val="left" w:pos="1565"/>
        </w:tabs>
        <w:spacing w:before="0" w:after="0" w:line="240" w:lineRule="auto"/>
        <w:ind w:firstLine="709"/>
        <w:rPr>
          <w:rFonts w:ascii="Arial" w:hAnsi="Arial" w:cs="Arial"/>
          <w:sz w:val="24"/>
          <w:szCs w:val="24"/>
        </w:rPr>
      </w:pPr>
    </w:p>
    <w:p w:rsidR="00B920BD" w:rsidRDefault="00B920BD" w:rsidP="00B920BD">
      <w:pPr>
        <w:pStyle w:val="90"/>
        <w:spacing w:after="0" w:line="240" w:lineRule="auto"/>
        <w:ind w:firstLine="709"/>
        <w:jc w:val="center"/>
        <w:rPr>
          <w:rFonts w:ascii="Arial" w:hAnsi="Arial" w:cs="Arial"/>
          <w:i w:val="0"/>
          <w:sz w:val="24"/>
          <w:szCs w:val="24"/>
          <w:highlight w:val="yellow"/>
        </w:rPr>
      </w:pPr>
      <w:r>
        <w:rPr>
          <w:rFonts w:ascii="Arial" w:hAnsi="Arial" w:cs="Arial"/>
          <w:i w:val="0"/>
          <w:sz w:val="24"/>
          <w:szCs w:val="24"/>
        </w:rPr>
        <w:t>15. Требования к помещениям, в которых предоставляется Муниципальная услуга</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Pr>
          <w:rFonts w:ascii="Arial" w:hAnsi="Arial" w:cs="Arial"/>
          <w:sz w:val="24"/>
          <w:szCs w:val="24"/>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sz w:val="24"/>
          <w:szCs w:val="24"/>
          <w:lang w:val="en-US"/>
        </w:rPr>
        <w:t>I</w:t>
      </w:r>
      <w:r>
        <w:rPr>
          <w:rFonts w:ascii="Arial" w:hAnsi="Arial" w:cs="Arial"/>
          <w:sz w:val="24"/>
          <w:szCs w:val="24"/>
        </w:rPr>
        <w:t xml:space="preserve">, II групп, а также инвалидами </w:t>
      </w:r>
      <w:r>
        <w:rPr>
          <w:rFonts w:ascii="Arial" w:hAnsi="Arial" w:cs="Arial"/>
          <w:sz w:val="24"/>
          <w:szCs w:val="24"/>
          <w:lang w:val="en-US"/>
        </w:rPr>
        <w:t>III</w:t>
      </w:r>
      <w:r>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15.5. Центральный вход в здание Администрации должен быть оборудован информационной табличкой (вывеской), содержащей информацию:</w:t>
      </w:r>
    </w:p>
    <w:p w:rsidR="00B920BD" w:rsidRDefault="00B920BD" w:rsidP="00B920BD">
      <w:pPr>
        <w:pStyle w:val="22"/>
        <w:numPr>
          <w:ilvl w:val="0"/>
          <w:numId w:val="2"/>
        </w:numPr>
        <w:shd w:val="clear" w:color="auto" w:fill="auto"/>
        <w:tabs>
          <w:tab w:val="left" w:pos="937"/>
        </w:tabs>
        <w:spacing w:before="0" w:after="0" w:line="240" w:lineRule="auto"/>
        <w:ind w:firstLine="709"/>
        <w:rPr>
          <w:rFonts w:ascii="Arial" w:hAnsi="Arial" w:cs="Arial"/>
          <w:sz w:val="24"/>
          <w:szCs w:val="24"/>
        </w:rPr>
      </w:pPr>
      <w:r>
        <w:rPr>
          <w:rFonts w:ascii="Arial" w:hAnsi="Arial" w:cs="Arial"/>
          <w:sz w:val="24"/>
          <w:szCs w:val="24"/>
        </w:rPr>
        <w:t>наименование;</w:t>
      </w:r>
    </w:p>
    <w:p w:rsidR="00B920BD" w:rsidRDefault="00B920BD" w:rsidP="00B920BD">
      <w:pPr>
        <w:pStyle w:val="22"/>
        <w:numPr>
          <w:ilvl w:val="0"/>
          <w:numId w:val="2"/>
        </w:numPr>
        <w:shd w:val="clear" w:color="auto" w:fill="auto"/>
        <w:tabs>
          <w:tab w:val="left" w:pos="937"/>
        </w:tabs>
        <w:spacing w:before="0" w:after="0" w:line="240" w:lineRule="auto"/>
        <w:ind w:firstLine="709"/>
        <w:rPr>
          <w:rFonts w:ascii="Arial" w:hAnsi="Arial" w:cs="Arial"/>
          <w:sz w:val="24"/>
          <w:szCs w:val="24"/>
        </w:rPr>
      </w:pPr>
      <w:r>
        <w:rPr>
          <w:rFonts w:ascii="Arial" w:hAnsi="Arial" w:cs="Arial"/>
          <w:sz w:val="24"/>
          <w:szCs w:val="24"/>
        </w:rPr>
        <w:t>местонахождение и юридический адрес;</w:t>
      </w:r>
    </w:p>
    <w:p w:rsidR="00B920BD" w:rsidRDefault="00B920BD" w:rsidP="00B920BD">
      <w:pPr>
        <w:pStyle w:val="22"/>
        <w:numPr>
          <w:ilvl w:val="0"/>
          <w:numId w:val="2"/>
        </w:numPr>
        <w:shd w:val="clear" w:color="auto" w:fill="auto"/>
        <w:tabs>
          <w:tab w:val="left" w:pos="932"/>
        </w:tabs>
        <w:spacing w:before="0" w:after="0" w:line="240" w:lineRule="auto"/>
        <w:ind w:firstLine="709"/>
        <w:rPr>
          <w:rFonts w:ascii="Arial" w:hAnsi="Arial" w:cs="Arial"/>
          <w:sz w:val="24"/>
          <w:szCs w:val="24"/>
        </w:rPr>
      </w:pPr>
      <w:r>
        <w:rPr>
          <w:rFonts w:ascii="Arial" w:hAnsi="Arial" w:cs="Arial"/>
          <w:sz w:val="24"/>
          <w:szCs w:val="24"/>
        </w:rPr>
        <w:t>режим работы;</w:t>
      </w:r>
    </w:p>
    <w:p w:rsidR="00B920BD" w:rsidRDefault="00B920BD" w:rsidP="00B920BD">
      <w:pPr>
        <w:pStyle w:val="22"/>
        <w:numPr>
          <w:ilvl w:val="0"/>
          <w:numId w:val="2"/>
        </w:numPr>
        <w:shd w:val="clear" w:color="auto" w:fill="auto"/>
        <w:tabs>
          <w:tab w:val="left" w:pos="937"/>
        </w:tabs>
        <w:spacing w:before="0" w:after="0" w:line="240" w:lineRule="auto"/>
        <w:ind w:firstLine="709"/>
        <w:rPr>
          <w:rFonts w:ascii="Arial" w:hAnsi="Arial" w:cs="Arial"/>
          <w:sz w:val="24"/>
          <w:szCs w:val="24"/>
        </w:rPr>
      </w:pPr>
      <w:r>
        <w:rPr>
          <w:rFonts w:ascii="Arial" w:hAnsi="Arial" w:cs="Arial"/>
          <w:sz w:val="24"/>
          <w:szCs w:val="24"/>
        </w:rPr>
        <w:t>график приема;</w:t>
      </w:r>
    </w:p>
    <w:p w:rsidR="00B920BD" w:rsidRDefault="00B920BD" w:rsidP="00B920BD">
      <w:pPr>
        <w:pStyle w:val="22"/>
        <w:numPr>
          <w:ilvl w:val="0"/>
          <w:numId w:val="2"/>
        </w:numPr>
        <w:shd w:val="clear" w:color="auto" w:fill="auto"/>
        <w:tabs>
          <w:tab w:val="left" w:pos="937"/>
        </w:tabs>
        <w:spacing w:before="0" w:after="0" w:line="240" w:lineRule="auto"/>
        <w:ind w:firstLine="709"/>
        <w:rPr>
          <w:rFonts w:ascii="Arial" w:hAnsi="Arial" w:cs="Arial"/>
          <w:sz w:val="24"/>
          <w:szCs w:val="24"/>
        </w:rPr>
      </w:pPr>
      <w:r>
        <w:rPr>
          <w:rFonts w:ascii="Arial" w:hAnsi="Arial" w:cs="Arial"/>
          <w:sz w:val="24"/>
          <w:szCs w:val="24"/>
        </w:rPr>
        <w:t>номера телефонов для справок.</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15.6. Помещения, в которых предоставляется Муниципальная услуга, должны соответствовать санитарно-эпидемиологическим правилам и нормативам.</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15.7. Помещения, в которых предоставляется Муниципальная услуга, оснащаются:</w:t>
      </w:r>
    </w:p>
    <w:p w:rsidR="00B920BD" w:rsidRDefault="00B920BD" w:rsidP="00B920BD">
      <w:pPr>
        <w:pStyle w:val="22"/>
        <w:numPr>
          <w:ilvl w:val="0"/>
          <w:numId w:val="2"/>
        </w:numPr>
        <w:shd w:val="clear" w:color="auto" w:fill="auto"/>
        <w:tabs>
          <w:tab w:val="left" w:pos="937"/>
        </w:tabs>
        <w:spacing w:before="0" w:after="0" w:line="240" w:lineRule="auto"/>
        <w:ind w:firstLine="709"/>
        <w:rPr>
          <w:rFonts w:ascii="Arial" w:hAnsi="Arial" w:cs="Arial"/>
          <w:sz w:val="24"/>
          <w:szCs w:val="24"/>
        </w:rPr>
      </w:pPr>
      <w:r>
        <w:rPr>
          <w:rFonts w:ascii="Arial" w:hAnsi="Arial" w:cs="Arial"/>
          <w:sz w:val="24"/>
          <w:szCs w:val="24"/>
        </w:rPr>
        <w:t>противопожарной системой и средствами пожаротушения;</w:t>
      </w:r>
    </w:p>
    <w:p w:rsidR="00B920BD" w:rsidRDefault="00B920BD" w:rsidP="00B920BD">
      <w:pPr>
        <w:pStyle w:val="22"/>
        <w:numPr>
          <w:ilvl w:val="0"/>
          <w:numId w:val="2"/>
        </w:numPr>
        <w:shd w:val="clear" w:color="auto" w:fill="auto"/>
        <w:tabs>
          <w:tab w:val="left" w:pos="932"/>
        </w:tabs>
        <w:spacing w:before="0" w:after="0" w:line="240" w:lineRule="auto"/>
        <w:ind w:firstLine="709"/>
        <w:rPr>
          <w:rFonts w:ascii="Arial" w:hAnsi="Arial" w:cs="Arial"/>
          <w:sz w:val="24"/>
          <w:szCs w:val="24"/>
        </w:rPr>
      </w:pPr>
      <w:r>
        <w:rPr>
          <w:rFonts w:ascii="Arial" w:hAnsi="Arial" w:cs="Arial"/>
          <w:sz w:val="24"/>
          <w:szCs w:val="24"/>
        </w:rPr>
        <w:t>системой оповещения о возникновении чрезвычайной ситуации;</w:t>
      </w:r>
    </w:p>
    <w:p w:rsidR="00B920BD" w:rsidRDefault="00B920BD" w:rsidP="00B920BD">
      <w:pPr>
        <w:pStyle w:val="22"/>
        <w:numPr>
          <w:ilvl w:val="0"/>
          <w:numId w:val="2"/>
        </w:numPr>
        <w:shd w:val="clear" w:color="auto" w:fill="auto"/>
        <w:tabs>
          <w:tab w:val="left" w:pos="932"/>
        </w:tabs>
        <w:spacing w:before="0" w:after="0" w:line="240" w:lineRule="auto"/>
        <w:ind w:firstLine="709"/>
        <w:rPr>
          <w:rFonts w:ascii="Arial" w:hAnsi="Arial" w:cs="Arial"/>
          <w:sz w:val="24"/>
          <w:szCs w:val="24"/>
        </w:rPr>
      </w:pPr>
      <w:r>
        <w:rPr>
          <w:rFonts w:ascii="Arial" w:hAnsi="Arial" w:cs="Arial"/>
          <w:sz w:val="24"/>
          <w:szCs w:val="24"/>
        </w:rPr>
        <w:t>средствами оказания первой медицинской помощи;</w:t>
      </w:r>
    </w:p>
    <w:p w:rsidR="00B920BD" w:rsidRDefault="00B920BD" w:rsidP="00B920BD">
      <w:pPr>
        <w:pStyle w:val="22"/>
        <w:numPr>
          <w:ilvl w:val="0"/>
          <w:numId w:val="2"/>
        </w:numPr>
        <w:shd w:val="clear" w:color="auto" w:fill="auto"/>
        <w:tabs>
          <w:tab w:val="left" w:pos="932"/>
        </w:tabs>
        <w:spacing w:before="0" w:after="0" w:line="240" w:lineRule="auto"/>
        <w:ind w:firstLine="709"/>
        <w:rPr>
          <w:rFonts w:ascii="Arial" w:hAnsi="Arial" w:cs="Arial"/>
          <w:sz w:val="24"/>
          <w:szCs w:val="24"/>
        </w:rPr>
      </w:pPr>
      <w:r>
        <w:rPr>
          <w:rFonts w:ascii="Arial" w:hAnsi="Arial" w:cs="Arial"/>
          <w:sz w:val="24"/>
          <w:szCs w:val="24"/>
        </w:rPr>
        <w:t>туалетными комнатами для посетителей.</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15.10. Места для заполнения заявлений оборудуются стульями, столами (стойками), бланками заявлений, письменными принадлежностями.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15.11. Места приема Заявителей оборудуются информационными табличками (вывесками) с указанием:</w:t>
      </w:r>
    </w:p>
    <w:p w:rsidR="00B920BD" w:rsidRDefault="00B920BD" w:rsidP="00B920BD">
      <w:pPr>
        <w:pStyle w:val="22"/>
        <w:numPr>
          <w:ilvl w:val="0"/>
          <w:numId w:val="2"/>
        </w:numPr>
        <w:shd w:val="clear" w:color="auto" w:fill="auto"/>
        <w:tabs>
          <w:tab w:val="left" w:pos="937"/>
        </w:tabs>
        <w:spacing w:before="0" w:after="0" w:line="240" w:lineRule="auto"/>
        <w:ind w:firstLine="709"/>
        <w:rPr>
          <w:rFonts w:ascii="Arial" w:hAnsi="Arial" w:cs="Arial"/>
          <w:sz w:val="24"/>
          <w:szCs w:val="24"/>
        </w:rPr>
      </w:pPr>
      <w:r>
        <w:rPr>
          <w:rFonts w:ascii="Arial" w:hAnsi="Arial" w:cs="Arial"/>
          <w:sz w:val="24"/>
          <w:szCs w:val="24"/>
        </w:rPr>
        <w:t>номера кабинета и наименования отдела;</w:t>
      </w:r>
    </w:p>
    <w:p w:rsidR="00B920BD" w:rsidRDefault="00B920BD" w:rsidP="00B920BD">
      <w:pPr>
        <w:pStyle w:val="22"/>
        <w:numPr>
          <w:ilvl w:val="0"/>
          <w:numId w:val="2"/>
        </w:numPr>
        <w:shd w:val="clear" w:color="auto" w:fill="auto"/>
        <w:tabs>
          <w:tab w:val="left" w:pos="937"/>
        </w:tabs>
        <w:spacing w:before="0" w:after="0" w:line="240" w:lineRule="auto"/>
        <w:ind w:firstLine="709"/>
        <w:rPr>
          <w:rFonts w:ascii="Arial" w:hAnsi="Arial" w:cs="Arial"/>
          <w:sz w:val="24"/>
          <w:szCs w:val="24"/>
        </w:rPr>
      </w:pPr>
      <w:r>
        <w:rPr>
          <w:rFonts w:ascii="Arial" w:hAnsi="Arial" w:cs="Arial"/>
          <w:sz w:val="24"/>
          <w:szCs w:val="24"/>
        </w:rPr>
        <w:t>фамилии, имени и отчества (последнее - при наличии), должности ответственного лица за прием документов;</w:t>
      </w:r>
    </w:p>
    <w:p w:rsidR="00B920BD" w:rsidRDefault="00B920BD" w:rsidP="00B920BD">
      <w:pPr>
        <w:pStyle w:val="22"/>
        <w:numPr>
          <w:ilvl w:val="0"/>
          <w:numId w:val="2"/>
        </w:numPr>
        <w:shd w:val="clear" w:color="auto" w:fill="auto"/>
        <w:tabs>
          <w:tab w:val="left" w:pos="937"/>
        </w:tabs>
        <w:spacing w:before="0" w:after="0" w:line="240" w:lineRule="auto"/>
        <w:ind w:firstLine="709"/>
        <w:rPr>
          <w:rFonts w:ascii="Arial" w:hAnsi="Arial" w:cs="Arial"/>
          <w:sz w:val="24"/>
          <w:szCs w:val="24"/>
        </w:rPr>
      </w:pPr>
      <w:r>
        <w:rPr>
          <w:rFonts w:ascii="Arial" w:hAnsi="Arial" w:cs="Arial"/>
          <w:sz w:val="24"/>
          <w:szCs w:val="24"/>
        </w:rPr>
        <w:lastRenderedPageBreak/>
        <w:t>графика приема Заявителей.</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15.14. При предоставлении Муниципальной услуги инвалидам обеспечиваются:</w:t>
      </w:r>
    </w:p>
    <w:p w:rsidR="00B920BD" w:rsidRDefault="00B920BD" w:rsidP="00B920BD">
      <w:pPr>
        <w:pStyle w:val="22"/>
        <w:numPr>
          <w:ilvl w:val="0"/>
          <w:numId w:val="2"/>
        </w:numPr>
        <w:shd w:val="clear" w:color="auto" w:fill="auto"/>
        <w:tabs>
          <w:tab w:val="left" w:pos="984"/>
        </w:tabs>
        <w:spacing w:before="0" w:after="0" w:line="240" w:lineRule="auto"/>
        <w:ind w:firstLine="709"/>
        <w:rPr>
          <w:rFonts w:ascii="Arial" w:hAnsi="Arial" w:cs="Arial"/>
          <w:sz w:val="24"/>
          <w:szCs w:val="24"/>
        </w:rPr>
      </w:pPr>
      <w:r>
        <w:rPr>
          <w:rFonts w:ascii="Arial" w:hAnsi="Arial" w:cs="Arial"/>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B920BD" w:rsidRDefault="00B920BD" w:rsidP="00B920BD">
      <w:pPr>
        <w:pStyle w:val="22"/>
        <w:numPr>
          <w:ilvl w:val="0"/>
          <w:numId w:val="2"/>
        </w:numPr>
        <w:shd w:val="clear" w:color="auto" w:fill="auto"/>
        <w:tabs>
          <w:tab w:val="left" w:pos="984"/>
        </w:tabs>
        <w:spacing w:before="0" w:after="0" w:line="240" w:lineRule="auto"/>
        <w:ind w:firstLine="709"/>
        <w:rPr>
          <w:rFonts w:ascii="Arial" w:hAnsi="Arial" w:cs="Arial"/>
          <w:sz w:val="24"/>
          <w:szCs w:val="24"/>
        </w:rPr>
      </w:pPr>
      <w:r>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920BD" w:rsidRDefault="00B920BD" w:rsidP="00B920BD">
      <w:pPr>
        <w:pStyle w:val="22"/>
        <w:numPr>
          <w:ilvl w:val="0"/>
          <w:numId w:val="2"/>
        </w:numPr>
        <w:shd w:val="clear" w:color="auto" w:fill="auto"/>
        <w:tabs>
          <w:tab w:val="left" w:pos="972"/>
        </w:tabs>
        <w:spacing w:before="0" w:after="0" w:line="240" w:lineRule="auto"/>
        <w:ind w:firstLine="709"/>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B920BD" w:rsidRDefault="00B920BD" w:rsidP="00B920BD">
      <w:pPr>
        <w:pStyle w:val="22"/>
        <w:numPr>
          <w:ilvl w:val="0"/>
          <w:numId w:val="2"/>
        </w:numPr>
        <w:shd w:val="clear" w:color="auto" w:fill="auto"/>
        <w:tabs>
          <w:tab w:val="left" w:pos="966"/>
        </w:tabs>
        <w:spacing w:before="0" w:after="0" w:line="240" w:lineRule="auto"/>
        <w:ind w:firstLine="709"/>
        <w:rPr>
          <w:rFonts w:ascii="Arial" w:hAnsi="Arial" w:cs="Arial"/>
          <w:sz w:val="24"/>
          <w:szCs w:val="24"/>
        </w:rPr>
      </w:pPr>
      <w:r>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B920BD" w:rsidRDefault="00B920BD" w:rsidP="00B920BD">
      <w:pPr>
        <w:pStyle w:val="22"/>
        <w:numPr>
          <w:ilvl w:val="0"/>
          <w:numId w:val="2"/>
        </w:numPr>
        <w:shd w:val="clear" w:color="auto" w:fill="auto"/>
        <w:tabs>
          <w:tab w:val="left" w:pos="926"/>
        </w:tabs>
        <w:spacing w:before="0" w:after="0" w:line="240" w:lineRule="auto"/>
        <w:ind w:firstLine="709"/>
        <w:rPr>
          <w:rFonts w:ascii="Arial" w:hAnsi="Arial" w:cs="Arial"/>
          <w:sz w:val="24"/>
          <w:szCs w:val="24"/>
        </w:rPr>
      </w:pPr>
      <w:r>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20BD" w:rsidRDefault="00B920BD" w:rsidP="00B920BD">
      <w:pPr>
        <w:pStyle w:val="22"/>
        <w:numPr>
          <w:ilvl w:val="0"/>
          <w:numId w:val="2"/>
        </w:numPr>
        <w:shd w:val="clear" w:color="auto" w:fill="auto"/>
        <w:tabs>
          <w:tab w:val="left" w:pos="926"/>
        </w:tabs>
        <w:spacing w:before="0" w:after="0" w:line="240" w:lineRule="auto"/>
        <w:ind w:firstLine="709"/>
        <w:rPr>
          <w:rFonts w:ascii="Arial" w:hAnsi="Arial" w:cs="Arial"/>
          <w:sz w:val="24"/>
          <w:szCs w:val="24"/>
        </w:rPr>
      </w:pPr>
      <w:r>
        <w:rPr>
          <w:rFonts w:ascii="Arial" w:hAnsi="Arial" w:cs="Arial"/>
          <w:sz w:val="24"/>
          <w:szCs w:val="24"/>
        </w:rPr>
        <w:t xml:space="preserve">допуск сурдопереводчика и тифлосурдоисреводчика; </w:t>
      </w:r>
    </w:p>
    <w:p w:rsidR="00B920BD" w:rsidRDefault="00B920BD" w:rsidP="00B920BD">
      <w:pPr>
        <w:pStyle w:val="22"/>
        <w:numPr>
          <w:ilvl w:val="0"/>
          <w:numId w:val="2"/>
        </w:numPr>
        <w:shd w:val="clear" w:color="auto" w:fill="auto"/>
        <w:tabs>
          <w:tab w:val="left" w:pos="926"/>
        </w:tabs>
        <w:spacing w:before="0" w:after="0" w:line="240" w:lineRule="auto"/>
        <w:ind w:firstLine="709"/>
        <w:rPr>
          <w:rFonts w:ascii="Arial" w:hAnsi="Arial" w:cs="Arial"/>
          <w:sz w:val="24"/>
          <w:szCs w:val="24"/>
        </w:rPr>
      </w:pPr>
      <w:r>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920BD" w:rsidRDefault="00B920BD" w:rsidP="00B920BD">
      <w:pPr>
        <w:pStyle w:val="22"/>
        <w:numPr>
          <w:ilvl w:val="0"/>
          <w:numId w:val="2"/>
        </w:numPr>
        <w:shd w:val="clear" w:color="auto" w:fill="auto"/>
        <w:tabs>
          <w:tab w:val="left" w:pos="972"/>
        </w:tabs>
        <w:spacing w:before="0" w:after="0" w:line="240" w:lineRule="auto"/>
        <w:ind w:firstLine="709"/>
        <w:rPr>
          <w:rFonts w:ascii="Arial" w:hAnsi="Arial" w:cs="Arial"/>
          <w:sz w:val="24"/>
          <w:szCs w:val="24"/>
        </w:rPr>
      </w:pPr>
      <w:r>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B920BD" w:rsidRDefault="00B920BD" w:rsidP="00B920BD">
      <w:pPr>
        <w:pStyle w:val="22"/>
        <w:shd w:val="clear" w:color="auto" w:fill="auto"/>
        <w:tabs>
          <w:tab w:val="left" w:pos="972"/>
        </w:tabs>
        <w:spacing w:before="0" w:after="0" w:line="240" w:lineRule="auto"/>
        <w:ind w:firstLine="709"/>
        <w:rPr>
          <w:rFonts w:ascii="Arial" w:hAnsi="Arial" w:cs="Arial"/>
          <w:sz w:val="24"/>
          <w:szCs w:val="24"/>
        </w:rPr>
      </w:pPr>
    </w:p>
    <w:p w:rsidR="00B920BD" w:rsidRDefault="00B920BD" w:rsidP="00B920BD">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16. Показатели качества и доступности Муниципальной услуги</w:t>
      </w:r>
    </w:p>
    <w:p w:rsidR="00B920BD" w:rsidRDefault="00B920BD" w:rsidP="00B920BD">
      <w:pPr>
        <w:pStyle w:val="90"/>
        <w:shd w:val="clear" w:color="auto" w:fill="auto"/>
        <w:tabs>
          <w:tab w:val="left" w:pos="0"/>
        </w:tabs>
        <w:spacing w:after="0" w:line="240" w:lineRule="auto"/>
        <w:ind w:firstLine="709"/>
        <w:rPr>
          <w:rFonts w:ascii="Arial" w:hAnsi="Arial" w:cs="Arial"/>
          <w:i w:val="0"/>
          <w:sz w:val="24"/>
          <w:szCs w:val="24"/>
        </w:rPr>
      </w:pP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16.1. Оценка доступности и качества предоставления Муниципальной услуги должна осуществляться по следующим показателям:</w:t>
      </w:r>
    </w:p>
    <w:p w:rsidR="00B920BD" w:rsidRDefault="00B920BD" w:rsidP="00B920BD">
      <w:pPr>
        <w:pStyle w:val="22"/>
        <w:shd w:val="clear" w:color="auto" w:fill="auto"/>
        <w:tabs>
          <w:tab w:val="left" w:pos="1094"/>
        </w:tabs>
        <w:spacing w:before="0" w:after="0" w:line="240" w:lineRule="auto"/>
        <w:ind w:firstLine="709"/>
        <w:rPr>
          <w:rFonts w:ascii="Arial" w:hAnsi="Arial" w:cs="Arial"/>
          <w:sz w:val="24"/>
          <w:szCs w:val="24"/>
        </w:rPr>
      </w:pPr>
      <w:r>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920BD" w:rsidRDefault="00B920BD" w:rsidP="00B920BD">
      <w:pPr>
        <w:pStyle w:val="22"/>
        <w:shd w:val="clear" w:color="auto" w:fill="auto"/>
        <w:tabs>
          <w:tab w:val="left" w:pos="1385"/>
        </w:tabs>
        <w:spacing w:before="0" w:after="0" w:line="240" w:lineRule="auto"/>
        <w:ind w:firstLine="709"/>
        <w:rPr>
          <w:rFonts w:ascii="Arial" w:hAnsi="Arial" w:cs="Arial"/>
          <w:sz w:val="24"/>
          <w:szCs w:val="24"/>
        </w:rPr>
      </w:pPr>
      <w:r>
        <w:rPr>
          <w:rFonts w:ascii="Arial" w:hAnsi="Arial" w:cs="Arial"/>
          <w:sz w:val="24"/>
          <w:szCs w:val="24"/>
        </w:rPr>
        <w:t>б) возможность выбора Заявителем форм предоставления Муниципальной услуги;</w:t>
      </w:r>
    </w:p>
    <w:p w:rsidR="00B920BD" w:rsidRDefault="00B920BD" w:rsidP="00B920BD">
      <w:pPr>
        <w:tabs>
          <w:tab w:val="left" w:pos="1013"/>
        </w:tabs>
        <w:ind w:firstLine="709"/>
        <w:rPr>
          <w:rFonts w:cs="Arial"/>
          <w:spacing w:val="7"/>
        </w:rPr>
      </w:pPr>
      <w:r>
        <w:rPr>
          <w:rFonts w:cs="Arial"/>
        </w:rPr>
        <w:t xml:space="preserve">в) </w:t>
      </w:r>
      <w:r>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920BD" w:rsidRDefault="00B920BD" w:rsidP="00B920BD">
      <w:pPr>
        <w:pStyle w:val="22"/>
        <w:shd w:val="clear" w:color="auto" w:fill="auto"/>
        <w:tabs>
          <w:tab w:val="left" w:pos="1100"/>
        </w:tabs>
        <w:spacing w:before="0" w:after="0" w:line="240" w:lineRule="auto"/>
        <w:ind w:firstLine="709"/>
        <w:rPr>
          <w:rFonts w:ascii="Arial" w:hAnsi="Arial" w:cs="Arial"/>
          <w:sz w:val="24"/>
          <w:szCs w:val="24"/>
        </w:rPr>
      </w:pPr>
      <w:r>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B920BD" w:rsidRDefault="00B920BD" w:rsidP="00B920BD">
      <w:pPr>
        <w:pStyle w:val="22"/>
        <w:shd w:val="clear" w:color="auto" w:fill="auto"/>
        <w:tabs>
          <w:tab w:val="left" w:pos="1106"/>
        </w:tabs>
        <w:spacing w:before="0" w:after="0" w:line="240" w:lineRule="auto"/>
        <w:ind w:firstLine="709"/>
        <w:rPr>
          <w:rFonts w:ascii="Arial" w:hAnsi="Arial" w:cs="Arial"/>
          <w:sz w:val="24"/>
          <w:szCs w:val="24"/>
        </w:rPr>
      </w:pPr>
      <w:r>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B920BD" w:rsidRDefault="00B920BD" w:rsidP="00B920BD">
      <w:pPr>
        <w:pStyle w:val="22"/>
        <w:shd w:val="clear" w:color="auto" w:fill="auto"/>
        <w:tabs>
          <w:tab w:val="left" w:pos="1379"/>
        </w:tabs>
        <w:spacing w:before="0" w:after="0" w:line="240" w:lineRule="auto"/>
        <w:ind w:firstLine="709"/>
        <w:rPr>
          <w:rFonts w:ascii="Arial" w:hAnsi="Arial" w:cs="Arial"/>
          <w:sz w:val="24"/>
          <w:szCs w:val="24"/>
        </w:rPr>
      </w:pPr>
      <w:r>
        <w:rPr>
          <w:rFonts w:ascii="Arial" w:hAnsi="Arial" w:cs="Arial"/>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920BD" w:rsidRDefault="00B920BD" w:rsidP="00B920BD">
      <w:pPr>
        <w:pStyle w:val="22"/>
        <w:shd w:val="clear" w:color="auto" w:fill="auto"/>
        <w:tabs>
          <w:tab w:val="left" w:pos="1146"/>
        </w:tabs>
        <w:spacing w:before="0" w:after="0" w:line="240" w:lineRule="auto"/>
        <w:ind w:firstLine="709"/>
        <w:rPr>
          <w:rFonts w:ascii="Arial" w:hAnsi="Arial" w:cs="Arial"/>
          <w:sz w:val="24"/>
          <w:szCs w:val="24"/>
        </w:rPr>
      </w:pPr>
      <w:r>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20BD" w:rsidRDefault="00B920BD" w:rsidP="00B920BD">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920BD" w:rsidRDefault="00B920BD" w:rsidP="00B920BD">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920BD" w:rsidRDefault="00B920BD" w:rsidP="00B920BD">
      <w:pPr>
        <w:pStyle w:val="22"/>
        <w:shd w:val="clear" w:color="auto" w:fill="auto"/>
        <w:tabs>
          <w:tab w:val="left" w:pos="1373"/>
        </w:tabs>
        <w:spacing w:before="0" w:after="0" w:line="240" w:lineRule="auto"/>
        <w:ind w:firstLine="709"/>
        <w:rPr>
          <w:rFonts w:ascii="Arial" w:hAnsi="Arial" w:cs="Arial"/>
          <w:sz w:val="24"/>
          <w:szCs w:val="24"/>
        </w:rPr>
      </w:pPr>
      <w:r>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B920BD" w:rsidRDefault="00B920BD" w:rsidP="00B920BD">
      <w:pPr>
        <w:pStyle w:val="22"/>
        <w:shd w:val="clear" w:color="auto" w:fill="auto"/>
        <w:tabs>
          <w:tab w:val="left" w:pos="1373"/>
        </w:tabs>
        <w:spacing w:before="0" w:after="0" w:line="240" w:lineRule="auto"/>
        <w:ind w:firstLine="709"/>
        <w:rPr>
          <w:rFonts w:ascii="Arial" w:hAnsi="Arial" w:cs="Arial"/>
          <w:sz w:val="24"/>
          <w:szCs w:val="24"/>
        </w:rPr>
      </w:pPr>
    </w:p>
    <w:p w:rsidR="00B920BD" w:rsidRDefault="00B920BD" w:rsidP="00B920BD">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920BD" w:rsidRDefault="00B920BD" w:rsidP="00B920BD">
      <w:pPr>
        <w:pStyle w:val="90"/>
        <w:shd w:val="clear" w:color="auto" w:fill="auto"/>
        <w:tabs>
          <w:tab w:val="left" w:pos="0"/>
        </w:tabs>
        <w:spacing w:after="0" w:line="240" w:lineRule="auto"/>
        <w:ind w:firstLine="709"/>
        <w:jc w:val="center"/>
        <w:rPr>
          <w:rFonts w:ascii="Arial" w:hAnsi="Arial" w:cs="Arial"/>
          <w:i w:val="0"/>
          <w:sz w:val="24"/>
          <w:szCs w:val="24"/>
        </w:rPr>
      </w:pP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lastRenderedPageBreak/>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17.5.1. Электронные документы представляются в следующих форматах:</w:t>
      </w:r>
    </w:p>
    <w:p w:rsidR="00B920BD" w:rsidRDefault="00B920BD" w:rsidP="00B920BD">
      <w:pPr>
        <w:pStyle w:val="22"/>
        <w:shd w:val="clear" w:color="auto" w:fill="auto"/>
        <w:tabs>
          <w:tab w:val="left" w:pos="952"/>
        </w:tabs>
        <w:spacing w:before="0" w:after="0" w:line="240" w:lineRule="auto"/>
        <w:ind w:firstLine="709"/>
        <w:rPr>
          <w:rFonts w:ascii="Arial" w:hAnsi="Arial" w:cs="Arial"/>
          <w:sz w:val="24"/>
          <w:szCs w:val="24"/>
        </w:rPr>
      </w:pPr>
      <w:r>
        <w:rPr>
          <w:rFonts w:ascii="Arial" w:hAnsi="Arial" w:cs="Arial"/>
          <w:sz w:val="24"/>
          <w:szCs w:val="24"/>
        </w:rPr>
        <w:t xml:space="preserve">а) </w:t>
      </w:r>
      <w:r>
        <w:rPr>
          <w:rFonts w:ascii="Arial" w:hAnsi="Arial" w:cs="Arial"/>
          <w:sz w:val="24"/>
          <w:szCs w:val="24"/>
          <w:lang w:val="en-US"/>
        </w:rPr>
        <w:t>xml</w:t>
      </w:r>
      <w:r>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cs="Arial"/>
          <w:sz w:val="24"/>
          <w:szCs w:val="24"/>
          <w:lang w:val="en-US"/>
        </w:rPr>
        <w:t>xml</w:t>
      </w:r>
      <w:r>
        <w:rPr>
          <w:rFonts w:ascii="Arial" w:hAnsi="Arial" w:cs="Arial"/>
          <w:sz w:val="24"/>
          <w:szCs w:val="24"/>
        </w:rPr>
        <w:t>;</w:t>
      </w:r>
    </w:p>
    <w:p w:rsidR="00B920BD" w:rsidRDefault="00B920BD" w:rsidP="00B920BD">
      <w:pPr>
        <w:pStyle w:val="22"/>
        <w:shd w:val="clear" w:color="auto" w:fill="auto"/>
        <w:tabs>
          <w:tab w:val="left" w:pos="964"/>
        </w:tabs>
        <w:spacing w:before="0" w:after="0" w:line="240" w:lineRule="auto"/>
        <w:ind w:firstLine="709"/>
        <w:rPr>
          <w:rFonts w:ascii="Arial" w:hAnsi="Arial" w:cs="Arial"/>
          <w:sz w:val="24"/>
          <w:szCs w:val="24"/>
        </w:rPr>
      </w:pPr>
      <w:r>
        <w:rPr>
          <w:rFonts w:ascii="Arial" w:hAnsi="Arial" w:cs="Arial"/>
          <w:sz w:val="24"/>
          <w:szCs w:val="24"/>
        </w:rPr>
        <w:t xml:space="preserve">б) </w:t>
      </w:r>
      <w:r>
        <w:rPr>
          <w:rFonts w:ascii="Arial" w:hAnsi="Arial" w:cs="Arial"/>
          <w:sz w:val="24"/>
          <w:szCs w:val="24"/>
          <w:lang w:val="en-US"/>
        </w:rPr>
        <w:t>doc</w:t>
      </w:r>
      <w:r>
        <w:rPr>
          <w:rFonts w:ascii="Arial" w:hAnsi="Arial" w:cs="Arial"/>
          <w:sz w:val="24"/>
          <w:szCs w:val="24"/>
        </w:rPr>
        <w:t xml:space="preserve">, </w:t>
      </w:r>
      <w:r>
        <w:rPr>
          <w:rFonts w:ascii="Arial" w:hAnsi="Arial" w:cs="Arial"/>
          <w:sz w:val="24"/>
          <w:szCs w:val="24"/>
          <w:lang w:val="en-US"/>
        </w:rPr>
        <w:t>docx</w:t>
      </w:r>
      <w:r>
        <w:rPr>
          <w:rFonts w:ascii="Arial" w:hAnsi="Arial" w:cs="Arial"/>
          <w:sz w:val="24"/>
          <w:szCs w:val="24"/>
        </w:rPr>
        <w:t xml:space="preserve">, </w:t>
      </w:r>
      <w:r>
        <w:rPr>
          <w:rFonts w:ascii="Arial" w:hAnsi="Arial" w:cs="Arial"/>
          <w:sz w:val="24"/>
          <w:szCs w:val="24"/>
          <w:lang w:val="en-US"/>
        </w:rPr>
        <w:t>odt</w:t>
      </w:r>
      <w:r>
        <w:rPr>
          <w:rFonts w:ascii="Arial" w:hAnsi="Arial" w:cs="Arial"/>
          <w:sz w:val="24"/>
          <w:szCs w:val="24"/>
        </w:rPr>
        <w:t xml:space="preserve"> - для документов с текстовым содержанием, не включающим формулы;</w:t>
      </w:r>
    </w:p>
    <w:p w:rsidR="00B920BD" w:rsidRDefault="00B920BD" w:rsidP="00B920BD">
      <w:pPr>
        <w:pStyle w:val="22"/>
        <w:shd w:val="clear" w:color="auto" w:fill="auto"/>
        <w:tabs>
          <w:tab w:val="left" w:pos="958"/>
        </w:tabs>
        <w:spacing w:before="0" w:after="0" w:line="240" w:lineRule="auto"/>
        <w:ind w:firstLine="709"/>
        <w:rPr>
          <w:rFonts w:ascii="Arial" w:hAnsi="Arial" w:cs="Arial"/>
          <w:sz w:val="24"/>
          <w:szCs w:val="24"/>
        </w:rPr>
      </w:pPr>
      <w:r>
        <w:rPr>
          <w:rFonts w:ascii="Arial" w:hAnsi="Arial" w:cs="Arial"/>
          <w:sz w:val="24"/>
          <w:szCs w:val="24"/>
        </w:rPr>
        <w:t xml:space="preserve">в) </w:t>
      </w:r>
      <w:r>
        <w:rPr>
          <w:rFonts w:ascii="Arial" w:hAnsi="Arial" w:cs="Arial"/>
          <w:sz w:val="24"/>
          <w:szCs w:val="24"/>
          <w:lang w:val="en-US"/>
        </w:rPr>
        <w:t>pdf</w:t>
      </w:r>
      <w:r>
        <w:rPr>
          <w:rFonts w:ascii="Arial" w:hAnsi="Arial" w:cs="Arial"/>
          <w:sz w:val="24"/>
          <w:szCs w:val="24"/>
        </w:rPr>
        <w:t xml:space="preserve">, </w:t>
      </w:r>
      <w:r>
        <w:rPr>
          <w:rFonts w:ascii="Arial" w:hAnsi="Arial" w:cs="Arial"/>
          <w:sz w:val="24"/>
          <w:szCs w:val="24"/>
          <w:lang w:val="en-US"/>
        </w:rPr>
        <w:t>jpg</w:t>
      </w:r>
      <w:r>
        <w:rPr>
          <w:rFonts w:ascii="Arial" w:hAnsi="Arial" w:cs="Arial"/>
          <w:sz w:val="24"/>
          <w:szCs w:val="24"/>
        </w:rPr>
        <w:t xml:space="preserve">, </w:t>
      </w:r>
      <w:r>
        <w:rPr>
          <w:rFonts w:ascii="Arial" w:hAnsi="Arial" w:cs="Arial"/>
          <w:sz w:val="24"/>
          <w:szCs w:val="24"/>
          <w:lang w:val="en-US"/>
        </w:rPr>
        <w:t>jpeg</w:t>
      </w:r>
      <w:r>
        <w:rPr>
          <w:rFonts w:ascii="Arial" w:hAnsi="Arial" w:cs="Arial"/>
          <w:sz w:val="24"/>
          <w:szCs w:val="24"/>
        </w:rPr>
        <w:t xml:space="preserve">, </w:t>
      </w:r>
      <w:r>
        <w:rPr>
          <w:rFonts w:ascii="Arial" w:hAnsi="Arial" w:cs="Arial"/>
          <w:sz w:val="24"/>
          <w:szCs w:val="24"/>
          <w:lang w:val="en-US"/>
        </w:rPr>
        <w:t>png</w:t>
      </w:r>
      <w:r>
        <w:rPr>
          <w:rFonts w:ascii="Arial" w:hAnsi="Arial" w:cs="Arial"/>
          <w:sz w:val="24"/>
          <w:szCs w:val="24"/>
        </w:rPr>
        <w:t xml:space="preserve">, </w:t>
      </w:r>
      <w:r>
        <w:rPr>
          <w:rFonts w:ascii="Arial" w:hAnsi="Arial" w:cs="Arial"/>
          <w:sz w:val="24"/>
          <w:szCs w:val="24"/>
          <w:lang w:val="en-US"/>
        </w:rPr>
        <w:t>bmp</w:t>
      </w:r>
      <w:r>
        <w:rPr>
          <w:rFonts w:ascii="Arial" w:hAnsi="Arial" w:cs="Arial"/>
          <w:sz w:val="24"/>
          <w:szCs w:val="24"/>
        </w:rPr>
        <w:t xml:space="preserve">, </w:t>
      </w:r>
      <w:r>
        <w:rPr>
          <w:rFonts w:ascii="Arial" w:hAnsi="Arial" w:cs="Arial"/>
          <w:sz w:val="24"/>
          <w:szCs w:val="24"/>
          <w:lang w:val="en-US"/>
        </w:rPr>
        <w:t>tiff</w:t>
      </w:r>
      <w:r>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20BD" w:rsidRDefault="00B920BD" w:rsidP="00B920BD">
      <w:pPr>
        <w:pStyle w:val="22"/>
        <w:shd w:val="clear" w:color="auto" w:fill="auto"/>
        <w:tabs>
          <w:tab w:val="left" w:pos="932"/>
        </w:tabs>
        <w:spacing w:before="0" w:after="0" w:line="240" w:lineRule="auto"/>
        <w:ind w:firstLine="709"/>
        <w:rPr>
          <w:rFonts w:ascii="Arial" w:hAnsi="Arial" w:cs="Arial"/>
          <w:sz w:val="24"/>
          <w:szCs w:val="24"/>
        </w:rPr>
      </w:pPr>
      <w:r>
        <w:rPr>
          <w:rFonts w:ascii="Arial" w:hAnsi="Arial" w:cs="Arial"/>
          <w:sz w:val="24"/>
          <w:szCs w:val="24"/>
        </w:rPr>
        <w:t xml:space="preserve">г) </w:t>
      </w:r>
      <w:r>
        <w:rPr>
          <w:rFonts w:ascii="Arial" w:hAnsi="Arial" w:cs="Arial"/>
          <w:sz w:val="24"/>
          <w:szCs w:val="24"/>
          <w:lang w:val="en-US"/>
        </w:rPr>
        <w:t>zip</w:t>
      </w:r>
      <w:r>
        <w:rPr>
          <w:rFonts w:ascii="Arial" w:hAnsi="Arial" w:cs="Arial"/>
          <w:sz w:val="24"/>
          <w:szCs w:val="24"/>
        </w:rPr>
        <w:t xml:space="preserve">, </w:t>
      </w:r>
      <w:r>
        <w:rPr>
          <w:rFonts w:ascii="Arial" w:hAnsi="Arial" w:cs="Arial"/>
          <w:sz w:val="24"/>
          <w:szCs w:val="24"/>
          <w:lang w:val="en-US"/>
        </w:rPr>
        <w:t>rar</w:t>
      </w:r>
      <w:r>
        <w:rPr>
          <w:rFonts w:ascii="Arial" w:hAnsi="Arial" w:cs="Arial"/>
          <w:sz w:val="24"/>
          <w:szCs w:val="24"/>
        </w:rPr>
        <w:t xml:space="preserve"> для сжатых документов в один файл;</w:t>
      </w:r>
    </w:p>
    <w:p w:rsidR="00B920BD" w:rsidRDefault="00B920BD" w:rsidP="00B920BD">
      <w:pPr>
        <w:pStyle w:val="22"/>
        <w:shd w:val="clear" w:color="auto" w:fill="auto"/>
        <w:tabs>
          <w:tab w:val="left" w:pos="973"/>
        </w:tabs>
        <w:spacing w:before="0" w:after="0" w:line="240" w:lineRule="auto"/>
        <w:ind w:firstLine="709"/>
        <w:rPr>
          <w:rFonts w:ascii="Arial" w:hAnsi="Arial" w:cs="Arial"/>
          <w:sz w:val="24"/>
          <w:szCs w:val="24"/>
        </w:rPr>
      </w:pPr>
      <w:r>
        <w:rPr>
          <w:rFonts w:ascii="Arial" w:hAnsi="Arial" w:cs="Arial"/>
          <w:sz w:val="24"/>
          <w:szCs w:val="24"/>
        </w:rPr>
        <w:t xml:space="preserve">д) </w:t>
      </w:r>
      <w:r>
        <w:rPr>
          <w:rFonts w:ascii="Arial" w:hAnsi="Arial" w:cs="Arial"/>
          <w:sz w:val="24"/>
          <w:szCs w:val="24"/>
          <w:lang w:val="en-US"/>
        </w:rPr>
        <w:t>sig</w:t>
      </w:r>
      <w:r>
        <w:rPr>
          <w:rFonts w:ascii="Arial" w:hAnsi="Arial" w:cs="Arial"/>
          <w:sz w:val="24"/>
          <w:szCs w:val="24"/>
        </w:rPr>
        <w:t xml:space="preserve"> для открепленной усиленной квалифицированной электронной подписи.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sz w:val="24"/>
          <w:szCs w:val="24"/>
          <w:lang w:val="en-US"/>
        </w:rPr>
        <w:t>dpi</w:t>
      </w:r>
      <w:r>
        <w:rPr>
          <w:rFonts w:ascii="Arial" w:hAnsi="Arial" w:cs="Arial"/>
          <w:sz w:val="24"/>
          <w:szCs w:val="24"/>
        </w:rPr>
        <w:t xml:space="preserve"> (масштаб 1:1) с использованием следующих режимов:</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«черно-белый» (при отсутствии в документе графических изображений и (или) цветного текста);</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B920BD" w:rsidRDefault="00B920BD" w:rsidP="00B920BD">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17.5.3. Электронные документы должны обеспечивать:</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возможность идентифицировать документ и количество листов в документе;</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содержать оглавление, соответствующее их смыслу и содержанию;</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17.5.4. Документы, подлежащие представлению в форматах </w:t>
      </w:r>
      <w:r>
        <w:rPr>
          <w:rFonts w:ascii="Arial" w:hAnsi="Arial" w:cs="Arial"/>
          <w:sz w:val="24"/>
          <w:szCs w:val="24"/>
          <w:lang w:val="en-US"/>
        </w:rPr>
        <w:t>xls</w:t>
      </w:r>
      <w:r>
        <w:rPr>
          <w:rFonts w:ascii="Arial" w:hAnsi="Arial" w:cs="Arial"/>
          <w:sz w:val="24"/>
          <w:szCs w:val="24"/>
        </w:rPr>
        <w:t xml:space="preserve">, </w:t>
      </w:r>
      <w:r>
        <w:rPr>
          <w:rStyle w:val="ad"/>
          <w:rFonts w:ascii="Arial" w:hAnsi="Arial" w:cs="Arial"/>
          <w:sz w:val="24"/>
          <w:szCs w:val="24"/>
        </w:rPr>
        <w:t>xlIsx</w:t>
      </w:r>
      <w:r w:rsidRPr="00B920BD">
        <w:rPr>
          <w:rStyle w:val="ad"/>
          <w:rFonts w:ascii="Arial" w:hAnsi="Arial" w:cs="Arial"/>
          <w:sz w:val="24"/>
          <w:szCs w:val="24"/>
          <w:lang w:val="ru-RU"/>
        </w:rPr>
        <w:t xml:space="preserve"> </w:t>
      </w:r>
      <w:r>
        <w:rPr>
          <w:rFonts w:ascii="Arial" w:hAnsi="Arial" w:cs="Arial"/>
          <w:sz w:val="24"/>
          <w:szCs w:val="24"/>
        </w:rPr>
        <w:t xml:space="preserve">или </w:t>
      </w:r>
      <w:r>
        <w:rPr>
          <w:rFonts w:ascii="Arial" w:hAnsi="Arial" w:cs="Arial"/>
          <w:sz w:val="24"/>
          <w:szCs w:val="24"/>
          <w:lang w:val="en-US"/>
        </w:rPr>
        <w:t>ods</w:t>
      </w:r>
      <w:r>
        <w:rPr>
          <w:rFonts w:ascii="Arial" w:hAnsi="Arial" w:cs="Arial"/>
          <w:sz w:val="24"/>
          <w:szCs w:val="24"/>
        </w:rPr>
        <w:t>, формируются в виде отдельного электронного документа.</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17.6. Услуги, необходимые и обязательные для предоставления Муниципальной услуги, отсутствуют.</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17.7. Информационными системами, используемыми для предоставления Муниципальной услуги, являются: </w:t>
      </w:r>
    </w:p>
    <w:p w:rsidR="00B920BD" w:rsidRDefault="00B920BD" w:rsidP="00B920BD">
      <w:pPr>
        <w:autoSpaceDE w:val="0"/>
        <w:autoSpaceDN w:val="0"/>
        <w:adjustRightInd w:val="0"/>
        <w:ind w:firstLine="709"/>
        <w:rPr>
          <w:rFonts w:eastAsia="Calibri" w:cs="Arial"/>
          <w:lang w:eastAsia="en-US"/>
        </w:rPr>
      </w:pPr>
      <w:r>
        <w:rPr>
          <w:rFonts w:eastAsia="Calibri" w:cs="Arial"/>
          <w:lang w:eastAsia="en-US"/>
        </w:rPr>
        <w:t>- информационная система Воронежской области «Портал Воронежской области в сети Интернет»;</w:t>
      </w:r>
    </w:p>
    <w:p w:rsidR="00B920BD" w:rsidRDefault="00B920BD" w:rsidP="00B920BD">
      <w:pPr>
        <w:autoSpaceDE w:val="0"/>
        <w:autoSpaceDN w:val="0"/>
        <w:adjustRightInd w:val="0"/>
        <w:ind w:firstLine="709"/>
        <w:rPr>
          <w:rFonts w:eastAsia="Calibri" w:cs="Arial"/>
          <w:lang w:eastAsia="en-US"/>
        </w:rPr>
      </w:pPr>
      <w:r>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B920BD" w:rsidRDefault="00B920BD" w:rsidP="00B920BD">
      <w:pPr>
        <w:autoSpaceDE w:val="0"/>
        <w:autoSpaceDN w:val="0"/>
        <w:adjustRightInd w:val="0"/>
        <w:ind w:firstLine="709"/>
        <w:rPr>
          <w:rFonts w:eastAsia="Calibri" w:cs="Arial"/>
          <w:lang w:eastAsia="en-US"/>
        </w:rPr>
      </w:pPr>
      <w:r>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20BD" w:rsidRDefault="00B920BD" w:rsidP="00B920BD">
      <w:pPr>
        <w:autoSpaceDE w:val="0"/>
        <w:autoSpaceDN w:val="0"/>
        <w:adjustRightInd w:val="0"/>
        <w:ind w:firstLine="709"/>
        <w:rPr>
          <w:rFonts w:eastAsia="Calibri" w:cs="Arial"/>
          <w:lang w:eastAsia="en-US"/>
        </w:rPr>
      </w:pPr>
      <w:r>
        <w:rPr>
          <w:rFonts w:eastAsia="Calibri" w:cs="Arial"/>
          <w:lang w:eastAsia="en-US"/>
        </w:rPr>
        <w:t xml:space="preserve">17.8. Возможность получения Муниципальной услуги по экстерриториальному принципу отсутствует. </w:t>
      </w:r>
    </w:p>
    <w:p w:rsidR="00B920BD" w:rsidRDefault="00B920BD" w:rsidP="00B920BD">
      <w:pPr>
        <w:pStyle w:val="22"/>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920BD" w:rsidRDefault="00B920BD" w:rsidP="00B920BD">
      <w:pPr>
        <w:pStyle w:val="22"/>
        <w:shd w:val="clear" w:color="auto" w:fill="auto"/>
        <w:tabs>
          <w:tab w:val="left" w:pos="567"/>
          <w:tab w:val="left" w:pos="1376"/>
        </w:tabs>
        <w:spacing w:before="0" w:after="0" w:line="240" w:lineRule="auto"/>
        <w:ind w:firstLine="709"/>
        <w:rPr>
          <w:rFonts w:ascii="Arial" w:hAnsi="Arial" w:cs="Arial"/>
          <w:sz w:val="24"/>
          <w:szCs w:val="24"/>
          <w:lang w:eastAsia="ru-RU"/>
        </w:rPr>
      </w:pPr>
      <w:r>
        <w:rPr>
          <w:rFonts w:ascii="Arial" w:hAnsi="Arial" w:cs="Arial"/>
          <w:sz w:val="24"/>
          <w:szCs w:val="24"/>
        </w:rPr>
        <w:t>17.10. МФЦ осуществляет:</w:t>
      </w:r>
    </w:p>
    <w:p w:rsidR="00B920BD" w:rsidRDefault="00B920BD" w:rsidP="00B920BD">
      <w:pPr>
        <w:pStyle w:val="22"/>
        <w:shd w:val="clear" w:color="auto" w:fill="auto"/>
        <w:tabs>
          <w:tab w:val="left" w:pos="567"/>
          <w:tab w:val="left" w:pos="1376"/>
        </w:tabs>
        <w:spacing w:before="0" w:after="0" w:line="240" w:lineRule="auto"/>
        <w:ind w:firstLine="709"/>
        <w:rPr>
          <w:rFonts w:ascii="Arial" w:hAnsi="Arial" w:cs="Arial"/>
          <w:sz w:val="24"/>
          <w:szCs w:val="24"/>
        </w:rPr>
      </w:pPr>
      <w:r>
        <w:rPr>
          <w:rFonts w:ascii="Arial" w:hAnsi="Arial" w:cs="Arial"/>
          <w:sz w:val="24"/>
          <w:szCs w:val="24"/>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920BD" w:rsidRDefault="00B920BD" w:rsidP="00B920BD">
      <w:pPr>
        <w:pStyle w:val="22"/>
        <w:shd w:val="clear" w:color="auto" w:fill="auto"/>
        <w:tabs>
          <w:tab w:val="left" w:pos="567"/>
          <w:tab w:val="left" w:pos="993"/>
        </w:tabs>
        <w:spacing w:before="0" w:after="0" w:line="240" w:lineRule="auto"/>
        <w:ind w:firstLine="709"/>
        <w:rPr>
          <w:rFonts w:ascii="Arial" w:hAnsi="Arial" w:cs="Arial"/>
          <w:sz w:val="24"/>
          <w:szCs w:val="24"/>
        </w:rPr>
      </w:pPr>
      <w:r>
        <w:rPr>
          <w:rFonts w:ascii="Arial" w:hAnsi="Arial" w:cs="Arial"/>
          <w:sz w:val="24"/>
          <w:szCs w:val="24"/>
        </w:rPr>
        <w:t>- выдачу Заявителю результата предоставления Муниципальной услуги на бумажном носителе.</w:t>
      </w:r>
    </w:p>
    <w:p w:rsidR="00B920BD" w:rsidRDefault="00B920BD" w:rsidP="00B920BD">
      <w:pPr>
        <w:pStyle w:val="22"/>
        <w:shd w:val="clear" w:color="auto" w:fill="auto"/>
        <w:tabs>
          <w:tab w:val="left" w:pos="567"/>
          <w:tab w:val="left" w:pos="993"/>
        </w:tabs>
        <w:spacing w:before="0" w:after="0" w:line="240" w:lineRule="auto"/>
        <w:ind w:firstLine="709"/>
        <w:rPr>
          <w:rFonts w:ascii="Arial" w:hAnsi="Arial" w:cs="Arial"/>
          <w:sz w:val="24"/>
          <w:szCs w:val="24"/>
        </w:rPr>
      </w:pPr>
      <w:r>
        <w:rPr>
          <w:rFonts w:ascii="Arial" w:hAnsi="Arial" w:cs="Arial"/>
          <w:sz w:val="24"/>
          <w:szCs w:val="24"/>
        </w:rPr>
        <w:t>17.11. В соответствии с частью 1.1 статьи 16 Федерального закона № 210-ФЗ для реализации своих функций МФЦ вправе привлекать иные организации.</w:t>
      </w:r>
    </w:p>
    <w:p w:rsidR="00B920BD" w:rsidRDefault="00B920BD" w:rsidP="00B920BD">
      <w:pPr>
        <w:pStyle w:val="100"/>
        <w:shd w:val="clear" w:color="auto" w:fill="auto"/>
        <w:tabs>
          <w:tab w:val="left" w:pos="567"/>
          <w:tab w:val="left" w:pos="1434"/>
        </w:tabs>
        <w:spacing w:line="240" w:lineRule="auto"/>
        <w:ind w:firstLine="709"/>
        <w:rPr>
          <w:rFonts w:ascii="Arial" w:hAnsi="Arial" w:cs="Arial"/>
          <w:sz w:val="24"/>
          <w:szCs w:val="24"/>
        </w:rPr>
      </w:pPr>
      <w:r>
        <w:rPr>
          <w:rFonts w:ascii="Arial" w:hAnsi="Arial" w:cs="Arial"/>
          <w:sz w:val="24"/>
          <w:szCs w:val="24"/>
        </w:rPr>
        <w:t xml:space="preserve">17.12. Информирование Заявителей. </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Информирование Заявителя в МФЦ осуществляется следующими способами:</w:t>
      </w:r>
    </w:p>
    <w:p w:rsidR="00B920BD" w:rsidRDefault="00B920BD" w:rsidP="00B920BD">
      <w:pPr>
        <w:pStyle w:val="22"/>
        <w:shd w:val="clear" w:color="auto" w:fill="auto"/>
        <w:tabs>
          <w:tab w:val="left" w:pos="567"/>
          <w:tab w:val="left" w:pos="1100"/>
        </w:tabs>
        <w:spacing w:before="0" w:after="0" w:line="240" w:lineRule="auto"/>
        <w:ind w:firstLine="709"/>
        <w:rPr>
          <w:rFonts w:ascii="Arial" w:hAnsi="Arial" w:cs="Arial"/>
          <w:sz w:val="24"/>
          <w:szCs w:val="24"/>
        </w:rPr>
      </w:pPr>
      <w:r>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B920BD" w:rsidRDefault="00B920BD" w:rsidP="00B920BD">
      <w:pPr>
        <w:pStyle w:val="22"/>
        <w:shd w:val="clear" w:color="auto" w:fill="auto"/>
        <w:tabs>
          <w:tab w:val="left" w:pos="567"/>
          <w:tab w:val="left" w:pos="1030"/>
        </w:tabs>
        <w:spacing w:before="0" w:after="0" w:line="240" w:lineRule="auto"/>
        <w:ind w:firstLine="709"/>
        <w:rPr>
          <w:rFonts w:ascii="Arial" w:hAnsi="Arial" w:cs="Arial"/>
          <w:sz w:val="24"/>
          <w:szCs w:val="24"/>
        </w:rPr>
      </w:pPr>
      <w:r>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920BD" w:rsidRDefault="00B920BD" w:rsidP="00B920BD">
      <w:pPr>
        <w:pStyle w:val="22"/>
        <w:shd w:val="clear" w:color="auto" w:fill="auto"/>
        <w:tabs>
          <w:tab w:val="left" w:pos="567"/>
          <w:tab w:val="left" w:pos="1501"/>
        </w:tabs>
        <w:spacing w:before="0" w:after="0" w:line="240" w:lineRule="auto"/>
        <w:ind w:firstLine="709"/>
        <w:rPr>
          <w:rFonts w:ascii="Arial" w:hAnsi="Arial" w:cs="Arial"/>
          <w:sz w:val="24"/>
          <w:szCs w:val="24"/>
        </w:rPr>
      </w:pPr>
      <w:r>
        <w:rPr>
          <w:rFonts w:ascii="Arial" w:hAnsi="Arial" w:cs="Arial"/>
          <w:sz w:val="24"/>
          <w:szCs w:val="24"/>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B920BD" w:rsidRDefault="00B920BD" w:rsidP="00B920BD">
      <w:pPr>
        <w:pStyle w:val="22"/>
        <w:numPr>
          <w:ilvl w:val="0"/>
          <w:numId w:val="2"/>
        </w:numPr>
        <w:shd w:val="clear" w:color="auto" w:fill="auto"/>
        <w:tabs>
          <w:tab w:val="left" w:pos="567"/>
          <w:tab w:val="left" w:pos="1007"/>
        </w:tabs>
        <w:spacing w:before="0" w:after="0" w:line="240" w:lineRule="auto"/>
        <w:ind w:firstLine="709"/>
        <w:rPr>
          <w:rFonts w:ascii="Arial" w:hAnsi="Arial" w:cs="Arial"/>
          <w:sz w:val="24"/>
          <w:szCs w:val="24"/>
        </w:rPr>
      </w:pPr>
      <w:r>
        <w:rPr>
          <w:rFonts w:ascii="Arial" w:hAnsi="Arial" w:cs="Arial"/>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B920BD" w:rsidRDefault="00B920BD" w:rsidP="00B920BD">
      <w:pPr>
        <w:pStyle w:val="22"/>
        <w:numPr>
          <w:ilvl w:val="0"/>
          <w:numId w:val="2"/>
        </w:numPr>
        <w:shd w:val="clear" w:color="auto" w:fill="auto"/>
        <w:tabs>
          <w:tab w:val="left" w:pos="567"/>
          <w:tab w:val="left" w:pos="917"/>
        </w:tabs>
        <w:spacing w:before="0" w:after="0" w:line="240" w:lineRule="auto"/>
        <w:ind w:firstLine="709"/>
        <w:rPr>
          <w:rFonts w:ascii="Arial" w:hAnsi="Arial" w:cs="Arial"/>
          <w:sz w:val="24"/>
          <w:szCs w:val="24"/>
        </w:rPr>
      </w:pPr>
      <w:r>
        <w:rPr>
          <w:rFonts w:ascii="Arial" w:hAnsi="Arial" w:cs="Arial"/>
          <w:sz w:val="24"/>
          <w:szCs w:val="24"/>
        </w:rPr>
        <w:t>назначить другое время для консультаций.</w:t>
      </w:r>
    </w:p>
    <w:p w:rsidR="00B920BD" w:rsidRDefault="00B920BD" w:rsidP="00B920BD">
      <w:pPr>
        <w:pStyle w:val="22"/>
        <w:shd w:val="clear" w:color="auto" w:fill="auto"/>
        <w:tabs>
          <w:tab w:val="left" w:pos="567"/>
          <w:tab w:val="left" w:pos="1506"/>
        </w:tabs>
        <w:spacing w:before="0" w:after="0" w:line="240" w:lineRule="auto"/>
        <w:ind w:firstLine="709"/>
        <w:rPr>
          <w:rFonts w:ascii="Arial" w:hAnsi="Arial" w:cs="Arial"/>
          <w:sz w:val="24"/>
          <w:szCs w:val="24"/>
        </w:rPr>
      </w:pPr>
      <w:r>
        <w:rPr>
          <w:rFonts w:ascii="Arial" w:hAnsi="Arial" w:cs="Arial"/>
          <w:sz w:val="24"/>
          <w:szCs w:val="24"/>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B920BD" w:rsidRDefault="00B920BD" w:rsidP="00B920BD">
      <w:pPr>
        <w:pStyle w:val="22"/>
        <w:shd w:val="clear" w:color="auto" w:fill="auto"/>
        <w:tabs>
          <w:tab w:val="left" w:pos="567"/>
          <w:tab w:val="left" w:pos="1437"/>
        </w:tabs>
        <w:spacing w:before="0" w:after="0" w:line="240" w:lineRule="auto"/>
        <w:ind w:firstLine="709"/>
        <w:rPr>
          <w:rFonts w:ascii="Arial" w:hAnsi="Arial" w:cs="Arial"/>
          <w:sz w:val="24"/>
          <w:szCs w:val="24"/>
        </w:rPr>
      </w:pPr>
      <w:r>
        <w:rPr>
          <w:rFonts w:ascii="Arial" w:hAnsi="Arial" w:cs="Arial"/>
          <w:sz w:val="24"/>
          <w:szCs w:val="24"/>
        </w:rPr>
        <w:t>17.13. Выдача Заявителю результата предоставления Муниципальной услуги.</w:t>
      </w:r>
    </w:p>
    <w:p w:rsidR="00B920BD" w:rsidRDefault="00B920BD" w:rsidP="00B920BD">
      <w:pPr>
        <w:tabs>
          <w:tab w:val="left" w:pos="567"/>
        </w:tabs>
        <w:autoSpaceDE w:val="0"/>
        <w:autoSpaceDN w:val="0"/>
        <w:adjustRightInd w:val="0"/>
        <w:ind w:firstLine="709"/>
        <w:rPr>
          <w:rFonts w:eastAsia="Calibri" w:cs="Arial"/>
        </w:rPr>
      </w:pPr>
      <w:r>
        <w:rPr>
          <w:rFonts w:eastAsia="Calibr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920BD" w:rsidRDefault="00B920BD" w:rsidP="00B920BD">
      <w:pPr>
        <w:tabs>
          <w:tab w:val="left" w:pos="567"/>
        </w:tabs>
        <w:autoSpaceDE w:val="0"/>
        <w:autoSpaceDN w:val="0"/>
        <w:adjustRightInd w:val="0"/>
        <w:ind w:firstLine="709"/>
        <w:rPr>
          <w:rFonts w:eastAsia="Calibri" w:cs="Arial"/>
        </w:rPr>
      </w:pPr>
      <w:r>
        <w:rPr>
          <w:rFonts w:eastAsia="Calibr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20BD" w:rsidRDefault="00B920BD" w:rsidP="00B920BD">
      <w:pPr>
        <w:tabs>
          <w:tab w:val="left" w:pos="567"/>
        </w:tabs>
        <w:autoSpaceDE w:val="0"/>
        <w:autoSpaceDN w:val="0"/>
        <w:adjustRightInd w:val="0"/>
        <w:ind w:firstLine="709"/>
        <w:rPr>
          <w:rFonts w:eastAsia="Calibri" w:cs="Arial"/>
          <w:lang w:eastAsia="en-US"/>
        </w:rPr>
      </w:pPr>
      <w:r>
        <w:rPr>
          <w:rFonts w:cs="Arial"/>
        </w:rPr>
        <w:t xml:space="preserve">17.14. </w:t>
      </w:r>
      <w:r>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B920BD" w:rsidRDefault="00B920BD" w:rsidP="00B920BD">
      <w:pPr>
        <w:tabs>
          <w:tab w:val="left" w:pos="567"/>
        </w:tabs>
        <w:autoSpaceDE w:val="0"/>
        <w:autoSpaceDN w:val="0"/>
        <w:adjustRightInd w:val="0"/>
        <w:ind w:firstLine="709"/>
        <w:rPr>
          <w:rFonts w:eastAsia="Calibri" w:cs="Arial"/>
          <w:lang w:eastAsia="en-US"/>
        </w:rPr>
      </w:pPr>
      <w:r>
        <w:rPr>
          <w:rFonts w:eastAsia="Calibri" w:cs="Arial"/>
          <w:lang w:eastAsia="en-US"/>
        </w:rPr>
        <w:t>- Заявитель подает заявление и документы в МФЦ, результат Муниципальной услуги Заявитель получает в МФЦ;</w:t>
      </w:r>
    </w:p>
    <w:p w:rsidR="00B920BD" w:rsidRDefault="00B920BD" w:rsidP="00B920BD">
      <w:pPr>
        <w:tabs>
          <w:tab w:val="left" w:pos="567"/>
        </w:tabs>
        <w:autoSpaceDE w:val="0"/>
        <w:autoSpaceDN w:val="0"/>
        <w:adjustRightInd w:val="0"/>
        <w:ind w:firstLine="709"/>
        <w:rPr>
          <w:rFonts w:eastAsia="Calibri" w:cs="Arial"/>
          <w:lang w:eastAsia="en-US"/>
        </w:rPr>
      </w:pPr>
      <w:r>
        <w:rPr>
          <w:rFonts w:eastAsia="Calibri" w:cs="Arial"/>
          <w:lang w:eastAsia="en-US"/>
        </w:rPr>
        <w:t>- Заявитель подает заявление и документы через ЕПГУ, РПГУ, результат Муниципальной услуги Заявитель получает в МФЦ;</w:t>
      </w:r>
    </w:p>
    <w:p w:rsidR="00B920BD" w:rsidRDefault="00B920BD" w:rsidP="00B920BD">
      <w:pPr>
        <w:tabs>
          <w:tab w:val="left" w:pos="567"/>
        </w:tabs>
        <w:autoSpaceDE w:val="0"/>
        <w:autoSpaceDN w:val="0"/>
        <w:adjustRightInd w:val="0"/>
        <w:ind w:firstLine="709"/>
        <w:rPr>
          <w:rFonts w:eastAsia="Calibri" w:cs="Arial"/>
          <w:lang w:eastAsia="en-US"/>
        </w:rPr>
      </w:pPr>
      <w:r>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920BD" w:rsidRDefault="00B920BD" w:rsidP="00B920BD">
      <w:pPr>
        <w:pStyle w:val="22"/>
        <w:shd w:val="clear" w:color="auto" w:fill="auto"/>
        <w:tabs>
          <w:tab w:val="left" w:pos="567"/>
          <w:tab w:val="left" w:pos="1276"/>
          <w:tab w:val="left" w:pos="1489"/>
        </w:tabs>
        <w:spacing w:before="0" w:after="0" w:line="240" w:lineRule="auto"/>
        <w:ind w:firstLine="709"/>
        <w:rPr>
          <w:rFonts w:ascii="Arial" w:hAnsi="Arial" w:cs="Arial"/>
          <w:sz w:val="24"/>
          <w:szCs w:val="24"/>
        </w:rPr>
      </w:pPr>
      <w:r>
        <w:rPr>
          <w:rFonts w:ascii="Arial" w:hAnsi="Arial" w:cs="Arial"/>
          <w:sz w:val="24"/>
          <w:szCs w:val="24"/>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
          <w:rFonts w:ascii="Arial" w:hAnsi="Arial" w:cs="Arial"/>
          <w:sz w:val="24"/>
          <w:szCs w:val="24"/>
        </w:rPr>
        <w:t>самоуправления».</w:t>
      </w:r>
    </w:p>
    <w:p w:rsidR="00B920BD" w:rsidRDefault="00B920BD" w:rsidP="00B920BD">
      <w:pPr>
        <w:pStyle w:val="22"/>
        <w:shd w:val="clear" w:color="auto" w:fill="auto"/>
        <w:tabs>
          <w:tab w:val="left" w:pos="567"/>
          <w:tab w:val="left" w:pos="1276"/>
          <w:tab w:val="left" w:pos="1388"/>
        </w:tabs>
        <w:spacing w:before="0" w:after="0" w:line="240" w:lineRule="auto"/>
        <w:ind w:firstLine="709"/>
        <w:rPr>
          <w:rFonts w:ascii="Arial" w:hAnsi="Arial" w:cs="Arial"/>
          <w:sz w:val="24"/>
          <w:szCs w:val="24"/>
          <w:lang w:eastAsia="ru-RU"/>
        </w:rPr>
      </w:pPr>
      <w:r>
        <w:rPr>
          <w:rFonts w:ascii="Arial" w:hAnsi="Arial" w:cs="Arial"/>
          <w:sz w:val="24"/>
          <w:szCs w:val="24"/>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20BD" w:rsidRDefault="00B920BD" w:rsidP="00B920BD">
      <w:pPr>
        <w:pStyle w:val="22"/>
        <w:shd w:val="clear" w:color="auto" w:fill="auto"/>
        <w:tabs>
          <w:tab w:val="left" w:pos="567"/>
          <w:tab w:val="left" w:pos="1276"/>
          <w:tab w:val="left" w:pos="1379"/>
        </w:tabs>
        <w:spacing w:before="0" w:after="0" w:line="240" w:lineRule="auto"/>
        <w:ind w:firstLine="709"/>
        <w:rPr>
          <w:rFonts w:ascii="Arial" w:hAnsi="Arial" w:cs="Arial"/>
          <w:sz w:val="24"/>
          <w:szCs w:val="24"/>
        </w:rPr>
      </w:pPr>
      <w:r>
        <w:rPr>
          <w:rFonts w:ascii="Arial" w:hAnsi="Arial" w:cs="Arial"/>
          <w:sz w:val="24"/>
          <w:szCs w:val="24"/>
        </w:rPr>
        <w:t>17.17. Работник МФЦ осуществляет следующие действия:</w:t>
      </w:r>
    </w:p>
    <w:p w:rsidR="00B920BD" w:rsidRDefault="00B920BD" w:rsidP="00B920BD">
      <w:pPr>
        <w:pStyle w:val="22"/>
        <w:shd w:val="clear" w:color="auto" w:fill="auto"/>
        <w:tabs>
          <w:tab w:val="left" w:pos="567"/>
          <w:tab w:val="left" w:pos="1276"/>
          <w:tab w:val="left" w:pos="1379"/>
        </w:tabs>
        <w:spacing w:before="0" w:after="0" w:line="240" w:lineRule="auto"/>
        <w:ind w:firstLine="709"/>
        <w:rPr>
          <w:rFonts w:ascii="Arial" w:hAnsi="Arial" w:cs="Arial"/>
          <w:sz w:val="24"/>
          <w:szCs w:val="24"/>
        </w:rPr>
      </w:pPr>
      <w:r>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20BD" w:rsidRDefault="00B920BD" w:rsidP="00B920BD">
      <w:pPr>
        <w:pStyle w:val="22"/>
        <w:shd w:val="clear" w:color="auto" w:fill="auto"/>
        <w:tabs>
          <w:tab w:val="left" w:pos="1276"/>
          <w:tab w:val="left" w:pos="1379"/>
        </w:tabs>
        <w:spacing w:before="0" w:after="0" w:line="240" w:lineRule="auto"/>
        <w:ind w:firstLine="709"/>
        <w:rPr>
          <w:rFonts w:ascii="Arial" w:hAnsi="Arial" w:cs="Arial"/>
          <w:sz w:val="24"/>
          <w:szCs w:val="24"/>
        </w:rPr>
      </w:pPr>
      <w:r>
        <w:rPr>
          <w:rFonts w:ascii="Arial" w:hAnsi="Arial" w:cs="Arial"/>
          <w:sz w:val="24"/>
          <w:szCs w:val="24"/>
        </w:rPr>
        <w:t>- проверяет полномочия представителя Заявителя (в случае обращения представителя Заявителя);</w:t>
      </w:r>
    </w:p>
    <w:p w:rsidR="00B920BD" w:rsidRDefault="00B920BD" w:rsidP="00B920BD">
      <w:pPr>
        <w:pStyle w:val="22"/>
        <w:shd w:val="clear" w:color="auto" w:fill="auto"/>
        <w:tabs>
          <w:tab w:val="left" w:pos="567"/>
          <w:tab w:val="left" w:pos="1276"/>
          <w:tab w:val="left" w:pos="1379"/>
        </w:tabs>
        <w:spacing w:before="0" w:after="0" w:line="240" w:lineRule="auto"/>
        <w:ind w:firstLine="709"/>
        <w:rPr>
          <w:rFonts w:ascii="Arial" w:hAnsi="Arial" w:cs="Arial"/>
          <w:sz w:val="24"/>
          <w:szCs w:val="24"/>
        </w:rPr>
      </w:pPr>
      <w:r>
        <w:rPr>
          <w:rFonts w:ascii="Arial" w:hAnsi="Arial" w:cs="Arial"/>
          <w:sz w:val="24"/>
          <w:szCs w:val="24"/>
        </w:rPr>
        <w:lastRenderedPageBreak/>
        <w:t xml:space="preserve">- определяет статус исполнения заявления в АИС «МФЦ»; </w:t>
      </w:r>
    </w:p>
    <w:p w:rsidR="00B920BD" w:rsidRDefault="00B920BD" w:rsidP="00B920BD">
      <w:pPr>
        <w:pStyle w:val="22"/>
        <w:shd w:val="clear" w:color="auto" w:fill="auto"/>
        <w:tabs>
          <w:tab w:val="left" w:pos="567"/>
          <w:tab w:val="left" w:pos="1276"/>
          <w:tab w:val="left" w:pos="1379"/>
        </w:tabs>
        <w:spacing w:before="0" w:after="0" w:line="240" w:lineRule="auto"/>
        <w:ind w:firstLine="709"/>
        <w:rPr>
          <w:rFonts w:ascii="Arial" w:hAnsi="Arial" w:cs="Arial"/>
          <w:sz w:val="24"/>
          <w:szCs w:val="24"/>
        </w:rPr>
      </w:pPr>
      <w:r>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B920BD" w:rsidRDefault="00B920BD" w:rsidP="00B920BD">
      <w:pPr>
        <w:pStyle w:val="22"/>
        <w:shd w:val="clear" w:color="auto" w:fill="auto"/>
        <w:tabs>
          <w:tab w:val="left" w:pos="1373"/>
        </w:tabs>
        <w:spacing w:before="0" w:after="0" w:line="240" w:lineRule="auto"/>
        <w:ind w:firstLine="709"/>
        <w:rPr>
          <w:rFonts w:ascii="Arial" w:hAnsi="Arial" w:cs="Arial"/>
          <w:sz w:val="24"/>
          <w:szCs w:val="24"/>
        </w:rPr>
      </w:pPr>
    </w:p>
    <w:p w:rsidR="00B920BD" w:rsidRDefault="00B920BD" w:rsidP="00B920BD">
      <w:pPr>
        <w:pStyle w:val="24"/>
        <w:shd w:val="clear" w:color="auto" w:fill="auto"/>
        <w:tabs>
          <w:tab w:val="left" w:pos="1708"/>
        </w:tabs>
        <w:spacing w:after="0" w:line="240" w:lineRule="auto"/>
        <w:ind w:firstLine="709"/>
        <w:jc w:val="center"/>
        <w:outlineLvl w:val="9"/>
        <w:rPr>
          <w:rFonts w:ascii="Arial" w:hAnsi="Arial" w:cs="Arial"/>
          <w:b w:val="0"/>
          <w:sz w:val="24"/>
          <w:szCs w:val="24"/>
        </w:rPr>
      </w:pPr>
      <w:bookmarkStart w:id="1" w:name="bookmark1"/>
      <w:r>
        <w:rPr>
          <w:rFonts w:ascii="Arial" w:hAnsi="Arial" w:cs="Arial"/>
          <w:b w:val="0"/>
          <w:sz w:val="24"/>
          <w:szCs w:val="24"/>
          <w:lang w:val="en-US"/>
        </w:rPr>
        <w:t>III</w:t>
      </w:r>
      <w:r>
        <w:rPr>
          <w:rFonts w:ascii="Arial" w:hAnsi="Arial" w:cs="Arial"/>
          <w:b w:val="0"/>
          <w:sz w:val="24"/>
          <w:szCs w:val="24"/>
        </w:rPr>
        <w:t xml:space="preserve">. </w:t>
      </w:r>
      <w:bookmarkEnd w:id="1"/>
      <w:r>
        <w:rPr>
          <w:rFonts w:ascii="Arial" w:hAnsi="Arial" w:cs="Arial"/>
          <w:b w:val="0"/>
          <w:sz w:val="24"/>
          <w:szCs w:val="24"/>
        </w:rPr>
        <w:t>Состав, последовательность и сроки выполнения административных процедур</w:t>
      </w:r>
    </w:p>
    <w:p w:rsidR="00B920BD" w:rsidRDefault="00B920BD" w:rsidP="00B920BD">
      <w:pPr>
        <w:pStyle w:val="24"/>
        <w:shd w:val="clear" w:color="auto" w:fill="auto"/>
        <w:tabs>
          <w:tab w:val="left" w:pos="1708"/>
        </w:tabs>
        <w:spacing w:after="0" w:line="240" w:lineRule="auto"/>
        <w:ind w:firstLine="709"/>
        <w:jc w:val="center"/>
        <w:outlineLvl w:val="9"/>
        <w:rPr>
          <w:rFonts w:ascii="Arial" w:hAnsi="Arial" w:cs="Arial"/>
          <w:b w:val="0"/>
          <w:sz w:val="24"/>
          <w:szCs w:val="24"/>
        </w:rPr>
      </w:pPr>
    </w:p>
    <w:p w:rsidR="00B920BD" w:rsidRDefault="00B920BD" w:rsidP="00B920BD">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18. Состав, последовательность и сроки выполнения административных процедур (действий) при предоставлении Муниципальной услуги</w:t>
      </w:r>
    </w:p>
    <w:p w:rsidR="00B920BD" w:rsidRDefault="00B920BD" w:rsidP="00B920BD">
      <w:pPr>
        <w:pStyle w:val="90"/>
        <w:shd w:val="clear" w:color="auto" w:fill="auto"/>
        <w:tabs>
          <w:tab w:val="left" w:pos="0"/>
        </w:tabs>
        <w:spacing w:after="0" w:line="240" w:lineRule="auto"/>
        <w:ind w:firstLine="709"/>
        <w:jc w:val="center"/>
        <w:rPr>
          <w:rFonts w:ascii="Arial" w:hAnsi="Arial" w:cs="Arial"/>
          <w:i w:val="0"/>
          <w:sz w:val="24"/>
          <w:szCs w:val="24"/>
        </w:rPr>
      </w:pPr>
    </w:p>
    <w:p w:rsidR="00B920BD" w:rsidRDefault="00B920BD" w:rsidP="00B920BD">
      <w:pPr>
        <w:pStyle w:val="a5"/>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Pr>
          <w:rFonts w:ascii="Arial" w:eastAsia="Times New Roman" w:hAnsi="Arial" w:cs="Arial"/>
          <w:iCs/>
          <w:spacing w:val="1"/>
          <w:sz w:val="24"/>
          <w:szCs w:val="24"/>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B920BD" w:rsidRDefault="00B920BD" w:rsidP="00B920BD">
      <w:pPr>
        <w:pStyle w:val="a5"/>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Pr>
          <w:rFonts w:ascii="Arial" w:eastAsia="Times New Roman" w:hAnsi="Arial" w:cs="Arial"/>
          <w:iCs/>
          <w:spacing w:val="1"/>
          <w:sz w:val="24"/>
          <w:szCs w:val="24"/>
        </w:rPr>
        <w:t xml:space="preserve">- физическое лицо; </w:t>
      </w:r>
    </w:p>
    <w:p w:rsidR="00B920BD" w:rsidRDefault="00B920BD" w:rsidP="00B920BD">
      <w:pPr>
        <w:pStyle w:val="a5"/>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Pr>
          <w:rFonts w:ascii="Arial" w:eastAsia="Times New Roman" w:hAnsi="Arial" w:cs="Arial"/>
          <w:iCs/>
          <w:spacing w:val="1"/>
          <w:sz w:val="24"/>
          <w:szCs w:val="24"/>
        </w:rPr>
        <w:t>- представитель заявителя – физического лица;</w:t>
      </w:r>
    </w:p>
    <w:p w:rsidR="00B920BD" w:rsidRDefault="00B920BD" w:rsidP="00B920BD">
      <w:pPr>
        <w:pStyle w:val="a5"/>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Pr>
          <w:rFonts w:ascii="Arial" w:eastAsia="Times New Roman" w:hAnsi="Arial" w:cs="Arial"/>
          <w:iCs/>
          <w:spacing w:val="1"/>
          <w:sz w:val="24"/>
          <w:szCs w:val="24"/>
        </w:rPr>
        <w:t xml:space="preserve">- юридическое лицо; </w:t>
      </w:r>
    </w:p>
    <w:p w:rsidR="00B920BD" w:rsidRDefault="00B920BD" w:rsidP="00B920BD">
      <w:pPr>
        <w:pStyle w:val="a5"/>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Pr>
          <w:rFonts w:ascii="Arial" w:eastAsia="Times New Roman" w:hAnsi="Arial" w:cs="Arial"/>
          <w:iCs/>
          <w:spacing w:val="1"/>
          <w:sz w:val="24"/>
          <w:szCs w:val="24"/>
        </w:rPr>
        <w:t xml:space="preserve">- представитель заявителя – юридического лица; </w:t>
      </w:r>
    </w:p>
    <w:p w:rsidR="00B920BD" w:rsidRDefault="00B920BD" w:rsidP="00B920BD">
      <w:pPr>
        <w:pStyle w:val="a5"/>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Pr>
          <w:rFonts w:ascii="Arial" w:eastAsia="Times New Roman" w:hAnsi="Arial" w:cs="Arial"/>
          <w:iCs/>
          <w:spacing w:val="1"/>
          <w:sz w:val="24"/>
          <w:szCs w:val="24"/>
        </w:rPr>
        <w:t xml:space="preserve">- индивидуальный предприниматель; </w:t>
      </w:r>
    </w:p>
    <w:p w:rsidR="00B920BD" w:rsidRDefault="00B920BD" w:rsidP="00B920BD">
      <w:pPr>
        <w:pStyle w:val="a5"/>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Pr>
          <w:rFonts w:ascii="Arial" w:eastAsia="Times New Roman" w:hAnsi="Arial" w:cs="Arial"/>
          <w:iCs/>
          <w:spacing w:val="1"/>
          <w:sz w:val="24"/>
          <w:szCs w:val="24"/>
        </w:rPr>
        <w:t>- представитель заявителя – индивидуального предпринимателя.</w:t>
      </w:r>
    </w:p>
    <w:p w:rsidR="00B920BD" w:rsidRDefault="00B920BD" w:rsidP="00B920BD">
      <w:pPr>
        <w:pStyle w:val="a5"/>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Pr>
          <w:rFonts w:ascii="Arial" w:eastAsia="Times New Roman" w:hAnsi="Arial" w:cs="Arial"/>
          <w:iCs/>
          <w:spacing w:val="1"/>
          <w:sz w:val="24"/>
          <w:szCs w:val="24"/>
        </w:rPr>
        <w:t>18.2. Описание административных процедур и административных действий приведено в Приложении № 6 к настоящему Административному регламенту.</w:t>
      </w:r>
    </w:p>
    <w:p w:rsidR="00B920BD" w:rsidRDefault="00B920BD" w:rsidP="00B920BD">
      <w:pPr>
        <w:pStyle w:val="a5"/>
        <w:tabs>
          <w:tab w:val="left" w:pos="0"/>
        </w:tabs>
        <w:autoSpaceDE w:val="0"/>
        <w:autoSpaceDN w:val="0"/>
        <w:adjustRightInd w:val="0"/>
        <w:spacing w:after="0" w:line="240" w:lineRule="auto"/>
        <w:ind w:left="0" w:firstLine="709"/>
        <w:rPr>
          <w:rFonts w:ascii="Arial" w:eastAsia="Calibri" w:hAnsi="Arial" w:cs="Arial"/>
          <w:sz w:val="24"/>
          <w:szCs w:val="24"/>
        </w:rPr>
      </w:pPr>
      <w:r>
        <w:rPr>
          <w:rFonts w:ascii="Arial" w:eastAsia="Times New Roman" w:hAnsi="Arial" w:cs="Arial"/>
          <w:iCs/>
          <w:spacing w:val="1"/>
          <w:sz w:val="24"/>
          <w:szCs w:val="24"/>
        </w:rPr>
        <w:t xml:space="preserve">18.3. </w:t>
      </w:r>
      <w:r>
        <w:rPr>
          <w:rFonts w:ascii="Arial" w:hAnsi="Arial" w:cs="Arial"/>
          <w:sz w:val="24"/>
          <w:szCs w:val="24"/>
        </w:rPr>
        <w:t>Перечень вариантов предоставления Муниципальной услуги:</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1. Принятие решения о предоставлении выписки из реестра муниципального имущества.</w:t>
      </w:r>
    </w:p>
    <w:p w:rsidR="00B920BD" w:rsidRDefault="00B920BD" w:rsidP="00B920BD">
      <w:pPr>
        <w:pStyle w:val="a5"/>
        <w:tabs>
          <w:tab w:val="left" w:pos="0"/>
          <w:tab w:val="left" w:pos="1701"/>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p>
    <w:p w:rsidR="00B920BD" w:rsidRDefault="00B920BD" w:rsidP="00B920BD">
      <w:pPr>
        <w:pStyle w:val="a5"/>
        <w:tabs>
          <w:tab w:val="left" w:pos="0"/>
        </w:tabs>
        <w:autoSpaceDE w:val="0"/>
        <w:autoSpaceDN w:val="0"/>
        <w:adjustRightInd w:val="0"/>
        <w:spacing w:after="0" w:line="240" w:lineRule="auto"/>
        <w:ind w:left="0" w:firstLine="709"/>
        <w:jc w:val="center"/>
        <w:rPr>
          <w:rFonts w:ascii="Arial" w:hAnsi="Arial" w:cs="Arial"/>
          <w:sz w:val="24"/>
          <w:szCs w:val="24"/>
        </w:rPr>
      </w:pPr>
      <w:r>
        <w:rPr>
          <w:rFonts w:ascii="Arial" w:hAnsi="Arial" w:cs="Arial"/>
          <w:sz w:val="24"/>
          <w:szCs w:val="24"/>
        </w:rPr>
        <w:t>19. Профилирование Заявителя</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19.1. Путем анкетирования (профилирования) Заявителя устанавливаются признаки Заявителя.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Признаки Заявителя определены в Приложении № 7 к настоящему Административному регламенту.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p>
    <w:p w:rsidR="00B920BD" w:rsidRDefault="00B920BD" w:rsidP="00B920BD">
      <w:pPr>
        <w:pStyle w:val="a5"/>
        <w:tabs>
          <w:tab w:val="left" w:pos="0"/>
        </w:tabs>
        <w:autoSpaceDE w:val="0"/>
        <w:autoSpaceDN w:val="0"/>
        <w:adjustRightInd w:val="0"/>
        <w:spacing w:after="0" w:line="240" w:lineRule="auto"/>
        <w:ind w:left="0" w:firstLine="709"/>
        <w:jc w:val="center"/>
        <w:rPr>
          <w:rFonts w:ascii="Arial" w:hAnsi="Arial" w:cs="Arial"/>
          <w:sz w:val="24"/>
          <w:szCs w:val="24"/>
        </w:rPr>
      </w:pPr>
      <w:r>
        <w:rPr>
          <w:rFonts w:ascii="Arial" w:hAnsi="Arial" w:cs="Arial"/>
          <w:sz w:val="24"/>
          <w:szCs w:val="24"/>
        </w:rPr>
        <w:t>20. Единый сценарий предоставления Муниципальной услуги</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20.2. В результате предоставления варианта Муниципальной услуги Заявителю предоставляются: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lastRenderedPageBreak/>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20.4. Административные процедуры, осуществляемые при предоставлении Муниципальной услуги: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а) прием и регистрация заявления и необходимых документов;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б) рассмотрение принятых документов и направление межведомственных запросов;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в) принятие решения о предоставлении Муниципальной услуги либо об отказе в предоставлении Муниципальной услуги;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г) предоставление результата предоставления Муниципальной услуги или отказа в предоставлении Муниципальной услуги.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20.5. Административная процедура приостановления предоставления Муниципальной услуги не предусмотрена.</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p>
    <w:p w:rsidR="00B920BD" w:rsidRDefault="00B920BD" w:rsidP="00B920BD">
      <w:pPr>
        <w:pStyle w:val="a5"/>
        <w:tabs>
          <w:tab w:val="left" w:pos="0"/>
        </w:tabs>
        <w:autoSpaceDE w:val="0"/>
        <w:autoSpaceDN w:val="0"/>
        <w:adjustRightInd w:val="0"/>
        <w:spacing w:after="0" w:line="240" w:lineRule="auto"/>
        <w:ind w:left="0" w:firstLine="709"/>
        <w:jc w:val="center"/>
        <w:rPr>
          <w:rFonts w:ascii="Arial" w:hAnsi="Arial" w:cs="Arial"/>
          <w:sz w:val="24"/>
          <w:szCs w:val="24"/>
        </w:rPr>
      </w:pPr>
      <w:r>
        <w:rPr>
          <w:rFonts w:ascii="Arial" w:hAnsi="Arial" w:cs="Arial"/>
          <w:sz w:val="24"/>
          <w:szCs w:val="24"/>
        </w:rPr>
        <w:t>Подразделы, содержащие описание вариантов предоставления Муниципальной услуги</w:t>
      </w:r>
    </w:p>
    <w:p w:rsidR="00B920BD" w:rsidRDefault="00B920BD" w:rsidP="00B920BD">
      <w:pPr>
        <w:pStyle w:val="a5"/>
        <w:tabs>
          <w:tab w:val="left" w:pos="0"/>
        </w:tabs>
        <w:autoSpaceDE w:val="0"/>
        <w:autoSpaceDN w:val="0"/>
        <w:adjustRightInd w:val="0"/>
        <w:spacing w:after="0" w:line="240" w:lineRule="auto"/>
        <w:ind w:left="0" w:firstLine="709"/>
        <w:jc w:val="center"/>
        <w:rPr>
          <w:rFonts w:ascii="Arial" w:hAnsi="Arial" w:cs="Arial"/>
          <w:sz w:val="24"/>
          <w:szCs w:val="24"/>
        </w:rPr>
      </w:pP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1. Принятие решения о предоставлении выписки из реестра муниципального имущества.</w:t>
      </w:r>
    </w:p>
    <w:p w:rsidR="00B920BD" w:rsidRDefault="00B920BD" w:rsidP="00B920BD">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Результат предоставления Муниципальной услуги указан в подпункте «а» пункта 6.1. настоящего Административного регламента.</w:t>
      </w:r>
    </w:p>
    <w:p w:rsidR="00B920BD" w:rsidRDefault="00B920BD" w:rsidP="00B920BD">
      <w:pPr>
        <w:ind w:firstLine="709"/>
        <w:rPr>
          <w:rFonts w:cs="Arial"/>
        </w:rPr>
      </w:pPr>
    </w:p>
    <w:p w:rsidR="00B920BD" w:rsidRDefault="00B920BD" w:rsidP="00B920BD">
      <w:pPr>
        <w:ind w:firstLine="709"/>
        <w:jc w:val="center"/>
        <w:rPr>
          <w:rFonts w:cs="Arial"/>
        </w:rPr>
      </w:pPr>
      <w:r>
        <w:rPr>
          <w:rFonts w:cs="Arial"/>
        </w:rPr>
        <w:t>Перечень и описание административных процедур предоставления Муниципальной услуги</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p>
    <w:p w:rsidR="00B920BD" w:rsidRDefault="00B920BD" w:rsidP="00B920BD">
      <w:pPr>
        <w:pStyle w:val="a5"/>
        <w:tabs>
          <w:tab w:val="left" w:pos="0"/>
        </w:tabs>
        <w:autoSpaceDE w:val="0"/>
        <w:autoSpaceDN w:val="0"/>
        <w:adjustRightInd w:val="0"/>
        <w:spacing w:after="0" w:line="240" w:lineRule="auto"/>
        <w:ind w:left="0" w:firstLine="709"/>
        <w:jc w:val="center"/>
        <w:rPr>
          <w:rFonts w:ascii="Arial" w:hAnsi="Arial" w:cs="Arial"/>
          <w:sz w:val="24"/>
          <w:szCs w:val="24"/>
        </w:rPr>
      </w:pPr>
      <w:r>
        <w:rPr>
          <w:rFonts w:ascii="Arial" w:hAnsi="Arial" w:cs="Arial"/>
          <w:sz w:val="24"/>
          <w:szCs w:val="24"/>
        </w:rPr>
        <w:t>21. Прием и регистрация запроса и документов и (или) информации, необходимых для предоставления Муниципальной услуги</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21.3. Способами установления личности (идентификации) Заявителя при взаимодействии с Заявителями являются: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а) в МФЦ – документ, удостоверяющий личность;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21.4. Запрос и документы, необходимые для предоставления варианта Муниципальной услуги, могут быть представлены представителем Заявителя.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lastRenderedPageBreak/>
        <w:t xml:space="preserve">21.5.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21.6.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21.7.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B920BD" w:rsidRDefault="00B920BD" w:rsidP="00B920BD">
      <w:pPr>
        <w:ind w:firstLine="709"/>
        <w:rPr>
          <w:rFonts w:eastAsia="SimSun" w:cs="Arial"/>
        </w:rPr>
      </w:pPr>
      <w:r>
        <w:rPr>
          <w:rFonts w:eastAsia="Calibri" w:cs="Arial"/>
        </w:rPr>
        <w:t xml:space="preserve">21.8. </w:t>
      </w:r>
      <w:r>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cs="Arial"/>
        </w:rPr>
        <w:t>.</w:t>
      </w:r>
    </w:p>
    <w:p w:rsidR="00B920BD" w:rsidRDefault="00B920BD" w:rsidP="00B920BD">
      <w:pPr>
        <w:pStyle w:val="a5"/>
        <w:tabs>
          <w:tab w:val="left" w:pos="0"/>
        </w:tabs>
        <w:autoSpaceDE w:val="0"/>
        <w:autoSpaceDN w:val="0"/>
        <w:adjustRightInd w:val="0"/>
        <w:spacing w:after="0" w:line="240" w:lineRule="auto"/>
        <w:ind w:left="0" w:firstLine="709"/>
        <w:rPr>
          <w:rFonts w:ascii="Arial" w:eastAsia="Calibri" w:hAnsi="Arial" w:cs="Arial"/>
          <w:sz w:val="24"/>
          <w:szCs w:val="24"/>
        </w:rPr>
      </w:pPr>
    </w:p>
    <w:p w:rsidR="00B920BD" w:rsidRDefault="00B920BD" w:rsidP="00B920BD">
      <w:pPr>
        <w:pStyle w:val="a5"/>
        <w:tabs>
          <w:tab w:val="left" w:pos="0"/>
        </w:tabs>
        <w:autoSpaceDE w:val="0"/>
        <w:autoSpaceDN w:val="0"/>
        <w:adjustRightInd w:val="0"/>
        <w:spacing w:after="0" w:line="240" w:lineRule="auto"/>
        <w:ind w:left="0" w:firstLine="709"/>
        <w:jc w:val="center"/>
        <w:rPr>
          <w:rFonts w:ascii="Arial" w:hAnsi="Arial" w:cs="Arial"/>
          <w:sz w:val="24"/>
          <w:szCs w:val="24"/>
        </w:rPr>
      </w:pPr>
      <w:r>
        <w:rPr>
          <w:rFonts w:ascii="Arial" w:hAnsi="Arial" w:cs="Arial"/>
          <w:sz w:val="24"/>
          <w:szCs w:val="24"/>
        </w:rPr>
        <w:t xml:space="preserve">22. Рассмотрение принятых документов </w:t>
      </w:r>
    </w:p>
    <w:p w:rsidR="00B920BD" w:rsidRDefault="00B920BD" w:rsidP="00B920BD">
      <w:pPr>
        <w:pStyle w:val="a5"/>
        <w:tabs>
          <w:tab w:val="left" w:pos="0"/>
        </w:tabs>
        <w:autoSpaceDE w:val="0"/>
        <w:autoSpaceDN w:val="0"/>
        <w:adjustRightInd w:val="0"/>
        <w:spacing w:after="0" w:line="240" w:lineRule="auto"/>
        <w:ind w:left="0" w:firstLine="709"/>
        <w:jc w:val="center"/>
        <w:rPr>
          <w:rFonts w:ascii="Arial" w:hAnsi="Arial" w:cs="Arial"/>
          <w:sz w:val="24"/>
          <w:szCs w:val="24"/>
        </w:rPr>
      </w:pP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22.1. Административная процедура «Рассмотрение принятых документов» осуществляется в Администрации после их регистрации.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p>
    <w:p w:rsidR="00B920BD" w:rsidRDefault="00B920BD" w:rsidP="00B920BD">
      <w:pPr>
        <w:pStyle w:val="a5"/>
        <w:tabs>
          <w:tab w:val="left" w:pos="0"/>
        </w:tabs>
        <w:autoSpaceDE w:val="0"/>
        <w:autoSpaceDN w:val="0"/>
        <w:adjustRightInd w:val="0"/>
        <w:spacing w:after="0" w:line="240" w:lineRule="auto"/>
        <w:ind w:left="0" w:firstLine="709"/>
        <w:jc w:val="center"/>
        <w:rPr>
          <w:rFonts w:ascii="Arial" w:hAnsi="Arial" w:cs="Arial"/>
          <w:sz w:val="24"/>
          <w:szCs w:val="24"/>
        </w:rPr>
      </w:pPr>
      <w:r>
        <w:rPr>
          <w:rFonts w:ascii="Arial" w:hAnsi="Arial" w:cs="Arial"/>
          <w:sz w:val="24"/>
          <w:szCs w:val="24"/>
        </w:rPr>
        <w:t>23. Принятие решения о предоставлении Муниципальной услуги</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а) заявление подано в отношении имущества, в отношении которого Администрация обладает соответствующими сведениями;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Решение об отказе в предоставлении Муниципальной услуги принимается при невыполнении указанных выше критериев.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p>
    <w:p w:rsidR="00B920BD" w:rsidRDefault="00B920BD" w:rsidP="00B920BD">
      <w:pPr>
        <w:pStyle w:val="a5"/>
        <w:tabs>
          <w:tab w:val="left" w:pos="0"/>
        </w:tabs>
        <w:autoSpaceDE w:val="0"/>
        <w:autoSpaceDN w:val="0"/>
        <w:adjustRightInd w:val="0"/>
        <w:spacing w:after="0" w:line="240" w:lineRule="auto"/>
        <w:ind w:left="0" w:firstLine="709"/>
        <w:jc w:val="center"/>
        <w:rPr>
          <w:rFonts w:ascii="Arial" w:hAnsi="Arial" w:cs="Arial"/>
          <w:sz w:val="24"/>
          <w:szCs w:val="24"/>
        </w:rPr>
      </w:pPr>
      <w:r>
        <w:rPr>
          <w:rFonts w:ascii="Arial" w:hAnsi="Arial" w:cs="Arial"/>
          <w:sz w:val="24"/>
          <w:szCs w:val="24"/>
        </w:rPr>
        <w:t>24. Предоставление результата Муниципальной услуги</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B920BD" w:rsidRDefault="00B920BD" w:rsidP="00B920BD">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B920BD" w:rsidRDefault="00B920BD" w:rsidP="00B920BD">
      <w:pPr>
        <w:pStyle w:val="a5"/>
        <w:tabs>
          <w:tab w:val="left" w:pos="0"/>
          <w:tab w:val="left" w:pos="1701"/>
        </w:tabs>
        <w:autoSpaceDE w:val="0"/>
        <w:autoSpaceDN w:val="0"/>
        <w:adjustRightInd w:val="0"/>
        <w:spacing w:after="0" w:line="240" w:lineRule="auto"/>
        <w:ind w:left="0" w:firstLine="709"/>
        <w:rPr>
          <w:rFonts w:ascii="Arial" w:hAnsi="Arial" w:cs="Arial"/>
          <w:sz w:val="24"/>
          <w:szCs w:val="24"/>
        </w:rPr>
      </w:pPr>
      <w:bookmarkStart w:id="2" w:name="bookmark2"/>
      <w:r>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B920BD" w:rsidRDefault="00B920BD" w:rsidP="00B920BD">
      <w:pPr>
        <w:autoSpaceDE w:val="0"/>
        <w:autoSpaceDN w:val="0"/>
        <w:adjustRightInd w:val="0"/>
        <w:ind w:firstLine="709"/>
        <w:rPr>
          <w:rFonts w:eastAsia="Calibri" w:cs="Arial"/>
          <w:lang w:eastAsia="en-US"/>
        </w:rPr>
      </w:pPr>
      <w:r>
        <w:rPr>
          <w:rFonts w:eastAsia="SimSun" w:cs="Arial"/>
        </w:rPr>
        <w:t>25. Основанием для и</w:t>
      </w:r>
      <w:r>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920BD" w:rsidRDefault="00B920BD" w:rsidP="00B920BD">
      <w:pPr>
        <w:autoSpaceDE w:val="0"/>
        <w:autoSpaceDN w:val="0"/>
        <w:adjustRightInd w:val="0"/>
        <w:ind w:firstLine="709"/>
        <w:rPr>
          <w:rFonts w:eastAsia="Calibri" w:cs="Arial"/>
          <w:lang w:eastAsia="en-US"/>
        </w:rPr>
      </w:pPr>
      <w:r>
        <w:rPr>
          <w:rFonts w:eastAsia="Calibri" w:cs="Arial"/>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B920BD" w:rsidRDefault="00B920BD" w:rsidP="00B920BD">
      <w:pPr>
        <w:autoSpaceDE w:val="0"/>
        <w:autoSpaceDN w:val="0"/>
        <w:adjustRightInd w:val="0"/>
        <w:ind w:firstLine="709"/>
        <w:rPr>
          <w:rFonts w:eastAsia="Calibri" w:cs="Arial"/>
          <w:lang w:eastAsia="en-US"/>
        </w:rPr>
      </w:pPr>
      <w:r>
        <w:rPr>
          <w:rFonts w:eastAsia="Calibri" w:cs="Arial"/>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920BD" w:rsidRDefault="00B920BD" w:rsidP="00B920BD">
      <w:pPr>
        <w:autoSpaceDE w:val="0"/>
        <w:autoSpaceDN w:val="0"/>
        <w:adjustRightInd w:val="0"/>
        <w:ind w:firstLine="709"/>
        <w:rPr>
          <w:rFonts w:eastAsia="Calibri" w:cs="Arial"/>
          <w:lang w:eastAsia="en-US"/>
        </w:rPr>
      </w:pPr>
      <w:r>
        <w:rPr>
          <w:rFonts w:eastAsia="Calibri" w:cs="Arial"/>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B920BD" w:rsidRDefault="00B920BD" w:rsidP="00B920BD">
      <w:pPr>
        <w:autoSpaceDE w:val="0"/>
        <w:autoSpaceDN w:val="0"/>
        <w:adjustRightInd w:val="0"/>
        <w:ind w:firstLine="709"/>
        <w:rPr>
          <w:rFonts w:eastAsia="Calibri" w:cs="Arial"/>
          <w:lang w:eastAsia="en-US"/>
        </w:rPr>
      </w:pPr>
      <w:r>
        <w:rPr>
          <w:rFonts w:eastAsia="Calibri" w:cs="Arial"/>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920BD" w:rsidRDefault="00B920BD" w:rsidP="00B920BD">
      <w:pPr>
        <w:autoSpaceDE w:val="0"/>
        <w:autoSpaceDN w:val="0"/>
        <w:adjustRightInd w:val="0"/>
        <w:ind w:firstLine="709"/>
        <w:rPr>
          <w:rFonts w:eastAsia="Calibri" w:cs="Arial"/>
          <w:lang w:eastAsia="en-US"/>
        </w:rPr>
      </w:pPr>
      <w:r>
        <w:rPr>
          <w:rFonts w:eastAsia="Calibri" w:cs="Arial"/>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920BD" w:rsidRDefault="00B920BD" w:rsidP="00B920BD">
      <w:pPr>
        <w:pStyle w:val="24"/>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r>
        <w:rPr>
          <w:rFonts w:ascii="Arial" w:eastAsia="SimSun" w:hAnsi="Arial" w:cs="Arial"/>
          <w:b w:val="0"/>
          <w:bCs w:val="0"/>
          <w:spacing w:val="0"/>
          <w:sz w:val="24"/>
          <w:szCs w:val="24"/>
        </w:rPr>
        <w:t xml:space="preserve">26. Истребований дополнительных сведений у Заявителя не предусмотрено. </w:t>
      </w:r>
    </w:p>
    <w:p w:rsidR="00B920BD" w:rsidRDefault="00B920BD" w:rsidP="00B920BD">
      <w:pPr>
        <w:autoSpaceDE w:val="0"/>
        <w:autoSpaceDN w:val="0"/>
        <w:adjustRightInd w:val="0"/>
        <w:ind w:firstLine="709"/>
        <w:rPr>
          <w:rFonts w:cs="Arial"/>
        </w:rPr>
      </w:pPr>
      <w:r>
        <w:rPr>
          <w:rFonts w:cs="Arial"/>
        </w:rPr>
        <w:t xml:space="preserve">27. Порядок оставления запроса Заявителя без рассмотрения. </w:t>
      </w:r>
    </w:p>
    <w:p w:rsidR="00B920BD" w:rsidRDefault="00B920BD" w:rsidP="00B920BD">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920BD" w:rsidRDefault="00B920BD" w:rsidP="00B920BD">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920BD" w:rsidRDefault="00B920BD" w:rsidP="00B920BD">
      <w:pPr>
        <w:autoSpaceDE w:val="0"/>
        <w:autoSpaceDN w:val="0"/>
        <w:adjustRightInd w:val="0"/>
        <w:ind w:firstLine="709"/>
        <w:rPr>
          <w:rFonts w:cs="Arial"/>
        </w:rPr>
      </w:pPr>
      <w:r>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B920BD" w:rsidRDefault="00B920BD" w:rsidP="00B920BD">
      <w:pPr>
        <w:pStyle w:val="24"/>
        <w:shd w:val="clear" w:color="auto" w:fill="auto"/>
        <w:tabs>
          <w:tab w:val="left" w:pos="0"/>
        </w:tabs>
        <w:spacing w:after="0" w:line="240" w:lineRule="auto"/>
        <w:ind w:firstLine="709"/>
        <w:outlineLvl w:val="9"/>
        <w:rPr>
          <w:rFonts w:ascii="Arial" w:hAnsi="Arial" w:cs="Arial"/>
          <w:b w:val="0"/>
          <w:sz w:val="24"/>
          <w:szCs w:val="24"/>
        </w:rPr>
      </w:pPr>
      <w:r>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920BD" w:rsidRDefault="00B920BD" w:rsidP="00B920BD">
      <w:pPr>
        <w:pStyle w:val="24"/>
        <w:shd w:val="clear" w:color="auto" w:fill="auto"/>
        <w:tabs>
          <w:tab w:val="left" w:pos="0"/>
        </w:tabs>
        <w:spacing w:after="0" w:line="240" w:lineRule="auto"/>
        <w:ind w:firstLine="709"/>
        <w:outlineLvl w:val="9"/>
        <w:rPr>
          <w:rFonts w:ascii="Arial" w:eastAsia="SimSun" w:hAnsi="Arial" w:cs="Arial"/>
          <w:b w:val="0"/>
          <w:bCs w:val="0"/>
          <w:spacing w:val="0"/>
          <w:sz w:val="24"/>
          <w:szCs w:val="24"/>
        </w:rPr>
      </w:pPr>
    </w:p>
    <w:p w:rsidR="00B920BD" w:rsidRDefault="00B920BD" w:rsidP="00B920BD">
      <w:pPr>
        <w:pStyle w:val="24"/>
        <w:shd w:val="clear" w:color="auto" w:fill="auto"/>
        <w:tabs>
          <w:tab w:val="left" w:pos="0"/>
        </w:tabs>
        <w:spacing w:after="0" w:line="240" w:lineRule="auto"/>
        <w:ind w:firstLine="709"/>
        <w:jc w:val="center"/>
        <w:outlineLvl w:val="9"/>
        <w:rPr>
          <w:rFonts w:ascii="Arial" w:hAnsi="Arial" w:cs="Arial"/>
          <w:b w:val="0"/>
          <w:sz w:val="24"/>
          <w:szCs w:val="24"/>
        </w:rPr>
      </w:pPr>
      <w:r>
        <w:rPr>
          <w:rFonts w:ascii="Arial" w:eastAsia="SimSun" w:hAnsi="Arial" w:cs="Arial"/>
          <w:b w:val="0"/>
          <w:bCs w:val="0"/>
          <w:spacing w:val="0"/>
          <w:sz w:val="24"/>
          <w:szCs w:val="24"/>
          <w:lang w:val="en-US"/>
        </w:rPr>
        <w:t>IV</w:t>
      </w:r>
      <w:r>
        <w:rPr>
          <w:rFonts w:ascii="Arial" w:eastAsia="SimSun" w:hAnsi="Arial" w:cs="Arial"/>
          <w:b w:val="0"/>
          <w:bCs w:val="0"/>
          <w:spacing w:val="0"/>
          <w:sz w:val="24"/>
          <w:szCs w:val="24"/>
        </w:rPr>
        <w:t xml:space="preserve">. </w:t>
      </w:r>
      <w:r>
        <w:rPr>
          <w:rFonts w:ascii="Arial" w:hAnsi="Arial" w:cs="Arial"/>
          <w:b w:val="0"/>
          <w:sz w:val="24"/>
          <w:szCs w:val="24"/>
        </w:rPr>
        <w:t>Формы контроля за исполнением Административного регламента</w:t>
      </w:r>
      <w:bookmarkEnd w:id="2"/>
    </w:p>
    <w:p w:rsidR="00B920BD" w:rsidRDefault="00B920BD" w:rsidP="00B920BD">
      <w:pPr>
        <w:pStyle w:val="24"/>
        <w:shd w:val="clear" w:color="auto" w:fill="auto"/>
        <w:tabs>
          <w:tab w:val="left" w:pos="0"/>
        </w:tabs>
        <w:spacing w:after="0" w:line="240" w:lineRule="auto"/>
        <w:ind w:firstLine="709"/>
        <w:jc w:val="center"/>
        <w:outlineLvl w:val="9"/>
        <w:rPr>
          <w:rFonts w:ascii="Arial" w:hAnsi="Arial" w:cs="Arial"/>
          <w:b w:val="0"/>
          <w:sz w:val="24"/>
          <w:szCs w:val="24"/>
          <w:lang w:eastAsia="ru-RU"/>
        </w:rPr>
      </w:pPr>
    </w:p>
    <w:p w:rsidR="00B920BD" w:rsidRDefault="00B920BD" w:rsidP="00B920BD">
      <w:pPr>
        <w:pStyle w:val="90"/>
        <w:shd w:val="clear" w:color="auto" w:fill="auto"/>
        <w:tabs>
          <w:tab w:val="left" w:pos="0"/>
          <w:tab w:val="left" w:pos="1134"/>
          <w:tab w:val="left" w:pos="1276"/>
        </w:tabs>
        <w:spacing w:after="0" w:line="240" w:lineRule="auto"/>
        <w:ind w:firstLine="709"/>
        <w:jc w:val="center"/>
        <w:rPr>
          <w:rFonts w:ascii="Arial" w:hAnsi="Arial" w:cs="Arial"/>
          <w:i w:val="0"/>
          <w:sz w:val="24"/>
          <w:szCs w:val="24"/>
        </w:rPr>
      </w:pPr>
      <w:r>
        <w:rPr>
          <w:rFonts w:ascii="Arial" w:hAnsi="Arial" w:cs="Arial"/>
          <w:i w:val="0"/>
          <w:sz w:val="24"/>
          <w:szCs w:val="24"/>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20BD" w:rsidRDefault="00B920BD" w:rsidP="00B920BD">
      <w:pPr>
        <w:pStyle w:val="90"/>
        <w:shd w:val="clear" w:color="auto" w:fill="auto"/>
        <w:tabs>
          <w:tab w:val="left" w:pos="0"/>
          <w:tab w:val="left" w:pos="1134"/>
          <w:tab w:val="left" w:pos="1276"/>
        </w:tabs>
        <w:spacing w:after="0" w:line="240" w:lineRule="auto"/>
        <w:ind w:firstLine="709"/>
        <w:jc w:val="center"/>
        <w:rPr>
          <w:rFonts w:ascii="Arial" w:hAnsi="Arial" w:cs="Arial"/>
          <w:i w:val="0"/>
          <w:sz w:val="24"/>
          <w:szCs w:val="24"/>
        </w:rPr>
      </w:pPr>
    </w:p>
    <w:p w:rsidR="00B920BD" w:rsidRDefault="00B920BD" w:rsidP="00B920BD">
      <w:pPr>
        <w:pStyle w:val="22"/>
        <w:shd w:val="clear" w:color="auto" w:fill="auto"/>
        <w:tabs>
          <w:tab w:val="left" w:pos="0"/>
          <w:tab w:val="left" w:pos="1276"/>
          <w:tab w:val="left" w:pos="1414"/>
        </w:tabs>
        <w:spacing w:before="0" w:after="0" w:line="240" w:lineRule="auto"/>
        <w:ind w:firstLine="709"/>
        <w:rPr>
          <w:rFonts w:ascii="Arial" w:hAnsi="Arial" w:cs="Arial"/>
          <w:sz w:val="24"/>
          <w:szCs w:val="24"/>
        </w:rPr>
      </w:pPr>
      <w:r>
        <w:rPr>
          <w:rFonts w:ascii="Arial" w:hAnsi="Arial" w:cs="Arial"/>
          <w:sz w:val="24"/>
          <w:szCs w:val="24"/>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920BD" w:rsidRDefault="00B920BD" w:rsidP="00B920BD">
      <w:pPr>
        <w:pStyle w:val="22"/>
        <w:shd w:val="clear" w:color="auto" w:fill="auto"/>
        <w:tabs>
          <w:tab w:val="left" w:pos="0"/>
          <w:tab w:val="left" w:pos="1276"/>
          <w:tab w:val="left" w:pos="1408"/>
        </w:tabs>
        <w:spacing w:before="0" w:after="0" w:line="240" w:lineRule="auto"/>
        <w:ind w:firstLine="709"/>
        <w:rPr>
          <w:rFonts w:ascii="Arial" w:hAnsi="Arial" w:cs="Arial"/>
          <w:sz w:val="24"/>
          <w:szCs w:val="24"/>
        </w:rPr>
      </w:pPr>
      <w:r>
        <w:rPr>
          <w:rFonts w:ascii="Arial" w:hAnsi="Arial" w:cs="Arial"/>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920BD" w:rsidRDefault="00B920BD" w:rsidP="00B920BD">
      <w:pPr>
        <w:pStyle w:val="22"/>
        <w:shd w:val="clear" w:color="auto" w:fill="auto"/>
        <w:tabs>
          <w:tab w:val="left" w:pos="0"/>
          <w:tab w:val="left" w:pos="1276"/>
          <w:tab w:val="left" w:pos="1408"/>
        </w:tabs>
        <w:spacing w:before="0" w:after="0" w:line="240" w:lineRule="auto"/>
        <w:ind w:firstLine="709"/>
        <w:rPr>
          <w:rFonts w:ascii="Arial" w:hAnsi="Arial" w:cs="Arial"/>
          <w:sz w:val="24"/>
          <w:szCs w:val="24"/>
        </w:rPr>
      </w:pPr>
      <w:r>
        <w:rPr>
          <w:rFonts w:ascii="Arial" w:hAnsi="Arial" w:cs="Arial"/>
          <w:sz w:val="24"/>
          <w:szCs w:val="24"/>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920BD" w:rsidRDefault="00B920BD" w:rsidP="00B920BD">
      <w:pPr>
        <w:pStyle w:val="22"/>
        <w:shd w:val="clear" w:color="auto" w:fill="auto"/>
        <w:tabs>
          <w:tab w:val="left" w:pos="0"/>
          <w:tab w:val="left" w:pos="1276"/>
          <w:tab w:val="left" w:pos="1408"/>
        </w:tabs>
        <w:spacing w:before="0" w:after="0" w:line="240" w:lineRule="auto"/>
        <w:ind w:firstLine="709"/>
        <w:rPr>
          <w:rFonts w:ascii="Arial" w:hAnsi="Arial" w:cs="Arial"/>
          <w:sz w:val="24"/>
          <w:szCs w:val="24"/>
        </w:rPr>
      </w:pPr>
      <w:r>
        <w:rPr>
          <w:rFonts w:ascii="Arial" w:hAnsi="Arial" w:cs="Arial"/>
          <w:sz w:val="24"/>
          <w:szCs w:val="24"/>
        </w:rPr>
        <w:t xml:space="preserve">28.4. Требованиями к порядку и формам текущего контроля за предоставлением Муниципальной услуги являются независимость, тщательность. </w:t>
      </w:r>
    </w:p>
    <w:p w:rsidR="00B920BD" w:rsidRDefault="00B920BD" w:rsidP="00B920BD">
      <w:pPr>
        <w:pStyle w:val="22"/>
        <w:shd w:val="clear" w:color="auto" w:fill="auto"/>
        <w:tabs>
          <w:tab w:val="left" w:pos="0"/>
          <w:tab w:val="left" w:pos="1276"/>
          <w:tab w:val="left" w:pos="1408"/>
        </w:tabs>
        <w:spacing w:before="0" w:after="0" w:line="240" w:lineRule="auto"/>
        <w:ind w:firstLine="709"/>
        <w:rPr>
          <w:rFonts w:ascii="Arial" w:hAnsi="Arial" w:cs="Arial"/>
          <w:sz w:val="24"/>
          <w:szCs w:val="24"/>
        </w:rPr>
      </w:pPr>
      <w:r>
        <w:rPr>
          <w:rFonts w:ascii="Arial" w:hAnsi="Arial" w:cs="Arial"/>
          <w:sz w:val="24"/>
          <w:szCs w:val="24"/>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B920BD" w:rsidRDefault="00B920BD" w:rsidP="00B920BD">
      <w:pPr>
        <w:pStyle w:val="22"/>
        <w:shd w:val="clear" w:color="auto" w:fill="auto"/>
        <w:tabs>
          <w:tab w:val="left" w:pos="0"/>
          <w:tab w:val="left" w:pos="1276"/>
          <w:tab w:val="left" w:pos="1408"/>
        </w:tabs>
        <w:spacing w:before="0" w:after="0" w:line="240" w:lineRule="auto"/>
        <w:ind w:firstLine="709"/>
        <w:rPr>
          <w:rFonts w:ascii="Arial" w:hAnsi="Arial" w:cs="Arial"/>
          <w:sz w:val="24"/>
          <w:szCs w:val="24"/>
        </w:rPr>
      </w:pPr>
      <w:r>
        <w:rPr>
          <w:rFonts w:ascii="Arial" w:hAnsi="Arial" w:cs="Arial"/>
          <w:sz w:val="24"/>
          <w:szCs w:val="24"/>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B920BD" w:rsidRDefault="00B920BD" w:rsidP="00B920BD">
      <w:pPr>
        <w:pStyle w:val="22"/>
        <w:shd w:val="clear" w:color="auto" w:fill="auto"/>
        <w:tabs>
          <w:tab w:val="left" w:pos="0"/>
          <w:tab w:val="left" w:pos="1276"/>
          <w:tab w:val="left" w:pos="1408"/>
        </w:tabs>
        <w:spacing w:before="0" w:after="0" w:line="240" w:lineRule="auto"/>
        <w:ind w:firstLine="709"/>
        <w:rPr>
          <w:rFonts w:ascii="Arial" w:hAnsi="Arial" w:cs="Arial"/>
          <w:sz w:val="24"/>
          <w:szCs w:val="24"/>
        </w:rPr>
      </w:pPr>
      <w:r>
        <w:rPr>
          <w:rFonts w:ascii="Arial" w:hAnsi="Arial" w:cs="Arial"/>
          <w:sz w:val="24"/>
          <w:szCs w:val="24"/>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920BD" w:rsidRDefault="00B920BD" w:rsidP="00B920BD">
      <w:pPr>
        <w:pStyle w:val="22"/>
        <w:shd w:val="clear" w:color="auto" w:fill="auto"/>
        <w:tabs>
          <w:tab w:val="left" w:pos="0"/>
          <w:tab w:val="left" w:pos="1276"/>
          <w:tab w:val="left" w:pos="1408"/>
        </w:tabs>
        <w:spacing w:before="0" w:after="0" w:line="240" w:lineRule="auto"/>
        <w:ind w:firstLine="709"/>
        <w:rPr>
          <w:rFonts w:ascii="Arial" w:hAnsi="Arial" w:cs="Arial"/>
          <w:sz w:val="24"/>
          <w:szCs w:val="24"/>
        </w:rPr>
      </w:pPr>
    </w:p>
    <w:p w:rsidR="00B920BD" w:rsidRDefault="00B920BD" w:rsidP="00B920BD">
      <w:pPr>
        <w:pStyle w:val="90"/>
        <w:shd w:val="clear" w:color="auto" w:fill="auto"/>
        <w:tabs>
          <w:tab w:val="left" w:pos="0"/>
          <w:tab w:val="left" w:pos="1134"/>
        </w:tabs>
        <w:spacing w:after="0" w:line="240" w:lineRule="auto"/>
        <w:ind w:firstLine="709"/>
        <w:rPr>
          <w:rFonts w:ascii="Arial" w:hAnsi="Arial" w:cs="Arial"/>
          <w:i w:val="0"/>
          <w:sz w:val="24"/>
          <w:szCs w:val="24"/>
        </w:rPr>
      </w:pPr>
      <w:r>
        <w:rPr>
          <w:rFonts w:ascii="Arial" w:hAnsi="Arial" w:cs="Arial"/>
          <w:i w:val="0"/>
          <w:sz w:val="24"/>
          <w:szCs w:val="24"/>
        </w:rPr>
        <w:t xml:space="preserve">29. Порядок и периодичность осуществления плановых и внеплановых проверок полноты и качества предоставления Муниципальной услуги, в том </w:t>
      </w:r>
      <w:r>
        <w:rPr>
          <w:rFonts w:ascii="Arial" w:hAnsi="Arial" w:cs="Arial"/>
          <w:i w:val="0"/>
          <w:sz w:val="24"/>
          <w:szCs w:val="24"/>
        </w:rPr>
        <w:lastRenderedPageBreak/>
        <w:t>числе порядок и формы контроля за полнотой и качеством предоставления Муниципальной услуги</w:t>
      </w:r>
    </w:p>
    <w:p w:rsidR="00B920BD" w:rsidRDefault="00B920BD" w:rsidP="00B920BD">
      <w:pPr>
        <w:pStyle w:val="90"/>
        <w:shd w:val="clear" w:color="auto" w:fill="auto"/>
        <w:tabs>
          <w:tab w:val="left" w:pos="0"/>
          <w:tab w:val="left" w:pos="1134"/>
        </w:tabs>
        <w:spacing w:after="0" w:line="240" w:lineRule="auto"/>
        <w:ind w:firstLine="709"/>
        <w:rPr>
          <w:rFonts w:ascii="Arial" w:hAnsi="Arial" w:cs="Arial"/>
          <w:i w:val="0"/>
          <w:sz w:val="24"/>
          <w:szCs w:val="24"/>
        </w:rPr>
      </w:pPr>
    </w:p>
    <w:p w:rsidR="00B920BD" w:rsidRDefault="00B920BD" w:rsidP="00B920BD">
      <w:pPr>
        <w:pStyle w:val="22"/>
        <w:shd w:val="clear" w:color="auto" w:fill="auto"/>
        <w:tabs>
          <w:tab w:val="left" w:pos="0"/>
          <w:tab w:val="left" w:pos="1134"/>
          <w:tab w:val="left" w:pos="1276"/>
        </w:tabs>
        <w:spacing w:before="0" w:after="0" w:line="240" w:lineRule="auto"/>
        <w:ind w:firstLine="709"/>
        <w:rPr>
          <w:rFonts w:ascii="Arial" w:hAnsi="Arial" w:cs="Arial"/>
          <w:sz w:val="24"/>
          <w:szCs w:val="24"/>
        </w:rPr>
      </w:pPr>
      <w:r>
        <w:rPr>
          <w:rFonts w:ascii="Arial" w:hAnsi="Arial" w:cs="Arial"/>
          <w:sz w:val="24"/>
          <w:szCs w:val="24"/>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B920BD" w:rsidRDefault="00B920BD" w:rsidP="00B920BD">
      <w:pPr>
        <w:pStyle w:val="22"/>
        <w:shd w:val="clear" w:color="auto" w:fill="auto"/>
        <w:tabs>
          <w:tab w:val="left" w:pos="0"/>
          <w:tab w:val="left" w:pos="1134"/>
          <w:tab w:val="left" w:pos="1276"/>
        </w:tabs>
        <w:spacing w:before="0" w:after="0" w:line="240" w:lineRule="auto"/>
        <w:ind w:firstLine="709"/>
        <w:rPr>
          <w:rFonts w:ascii="Arial" w:hAnsi="Arial" w:cs="Arial"/>
          <w:sz w:val="24"/>
          <w:szCs w:val="24"/>
        </w:rPr>
      </w:pPr>
      <w:r>
        <w:rPr>
          <w:rFonts w:ascii="Arial" w:hAnsi="Arial" w:cs="Arial"/>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B920BD" w:rsidRDefault="00B920BD" w:rsidP="00B920BD">
      <w:pPr>
        <w:pStyle w:val="22"/>
        <w:shd w:val="clear" w:color="auto" w:fill="auto"/>
        <w:tabs>
          <w:tab w:val="left" w:pos="0"/>
          <w:tab w:val="left" w:pos="1134"/>
          <w:tab w:val="left" w:pos="1276"/>
        </w:tabs>
        <w:spacing w:before="0" w:after="0" w:line="240" w:lineRule="auto"/>
        <w:ind w:firstLine="709"/>
        <w:rPr>
          <w:rFonts w:ascii="Arial" w:hAnsi="Arial" w:cs="Arial"/>
          <w:sz w:val="24"/>
          <w:szCs w:val="24"/>
        </w:rPr>
      </w:pPr>
      <w:r>
        <w:rPr>
          <w:rFonts w:ascii="Arial" w:hAnsi="Arial" w:cs="Arial"/>
          <w:sz w:val="24"/>
          <w:szCs w:val="24"/>
        </w:rPr>
        <w:t>При плановой проверке полноты и качества предоставления Муниципальной услуги контролю подлежат:</w:t>
      </w:r>
    </w:p>
    <w:p w:rsidR="00B920BD" w:rsidRDefault="00B920BD" w:rsidP="00B920BD">
      <w:pPr>
        <w:pStyle w:val="22"/>
        <w:shd w:val="clear" w:color="auto" w:fill="auto"/>
        <w:tabs>
          <w:tab w:val="left" w:pos="0"/>
          <w:tab w:val="left" w:pos="964"/>
          <w:tab w:val="left" w:pos="1134"/>
        </w:tabs>
        <w:spacing w:before="0" w:after="0" w:line="240" w:lineRule="auto"/>
        <w:ind w:firstLine="709"/>
        <w:rPr>
          <w:rFonts w:ascii="Arial" w:hAnsi="Arial" w:cs="Arial"/>
          <w:sz w:val="24"/>
          <w:szCs w:val="24"/>
        </w:rPr>
      </w:pPr>
      <w:r>
        <w:rPr>
          <w:rFonts w:ascii="Arial" w:hAnsi="Arial" w:cs="Arial"/>
          <w:sz w:val="24"/>
          <w:szCs w:val="24"/>
        </w:rPr>
        <w:t>а) соблюдение сроков предоставления Муниципальной услуги;</w:t>
      </w:r>
    </w:p>
    <w:p w:rsidR="00B920BD" w:rsidRDefault="00B920BD" w:rsidP="00B920BD">
      <w:pPr>
        <w:pStyle w:val="22"/>
        <w:shd w:val="clear" w:color="auto" w:fill="auto"/>
        <w:tabs>
          <w:tab w:val="left" w:pos="0"/>
          <w:tab w:val="left" w:pos="851"/>
          <w:tab w:val="left" w:pos="981"/>
        </w:tabs>
        <w:spacing w:before="0" w:after="0" w:line="240" w:lineRule="auto"/>
        <w:ind w:firstLine="709"/>
        <w:rPr>
          <w:rFonts w:ascii="Arial" w:hAnsi="Arial" w:cs="Arial"/>
          <w:sz w:val="24"/>
          <w:szCs w:val="24"/>
        </w:rPr>
      </w:pPr>
      <w:r>
        <w:rPr>
          <w:rFonts w:ascii="Arial" w:hAnsi="Arial" w:cs="Arial"/>
          <w:sz w:val="24"/>
          <w:szCs w:val="24"/>
        </w:rPr>
        <w:t>б) соблюдение положений настоящего Административного регламента;</w:t>
      </w:r>
    </w:p>
    <w:p w:rsidR="00B920BD" w:rsidRDefault="00B920BD" w:rsidP="00B920BD">
      <w:pPr>
        <w:pStyle w:val="22"/>
        <w:shd w:val="clear" w:color="auto" w:fill="auto"/>
        <w:tabs>
          <w:tab w:val="left" w:pos="0"/>
          <w:tab w:val="left" w:pos="987"/>
          <w:tab w:val="left" w:pos="1134"/>
        </w:tabs>
        <w:spacing w:before="0" w:after="0" w:line="240" w:lineRule="auto"/>
        <w:ind w:firstLine="709"/>
        <w:rPr>
          <w:rFonts w:ascii="Arial" w:hAnsi="Arial" w:cs="Arial"/>
          <w:sz w:val="24"/>
          <w:szCs w:val="24"/>
        </w:rPr>
      </w:pPr>
      <w:r>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B920BD" w:rsidRDefault="00B920BD" w:rsidP="00B920BD">
      <w:pPr>
        <w:pStyle w:val="22"/>
        <w:shd w:val="clear" w:color="auto" w:fill="auto"/>
        <w:tabs>
          <w:tab w:val="left" w:pos="0"/>
          <w:tab w:val="left" w:pos="987"/>
          <w:tab w:val="left" w:pos="1134"/>
        </w:tabs>
        <w:spacing w:before="0" w:after="0" w:line="240" w:lineRule="auto"/>
        <w:ind w:firstLine="709"/>
        <w:rPr>
          <w:rFonts w:ascii="Arial" w:hAnsi="Arial" w:cs="Arial"/>
          <w:sz w:val="24"/>
          <w:szCs w:val="24"/>
        </w:rPr>
      </w:pPr>
      <w:r>
        <w:rPr>
          <w:rFonts w:ascii="Arial" w:hAnsi="Arial" w:cs="Arial"/>
          <w:sz w:val="24"/>
          <w:szCs w:val="24"/>
        </w:rPr>
        <w:t>29.3. Основанием для проведения внеплановых проверок являются:</w:t>
      </w:r>
    </w:p>
    <w:p w:rsidR="00B920BD" w:rsidRDefault="00B920BD" w:rsidP="00B920BD">
      <w:pPr>
        <w:pStyle w:val="22"/>
        <w:shd w:val="clear" w:color="auto" w:fill="auto"/>
        <w:tabs>
          <w:tab w:val="left" w:pos="0"/>
          <w:tab w:val="left" w:pos="1057"/>
        </w:tabs>
        <w:spacing w:before="0" w:after="0" w:line="240" w:lineRule="auto"/>
        <w:ind w:firstLine="709"/>
        <w:rPr>
          <w:rFonts w:ascii="Arial" w:hAnsi="Arial" w:cs="Arial"/>
          <w:sz w:val="24"/>
          <w:szCs w:val="24"/>
        </w:rPr>
      </w:pPr>
      <w:r>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муниципального района Воронежской области;</w:t>
      </w:r>
    </w:p>
    <w:p w:rsidR="00B920BD" w:rsidRDefault="00B920BD" w:rsidP="00B920BD">
      <w:pPr>
        <w:pStyle w:val="22"/>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920BD" w:rsidRDefault="00B920BD" w:rsidP="00B920BD">
      <w:pPr>
        <w:pStyle w:val="22"/>
        <w:shd w:val="clear" w:color="auto" w:fill="auto"/>
        <w:tabs>
          <w:tab w:val="left" w:pos="0"/>
          <w:tab w:val="left" w:pos="993"/>
        </w:tabs>
        <w:spacing w:before="0" w:after="0" w:line="240" w:lineRule="auto"/>
        <w:ind w:firstLine="709"/>
        <w:rPr>
          <w:rFonts w:ascii="Arial" w:hAnsi="Arial" w:cs="Arial"/>
          <w:sz w:val="24"/>
          <w:szCs w:val="24"/>
        </w:rPr>
      </w:pPr>
    </w:p>
    <w:p w:rsidR="00B920BD" w:rsidRDefault="00B920BD" w:rsidP="00B920BD">
      <w:pPr>
        <w:pStyle w:val="30"/>
        <w:shd w:val="clear" w:color="auto" w:fill="auto"/>
        <w:tabs>
          <w:tab w:val="left" w:pos="0"/>
          <w:tab w:val="left" w:pos="1134"/>
        </w:tabs>
        <w:spacing w:line="240" w:lineRule="auto"/>
        <w:ind w:firstLine="709"/>
        <w:jc w:val="center"/>
        <w:rPr>
          <w:rFonts w:ascii="Arial" w:hAnsi="Arial" w:cs="Arial"/>
          <w:b w:val="0"/>
          <w:sz w:val="24"/>
          <w:szCs w:val="24"/>
        </w:rPr>
      </w:pPr>
      <w:r>
        <w:rPr>
          <w:rFonts w:ascii="Arial" w:hAnsi="Arial" w:cs="Arial"/>
          <w:b w:val="0"/>
          <w:sz w:val="24"/>
          <w:szCs w:val="24"/>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920BD" w:rsidRDefault="00B920BD" w:rsidP="00B920BD">
      <w:pPr>
        <w:pStyle w:val="30"/>
        <w:shd w:val="clear" w:color="auto" w:fill="auto"/>
        <w:tabs>
          <w:tab w:val="left" w:pos="0"/>
          <w:tab w:val="left" w:pos="1134"/>
        </w:tabs>
        <w:spacing w:line="240" w:lineRule="auto"/>
        <w:ind w:firstLine="709"/>
        <w:rPr>
          <w:rFonts w:ascii="Arial" w:hAnsi="Arial" w:cs="Arial"/>
          <w:b w:val="0"/>
          <w:sz w:val="24"/>
          <w:szCs w:val="24"/>
        </w:rPr>
      </w:pPr>
    </w:p>
    <w:p w:rsidR="00B920BD" w:rsidRDefault="00B920BD" w:rsidP="00B920BD">
      <w:pPr>
        <w:pStyle w:val="22"/>
        <w:shd w:val="clear" w:color="auto" w:fill="auto"/>
        <w:tabs>
          <w:tab w:val="left" w:pos="0"/>
          <w:tab w:val="left" w:pos="1134"/>
          <w:tab w:val="left" w:pos="1463"/>
        </w:tabs>
        <w:spacing w:before="0" w:after="0" w:line="240" w:lineRule="auto"/>
        <w:ind w:firstLine="709"/>
        <w:rPr>
          <w:rFonts w:ascii="Arial" w:hAnsi="Arial" w:cs="Arial"/>
          <w:sz w:val="24"/>
          <w:szCs w:val="24"/>
        </w:rPr>
      </w:pPr>
      <w:r>
        <w:rPr>
          <w:rFonts w:ascii="Arial" w:hAnsi="Arial" w:cs="Arial"/>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B920BD" w:rsidRDefault="00B920BD" w:rsidP="00B920BD">
      <w:pPr>
        <w:pStyle w:val="22"/>
        <w:shd w:val="clear" w:color="auto" w:fill="auto"/>
        <w:tabs>
          <w:tab w:val="left" w:pos="0"/>
          <w:tab w:val="left" w:pos="1134"/>
          <w:tab w:val="left" w:pos="1463"/>
        </w:tabs>
        <w:spacing w:before="0" w:after="0" w:line="240" w:lineRule="auto"/>
        <w:ind w:firstLine="709"/>
        <w:rPr>
          <w:rFonts w:ascii="Arial" w:hAnsi="Arial" w:cs="Arial"/>
          <w:sz w:val="24"/>
          <w:szCs w:val="24"/>
        </w:rPr>
      </w:pPr>
      <w:r>
        <w:rPr>
          <w:rFonts w:ascii="Arial" w:hAnsi="Arial" w:cs="Arial"/>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B920BD" w:rsidRDefault="00B920BD" w:rsidP="00B920BD">
      <w:pPr>
        <w:pStyle w:val="22"/>
        <w:shd w:val="clear" w:color="auto" w:fill="auto"/>
        <w:tabs>
          <w:tab w:val="left" w:pos="0"/>
          <w:tab w:val="left" w:pos="1134"/>
          <w:tab w:val="left" w:pos="1463"/>
        </w:tabs>
        <w:spacing w:before="0" w:after="0" w:line="240" w:lineRule="auto"/>
        <w:ind w:firstLine="709"/>
        <w:rPr>
          <w:rFonts w:ascii="Arial" w:hAnsi="Arial" w:cs="Arial"/>
          <w:sz w:val="24"/>
          <w:szCs w:val="24"/>
        </w:rPr>
      </w:pPr>
    </w:p>
    <w:p w:rsidR="00B920BD" w:rsidRDefault="00B920BD" w:rsidP="00B920BD">
      <w:pPr>
        <w:pStyle w:val="22"/>
        <w:shd w:val="clear" w:color="auto" w:fill="auto"/>
        <w:tabs>
          <w:tab w:val="left" w:pos="0"/>
          <w:tab w:val="left" w:pos="1134"/>
          <w:tab w:val="left" w:pos="1463"/>
        </w:tabs>
        <w:spacing w:before="0" w:after="0" w:line="240" w:lineRule="auto"/>
        <w:ind w:firstLine="709"/>
        <w:jc w:val="center"/>
        <w:rPr>
          <w:rFonts w:ascii="Arial" w:hAnsi="Arial" w:cs="Arial"/>
          <w:sz w:val="24"/>
          <w:szCs w:val="24"/>
        </w:rPr>
      </w:pPr>
      <w:r>
        <w:rPr>
          <w:rFonts w:ascii="Arial" w:hAnsi="Arial" w:cs="Arial"/>
          <w:sz w:val="24"/>
          <w:szCs w:val="24"/>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20BD" w:rsidRDefault="00B920BD" w:rsidP="00B920BD">
      <w:pPr>
        <w:pStyle w:val="22"/>
        <w:shd w:val="clear" w:color="auto" w:fill="auto"/>
        <w:tabs>
          <w:tab w:val="left" w:pos="0"/>
          <w:tab w:val="left" w:pos="1134"/>
          <w:tab w:val="left" w:pos="1463"/>
        </w:tabs>
        <w:spacing w:before="0" w:after="0" w:line="240" w:lineRule="auto"/>
        <w:ind w:firstLine="709"/>
        <w:rPr>
          <w:rFonts w:ascii="Arial" w:hAnsi="Arial" w:cs="Arial"/>
          <w:sz w:val="24"/>
          <w:szCs w:val="24"/>
        </w:rPr>
      </w:pP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lastRenderedPageBreak/>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rFonts w:ascii="Arial" w:hAnsi="Arial" w:cs="Arial"/>
          <w:sz w:val="24"/>
          <w:szCs w:val="24"/>
        </w:rPr>
        <w:t xml:space="preserve">порядка предоставления Муниципальной услуги, а также жалобы и заявления на действия </w:t>
      </w:r>
      <w:r>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B920BD" w:rsidRDefault="00B920BD" w:rsidP="00B920BD">
      <w:pPr>
        <w:pStyle w:val="22"/>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920BD" w:rsidRDefault="00B920BD" w:rsidP="00B920BD">
      <w:pPr>
        <w:tabs>
          <w:tab w:val="left" w:pos="6341"/>
        </w:tabs>
        <w:ind w:firstLine="709"/>
        <w:rPr>
          <w:rFonts w:cs="Arial"/>
        </w:rPr>
      </w:pPr>
      <w:r>
        <w:rPr>
          <w:rFonts w:cs="Arial"/>
        </w:rPr>
        <w:t xml:space="preserve"> </w:t>
      </w:r>
    </w:p>
    <w:p w:rsidR="00B920BD" w:rsidRDefault="00B920BD" w:rsidP="00B920BD">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p>
    <w:p w:rsidR="00B920BD" w:rsidRDefault="00B920BD" w:rsidP="00B920BD">
      <w:pPr>
        <w:ind w:firstLine="709"/>
        <w:jc w:val="center"/>
        <w:rPr>
          <w:rFonts w:cs="Arial"/>
        </w:rPr>
      </w:pPr>
      <w:r>
        <w:rPr>
          <w:rFonts w:cs="Arial"/>
          <w:bCs/>
        </w:rPr>
        <w:t>и действий (бездействия) органа, предоставляющего</w:t>
      </w:r>
      <w:r>
        <w:rPr>
          <w:rFonts w:cs="Arial"/>
        </w:rPr>
        <w:t xml:space="preserve"> </w:t>
      </w:r>
    </w:p>
    <w:p w:rsidR="00B920BD" w:rsidRDefault="00B920BD" w:rsidP="00B920BD">
      <w:pPr>
        <w:ind w:firstLine="709"/>
        <w:jc w:val="center"/>
        <w:rPr>
          <w:rFonts w:cs="Arial"/>
        </w:rPr>
      </w:pPr>
      <w:r>
        <w:rPr>
          <w:rFonts w:cs="Arial"/>
          <w:bCs/>
        </w:rPr>
        <w:t>муниципальную услугу, МФЦ, организаций, указанных в части</w:t>
      </w:r>
      <w:r>
        <w:rPr>
          <w:rFonts w:cs="Arial"/>
        </w:rPr>
        <w:t xml:space="preserve"> </w:t>
      </w:r>
    </w:p>
    <w:p w:rsidR="00B920BD" w:rsidRDefault="00B920BD" w:rsidP="00B920BD">
      <w:pPr>
        <w:ind w:firstLine="709"/>
        <w:jc w:val="center"/>
        <w:rPr>
          <w:rFonts w:cs="Arial"/>
        </w:rPr>
      </w:pPr>
      <w:r>
        <w:rPr>
          <w:rFonts w:cs="Arial"/>
          <w:bCs/>
        </w:rPr>
        <w:t>1.1 статьи 16 Федерального закона № 210-ФЗ,</w:t>
      </w:r>
      <w:r>
        <w:rPr>
          <w:rFonts w:cs="Arial"/>
        </w:rPr>
        <w:t xml:space="preserve"> </w:t>
      </w:r>
    </w:p>
    <w:p w:rsidR="00B920BD" w:rsidRDefault="00B920BD" w:rsidP="00B920BD">
      <w:pPr>
        <w:ind w:firstLine="709"/>
        <w:jc w:val="center"/>
        <w:rPr>
          <w:rFonts w:cs="Arial"/>
        </w:rPr>
      </w:pPr>
      <w:r>
        <w:rPr>
          <w:rFonts w:cs="Arial"/>
          <w:bCs/>
        </w:rPr>
        <w:t>а также их должностных лиц, муниципальных служащих,</w:t>
      </w:r>
      <w:r>
        <w:rPr>
          <w:rFonts w:cs="Arial"/>
        </w:rPr>
        <w:t xml:space="preserve"> </w:t>
      </w:r>
    </w:p>
    <w:p w:rsidR="00B920BD" w:rsidRDefault="00B920BD" w:rsidP="00B920BD">
      <w:pPr>
        <w:ind w:firstLine="709"/>
        <w:jc w:val="center"/>
        <w:rPr>
          <w:rFonts w:cs="Arial"/>
        </w:rPr>
      </w:pPr>
      <w:r>
        <w:rPr>
          <w:rFonts w:cs="Arial"/>
          <w:bCs/>
        </w:rPr>
        <w:t>работников</w:t>
      </w:r>
      <w:r>
        <w:rPr>
          <w:rFonts w:cs="Arial"/>
        </w:rPr>
        <w:t xml:space="preserve"> </w:t>
      </w:r>
    </w:p>
    <w:p w:rsidR="00B920BD" w:rsidRDefault="00B920BD" w:rsidP="00B920BD">
      <w:pPr>
        <w:ind w:firstLine="709"/>
        <w:rPr>
          <w:rFonts w:cs="Arial"/>
        </w:rPr>
      </w:pPr>
    </w:p>
    <w:p w:rsidR="00B920BD" w:rsidRDefault="00B920BD" w:rsidP="00B920BD">
      <w:pPr>
        <w:ind w:firstLine="709"/>
        <w:rPr>
          <w:rFonts w:cs="Arial"/>
        </w:rPr>
      </w:pPr>
      <w:r>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(далее - привлекаемые организации), или их работников в досудебном порядке. </w:t>
      </w:r>
    </w:p>
    <w:p w:rsidR="00B920BD" w:rsidRDefault="00B920BD" w:rsidP="00B920BD">
      <w:pPr>
        <w:ind w:firstLine="709"/>
        <w:rPr>
          <w:rFonts w:cs="Arial"/>
        </w:rPr>
      </w:pPr>
      <w:r>
        <w:rPr>
          <w:rFonts w:cs="Arial"/>
        </w:rPr>
        <w:t xml:space="preserve">33. Заявитель может обратиться с жалобой в том числе в следующих случаях: </w:t>
      </w:r>
    </w:p>
    <w:p w:rsidR="00B920BD" w:rsidRDefault="00B920BD" w:rsidP="00B920BD">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B920BD" w:rsidRDefault="00B920BD" w:rsidP="00B920BD">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B920BD" w:rsidRDefault="00B920BD" w:rsidP="00B920BD">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920BD" w:rsidRDefault="00B920BD" w:rsidP="00B920BD">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920BD" w:rsidRDefault="00B920BD" w:rsidP="00B920BD">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w:t>
      </w:r>
      <w:r>
        <w:rPr>
          <w:rFonts w:cs="Arial"/>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B920BD" w:rsidRDefault="00B920BD" w:rsidP="00B920BD">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920BD" w:rsidRDefault="00B920BD" w:rsidP="00B920BD">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B920BD" w:rsidRDefault="00B920BD" w:rsidP="00B920BD">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B920BD" w:rsidRDefault="00B920BD" w:rsidP="00B920BD">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B920BD" w:rsidRDefault="00B920BD" w:rsidP="00B920BD">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B920BD" w:rsidRDefault="00B920BD" w:rsidP="00B920BD">
      <w:pPr>
        <w:ind w:firstLine="709"/>
        <w:rPr>
          <w:rFonts w:cs="Arial"/>
        </w:rPr>
      </w:pPr>
      <w:r>
        <w:rPr>
          <w:rFonts w:cs="Arial"/>
        </w:rPr>
        <w:t xml:space="preserve">34. Заявители имеют право на получение информации, необходимой для обоснования и рассмотрения жалобы. </w:t>
      </w:r>
    </w:p>
    <w:p w:rsidR="00B920BD" w:rsidRDefault="00B920BD" w:rsidP="00B920BD">
      <w:pPr>
        <w:ind w:firstLine="709"/>
        <w:rPr>
          <w:rFonts w:cs="Arial"/>
        </w:rPr>
      </w:pPr>
      <w:r>
        <w:rPr>
          <w:rFonts w:cs="Arial"/>
        </w:rPr>
        <w:t xml:space="preserve">35. Оснований для отказа в рассмотрении жалобы не имеется. </w:t>
      </w:r>
    </w:p>
    <w:p w:rsidR="00B920BD" w:rsidRDefault="00B920BD" w:rsidP="00B920BD">
      <w:pPr>
        <w:ind w:firstLine="709"/>
        <w:rPr>
          <w:rFonts w:cs="Arial"/>
        </w:rPr>
      </w:pPr>
      <w:r>
        <w:rPr>
          <w:rFonts w:cs="Arial"/>
        </w:rPr>
        <w:t xml:space="preserve">36. Основанием для начала процедуры досудебного (внесудебного) обжалования является поступившая жалоба. </w:t>
      </w:r>
    </w:p>
    <w:p w:rsidR="00B920BD" w:rsidRDefault="00B920BD" w:rsidP="00B920BD">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920BD" w:rsidRDefault="00B920BD" w:rsidP="00B920BD">
      <w:pPr>
        <w:ind w:firstLine="709"/>
        <w:rPr>
          <w:rFonts w:cs="Arial"/>
        </w:rPr>
      </w:pPr>
      <w:r>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920BD" w:rsidRDefault="00B920BD" w:rsidP="00B920BD">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920BD" w:rsidRDefault="00B920BD" w:rsidP="00B920BD">
      <w:pPr>
        <w:ind w:firstLine="709"/>
        <w:rPr>
          <w:rFonts w:cs="Arial"/>
        </w:rPr>
      </w:pPr>
      <w:r>
        <w:rPr>
          <w:rFonts w:cs="Arial"/>
        </w:rPr>
        <w:t xml:space="preserve">37. Жалоба должна содержать: </w:t>
      </w:r>
    </w:p>
    <w:p w:rsidR="00B920BD" w:rsidRDefault="00B920BD" w:rsidP="00B920BD">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920BD" w:rsidRDefault="00B920BD" w:rsidP="00B920BD">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920BD" w:rsidRDefault="00B920BD" w:rsidP="00B920BD">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920BD" w:rsidRDefault="00B920BD" w:rsidP="00B920BD">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920BD" w:rsidRDefault="00B920BD" w:rsidP="00B920BD">
      <w:pPr>
        <w:ind w:firstLine="709"/>
        <w:rPr>
          <w:rFonts w:cs="Arial"/>
        </w:rPr>
      </w:pPr>
      <w:r>
        <w:rPr>
          <w:rFonts w:cs="Arial"/>
        </w:rPr>
        <w:t xml:space="preserve">38. Жалобы на решения и действия (бездействие) должностного лица подаются в Администрацию. </w:t>
      </w:r>
    </w:p>
    <w:p w:rsidR="00B920BD" w:rsidRDefault="00B920BD" w:rsidP="00B920BD">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муниципального района (заместителю главы Администрации). </w:t>
      </w:r>
    </w:p>
    <w:p w:rsidR="00B920BD" w:rsidRDefault="00B920BD" w:rsidP="00B920BD">
      <w:pPr>
        <w:ind w:firstLine="709"/>
        <w:rPr>
          <w:rFonts w:cs="Arial"/>
        </w:rPr>
      </w:pPr>
      <w:r>
        <w:rPr>
          <w:rFonts w:cs="Arial"/>
        </w:rPr>
        <w:t xml:space="preserve">Глава муниципального района (заместитель главы Администрации) проводят личный прием Заявителей. </w:t>
      </w:r>
    </w:p>
    <w:p w:rsidR="00B920BD" w:rsidRDefault="00B920BD" w:rsidP="00B920BD">
      <w:pPr>
        <w:ind w:firstLine="709"/>
        <w:rPr>
          <w:rFonts w:cs="Arial"/>
        </w:rPr>
      </w:pPr>
      <w:r>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920BD" w:rsidRDefault="00B920BD" w:rsidP="00B920BD">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920BD" w:rsidRDefault="00B920BD" w:rsidP="00B920BD">
      <w:pPr>
        <w:ind w:firstLine="709"/>
        <w:rPr>
          <w:rFonts w:cs="Arial"/>
        </w:rPr>
      </w:pPr>
      <w:bookmarkStart w:id="3" w:name="p39"/>
      <w:bookmarkEnd w:id="3"/>
      <w:r>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B920BD" w:rsidRDefault="00B920BD" w:rsidP="00B920BD">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920BD" w:rsidRDefault="00B920BD" w:rsidP="00B920BD">
      <w:pPr>
        <w:ind w:firstLine="709"/>
        <w:rPr>
          <w:rFonts w:cs="Arial"/>
        </w:rPr>
      </w:pPr>
      <w:r>
        <w:rPr>
          <w:rFonts w:cs="Arial"/>
        </w:rPr>
        <w:t xml:space="preserve">2) в удовлетворении жалобы отказывается. </w:t>
      </w:r>
    </w:p>
    <w:p w:rsidR="00B920BD" w:rsidRDefault="00B920BD" w:rsidP="00B920BD">
      <w:pPr>
        <w:ind w:firstLine="709"/>
        <w:rPr>
          <w:rFonts w:cs="Arial"/>
        </w:rPr>
      </w:pPr>
      <w:r>
        <w:rPr>
          <w:rFonts w:cs="Arial"/>
        </w:rPr>
        <w:lastRenderedPageBreak/>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920BD" w:rsidRDefault="00B920BD" w:rsidP="00B920BD">
      <w:pPr>
        <w:ind w:firstLine="709"/>
        <w:rPr>
          <w:rFonts w:cs="Arial"/>
        </w:rPr>
      </w:pPr>
      <w:bookmarkStart w:id="4" w:name="p43"/>
      <w:bookmarkEnd w:id="4"/>
      <w:r>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920BD" w:rsidRDefault="00B920BD" w:rsidP="00B920BD">
      <w:pPr>
        <w:ind w:firstLine="709"/>
        <w:rPr>
          <w:rFonts w:cs="Arial"/>
        </w:rPr>
      </w:pPr>
      <w:r>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920BD" w:rsidRDefault="00B920BD" w:rsidP="00B920BD">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920BD" w:rsidRDefault="00B920BD" w:rsidP="00B920BD">
      <w:pPr>
        <w:ind w:firstLine="709"/>
        <w:rPr>
          <w:rFonts w:cs="Arial"/>
        </w:rPr>
      </w:pPr>
      <w:r>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920BD" w:rsidRDefault="00B920BD" w:rsidP="00B920BD">
      <w:pPr>
        <w:ind w:firstLine="709"/>
        <w:rPr>
          <w:rFonts w:cs="Arial"/>
        </w:rPr>
      </w:pPr>
    </w:p>
    <w:p w:rsidR="00B920BD" w:rsidRDefault="00B920BD" w:rsidP="00B920BD">
      <w:pPr>
        <w:pStyle w:val="2"/>
        <w:ind w:firstLine="709"/>
        <w:rPr>
          <w:bCs/>
          <w:sz w:val="24"/>
          <w:szCs w:val="24"/>
        </w:rPr>
      </w:pPr>
      <w:bookmarkStart w:id="5" w:name="_Toc134019825"/>
      <w:r>
        <w:rPr>
          <w:bCs/>
          <w:sz w:val="24"/>
          <w:szCs w:val="24"/>
        </w:rPr>
        <w:t>Перечень нормативных правовых актов, регулирующих порядок</w:t>
      </w:r>
      <w:bookmarkEnd w:id="5"/>
    </w:p>
    <w:p w:rsidR="00B920BD" w:rsidRDefault="00B920BD" w:rsidP="00B920BD">
      <w:pPr>
        <w:pStyle w:val="2"/>
        <w:ind w:firstLine="709"/>
        <w:rPr>
          <w:bCs/>
          <w:sz w:val="24"/>
          <w:szCs w:val="24"/>
        </w:rPr>
      </w:pPr>
      <w:bookmarkStart w:id="6" w:name="_Toc134019826"/>
      <w:r>
        <w:rPr>
          <w:bCs/>
          <w:sz w:val="24"/>
          <w:szCs w:val="24"/>
        </w:rPr>
        <w:t>досудебного (внесудебного) обжалования действий</w:t>
      </w:r>
      <w:bookmarkEnd w:id="6"/>
    </w:p>
    <w:p w:rsidR="00B920BD" w:rsidRDefault="00B920BD" w:rsidP="00B920BD">
      <w:pPr>
        <w:pStyle w:val="2"/>
        <w:ind w:firstLine="709"/>
        <w:rPr>
          <w:bCs/>
          <w:sz w:val="24"/>
          <w:szCs w:val="24"/>
        </w:rPr>
      </w:pPr>
      <w:bookmarkStart w:id="7" w:name="_Toc134019827"/>
      <w:r>
        <w:rPr>
          <w:bCs/>
          <w:sz w:val="24"/>
          <w:szCs w:val="24"/>
        </w:rPr>
        <w:t>(бездействия) и (или) решений, принятых (осуществленных)</w:t>
      </w:r>
      <w:bookmarkEnd w:id="7"/>
    </w:p>
    <w:p w:rsidR="00B920BD" w:rsidRDefault="00B920BD" w:rsidP="00B920BD">
      <w:pPr>
        <w:pStyle w:val="2"/>
        <w:ind w:firstLine="709"/>
        <w:rPr>
          <w:bCs/>
          <w:sz w:val="24"/>
          <w:szCs w:val="24"/>
        </w:rPr>
      </w:pPr>
      <w:bookmarkStart w:id="8" w:name="_Toc134019828"/>
      <w:r>
        <w:rPr>
          <w:bCs/>
          <w:sz w:val="24"/>
          <w:szCs w:val="24"/>
        </w:rPr>
        <w:t>в ходе предоставления Муниципальной услуги</w:t>
      </w:r>
      <w:bookmarkEnd w:id="8"/>
    </w:p>
    <w:p w:rsidR="00B920BD" w:rsidRDefault="00B920BD" w:rsidP="00B920BD">
      <w:pPr>
        <w:ind w:firstLine="709"/>
        <w:rPr>
          <w:rFonts w:cs="Arial"/>
        </w:rPr>
      </w:pPr>
    </w:p>
    <w:p w:rsidR="00B920BD" w:rsidRDefault="00B920BD" w:rsidP="00B920BD">
      <w:pPr>
        <w:ind w:firstLine="709"/>
        <w:rPr>
          <w:rFonts w:cs="Arial"/>
        </w:rPr>
      </w:pPr>
      <w:r>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920BD" w:rsidRDefault="00B920BD" w:rsidP="00B920BD">
      <w:pPr>
        <w:ind w:firstLine="709"/>
        <w:rPr>
          <w:rFonts w:cs="Arial"/>
        </w:rPr>
      </w:pPr>
      <w:r>
        <w:rPr>
          <w:rFonts w:cs="Arial"/>
        </w:rPr>
        <w:t>- Федеральным законом № 210-ФЗ;</w:t>
      </w:r>
    </w:p>
    <w:p w:rsidR="00B920BD" w:rsidRDefault="00B920BD" w:rsidP="00B920BD">
      <w:pPr>
        <w:pStyle w:val="22"/>
        <w:shd w:val="clear" w:color="auto" w:fill="auto"/>
        <w:tabs>
          <w:tab w:val="left" w:pos="1379"/>
        </w:tabs>
        <w:spacing w:before="0" w:after="0" w:line="240" w:lineRule="auto"/>
        <w:ind w:firstLine="709"/>
        <w:rPr>
          <w:rFonts w:ascii="Arial" w:hAnsi="Arial" w:cs="Arial"/>
          <w:sz w:val="24"/>
          <w:szCs w:val="24"/>
        </w:rPr>
      </w:pPr>
      <w:r>
        <w:rPr>
          <w:rFonts w:ascii="Arial" w:hAnsi="Arial" w:cs="Arial"/>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20BD" w:rsidRDefault="00B920BD" w:rsidP="00B920BD">
      <w:pPr>
        <w:ind w:firstLine="709"/>
        <w:jc w:val="left"/>
        <w:rPr>
          <w:rFonts w:cs="Arial"/>
          <w:spacing w:val="7"/>
          <w:lang w:eastAsia="en-US"/>
        </w:rPr>
      </w:pPr>
      <w:r>
        <w:rPr>
          <w:rFonts w:cs="Arial"/>
        </w:rPr>
        <w:br w:type="page"/>
      </w:r>
    </w:p>
    <w:p w:rsidR="00B920BD" w:rsidRDefault="00B920BD" w:rsidP="00B920BD">
      <w:pPr>
        <w:pStyle w:val="a3"/>
        <w:ind w:firstLine="709"/>
        <w:jc w:val="center"/>
        <w:rPr>
          <w:rFonts w:ascii="Arial" w:hAnsi="Arial" w:cs="Arial"/>
          <w:sz w:val="24"/>
          <w:szCs w:val="24"/>
        </w:rPr>
      </w:pPr>
      <w:r>
        <w:rPr>
          <w:rFonts w:ascii="Arial" w:hAnsi="Arial" w:cs="Arial"/>
          <w:sz w:val="24"/>
          <w:szCs w:val="24"/>
          <w:lang w:eastAsia="ru-RU" w:bidi="ru-RU"/>
        </w:rPr>
        <w:lastRenderedPageBreak/>
        <w:t>Приложение № 1</w:t>
      </w:r>
    </w:p>
    <w:p w:rsidR="00B920BD" w:rsidRDefault="00B920BD" w:rsidP="00B920BD">
      <w:pPr>
        <w:pStyle w:val="a3"/>
        <w:ind w:firstLine="709"/>
        <w:jc w:val="center"/>
        <w:rPr>
          <w:rFonts w:ascii="Arial" w:hAnsi="Arial" w:cs="Arial"/>
          <w:sz w:val="24"/>
          <w:szCs w:val="24"/>
          <w:lang w:eastAsia="ru-RU" w:bidi="ru-RU"/>
        </w:rPr>
      </w:pPr>
      <w:r>
        <w:rPr>
          <w:rFonts w:ascii="Arial" w:hAnsi="Arial" w:cs="Arial"/>
          <w:sz w:val="24"/>
          <w:szCs w:val="24"/>
          <w:lang w:eastAsia="ru-RU" w:bidi="ru-RU"/>
        </w:rPr>
        <w:t>к Административному регламенту</w:t>
      </w:r>
    </w:p>
    <w:p w:rsidR="00B920BD" w:rsidRDefault="00B920BD" w:rsidP="00B920BD">
      <w:pPr>
        <w:pStyle w:val="a3"/>
        <w:ind w:firstLine="709"/>
        <w:jc w:val="center"/>
        <w:rPr>
          <w:rFonts w:ascii="Arial" w:hAnsi="Arial" w:cs="Arial"/>
          <w:sz w:val="24"/>
          <w:szCs w:val="24"/>
          <w:lang w:eastAsia="ru-RU" w:bidi="ru-RU"/>
        </w:rPr>
      </w:pPr>
      <w:r>
        <w:rPr>
          <w:rFonts w:ascii="Arial" w:hAnsi="Arial" w:cs="Arial"/>
          <w:sz w:val="24"/>
          <w:szCs w:val="24"/>
          <w:lang w:eastAsia="ru-RU" w:bidi="ru-RU"/>
        </w:rPr>
        <w:t xml:space="preserve">по предоставлению муниципальной услуги </w:t>
      </w:r>
      <w:r>
        <w:rPr>
          <w:rFonts w:ascii="Arial" w:hAnsi="Arial" w:cs="Arial"/>
          <w:sz w:val="24"/>
          <w:szCs w:val="24"/>
        </w:rPr>
        <w:t>«Предоставление информации об объектах учета из реестра муниципального имущества»</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center"/>
        <w:rPr>
          <w:rFonts w:ascii="Arial" w:hAnsi="Arial" w:cs="Arial"/>
          <w:sz w:val="24"/>
          <w:szCs w:val="24"/>
        </w:rPr>
      </w:pPr>
      <w:r>
        <w:rPr>
          <w:rFonts w:ascii="Arial" w:hAnsi="Arial" w:cs="Arial"/>
          <w:sz w:val="24"/>
          <w:szCs w:val="24"/>
        </w:rPr>
        <w:t>Форма решения о выдаче выписки из реестра</w:t>
      </w:r>
    </w:p>
    <w:p w:rsidR="00B920BD" w:rsidRDefault="00B920BD" w:rsidP="00B920BD">
      <w:pPr>
        <w:pStyle w:val="a3"/>
        <w:ind w:firstLine="709"/>
        <w:jc w:val="center"/>
        <w:rPr>
          <w:rFonts w:ascii="Arial" w:hAnsi="Arial" w:cs="Arial"/>
          <w:sz w:val="24"/>
          <w:szCs w:val="24"/>
        </w:rPr>
      </w:pPr>
      <w:r>
        <w:rPr>
          <w:rFonts w:ascii="Arial" w:hAnsi="Arial" w:cs="Arial"/>
          <w:sz w:val="24"/>
          <w:szCs w:val="24"/>
        </w:rPr>
        <w:t>муниципального имущества</w:t>
      </w:r>
    </w:p>
    <w:p w:rsidR="00B920BD" w:rsidRDefault="00B920BD" w:rsidP="00B920BD">
      <w:pPr>
        <w:pStyle w:val="a3"/>
        <w:ind w:firstLine="709"/>
        <w:jc w:val="center"/>
        <w:rPr>
          <w:rFonts w:ascii="Arial" w:hAnsi="Arial" w:cs="Arial"/>
          <w:sz w:val="24"/>
          <w:szCs w:val="24"/>
        </w:rPr>
      </w:pPr>
    </w:p>
    <w:p w:rsidR="00B920BD" w:rsidRDefault="00B920BD" w:rsidP="00B920BD">
      <w:pPr>
        <w:pStyle w:val="a3"/>
        <w:ind w:firstLine="709"/>
        <w:rPr>
          <w:rFonts w:ascii="Arial" w:hAnsi="Arial" w:cs="Arial"/>
          <w:sz w:val="24"/>
          <w:szCs w:val="24"/>
        </w:rPr>
      </w:pPr>
      <w:r>
        <w:rPr>
          <w:rFonts w:ascii="Arial" w:hAnsi="Arial" w:cs="Arial"/>
          <w:sz w:val="24"/>
          <w:szCs w:val="24"/>
        </w:rPr>
        <w:t>__________________________________________________________________</w:t>
      </w:r>
    </w:p>
    <w:p w:rsidR="00B920BD" w:rsidRDefault="00B920BD" w:rsidP="00B920BD">
      <w:pPr>
        <w:pStyle w:val="a3"/>
        <w:ind w:firstLine="709"/>
        <w:jc w:val="center"/>
        <w:rPr>
          <w:rFonts w:ascii="Arial" w:hAnsi="Arial" w:cs="Arial"/>
          <w:sz w:val="24"/>
          <w:szCs w:val="24"/>
        </w:rPr>
      </w:pPr>
      <w:r>
        <w:rPr>
          <w:rFonts w:ascii="Arial" w:hAnsi="Arial" w:cs="Arial"/>
          <w:sz w:val="24"/>
          <w:szCs w:val="24"/>
        </w:rPr>
        <w:t>Наименование органа, уполномоченного на предоставление услуги</w:t>
      </w:r>
    </w:p>
    <w:p w:rsidR="00B920BD" w:rsidRDefault="00B920BD" w:rsidP="00B920BD">
      <w:pPr>
        <w:pStyle w:val="a3"/>
        <w:ind w:firstLine="709"/>
        <w:jc w:val="right"/>
        <w:rPr>
          <w:rFonts w:ascii="Arial" w:hAnsi="Arial" w:cs="Arial"/>
          <w:sz w:val="24"/>
          <w:szCs w:val="24"/>
        </w:rPr>
      </w:pPr>
      <w:r>
        <w:rPr>
          <w:rFonts w:ascii="Arial" w:hAnsi="Arial" w:cs="Arial"/>
          <w:sz w:val="24"/>
          <w:szCs w:val="24"/>
        </w:rPr>
        <w:t xml:space="preserve">      Кому: ________________________________</w:t>
      </w:r>
    </w:p>
    <w:p w:rsidR="00B920BD" w:rsidRDefault="00B920BD" w:rsidP="00B920BD">
      <w:pPr>
        <w:pStyle w:val="a3"/>
        <w:ind w:firstLine="709"/>
        <w:jc w:val="right"/>
        <w:rPr>
          <w:rFonts w:ascii="Arial" w:hAnsi="Arial" w:cs="Arial"/>
          <w:sz w:val="24"/>
          <w:szCs w:val="24"/>
        </w:rPr>
      </w:pPr>
      <w:r>
        <w:rPr>
          <w:rFonts w:ascii="Arial" w:hAnsi="Arial" w:cs="Arial"/>
          <w:sz w:val="24"/>
          <w:szCs w:val="24"/>
        </w:rPr>
        <w:t>Контактные данные: ___________________</w:t>
      </w:r>
    </w:p>
    <w:p w:rsidR="00B920BD" w:rsidRDefault="00B920BD" w:rsidP="00B920BD">
      <w:pPr>
        <w:pStyle w:val="a3"/>
        <w:ind w:firstLine="709"/>
        <w:jc w:val="right"/>
        <w:rPr>
          <w:rFonts w:ascii="Arial" w:hAnsi="Arial" w:cs="Arial"/>
          <w:sz w:val="24"/>
          <w:szCs w:val="24"/>
        </w:rPr>
      </w:pPr>
      <w:r>
        <w:rPr>
          <w:rFonts w:ascii="Arial" w:hAnsi="Arial" w:cs="Arial"/>
          <w:sz w:val="24"/>
          <w:szCs w:val="24"/>
        </w:rPr>
        <w:t>_____________________________________</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center"/>
        <w:rPr>
          <w:rFonts w:ascii="Arial" w:hAnsi="Arial" w:cs="Arial"/>
          <w:sz w:val="24"/>
          <w:szCs w:val="24"/>
        </w:rPr>
      </w:pPr>
      <w:r>
        <w:rPr>
          <w:rFonts w:ascii="Arial" w:hAnsi="Arial" w:cs="Arial"/>
          <w:sz w:val="24"/>
          <w:szCs w:val="24"/>
        </w:rPr>
        <w:t>Решение о выдаче выписки из реестра муниципального</w:t>
      </w:r>
    </w:p>
    <w:p w:rsidR="00B920BD" w:rsidRDefault="00B920BD" w:rsidP="00B920BD">
      <w:pPr>
        <w:pStyle w:val="a3"/>
        <w:ind w:firstLine="709"/>
        <w:jc w:val="center"/>
        <w:rPr>
          <w:rFonts w:ascii="Arial" w:hAnsi="Arial" w:cs="Arial"/>
          <w:sz w:val="24"/>
          <w:szCs w:val="24"/>
        </w:rPr>
      </w:pPr>
      <w:r>
        <w:rPr>
          <w:rFonts w:ascii="Arial" w:hAnsi="Arial" w:cs="Arial"/>
          <w:sz w:val="24"/>
          <w:szCs w:val="24"/>
        </w:rPr>
        <w:t>имущества</w:t>
      </w:r>
    </w:p>
    <w:p w:rsidR="00B920BD" w:rsidRDefault="00B920BD" w:rsidP="00B920BD">
      <w:pPr>
        <w:pStyle w:val="a3"/>
        <w:ind w:firstLine="709"/>
        <w:jc w:val="center"/>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от _____________ 20__ г.</w:t>
      </w:r>
      <w:r>
        <w:rPr>
          <w:rFonts w:ascii="Arial" w:hAnsi="Arial" w:cs="Arial"/>
          <w:sz w:val="24"/>
          <w:szCs w:val="24"/>
        </w:rPr>
        <w:tab/>
        <w:t xml:space="preserve">                                                                 №_____ </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B920BD" w:rsidRDefault="00B920BD" w:rsidP="00B920BD">
      <w:pPr>
        <w:pStyle w:val="a3"/>
        <w:ind w:firstLine="709"/>
        <w:rPr>
          <w:rFonts w:ascii="Arial" w:hAnsi="Arial" w:cs="Arial"/>
          <w:sz w:val="24"/>
          <w:szCs w:val="24"/>
        </w:rPr>
      </w:pPr>
      <w:r>
        <w:rPr>
          <w:rFonts w:ascii="Arial" w:hAnsi="Arial" w:cs="Arial"/>
          <w:sz w:val="24"/>
          <w:szCs w:val="24"/>
        </w:rPr>
        <w:t>Дополнительно информируем: __________________________________ _________________________________________________________________ .</w:t>
      </w:r>
    </w:p>
    <w:p w:rsidR="00B920BD" w:rsidRDefault="00B920BD" w:rsidP="00B920BD">
      <w:pPr>
        <w:ind w:firstLine="709"/>
        <w:jc w:val="center"/>
        <w:rPr>
          <w:rFonts w:cs="Arial"/>
          <w:lang w:bidi="ru-RU"/>
        </w:rPr>
      </w:pPr>
      <w:r>
        <w:rPr>
          <w:rFonts w:cs="Arial"/>
          <w:lang w:bidi="ru-RU"/>
        </w:rPr>
        <w:t>Должность сотрудника, принявшего решение</w:t>
      </w:r>
    </w:p>
    <w:p w:rsidR="00B920BD" w:rsidRDefault="00B920BD" w:rsidP="00B920BD">
      <w:pPr>
        <w:ind w:firstLine="709"/>
        <w:rPr>
          <w:rFonts w:cs="Arial"/>
          <w:lang w:bidi="ru-RU"/>
        </w:rPr>
      </w:pPr>
    </w:p>
    <w:p w:rsidR="00B920BD" w:rsidRDefault="00B920BD" w:rsidP="00B920BD">
      <w:pPr>
        <w:ind w:firstLine="709"/>
        <w:rPr>
          <w:rFonts w:cs="Arial"/>
        </w:rPr>
      </w:pPr>
      <w:r>
        <w:rPr>
          <w:rFonts w:cs="Arial"/>
          <w:lang w:bidi="ru-RU"/>
        </w:rPr>
        <w:t>___________________</w:t>
      </w:r>
      <w:r>
        <w:rPr>
          <w:rFonts w:cs="Arial"/>
          <w:lang w:bidi="ru-RU"/>
        </w:rPr>
        <w:tab/>
      </w:r>
      <w:r>
        <w:rPr>
          <w:rFonts w:cs="Arial"/>
          <w:lang w:bidi="ru-RU"/>
        </w:rPr>
        <w:tab/>
      </w:r>
      <w:r>
        <w:rPr>
          <w:rFonts w:cs="Arial"/>
          <w:lang w:bidi="ru-RU"/>
        </w:rPr>
        <w:tab/>
      </w:r>
      <w:r>
        <w:rPr>
          <w:rFonts w:cs="Arial"/>
          <w:lang w:bidi="ru-RU"/>
        </w:rPr>
        <w:tab/>
        <w:t>________________________________________________________          Подпись</w:t>
      </w:r>
      <w:r>
        <w:rPr>
          <w:rFonts w:cs="Arial"/>
          <w:lang w:bidi="ru-RU"/>
        </w:rPr>
        <w:tab/>
      </w:r>
      <w:r>
        <w:rPr>
          <w:rFonts w:cs="Arial"/>
          <w:lang w:bidi="ru-RU"/>
        </w:rPr>
        <w:tab/>
      </w:r>
      <w:r>
        <w:rPr>
          <w:rFonts w:cs="Arial"/>
          <w:lang w:bidi="ru-RU"/>
        </w:rPr>
        <w:tab/>
      </w:r>
      <w:r>
        <w:rPr>
          <w:rFonts w:cs="Arial"/>
          <w:lang w:bidi="ru-RU"/>
        </w:rPr>
        <w:tab/>
      </w:r>
      <w:r>
        <w:rPr>
          <w:rFonts w:cs="Arial"/>
          <w:lang w:bidi="ru-RU"/>
        </w:rPr>
        <w:tab/>
      </w:r>
      <w:r>
        <w:rPr>
          <w:rFonts w:cs="Arial"/>
          <w:lang w:bidi="ru-RU"/>
        </w:rPr>
        <w:tab/>
      </w:r>
      <w:r>
        <w:rPr>
          <w:rFonts w:cs="Arial"/>
          <w:lang w:bidi="ru-RU"/>
        </w:rPr>
        <w:tab/>
        <w:t>Расшифровка подписи  И.О.Ф.</w:t>
      </w:r>
    </w:p>
    <w:p w:rsidR="00B920BD" w:rsidRDefault="00B920BD" w:rsidP="00B920BD">
      <w:pPr>
        <w:ind w:firstLine="709"/>
        <w:rPr>
          <w:rFonts w:cs="Arial"/>
        </w:rPr>
      </w:pPr>
    </w:p>
    <w:p w:rsidR="00B920BD" w:rsidRDefault="00B920BD" w:rsidP="00B920BD">
      <w:pPr>
        <w:ind w:firstLine="709"/>
        <w:rPr>
          <w:rFonts w:cs="Arial"/>
        </w:rPr>
      </w:pPr>
      <w:r>
        <w:rPr>
          <w:rFonts w:cs="Arial"/>
        </w:rPr>
        <w:br w:type="page"/>
      </w:r>
    </w:p>
    <w:p w:rsidR="00B920BD" w:rsidRDefault="00B920BD" w:rsidP="00B920BD">
      <w:pPr>
        <w:pStyle w:val="a3"/>
        <w:ind w:firstLine="709"/>
        <w:jc w:val="center"/>
        <w:rPr>
          <w:rFonts w:ascii="Arial" w:hAnsi="Arial" w:cs="Arial"/>
          <w:sz w:val="24"/>
          <w:szCs w:val="24"/>
        </w:rPr>
      </w:pPr>
      <w:r>
        <w:rPr>
          <w:rFonts w:ascii="Arial" w:hAnsi="Arial" w:cs="Arial"/>
          <w:sz w:val="24"/>
          <w:szCs w:val="24"/>
          <w:lang w:eastAsia="ru-RU" w:bidi="ru-RU"/>
        </w:rPr>
        <w:lastRenderedPageBreak/>
        <w:t>Приложение № 2</w:t>
      </w:r>
    </w:p>
    <w:p w:rsidR="00B920BD" w:rsidRDefault="00B920BD" w:rsidP="00B920BD">
      <w:pPr>
        <w:pStyle w:val="a3"/>
        <w:ind w:firstLine="709"/>
        <w:jc w:val="center"/>
        <w:rPr>
          <w:rFonts w:ascii="Arial" w:hAnsi="Arial" w:cs="Arial"/>
          <w:sz w:val="24"/>
          <w:szCs w:val="24"/>
          <w:lang w:eastAsia="ru-RU" w:bidi="ru-RU"/>
        </w:rPr>
      </w:pPr>
      <w:r>
        <w:rPr>
          <w:rFonts w:ascii="Arial" w:hAnsi="Arial" w:cs="Arial"/>
          <w:sz w:val="24"/>
          <w:szCs w:val="24"/>
          <w:lang w:eastAsia="ru-RU" w:bidi="ru-RU"/>
        </w:rPr>
        <w:t>к Административному регламенту</w:t>
      </w:r>
    </w:p>
    <w:p w:rsidR="00B920BD" w:rsidRDefault="00B920BD" w:rsidP="00B920BD">
      <w:pPr>
        <w:pStyle w:val="a3"/>
        <w:ind w:firstLine="709"/>
        <w:jc w:val="center"/>
        <w:rPr>
          <w:rFonts w:ascii="Arial" w:hAnsi="Arial" w:cs="Arial"/>
          <w:sz w:val="24"/>
          <w:szCs w:val="24"/>
          <w:lang w:eastAsia="ru-RU" w:bidi="ru-RU"/>
        </w:rPr>
      </w:pPr>
      <w:r>
        <w:rPr>
          <w:rFonts w:ascii="Arial" w:hAnsi="Arial" w:cs="Arial"/>
          <w:sz w:val="24"/>
          <w:szCs w:val="24"/>
          <w:lang w:eastAsia="ru-RU" w:bidi="ru-RU"/>
        </w:rPr>
        <w:t xml:space="preserve">по предоставлению муниципальной услуги </w:t>
      </w:r>
      <w:r>
        <w:rPr>
          <w:rFonts w:ascii="Arial" w:hAnsi="Arial" w:cs="Arial"/>
          <w:sz w:val="24"/>
          <w:szCs w:val="24"/>
        </w:rPr>
        <w:t>«Предоставление информации об объектах учета из реестра муниципального имущества»</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center"/>
        <w:rPr>
          <w:rFonts w:ascii="Arial" w:hAnsi="Arial" w:cs="Arial"/>
          <w:sz w:val="24"/>
          <w:szCs w:val="24"/>
        </w:rPr>
      </w:pPr>
      <w:r>
        <w:rPr>
          <w:rFonts w:ascii="Arial" w:hAnsi="Arial" w:cs="Arial"/>
          <w:sz w:val="24"/>
          <w:szCs w:val="24"/>
        </w:rPr>
        <w:t xml:space="preserve">Форма уведомления об отсутствии информации в реестре муниципального имущества </w:t>
      </w:r>
    </w:p>
    <w:p w:rsidR="00B920BD" w:rsidRDefault="00B920BD" w:rsidP="00B920BD">
      <w:pPr>
        <w:pStyle w:val="a3"/>
        <w:ind w:firstLine="709"/>
        <w:jc w:val="center"/>
        <w:rPr>
          <w:rFonts w:ascii="Arial" w:hAnsi="Arial" w:cs="Arial"/>
          <w:sz w:val="24"/>
          <w:szCs w:val="24"/>
        </w:rPr>
      </w:pPr>
    </w:p>
    <w:p w:rsidR="00B920BD" w:rsidRDefault="00B920BD" w:rsidP="00B920BD">
      <w:pPr>
        <w:pStyle w:val="a3"/>
        <w:ind w:firstLine="709"/>
        <w:rPr>
          <w:rFonts w:ascii="Arial" w:hAnsi="Arial" w:cs="Arial"/>
          <w:sz w:val="24"/>
          <w:szCs w:val="24"/>
        </w:rPr>
      </w:pPr>
      <w:r>
        <w:rPr>
          <w:rFonts w:ascii="Arial" w:hAnsi="Arial" w:cs="Arial"/>
          <w:sz w:val="24"/>
          <w:szCs w:val="24"/>
        </w:rPr>
        <w:t>__________________________________________________________________</w:t>
      </w:r>
    </w:p>
    <w:p w:rsidR="00B920BD" w:rsidRDefault="00B920BD" w:rsidP="00B920BD">
      <w:pPr>
        <w:pStyle w:val="a3"/>
        <w:ind w:firstLine="709"/>
        <w:jc w:val="center"/>
        <w:rPr>
          <w:rFonts w:ascii="Arial" w:hAnsi="Arial" w:cs="Arial"/>
          <w:sz w:val="24"/>
          <w:szCs w:val="24"/>
        </w:rPr>
      </w:pPr>
      <w:r>
        <w:rPr>
          <w:rFonts w:ascii="Arial" w:hAnsi="Arial" w:cs="Arial"/>
          <w:sz w:val="24"/>
          <w:szCs w:val="24"/>
        </w:rPr>
        <w:t>Наименование органа, уполномоченного на предоставление услуги</w:t>
      </w:r>
    </w:p>
    <w:p w:rsidR="00B920BD" w:rsidRDefault="00B920BD" w:rsidP="00B920BD">
      <w:pPr>
        <w:pStyle w:val="a3"/>
        <w:ind w:firstLine="709"/>
        <w:jc w:val="right"/>
        <w:rPr>
          <w:rFonts w:ascii="Arial" w:hAnsi="Arial" w:cs="Arial"/>
          <w:sz w:val="24"/>
          <w:szCs w:val="24"/>
        </w:rPr>
      </w:pPr>
      <w:r>
        <w:rPr>
          <w:rFonts w:ascii="Arial" w:hAnsi="Arial" w:cs="Arial"/>
          <w:sz w:val="24"/>
          <w:szCs w:val="24"/>
        </w:rPr>
        <w:t xml:space="preserve"> Кому: ________________________________</w:t>
      </w:r>
    </w:p>
    <w:p w:rsidR="00B920BD" w:rsidRDefault="00B920BD" w:rsidP="00B920BD">
      <w:pPr>
        <w:pStyle w:val="a3"/>
        <w:ind w:firstLine="709"/>
        <w:jc w:val="right"/>
        <w:rPr>
          <w:rFonts w:ascii="Arial" w:hAnsi="Arial" w:cs="Arial"/>
          <w:sz w:val="24"/>
          <w:szCs w:val="24"/>
        </w:rPr>
      </w:pPr>
      <w:r>
        <w:rPr>
          <w:rFonts w:ascii="Arial" w:hAnsi="Arial" w:cs="Arial"/>
          <w:sz w:val="24"/>
          <w:szCs w:val="24"/>
        </w:rPr>
        <w:t>Контактные данные: ___________________</w:t>
      </w:r>
    </w:p>
    <w:p w:rsidR="00B920BD" w:rsidRDefault="00B920BD" w:rsidP="00B920BD">
      <w:pPr>
        <w:pStyle w:val="a3"/>
        <w:ind w:firstLine="709"/>
        <w:jc w:val="right"/>
        <w:rPr>
          <w:rFonts w:ascii="Arial" w:hAnsi="Arial" w:cs="Arial"/>
          <w:sz w:val="24"/>
          <w:szCs w:val="24"/>
        </w:rPr>
      </w:pPr>
      <w:r>
        <w:rPr>
          <w:rFonts w:ascii="Arial" w:hAnsi="Arial" w:cs="Arial"/>
          <w:sz w:val="24"/>
          <w:szCs w:val="24"/>
        </w:rPr>
        <w:t>_____________________________________</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center"/>
        <w:rPr>
          <w:rFonts w:ascii="Arial" w:hAnsi="Arial" w:cs="Arial"/>
          <w:sz w:val="24"/>
          <w:szCs w:val="24"/>
        </w:rPr>
      </w:pPr>
      <w:r>
        <w:rPr>
          <w:rFonts w:ascii="Arial" w:hAnsi="Arial" w:cs="Arial"/>
          <w:sz w:val="24"/>
          <w:szCs w:val="24"/>
        </w:rPr>
        <w:t>Уведомление об отсутствии информации в реестре муниципального имущества</w:t>
      </w:r>
    </w:p>
    <w:p w:rsidR="00B920BD" w:rsidRDefault="00B920BD" w:rsidP="00B920BD">
      <w:pPr>
        <w:pStyle w:val="a3"/>
        <w:ind w:firstLine="709"/>
        <w:jc w:val="center"/>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от _____________ 20__ г.</w:t>
      </w:r>
      <w:r>
        <w:rPr>
          <w:rFonts w:ascii="Arial" w:hAnsi="Arial" w:cs="Arial"/>
          <w:sz w:val="24"/>
          <w:szCs w:val="24"/>
        </w:rPr>
        <w:tab/>
        <w:t xml:space="preserve">                                                                 №_____ </w:t>
      </w:r>
    </w:p>
    <w:p w:rsidR="00B920BD" w:rsidRDefault="00B920BD" w:rsidP="00B920BD">
      <w:pPr>
        <w:pStyle w:val="a3"/>
        <w:ind w:firstLine="709"/>
        <w:jc w:val="center"/>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B920BD" w:rsidRDefault="00B920BD" w:rsidP="00B920BD">
      <w:pPr>
        <w:pStyle w:val="a3"/>
        <w:ind w:firstLine="709"/>
        <w:rPr>
          <w:rFonts w:ascii="Arial" w:hAnsi="Arial" w:cs="Arial"/>
          <w:sz w:val="24"/>
          <w:szCs w:val="24"/>
        </w:rPr>
      </w:pPr>
      <w:r>
        <w:rPr>
          <w:rFonts w:ascii="Arial" w:hAnsi="Arial" w:cs="Arial"/>
          <w:sz w:val="24"/>
          <w:szCs w:val="24"/>
        </w:rPr>
        <w:t>Дополнительно информируем: __________________________________ _________________________________________________________________ .</w:t>
      </w:r>
    </w:p>
    <w:p w:rsidR="00B920BD" w:rsidRDefault="00B920BD" w:rsidP="00B920BD">
      <w:pPr>
        <w:pStyle w:val="a3"/>
        <w:pBdr>
          <w:bottom w:val="single" w:sz="12" w:space="1" w:color="auto"/>
        </w:pBdr>
        <w:ind w:firstLine="709"/>
        <w:jc w:val="both"/>
        <w:rPr>
          <w:rFonts w:ascii="Arial" w:hAnsi="Arial" w:cs="Arial"/>
          <w:sz w:val="24"/>
          <w:szCs w:val="24"/>
        </w:rPr>
      </w:pPr>
    </w:p>
    <w:p w:rsidR="00B920BD" w:rsidRDefault="00B920BD" w:rsidP="00B920BD">
      <w:pPr>
        <w:ind w:firstLine="709"/>
        <w:jc w:val="center"/>
        <w:rPr>
          <w:rFonts w:cs="Arial"/>
          <w:lang w:bidi="ru-RU"/>
        </w:rPr>
      </w:pPr>
      <w:r>
        <w:rPr>
          <w:rFonts w:cs="Arial"/>
          <w:lang w:bidi="ru-RU"/>
        </w:rPr>
        <w:t>Должность сотрудника, принявшего решение</w:t>
      </w:r>
    </w:p>
    <w:p w:rsidR="00B920BD" w:rsidRDefault="00B920BD" w:rsidP="00B920BD">
      <w:pPr>
        <w:ind w:firstLine="709"/>
        <w:rPr>
          <w:rFonts w:cs="Arial"/>
          <w:lang w:bidi="ru-RU"/>
        </w:rPr>
      </w:pPr>
    </w:p>
    <w:p w:rsidR="00B920BD" w:rsidRDefault="00B920BD" w:rsidP="00B920BD">
      <w:pPr>
        <w:ind w:firstLine="709"/>
        <w:rPr>
          <w:rFonts w:cs="Arial"/>
        </w:rPr>
      </w:pPr>
      <w:r>
        <w:rPr>
          <w:rFonts w:cs="Arial"/>
          <w:lang w:bidi="ru-RU"/>
        </w:rPr>
        <w:t>___________________</w:t>
      </w:r>
      <w:r>
        <w:rPr>
          <w:rFonts w:cs="Arial"/>
          <w:lang w:bidi="ru-RU"/>
        </w:rPr>
        <w:tab/>
      </w:r>
      <w:r>
        <w:rPr>
          <w:rFonts w:cs="Arial"/>
          <w:lang w:bidi="ru-RU"/>
        </w:rPr>
        <w:tab/>
      </w:r>
      <w:r>
        <w:rPr>
          <w:rFonts w:cs="Arial"/>
          <w:lang w:bidi="ru-RU"/>
        </w:rPr>
        <w:tab/>
      </w:r>
      <w:r>
        <w:rPr>
          <w:rFonts w:cs="Arial"/>
          <w:lang w:bidi="ru-RU"/>
        </w:rPr>
        <w:tab/>
        <w:t>________________________________________________________          Подпись</w:t>
      </w:r>
      <w:r>
        <w:rPr>
          <w:rFonts w:cs="Arial"/>
          <w:lang w:bidi="ru-RU"/>
        </w:rPr>
        <w:tab/>
      </w:r>
      <w:r>
        <w:rPr>
          <w:rFonts w:cs="Arial"/>
          <w:lang w:bidi="ru-RU"/>
        </w:rPr>
        <w:tab/>
      </w:r>
      <w:r>
        <w:rPr>
          <w:rFonts w:cs="Arial"/>
          <w:lang w:bidi="ru-RU"/>
        </w:rPr>
        <w:tab/>
      </w:r>
      <w:r>
        <w:rPr>
          <w:rFonts w:cs="Arial"/>
          <w:lang w:bidi="ru-RU"/>
        </w:rPr>
        <w:tab/>
      </w:r>
      <w:r>
        <w:rPr>
          <w:rFonts w:cs="Arial"/>
          <w:lang w:bidi="ru-RU"/>
        </w:rPr>
        <w:tab/>
      </w:r>
      <w:r>
        <w:rPr>
          <w:rFonts w:cs="Arial"/>
          <w:lang w:bidi="ru-RU"/>
        </w:rPr>
        <w:tab/>
      </w:r>
      <w:r>
        <w:rPr>
          <w:rFonts w:cs="Arial"/>
          <w:lang w:bidi="ru-RU"/>
        </w:rPr>
        <w:tab/>
        <w:t>Расшифровка подписи  И.О.Ф.</w:t>
      </w:r>
    </w:p>
    <w:p w:rsidR="00B920BD" w:rsidRDefault="00B920BD" w:rsidP="00B920BD">
      <w:pPr>
        <w:ind w:firstLine="709"/>
        <w:rPr>
          <w:rFonts w:cs="Arial"/>
        </w:rPr>
      </w:pPr>
    </w:p>
    <w:p w:rsidR="00B920BD" w:rsidRDefault="00B920BD" w:rsidP="00B920BD">
      <w:pPr>
        <w:ind w:firstLine="709"/>
        <w:rPr>
          <w:rFonts w:cs="Arial"/>
        </w:rPr>
      </w:pPr>
      <w:r>
        <w:rPr>
          <w:rFonts w:cs="Arial"/>
        </w:rPr>
        <w:br w:type="page"/>
      </w:r>
    </w:p>
    <w:p w:rsidR="00B920BD" w:rsidRDefault="00B920BD" w:rsidP="00B920BD">
      <w:pPr>
        <w:pStyle w:val="a3"/>
        <w:ind w:firstLine="709"/>
        <w:jc w:val="center"/>
        <w:rPr>
          <w:rFonts w:ascii="Arial" w:hAnsi="Arial" w:cs="Arial"/>
          <w:sz w:val="24"/>
          <w:szCs w:val="24"/>
        </w:rPr>
      </w:pPr>
      <w:r>
        <w:rPr>
          <w:rFonts w:ascii="Arial" w:hAnsi="Arial" w:cs="Arial"/>
          <w:sz w:val="24"/>
          <w:szCs w:val="24"/>
          <w:lang w:eastAsia="ru-RU" w:bidi="ru-RU"/>
        </w:rPr>
        <w:lastRenderedPageBreak/>
        <w:t>Приложение № 3</w:t>
      </w:r>
    </w:p>
    <w:p w:rsidR="00B920BD" w:rsidRDefault="00B920BD" w:rsidP="00B920BD">
      <w:pPr>
        <w:pStyle w:val="a3"/>
        <w:ind w:firstLine="709"/>
        <w:jc w:val="center"/>
        <w:rPr>
          <w:rFonts w:ascii="Arial" w:hAnsi="Arial" w:cs="Arial"/>
          <w:sz w:val="24"/>
          <w:szCs w:val="24"/>
          <w:lang w:eastAsia="ru-RU" w:bidi="ru-RU"/>
        </w:rPr>
      </w:pPr>
      <w:r>
        <w:rPr>
          <w:rFonts w:ascii="Arial" w:hAnsi="Arial" w:cs="Arial"/>
          <w:sz w:val="24"/>
          <w:szCs w:val="24"/>
          <w:lang w:eastAsia="ru-RU" w:bidi="ru-RU"/>
        </w:rPr>
        <w:t>к Административному регламенту</w:t>
      </w:r>
    </w:p>
    <w:p w:rsidR="00B920BD" w:rsidRDefault="00B920BD" w:rsidP="00B920BD">
      <w:pPr>
        <w:pStyle w:val="a3"/>
        <w:ind w:firstLine="709"/>
        <w:jc w:val="center"/>
        <w:rPr>
          <w:rFonts w:ascii="Arial" w:hAnsi="Arial" w:cs="Arial"/>
          <w:sz w:val="24"/>
          <w:szCs w:val="24"/>
          <w:lang w:eastAsia="ru-RU" w:bidi="ru-RU"/>
        </w:rPr>
      </w:pPr>
      <w:r>
        <w:rPr>
          <w:rFonts w:ascii="Arial" w:hAnsi="Arial" w:cs="Arial"/>
          <w:sz w:val="24"/>
          <w:szCs w:val="24"/>
          <w:lang w:eastAsia="ru-RU" w:bidi="ru-RU"/>
        </w:rPr>
        <w:t xml:space="preserve">по предоставлению муниципальной услуги </w:t>
      </w:r>
      <w:r>
        <w:rPr>
          <w:rFonts w:ascii="Arial" w:hAnsi="Arial" w:cs="Arial"/>
          <w:sz w:val="24"/>
          <w:szCs w:val="24"/>
        </w:rPr>
        <w:t>«Предоставление информации об объектах учета из реестра муниципального имущества»</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center"/>
        <w:rPr>
          <w:rFonts w:ascii="Arial" w:hAnsi="Arial" w:cs="Arial"/>
          <w:sz w:val="24"/>
          <w:szCs w:val="24"/>
        </w:rPr>
      </w:pPr>
      <w:r>
        <w:rPr>
          <w:rFonts w:ascii="Arial" w:hAnsi="Arial" w:cs="Arial"/>
          <w:sz w:val="24"/>
          <w:szCs w:val="24"/>
        </w:rPr>
        <w:t>Форма решения об отказе в выдаче выписки из реестра муниципального имущества</w:t>
      </w:r>
    </w:p>
    <w:p w:rsidR="00B920BD" w:rsidRDefault="00B920BD" w:rsidP="00B920BD">
      <w:pPr>
        <w:pStyle w:val="a3"/>
        <w:ind w:firstLine="709"/>
        <w:jc w:val="center"/>
        <w:rPr>
          <w:rFonts w:ascii="Arial" w:hAnsi="Arial" w:cs="Arial"/>
          <w:sz w:val="24"/>
          <w:szCs w:val="24"/>
        </w:rPr>
      </w:pPr>
    </w:p>
    <w:p w:rsidR="00B920BD" w:rsidRDefault="00B920BD" w:rsidP="00B920BD">
      <w:pPr>
        <w:pStyle w:val="a3"/>
        <w:ind w:firstLine="709"/>
        <w:rPr>
          <w:rFonts w:ascii="Arial" w:hAnsi="Arial" w:cs="Arial"/>
          <w:sz w:val="24"/>
          <w:szCs w:val="24"/>
        </w:rPr>
      </w:pPr>
      <w:r>
        <w:rPr>
          <w:rFonts w:ascii="Arial" w:hAnsi="Arial" w:cs="Arial"/>
          <w:sz w:val="24"/>
          <w:szCs w:val="24"/>
        </w:rPr>
        <w:t>__________________________________________________________________</w:t>
      </w:r>
    </w:p>
    <w:p w:rsidR="00B920BD" w:rsidRDefault="00B920BD" w:rsidP="00B920BD">
      <w:pPr>
        <w:pStyle w:val="a3"/>
        <w:ind w:firstLine="709"/>
        <w:jc w:val="center"/>
        <w:rPr>
          <w:rFonts w:ascii="Arial" w:hAnsi="Arial" w:cs="Arial"/>
          <w:sz w:val="24"/>
          <w:szCs w:val="24"/>
        </w:rPr>
      </w:pPr>
      <w:r>
        <w:rPr>
          <w:rFonts w:ascii="Arial" w:hAnsi="Arial" w:cs="Arial"/>
          <w:sz w:val="24"/>
          <w:szCs w:val="24"/>
        </w:rPr>
        <w:t>Наименование органа, уполномоченного на предоставление услуги</w:t>
      </w:r>
    </w:p>
    <w:p w:rsidR="00B920BD" w:rsidRDefault="00B920BD" w:rsidP="00B920BD">
      <w:pPr>
        <w:pStyle w:val="a3"/>
        <w:ind w:firstLine="709"/>
        <w:jc w:val="right"/>
        <w:rPr>
          <w:rFonts w:ascii="Arial" w:hAnsi="Arial" w:cs="Arial"/>
          <w:sz w:val="24"/>
          <w:szCs w:val="24"/>
        </w:rPr>
      </w:pPr>
      <w:r>
        <w:rPr>
          <w:rFonts w:ascii="Arial" w:hAnsi="Arial" w:cs="Arial"/>
          <w:sz w:val="24"/>
          <w:szCs w:val="24"/>
        </w:rPr>
        <w:t>Кому: ________________________________</w:t>
      </w:r>
    </w:p>
    <w:p w:rsidR="00B920BD" w:rsidRDefault="00B920BD" w:rsidP="00B920BD">
      <w:pPr>
        <w:pStyle w:val="a3"/>
        <w:ind w:firstLine="709"/>
        <w:jc w:val="right"/>
        <w:rPr>
          <w:rFonts w:ascii="Arial" w:hAnsi="Arial" w:cs="Arial"/>
          <w:sz w:val="24"/>
          <w:szCs w:val="24"/>
        </w:rPr>
      </w:pPr>
      <w:r>
        <w:rPr>
          <w:rFonts w:ascii="Arial" w:hAnsi="Arial" w:cs="Arial"/>
          <w:sz w:val="24"/>
          <w:szCs w:val="24"/>
        </w:rPr>
        <w:t>Контактные данные: ___________________</w:t>
      </w:r>
    </w:p>
    <w:p w:rsidR="00B920BD" w:rsidRDefault="00B920BD" w:rsidP="00B920BD">
      <w:pPr>
        <w:pStyle w:val="a3"/>
        <w:ind w:firstLine="709"/>
        <w:jc w:val="right"/>
        <w:rPr>
          <w:rFonts w:ascii="Arial" w:hAnsi="Arial" w:cs="Arial"/>
          <w:sz w:val="24"/>
          <w:szCs w:val="24"/>
        </w:rPr>
      </w:pPr>
      <w:r>
        <w:rPr>
          <w:rFonts w:ascii="Arial" w:hAnsi="Arial" w:cs="Arial"/>
          <w:sz w:val="24"/>
          <w:szCs w:val="24"/>
        </w:rPr>
        <w:t>_____________________________________</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center"/>
        <w:rPr>
          <w:rFonts w:ascii="Arial" w:hAnsi="Arial" w:cs="Arial"/>
          <w:sz w:val="24"/>
          <w:szCs w:val="24"/>
        </w:rPr>
      </w:pPr>
      <w:r>
        <w:rPr>
          <w:rFonts w:ascii="Arial" w:hAnsi="Arial" w:cs="Arial"/>
          <w:sz w:val="24"/>
          <w:szCs w:val="24"/>
        </w:rPr>
        <w:t>Решение об отказе в выдаче выписки из реестра муниципального имущества</w:t>
      </w:r>
    </w:p>
    <w:p w:rsidR="00B920BD" w:rsidRDefault="00B920BD" w:rsidP="00B920BD">
      <w:pPr>
        <w:pStyle w:val="a3"/>
        <w:ind w:firstLine="709"/>
        <w:jc w:val="center"/>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от _____________ 20__ г.</w:t>
      </w:r>
      <w:r>
        <w:rPr>
          <w:rFonts w:ascii="Arial" w:hAnsi="Arial" w:cs="Arial"/>
          <w:sz w:val="24"/>
          <w:szCs w:val="24"/>
        </w:rPr>
        <w:tab/>
        <w:t xml:space="preserve">                                                                 №_____ </w:t>
      </w:r>
    </w:p>
    <w:p w:rsidR="00B920BD" w:rsidRDefault="00B920BD" w:rsidP="00B920BD">
      <w:pPr>
        <w:pStyle w:val="a3"/>
        <w:ind w:firstLine="709"/>
        <w:jc w:val="center"/>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B920BD" w:rsidRDefault="00B920BD" w:rsidP="00B920BD">
      <w:pPr>
        <w:pStyle w:val="a3"/>
        <w:ind w:firstLine="709"/>
        <w:rPr>
          <w:rFonts w:ascii="Arial" w:hAnsi="Arial" w:cs="Arial"/>
          <w:sz w:val="24"/>
          <w:szCs w:val="24"/>
        </w:rPr>
      </w:pPr>
      <w:r>
        <w:rPr>
          <w:rFonts w:ascii="Arial" w:hAnsi="Arial" w:cs="Arial"/>
          <w:sz w:val="24"/>
          <w:szCs w:val="24"/>
        </w:rPr>
        <w:t xml:space="preserve">Дополнительно информируем: __________________________________ _________________________________________________________________ . </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Вы вправе повторно обратиться с заявлением после устранения указанных нарушений. </w:t>
      </w:r>
    </w:p>
    <w:p w:rsidR="00B920BD" w:rsidRDefault="00B920BD" w:rsidP="00B920BD">
      <w:pPr>
        <w:pStyle w:val="a3"/>
        <w:pBdr>
          <w:bottom w:val="single" w:sz="12" w:space="1" w:color="auto"/>
        </w:pBdr>
        <w:ind w:firstLine="709"/>
        <w:jc w:val="both"/>
        <w:rPr>
          <w:rFonts w:ascii="Arial" w:hAnsi="Arial" w:cs="Arial"/>
          <w:sz w:val="24"/>
          <w:szCs w:val="24"/>
        </w:rPr>
      </w:pPr>
      <w:r>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B920BD" w:rsidRDefault="00B920BD" w:rsidP="00B920BD">
      <w:pPr>
        <w:jc w:val="center"/>
        <w:rPr>
          <w:rFonts w:cs="Arial"/>
          <w:lang w:bidi="ru-RU"/>
        </w:rPr>
      </w:pPr>
      <w:r>
        <w:rPr>
          <w:rFonts w:cs="Arial"/>
          <w:lang w:bidi="ru-RU"/>
        </w:rPr>
        <w:t>Должность сотрудника, принявшего решение</w:t>
      </w:r>
    </w:p>
    <w:p w:rsidR="00B920BD" w:rsidRDefault="00B920BD" w:rsidP="00B920BD">
      <w:pPr>
        <w:ind w:firstLine="709"/>
        <w:rPr>
          <w:rFonts w:cs="Arial"/>
          <w:lang w:bidi="ru-RU"/>
        </w:rPr>
      </w:pPr>
    </w:p>
    <w:p w:rsidR="00B920BD" w:rsidRDefault="00B920BD" w:rsidP="00B920BD">
      <w:pPr>
        <w:ind w:firstLine="709"/>
        <w:rPr>
          <w:rFonts w:cs="Arial"/>
        </w:rPr>
      </w:pPr>
      <w:r>
        <w:rPr>
          <w:rFonts w:cs="Arial"/>
          <w:lang w:bidi="ru-RU"/>
        </w:rPr>
        <w:t>___________________</w:t>
      </w:r>
      <w:r>
        <w:rPr>
          <w:rFonts w:cs="Arial"/>
          <w:lang w:bidi="ru-RU"/>
        </w:rPr>
        <w:tab/>
      </w:r>
      <w:r>
        <w:rPr>
          <w:rFonts w:cs="Arial"/>
          <w:lang w:bidi="ru-RU"/>
        </w:rPr>
        <w:tab/>
      </w:r>
      <w:r>
        <w:rPr>
          <w:rFonts w:cs="Arial"/>
          <w:lang w:bidi="ru-RU"/>
        </w:rPr>
        <w:tab/>
      </w:r>
      <w:r>
        <w:rPr>
          <w:rFonts w:cs="Arial"/>
          <w:lang w:bidi="ru-RU"/>
        </w:rPr>
        <w:tab/>
        <w:t>________________________________________________________          Подпись</w:t>
      </w:r>
      <w:r>
        <w:rPr>
          <w:rFonts w:cs="Arial"/>
          <w:lang w:bidi="ru-RU"/>
        </w:rPr>
        <w:tab/>
      </w:r>
      <w:r>
        <w:rPr>
          <w:rFonts w:cs="Arial"/>
          <w:lang w:bidi="ru-RU"/>
        </w:rPr>
        <w:tab/>
      </w:r>
      <w:r>
        <w:rPr>
          <w:rFonts w:cs="Arial"/>
          <w:lang w:bidi="ru-RU"/>
        </w:rPr>
        <w:tab/>
      </w:r>
      <w:r>
        <w:rPr>
          <w:rFonts w:cs="Arial"/>
          <w:lang w:bidi="ru-RU"/>
        </w:rPr>
        <w:tab/>
      </w:r>
      <w:r>
        <w:rPr>
          <w:rFonts w:cs="Arial"/>
          <w:lang w:bidi="ru-RU"/>
        </w:rPr>
        <w:tab/>
      </w:r>
      <w:r>
        <w:rPr>
          <w:rFonts w:cs="Arial"/>
          <w:lang w:bidi="ru-RU"/>
        </w:rPr>
        <w:tab/>
      </w:r>
      <w:r>
        <w:rPr>
          <w:rFonts w:cs="Arial"/>
          <w:lang w:bidi="ru-RU"/>
        </w:rPr>
        <w:tab/>
        <w:t>Расшифровка подписи  И.О.Ф.</w:t>
      </w:r>
    </w:p>
    <w:p w:rsidR="00B920BD" w:rsidRDefault="00B920BD" w:rsidP="00B920BD">
      <w:pPr>
        <w:ind w:firstLine="709"/>
        <w:rPr>
          <w:rFonts w:cs="Arial"/>
        </w:rPr>
      </w:pPr>
    </w:p>
    <w:p w:rsidR="00B920BD" w:rsidRDefault="00B920BD" w:rsidP="00B920BD">
      <w:pPr>
        <w:pStyle w:val="a3"/>
        <w:ind w:firstLine="709"/>
        <w:jc w:val="center"/>
        <w:rPr>
          <w:rFonts w:ascii="Arial" w:hAnsi="Arial" w:cs="Arial"/>
          <w:sz w:val="24"/>
          <w:szCs w:val="24"/>
        </w:rPr>
      </w:pPr>
      <w:r>
        <w:rPr>
          <w:rFonts w:cs="Arial"/>
        </w:rPr>
        <w:br w:type="page"/>
      </w:r>
      <w:r>
        <w:rPr>
          <w:rFonts w:ascii="Arial" w:hAnsi="Arial" w:cs="Arial"/>
          <w:sz w:val="24"/>
          <w:szCs w:val="24"/>
          <w:lang w:eastAsia="ru-RU" w:bidi="ru-RU"/>
        </w:rPr>
        <w:lastRenderedPageBreak/>
        <w:t>Приложение № 4</w:t>
      </w:r>
    </w:p>
    <w:p w:rsidR="00B920BD" w:rsidRDefault="00B920BD" w:rsidP="00B920BD">
      <w:pPr>
        <w:pStyle w:val="a3"/>
        <w:ind w:firstLine="709"/>
        <w:jc w:val="center"/>
        <w:rPr>
          <w:rFonts w:ascii="Arial" w:hAnsi="Arial" w:cs="Arial"/>
          <w:sz w:val="24"/>
          <w:szCs w:val="24"/>
          <w:lang w:eastAsia="ru-RU" w:bidi="ru-RU"/>
        </w:rPr>
      </w:pPr>
      <w:r>
        <w:rPr>
          <w:rFonts w:ascii="Arial" w:hAnsi="Arial" w:cs="Arial"/>
          <w:sz w:val="24"/>
          <w:szCs w:val="24"/>
          <w:lang w:eastAsia="ru-RU" w:bidi="ru-RU"/>
        </w:rPr>
        <w:t>к Административному регламенту</w:t>
      </w:r>
    </w:p>
    <w:p w:rsidR="00B920BD" w:rsidRDefault="00B920BD" w:rsidP="00B920BD">
      <w:pPr>
        <w:pStyle w:val="a3"/>
        <w:ind w:firstLine="709"/>
        <w:jc w:val="center"/>
        <w:rPr>
          <w:rFonts w:ascii="Arial" w:hAnsi="Arial" w:cs="Arial"/>
          <w:sz w:val="24"/>
          <w:szCs w:val="24"/>
          <w:lang w:eastAsia="ru-RU" w:bidi="ru-RU"/>
        </w:rPr>
      </w:pPr>
      <w:r>
        <w:rPr>
          <w:rFonts w:ascii="Arial" w:hAnsi="Arial" w:cs="Arial"/>
          <w:sz w:val="24"/>
          <w:szCs w:val="24"/>
          <w:lang w:eastAsia="ru-RU" w:bidi="ru-RU"/>
        </w:rPr>
        <w:t xml:space="preserve">по предоставлению муниципальной услуги </w:t>
      </w:r>
      <w:r>
        <w:rPr>
          <w:rFonts w:ascii="Arial" w:hAnsi="Arial" w:cs="Arial"/>
          <w:sz w:val="24"/>
          <w:szCs w:val="24"/>
        </w:rPr>
        <w:t>«Предоставление информации об объектах учета из реестра муниципального имущества»</w:t>
      </w:r>
    </w:p>
    <w:p w:rsidR="00B920BD" w:rsidRDefault="00B920BD" w:rsidP="00B920BD">
      <w:pPr>
        <w:ind w:firstLine="709"/>
        <w:jc w:val="right"/>
        <w:rPr>
          <w:rFonts w:cs="Arial"/>
        </w:rPr>
      </w:pPr>
    </w:p>
    <w:p w:rsidR="00B920BD" w:rsidRDefault="00B920BD" w:rsidP="00B920BD">
      <w:pPr>
        <w:pStyle w:val="a3"/>
        <w:ind w:firstLine="709"/>
        <w:jc w:val="right"/>
        <w:rPr>
          <w:rFonts w:ascii="Arial" w:hAnsi="Arial" w:cs="Arial"/>
          <w:sz w:val="24"/>
          <w:szCs w:val="24"/>
        </w:rPr>
      </w:pPr>
      <w:r>
        <w:rPr>
          <w:rFonts w:ascii="Arial" w:hAnsi="Arial" w:cs="Arial"/>
          <w:sz w:val="24"/>
          <w:szCs w:val="24"/>
        </w:rPr>
        <w:t xml:space="preserve">ФОРМА </w:t>
      </w:r>
    </w:p>
    <w:p w:rsidR="00B920BD" w:rsidRDefault="00B920BD" w:rsidP="00B920BD">
      <w:pPr>
        <w:pStyle w:val="a3"/>
        <w:ind w:firstLine="709"/>
        <w:jc w:val="center"/>
        <w:rPr>
          <w:rFonts w:ascii="Arial" w:hAnsi="Arial" w:cs="Arial"/>
          <w:sz w:val="24"/>
          <w:szCs w:val="24"/>
        </w:rPr>
      </w:pPr>
    </w:p>
    <w:p w:rsidR="00B920BD" w:rsidRDefault="00B920BD" w:rsidP="00B920BD">
      <w:pPr>
        <w:pStyle w:val="a3"/>
        <w:ind w:firstLine="709"/>
        <w:jc w:val="center"/>
        <w:rPr>
          <w:rFonts w:ascii="Arial" w:hAnsi="Arial" w:cs="Arial"/>
          <w:sz w:val="24"/>
          <w:szCs w:val="24"/>
        </w:rPr>
      </w:pPr>
      <w:r>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B920BD" w:rsidRDefault="00B920BD" w:rsidP="00B920BD">
      <w:pPr>
        <w:pStyle w:val="a3"/>
        <w:ind w:firstLine="709"/>
        <w:jc w:val="center"/>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вид объекта: ______________________________________________________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наименование объекта: 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реестровый номер объекта: 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адрес (местоположение) объекта: 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кадастровый (условный) номер объекта: _______________________________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вид разрешенного использования: _____________________________________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наименование эмитента:_____________________________________________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ИНН:_____________________________________________________________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марка, модель: _____________________________________________________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государственный регистрационный номер: 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идентификационный номер: __________________________________________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Сведения о заявителе, являющемся физическим лицом:</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наименование документа, удостоверяющего личность: 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серия и номер документа, удостоверяющего личность: 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lastRenderedPageBreak/>
        <w:t>дата выдачи документа, удостоверяющего личность: 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кем выдан документ, удостоверяющий личность: ________________________ __________________________________________________________________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номер телефона: ____________________________________________________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адрес электронной почты: ___________________________________________</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Сведения о заявителе, являющемся индивидуальным предпринимателем:</w:t>
      </w:r>
    </w:p>
    <w:p w:rsidR="00B920BD" w:rsidRDefault="00B920BD" w:rsidP="00B920BD">
      <w:pPr>
        <w:pStyle w:val="a3"/>
        <w:ind w:firstLine="709"/>
        <w:jc w:val="both"/>
        <w:rPr>
          <w:rFonts w:ascii="Arial" w:hAnsi="Arial" w:cs="Arial"/>
          <w:sz w:val="24"/>
          <w:szCs w:val="24"/>
        </w:rPr>
      </w:pPr>
      <w:r>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ОГРН: _________________________________________________________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ИНН: _____________________________________________________________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наименование документа, удостоверяющего личность: 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серия и номер документа, удостоверяющего личность: 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дата выдачи документа, удостоверяющего личность: 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кем выдан документ, удостоверяющий личность: ________________________ __________________________________________________________________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номер телефона: ____________________________________________________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адрес электронной почты: ___________________________________________</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Сведения о заявителе, являющемся юридическим лицом:</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ОГРН: ____________________________________________________________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ИНН: _____________________________________________________________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номер телефона: ____________________________________________________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адрес электронной почты: ___________________________________________</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Сведения о заявителе, являющемся представителем (уполномоченным лицом) юридического лица:</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наименование документа, удостоверяющего личность: 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серия и номер документа, удостоверяющего личность: 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lastRenderedPageBreak/>
        <w:t>дата выдачи документа, удостоверяющего личность: 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кем выдан документ, удостоверяющий личность: ________________________ __________________________________________________________________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номер телефона: ____________________________________________________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адрес электронной почты: 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должность уполномоченного лица юридического лица: ___________________ __________________________________________________________________ </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наименование документа, удостоверяющего личность: 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серия и номер документа, удостоверяющего личность: 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дата выдачи документа, удостоверяющего личность: 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кем выдан документ, удостоверяющий личность: ________________________ __________________________________________________________________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номер телефона: ____________________________________________________</w:t>
      </w:r>
    </w:p>
    <w:p w:rsidR="00B920BD" w:rsidRDefault="00B920BD" w:rsidP="00B920BD">
      <w:pPr>
        <w:pStyle w:val="a3"/>
        <w:ind w:firstLine="709"/>
        <w:jc w:val="both"/>
        <w:rPr>
          <w:rFonts w:ascii="Arial" w:hAnsi="Arial" w:cs="Arial"/>
          <w:sz w:val="24"/>
          <w:szCs w:val="24"/>
        </w:rPr>
      </w:pPr>
      <w:r>
        <w:rPr>
          <w:rFonts w:ascii="Arial" w:hAnsi="Arial" w:cs="Arial"/>
          <w:sz w:val="24"/>
          <w:szCs w:val="24"/>
        </w:rPr>
        <w:t>адрес электронной почты: ___________________________________________</w:t>
      </w:r>
    </w:p>
    <w:p w:rsidR="00B920BD" w:rsidRDefault="00B920BD" w:rsidP="00B920BD">
      <w:pPr>
        <w:pStyle w:val="a3"/>
        <w:ind w:firstLine="709"/>
        <w:rPr>
          <w:rFonts w:ascii="Arial" w:hAnsi="Arial" w:cs="Arial"/>
          <w:sz w:val="24"/>
          <w:szCs w:val="24"/>
        </w:rPr>
      </w:pPr>
    </w:p>
    <w:p w:rsidR="00B920BD" w:rsidRDefault="00B920BD" w:rsidP="00B920BD">
      <w:pPr>
        <w:pStyle w:val="a3"/>
        <w:ind w:firstLine="709"/>
        <w:rPr>
          <w:rFonts w:ascii="Arial" w:hAnsi="Arial" w:cs="Arial"/>
          <w:sz w:val="24"/>
          <w:szCs w:val="24"/>
        </w:rPr>
      </w:pPr>
      <w:r>
        <w:rPr>
          <w:rFonts w:ascii="Arial" w:hAnsi="Arial" w:cs="Arial"/>
          <w:sz w:val="24"/>
          <w:szCs w:val="24"/>
        </w:rPr>
        <w:t xml:space="preserve">Способ получения результата услуги: </w:t>
      </w:r>
    </w:p>
    <w:p w:rsidR="00B920BD" w:rsidRDefault="00B920BD" w:rsidP="00B920BD">
      <w:pPr>
        <w:pStyle w:val="a3"/>
        <w:ind w:firstLine="709"/>
        <w:rPr>
          <w:rFonts w:ascii="Arial" w:hAnsi="Arial" w:cs="Arial"/>
          <w:sz w:val="24"/>
          <w:szCs w:val="24"/>
        </w:rPr>
      </w:pPr>
      <w:r>
        <w:rPr>
          <w:rFonts w:ascii="Arial" w:hAnsi="Arial" w:cs="Arial"/>
          <w:sz w:val="24"/>
          <w:szCs w:val="24"/>
        </w:rPr>
        <w:t xml:space="preserve">на адрес электронной почты: </w:t>
      </w:r>
      <w:r>
        <w:rPr>
          <w:rFonts w:ascii="MS Gothic" w:eastAsia="MS Gothic" w:hAnsi="MS Gothic" w:cs="MS Gothic" w:hint="eastAsia"/>
          <w:sz w:val="24"/>
          <w:szCs w:val="24"/>
          <w:lang w:val="en-US"/>
        </w:rPr>
        <w:t>☐</w:t>
      </w:r>
      <w:r>
        <w:rPr>
          <w:rFonts w:ascii="Arial" w:hAnsi="Arial" w:cs="Arial"/>
          <w:sz w:val="24"/>
          <w:szCs w:val="24"/>
        </w:rPr>
        <w:t xml:space="preserve"> да, </w:t>
      </w:r>
      <w:r>
        <w:rPr>
          <w:rFonts w:ascii="MS Gothic" w:eastAsia="MS Gothic" w:hAnsi="MS Gothic" w:cs="MS Gothic" w:hint="eastAsia"/>
          <w:sz w:val="24"/>
          <w:szCs w:val="24"/>
          <w:lang w:val="en-US"/>
        </w:rPr>
        <w:t>☐</w:t>
      </w:r>
      <w:r>
        <w:rPr>
          <w:rFonts w:ascii="Arial" w:hAnsi="Arial" w:cs="Arial"/>
          <w:sz w:val="24"/>
          <w:szCs w:val="24"/>
        </w:rPr>
        <w:t xml:space="preserve"> нет; </w:t>
      </w:r>
    </w:p>
    <w:p w:rsidR="00B920BD" w:rsidRDefault="00B920BD" w:rsidP="00B920BD">
      <w:pPr>
        <w:pStyle w:val="a3"/>
        <w:ind w:firstLine="709"/>
        <w:rPr>
          <w:rFonts w:ascii="Arial" w:hAnsi="Arial" w:cs="Arial"/>
          <w:sz w:val="24"/>
          <w:szCs w:val="24"/>
        </w:rPr>
      </w:pPr>
      <w:r>
        <w:rPr>
          <w:rFonts w:ascii="Arial" w:hAnsi="Arial" w:cs="Arial"/>
          <w:sz w:val="24"/>
          <w:szCs w:val="24"/>
        </w:rPr>
        <w:t xml:space="preserve">в МФЦ (в случае подачи заявления через МФЦ): </w:t>
      </w:r>
      <w:r>
        <w:rPr>
          <w:rFonts w:ascii="MS Gothic" w:eastAsia="MS Gothic" w:hAnsi="MS Gothic" w:cs="MS Gothic" w:hint="eastAsia"/>
          <w:sz w:val="24"/>
          <w:szCs w:val="24"/>
          <w:lang w:val="en-US"/>
        </w:rPr>
        <w:t>☐</w:t>
      </w:r>
      <w:r>
        <w:rPr>
          <w:rFonts w:ascii="Arial" w:hAnsi="Arial" w:cs="Arial"/>
          <w:sz w:val="24"/>
          <w:szCs w:val="24"/>
        </w:rPr>
        <w:t xml:space="preserve"> да, </w:t>
      </w:r>
      <w:r>
        <w:rPr>
          <w:rFonts w:ascii="MS Gothic" w:eastAsia="MS Gothic" w:hAnsi="MS Gothic" w:cs="MS Gothic" w:hint="eastAsia"/>
          <w:sz w:val="24"/>
          <w:szCs w:val="24"/>
          <w:lang w:val="en-US"/>
        </w:rPr>
        <w:t>☐</w:t>
      </w:r>
      <w:r>
        <w:rPr>
          <w:rFonts w:ascii="Arial" w:hAnsi="Arial" w:cs="Arial"/>
          <w:sz w:val="24"/>
          <w:szCs w:val="24"/>
        </w:rPr>
        <w:t xml:space="preserve"> нет; </w:t>
      </w:r>
    </w:p>
    <w:p w:rsidR="00B920BD" w:rsidRDefault="00B920BD" w:rsidP="00B920BD">
      <w:pPr>
        <w:pStyle w:val="a3"/>
        <w:ind w:firstLine="709"/>
        <w:rPr>
          <w:rFonts w:ascii="Arial" w:hAnsi="Arial" w:cs="Arial"/>
          <w:sz w:val="24"/>
          <w:szCs w:val="24"/>
        </w:rPr>
      </w:pPr>
      <w:r>
        <w:rPr>
          <w:rFonts w:ascii="Arial" w:hAnsi="Arial" w:cs="Arial"/>
          <w:sz w:val="24"/>
          <w:szCs w:val="24"/>
        </w:rPr>
        <w:t xml:space="preserve">в Администрации: </w:t>
      </w:r>
      <w:r>
        <w:rPr>
          <w:rFonts w:ascii="MS Gothic" w:eastAsia="MS Gothic" w:hAnsi="MS Gothic" w:cs="MS Gothic" w:hint="eastAsia"/>
          <w:sz w:val="24"/>
          <w:szCs w:val="24"/>
          <w:lang w:val="en-US"/>
        </w:rPr>
        <w:t>☐</w:t>
      </w:r>
      <w:r>
        <w:rPr>
          <w:rFonts w:ascii="Arial" w:hAnsi="Arial" w:cs="Arial"/>
          <w:sz w:val="24"/>
          <w:szCs w:val="24"/>
        </w:rPr>
        <w:t xml:space="preserve"> да, </w:t>
      </w:r>
      <w:r>
        <w:rPr>
          <w:rFonts w:ascii="MS Gothic" w:eastAsia="MS Gothic" w:hAnsi="MS Gothic" w:cs="MS Gothic" w:hint="eastAsia"/>
          <w:sz w:val="24"/>
          <w:szCs w:val="24"/>
          <w:lang w:val="en-US"/>
        </w:rPr>
        <w:t>☐</w:t>
      </w:r>
      <w:r>
        <w:rPr>
          <w:rFonts w:ascii="Arial" w:hAnsi="Arial" w:cs="Arial"/>
          <w:sz w:val="24"/>
          <w:szCs w:val="24"/>
        </w:rPr>
        <w:t xml:space="preserve"> нет;</w:t>
      </w:r>
    </w:p>
    <w:p w:rsidR="00B920BD" w:rsidRDefault="00B920BD" w:rsidP="00B920BD">
      <w:pPr>
        <w:pStyle w:val="a3"/>
        <w:ind w:firstLine="709"/>
        <w:rPr>
          <w:rFonts w:ascii="Arial" w:hAnsi="Arial" w:cs="Arial"/>
          <w:sz w:val="24"/>
          <w:szCs w:val="24"/>
        </w:rPr>
      </w:pPr>
      <w:r>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Pr>
          <w:rFonts w:ascii="MS Gothic" w:eastAsia="MS Gothic" w:hAnsi="MS Gothic" w:cs="MS Gothic" w:hint="eastAsia"/>
          <w:sz w:val="24"/>
          <w:szCs w:val="24"/>
          <w:lang w:val="en-US"/>
        </w:rPr>
        <w:t>☐</w:t>
      </w:r>
      <w:r>
        <w:rPr>
          <w:rFonts w:ascii="Arial" w:hAnsi="Arial" w:cs="Arial"/>
          <w:sz w:val="24"/>
          <w:szCs w:val="24"/>
        </w:rPr>
        <w:t xml:space="preserve"> да, </w:t>
      </w:r>
      <w:r>
        <w:rPr>
          <w:rFonts w:ascii="MS Gothic" w:eastAsia="MS Gothic" w:hAnsi="MS Gothic" w:cs="MS Gothic" w:hint="eastAsia"/>
          <w:sz w:val="24"/>
          <w:szCs w:val="24"/>
          <w:lang w:val="en-US"/>
        </w:rPr>
        <w:t>☐</w:t>
      </w:r>
      <w:r>
        <w:rPr>
          <w:rFonts w:ascii="Arial" w:hAnsi="Arial" w:cs="Arial"/>
          <w:sz w:val="24"/>
          <w:szCs w:val="24"/>
        </w:rPr>
        <w:t xml:space="preserve"> нет;</w:t>
      </w:r>
    </w:p>
    <w:p w:rsidR="00B920BD" w:rsidRDefault="00B920BD" w:rsidP="00B920BD">
      <w:pPr>
        <w:pStyle w:val="a3"/>
        <w:ind w:firstLine="709"/>
        <w:rPr>
          <w:rFonts w:ascii="Arial" w:hAnsi="Arial" w:cs="Arial"/>
          <w:sz w:val="24"/>
          <w:szCs w:val="24"/>
        </w:rPr>
      </w:pPr>
      <w:r>
        <w:rPr>
          <w:rFonts w:ascii="Arial" w:hAnsi="Arial" w:cs="Arial"/>
          <w:sz w:val="24"/>
          <w:szCs w:val="24"/>
        </w:rPr>
        <w:t xml:space="preserve">посредством почтового отправления: </w:t>
      </w:r>
      <w:r>
        <w:rPr>
          <w:rFonts w:ascii="MS Gothic" w:eastAsia="MS Gothic" w:hAnsi="MS Gothic" w:cs="MS Gothic" w:hint="eastAsia"/>
          <w:sz w:val="24"/>
          <w:szCs w:val="24"/>
          <w:lang w:val="en-US"/>
        </w:rPr>
        <w:t>☐</w:t>
      </w:r>
      <w:r>
        <w:rPr>
          <w:rFonts w:ascii="Arial" w:hAnsi="Arial" w:cs="Arial"/>
          <w:sz w:val="24"/>
          <w:szCs w:val="24"/>
        </w:rPr>
        <w:t xml:space="preserve"> да, </w:t>
      </w:r>
      <w:r>
        <w:rPr>
          <w:rFonts w:ascii="MS Gothic" w:eastAsia="MS Gothic" w:hAnsi="MS Gothic" w:cs="MS Gothic" w:hint="eastAsia"/>
          <w:sz w:val="24"/>
          <w:szCs w:val="24"/>
          <w:lang w:val="en-US"/>
        </w:rPr>
        <w:t>☐</w:t>
      </w:r>
      <w:r>
        <w:rPr>
          <w:rFonts w:ascii="Arial" w:hAnsi="Arial" w:cs="Arial"/>
          <w:sz w:val="24"/>
          <w:szCs w:val="24"/>
        </w:rPr>
        <w:t xml:space="preserve"> нет.</w:t>
      </w:r>
    </w:p>
    <w:p w:rsidR="00B920BD" w:rsidRDefault="00B920BD" w:rsidP="00B920BD">
      <w:pPr>
        <w:pStyle w:val="a3"/>
        <w:ind w:firstLine="709"/>
        <w:rPr>
          <w:rFonts w:ascii="Arial" w:hAnsi="Arial" w:cs="Arial"/>
          <w:sz w:val="24"/>
          <w:szCs w:val="24"/>
        </w:rPr>
      </w:pPr>
    </w:p>
    <w:p w:rsidR="00B920BD" w:rsidRDefault="00B920BD" w:rsidP="00B920BD">
      <w:pPr>
        <w:pStyle w:val="a3"/>
        <w:ind w:firstLine="709"/>
        <w:rPr>
          <w:rFonts w:ascii="Arial" w:hAnsi="Arial" w:cs="Arial"/>
          <w:sz w:val="24"/>
          <w:szCs w:val="24"/>
        </w:rPr>
      </w:pPr>
      <w:r>
        <w:rPr>
          <w:rFonts w:ascii="Arial" w:hAnsi="Arial" w:cs="Arial"/>
          <w:sz w:val="24"/>
          <w:szCs w:val="24"/>
        </w:rPr>
        <w:t>____________________________________</w:t>
      </w:r>
    </w:p>
    <w:p w:rsidR="00B920BD" w:rsidRDefault="00B920BD" w:rsidP="00B920BD">
      <w:pPr>
        <w:pStyle w:val="a3"/>
        <w:ind w:firstLine="709"/>
        <w:rPr>
          <w:rFonts w:ascii="Arial" w:hAnsi="Arial" w:cs="Arial"/>
          <w:sz w:val="24"/>
          <w:szCs w:val="24"/>
        </w:rPr>
      </w:pPr>
      <w:r>
        <w:rPr>
          <w:rFonts w:ascii="Arial" w:hAnsi="Arial" w:cs="Arial"/>
          <w:sz w:val="24"/>
          <w:szCs w:val="24"/>
        </w:rPr>
        <w:t>ФИО, подпись заявителя (представителя)</w:t>
      </w:r>
    </w:p>
    <w:p w:rsidR="00B920BD" w:rsidRDefault="00B920BD" w:rsidP="00B920BD">
      <w:pPr>
        <w:pStyle w:val="a3"/>
        <w:ind w:firstLine="709"/>
        <w:rPr>
          <w:rFonts w:ascii="Arial" w:hAnsi="Arial" w:cs="Arial"/>
          <w:sz w:val="24"/>
          <w:szCs w:val="24"/>
        </w:rPr>
      </w:pPr>
    </w:p>
    <w:p w:rsidR="00B920BD" w:rsidRDefault="00B920BD" w:rsidP="00B920BD">
      <w:pPr>
        <w:pStyle w:val="a3"/>
        <w:ind w:firstLine="709"/>
        <w:rPr>
          <w:rFonts w:ascii="Arial" w:hAnsi="Arial" w:cs="Arial"/>
          <w:sz w:val="24"/>
          <w:szCs w:val="24"/>
        </w:rPr>
      </w:pPr>
      <w:r>
        <w:rPr>
          <w:rFonts w:ascii="Arial" w:hAnsi="Arial" w:cs="Arial"/>
          <w:sz w:val="24"/>
          <w:szCs w:val="24"/>
        </w:rPr>
        <w:t xml:space="preserve">«_____________»_________________г. </w:t>
      </w:r>
    </w:p>
    <w:p w:rsidR="00B920BD" w:rsidRDefault="00B920BD" w:rsidP="00B920BD">
      <w:pPr>
        <w:spacing w:after="200" w:line="276" w:lineRule="auto"/>
        <w:ind w:firstLine="0"/>
        <w:jc w:val="left"/>
        <w:rPr>
          <w:rFonts w:eastAsia="Calibri" w:cs="Arial"/>
          <w:lang w:bidi="ru-RU"/>
        </w:rPr>
      </w:pPr>
      <w:r>
        <w:rPr>
          <w:rFonts w:cs="Arial"/>
          <w:lang w:bidi="ru-RU"/>
        </w:rPr>
        <w:br w:type="page"/>
      </w:r>
    </w:p>
    <w:p w:rsidR="00B920BD" w:rsidRDefault="00B920BD" w:rsidP="00B920BD">
      <w:pPr>
        <w:pStyle w:val="a3"/>
        <w:ind w:firstLine="709"/>
        <w:jc w:val="center"/>
        <w:rPr>
          <w:rFonts w:ascii="Arial" w:hAnsi="Arial" w:cs="Arial"/>
          <w:sz w:val="24"/>
          <w:szCs w:val="24"/>
        </w:rPr>
      </w:pPr>
      <w:r>
        <w:rPr>
          <w:rFonts w:ascii="Arial" w:hAnsi="Arial" w:cs="Arial"/>
          <w:sz w:val="24"/>
          <w:szCs w:val="24"/>
          <w:lang w:eastAsia="ru-RU" w:bidi="ru-RU"/>
        </w:rPr>
        <w:lastRenderedPageBreak/>
        <w:t>Приложение № 5</w:t>
      </w:r>
    </w:p>
    <w:p w:rsidR="00B920BD" w:rsidRDefault="00B920BD" w:rsidP="00B920BD">
      <w:pPr>
        <w:pStyle w:val="a3"/>
        <w:ind w:firstLine="709"/>
        <w:jc w:val="center"/>
        <w:rPr>
          <w:rFonts w:ascii="Arial" w:hAnsi="Arial" w:cs="Arial"/>
          <w:sz w:val="24"/>
          <w:szCs w:val="24"/>
          <w:lang w:eastAsia="ru-RU" w:bidi="ru-RU"/>
        </w:rPr>
      </w:pPr>
      <w:r>
        <w:rPr>
          <w:rFonts w:ascii="Arial" w:hAnsi="Arial" w:cs="Arial"/>
          <w:sz w:val="24"/>
          <w:szCs w:val="24"/>
          <w:lang w:eastAsia="ru-RU" w:bidi="ru-RU"/>
        </w:rPr>
        <w:t>к Административному регламенту</w:t>
      </w:r>
    </w:p>
    <w:p w:rsidR="00B920BD" w:rsidRDefault="00B920BD" w:rsidP="00B920BD">
      <w:pPr>
        <w:pStyle w:val="a3"/>
        <w:ind w:firstLine="709"/>
        <w:jc w:val="center"/>
        <w:rPr>
          <w:rFonts w:ascii="Arial" w:hAnsi="Arial" w:cs="Arial"/>
          <w:sz w:val="24"/>
          <w:szCs w:val="24"/>
          <w:lang w:eastAsia="ru-RU" w:bidi="ru-RU"/>
        </w:rPr>
      </w:pPr>
      <w:r>
        <w:rPr>
          <w:rFonts w:ascii="Arial" w:hAnsi="Arial" w:cs="Arial"/>
          <w:sz w:val="24"/>
          <w:szCs w:val="24"/>
          <w:lang w:eastAsia="ru-RU" w:bidi="ru-RU"/>
        </w:rPr>
        <w:t xml:space="preserve">по предоставлению муниципальной услуги </w:t>
      </w:r>
      <w:r>
        <w:rPr>
          <w:rFonts w:ascii="Arial" w:hAnsi="Arial" w:cs="Arial"/>
          <w:sz w:val="24"/>
          <w:szCs w:val="24"/>
        </w:rPr>
        <w:t>«Предоставление информации об объектах учета из реестра муниципального имущества»</w:t>
      </w:r>
    </w:p>
    <w:p w:rsidR="00B920BD" w:rsidRDefault="00B920BD" w:rsidP="00B920BD">
      <w:pPr>
        <w:ind w:firstLine="709"/>
        <w:jc w:val="right"/>
        <w:rPr>
          <w:rFonts w:cs="Arial"/>
        </w:rPr>
      </w:pPr>
    </w:p>
    <w:p w:rsidR="00B920BD" w:rsidRDefault="00B920BD" w:rsidP="00B920BD">
      <w:pPr>
        <w:pStyle w:val="a3"/>
        <w:ind w:firstLine="709"/>
        <w:jc w:val="center"/>
        <w:rPr>
          <w:rFonts w:ascii="Arial" w:hAnsi="Arial" w:cs="Arial"/>
          <w:sz w:val="24"/>
          <w:szCs w:val="24"/>
        </w:rPr>
      </w:pPr>
      <w:r>
        <w:rPr>
          <w:rFonts w:ascii="Arial" w:hAnsi="Arial" w:cs="Arial"/>
          <w:sz w:val="24"/>
          <w:szCs w:val="24"/>
        </w:rPr>
        <w:t>Форма решения об отказе в приеме и регистрации документов</w:t>
      </w:r>
    </w:p>
    <w:p w:rsidR="00B920BD" w:rsidRDefault="00B920BD" w:rsidP="00B920BD">
      <w:pPr>
        <w:pStyle w:val="a3"/>
        <w:ind w:firstLine="709"/>
        <w:jc w:val="center"/>
        <w:rPr>
          <w:rFonts w:ascii="Arial" w:hAnsi="Arial" w:cs="Arial"/>
          <w:sz w:val="24"/>
          <w:szCs w:val="24"/>
        </w:rPr>
      </w:pPr>
    </w:p>
    <w:p w:rsidR="00B920BD" w:rsidRDefault="00B920BD" w:rsidP="00B920BD">
      <w:pPr>
        <w:pStyle w:val="a3"/>
        <w:ind w:firstLine="709"/>
        <w:rPr>
          <w:rFonts w:ascii="Arial" w:hAnsi="Arial" w:cs="Arial"/>
          <w:sz w:val="24"/>
          <w:szCs w:val="24"/>
        </w:rPr>
      </w:pPr>
      <w:r>
        <w:rPr>
          <w:rFonts w:ascii="Arial" w:hAnsi="Arial" w:cs="Arial"/>
          <w:sz w:val="24"/>
          <w:szCs w:val="24"/>
        </w:rPr>
        <w:t>__________________________________________________________________</w:t>
      </w:r>
    </w:p>
    <w:p w:rsidR="00B920BD" w:rsidRDefault="00B920BD" w:rsidP="00B920BD">
      <w:pPr>
        <w:pStyle w:val="a3"/>
        <w:ind w:firstLine="709"/>
        <w:jc w:val="center"/>
        <w:rPr>
          <w:rFonts w:ascii="Arial" w:hAnsi="Arial" w:cs="Arial"/>
          <w:sz w:val="24"/>
          <w:szCs w:val="24"/>
        </w:rPr>
      </w:pPr>
      <w:r>
        <w:rPr>
          <w:rFonts w:ascii="Arial" w:hAnsi="Arial" w:cs="Arial"/>
          <w:sz w:val="24"/>
          <w:szCs w:val="24"/>
        </w:rPr>
        <w:t>Наименование органа, уполномоченного на предоставление услуги</w:t>
      </w:r>
    </w:p>
    <w:p w:rsidR="00B920BD" w:rsidRDefault="00B920BD" w:rsidP="00B920BD">
      <w:pPr>
        <w:pStyle w:val="a3"/>
        <w:ind w:firstLine="709"/>
        <w:jc w:val="center"/>
        <w:rPr>
          <w:rFonts w:ascii="Arial" w:hAnsi="Arial" w:cs="Arial"/>
          <w:sz w:val="24"/>
          <w:szCs w:val="24"/>
        </w:rPr>
      </w:pPr>
    </w:p>
    <w:p w:rsidR="00B920BD" w:rsidRDefault="00B920BD" w:rsidP="00B920BD">
      <w:pPr>
        <w:pStyle w:val="a3"/>
        <w:ind w:firstLine="709"/>
        <w:jc w:val="right"/>
        <w:rPr>
          <w:rFonts w:ascii="Arial" w:hAnsi="Arial" w:cs="Arial"/>
          <w:sz w:val="24"/>
          <w:szCs w:val="24"/>
        </w:rPr>
      </w:pPr>
      <w:r>
        <w:rPr>
          <w:rFonts w:ascii="Arial" w:hAnsi="Arial" w:cs="Arial"/>
          <w:sz w:val="24"/>
          <w:szCs w:val="24"/>
        </w:rPr>
        <w:t>Кому: ________________________________</w:t>
      </w:r>
    </w:p>
    <w:p w:rsidR="00B920BD" w:rsidRDefault="00B920BD" w:rsidP="00B920BD">
      <w:pPr>
        <w:pStyle w:val="a3"/>
        <w:ind w:firstLine="709"/>
        <w:jc w:val="right"/>
        <w:rPr>
          <w:rFonts w:ascii="Arial" w:hAnsi="Arial" w:cs="Arial"/>
          <w:sz w:val="24"/>
          <w:szCs w:val="24"/>
        </w:rPr>
      </w:pPr>
      <w:r>
        <w:rPr>
          <w:rFonts w:ascii="Arial" w:hAnsi="Arial" w:cs="Arial"/>
          <w:sz w:val="24"/>
          <w:szCs w:val="24"/>
        </w:rPr>
        <w:t>Контактные данные: ___________________</w:t>
      </w:r>
    </w:p>
    <w:p w:rsidR="00B920BD" w:rsidRDefault="00B920BD" w:rsidP="00B920BD">
      <w:pPr>
        <w:pStyle w:val="a3"/>
        <w:ind w:firstLine="709"/>
        <w:jc w:val="right"/>
        <w:rPr>
          <w:rFonts w:ascii="Arial" w:hAnsi="Arial" w:cs="Arial"/>
          <w:sz w:val="24"/>
          <w:szCs w:val="24"/>
        </w:rPr>
      </w:pPr>
      <w:r>
        <w:rPr>
          <w:rFonts w:ascii="Arial" w:hAnsi="Arial" w:cs="Arial"/>
          <w:sz w:val="24"/>
          <w:szCs w:val="24"/>
        </w:rPr>
        <w:t>_____________________________________</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center"/>
        <w:rPr>
          <w:rFonts w:ascii="Arial" w:hAnsi="Arial" w:cs="Arial"/>
          <w:sz w:val="24"/>
          <w:szCs w:val="24"/>
        </w:rPr>
      </w:pPr>
      <w:r>
        <w:rPr>
          <w:rFonts w:ascii="Arial" w:hAnsi="Arial" w:cs="Arial"/>
          <w:sz w:val="24"/>
          <w:szCs w:val="24"/>
        </w:rPr>
        <w:t>Решение об отказе в приеме и регистрации документов, необходимых для предоставления муниципальной услуги</w:t>
      </w:r>
    </w:p>
    <w:p w:rsidR="00B920BD" w:rsidRDefault="00B920BD" w:rsidP="00B920BD">
      <w:pPr>
        <w:pStyle w:val="a3"/>
        <w:ind w:firstLine="709"/>
        <w:jc w:val="center"/>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от _____________ 20__ г.</w:t>
      </w:r>
      <w:r>
        <w:rPr>
          <w:rFonts w:ascii="Arial" w:hAnsi="Arial" w:cs="Arial"/>
          <w:sz w:val="24"/>
          <w:szCs w:val="24"/>
        </w:rPr>
        <w:tab/>
        <w:t xml:space="preserve">                                                                 №_____ </w:t>
      </w:r>
    </w:p>
    <w:p w:rsidR="00B920BD" w:rsidRDefault="00B920BD" w:rsidP="00B920BD">
      <w:pPr>
        <w:pStyle w:val="a3"/>
        <w:ind w:firstLine="709"/>
        <w:jc w:val="center"/>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B920BD" w:rsidRDefault="00B920BD" w:rsidP="00B920BD">
      <w:pPr>
        <w:pStyle w:val="a3"/>
        <w:ind w:firstLine="709"/>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 .</w:t>
      </w:r>
    </w:p>
    <w:p w:rsidR="00B920BD" w:rsidRDefault="00B920BD" w:rsidP="00B920BD">
      <w:pPr>
        <w:pStyle w:val="a3"/>
        <w:ind w:firstLine="709"/>
        <w:rPr>
          <w:rFonts w:ascii="Arial" w:hAnsi="Arial" w:cs="Arial"/>
          <w:sz w:val="24"/>
          <w:szCs w:val="24"/>
        </w:rPr>
      </w:pPr>
      <w:r>
        <w:rPr>
          <w:rFonts w:ascii="Arial" w:hAnsi="Arial" w:cs="Arial"/>
          <w:sz w:val="24"/>
          <w:szCs w:val="24"/>
        </w:rPr>
        <w:t xml:space="preserve">Дополнительно информируем: __________________________________ _________________________________________________________________ . </w:t>
      </w:r>
    </w:p>
    <w:p w:rsidR="00B920BD" w:rsidRDefault="00B920BD" w:rsidP="00B920BD">
      <w:pPr>
        <w:pStyle w:val="a3"/>
        <w:ind w:firstLine="709"/>
        <w:jc w:val="both"/>
        <w:rPr>
          <w:rFonts w:ascii="Arial" w:hAnsi="Arial" w:cs="Arial"/>
          <w:sz w:val="24"/>
          <w:szCs w:val="24"/>
        </w:rPr>
      </w:pPr>
    </w:p>
    <w:p w:rsidR="00B920BD" w:rsidRDefault="00B920BD" w:rsidP="00B920BD">
      <w:pPr>
        <w:pStyle w:val="a3"/>
        <w:ind w:firstLine="709"/>
        <w:jc w:val="both"/>
        <w:rPr>
          <w:rFonts w:ascii="Arial" w:hAnsi="Arial" w:cs="Arial"/>
          <w:sz w:val="24"/>
          <w:szCs w:val="24"/>
        </w:rPr>
      </w:pPr>
      <w:r>
        <w:rPr>
          <w:rFonts w:ascii="Arial" w:hAnsi="Arial" w:cs="Arial"/>
          <w:sz w:val="24"/>
          <w:szCs w:val="24"/>
        </w:rPr>
        <w:t xml:space="preserve">Вы вправе повторно обратиться с заявлением после устранения указанных нарушений. </w:t>
      </w:r>
    </w:p>
    <w:p w:rsidR="00B920BD" w:rsidRDefault="00B920BD" w:rsidP="00B920BD">
      <w:pPr>
        <w:pStyle w:val="a3"/>
        <w:pBdr>
          <w:bottom w:val="single" w:sz="12" w:space="1" w:color="auto"/>
        </w:pBdr>
        <w:ind w:firstLine="709"/>
        <w:jc w:val="both"/>
        <w:rPr>
          <w:rFonts w:ascii="Arial" w:hAnsi="Arial" w:cs="Arial"/>
          <w:sz w:val="24"/>
          <w:szCs w:val="24"/>
        </w:rPr>
      </w:pPr>
      <w:r>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B920BD" w:rsidRDefault="00B920BD" w:rsidP="00B920BD">
      <w:pPr>
        <w:ind w:firstLine="709"/>
        <w:jc w:val="center"/>
        <w:rPr>
          <w:rFonts w:cs="Arial"/>
          <w:lang w:bidi="ru-RU"/>
        </w:rPr>
      </w:pPr>
      <w:r>
        <w:rPr>
          <w:rFonts w:cs="Arial"/>
          <w:lang w:bidi="ru-RU"/>
        </w:rPr>
        <w:t>Должность сотрудника, принявшего решение</w:t>
      </w:r>
    </w:p>
    <w:p w:rsidR="00B920BD" w:rsidRDefault="00B920BD" w:rsidP="00B920BD">
      <w:pPr>
        <w:ind w:firstLine="709"/>
        <w:rPr>
          <w:rFonts w:cs="Arial"/>
          <w:lang w:bidi="ru-RU"/>
        </w:rPr>
      </w:pPr>
    </w:p>
    <w:p w:rsidR="00B920BD" w:rsidRDefault="00B920BD" w:rsidP="00B920BD">
      <w:pPr>
        <w:ind w:firstLine="709"/>
        <w:rPr>
          <w:rFonts w:cs="Arial"/>
        </w:rPr>
      </w:pPr>
      <w:r>
        <w:rPr>
          <w:rFonts w:cs="Arial"/>
          <w:lang w:bidi="ru-RU"/>
        </w:rPr>
        <w:t>___________________</w:t>
      </w:r>
      <w:r>
        <w:rPr>
          <w:rFonts w:cs="Arial"/>
          <w:lang w:bidi="ru-RU"/>
        </w:rPr>
        <w:tab/>
      </w:r>
      <w:r>
        <w:rPr>
          <w:rFonts w:cs="Arial"/>
          <w:lang w:bidi="ru-RU"/>
        </w:rPr>
        <w:tab/>
      </w:r>
      <w:r>
        <w:rPr>
          <w:rFonts w:cs="Arial"/>
          <w:lang w:bidi="ru-RU"/>
        </w:rPr>
        <w:tab/>
      </w:r>
      <w:r>
        <w:rPr>
          <w:rFonts w:cs="Arial"/>
          <w:lang w:bidi="ru-RU"/>
        </w:rPr>
        <w:tab/>
        <w:t>________________________________________________________          Подпись</w:t>
      </w:r>
      <w:r>
        <w:rPr>
          <w:rFonts w:cs="Arial"/>
          <w:lang w:bidi="ru-RU"/>
        </w:rPr>
        <w:tab/>
      </w:r>
      <w:r>
        <w:rPr>
          <w:rFonts w:cs="Arial"/>
          <w:lang w:bidi="ru-RU"/>
        </w:rPr>
        <w:tab/>
      </w:r>
      <w:r>
        <w:rPr>
          <w:rFonts w:cs="Arial"/>
          <w:lang w:bidi="ru-RU"/>
        </w:rPr>
        <w:tab/>
      </w:r>
      <w:r>
        <w:rPr>
          <w:rFonts w:cs="Arial"/>
          <w:lang w:bidi="ru-RU"/>
        </w:rPr>
        <w:tab/>
      </w:r>
      <w:r>
        <w:rPr>
          <w:rFonts w:cs="Arial"/>
          <w:lang w:bidi="ru-RU"/>
        </w:rPr>
        <w:tab/>
      </w:r>
      <w:r>
        <w:rPr>
          <w:rFonts w:cs="Arial"/>
          <w:lang w:bidi="ru-RU"/>
        </w:rPr>
        <w:tab/>
      </w:r>
      <w:r>
        <w:rPr>
          <w:rFonts w:cs="Arial"/>
          <w:lang w:bidi="ru-RU"/>
        </w:rPr>
        <w:tab/>
        <w:t>Расшифровка подписи  И.О.Ф.</w:t>
      </w:r>
    </w:p>
    <w:p w:rsidR="00B920BD" w:rsidRDefault="00B920BD" w:rsidP="00B920BD">
      <w:pPr>
        <w:spacing w:after="200" w:line="276" w:lineRule="auto"/>
        <w:ind w:firstLine="0"/>
        <w:jc w:val="left"/>
        <w:rPr>
          <w:rFonts w:eastAsia="Calibri" w:cs="Arial"/>
          <w:lang w:bidi="ru-RU"/>
        </w:rPr>
      </w:pPr>
      <w:r>
        <w:rPr>
          <w:rFonts w:cs="Arial"/>
          <w:lang w:bidi="ru-RU"/>
        </w:rPr>
        <w:br w:type="page"/>
      </w:r>
    </w:p>
    <w:p w:rsidR="00B920BD" w:rsidRDefault="00B920BD" w:rsidP="00B920BD">
      <w:pPr>
        <w:pStyle w:val="a3"/>
        <w:ind w:firstLine="709"/>
        <w:jc w:val="center"/>
        <w:rPr>
          <w:rFonts w:ascii="Arial" w:hAnsi="Arial" w:cs="Arial"/>
          <w:sz w:val="24"/>
          <w:szCs w:val="24"/>
        </w:rPr>
      </w:pPr>
      <w:r>
        <w:rPr>
          <w:rFonts w:ascii="Arial" w:hAnsi="Arial" w:cs="Arial"/>
          <w:sz w:val="24"/>
          <w:szCs w:val="24"/>
          <w:lang w:eastAsia="ru-RU" w:bidi="ru-RU"/>
        </w:rPr>
        <w:lastRenderedPageBreak/>
        <w:t>Приложение № 6</w:t>
      </w:r>
    </w:p>
    <w:p w:rsidR="00B920BD" w:rsidRDefault="00B920BD" w:rsidP="00B920BD">
      <w:pPr>
        <w:pStyle w:val="a3"/>
        <w:ind w:firstLine="709"/>
        <w:jc w:val="center"/>
        <w:rPr>
          <w:rFonts w:ascii="Arial" w:hAnsi="Arial" w:cs="Arial"/>
          <w:sz w:val="24"/>
          <w:szCs w:val="24"/>
          <w:lang w:eastAsia="ru-RU" w:bidi="ru-RU"/>
        </w:rPr>
      </w:pPr>
      <w:r>
        <w:rPr>
          <w:rFonts w:ascii="Arial" w:hAnsi="Arial" w:cs="Arial"/>
          <w:sz w:val="24"/>
          <w:szCs w:val="24"/>
          <w:lang w:eastAsia="ru-RU" w:bidi="ru-RU"/>
        </w:rPr>
        <w:t>к      Административному     регламенту</w:t>
      </w:r>
    </w:p>
    <w:p w:rsidR="00B920BD" w:rsidRDefault="00B920BD" w:rsidP="00B920BD">
      <w:pPr>
        <w:pStyle w:val="a3"/>
        <w:ind w:firstLine="709"/>
        <w:jc w:val="center"/>
        <w:rPr>
          <w:rFonts w:ascii="Arial" w:hAnsi="Arial" w:cs="Arial"/>
          <w:sz w:val="24"/>
          <w:szCs w:val="24"/>
          <w:lang w:eastAsia="ru-RU" w:bidi="ru-RU"/>
        </w:rPr>
      </w:pPr>
      <w:r>
        <w:rPr>
          <w:rFonts w:ascii="Arial" w:hAnsi="Arial" w:cs="Arial"/>
          <w:sz w:val="24"/>
          <w:szCs w:val="24"/>
          <w:lang w:eastAsia="ru-RU" w:bidi="ru-RU"/>
        </w:rPr>
        <w:t xml:space="preserve">по предоставлению муниципальной услуги </w:t>
      </w:r>
      <w:r>
        <w:rPr>
          <w:rFonts w:ascii="Arial" w:hAnsi="Arial" w:cs="Arial"/>
          <w:sz w:val="24"/>
          <w:szCs w:val="24"/>
        </w:rPr>
        <w:t>«Предоставление информации об объектах учета из реестра муниципального имущества»</w:t>
      </w:r>
    </w:p>
    <w:p w:rsidR="00B920BD" w:rsidRDefault="00B920BD" w:rsidP="00B920BD">
      <w:pPr>
        <w:ind w:firstLine="709"/>
        <w:jc w:val="right"/>
        <w:rPr>
          <w:rFonts w:cs="Arial"/>
        </w:rPr>
      </w:pPr>
    </w:p>
    <w:p w:rsidR="00B920BD" w:rsidRDefault="00B920BD" w:rsidP="00B920BD">
      <w:pPr>
        <w:pStyle w:val="a3"/>
        <w:ind w:firstLine="709"/>
        <w:jc w:val="center"/>
        <w:rPr>
          <w:rFonts w:ascii="Arial" w:hAnsi="Arial" w:cs="Arial"/>
          <w:sz w:val="24"/>
          <w:szCs w:val="24"/>
        </w:rPr>
      </w:pPr>
      <w:r>
        <w:rPr>
          <w:rFonts w:ascii="Arial" w:hAnsi="Arial" w:cs="Arial"/>
          <w:sz w:val="24"/>
          <w:szCs w:val="24"/>
        </w:rPr>
        <w:t>Описание административных процедур (АП) и административных действий (АД)</w:t>
      </w:r>
    </w:p>
    <w:p w:rsidR="00B920BD" w:rsidRDefault="00B920BD" w:rsidP="00B920BD">
      <w:pPr>
        <w:pStyle w:val="a3"/>
        <w:ind w:firstLine="709"/>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1868"/>
        <w:gridCol w:w="2747"/>
        <w:gridCol w:w="2320"/>
      </w:tblGrid>
      <w:tr w:rsidR="00B920BD" w:rsidTr="00B920BD">
        <w:tc>
          <w:tcPr>
            <w:tcW w:w="675" w:type="dxa"/>
            <w:tcBorders>
              <w:top w:val="single" w:sz="4" w:space="0" w:color="auto"/>
              <w:left w:val="single" w:sz="4" w:space="0" w:color="auto"/>
              <w:bottom w:val="single" w:sz="4" w:space="0" w:color="auto"/>
              <w:right w:val="single" w:sz="4" w:space="0" w:color="auto"/>
            </w:tcBorders>
            <w:hideMark/>
          </w:tcPr>
          <w:p w:rsidR="00B920BD" w:rsidRDefault="00B920BD">
            <w:pPr>
              <w:pStyle w:val="a3"/>
              <w:jc w:val="center"/>
              <w:rPr>
                <w:rFonts w:ascii="Arial" w:hAnsi="Arial" w:cs="Arial"/>
                <w:bCs/>
                <w:sz w:val="20"/>
                <w:szCs w:val="20"/>
                <w:lang w:eastAsia="ru-RU" w:bidi="ru-RU"/>
              </w:rPr>
            </w:pPr>
            <w:r>
              <w:rPr>
                <w:rFonts w:ascii="Arial" w:hAnsi="Arial" w:cs="Arial"/>
                <w:bCs/>
                <w:sz w:val="20"/>
                <w:szCs w:val="20"/>
                <w:lang w:eastAsia="ru-RU" w:bidi="ru-RU"/>
              </w:rPr>
              <w:t>№ п/п</w:t>
            </w:r>
          </w:p>
        </w:tc>
        <w:tc>
          <w:tcPr>
            <w:tcW w:w="1960" w:type="dxa"/>
            <w:tcBorders>
              <w:top w:val="single" w:sz="4" w:space="0" w:color="auto"/>
              <w:left w:val="single" w:sz="4" w:space="0" w:color="auto"/>
              <w:bottom w:val="single" w:sz="4" w:space="0" w:color="auto"/>
              <w:right w:val="single" w:sz="4" w:space="0" w:color="auto"/>
            </w:tcBorders>
            <w:hideMark/>
          </w:tcPr>
          <w:p w:rsidR="00B920BD" w:rsidRDefault="00B920BD">
            <w:pPr>
              <w:pStyle w:val="a3"/>
              <w:jc w:val="center"/>
              <w:rPr>
                <w:rFonts w:ascii="Arial" w:hAnsi="Arial" w:cs="Arial"/>
                <w:bCs/>
                <w:sz w:val="20"/>
                <w:szCs w:val="20"/>
                <w:lang w:eastAsia="ru-RU" w:bidi="ru-RU"/>
              </w:rPr>
            </w:pPr>
            <w:r>
              <w:rPr>
                <w:rFonts w:ascii="Arial" w:hAnsi="Arial" w:cs="Arial"/>
                <w:bCs/>
                <w:sz w:val="20"/>
                <w:szCs w:val="20"/>
                <w:lang w:eastAsia="ru-RU" w:bidi="ru-RU"/>
              </w:rPr>
              <w:t>Место выполнения действия/ используемая ИС*</w:t>
            </w:r>
          </w:p>
        </w:tc>
        <w:tc>
          <w:tcPr>
            <w:tcW w:w="1868" w:type="dxa"/>
            <w:tcBorders>
              <w:top w:val="single" w:sz="4" w:space="0" w:color="auto"/>
              <w:left w:val="single" w:sz="4" w:space="0" w:color="auto"/>
              <w:bottom w:val="single" w:sz="4" w:space="0" w:color="auto"/>
              <w:right w:val="single" w:sz="4" w:space="0" w:color="auto"/>
            </w:tcBorders>
            <w:hideMark/>
          </w:tcPr>
          <w:p w:rsidR="00B920BD" w:rsidRDefault="00B920BD">
            <w:pPr>
              <w:pStyle w:val="a3"/>
              <w:jc w:val="center"/>
              <w:rPr>
                <w:rFonts w:ascii="Arial" w:hAnsi="Arial" w:cs="Arial"/>
                <w:sz w:val="20"/>
                <w:szCs w:val="20"/>
              </w:rPr>
            </w:pPr>
            <w:r>
              <w:rPr>
                <w:rFonts w:ascii="Arial" w:hAnsi="Arial" w:cs="Arial"/>
                <w:bCs/>
                <w:sz w:val="20"/>
                <w:szCs w:val="20"/>
                <w:lang w:eastAsia="ru-RU" w:bidi="ru-RU"/>
              </w:rPr>
              <w:t>Процедуры*</w:t>
            </w:r>
          </w:p>
        </w:tc>
        <w:tc>
          <w:tcPr>
            <w:tcW w:w="2747" w:type="dxa"/>
            <w:tcBorders>
              <w:top w:val="single" w:sz="4" w:space="0" w:color="auto"/>
              <w:left w:val="single" w:sz="4" w:space="0" w:color="auto"/>
              <w:bottom w:val="single" w:sz="4" w:space="0" w:color="auto"/>
              <w:right w:val="single" w:sz="4" w:space="0" w:color="auto"/>
            </w:tcBorders>
            <w:hideMark/>
          </w:tcPr>
          <w:p w:rsidR="00B920BD" w:rsidRDefault="00B920BD">
            <w:pPr>
              <w:pStyle w:val="a3"/>
              <w:jc w:val="center"/>
              <w:rPr>
                <w:rFonts w:ascii="Arial" w:hAnsi="Arial" w:cs="Arial"/>
                <w:sz w:val="20"/>
                <w:szCs w:val="20"/>
              </w:rPr>
            </w:pPr>
            <w:r>
              <w:rPr>
                <w:rFonts w:ascii="Arial" w:hAnsi="Arial" w:cs="Arial"/>
                <w:bCs/>
                <w:sz w:val="20"/>
                <w:szCs w:val="20"/>
                <w:lang w:eastAsia="ru-RU" w:bidi="ru-RU"/>
              </w:rPr>
              <w:t>Действия</w:t>
            </w:r>
          </w:p>
        </w:tc>
        <w:tc>
          <w:tcPr>
            <w:tcW w:w="2320" w:type="dxa"/>
            <w:tcBorders>
              <w:top w:val="single" w:sz="4" w:space="0" w:color="auto"/>
              <w:left w:val="single" w:sz="4" w:space="0" w:color="auto"/>
              <w:bottom w:val="single" w:sz="4" w:space="0" w:color="auto"/>
              <w:right w:val="single" w:sz="4" w:space="0" w:color="auto"/>
            </w:tcBorders>
            <w:hideMark/>
          </w:tcPr>
          <w:p w:rsidR="00B920BD" w:rsidRDefault="00B920BD">
            <w:pPr>
              <w:pStyle w:val="a3"/>
              <w:jc w:val="center"/>
              <w:rPr>
                <w:rFonts w:ascii="Arial" w:hAnsi="Arial" w:cs="Arial"/>
                <w:sz w:val="20"/>
                <w:szCs w:val="20"/>
              </w:rPr>
            </w:pPr>
            <w:r>
              <w:rPr>
                <w:rFonts w:ascii="Arial" w:hAnsi="Arial" w:cs="Arial"/>
                <w:bCs/>
                <w:sz w:val="20"/>
                <w:szCs w:val="20"/>
                <w:lang w:eastAsia="ru-RU" w:bidi="ru-RU"/>
              </w:rPr>
              <w:t>Максимальный срок</w:t>
            </w:r>
          </w:p>
        </w:tc>
      </w:tr>
      <w:tr w:rsidR="00B920BD" w:rsidTr="00B920BD">
        <w:trPr>
          <w:trHeight w:val="1328"/>
        </w:trPr>
        <w:tc>
          <w:tcPr>
            <w:tcW w:w="675" w:type="dxa"/>
            <w:tcBorders>
              <w:top w:val="single" w:sz="4" w:space="0" w:color="auto"/>
              <w:left w:val="single" w:sz="4" w:space="0" w:color="auto"/>
              <w:bottom w:val="single" w:sz="4" w:space="0" w:color="auto"/>
              <w:right w:val="single" w:sz="4" w:space="0" w:color="auto"/>
            </w:tcBorders>
            <w:hideMark/>
          </w:tcPr>
          <w:p w:rsidR="00B920BD" w:rsidRDefault="00B920BD">
            <w:pPr>
              <w:pStyle w:val="a3"/>
              <w:jc w:val="center"/>
              <w:rPr>
                <w:rFonts w:ascii="Arial" w:hAnsi="Arial" w:cs="Arial"/>
                <w:sz w:val="20"/>
                <w:szCs w:val="20"/>
                <w:lang w:eastAsia="ru-RU" w:bidi="ru-RU"/>
              </w:rPr>
            </w:pPr>
            <w:r>
              <w:rPr>
                <w:rFonts w:ascii="Arial" w:hAnsi="Arial" w:cs="Arial"/>
                <w:sz w:val="20"/>
                <w:szCs w:val="20"/>
                <w:lang w:eastAsia="ru-RU" w:bidi="ru-RU"/>
              </w:rPr>
              <w:t>1</w:t>
            </w:r>
          </w:p>
        </w:tc>
        <w:tc>
          <w:tcPr>
            <w:tcW w:w="1960" w:type="dxa"/>
            <w:tcBorders>
              <w:top w:val="single" w:sz="4" w:space="0" w:color="auto"/>
              <w:left w:val="single" w:sz="4" w:space="0" w:color="auto"/>
              <w:bottom w:val="single" w:sz="4" w:space="0" w:color="auto"/>
              <w:right w:val="single" w:sz="4" w:space="0" w:color="auto"/>
            </w:tcBorders>
          </w:tcPr>
          <w:p w:rsidR="00B920BD" w:rsidRDefault="00B920BD">
            <w:pPr>
              <w:pStyle w:val="a3"/>
              <w:jc w:val="center"/>
              <w:rPr>
                <w:rFonts w:ascii="Arial" w:hAnsi="Arial" w:cs="Arial"/>
                <w:sz w:val="20"/>
                <w:szCs w:val="20"/>
                <w:lang w:eastAsia="ru-RU" w:bidi="ru-RU"/>
              </w:rPr>
            </w:pPr>
            <w:r>
              <w:rPr>
                <w:rFonts w:ascii="Arial" w:hAnsi="Arial" w:cs="Arial"/>
                <w:sz w:val="20"/>
                <w:szCs w:val="20"/>
                <w:lang w:eastAsia="ru-RU" w:bidi="ru-RU"/>
              </w:rPr>
              <w:t>Пилотный субъект/ПГС*</w:t>
            </w:r>
          </w:p>
          <w:p w:rsidR="00B920BD" w:rsidRDefault="00B920BD">
            <w:pPr>
              <w:pStyle w:val="a3"/>
              <w:jc w:val="center"/>
              <w:rPr>
                <w:rFonts w:ascii="Arial" w:hAnsi="Arial" w:cs="Arial"/>
                <w:sz w:val="20"/>
                <w:szCs w:val="20"/>
                <w:lang w:eastAsia="ru-RU" w:bidi="ru-RU"/>
              </w:rPr>
            </w:pPr>
          </w:p>
          <w:p w:rsidR="00B920BD" w:rsidRDefault="00B920BD">
            <w:pPr>
              <w:pStyle w:val="a3"/>
              <w:jc w:val="center"/>
              <w:rPr>
                <w:rFonts w:ascii="Arial" w:hAnsi="Arial" w:cs="Arial"/>
                <w:sz w:val="20"/>
                <w:szCs w:val="20"/>
                <w:lang w:eastAsia="ru-RU" w:bidi="ru-RU"/>
              </w:rPr>
            </w:pPr>
          </w:p>
          <w:p w:rsidR="00B920BD" w:rsidRDefault="00B920BD">
            <w:pPr>
              <w:pStyle w:val="a3"/>
              <w:rPr>
                <w:rFonts w:ascii="Arial" w:hAnsi="Arial" w:cs="Arial"/>
                <w:sz w:val="20"/>
                <w:szCs w:val="20"/>
                <w:lang w:eastAsia="ru-RU" w:bidi="ru-RU"/>
              </w:rPr>
            </w:pPr>
          </w:p>
        </w:tc>
        <w:tc>
          <w:tcPr>
            <w:tcW w:w="1868" w:type="dxa"/>
            <w:vMerge w:val="restart"/>
            <w:tcBorders>
              <w:top w:val="single" w:sz="4" w:space="0" w:color="auto"/>
              <w:left w:val="single" w:sz="4" w:space="0" w:color="auto"/>
              <w:bottom w:val="single" w:sz="4" w:space="0" w:color="auto"/>
              <w:right w:val="single" w:sz="4" w:space="0" w:color="auto"/>
            </w:tcBorders>
            <w:hideMark/>
          </w:tcPr>
          <w:p w:rsidR="00B920BD" w:rsidRDefault="00B920BD">
            <w:pPr>
              <w:pStyle w:val="a3"/>
              <w:jc w:val="center"/>
              <w:rPr>
                <w:rFonts w:ascii="Arial" w:hAnsi="Arial" w:cs="Arial"/>
                <w:sz w:val="20"/>
                <w:szCs w:val="20"/>
              </w:rPr>
            </w:pPr>
            <w:r>
              <w:rPr>
                <w:rFonts w:ascii="Arial" w:hAnsi="Arial" w:cs="Arial"/>
                <w:sz w:val="20"/>
                <w:szCs w:val="20"/>
                <w:lang w:eastAsia="ru-RU" w:bidi="ru-RU"/>
              </w:rPr>
              <w:t>АП1. Проверка документов и регистрация заявления</w:t>
            </w:r>
          </w:p>
        </w:tc>
        <w:tc>
          <w:tcPr>
            <w:tcW w:w="2747" w:type="dxa"/>
            <w:tcBorders>
              <w:top w:val="single" w:sz="4" w:space="0" w:color="auto"/>
              <w:left w:val="single" w:sz="4" w:space="0" w:color="auto"/>
              <w:bottom w:val="single" w:sz="4" w:space="0" w:color="auto"/>
              <w:right w:val="single" w:sz="4" w:space="0" w:color="auto"/>
            </w:tcBorders>
            <w:hideMark/>
          </w:tcPr>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АД1.</w:t>
            </w:r>
          </w:p>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1. Контроль комплектности предоставленных документов</w:t>
            </w:r>
          </w:p>
        </w:tc>
        <w:tc>
          <w:tcPr>
            <w:tcW w:w="2320" w:type="dxa"/>
            <w:vMerge w:val="restart"/>
            <w:tcBorders>
              <w:top w:val="single" w:sz="4" w:space="0" w:color="auto"/>
              <w:left w:val="single" w:sz="4" w:space="0" w:color="auto"/>
              <w:bottom w:val="single" w:sz="4" w:space="0" w:color="auto"/>
              <w:right w:val="single" w:sz="4" w:space="0" w:color="auto"/>
            </w:tcBorders>
            <w:hideMark/>
          </w:tcPr>
          <w:p w:rsidR="00B920BD" w:rsidRDefault="00B920BD">
            <w:pPr>
              <w:pStyle w:val="a3"/>
              <w:jc w:val="center"/>
              <w:rPr>
                <w:rFonts w:ascii="Arial" w:hAnsi="Arial" w:cs="Arial"/>
                <w:sz w:val="20"/>
                <w:szCs w:val="20"/>
              </w:rPr>
            </w:pPr>
            <w:r>
              <w:rPr>
                <w:rFonts w:ascii="Arial" w:hAnsi="Arial" w:cs="Arial"/>
                <w:sz w:val="20"/>
                <w:szCs w:val="20"/>
                <w:lang w:eastAsia="ru-RU" w:bidi="ru-RU"/>
              </w:rPr>
              <w:t>До 1 рабочего дня (не включается в срок предоставления услуги)</w:t>
            </w:r>
          </w:p>
        </w:tc>
      </w:tr>
      <w:tr w:rsidR="00B920BD" w:rsidTr="00B920BD">
        <w:trPr>
          <w:trHeight w:val="939"/>
        </w:trPr>
        <w:tc>
          <w:tcPr>
            <w:tcW w:w="675" w:type="dxa"/>
            <w:tcBorders>
              <w:top w:val="single" w:sz="4" w:space="0" w:color="auto"/>
              <w:left w:val="single" w:sz="4" w:space="0" w:color="auto"/>
              <w:bottom w:val="single" w:sz="4" w:space="0" w:color="auto"/>
              <w:right w:val="single" w:sz="4" w:space="0" w:color="auto"/>
            </w:tcBorders>
            <w:hideMark/>
          </w:tcPr>
          <w:p w:rsidR="00B920BD" w:rsidRDefault="00B920BD">
            <w:pPr>
              <w:pStyle w:val="a3"/>
              <w:jc w:val="center"/>
              <w:rPr>
                <w:rFonts w:ascii="Arial" w:hAnsi="Arial" w:cs="Arial"/>
                <w:sz w:val="20"/>
                <w:szCs w:val="20"/>
                <w:lang w:eastAsia="ru-RU" w:bidi="ru-RU"/>
              </w:rPr>
            </w:pPr>
            <w:r>
              <w:rPr>
                <w:rFonts w:ascii="Arial" w:hAnsi="Arial" w:cs="Arial"/>
                <w:sz w:val="20"/>
                <w:szCs w:val="20"/>
                <w:lang w:eastAsia="ru-RU" w:bidi="ru-RU"/>
              </w:rPr>
              <w:t>2</w:t>
            </w:r>
          </w:p>
        </w:tc>
        <w:tc>
          <w:tcPr>
            <w:tcW w:w="1960" w:type="dxa"/>
            <w:tcBorders>
              <w:top w:val="single" w:sz="4" w:space="0" w:color="auto"/>
              <w:left w:val="single" w:sz="4" w:space="0" w:color="auto"/>
              <w:bottom w:val="single" w:sz="4" w:space="0" w:color="auto"/>
              <w:right w:val="single" w:sz="4" w:space="0" w:color="auto"/>
            </w:tcBorders>
          </w:tcPr>
          <w:p w:rsidR="00B920BD" w:rsidRDefault="00B920BD">
            <w:pPr>
              <w:pStyle w:val="a3"/>
              <w:jc w:val="center"/>
              <w:rPr>
                <w:rFonts w:ascii="Arial" w:hAnsi="Arial" w:cs="Arial"/>
                <w:sz w:val="20"/>
                <w:szCs w:val="20"/>
                <w:lang w:eastAsia="ru-RU" w:bidi="ru-RU"/>
              </w:rPr>
            </w:pPr>
            <w:r>
              <w:rPr>
                <w:rFonts w:ascii="Arial" w:hAnsi="Arial" w:cs="Arial"/>
                <w:sz w:val="20"/>
                <w:szCs w:val="20"/>
                <w:lang w:eastAsia="ru-RU" w:bidi="ru-RU"/>
              </w:rPr>
              <w:t>Пилотный субъект/ПГС</w:t>
            </w:r>
          </w:p>
          <w:p w:rsidR="00B920BD" w:rsidRDefault="00B920BD">
            <w:pPr>
              <w:pStyle w:val="a3"/>
              <w:jc w:val="center"/>
              <w:rPr>
                <w:rFonts w:ascii="Arial" w:hAnsi="Arial" w:cs="Arial"/>
                <w:sz w:val="20"/>
                <w:szCs w:val="20"/>
                <w:lang w:eastAsia="ru-RU"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0BD" w:rsidRDefault="00B920BD">
            <w:pPr>
              <w:ind w:firstLine="0"/>
              <w:jc w:val="left"/>
              <w:rPr>
                <w:rFonts w:eastAsia="Calibri" w:cs="Arial"/>
                <w:sz w:val="20"/>
                <w:szCs w:val="20"/>
                <w:lang w:eastAsia="en-US"/>
              </w:rPr>
            </w:pPr>
          </w:p>
        </w:tc>
        <w:tc>
          <w:tcPr>
            <w:tcW w:w="2747" w:type="dxa"/>
            <w:tcBorders>
              <w:top w:val="single" w:sz="4" w:space="0" w:color="auto"/>
              <w:left w:val="single" w:sz="4" w:space="0" w:color="auto"/>
              <w:bottom w:val="single" w:sz="4" w:space="0" w:color="auto"/>
              <w:right w:val="single" w:sz="4" w:space="0" w:color="auto"/>
            </w:tcBorders>
            <w:hideMark/>
          </w:tcPr>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АД1.</w:t>
            </w:r>
          </w:p>
          <w:p w:rsidR="00B920BD" w:rsidRDefault="00B920BD">
            <w:pPr>
              <w:pStyle w:val="a3"/>
              <w:jc w:val="center"/>
              <w:rPr>
                <w:rFonts w:ascii="Arial" w:hAnsi="Arial" w:cs="Arial"/>
                <w:sz w:val="20"/>
                <w:szCs w:val="20"/>
                <w:lang w:eastAsia="ru-RU" w:bidi="ru-RU"/>
              </w:rPr>
            </w:pPr>
            <w:r>
              <w:rPr>
                <w:rFonts w:ascii="Arial" w:hAnsi="Arial" w:cs="Arial"/>
                <w:sz w:val="20"/>
                <w:szCs w:val="20"/>
                <w:lang w:eastAsia="ru-RU" w:bidi="ru-RU"/>
              </w:rPr>
              <w:t>2. Подтверждение полномочий представителя заявителя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0BD" w:rsidRDefault="00B920BD">
            <w:pPr>
              <w:ind w:firstLine="0"/>
              <w:jc w:val="left"/>
              <w:rPr>
                <w:rFonts w:eastAsia="Calibri" w:cs="Arial"/>
                <w:sz w:val="20"/>
                <w:szCs w:val="20"/>
                <w:lang w:eastAsia="en-US"/>
              </w:rPr>
            </w:pPr>
          </w:p>
        </w:tc>
      </w:tr>
      <w:tr w:rsidR="00B920BD" w:rsidTr="00B920BD">
        <w:trPr>
          <w:trHeight w:val="939"/>
        </w:trPr>
        <w:tc>
          <w:tcPr>
            <w:tcW w:w="675" w:type="dxa"/>
            <w:tcBorders>
              <w:top w:val="single" w:sz="4" w:space="0" w:color="auto"/>
              <w:left w:val="single" w:sz="4" w:space="0" w:color="auto"/>
              <w:bottom w:val="single" w:sz="4" w:space="0" w:color="auto"/>
              <w:right w:val="single" w:sz="4" w:space="0" w:color="auto"/>
            </w:tcBorders>
            <w:hideMark/>
          </w:tcPr>
          <w:p w:rsidR="00B920BD" w:rsidRDefault="00B920BD">
            <w:pPr>
              <w:pStyle w:val="a3"/>
              <w:jc w:val="center"/>
              <w:rPr>
                <w:rFonts w:ascii="Arial" w:hAnsi="Arial" w:cs="Arial"/>
                <w:sz w:val="20"/>
                <w:szCs w:val="20"/>
                <w:lang w:eastAsia="ru-RU" w:bidi="ru-RU"/>
              </w:rPr>
            </w:pPr>
            <w:r>
              <w:rPr>
                <w:rFonts w:ascii="Arial" w:hAnsi="Arial" w:cs="Arial"/>
                <w:sz w:val="20"/>
                <w:szCs w:val="20"/>
                <w:lang w:eastAsia="ru-RU" w:bidi="ru-RU"/>
              </w:rPr>
              <w:t>3</w:t>
            </w:r>
          </w:p>
        </w:tc>
        <w:tc>
          <w:tcPr>
            <w:tcW w:w="1960" w:type="dxa"/>
            <w:tcBorders>
              <w:top w:val="single" w:sz="4" w:space="0" w:color="auto"/>
              <w:left w:val="single" w:sz="4" w:space="0" w:color="auto"/>
              <w:bottom w:val="single" w:sz="4" w:space="0" w:color="auto"/>
              <w:right w:val="single" w:sz="4" w:space="0" w:color="auto"/>
            </w:tcBorders>
            <w:hideMark/>
          </w:tcPr>
          <w:p w:rsidR="00B920BD" w:rsidRDefault="00B920BD">
            <w:pPr>
              <w:pStyle w:val="a3"/>
              <w:jc w:val="center"/>
              <w:rPr>
                <w:rFonts w:ascii="Arial" w:hAnsi="Arial" w:cs="Arial"/>
                <w:sz w:val="20"/>
                <w:szCs w:val="20"/>
                <w:lang w:eastAsia="ru-RU" w:bidi="ru-RU"/>
              </w:rPr>
            </w:pPr>
            <w:r>
              <w:rPr>
                <w:rFonts w:ascii="Arial" w:hAnsi="Arial" w:cs="Arial"/>
                <w:sz w:val="20"/>
                <w:szCs w:val="20"/>
                <w:lang w:eastAsia="ru-RU" w:bidi="ru-RU"/>
              </w:rPr>
              <w:t>Пилотный субъект/ПГС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0BD" w:rsidRDefault="00B920BD">
            <w:pPr>
              <w:ind w:firstLine="0"/>
              <w:jc w:val="left"/>
              <w:rPr>
                <w:rFonts w:eastAsia="Calibri" w:cs="Arial"/>
                <w:sz w:val="20"/>
                <w:szCs w:val="20"/>
                <w:lang w:eastAsia="en-US"/>
              </w:rPr>
            </w:pPr>
          </w:p>
        </w:tc>
        <w:tc>
          <w:tcPr>
            <w:tcW w:w="2747" w:type="dxa"/>
            <w:tcBorders>
              <w:top w:val="single" w:sz="4" w:space="0" w:color="auto"/>
              <w:left w:val="single" w:sz="4" w:space="0" w:color="auto"/>
              <w:bottom w:val="single" w:sz="4" w:space="0" w:color="auto"/>
              <w:right w:val="single" w:sz="4" w:space="0" w:color="auto"/>
            </w:tcBorders>
            <w:hideMark/>
          </w:tcPr>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АД1.</w:t>
            </w:r>
          </w:p>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3. 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0BD" w:rsidRDefault="00B920BD">
            <w:pPr>
              <w:ind w:firstLine="0"/>
              <w:jc w:val="left"/>
              <w:rPr>
                <w:rFonts w:eastAsia="Calibri" w:cs="Arial"/>
                <w:sz w:val="20"/>
                <w:szCs w:val="20"/>
                <w:lang w:eastAsia="en-US"/>
              </w:rPr>
            </w:pPr>
          </w:p>
        </w:tc>
      </w:tr>
      <w:tr w:rsidR="00B920BD" w:rsidTr="00B920BD">
        <w:trPr>
          <w:trHeight w:val="1757"/>
        </w:trPr>
        <w:tc>
          <w:tcPr>
            <w:tcW w:w="675" w:type="dxa"/>
            <w:tcBorders>
              <w:top w:val="single" w:sz="4" w:space="0" w:color="auto"/>
              <w:left w:val="single" w:sz="4" w:space="0" w:color="auto"/>
              <w:bottom w:val="single" w:sz="4" w:space="0" w:color="auto"/>
              <w:right w:val="single" w:sz="4" w:space="0" w:color="auto"/>
            </w:tcBorders>
            <w:hideMark/>
          </w:tcPr>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4</w:t>
            </w:r>
          </w:p>
        </w:tc>
        <w:tc>
          <w:tcPr>
            <w:tcW w:w="1960" w:type="dxa"/>
            <w:tcBorders>
              <w:top w:val="single" w:sz="4" w:space="0" w:color="auto"/>
              <w:left w:val="single" w:sz="4" w:space="0" w:color="auto"/>
              <w:bottom w:val="single" w:sz="4" w:space="0" w:color="auto"/>
              <w:right w:val="single" w:sz="4" w:space="0" w:color="auto"/>
            </w:tcBorders>
          </w:tcPr>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Пилотный субъект/ПГС</w:t>
            </w:r>
          </w:p>
          <w:p w:rsidR="00B920BD" w:rsidRDefault="00B920BD">
            <w:pPr>
              <w:pStyle w:val="ac"/>
              <w:ind w:firstLine="0"/>
              <w:jc w:val="center"/>
              <w:rPr>
                <w:rFonts w:ascii="Arial" w:hAnsi="Arial" w:cs="Arial"/>
                <w:sz w:val="20"/>
                <w:szCs w:val="20"/>
                <w:lang w:bidi="ru-RU"/>
              </w:rPr>
            </w:pPr>
          </w:p>
        </w:tc>
        <w:tc>
          <w:tcPr>
            <w:tcW w:w="1868" w:type="dxa"/>
            <w:vMerge w:val="restart"/>
            <w:tcBorders>
              <w:top w:val="single" w:sz="4" w:space="0" w:color="auto"/>
              <w:left w:val="single" w:sz="4" w:space="0" w:color="auto"/>
              <w:bottom w:val="single" w:sz="4" w:space="0" w:color="auto"/>
              <w:right w:val="single" w:sz="4" w:space="0" w:color="auto"/>
            </w:tcBorders>
          </w:tcPr>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АП2. Получение сведений посредством СМЭВ</w:t>
            </w:r>
          </w:p>
          <w:p w:rsidR="00B920BD" w:rsidRDefault="00B920BD">
            <w:pPr>
              <w:pStyle w:val="ac"/>
              <w:ind w:firstLine="0"/>
              <w:jc w:val="center"/>
              <w:rPr>
                <w:rFonts w:ascii="Arial" w:hAnsi="Arial" w:cs="Arial"/>
                <w:sz w:val="20"/>
                <w:szCs w:val="20"/>
              </w:rPr>
            </w:pPr>
            <w:r>
              <w:rPr>
                <w:rFonts w:ascii="Arial" w:hAnsi="Arial" w:cs="Arial"/>
                <w:sz w:val="20"/>
                <w:szCs w:val="20"/>
                <w:lang w:bidi="ru-RU"/>
              </w:rPr>
              <w:t>АП3. Рассмотрение документов и сведений</w:t>
            </w:r>
          </w:p>
          <w:p w:rsidR="00B920BD" w:rsidRDefault="00B920BD">
            <w:pPr>
              <w:pStyle w:val="ac"/>
              <w:ind w:firstLine="0"/>
              <w:jc w:val="center"/>
              <w:rPr>
                <w:rFonts w:ascii="Arial" w:hAnsi="Arial" w:cs="Arial"/>
                <w:sz w:val="20"/>
                <w:szCs w:val="20"/>
                <w:lang w:eastAsia="ru-RU" w:bidi="ru-RU"/>
              </w:rPr>
            </w:pPr>
          </w:p>
          <w:p w:rsidR="00B920BD" w:rsidRDefault="00B920BD">
            <w:pPr>
              <w:pStyle w:val="a3"/>
              <w:jc w:val="center"/>
              <w:rPr>
                <w:rFonts w:ascii="Arial" w:hAnsi="Arial" w:cs="Arial"/>
                <w:sz w:val="20"/>
                <w:szCs w:val="20"/>
              </w:rPr>
            </w:pPr>
            <w:r>
              <w:rPr>
                <w:rFonts w:ascii="Arial" w:hAnsi="Arial" w:cs="Arial"/>
                <w:sz w:val="20"/>
                <w:szCs w:val="20"/>
                <w:lang w:eastAsia="ru-RU" w:bidi="ru-RU"/>
              </w:rPr>
              <w:t>АП4. Принятие решения о предоставлении услуги</w:t>
            </w:r>
          </w:p>
        </w:tc>
        <w:tc>
          <w:tcPr>
            <w:tcW w:w="2747" w:type="dxa"/>
            <w:tcBorders>
              <w:top w:val="single" w:sz="4" w:space="0" w:color="auto"/>
              <w:left w:val="single" w:sz="4" w:space="0" w:color="auto"/>
              <w:bottom w:val="single" w:sz="4" w:space="0" w:color="auto"/>
              <w:right w:val="single" w:sz="4" w:space="0" w:color="auto"/>
            </w:tcBorders>
            <w:hideMark/>
          </w:tcPr>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АД1.</w:t>
            </w:r>
          </w:p>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4. Принятие решения об отказе в приеме документов АД2.</w:t>
            </w:r>
          </w:p>
          <w:p w:rsidR="00B920BD" w:rsidRDefault="00B920BD">
            <w:pPr>
              <w:pStyle w:val="a3"/>
              <w:jc w:val="center"/>
              <w:rPr>
                <w:rFonts w:ascii="Arial" w:hAnsi="Arial" w:cs="Arial"/>
                <w:sz w:val="20"/>
                <w:szCs w:val="20"/>
                <w:lang w:eastAsia="ru-RU" w:bidi="ru-RU"/>
              </w:rPr>
            </w:pPr>
            <w:r>
              <w:rPr>
                <w:rFonts w:ascii="Arial" w:hAnsi="Arial" w:cs="Arial"/>
                <w:sz w:val="20"/>
                <w:szCs w:val="20"/>
                <w:lang w:eastAsia="ru-RU" w:bidi="ru-RU"/>
              </w:rPr>
              <w:t>1. Принятие решения о предоставлении услуги</w:t>
            </w:r>
          </w:p>
        </w:tc>
        <w:tc>
          <w:tcPr>
            <w:tcW w:w="2320" w:type="dxa"/>
            <w:vMerge w:val="restart"/>
            <w:tcBorders>
              <w:top w:val="single" w:sz="4" w:space="0" w:color="auto"/>
              <w:left w:val="single" w:sz="4" w:space="0" w:color="auto"/>
              <w:bottom w:val="single" w:sz="4" w:space="0" w:color="auto"/>
              <w:right w:val="single" w:sz="4" w:space="0" w:color="auto"/>
            </w:tcBorders>
            <w:hideMark/>
          </w:tcPr>
          <w:p w:rsidR="00B920BD" w:rsidRDefault="00B920BD">
            <w:pPr>
              <w:pStyle w:val="a3"/>
              <w:jc w:val="center"/>
              <w:rPr>
                <w:rFonts w:ascii="Arial" w:hAnsi="Arial" w:cs="Arial"/>
                <w:sz w:val="20"/>
                <w:szCs w:val="20"/>
              </w:rPr>
            </w:pPr>
            <w:r>
              <w:rPr>
                <w:rFonts w:ascii="Arial" w:hAnsi="Arial" w:cs="Arial"/>
                <w:sz w:val="20"/>
                <w:szCs w:val="20"/>
                <w:lang w:eastAsia="ru-RU" w:bidi="ru-RU"/>
              </w:rPr>
              <w:t>До 5 рабочих дней</w:t>
            </w:r>
          </w:p>
        </w:tc>
      </w:tr>
      <w:tr w:rsidR="00B920BD" w:rsidTr="00B920BD">
        <w:trPr>
          <w:trHeight w:val="974"/>
        </w:trPr>
        <w:tc>
          <w:tcPr>
            <w:tcW w:w="675" w:type="dxa"/>
            <w:tcBorders>
              <w:top w:val="single" w:sz="4" w:space="0" w:color="auto"/>
              <w:left w:val="single" w:sz="4" w:space="0" w:color="auto"/>
              <w:bottom w:val="single" w:sz="4" w:space="0" w:color="auto"/>
              <w:right w:val="single" w:sz="4" w:space="0" w:color="auto"/>
            </w:tcBorders>
            <w:hideMark/>
          </w:tcPr>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5</w:t>
            </w:r>
          </w:p>
        </w:tc>
        <w:tc>
          <w:tcPr>
            <w:tcW w:w="1960" w:type="dxa"/>
            <w:tcBorders>
              <w:top w:val="single" w:sz="4" w:space="0" w:color="auto"/>
              <w:left w:val="single" w:sz="4" w:space="0" w:color="auto"/>
              <w:bottom w:val="single" w:sz="4" w:space="0" w:color="auto"/>
              <w:right w:val="single" w:sz="4" w:space="0" w:color="auto"/>
            </w:tcBorders>
            <w:hideMark/>
          </w:tcPr>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Пилотный субъект/ПГС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0BD" w:rsidRDefault="00B920BD">
            <w:pPr>
              <w:ind w:firstLine="0"/>
              <w:jc w:val="left"/>
              <w:rPr>
                <w:rFonts w:eastAsia="Calibri" w:cs="Arial"/>
                <w:sz w:val="20"/>
                <w:szCs w:val="20"/>
                <w:lang w:eastAsia="en-US"/>
              </w:rPr>
            </w:pPr>
          </w:p>
        </w:tc>
        <w:tc>
          <w:tcPr>
            <w:tcW w:w="2747" w:type="dxa"/>
            <w:tcBorders>
              <w:top w:val="single" w:sz="4" w:space="0" w:color="auto"/>
              <w:left w:val="single" w:sz="4" w:space="0" w:color="auto"/>
              <w:bottom w:val="single" w:sz="4" w:space="0" w:color="auto"/>
              <w:right w:val="single" w:sz="4" w:space="0" w:color="auto"/>
            </w:tcBorders>
            <w:hideMark/>
          </w:tcPr>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АД2.</w:t>
            </w:r>
          </w:p>
          <w:p w:rsidR="00B920BD" w:rsidRDefault="00B920BD">
            <w:pPr>
              <w:pStyle w:val="a3"/>
              <w:jc w:val="center"/>
              <w:rPr>
                <w:rFonts w:ascii="Arial" w:hAnsi="Arial" w:cs="Arial"/>
                <w:sz w:val="20"/>
                <w:szCs w:val="20"/>
                <w:lang w:eastAsia="ru-RU" w:bidi="ru-RU"/>
              </w:rPr>
            </w:pPr>
            <w:r>
              <w:rPr>
                <w:rFonts w:ascii="Arial" w:hAnsi="Arial" w:cs="Arial"/>
                <w:sz w:val="20"/>
                <w:szCs w:val="20"/>
                <w:lang w:eastAsia="ru-RU" w:bidi="ru-RU"/>
              </w:rPr>
              <w:t>2. Формирование решения о предоставлении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0BD" w:rsidRDefault="00B920BD">
            <w:pPr>
              <w:ind w:firstLine="0"/>
              <w:jc w:val="left"/>
              <w:rPr>
                <w:rFonts w:eastAsia="Calibri" w:cs="Arial"/>
                <w:sz w:val="20"/>
                <w:szCs w:val="20"/>
                <w:lang w:eastAsia="en-US"/>
              </w:rPr>
            </w:pPr>
          </w:p>
        </w:tc>
      </w:tr>
      <w:tr w:rsidR="00B920BD" w:rsidTr="00B920BD">
        <w:trPr>
          <w:trHeight w:val="1092"/>
        </w:trPr>
        <w:tc>
          <w:tcPr>
            <w:tcW w:w="675" w:type="dxa"/>
            <w:tcBorders>
              <w:top w:val="single" w:sz="4" w:space="0" w:color="auto"/>
              <w:left w:val="single" w:sz="4" w:space="0" w:color="auto"/>
              <w:bottom w:val="single" w:sz="4" w:space="0" w:color="auto"/>
              <w:right w:val="single" w:sz="4" w:space="0" w:color="auto"/>
            </w:tcBorders>
            <w:hideMark/>
          </w:tcPr>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6</w:t>
            </w:r>
          </w:p>
        </w:tc>
        <w:tc>
          <w:tcPr>
            <w:tcW w:w="1960" w:type="dxa"/>
            <w:tcBorders>
              <w:top w:val="single" w:sz="4" w:space="0" w:color="auto"/>
              <w:left w:val="single" w:sz="4" w:space="0" w:color="auto"/>
              <w:bottom w:val="single" w:sz="4" w:space="0" w:color="auto"/>
              <w:right w:val="single" w:sz="4" w:space="0" w:color="auto"/>
            </w:tcBorders>
          </w:tcPr>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Пилотный субъект/ПГС</w:t>
            </w:r>
          </w:p>
          <w:p w:rsidR="00B920BD" w:rsidRDefault="00B920BD">
            <w:pPr>
              <w:pStyle w:val="ac"/>
              <w:ind w:firstLine="0"/>
              <w:jc w:val="center"/>
              <w:rPr>
                <w:rFonts w:ascii="Arial" w:hAnsi="Arial" w:cs="Arial"/>
                <w:sz w:val="20"/>
                <w:szCs w:val="20"/>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0BD" w:rsidRDefault="00B920BD">
            <w:pPr>
              <w:ind w:firstLine="0"/>
              <w:jc w:val="left"/>
              <w:rPr>
                <w:rFonts w:eastAsia="Calibri" w:cs="Arial"/>
                <w:sz w:val="20"/>
                <w:szCs w:val="20"/>
                <w:lang w:eastAsia="en-US"/>
              </w:rPr>
            </w:pPr>
          </w:p>
        </w:tc>
        <w:tc>
          <w:tcPr>
            <w:tcW w:w="2747" w:type="dxa"/>
            <w:tcBorders>
              <w:top w:val="single" w:sz="4" w:space="0" w:color="auto"/>
              <w:left w:val="single" w:sz="4" w:space="0" w:color="auto"/>
              <w:bottom w:val="single" w:sz="4" w:space="0" w:color="auto"/>
              <w:right w:val="single" w:sz="4" w:space="0" w:color="auto"/>
            </w:tcBorders>
            <w:hideMark/>
          </w:tcPr>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АД2.</w:t>
            </w:r>
          </w:p>
          <w:p w:rsidR="00B920BD" w:rsidRDefault="00B920BD">
            <w:pPr>
              <w:pStyle w:val="ac"/>
              <w:ind w:firstLine="0"/>
              <w:jc w:val="center"/>
              <w:rPr>
                <w:rFonts w:ascii="Arial" w:hAnsi="Arial" w:cs="Arial"/>
                <w:sz w:val="20"/>
                <w:szCs w:val="20"/>
                <w:lang w:bidi="ru-RU"/>
              </w:rPr>
            </w:pPr>
            <w:r>
              <w:rPr>
                <w:rFonts w:ascii="Arial" w:hAnsi="Arial" w:cs="Arial"/>
                <w:sz w:val="20"/>
                <w:szCs w:val="20"/>
                <w:lang w:bidi="ru-RU"/>
              </w:rPr>
              <w:t>3. Принятие решения об отказе в предоставлении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0BD" w:rsidRDefault="00B920BD">
            <w:pPr>
              <w:ind w:firstLine="0"/>
              <w:jc w:val="left"/>
              <w:rPr>
                <w:rFonts w:eastAsia="Calibri" w:cs="Arial"/>
                <w:sz w:val="20"/>
                <w:szCs w:val="20"/>
                <w:lang w:eastAsia="en-US"/>
              </w:rPr>
            </w:pPr>
          </w:p>
        </w:tc>
      </w:tr>
    </w:tbl>
    <w:p w:rsidR="00B920BD" w:rsidRDefault="00B920BD" w:rsidP="00B920BD">
      <w:pPr>
        <w:pStyle w:val="a3"/>
        <w:ind w:firstLine="709"/>
        <w:jc w:val="center"/>
        <w:rPr>
          <w:rFonts w:ascii="Arial" w:hAnsi="Arial" w:cs="Arial"/>
          <w:sz w:val="24"/>
          <w:szCs w:val="24"/>
        </w:rPr>
      </w:pPr>
    </w:p>
    <w:p w:rsidR="00B920BD" w:rsidRDefault="00B920BD" w:rsidP="00B920BD">
      <w:pPr>
        <w:pStyle w:val="aa"/>
        <w:ind w:firstLine="709"/>
        <w:jc w:val="both"/>
        <w:rPr>
          <w:rFonts w:ascii="Arial" w:hAnsi="Arial" w:cs="Arial"/>
          <w:sz w:val="24"/>
          <w:szCs w:val="24"/>
          <w:lang w:bidi="ru-RU"/>
        </w:rPr>
      </w:pPr>
      <w:r>
        <w:rPr>
          <w:rFonts w:ascii="Arial" w:hAnsi="Arial" w:cs="Arial"/>
          <w:sz w:val="24"/>
          <w:szCs w:val="24"/>
          <w:lang w:bidi="ru-RU"/>
        </w:rPr>
        <w:t>* ИС - информационная система.</w:t>
      </w:r>
    </w:p>
    <w:p w:rsidR="00B920BD" w:rsidRDefault="00B920BD" w:rsidP="00B920BD">
      <w:pPr>
        <w:pStyle w:val="aa"/>
        <w:ind w:firstLine="709"/>
        <w:jc w:val="both"/>
        <w:rPr>
          <w:rFonts w:ascii="Arial" w:hAnsi="Arial" w:cs="Arial"/>
          <w:sz w:val="24"/>
          <w:szCs w:val="24"/>
          <w:lang w:bidi="ru-RU"/>
        </w:rPr>
      </w:pPr>
      <w:r>
        <w:rPr>
          <w:rFonts w:ascii="Arial" w:hAnsi="Arial" w:cs="Arial"/>
          <w:sz w:val="24"/>
          <w:szCs w:val="24"/>
          <w:lang w:bidi="ru-RU"/>
        </w:rPr>
        <w:t>* Процедуры - полный перечень административных процедур и действий содержится в соответствующем справочнике.</w:t>
      </w:r>
    </w:p>
    <w:p w:rsidR="00B920BD" w:rsidRDefault="00B920BD" w:rsidP="00B920BD">
      <w:pPr>
        <w:pStyle w:val="aa"/>
        <w:ind w:firstLine="709"/>
        <w:jc w:val="both"/>
        <w:rPr>
          <w:rFonts w:ascii="Arial" w:hAnsi="Arial" w:cs="Arial"/>
          <w:sz w:val="24"/>
          <w:szCs w:val="24"/>
        </w:rPr>
      </w:pPr>
      <w:r>
        <w:rPr>
          <w:rFonts w:ascii="Arial" w:hAnsi="Arial" w:cs="Arial"/>
          <w:sz w:val="24"/>
          <w:szCs w:val="24"/>
          <w:lang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B920BD" w:rsidRDefault="00B920BD" w:rsidP="00B920BD">
      <w:pPr>
        <w:spacing w:after="200" w:line="276" w:lineRule="auto"/>
        <w:ind w:firstLine="0"/>
        <w:jc w:val="left"/>
        <w:rPr>
          <w:rFonts w:eastAsia="Calibri" w:cs="Arial"/>
          <w:lang w:bidi="ru-RU"/>
        </w:rPr>
      </w:pPr>
      <w:r>
        <w:rPr>
          <w:rFonts w:cs="Arial"/>
          <w:lang w:bidi="ru-RU"/>
        </w:rPr>
        <w:br w:type="page"/>
      </w:r>
    </w:p>
    <w:p w:rsidR="00B920BD" w:rsidRDefault="00B920BD" w:rsidP="00B920BD">
      <w:pPr>
        <w:pStyle w:val="a3"/>
        <w:ind w:firstLine="709"/>
        <w:jc w:val="right"/>
        <w:rPr>
          <w:rFonts w:ascii="Arial" w:hAnsi="Arial" w:cs="Arial"/>
          <w:sz w:val="24"/>
          <w:szCs w:val="24"/>
          <w:lang w:eastAsia="ru-RU" w:bidi="ru-RU"/>
        </w:rPr>
      </w:pPr>
    </w:p>
    <w:p w:rsidR="00B920BD" w:rsidRDefault="00B920BD" w:rsidP="00B920BD">
      <w:pPr>
        <w:pStyle w:val="a3"/>
        <w:tabs>
          <w:tab w:val="left" w:pos="4678"/>
        </w:tabs>
        <w:ind w:firstLine="709"/>
        <w:jc w:val="center"/>
        <w:rPr>
          <w:rFonts w:ascii="Arial" w:hAnsi="Arial" w:cs="Arial"/>
          <w:sz w:val="24"/>
          <w:szCs w:val="24"/>
          <w:lang w:eastAsia="ru-RU" w:bidi="ru-RU"/>
        </w:rPr>
      </w:pPr>
      <w:r>
        <w:rPr>
          <w:rFonts w:ascii="Arial" w:hAnsi="Arial" w:cs="Arial"/>
          <w:sz w:val="24"/>
          <w:szCs w:val="24"/>
          <w:lang w:eastAsia="ru-RU" w:bidi="ru-RU"/>
        </w:rPr>
        <w:t>Приложение № 7</w:t>
      </w:r>
    </w:p>
    <w:p w:rsidR="00B920BD" w:rsidRDefault="00B920BD" w:rsidP="00B920BD">
      <w:pPr>
        <w:pStyle w:val="a3"/>
        <w:ind w:firstLine="709"/>
        <w:jc w:val="center"/>
        <w:rPr>
          <w:rFonts w:ascii="Arial" w:hAnsi="Arial" w:cs="Arial"/>
          <w:sz w:val="24"/>
          <w:szCs w:val="24"/>
          <w:lang w:eastAsia="ru-RU" w:bidi="ru-RU"/>
        </w:rPr>
      </w:pPr>
      <w:r>
        <w:rPr>
          <w:rFonts w:ascii="Arial" w:hAnsi="Arial" w:cs="Arial"/>
          <w:sz w:val="24"/>
          <w:szCs w:val="24"/>
          <w:lang w:eastAsia="ru-RU" w:bidi="ru-RU"/>
        </w:rPr>
        <w:t>к Административному регламенту</w:t>
      </w:r>
    </w:p>
    <w:p w:rsidR="00B920BD" w:rsidRDefault="00B920BD" w:rsidP="00B920BD">
      <w:pPr>
        <w:pStyle w:val="a3"/>
        <w:tabs>
          <w:tab w:val="left" w:pos="4678"/>
        </w:tabs>
        <w:ind w:firstLine="709"/>
        <w:jc w:val="center"/>
        <w:rPr>
          <w:rFonts w:ascii="Arial" w:hAnsi="Arial" w:cs="Arial"/>
          <w:sz w:val="24"/>
          <w:szCs w:val="24"/>
        </w:rPr>
      </w:pPr>
      <w:r>
        <w:rPr>
          <w:rFonts w:ascii="Arial" w:hAnsi="Arial" w:cs="Arial"/>
          <w:sz w:val="24"/>
          <w:szCs w:val="24"/>
          <w:lang w:eastAsia="ru-RU" w:bidi="ru-RU"/>
        </w:rPr>
        <w:t xml:space="preserve">по предоставлению муниципальной услуги </w:t>
      </w:r>
      <w:r>
        <w:rPr>
          <w:rFonts w:ascii="Arial" w:hAnsi="Arial" w:cs="Arial"/>
          <w:sz w:val="24"/>
          <w:szCs w:val="24"/>
        </w:rPr>
        <w:t>«Предоставление информации об объектах учета из реестра муниципального имущества»</w:t>
      </w:r>
    </w:p>
    <w:p w:rsidR="00B920BD" w:rsidRDefault="00B920BD" w:rsidP="00B920BD">
      <w:pPr>
        <w:pStyle w:val="a3"/>
        <w:tabs>
          <w:tab w:val="left" w:pos="4678"/>
        </w:tabs>
        <w:ind w:firstLine="709"/>
        <w:jc w:val="both"/>
        <w:rPr>
          <w:rFonts w:ascii="Arial" w:hAnsi="Arial" w:cs="Arial"/>
          <w:sz w:val="24"/>
          <w:szCs w:val="24"/>
        </w:rPr>
      </w:pPr>
    </w:p>
    <w:p w:rsidR="00B920BD" w:rsidRDefault="00B920BD" w:rsidP="00B920BD">
      <w:pPr>
        <w:ind w:firstLine="709"/>
        <w:jc w:val="center"/>
        <w:rPr>
          <w:rFonts w:cs="Arial"/>
        </w:rPr>
      </w:pPr>
      <w:r>
        <w:rPr>
          <w:rFonts w:cs="Arial"/>
        </w:rPr>
        <w:t xml:space="preserve">Перечень </w:t>
      </w:r>
    </w:p>
    <w:p w:rsidR="00B920BD" w:rsidRDefault="00B920BD" w:rsidP="00B920BD">
      <w:pPr>
        <w:ind w:firstLine="709"/>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920BD" w:rsidRDefault="00B920BD" w:rsidP="00B920BD">
      <w:pPr>
        <w:ind w:firstLine="709"/>
        <w:jc w:val="center"/>
        <w:rPr>
          <w:rFonts w:cs="Arial"/>
        </w:rPr>
      </w:pPr>
    </w:p>
    <w:p w:rsidR="00B920BD" w:rsidRDefault="00B920BD" w:rsidP="00B920BD">
      <w:pPr>
        <w:ind w:left="709" w:firstLine="0"/>
        <w:jc w:val="center"/>
        <w:rPr>
          <w:rFonts w:cs="Arial"/>
        </w:rPr>
      </w:pPr>
      <w:r>
        <w:rPr>
          <w:rFonts w:cs="Arial"/>
        </w:rPr>
        <w:t>1. 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20BD" w:rsidTr="00B920BD">
        <w:tc>
          <w:tcPr>
            <w:tcW w:w="1384"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Значения признаков Заявителя</w:t>
            </w:r>
          </w:p>
        </w:tc>
      </w:tr>
      <w:tr w:rsidR="00B920BD" w:rsidTr="00B920BD">
        <w:tc>
          <w:tcPr>
            <w:tcW w:w="9180" w:type="dxa"/>
            <w:gridSpan w:val="3"/>
            <w:tcBorders>
              <w:top w:val="single" w:sz="4" w:space="0" w:color="auto"/>
              <w:left w:val="single" w:sz="4" w:space="0" w:color="auto"/>
              <w:bottom w:val="single" w:sz="4" w:space="0" w:color="auto"/>
              <w:right w:val="single" w:sz="4" w:space="0" w:color="auto"/>
            </w:tcBorders>
            <w:hideMark/>
          </w:tcPr>
          <w:p w:rsidR="00B920BD" w:rsidRDefault="00B920BD">
            <w:pPr>
              <w:pStyle w:val="a5"/>
              <w:tabs>
                <w:tab w:val="left" w:pos="0"/>
              </w:tabs>
              <w:autoSpaceDE w:val="0"/>
              <w:autoSpaceDN w:val="0"/>
              <w:adjustRightInd w:val="0"/>
              <w:spacing w:after="0" w:line="240" w:lineRule="auto"/>
              <w:ind w:left="0" w:firstLine="0"/>
              <w:rPr>
                <w:rFonts w:ascii="Arial" w:hAnsi="Arial" w:cs="Arial"/>
              </w:rPr>
            </w:pPr>
            <w:r>
              <w:rPr>
                <w:rFonts w:ascii="Arial" w:hAnsi="Arial" w:cs="Arial"/>
              </w:rPr>
              <w:t>Вариант 1. Принятие решения о предоставлении выписки из реестра муниципального имущества.</w:t>
            </w:r>
          </w:p>
        </w:tc>
      </w:tr>
      <w:tr w:rsidR="00B920BD" w:rsidTr="00B920BD">
        <w:tc>
          <w:tcPr>
            <w:tcW w:w="1384"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1.Физическое лицо</w:t>
            </w:r>
          </w:p>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2. Индивидуальный предприниматель</w:t>
            </w:r>
          </w:p>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3. Юридическое лицо</w:t>
            </w:r>
          </w:p>
        </w:tc>
      </w:tr>
      <w:tr w:rsidR="00B920BD" w:rsidTr="00B920BD">
        <w:trPr>
          <w:trHeight w:val="2106"/>
        </w:trPr>
        <w:tc>
          <w:tcPr>
            <w:tcW w:w="1384"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left="720" w:firstLine="0"/>
              <w:jc w:val="center"/>
              <w:rPr>
                <w:rFonts w:cs="Arial"/>
                <w:sz w:val="20"/>
                <w:szCs w:val="20"/>
                <w:lang w:eastAsia="en-US"/>
              </w:rPr>
            </w:pPr>
            <w:r>
              <w:rPr>
                <w:rFonts w:cs="Arial"/>
                <w:sz w:val="20"/>
                <w:szCs w:val="20"/>
                <w:lang w:eastAsia="en-US"/>
              </w:rPr>
              <w:t>1. За предоставлением Муниципальной услуги обратился лично Заявитель</w:t>
            </w:r>
          </w:p>
          <w:p w:rsidR="00B920BD" w:rsidRDefault="00B920BD">
            <w:pPr>
              <w:spacing w:line="276" w:lineRule="auto"/>
              <w:ind w:firstLine="0"/>
              <w:jc w:val="center"/>
              <w:rPr>
                <w:rFonts w:cs="Arial"/>
                <w:sz w:val="20"/>
                <w:szCs w:val="20"/>
                <w:lang w:eastAsia="en-US"/>
              </w:rPr>
            </w:pPr>
            <w:r>
              <w:rPr>
                <w:rFonts w:cs="Arial"/>
                <w:sz w:val="20"/>
                <w:szCs w:val="20"/>
                <w:lang w:eastAsia="en-US"/>
              </w:rPr>
              <w:t>2. За предоставлением Муниципальной услуги обратился представитель Заявителя</w:t>
            </w:r>
          </w:p>
        </w:tc>
      </w:tr>
      <w:tr w:rsidR="00B920BD" w:rsidTr="00B920BD">
        <w:tc>
          <w:tcPr>
            <w:tcW w:w="9180" w:type="dxa"/>
            <w:gridSpan w:val="3"/>
            <w:tcBorders>
              <w:top w:val="single" w:sz="4" w:space="0" w:color="auto"/>
              <w:left w:val="single" w:sz="4" w:space="0" w:color="auto"/>
              <w:bottom w:val="single" w:sz="4" w:space="0" w:color="auto"/>
              <w:right w:val="single" w:sz="4" w:space="0" w:color="auto"/>
            </w:tcBorders>
            <w:hideMark/>
          </w:tcPr>
          <w:p w:rsidR="00B920BD" w:rsidRDefault="00B920BD">
            <w:pPr>
              <w:pStyle w:val="a5"/>
              <w:tabs>
                <w:tab w:val="left" w:pos="0"/>
                <w:tab w:val="left" w:pos="1701"/>
              </w:tabs>
              <w:autoSpaceDE w:val="0"/>
              <w:autoSpaceDN w:val="0"/>
              <w:adjustRightInd w:val="0"/>
              <w:spacing w:after="0" w:line="240" w:lineRule="auto"/>
              <w:ind w:left="0" w:firstLine="0"/>
              <w:rPr>
                <w:rFonts w:ascii="Arial" w:hAnsi="Arial" w:cs="Arial"/>
              </w:rPr>
            </w:pPr>
            <w:r>
              <w:rPr>
                <w:rFonts w:ascii="Arial"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B920BD" w:rsidTr="00B920BD">
        <w:tc>
          <w:tcPr>
            <w:tcW w:w="1384"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1.Физическое лицо</w:t>
            </w:r>
          </w:p>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2. Индивидуальный предприниматель</w:t>
            </w:r>
          </w:p>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3. Юридическое лицо</w:t>
            </w:r>
          </w:p>
        </w:tc>
      </w:tr>
      <w:tr w:rsidR="00B920BD" w:rsidTr="00B920BD">
        <w:trPr>
          <w:trHeight w:val="2063"/>
        </w:trPr>
        <w:tc>
          <w:tcPr>
            <w:tcW w:w="1384"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left="284" w:firstLine="0"/>
              <w:jc w:val="center"/>
              <w:rPr>
                <w:rFonts w:cs="Arial"/>
                <w:sz w:val="20"/>
                <w:szCs w:val="20"/>
                <w:lang w:eastAsia="en-US"/>
              </w:rPr>
            </w:pPr>
            <w:r>
              <w:rPr>
                <w:rFonts w:cs="Arial"/>
                <w:sz w:val="20"/>
                <w:szCs w:val="20"/>
                <w:lang w:eastAsia="en-US"/>
              </w:rPr>
              <w:t>1. За предоставлением Муниципальной услуги обратился лично Заявитель</w:t>
            </w:r>
          </w:p>
          <w:p w:rsidR="00B920BD" w:rsidRDefault="00B920BD">
            <w:pPr>
              <w:spacing w:line="276" w:lineRule="auto"/>
              <w:ind w:left="284" w:firstLine="0"/>
              <w:jc w:val="center"/>
              <w:rPr>
                <w:rFonts w:cs="Arial"/>
                <w:sz w:val="20"/>
                <w:szCs w:val="20"/>
                <w:lang w:eastAsia="en-US"/>
              </w:rPr>
            </w:pPr>
            <w:r>
              <w:rPr>
                <w:rFonts w:cs="Arial"/>
                <w:sz w:val="20"/>
                <w:szCs w:val="20"/>
                <w:lang w:eastAsia="en-US"/>
              </w:rPr>
              <w:t>2. За предоставлением Муниципальной услуги обратился представитель Заявителя</w:t>
            </w:r>
          </w:p>
        </w:tc>
      </w:tr>
    </w:tbl>
    <w:p w:rsidR="00B920BD" w:rsidRDefault="00B920BD" w:rsidP="00B920BD">
      <w:pPr>
        <w:ind w:firstLine="709"/>
        <w:jc w:val="center"/>
        <w:rPr>
          <w:rFonts w:cs="Arial"/>
        </w:rPr>
      </w:pPr>
    </w:p>
    <w:p w:rsidR="00B920BD" w:rsidRDefault="00B920BD" w:rsidP="00B920BD">
      <w:pPr>
        <w:pStyle w:val="a5"/>
        <w:spacing w:after="0" w:line="240" w:lineRule="auto"/>
        <w:ind w:left="0" w:firstLine="709"/>
        <w:jc w:val="center"/>
        <w:rPr>
          <w:rFonts w:ascii="Arial" w:hAnsi="Arial" w:cs="Arial"/>
          <w:sz w:val="24"/>
          <w:szCs w:val="24"/>
        </w:rPr>
      </w:pPr>
      <w:r>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63"/>
      </w:tblGrid>
      <w:tr w:rsidR="00B920BD" w:rsidTr="00B920BD">
        <w:tc>
          <w:tcPr>
            <w:tcW w:w="817"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 xml:space="preserve">№ </w:t>
            </w:r>
          </w:p>
        </w:tc>
        <w:tc>
          <w:tcPr>
            <w:tcW w:w="8363"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 xml:space="preserve">Комбинация значений признаков </w:t>
            </w:r>
          </w:p>
        </w:tc>
      </w:tr>
      <w:tr w:rsidR="00B920BD" w:rsidTr="00B920BD">
        <w:tc>
          <w:tcPr>
            <w:tcW w:w="9180" w:type="dxa"/>
            <w:gridSpan w:val="2"/>
            <w:tcBorders>
              <w:top w:val="single" w:sz="4" w:space="0" w:color="auto"/>
              <w:left w:val="single" w:sz="4" w:space="0" w:color="auto"/>
              <w:bottom w:val="single" w:sz="4" w:space="0" w:color="auto"/>
              <w:right w:val="single" w:sz="4" w:space="0" w:color="auto"/>
            </w:tcBorders>
            <w:hideMark/>
          </w:tcPr>
          <w:p w:rsidR="00B920BD" w:rsidRDefault="00B920BD">
            <w:pPr>
              <w:pStyle w:val="a5"/>
              <w:tabs>
                <w:tab w:val="left" w:pos="0"/>
              </w:tabs>
              <w:autoSpaceDE w:val="0"/>
              <w:autoSpaceDN w:val="0"/>
              <w:adjustRightInd w:val="0"/>
              <w:spacing w:after="0" w:line="240" w:lineRule="auto"/>
              <w:ind w:left="0" w:firstLine="0"/>
              <w:rPr>
                <w:rFonts w:ascii="Arial" w:hAnsi="Arial" w:cs="Arial"/>
              </w:rPr>
            </w:pPr>
            <w:r>
              <w:rPr>
                <w:rFonts w:ascii="Arial" w:hAnsi="Arial" w:cs="Arial"/>
              </w:rPr>
              <w:t>Вариант 1. Принятие решения о предоставлении выписки из реестра муниципального имущества.</w:t>
            </w:r>
          </w:p>
        </w:tc>
      </w:tr>
      <w:tr w:rsidR="00B920BD" w:rsidTr="00B920BD">
        <w:tc>
          <w:tcPr>
            <w:tcW w:w="817"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1</w:t>
            </w:r>
          </w:p>
        </w:tc>
        <w:tc>
          <w:tcPr>
            <w:tcW w:w="8363"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Физическое лицо, лично</w:t>
            </w:r>
          </w:p>
        </w:tc>
      </w:tr>
      <w:tr w:rsidR="00B920BD" w:rsidTr="00B920BD">
        <w:tc>
          <w:tcPr>
            <w:tcW w:w="817"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2</w:t>
            </w:r>
          </w:p>
        </w:tc>
        <w:tc>
          <w:tcPr>
            <w:tcW w:w="8363" w:type="dxa"/>
            <w:tcBorders>
              <w:top w:val="single" w:sz="4" w:space="0" w:color="auto"/>
              <w:left w:val="single" w:sz="4" w:space="0" w:color="auto"/>
              <w:bottom w:val="single" w:sz="4" w:space="0" w:color="auto"/>
              <w:right w:val="single" w:sz="4" w:space="0" w:color="auto"/>
            </w:tcBorders>
            <w:hideMark/>
          </w:tcPr>
          <w:p w:rsidR="00B920BD" w:rsidRDefault="00B920BD">
            <w:pPr>
              <w:pStyle w:val="a5"/>
              <w:spacing w:after="0" w:line="240" w:lineRule="auto"/>
              <w:ind w:left="0" w:firstLine="0"/>
              <w:jc w:val="center"/>
              <w:rPr>
                <w:rFonts w:ascii="Arial" w:hAnsi="Arial" w:cs="Arial"/>
              </w:rPr>
            </w:pPr>
            <w:r>
              <w:rPr>
                <w:rFonts w:ascii="Arial" w:hAnsi="Arial" w:cs="Arial"/>
              </w:rPr>
              <w:t>Представитель физического лица</w:t>
            </w:r>
          </w:p>
        </w:tc>
      </w:tr>
      <w:tr w:rsidR="00B920BD" w:rsidTr="00B920BD">
        <w:tc>
          <w:tcPr>
            <w:tcW w:w="817"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3</w:t>
            </w:r>
          </w:p>
        </w:tc>
        <w:tc>
          <w:tcPr>
            <w:tcW w:w="8363" w:type="dxa"/>
            <w:tcBorders>
              <w:top w:val="single" w:sz="4" w:space="0" w:color="auto"/>
              <w:left w:val="single" w:sz="4" w:space="0" w:color="auto"/>
              <w:bottom w:val="single" w:sz="4" w:space="0" w:color="auto"/>
              <w:right w:val="single" w:sz="4" w:space="0" w:color="auto"/>
            </w:tcBorders>
            <w:hideMark/>
          </w:tcPr>
          <w:p w:rsidR="00B920BD" w:rsidRDefault="00B920BD">
            <w:pPr>
              <w:pStyle w:val="a5"/>
              <w:spacing w:after="0" w:line="240" w:lineRule="auto"/>
              <w:ind w:left="0" w:firstLine="0"/>
              <w:jc w:val="center"/>
              <w:rPr>
                <w:rFonts w:ascii="Arial" w:hAnsi="Arial" w:cs="Arial"/>
              </w:rPr>
            </w:pPr>
            <w:r>
              <w:rPr>
                <w:rFonts w:ascii="Arial" w:hAnsi="Arial" w:cs="Arial"/>
              </w:rPr>
              <w:t xml:space="preserve">Индивидуальный предприниматель, лично </w:t>
            </w:r>
          </w:p>
        </w:tc>
      </w:tr>
      <w:tr w:rsidR="00B920BD" w:rsidTr="00B920BD">
        <w:tc>
          <w:tcPr>
            <w:tcW w:w="817"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4</w:t>
            </w:r>
          </w:p>
        </w:tc>
        <w:tc>
          <w:tcPr>
            <w:tcW w:w="8363" w:type="dxa"/>
            <w:tcBorders>
              <w:top w:val="single" w:sz="4" w:space="0" w:color="auto"/>
              <w:left w:val="single" w:sz="4" w:space="0" w:color="auto"/>
              <w:bottom w:val="single" w:sz="4" w:space="0" w:color="auto"/>
              <w:right w:val="single" w:sz="4" w:space="0" w:color="auto"/>
            </w:tcBorders>
            <w:hideMark/>
          </w:tcPr>
          <w:p w:rsidR="00B920BD" w:rsidRDefault="00B920BD">
            <w:pPr>
              <w:pStyle w:val="a5"/>
              <w:spacing w:after="0" w:line="240" w:lineRule="auto"/>
              <w:ind w:left="0" w:firstLine="0"/>
              <w:jc w:val="center"/>
              <w:rPr>
                <w:rFonts w:ascii="Arial" w:hAnsi="Arial" w:cs="Arial"/>
              </w:rPr>
            </w:pPr>
            <w:r>
              <w:rPr>
                <w:rFonts w:ascii="Arial" w:hAnsi="Arial" w:cs="Arial"/>
              </w:rPr>
              <w:t xml:space="preserve">Представитель индивидуального предпринимателя </w:t>
            </w:r>
          </w:p>
        </w:tc>
      </w:tr>
      <w:tr w:rsidR="00B920BD" w:rsidTr="00B920BD">
        <w:tc>
          <w:tcPr>
            <w:tcW w:w="817"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5</w:t>
            </w:r>
          </w:p>
        </w:tc>
        <w:tc>
          <w:tcPr>
            <w:tcW w:w="8363" w:type="dxa"/>
            <w:tcBorders>
              <w:top w:val="single" w:sz="4" w:space="0" w:color="auto"/>
              <w:left w:val="single" w:sz="4" w:space="0" w:color="auto"/>
              <w:bottom w:val="single" w:sz="4" w:space="0" w:color="auto"/>
              <w:right w:val="single" w:sz="4" w:space="0" w:color="auto"/>
            </w:tcBorders>
            <w:hideMark/>
          </w:tcPr>
          <w:p w:rsidR="00B920BD" w:rsidRDefault="00B920BD">
            <w:pPr>
              <w:pStyle w:val="a5"/>
              <w:spacing w:after="0" w:line="240" w:lineRule="auto"/>
              <w:ind w:left="0" w:firstLine="0"/>
              <w:jc w:val="center"/>
              <w:rPr>
                <w:rFonts w:ascii="Arial" w:hAnsi="Arial" w:cs="Arial"/>
              </w:rPr>
            </w:pPr>
            <w:r>
              <w:rPr>
                <w:rFonts w:ascii="Arial" w:hAnsi="Arial" w:cs="Arial"/>
              </w:rPr>
              <w:t xml:space="preserve">Юридическое лицо, руководитель </w:t>
            </w:r>
          </w:p>
        </w:tc>
      </w:tr>
      <w:tr w:rsidR="00B920BD" w:rsidTr="00B920BD">
        <w:tc>
          <w:tcPr>
            <w:tcW w:w="817"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6</w:t>
            </w:r>
          </w:p>
        </w:tc>
        <w:tc>
          <w:tcPr>
            <w:tcW w:w="8363" w:type="dxa"/>
            <w:tcBorders>
              <w:top w:val="single" w:sz="4" w:space="0" w:color="auto"/>
              <w:left w:val="single" w:sz="4" w:space="0" w:color="auto"/>
              <w:bottom w:val="single" w:sz="4" w:space="0" w:color="auto"/>
              <w:right w:val="single" w:sz="4" w:space="0" w:color="auto"/>
            </w:tcBorders>
            <w:hideMark/>
          </w:tcPr>
          <w:p w:rsidR="00B920BD" w:rsidRDefault="00B920BD">
            <w:pPr>
              <w:pStyle w:val="a5"/>
              <w:spacing w:after="0" w:line="240" w:lineRule="auto"/>
              <w:ind w:left="0" w:firstLine="0"/>
              <w:jc w:val="center"/>
              <w:rPr>
                <w:rFonts w:ascii="Arial" w:hAnsi="Arial" w:cs="Arial"/>
              </w:rPr>
            </w:pPr>
            <w:r>
              <w:rPr>
                <w:rFonts w:ascii="Arial" w:hAnsi="Arial" w:cs="Arial"/>
              </w:rPr>
              <w:t>Представитель юридического лица</w:t>
            </w:r>
          </w:p>
        </w:tc>
      </w:tr>
      <w:tr w:rsidR="00B920BD" w:rsidTr="00B920BD">
        <w:tc>
          <w:tcPr>
            <w:tcW w:w="9180" w:type="dxa"/>
            <w:gridSpan w:val="2"/>
            <w:tcBorders>
              <w:top w:val="single" w:sz="4" w:space="0" w:color="auto"/>
              <w:left w:val="single" w:sz="4" w:space="0" w:color="auto"/>
              <w:bottom w:val="single" w:sz="4" w:space="0" w:color="auto"/>
              <w:right w:val="single" w:sz="4" w:space="0" w:color="auto"/>
            </w:tcBorders>
            <w:hideMark/>
          </w:tcPr>
          <w:p w:rsidR="00B920BD" w:rsidRDefault="00B920BD">
            <w:pPr>
              <w:pStyle w:val="a5"/>
              <w:tabs>
                <w:tab w:val="left" w:pos="0"/>
                <w:tab w:val="left" w:pos="1701"/>
              </w:tabs>
              <w:autoSpaceDE w:val="0"/>
              <w:autoSpaceDN w:val="0"/>
              <w:adjustRightInd w:val="0"/>
              <w:spacing w:after="0" w:line="240" w:lineRule="auto"/>
              <w:ind w:left="0" w:firstLine="0"/>
              <w:rPr>
                <w:rFonts w:ascii="Arial" w:hAnsi="Arial" w:cs="Arial"/>
              </w:rPr>
            </w:pPr>
            <w:r>
              <w:rPr>
                <w:rFonts w:ascii="Arial"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B920BD" w:rsidTr="00B920BD">
        <w:tc>
          <w:tcPr>
            <w:tcW w:w="817"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1</w:t>
            </w:r>
          </w:p>
        </w:tc>
        <w:tc>
          <w:tcPr>
            <w:tcW w:w="8363"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Физическое лицо, лично</w:t>
            </w:r>
          </w:p>
        </w:tc>
      </w:tr>
      <w:tr w:rsidR="00B920BD" w:rsidTr="00B920BD">
        <w:tc>
          <w:tcPr>
            <w:tcW w:w="817"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2</w:t>
            </w:r>
          </w:p>
        </w:tc>
        <w:tc>
          <w:tcPr>
            <w:tcW w:w="8363" w:type="dxa"/>
            <w:tcBorders>
              <w:top w:val="single" w:sz="4" w:space="0" w:color="auto"/>
              <w:left w:val="single" w:sz="4" w:space="0" w:color="auto"/>
              <w:bottom w:val="single" w:sz="4" w:space="0" w:color="auto"/>
              <w:right w:val="single" w:sz="4" w:space="0" w:color="auto"/>
            </w:tcBorders>
            <w:hideMark/>
          </w:tcPr>
          <w:p w:rsidR="00B920BD" w:rsidRDefault="00B920BD">
            <w:pPr>
              <w:pStyle w:val="a5"/>
              <w:spacing w:after="0" w:line="240" w:lineRule="auto"/>
              <w:ind w:left="0" w:firstLine="0"/>
              <w:jc w:val="center"/>
              <w:rPr>
                <w:rFonts w:ascii="Arial" w:hAnsi="Arial" w:cs="Arial"/>
              </w:rPr>
            </w:pPr>
            <w:r>
              <w:rPr>
                <w:rFonts w:ascii="Arial" w:hAnsi="Arial" w:cs="Arial"/>
              </w:rPr>
              <w:t>Представитель физического лица</w:t>
            </w:r>
          </w:p>
        </w:tc>
      </w:tr>
      <w:tr w:rsidR="00B920BD" w:rsidTr="00B920BD">
        <w:tc>
          <w:tcPr>
            <w:tcW w:w="817"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lastRenderedPageBreak/>
              <w:t>3</w:t>
            </w:r>
          </w:p>
        </w:tc>
        <w:tc>
          <w:tcPr>
            <w:tcW w:w="8363" w:type="dxa"/>
            <w:tcBorders>
              <w:top w:val="single" w:sz="4" w:space="0" w:color="auto"/>
              <w:left w:val="single" w:sz="4" w:space="0" w:color="auto"/>
              <w:bottom w:val="single" w:sz="4" w:space="0" w:color="auto"/>
              <w:right w:val="single" w:sz="4" w:space="0" w:color="auto"/>
            </w:tcBorders>
            <w:hideMark/>
          </w:tcPr>
          <w:p w:rsidR="00B920BD" w:rsidRDefault="00B920BD">
            <w:pPr>
              <w:pStyle w:val="a5"/>
              <w:spacing w:after="0" w:line="240" w:lineRule="auto"/>
              <w:ind w:left="0" w:firstLine="0"/>
              <w:jc w:val="center"/>
              <w:rPr>
                <w:rFonts w:ascii="Arial" w:hAnsi="Arial" w:cs="Arial"/>
              </w:rPr>
            </w:pPr>
            <w:r>
              <w:rPr>
                <w:rFonts w:ascii="Arial" w:hAnsi="Arial" w:cs="Arial"/>
              </w:rPr>
              <w:t xml:space="preserve">Индивидуальный предприниматель, лично </w:t>
            </w:r>
          </w:p>
        </w:tc>
      </w:tr>
      <w:tr w:rsidR="00B920BD" w:rsidTr="00B920BD">
        <w:tc>
          <w:tcPr>
            <w:tcW w:w="817"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4</w:t>
            </w:r>
          </w:p>
        </w:tc>
        <w:tc>
          <w:tcPr>
            <w:tcW w:w="8363" w:type="dxa"/>
            <w:tcBorders>
              <w:top w:val="single" w:sz="4" w:space="0" w:color="auto"/>
              <w:left w:val="single" w:sz="4" w:space="0" w:color="auto"/>
              <w:bottom w:val="single" w:sz="4" w:space="0" w:color="auto"/>
              <w:right w:val="single" w:sz="4" w:space="0" w:color="auto"/>
            </w:tcBorders>
            <w:hideMark/>
          </w:tcPr>
          <w:p w:rsidR="00B920BD" w:rsidRDefault="00B920BD">
            <w:pPr>
              <w:pStyle w:val="a5"/>
              <w:spacing w:after="0" w:line="240" w:lineRule="auto"/>
              <w:ind w:left="0" w:firstLine="0"/>
              <w:jc w:val="center"/>
              <w:rPr>
                <w:rFonts w:ascii="Arial" w:hAnsi="Arial" w:cs="Arial"/>
              </w:rPr>
            </w:pPr>
            <w:r>
              <w:rPr>
                <w:rFonts w:ascii="Arial" w:hAnsi="Arial" w:cs="Arial"/>
              </w:rPr>
              <w:t xml:space="preserve">Представитель индивидуального предпринимателя </w:t>
            </w:r>
          </w:p>
        </w:tc>
      </w:tr>
      <w:tr w:rsidR="00B920BD" w:rsidTr="00B920BD">
        <w:tc>
          <w:tcPr>
            <w:tcW w:w="817"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5</w:t>
            </w:r>
          </w:p>
        </w:tc>
        <w:tc>
          <w:tcPr>
            <w:tcW w:w="8363" w:type="dxa"/>
            <w:tcBorders>
              <w:top w:val="single" w:sz="4" w:space="0" w:color="auto"/>
              <w:left w:val="single" w:sz="4" w:space="0" w:color="auto"/>
              <w:bottom w:val="single" w:sz="4" w:space="0" w:color="auto"/>
              <w:right w:val="single" w:sz="4" w:space="0" w:color="auto"/>
            </w:tcBorders>
            <w:hideMark/>
          </w:tcPr>
          <w:p w:rsidR="00B920BD" w:rsidRDefault="00B920BD">
            <w:pPr>
              <w:pStyle w:val="a5"/>
              <w:spacing w:after="0" w:line="240" w:lineRule="auto"/>
              <w:ind w:left="0" w:firstLine="0"/>
              <w:jc w:val="center"/>
              <w:rPr>
                <w:rFonts w:ascii="Arial" w:hAnsi="Arial" w:cs="Arial"/>
              </w:rPr>
            </w:pPr>
            <w:r>
              <w:rPr>
                <w:rFonts w:ascii="Arial" w:hAnsi="Arial" w:cs="Arial"/>
              </w:rPr>
              <w:t xml:space="preserve">Юридическое лицо, руководитель </w:t>
            </w:r>
          </w:p>
        </w:tc>
      </w:tr>
      <w:tr w:rsidR="00B920BD" w:rsidTr="00B920BD">
        <w:tc>
          <w:tcPr>
            <w:tcW w:w="817" w:type="dxa"/>
            <w:tcBorders>
              <w:top w:val="single" w:sz="4" w:space="0" w:color="auto"/>
              <w:left w:val="single" w:sz="4" w:space="0" w:color="auto"/>
              <w:bottom w:val="single" w:sz="4" w:space="0" w:color="auto"/>
              <w:right w:val="single" w:sz="4" w:space="0" w:color="auto"/>
            </w:tcBorders>
            <w:hideMark/>
          </w:tcPr>
          <w:p w:rsidR="00B920BD" w:rsidRDefault="00B920BD">
            <w:pPr>
              <w:spacing w:line="276" w:lineRule="auto"/>
              <w:ind w:firstLine="0"/>
              <w:jc w:val="center"/>
              <w:rPr>
                <w:rFonts w:eastAsia="Calibri" w:cs="Arial"/>
                <w:sz w:val="20"/>
                <w:szCs w:val="20"/>
                <w:lang w:eastAsia="en-US"/>
              </w:rPr>
            </w:pPr>
            <w:r>
              <w:rPr>
                <w:rFonts w:eastAsia="Calibri" w:cs="Arial"/>
                <w:sz w:val="20"/>
                <w:szCs w:val="20"/>
                <w:lang w:eastAsia="en-US"/>
              </w:rPr>
              <w:t>6</w:t>
            </w:r>
          </w:p>
        </w:tc>
        <w:tc>
          <w:tcPr>
            <w:tcW w:w="8363" w:type="dxa"/>
            <w:tcBorders>
              <w:top w:val="single" w:sz="4" w:space="0" w:color="auto"/>
              <w:left w:val="single" w:sz="4" w:space="0" w:color="auto"/>
              <w:bottom w:val="single" w:sz="4" w:space="0" w:color="auto"/>
              <w:right w:val="single" w:sz="4" w:space="0" w:color="auto"/>
            </w:tcBorders>
            <w:hideMark/>
          </w:tcPr>
          <w:p w:rsidR="00B920BD" w:rsidRDefault="00B920BD">
            <w:pPr>
              <w:pStyle w:val="a5"/>
              <w:spacing w:after="0" w:line="240" w:lineRule="auto"/>
              <w:ind w:left="0" w:firstLine="0"/>
              <w:jc w:val="center"/>
              <w:rPr>
                <w:rFonts w:ascii="Arial" w:hAnsi="Arial" w:cs="Arial"/>
              </w:rPr>
            </w:pPr>
            <w:r>
              <w:rPr>
                <w:rFonts w:ascii="Arial" w:hAnsi="Arial" w:cs="Arial"/>
              </w:rPr>
              <w:t>Представитель юридического лица</w:t>
            </w:r>
          </w:p>
        </w:tc>
      </w:tr>
    </w:tbl>
    <w:p w:rsidR="00B920BD" w:rsidRDefault="00B920BD" w:rsidP="00B920BD">
      <w:pPr>
        <w:ind w:firstLine="709"/>
        <w:rPr>
          <w:rFonts w:cs="Arial"/>
        </w:rPr>
      </w:pPr>
    </w:p>
    <w:p w:rsidR="00B920BD" w:rsidRDefault="00B920BD" w:rsidP="00B920BD"/>
    <w:p w:rsidR="00E560D6" w:rsidRDefault="00E560D6">
      <w:bookmarkStart w:id="9" w:name="_GoBack"/>
      <w:bookmarkEnd w:id="9"/>
    </w:p>
    <w:sectPr w:rsidR="00E56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65"/>
    <w:rsid w:val="00035965"/>
    <w:rsid w:val="00B920BD"/>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20BD"/>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semiHidden/>
    <w:unhideWhenUsed/>
    <w:qFormat/>
    <w:rsid w:val="00B920BD"/>
    <w:pPr>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1"/>
    <w:basedOn w:val="a0"/>
    <w:link w:val="2"/>
    <w:semiHidden/>
    <w:rsid w:val="00B920BD"/>
    <w:rPr>
      <w:rFonts w:ascii="Arial" w:eastAsia="Times New Roman" w:hAnsi="Arial" w:cs="Arial"/>
      <w:iCs/>
      <w:sz w:val="30"/>
      <w:szCs w:val="28"/>
      <w:lang w:eastAsia="ru-RU"/>
    </w:rPr>
  </w:style>
  <w:style w:type="character" w:customStyle="1" w:styleId="21">
    <w:name w:val="Заголовок 2 Знак1"/>
    <w:aliases w:val="!Разделы документа Знак"/>
    <w:basedOn w:val="a0"/>
    <w:semiHidden/>
    <w:rsid w:val="00B920BD"/>
    <w:rPr>
      <w:rFonts w:asciiTheme="majorHAnsi" w:eastAsiaTheme="majorEastAsia" w:hAnsiTheme="majorHAnsi" w:cstheme="majorBidi"/>
      <w:b/>
      <w:bCs/>
      <w:color w:val="4F81BD" w:themeColor="accent1"/>
      <w:sz w:val="26"/>
      <w:szCs w:val="26"/>
    </w:rPr>
  </w:style>
  <w:style w:type="paragraph" w:styleId="a3">
    <w:name w:val="No Spacing"/>
    <w:qFormat/>
    <w:rsid w:val="00B920BD"/>
    <w:pPr>
      <w:spacing w:after="0" w:line="240" w:lineRule="auto"/>
    </w:pPr>
    <w:rPr>
      <w:rFonts w:ascii="Times New Roman" w:eastAsia="Calibri" w:hAnsi="Times New Roman" w:cs="Times New Roman"/>
      <w:sz w:val="28"/>
      <w:szCs w:val="28"/>
    </w:rPr>
  </w:style>
  <w:style w:type="character" w:customStyle="1" w:styleId="a4">
    <w:name w:val="Абзац списка Знак"/>
    <w:aliases w:val="ТЗ список Знак,Абзац списка нумерованный Знак"/>
    <w:link w:val="a5"/>
    <w:uiPriority w:val="34"/>
    <w:qFormat/>
    <w:locked/>
    <w:rsid w:val="00B920BD"/>
  </w:style>
  <w:style w:type="paragraph" w:styleId="a5">
    <w:name w:val="List Paragraph"/>
    <w:aliases w:val="ТЗ список,Абзац списка нумерованный"/>
    <w:basedOn w:val="a"/>
    <w:link w:val="a4"/>
    <w:uiPriority w:val="34"/>
    <w:qFormat/>
    <w:rsid w:val="00B920B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le">
    <w:name w:val="Title!Название НПА"/>
    <w:basedOn w:val="a"/>
    <w:rsid w:val="00B920BD"/>
    <w:pPr>
      <w:spacing w:before="240" w:after="60"/>
      <w:jc w:val="center"/>
      <w:outlineLvl w:val="0"/>
    </w:pPr>
    <w:rPr>
      <w:rFonts w:cs="Arial"/>
      <w:b/>
      <w:bCs/>
      <w:kern w:val="28"/>
      <w:sz w:val="32"/>
      <w:szCs w:val="32"/>
    </w:rPr>
  </w:style>
  <w:style w:type="character" w:customStyle="1" w:styleId="3">
    <w:name w:val="Основной текст (3)_"/>
    <w:link w:val="30"/>
    <w:locked/>
    <w:rsid w:val="00B920BD"/>
    <w:rPr>
      <w:rFonts w:ascii="Times New Roman" w:eastAsia="Times New Roman" w:hAnsi="Times New Roman" w:cs="Times New Roman"/>
      <w:b/>
      <w:bCs/>
      <w:spacing w:val="7"/>
      <w:shd w:val="clear" w:color="auto" w:fill="FFFFFF"/>
    </w:rPr>
  </w:style>
  <w:style w:type="paragraph" w:customStyle="1" w:styleId="30">
    <w:name w:val="Основной текст (3)"/>
    <w:basedOn w:val="a"/>
    <w:link w:val="3"/>
    <w:rsid w:val="00B920BD"/>
    <w:pPr>
      <w:shd w:val="clear" w:color="auto" w:fill="FFFFFF"/>
      <w:spacing w:line="0" w:lineRule="atLeast"/>
    </w:pPr>
    <w:rPr>
      <w:rFonts w:ascii="Times New Roman" w:hAnsi="Times New Roman"/>
      <w:b/>
      <w:bCs/>
      <w:spacing w:val="7"/>
      <w:sz w:val="22"/>
      <w:szCs w:val="22"/>
      <w:lang w:eastAsia="en-US"/>
    </w:rPr>
  </w:style>
  <w:style w:type="character" w:customStyle="1" w:styleId="a6">
    <w:name w:val="Основной текст_"/>
    <w:link w:val="22"/>
    <w:locked/>
    <w:rsid w:val="00B920BD"/>
    <w:rPr>
      <w:rFonts w:ascii="Times New Roman" w:eastAsia="Times New Roman" w:hAnsi="Times New Roman" w:cs="Times New Roman"/>
      <w:spacing w:val="7"/>
      <w:shd w:val="clear" w:color="auto" w:fill="FFFFFF"/>
    </w:rPr>
  </w:style>
  <w:style w:type="paragraph" w:customStyle="1" w:styleId="22">
    <w:name w:val="Основной текст2"/>
    <w:basedOn w:val="a"/>
    <w:link w:val="a6"/>
    <w:rsid w:val="00B920BD"/>
    <w:pPr>
      <w:shd w:val="clear" w:color="auto" w:fill="FFFFFF"/>
      <w:spacing w:before="120" w:after="360" w:line="0" w:lineRule="atLeast"/>
      <w:ind w:hanging="1800"/>
    </w:pPr>
    <w:rPr>
      <w:rFonts w:ascii="Times New Roman" w:hAnsi="Times New Roman"/>
      <w:spacing w:val="7"/>
      <w:sz w:val="22"/>
      <w:szCs w:val="22"/>
      <w:lang w:eastAsia="en-US"/>
    </w:rPr>
  </w:style>
  <w:style w:type="character" w:customStyle="1" w:styleId="a7">
    <w:name w:val="Колонтитул_"/>
    <w:link w:val="a8"/>
    <w:locked/>
    <w:rsid w:val="00B920BD"/>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B920B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B920BD"/>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B920BD"/>
    <w:pPr>
      <w:shd w:val="clear" w:color="auto" w:fill="FFFFFF"/>
      <w:spacing w:after="240" w:line="0" w:lineRule="atLeast"/>
      <w:ind w:hanging="2080"/>
    </w:pPr>
    <w:rPr>
      <w:rFonts w:ascii="Times New Roman" w:hAnsi="Times New Roman"/>
      <w:i/>
      <w:iCs/>
      <w:spacing w:val="1"/>
      <w:sz w:val="22"/>
      <w:szCs w:val="22"/>
      <w:lang w:eastAsia="en-US"/>
    </w:rPr>
  </w:style>
  <w:style w:type="character" w:customStyle="1" w:styleId="10">
    <w:name w:val="Основной текст (10)_"/>
    <w:link w:val="100"/>
    <w:locked/>
    <w:rsid w:val="00B920BD"/>
    <w:rPr>
      <w:rFonts w:ascii="Times New Roman" w:eastAsia="Times New Roman" w:hAnsi="Times New Roman" w:cs="Times New Roman"/>
      <w:spacing w:val="10"/>
      <w:shd w:val="clear" w:color="auto" w:fill="FFFFFF"/>
    </w:rPr>
  </w:style>
  <w:style w:type="paragraph" w:customStyle="1" w:styleId="100">
    <w:name w:val="Основной текст (10)"/>
    <w:basedOn w:val="a"/>
    <w:link w:val="10"/>
    <w:rsid w:val="00B920BD"/>
    <w:pPr>
      <w:shd w:val="clear" w:color="auto" w:fill="FFFFFF"/>
      <w:spacing w:line="273" w:lineRule="exact"/>
      <w:ind w:firstLine="700"/>
    </w:pPr>
    <w:rPr>
      <w:rFonts w:ascii="Times New Roman" w:hAnsi="Times New Roman"/>
      <w:spacing w:val="10"/>
      <w:sz w:val="22"/>
      <w:szCs w:val="22"/>
      <w:lang w:eastAsia="en-US"/>
    </w:rPr>
  </w:style>
  <w:style w:type="character" w:customStyle="1" w:styleId="23">
    <w:name w:val="Заголовок №2_"/>
    <w:link w:val="24"/>
    <w:locked/>
    <w:rsid w:val="00B920BD"/>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B920BD"/>
    <w:pPr>
      <w:shd w:val="clear" w:color="auto" w:fill="FFFFFF"/>
      <w:spacing w:after="300" w:line="0" w:lineRule="atLeast"/>
      <w:ind w:hanging="2820"/>
      <w:outlineLvl w:val="1"/>
    </w:pPr>
    <w:rPr>
      <w:rFonts w:ascii="Times New Roman" w:hAnsi="Times New Roman"/>
      <w:b/>
      <w:bCs/>
      <w:spacing w:val="7"/>
      <w:sz w:val="22"/>
      <w:szCs w:val="22"/>
      <w:lang w:eastAsia="en-US"/>
    </w:rPr>
  </w:style>
  <w:style w:type="character" w:customStyle="1" w:styleId="a9">
    <w:name w:val="Сноска_"/>
    <w:link w:val="aa"/>
    <w:locked/>
    <w:rsid w:val="00B920BD"/>
    <w:rPr>
      <w:rFonts w:ascii="Times New Roman" w:eastAsia="Times New Roman" w:hAnsi="Times New Roman" w:cs="Times New Roman"/>
    </w:rPr>
  </w:style>
  <w:style w:type="paragraph" w:customStyle="1" w:styleId="aa">
    <w:name w:val="Сноска"/>
    <w:basedOn w:val="a"/>
    <w:link w:val="a9"/>
    <w:rsid w:val="00B920BD"/>
    <w:pPr>
      <w:widowControl w:val="0"/>
      <w:ind w:firstLine="0"/>
      <w:jc w:val="left"/>
    </w:pPr>
    <w:rPr>
      <w:rFonts w:ascii="Times New Roman" w:hAnsi="Times New Roman"/>
      <w:sz w:val="22"/>
      <w:szCs w:val="22"/>
      <w:lang w:eastAsia="en-US"/>
    </w:rPr>
  </w:style>
  <w:style w:type="character" w:customStyle="1" w:styleId="ab">
    <w:name w:val="Другое_"/>
    <w:link w:val="ac"/>
    <w:locked/>
    <w:rsid w:val="00B920BD"/>
    <w:rPr>
      <w:rFonts w:ascii="Times New Roman" w:eastAsia="Times New Roman" w:hAnsi="Times New Roman" w:cs="Times New Roman"/>
      <w:sz w:val="28"/>
      <w:szCs w:val="28"/>
    </w:rPr>
  </w:style>
  <w:style w:type="paragraph" w:customStyle="1" w:styleId="ac">
    <w:name w:val="Другое"/>
    <w:basedOn w:val="a"/>
    <w:link w:val="ab"/>
    <w:rsid w:val="00B920BD"/>
    <w:pPr>
      <w:widowControl w:val="0"/>
      <w:ind w:firstLine="400"/>
      <w:jc w:val="left"/>
    </w:pPr>
    <w:rPr>
      <w:rFonts w:ascii="Times New Roman" w:hAnsi="Times New Roman"/>
      <w:sz w:val="28"/>
      <w:szCs w:val="28"/>
      <w:lang w:eastAsia="en-US"/>
    </w:rPr>
  </w:style>
  <w:style w:type="character" w:customStyle="1" w:styleId="ad">
    <w:name w:val="Основной текст + Курсив"/>
    <w:aliases w:val="Интервал 0 pt"/>
    <w:rsid w:val="00B920B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B920BD"/>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B920BD"/>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B920BD"/>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B920BD"/>
    <w:rPr>
      <w:rFonts w:ascii="Times New Roman" w:hAnsi="Times New Roman" w:cs="Times New Roman" w:hint="default"/>
      <w:b/>
      <w:bCs/>
      <w:sz w:val="26"/>
      <w:szCs w:val="26"/>
    </w:rPr>
  </w:style>
  <w:style w:type="paragraph" w:styleId="ae">
    <w:name w:val="Balloon Text"/>
    <w:basedOn w:val="a"/>
    <w:link w:val="af"/>
    <w:uiPriority w:val="99"/>
    <w:semiHidden/>
    <w:unhideWhenUsed/>
    <w:rsid w:val="00B920BD"/>
    <w:rPr>
      <w:rFonts w:ascii="Tahoma" w:hAnsi="Tahoma" w:cs="Tahoma"/>
      <w:sz w:val="16"/>
      <w:szCs w:val="16"/>
    </w:rPr>
  </w:style>
  <w:style w:type="character" w:customStyle="1" w:styleId="af">
    <w:name w:val="Текст выноски Знак"/>
    <w:basedOn w:val="a0"/>
    <w:link w:val="ae"/>
    <w:uiPriority w:val="99"/>
    <w:semiHidden/>
    <w:rsid w:val="00B920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20BD"/>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semiHidden/>
    <w:unhideWhenUsed/>
    <w:qFormat/>
    <w:rsid w:val="00B920BD"/>
    <w:pPr>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1"/>
    <w:basedOn w:val="a0"/>
    <w:link w:val="2"/>
    <w:semiHidden/>
    <w:rsid w:val="00B920BD"/>
    <w:rPr>
      <w:rFonts w:ascii="Arial" w:eastAsia="Times New Roman" w:hAnsi="Arial" w:cs="Arial"/>
      <w:iCs/>
      <w:sz w:val="30"/>
      <w:szCs w:val="28"/>
      <w:lang w:eastAsia="ru-RU"/>
    </w:rPr>
  </w:style>
  <w:style w:type="character" w:customStyle="1" w:styleId="21">
    <w:name w:val="Заголовок 2 Знак1"/>
    <w:aliases w:val="!Разделы документа Знак"/>
    <w:basedOn w:val="a0"/>
    <w:semiHidden/>
    <w:rsid w:val="00B920BD"/>
    <w:rPr>
      <w:rFonts w:asciiTheme="majorHAnsi" w:eastAsiaTheme="majorEastAsia" w:hAnsiTheme="majorHAnsi" w:cstheme="majorBidi"/>
      <w:b/>
      <w:bCs/>
      <w:color w:val="4F81BD" w:themeColor="accent1"/>
      <w:sz w:val="26"/>
      <w:szCs w:val="26"/>
    </w:rPr>
  </w:style>
  <w:style w:type="paragraph" w:styleId="a3">
    <w:name w:val="No Spacing"/>
    <w:qFormat/>
    <w:rsid w:val="00B920BD"/>
    <w:pPr>
      <w:spacing w:after="0" w:line="240" w:lineRule="auto"/>
    </w:pPr>
    <w:rPr>
      <w:rFonts w:ascii="Times New Roman" w:eastAsia="Calibri" w:hAnsi="Times New Roman" w:cs="Times New Roman"/>
      <w:sz w:val="28"/>
      <w:szCs w:val="28"/>
    </w:rPr>
  </w:style>
  <w:style w:type="character" w:customStyle="1" w:styleId="a4">
    <w:name w:val="Абзац списка Знак"/>
    <w:aliases w:val="ТЗ список Знак,Абзац списка нумерованный Знак"/>
    <w:link w:val="a5"/>
    <w:uiPriority w:val="34"/>
    <w:qFormat/>
    <w:locked/>
    <w:rsid w:val="00B920BD"/>
  </w:style>
  <w:style w:type="paragraph" w:styleId="a5">
    <w:name w:val="List Paragraph"/>
    <w:aliases w:val="ТЗ список,Абзац списка нумерованный"/>
    <w:basedOn w:val="a"/>
    <w:link w:val="a4"/>
    <w:uiPriority w:val="34"/>
    <w:qFormat/>
    <w:rsid w:val="00B920B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le">
    <w:name w:val="Title!Название НПА"/>
    <w:basedOn w:val="a"/>
    <w:rsid w:val="00B920BD"/>
    <w:pPr>
      <w:spacing w:before="240" w:after="60"/>
      <w:jc w:val="center"/>
      <w:outlineLvl w:val="0"/>
    </w:pPr>
    <w:rPr>
      <w:rFonts w:cs="Arial"/>
      <w:b/>
      <w:bCs/>
      <w:kern w:val="28"/>
      <w:sz w:val="32"/>
      <w:szCs w:val="32"/>
    </w:rPr>
  </w:style>
  <w:style w:type="character" w:customStyle="1" w:styleId="3">
    <w:name w:val="Основной текст (3)_"/>
    <w:link w:val="30"/>
    <w:locked/>
    <w:rsid w:val="00B920BD"/>
    <w:rPr>
      <w:rFonts w:ascii="Times New Roman" w:eastAsia="Times New Roman" w:hAnsi="Times New Roman" w:cs="Times New Roman"/>
      <w:b/>
      <w:bCs/>
      <w:spacing w:val="7"/>
      <w:shd w:val="clear" w:color="auto" w:fill="FFFFFF"/>
    </w:rPr>
  </w:style>
  <w:style w:type="paragraph" w:customStyle="1" w:styleId="30">
    <w:name w:val="Основной текст (3)"/>
    <w:basedOn w:val="a"/>
    <w:link w:val="3"/>
    <w:rsid w:val="00B920BD"/>
    <w:pPr>
      <w:shd w:val="clear" w:color="auto" w:fill="FFFFFF"/>
      <w:spacing w:line="0" w:lineRule="atLeast"/>
    </w:pPr>
    <w:rPr>
      <w:rFonts w:ascii="Times New Roman" w:hAnsi="Times New Roman"/>
      <w:b/>
      <w:bCs/>
      <w:spacing w:val="7"/>
      <w:sz w:val="22"/>
      <w:szCs w:val="22"/>
      <w:lang w:eastAsia="en-US"/>
    </w:rPr>
  </w:style>
  <w:style w:type="character" w:customStyle="1" w:styleId="a6">
    <w:name w:val="Основной текст_"/>
    <w:link w:val="22"/>
    <w:locked/>
    <w:rsid w:val="00B920BD"/>
    <w:rPr>
      <w:rFonts w:ascii="Times New Roman" w:eastAsia="Times New Roman" w:hAnsi="Times New Roman" w:cs="Times New Roman"/>
      <w:spacing w:val="7"/>
      <w:shd w:val="clear" w:color="auto" w:fill="FFFFFF"/>
    </w:rPr>
  </w:style>
  <w:style w:type="paragraph" w:customStyle="1" w:styleId="22">
    <w:name w:val="Основной текст2"/>
    <w:basedOn w:val="a"/>
    <w:link w:val="a6"/>
    <w:rsid w:val="00B920BD"/>
    <w:pPr>
      <w:shd w:val="clear" w:color="auto" w:fill="FFFFFF"/>
      <w:spacing w:before="120" w:after="360" w:line="0" w:lineRule="atLeast"/>
      <w:ind w:hanging="1800"/>
    </w:pPr>
    <w:rPr>
      <w:rFonts w:ascii="Times New Roman" w:hAnsi="Times New Roman"/>
      <w:spacing w:val="7"/>
      <w:sz w:val="22"/>
      <w:szCs w:val="22"/>
      <w:lang w:eastAsia="en-US"/>
    </w:rPr>
  </w:style>
  <w:style w:type="character" w:customStyle="1" w:styleId="a7">
    <w:name w:val="Колонтитул_"/>
    <w:link w:val="a8"/>
    <w:locked/>
    <w:rsid w:val="00B920BD"/>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B920B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B920BD"/>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B920BD"/>
    <w:pPr>
      <w:shd w:val="clear" w:color="auto" w:fill="FFFFFF"/>
      <w:spacing w:after="240" w:line="0" w:lineRule="atLeast"/>
      <w:ind w:hanging="2080"/>
    </w:pPr>
    <w:rPr>
      <w:rFonts w:ascii="Times New Roman" w:hAnsi="Times New Roman"/>
      <w:i/>
      <w:iCs/>
      <w:spacing w:val="1"/>
      <w:sz w:val="22"/>
      <w:szCs w:val="22"/>
      <w:lang w:eastAsia="en-US"/>
    </w:rPr>
  </w:style>
  <w:style w:type="character" w:customStyle="1" w:styleId="10">
    <w:name w:val="Основной текст (10)_"/>
    <w:link w:val="100"/>
    <w:locked/>
    <w:rsid w:val="00B920BD"/>
    <w:rPr>
      <w:rFonts w:ascii="Times New Roman" w:eastAsia="Times New Roman" w:hAnsi="Times New Roman" w:cs="Times New Roman"/>
      <w:spacing w:val="10"/>
      <w:shd w:val="clear" w:color="auto" w:fill="FFFFFF"/>
    </w:rPr>
  </w:style>
  <w:style w:type="paragraph" w:customStyle="1" w:styleId="100">
    <w:name w:val="Основной текст (10)"/>
    <w:basedOn w:val="a"/>
    <w:link w:val="10"/>
    <w:rsid w:val="00B920BD"/>
    <w:pPr>
      <w:shd w:val="clear" w:color="auto" w:fill="FFFFFF"/>
      <w:spacing w:line="273" w:lineRule="exact"/>
      <w:ind w:firstLine="700"/>
    </w:pPr>
    <w:rPr>
      <w:rFonts w:ascii="Times New Roman" w:hAnsi="Times New Roman"/>
      <w:spacing w:val="10"/>
      <w:sz w:val="22"/>
      <w:szCs w:val="22"/>
      <w:lang w:eastAsia="en-US"/>
    </w:rPr>
  </w:style>
  <w:style w:type="character" w:customStyle="1" w:styleId="23">
    <w:name w:val="Заголовок №2_"/>
    <w:link w:val="24"/>
    <w:locked/>
    <w:rsid w:val="00B920BD"/>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B920BD"/>
    <w:pPr>
      <w:shd w:val="clear" w:color="auto" w:fill="FFFFFF"/>
      <w:spacing w:after="300" w:line="0" w:lineRule="atLeast"/>
      <w:ind w:hanging="2820"/>
      <w:outlineLvl w:val="1"/>
    </w:pPr>
    <w:rPr>
      <w:rFonts w:ascii="Times New Roman" w:hAnsi="Times New Roman"/>
      <w:b/>
      <w:bCs/>
      <w:spacing w:val="7"/>
      <w:sz w:val="22"/>
      <w:szCs w:val="22"/>
      <w:lang w:eastAsia="en-US"/>
    </w:rPr>
  </w:style>
  <w:style w:type="character" w:customStyle="1" w:styleId="a9">
    <w:name w:val="Сноска_"/>
    <w:link w:val="aa"/>
    <w:locked/>
    <w:rsid w:val="00B920BD"/>
    <w:rPr>
      <w:rFonts w:ascii="Times New Roman" w:eastAsia="Times New Roman" w:hAnsi="Times New Roman" w:cs="Times New Roman"/>
    </w:rPr>
  </w:style>
  <w:style w:type="paragraph" w:customStyle="1" w:styleId="aa">
    <w:name w:val="Сноска"/>
    <w:basedOn w:val="a"/>
    <w:link w:val="a9"/>
    <w:rsid w:val="00B920BD"/>
    <w:pPr>
      <w:widowControl w:val="0"/>
      <w:ind w:firstLine="0"/>
      <w:jc w:val="left"/>
    </w:pPr>
    <w:rPr>
      <w:rFonts w:ascii="Times New Roman" w:hAnsi="Times New Roman"/>
      <w:sz w:val="22"/>
      <w:szCs w:val="22"/>
      <w:lang w:eastAsia="en-US"/>
    </w:rPr>
  </w:style>
  <w:style w:type="character" w:customStyle="1" w:styleId="ab">
    <w:name w:val="Другое_"/>
    <w:link w:val="ac"/>
    <w:locked/>
    <w:rsid w:val="00B920BD"/>
    <w:rPr>
      <w:rFonts w:ascii="Times New Roman" w:eastAsia="Times New Roman" w:hAnsi="Times New Roman" w:cs="Times New Roman"/>
      <w:sz w:val="28"/>
      <w:szCs w:val="28"/>
    </w:rPr>
  </w:style>
  <w:style w:type="paragraph" w:customStyle="1" w:styleId="ac">
    <w:name w:val="Другое"/>
    <w:basedOn w:val="a"/>
    <w:link w:val="ab"/>
    <w:rsid w:val="00B920BD"/>
    <w:pPr>
      <w:widowControl w:val="0"/>
      <w:ind w:firstLine="400"/>
      <w:jc w:val="left"/>
    </w:pPr>
    <w:rPr>
      <w:rFonts w:ascii="Times New Roman" w:hAnsi="Times New Roman"/>
      <w:sz w:val="28"/>
      <w:szCs w:val="28"/>
      <w:lang w:eastAsia="en-US"/>
    </w:rPr>
  </w:style>
  <w:style w:type="character" w:customStyle="1" w:styleId="ad">
    <w:name w:val="Основной текст + Курсив"/>
    <w:aliases w:val="Интервал 0 pt"/>
    <w:rsid w:val="00B920B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B920BD"/>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B920BD"/>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B920BD"/>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B920BD"/>
    <w:rPr>
      <w:rFonts w:ascii="Times New Roman" w:hAnsi="Times New Roman" w:cs="Times New Roman" w:hint="default"/>
      <w:b/>
      <w:bCs/>
      <w:sz w:val="26"/>
      <w:szCs w:val="26"/>
    </w:rPr>
  </w:style>
  <w:style w:type="paragraph" w:styleId="ae">
    <w:name w:val="Balloon Text"/>
    <w:basedOn w:val="a"/>
    <w:link w:val="af"/>
    <w:uiPriority w:val="99"/>
    <w:semiHidden/>
    <w:unhideWhenUsed/>
    <w:rsid w:val="00B920BD"/>
    <w:rPr>
      <w:rFonts w:ascii="Tahoma" w:hAnsi="Tahoma" w:cs="Tahoma"/>
      <w:sz w:val="16"/>
      <w:szCs w:val="16"/>
    </w:rPr>
  </w:style>
  <w:style w:type="character" w:customStyle="1" w:styleId="af">
    <w:name w:val="Текст выноски Знак"/>
    <w:basedOn w:val="a0"/>
    <w:link w:val="ae"/>
    <w:uiPriority w:val="99"/>
    <w:semiHidden/>
    <w:rsid w:val="00B920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13590</Words>
  <Characters>77465</Characters>
  <Application>Microsoft Office Word</Application>
  <DocSecurity>0</DocSecurity>
  <Lines>645</Lines>
  <Paragraphs>181</Paragraphs>
  <ScaleCrop>false</ScaleCrop>
  <Company>*</Company>
  <LinksUpToDate>false</LinksUpToDate>
  <CharactersWithSpaces>90874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2024-09-03T05:24:00Z</dcterms:created>
  <dcterms:modified xsi:type="dcterms:W3CDTF">2024-09-03T05:24:00Z</dcterms:modified>
</cp:coreProperties>
</file>