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05" w:rsidRPr="00200121" w:rsidRDefault="00832505" w:rsidP="00832505">
      <w:pPr>
        <w:tabs>
          <w:tab w:val="left" w:pos="1980"/>
          <w:tab w:val="center" w:pos="4820"/>
        </w:tabs>
        <w:ind w:right="-2"/>
        <w:rPr>
          <w:b/>
          <w:bCs/>
          <w:lang w:eastAsia="ar-SA"/>
        </w:rPr>
      </w:pPr>
      <w:r w:rsidRPr="00200121">
        <w:rPr>
          <w:noProof/>
        </w:rPr>
        <w:drawing>
          <wp:anchor distT="0" distB="0" distL="114300" distR="114300" simplePos="0" relativeHeight="251659264" behindDoc="0" locked="0" layoutInCell="1" allowOverlap="1" wp14:anchorId="37518D7B" wp14:editId="4EAD7E73">
            <wp:simplePos x="0" y="0"/>
            <wp:positionH relativeFrom="column">
              <wp:posOffset>2847975</wp:posOffset>
            </wp:positionH>
            <wp:positionV relativeFrom="paragraph">
              <wp:posOffset>51435</wp:posOffset>
            </wp:positionV>
            <wp:extent cx="438150" cy="542925"/>
            <wp:effectExtent l="0" t="0" r="0" b="9525"/>
            <wp:wrapSquare wrapText="left"/>
            <wp:docPr id="1" name="Рисунок 1" descr="Описание: 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505" w:rsidRPr="00200121" w:rsidRDefault="00832505" w:rsidP="00832505">
      <w:pPr>
        <w:ind w:right="-285"/>
        <w:jc w:val="center"/>
        <w:rPr>
          <w:b/>
          <w:bCs/>
          <w:sz w:val="28"/>
          <w:szCs w:val="28"/>
        </w:rPr>
      </w:pPr>
      <w:r w:rsidRPr="00200121">
        <w:rPr>
          <w:b/>
          <w:sz w:val="22"/>
          <w:szCs w:val="22"/>
        </w:rPr>
        <w:br w:type="textWrapping" w:clear="all"/>
      </w:r>
      <w:r w:rsidRPr="00200121">
        <w:rPr>
          <w:b/>
          <w:bCs/>
          <w:sz w:val="28"/>
          <w:szCs w:val="28"/>
        </w:rPr>
        <w:t>СОВЕТ НАРОДНЫХ ДЕПУТАТОВ</w:t>
      </w:r>
    </w:p>
    <w:p w:rsidR="00832505" w:rsidRPr="00200121" w:rsidRDefault="00832505" w:rsidP="00832505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200121">
        <w:rPr>
          <w:b/>
          <w:bCs/>
          <w:sz w:val="28"/>
          <w:szCs w:val="28"/>
        </w:rPr>
        <w:t>РАМОНСКОГО МУНИЦИПАЛЬНОГО РАЙОНА</w:t>
      </w:r>
    </w:p>
    <w:p w:rsidR="00832505" w:rsidRPr="00200121" w:rsidRDefault="00832505" w:rsidP="00832505">
      <w:pPr>
        <w:ind w:right="-285"/>
        <w:jc w:val="center"/>
        <w:rPr>
          <w:szCs w:val="28"/>
          <w:lang w:eastAsia="ar-SA"/>
        </w:rPr>
      </w:pPr>
      <w:r w:rsidRPr="00200121">
        <w:rPr>
          <w:b/>
          <w:bCs/>
          <w:sz w:val="28"/>
          <w:szCs w:val="28"/>
        </w:rPr>
        <w:t>ВОРОНЕЖСКОЙ ОБЛАСТИ</w:t>
      </w:r>
    </w:p>
    <w:p w:rsidR="00832505" w:rsidRPr="00200121" w:rsidRDefault="00832505" w:rsidP="00832505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</w:p>
    <w:p w:rsidR="00832505" w:rsidRDefault="00832505" w:rsidP="00832505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200121">
        <w:rPr>
          <w:b/>
          <w:bCs/>
          <w:sz w:val="32"/>
          <w:szCs w:val="32"/>
          <w:lang w:eastAsia="ar-SA"/>
        </w:rPr>
        <w:t>Р Е Ш Е Н И Е</w:t>
      </w:r>
    </w:p>
    <w:p w:rsidR="00832505" w:rsidRPr="00200121" w:rsidRDefault="00832505" w:rsidP="00832505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</w:p>
    <w:p w:rsidR="00C60F2C" w:rsidRPr="00D07A2C" w:rsidRDefault="003B5808" w:rsidP="00E56FE5">
      <w:pPr>
        <w:suppressAutoHyphens/>
        <w:jc w:val="both"/>
        <w:rPr>
          <w:sz w:val="28"/>
          <w:szCs w:val="28"/>
          <w:u w:val="single"/>
          <w:lang w:eastAsia="ar-SA"/>
        </w:rPr>
      </w:pPr>
      <w:r w:rsidRPr="00D07A2C">
        <w:rPr>
          <w:sz w:val="28"/>
          <w:szCs w:val="28"/>
          <w:u w:val="single"/>
          <w:lang w:eastAsia="ar-SA"/>
        </w:rPr>
        <w:t xml:space="preserve">от </w:t>
      </w:r>
      <w:r w:rsidR="00D07A2C" w:rsidRPr="00D07A2C">
        <w:rPr>
          <w:sz w:val="28"/>
          <w:szCs w:val="28"/>
          <w:u w:val="single"/>
          <w:lang w:eastAsia="ar-SA"/>
        </w:rPr>
        <w:t>02.08.2024</w:t>
      </w:r>
      <w:r w:rsidR="00C60F2C" w:rsidRPr="00D07A2C">
        <w:rPr>
          <w:sz w:val="28"/>
          <w:szCs w:val="28"/>
          <w:u w:val="single"/>
          <w:lang w:eastAsia="ar-SA"/>
        </w:rPr>
        <w:t xml:space="preserve"> № </w:t>
      </w:r>
      <w:r w:rsidR="00D07A2C" w:rsidRPr="00D07A2C">
        <w:rPr>
          <w:sz w:val="28"/>
          <w:szCs w:val="28"/>
          <w:u w:val="single"/>
          <w:lang w:eastAsia="ar-SA"/>
        </w:rPr>
        <w:t>367</w:t>
      </w:r>
    </w:p>
    <w:p w:rsidR="00C60F2C" w:rsidRDefault="00D07A2C" w:rsidP="00832505">
      <w:pPr>
        <w:suppressAutoHyphens/>
        <w:rPr>
          <w:lang w:eastAsia="ar-SA"/>
        </w:rPr>
      </w:pPr>
      <w:r>
        <w:rPr>
          <w:lang w:eastAsia="ar-SA"/>
        </w:rPr>
        <w:t xml:space="preserve">            </w:t>
      </w:r>
      <w:r w:rsidR="00C60F2C">
        <w:rPr>
          <w:lang w:eastAsia="ar-SA"/>
        </w:rPr>
        <w:t>р.п. Рамонь</w:t>
      </w:r>
    </w:p>
    <w:p w:rsidR="00E56FE5" w:rsidRDefault="00E56FE5" w:rsidP="00E56FE5">
      <w:pPr>
        <w:pStyle w:val="ConsPlusNormal"/>
        <w:ind w:right="4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FE5" w:rsidRPr="00E56FE5" w:rsidRDefault="00E56FE5" w:rsidP="00E56FE5">
      <w:pPr>
        <w:pStyle w:val="ConsPlusNormal"/>
        <w:ind w:right="411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FE5">
        <w:rPr>
          <w:rFonts w:ascii="Times New Roman" w:hAnsi="Times New Roman" w:cs="Times New Roman"/>
          <w:b/>
          <w:sz w:val="28"/>
          <w:szCs w:val="28"/>
        </w:rPr>
        <w:t xml:space="preserve">О порядке отнесения земель к землям особо охраняемых территорий рекреационного назначения </w:t>
      </w:r>
      <w:r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Pr="00E56FE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области, использования и охраны земель особо охраняемых территорий рекреационного назначения </w:t>
      </w:r>
      <w:r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Pr="00E56FE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C60F2C" w:rsidRDefault="00C60F2C" w:rsidP="00C60F2C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C60F2C" w:rsidRPr="00EF11E2" w:rsidRDefault="0057558B" w:rsidP="00EF11E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7558B">
        <w:rPr>
          <w:sz w:val="28"/>
          <w:szCs w:val="28"/>
          <w:lang w:eastAsia="ar-SA"/>
        </w:rPr>
        <w:t xml:space="preserve">В соответствии со статьями 94, 98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57558B">
          <w:rPr>
            <w:sz w:val="28"/>
            <w:szCs w:val="28"/>
            <w:lang w:eastAsia="ar-SA"/>
          </w:rPr>
          <w:t>постановлением Правительства Воронеж</w:t>
        </w:r>
        <w:r>
          <w:rPr>
            <w:sz w:val="28"/>
            <w:szCs w:val="28"/>
            <w:lang w:eastAsia="ar-SA"/>
          </w:rPr>
          <w:t>ской области от 28.04.</w:t>
        </w:r>
        <w:r w:rsidRPr="0057558B">
          <w:rPr>
            <w:sz w:val="28"/>
            <w:szCs w:val="28"/>
            <w:lang w:eastAsia="ar-SA"/>
          </w:rPr>
          <w:t>2010 № 337</w:t>
        </w:r>
        <w:r>
          <w:rPr>
            <w:sz w:val="28"/>
            <w:szCs w:val="28"/>
            <w:lang w:eastAsia="ar-SA"/>
          </w:rPr>
          <w:t xml:space="preserve"> «</w:t>
        </w:r>
        <w:r w:rsidRPr="0057558B">
          <w:rPr>
            <w:sz w:val="28"/>
            <w:szCs w:val="28"/>
            <w:lang w:eastAsia="ar-SA"/>
          </w:rPr>
          <w:t>О мерах по реализации Федерального закона «О переводе земель или земельных участков из одной категории в другую»</w:t>
        </w:r>
      </w:hyperlink>
      <w:r w:rsidRPr="0057558B">
        <w:rPr>
          <w:sz w:val="28"/>
          <w:szCs w:val="28"/>
          <w:lang w:eastAsia="ar-SA"/>
        </w:rPr>
        <w:t xml:space="preserve">, </w:t>
      </w:r>
      <w:r w:rsidR="0072149C">
        <w:rPr>
          <w:sz w:val="28"/>
          <w:szCs w:val="28"/>
        </w:rPr>
        <w:t xml:space="preserve">на основании Устава Рамонского муниципального района Воронежской области </w:t>
      </w:r>
      <w:r w:rsidR="0072149C" w:rsidRPr="00866ADE">
        <w:rPr>
          <w:sz w:val="28"/>
          <w:szCs w:val="28"/>
        </w:rPr>
        <w:t xml:space="preserve">Совет народных депутатов Рамонского муниципального района Воронежской области </w:t>
      </w:r>
      <w:r w:rsidR="00104815">
        <w:rPr>
          <w:sz w:val="28"/>
          <w:szCs w:val="28"/>
        </w:rPr>
        <w:t xml:space="preserve">             </w:t>
      </w:r>
      <w:r w:rsidR="0072149C" w:rsidRPr="0033490C">
        <w:rPr>
          <w:b/>
          <w:sz w:val="28"/>
          <w:szCs w:val="28"/>
        </w:rPr>
        <w:t>р е ш и л:</w:t>
      </w:r>
    </w:p>
    <w:p w:rsidR="00104815" w:rsidRDefault="00C60F2C" w:rsidP="00EF11E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11E2">
        <w:rPr>
          <w:rFonts w:ascii="Times New Roman" w:hAnsi="Times New Roman" w:cs="Times New Roman"/>
          <w:sz w:val="28"/>
          <w:szCs w:val="28"/>
        </w:rPr>
        <w:t>1.</w:t>
      </w:r>
      <w:r w:rsidR="00EF11E2" w:rsidRPr="00EF11E2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104815">
        <w:rPr>
          <w:rFonts w:ascii="Times New Roman" w:hAnsi="Times New Roman" w:cs="Times New Roman"/>
          <w:sz w:val="28"/>
          <w:szCs w:val="28"/>
        </w:rPr>
        <w:t>:</w:t>
      </w:r>
    </w:p>
    <w:p w:rsidR="00C60F2C" w:rsidRDefault="00104815" w:rsidP="00EF11E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F11E2" w:rsidRPr="00EF11E2">
        <w:rPr>
          <w:rFonts w:ascii="Times New Roman" w:hAnsi="Times New Roman" w:cs="Times New Roman"/>
          <w:sz w:val="28"/>
          <w:szCs w:val="28"/>
        </w:rPr>
        <w:t xml:space="preserve"> Порядок отнесения земель к землям особо охраняемых территорий рекреационного назначения </w:t>
      </w:r>
      <w:r w:rsidR="00EF11E2">
        <w:rPr>
          <w:rFonts w:ascii="Times New Roman" w:hAnsi="Times New Roman" w:cs="Times New Roman"/>
          <w:sz w:val="28"/>
          <w:szCs w:val="28"/>
        </w:rPr>
        <w:t>Рамонского</w:t>
      </w:r>
      <w:r w:rsidR="00EF11E2" w:rsidRPr="00EF11E2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 Воронежской области согласно П</w:t>
      </w:r>
      <w:r w:rsidR="00EF11E2" w:rsidRPr="00EF11E2">
        <w:rPr>
          <w:rFonts w:ascii="Times New Roman" w:hAnsi="Times New Roman" w:cs="Times New Roman"/>
          <w:sz w:val="28"/>
          <w:szCs w:val="28"/>
        </w:rPr>
        <w:t>риложению № 1.</w:t>
      </w:r>
    </w:p>
    <w:p w:rsidR="00EF11E2" w:rsidRDefault="00104815" w:rsidP="00EF11E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580" w:rsidRPr="00EF11E2">
        <w:rPr>
          <w:rFonts w:ascii="Times New Roman" w:hAnsi="Times New Roman" w:cs="Times New Roman"/>
          <w:sz w:val="28"/>
          <w:szCs w:val="28"/>
        </w:rPr>
        <w:t xml:space="preserve">2. </w:t>
      </w:r>
      <w:r w:rsidR="00EF11E2" w:rsidRPr="00EF11E2">
        <w:rPr>
          <w:rFonts w:ascii="Times New Roman" w:hAnsi="Times New Roman" w:cs="Times New Roman"/>
          <w:sz w:val="28"/>
          <w:szCs w:val="28"/>
        </w:rPr>
        <w:t xml:space="preserve">Порядок использования и охраны земель особо охраняемых </w:t>
      </w:r>
      <w:r w:rsidR="00EF11E2" w:rsidRPr="00EF11E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рекреационного назначения </w:t>
      </w:r>
      <w:r w:rsidR="00EF11E2">
        <w:rPr>
          <w:rFonts w:ascii="Times New Roman" w:hAnsi="Times New Roman" w:cs="Times New Roman"/>
          <w:sz w:val="28"/>
          <w:szCs w:val="28"/>
        </w:rPr>
        <w:t>Рамонского</w:t>
      </w:r>
      <w:r w:rsidR="00EF11E2" w:rsidRPr="00EF11E2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 Воронежской области согласно П</w:t>
      </w:r>
      <w:r w:rsidR="00EF11E2" w:rsidRPr="00EF11E2">
        <w:rPr>
          <w:rFonts w:ascii="Times New Roman" w:hAnsi="Times New Roman" w:cs="Times New Roman"/>
          <w:sz w:val="28"/>
          <w:szCs w:val="28"/>
        </w:rPr>
        <w:t>риложению № 2.</w:t>
      </w:r>
    </w:p>
    <w:p w:rsidR="00501F52" w:rsidRPr="00200121" w:rsidRDefault="00104815" w:rsidP="00501F52">
      <w:pPr>
        <w:spacing w:line="360" w:lineRule="auto"/>
        <w:ind w:right="-1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08DD">
        <w:rPr>
          <w:sz w:val="28"/>
          <w:szCs w:val="28"/>
        </w:rPr>
        <w:t xml:space="preserve">. </w:t>
      </w:r>
      <w:r w:rsidR="00501F52" w:rsidRPr="00200121">
        <w:rPr>
          <w:sz w:val="28"/>
          <w:szCs w:val="28"/>
        </w:rPr>
        <w:t>На</w:t>
      </w:r>
      <w:r w:rsidR="00501F52">
        <w:rPr>
          <w:sz w:val="28"/>
          <w:szCs w:val="28"/>
        </w:rPr>
        <w:t>стоящее решение опубликовать в периодическом печатном</w:t>
      </w:r>
      <w:r w:rsidR="00501F52" w:rsidRPr="00200121">
        <w:rPr>
          <w:sz w:val="28"/>
          <w:szCs w:val="28"/>
        </w:rPr>
        <w:t xml:space="preserve"> издании органов местного самоуправления Рамонского муниципального района Воронежской области «Муниципальный вестник».</w:t>
      </w:r>
    </w:p>
    <w:p w:rsidR="004908DD" w:rsidRDefault="00104815" w:rsidP="004908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8DD">
        <w:rPr>
          <w:sz w:val="28"/>
          <w:szCs w:val="28"/>
        </w:rPr>
        <w:t>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экономике и муниципальному имуществу Разинкова Е.А.</w:t>
      </w:r>
    </w:p>
    <w:p w:rsidR="004908DD" w:rsidRDefault="004908DD" w:rsidP="004908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08DD" w:rsidRDefault="004908DD" w:rsidP="004908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08DD" w:rsidRPr="00612F75" w:rsidRDefault="004908DD" w:rsidP="004908DD">
      <w:pPr>
        <w:ind w:firstLine="1134"/>
        <w:rPr>
          <w:sz w:val="28"/>
          <w:szCs w:val="28"/>
        </w:rPr>
      </w:pPr>
      <w:r w:rsidRPr="00612F75"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Председатель</w:t>
      </w:r>
    </w:p>
    <w:p w:rsidR="004908DD" w:rsidRDefault="004908DD" w:rsidP="004908DD">
      <w:pPr>
        <w:rPr>
          <w:sz w:val="28"/>
          <w:szCs w:val="28"/>
        </w:rPr>
      </w:pPr>
      <w:r w:rsidRPr="00612F7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Совета народных депутатов</w:t>
      </w:r>
    </w:p>
    <w:p w:rsidR="004908DD" w:rsidRPr="00612F75" w:rsidRDefault="004908DD" w:rsidP="004908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муниципального района</w:t>
      </w:r>
    </w:p>
    <w:p w:rsidR="004908DD" w:rsidRDefault="004908DD" w:rsidP="004908DD">
      <w:pPr>
        <w:ind w:left="1418" w:firstLine="709"/>
        <w:rPr>
          <w:sz w:val="28"/>
          <w:szCs w:val="28"/>
        </w:rPr>
      </w:pPr>
    </w:p>
    <w:p w:rsidR="004908DD" w:rsidRDefault="004908DD" w:rsidP="004908DD">
      <w:pPr>
        <w:ind w:left="1418" w:firstLine="709"/>
        <w:rPr>
          <w:sz w:val="28"/>
          <w:szCs w:val="28"/>
        </w:rPr>
      </w:pPr>
    </w:p>
    <w:p w:rsidR="004908DD" w:rsidRDefault="004908DD" w:rsidP="004908DD">
      <w:pPr>
        <w:ind w:left="1418" w:firstLine="709"/>
        <w:rPr>
          <w:sz w:val="28"/>
          <w:szCs w:val="28"/>
        </w:rPr>
      </w:pPr>
      <w:r>
        <w:rPr>
          <w:sz w:val="28"/>
          <w:szCs w:val="28"/>
        </w:rPr>
        <w:t xml:space="preserve">      Р.Н. Береснев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Расходчиков</w:t>
      </w:r>
      <w:bookmarkStart w:id="0" w:name="P48"/>
      <w:bookmarkStart w:id="1" w:name="P49"/>
      <w:bookmarkStart w:id="2" w:name="P50"/>
      <w:bookmarkEnd w:id="0"/>
      <w:bookmarkEnd w:id="1"/>
      <w:bookmarkEnd w:id="2"/>
    </w:p>
    <w:p w:rsidR="004908DD" w:rsidRPr="004908DD" w:rsidRDefault="004908DD" w:rsidP="004908DD">
      <w:pPr>
        <w:rPr>
          <w:lang w:eastAsia="ar-SA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4908DD" w:rsidRDefault="004908DD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1C365F" w:rsidRDefault="001C365F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1C365F" w:rsidRDefault="001C365F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104815" w:rsidRDefault="00104815" w:rsidP="00C60F2C">
      <w:pPr>
        <w:widowControl w:val="0"/>
        <w:autoSpaceDE w:val="0"/>
        <w:autoSpaceDN w:val="0"/>
        <w:adjustRightInd w:val="0"/>
        <w:ind w:left="4112" w:right="-286" w:firstLine="708"/>
        <w:contextualSpacing/>
        <w:rPr>
          <w:bCs/>
          <w:sz w:val="28"/>
          <w:szCs w:val="28"/>
        </w:rPr>
      </w:pPr>
    </w:p>
    <w:p w:rsidR="001C365F" w:rsidRPr="00200121" w:rsidRDefault="001C365F" w:rsidP="001C365F">
      <w:pPr>
        <w:ind w:left="4961"/>
        <w:jc w:val="center"/>
        <w:rPr>
          <w:sz w:val="28"/>
          <w:szCs w:val="28"/>
        </w:rPr>
      </w:pPr>
      <w:r w:rsidRPr="00200121">
        <w:rPr>
          <w:sz w:val="28"/>
          <w:szCs w:val="28"/>
        </w:rPr>
        <w:lastRenderedPageBreak/>
        <w:t>Приложение 1</w:t>
      </w:r>
    </w:p>
    <w:p w:rsidR="001C365F" w:rsidRDefault="001C365F" w:rsidP="001C365F">
      <w:pPr>
        <w:pStyle w:val="ConsNormal"/>
        <w:widowControl/>
        <w:tabs>
          <w:tab w:val="left" w:pos="1134"/>
        </w:tabs>
        <w:ind w:left="4961" w:firstLine="0"/>
        <w:jc w:val="center"/>
        <w:rPr>
          <w:rFonts w:ascii="Times New Roman" w:hAnsi="Times New Roman"/>
          <w:sz w:val="28"/>
          <w:szCs w:val="28"/>
        </w:rPr>
      </w:pPr>
      <w:r w:rsidRPr="00200121">
        <w:rPr>
          <w:rFonts w:ascii="Times New Roman" w:hAnsi="Times New Roman"/>
          <w:sz w:val="28"/>
          <w:szCs w:val="28"/>
        </w:rPr>
        <w:t xml:space="preserve">к решению Совета народных депутатов Рамонского муниципального района </w:t>
      </w:r>
    </w:p>
    <w:p w:rsidR="001C365F" w:rsidRPr="00200121" w:rsidRDefault="001C365F" w:rsidP="001C365F">
      <w:pPr>
        <w:pStyle w:val="ConsNormal"/>
        <w:widowControl/>
        <w:tabs>
          <w:tab w:val="left" w:pos="1134"/>
        </w:tabs>
        <w:ind w:left="4961" w:firstLine="0"/>
        <w:jc w:val="center"/>
        <w:rPr>
          <w:rFonts w:ascii="Times New Roman" w:hAnsi="Times New Roman"/>
          <w:sz w:val="28"/>
          <w:szCs w:val="28"/>
        </w:rPr>
      </w:pPr>
      <w:r w:rsidRPr="00200121">
        <w:rPr>
          <w:rFonts w:ascii="Times New Roman" w:hAnsi="Times New Roman"/>
          <w:sz w:val="28"/>
          <w:szCs w:val="28"/>
        </w:rPr>
        <w:t>Воронежской области</w:t>
      </w:r>
    </w:p>
    <w:p w:rsidR="001C365F" w:rsidRPr="00200121" w:rsidRDefault="001C365F" w:rsidP="001C365F">
      <w:pPr>
        <w:pStyle w:val="ConsNormal"/>
        <w:widowControl/>
        <w:tabs>
          <w:tab w:val="left" w:pos="1134"/>
        </w:tabs>
        <w:ind w:left="4961" w:firstLine="0"/>
        <w:jc w:val="center"/>
        <w:rPr>
          <w:rFonts w:ascii="Times New Roman" w:hAnsi="Times New Roman"/>
          <w:sz w:val="28"/>
          <w:szCs w:val="28"/>
        </w:rPr>
      </w:pPr>
      <w:r w:rsidRPr="00200121">
        <w:rPr>
          <w:rFonts w:ascii="Times New Roman" w:hAnsi="Times New Roman"/>
          <w:sz w:val="28"/>
          <w:szCs w:val="28"/>
        </w:rPr>
        <w:t xml:space="preserve">от </w:t>
      </w:r>
      <w:r w:rsidR="00D07A2C">
        <w:rPr>
          <w:rFonts w:ascii="Times New Roman" w:hAnsi="Times New Roman"/>
          <w:sz w:val="28"/>
          <w:szCs w:val="28"/>
        </w:rPr>
        <w:t xml:space="preserve">02.08.2024 </w:t>
      </w:r>
      <w:r w:rsidRPr="00200121">
        <w:rPr>
          <w:rFonts w:ascii="Times New Roman" w:hAnsi="Times New Roman"/>
          <w:sz w:val="28"/>
          <w:szCs w:val="28"/>
        </w:rPr>
        <w:t xml:space="preserve">№ </w:t>
      </w:r>
      <w:r w:rsidR="00D07A2C">
        <w:rPr>
          <w:rFonts w:ascii="Times New Roman" w:hAnsi="Times New Roman"/>
          <w:sz w:val="28"/>
          <w:szCs w:val="28"/>
        </w:rPr>
        <w:t>367</w:t>
      </w:r>
    </w:p>
    <w:p w:rsidR="001403FB" w:rsidRPr="001403FB" w:rsidRDefault="001403FB" w:rsidP="001403F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03FB" w:rsidRPr="001403FB" w:rsidRDefault="001403FB" w:rsidP="001403F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03FB" w:rsidRPr="001403FB" w:rsidRDefault="00F46386" w:rsidP="001403F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403FB" w:rsidRPr="001403FB" w:rsidRDefault="001403FB" w:rsidP="001403F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 xml:space="preserve">отнесения земель к землям особо охраняемых территорий рекреационного назначения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Pr="001403F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1403FB" w:rsidRPr="001403FB" w:rsidRDefault="001403FB" w:rsidP="00140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3FB" w:rsidRPr="001403FB" w:rsidRDefault="001403FB" w:rsidP="00DC2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3FB">
        <w:rPr>
          <w:color w:val="000000"/>
          <w:sz w:val="28"/>
          <w:szCs w:val="28"/>
        </w:rPr>
        <w:t xml:space="preserve">1. Настоящий Порядок </w:t>
      </w:r>
      <w:r w:rsidRPr="001403FB">
        <w:rPr>
          <w:rFonts w:eastAsia="BatangChe"/>
          <w:color w:val="000000"/>
          <w:sz w:val="28"/>
          <w:szCs w:val="28"/>
        </w:rPr>
        <w:t>регулирует вопросы отнесения</w:t>
      </w:r>
      <w:r w:rsidRPr="001403FB">
        <w:rPr>
          <w:color w:val="000000"/>
          <w:sz w:val="28"/>
          <w:szCs w:val="28"/>
        </w:rPr>
        <w:t xml:space="preserve"> земель к землям особо охраняемых территорий рекреационного назначения </w:t>
      </w:r>
      <w:r w:rsidR="00B472BD">
        <w:rPr>
          <w:color w:val="000000"/>
          <w:sz w:val="28"/>
          <w:szCs w:val="28"/>
        </w:rPr>
        <w:t>Рамонского</w:t>
      </w:r>
      <w:r w:rsidRPr="001403FB">
        <w:rPr>
          <w:color w:val="000000"/>
          <w:sz w:val="28"/>
          <w:szCs w:val="28"/>
        </w:rPr>
        <w:t xml:space="preserve"> муниципального района </w:t>
      </w:r>
      <w:r w:rsidR="00104815">
        <w:rPr>
          <w:color w:val="000000"/>
          <w:sz w:val="28"/>
          <w:szCs w:val="28"/>
        </w:rPr>
        <w:t xml:space="preserve">Воронежской области </w:t>
      </w:r>
      <w:r w:rsidRPr="001403FB">
        <w:rPr>
          <w:color w:val="000000"/>
          <w:sz w:val="28"/>
          <w:szCs w:val="28"/>
        </w:rPr>
        <w:t xml:space="preserve">(далее – Порядок)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1403FB">
          <w:rPr>
            <w:color w:val="000000"/>
            <w:sz w:val="28"/>
            <w:szCs w:val="28"/>
          </w:rPr>
          <w:t>постановлением Правительства Воронежской о</w:t>
        </w:r>
        <w:r w:rsidR="00B472BD">
          <w:rPr>
            <w:color w:val="000000"/>
            <w:sz w:val="28"/>
            <w:szCs w:val="28"/>
          </w:rPr>
          <w:t>бласти от 28</w:t>
        </w:r>
        <w:r w:rsidR="00104815">
          <w:rPr>
            <w:color w:val="000000"/>
            <w:sz w:val="28"/>
            <w:szCs w:val="28"/>
          </w:rPr>
          <w:t>.04.</w:t>
        </w:r>
        <w:r w:rsidR="00B472BD">
          <w:rPr>
            <w:color w:val="000000"/>
            <w:sz w:val="28"/>
            <w:szCs w:val="28"/>
          </w:rPr>
          <w:t>2010 № 337 «</w:t>
        </w:r>
        <w:r w:rsidRPr="001403FB">
          <w:rPr>
            <w:color w:val="000000"/>
            <w:sz w:val="28"/>
            <w:szCs w:val="28"/>
          </w:rPr>
          <w:t>О мерах по реализации Федерального закона «О переводе земель или земельных участков из одной категории в другую»</w:t>
        </w:r>
      </w:hyperlink>
      <w:r w:rsidRPr="001403FB">
        <w:rPr>
          <w:bCs/>
          <w:color w:val="000000"/>
          <w:sz w:val="28"/>
          <w:szCs w:val="28"/>
        </w:rPr>
        <w:t xml:space="preserve">, </w:t>
      </w:r>
      <w:r w:rsidRPr="001403FB">
        <w:rPr>
          <w:color w:val="000000"/>
          <w:sz w:val="28"/>
          <w:szCs w:val="28"/>
        </w:rPr>
        <w:t xml:space="preserve">Уставом </w:t>
      </w:r>
      <w:r w:rsidR="00B472BD">
        <w:rPr>
          <w:color w:val="000000"/>
          <w:sz w:val="28"/>
          <w:szCs w:val="28"/>
        </w:rPr>
        <w:t>Рамонского</w:t>
      </w:r>
      <w:r w:rsidRPr="001403FB">
        <w:rPr>
          <w:color w:val="000000"/>
          <w:sz w:val="28"/>
          <w:szCs w:val="28"/>
        </w:rPr>
        <w:t xml:space="preserve"> муниципального района Воронежской области в целях обеспечения сохранности земель особо охраняемых территорий рекреационного назначения </w:t>
      </w:r>
      <w:r w:rsidR="00B472BD">
        <w:rPr>
          <w:color w:val="000000"/>
          <w:sz w:val="28"/>
          <w:szCs w:val="28"/>
        </w:rPr>
        <w:t>Рамонского</w:t>
      </w:r>
      <w:r w:rsidRPr="001403FB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104815">
        <w:rPr>
          <w:color w:val="000000"/>
          <w:sz w:val="28"/>
          <w:szCs w:val="28"/>
        </w:rPr>
        <w:t xml:space="preserve"> </w:t>
      </w:r>
      <w:r w:rsidR="00860DE4">
        <w:rPr>
          <w:color w:val="000000"/>
          <w:sz w:val="28"/>
          <w:szCs w:val="28"/>
        </w:rPr>
        <w:t xml:space="preserve">   </w:t>
      </w:r>
      <w:r w:rsidR="00104815">
        <w:rPr>
          <w:color w:val="000000"/>
          <w:sz w:val="28"/>
          <w:szCs w:val="28"/>
        </w:rPr>
        <w:t>(далее – муниципальный район)</w:t>
      </w:r>
      <w:r w:rsidRPr="001403FB">
        <w:rPr>
          <w:color w:val="000000"/>
          <w:sz w:val="28"/>
          <w:szCs w:val="28"/>
        </w:rPr>
        <w:t>.</w:t>
      </w:r>
    </w:p>
    <w:p w:rsidR="001403FB" w:rsidRPr="001403FB" w:rsidRDefault="001403FB" w:rsidP="00DC20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3FB">
        <w:rPr>
          <w:color w:val="000000"/>
          <w:sz w:val="28"/>
          <w:szCs w:val="28"/>
        </w:rPr>
        <w:t xml:space="preserve">2.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</w:t>
      </w:r>
      <w:r w:rsidRPr="001403FB">
        <w:rPr>
          <w:color w:val="000000"/>
          <w:sz w:val="28"/>
          <w:szCs w:val="28"/>
        </w:rPr>
        <w:lastRenderedPageBreak/>
        <w:t>туристские парки, учебно-туристические тропы, трассы, детские и спортивные лагеря, другие аналогичные объекты.</w:t>
      </w:r>
    </w:p>
    <w:p w:rsidR="001403FB" w:rsidRPr="001403FB" w:rsidRDefault="001403FB" w:rsidP="00DC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color w:val="22272F"/>
          <w:sz w:val="28"/>
          <w:szCs w:val="28"/>
        </w:rPr>
        <w:t xml:space="preserve">3. </w:t>
      </w:r>
      <w:r w:rsidRPr="001403FB">
        <w:rPr>
          <w:rFonts w:ascii="Times New Roman" w:hAnsi="Times New Roman" w:cs="Times New Roman"/>
          <w:sz w:val="28"/>
          <w:szCs w:val="28"/>
        </w:rPr>
        <w:t>Земли особо охраняемых территорий рекреаци</w:t>
      </w:r>
      <w:r w:rsidR="001F1D04">
        <w:rPr>
          <w:rFonts w:ascii="Times New Roman" w:hAnsi="Times New Roman" w:cs="Times New Roman"/>
          <w:sz w:val="28"/>
          <w:szCs w:val="28"/>
        </w:rPr>
        <w:t>онного назначения определяются документами</w:t>
      </w:r>
      <w:r w:rsidRPr="001403FB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планирования.</w:t>
      </w:r>
    </w:p>
    <w:p w:rsidR="001403FB" w:rsidRPr="001403FB" w:rsidRDefault="001403FB" w:rsidP="00DC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 xml:space="preserve">4. В целях </w:t>
      </w:r>
      <w:r w:rsidRPr="001403FB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r w:rsidRPr="00140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3FB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 в земли особо охраняемых территорий рекреационного назначения заинтересованным лицом направляется ходатайство в Министерство имущественных и земельных отношений Воронежской области о переводе земель или земельных участков в земли особо охраняемых территорий рекреационного назначения.</w:t>
      </w:r>
    </w:p>
    <w:p w:rsidR="001403FB" w:rsidRPr="001403FB" w:rsidRDefault="001403FB" w:rsidP="00DC2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sub_19"/>
      <w:r w:rsidRPr="001403FB">
        <w:rPr>
          <w:color w:val="000000"/>
          <w:sz w:val="28"/>
          <w:szCs w:val="28"/>
        </w:rPr>
        <w:t>5.</w:t>
      </w:r>
      <w:bookmarkEnd w:id="4"/>
      <w:r w:rsidRPr="001403FB">
        <w:rPr>
          <w:color w:val="000000"/>
          <w:sz w:val="28"/>
          <w:szCs w:val="28"/>
        </w:rPr>
        <w:t xml:space="preserve"> </w:t>
      </w:r>
      <w:bookmarkStart w:id="5" w:name="sub_110"/>
      <w:r w:rsidRPr="001403FB">
        <w:rPr>
          <w:color w:val="000000"/>
          <w:sz w:val="28"/>
          <w:szCs w:val="28"/>
        </w:rPr>
        <w:t>Перевод земель или земельных участков в составе таких земель из одной категории в другую считается состоявшимся с даты внесения изменений в сведения Единого государственного реестра недвижимости о категории земель или земельных участков.</w:t>
      </w:r>
    </w:p>
    <w:bookmarkEnd w:id="5"/>
    <w:p w:rsidR="003633D5" w:rsidRPr="00200121" w:rsidRDefault="001403FB" w:rsidP="003633D5">
      <w:pPr>
        <w:ind w:left="5103"/>
        <w:jc w:val="center"/>
        <w:rPr>
          <w:sz w:val="28"/>
          <w:szCs w:val="28"/>
        </w:rPr>
      </w:pPr>
      <w:r w:rsidRPr="001403FB">
        <w:rPr>
          <w:sz w:val="28"/>
          <w:szCs w:val="28"/>
        </w:rPr>
        <w:br w:type="page"/>
      </w:r>
      <w:r w:rsidR="003633D5" w:rsidRPr="00200121">
        <w:rPr>
          <w:sz w:val="28"/>
          <w:szCs w:val="28"/>
        </w:rPr>
        <w:lastRenderedPageBreak/>
        <w:t>Приложение 2</w:t>
      </w:r>
    </w:p>
    <w:p w:rsidR="003633D5" w:rsidRPr="00200121" w:rsidRDefault="003633D5" w:rsidP="003633D5">
      <w:pPr>
        <w:ind w:left="5103"/>
        <w:jc w:val="center"/>
        <w:rPr>
          <w:sz w:val="28"/>
          <w:szCs w:val="28"/>
        </w:rPr>
      </w:pPr>
      <w:r w:rsidRPr="00200121">
        <w:rPr>
          <w:sz w:val="28"/>
          <w:szCs w:val="28"/>
        </w:rPr>
        <w:t>к решению Совета народных депутатов Рамонского муниципального района Воронежской области</w:t>
      </w:r>
    </w:p>
    <w:p w:rsidR="003633D5" w:rsidRPr="00200121" w:rsidRDefault="003633D5" w:rsidP="003633D5">
      <w:pPr>
        <w:ind w:left="5103"/>
        <w:jc w:val="center"/>
      </w:pPr>
      <w:r w:rsidRPr="00200121">
        <w:rPr>
          <w:sz w:val="28"/>
          <w:szCs w:val="28"/>
        </w:rPr>
        <w:t xml:space="preserve">от </w:t>
      </w:r>
      <w:r w:rsidR="00D07A2C">
        <w:rPr>
          <w:sz w:val="28"/>
          <w:szCs w:val="28"/>
        </w:rPr>
        <w:t>02.08.2024</w:t>
      </w:r>
      <w:r w:rsidRPr="00200121">
        <w:rPr>
          <w:sz w:val="28"/>
          <w:szCs w:val="28"/>
        </w:rPr>
        <w:t xml:space="preserve"> № </w:t>
      </w:r>
      <w:r w:rsidR="00D07A2C">
        <w:rPr>
          <w:sz w:val="28"/>
          <w:szCs w:val="28"/>
        </w:rPr>
        <w:t>367</w:t>
      </w:r>
      <w:bookmarkStart w:id="6" w:name="_GoBack"/>
      <w:bookmarkEnd w:id="6"/>
    </w:p>
    <w:p w:rsidR="003633D5" w:rsidRPr="001403FB" w:rsidRDefault="003633D5" w:rsidP="003633D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03FB" w:rsidRPr="001403FB" w:rsidRDefault="001403FB" w:rsidP="001403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3FB" w:rsidRPr="001403FB" w:rsidRDefault="001403FB" w:rsidP="001403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76"/>
      <w:bookmarkEnd w:id="7"/>
      <w:r w:rsidRPr="001403F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403FB" w:rsidRPr="001403FB" w:rsidRDefault="001403FB" w:rsidP="001403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3FB">
        <w:rPr>
          <w:rFonts w:ascii="Times New Roman" w:hAnsi="Times New Roman" w:cs="Times New Roman"/>
          <w:b/>
          <w:sz w:val="28"/>
          <w:szCs w:val="28"/>
        </w:rPr>
        <w:t xml:space="preserve">использования и охраны земель особо охраняемых территорий рекреационного назначения </w:t>
      </w:r>
      <w:r w:rsidR="009F0D66"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Pr="001403F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403FB" w:rsidRPr="001403FB" w:rsidRDefault="001403FB" w:rsidP="001403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3FB" w:rsidRPr="001403FB" w:rsidRDefault="001403FB" w:rsidP="00DC20A0">
      <w:pPr>
        <w:pStyle w:val="ConsPlusNormal"/>
        <w:numPr>
          <w:ilvl w:val="0"/>
          <w:numId w:val="17"/>
        </w:numPr>
        <w:suppressAutoHyphens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>Земельные участки, включенные в состав зон особо охраняемых территорий рекреационного назначения, используются в соответствии с требованиями земельного законодательства Российской Федерации и Воронежской области, настоящего Порядка, муниципальных правовых актов органов местного самоуправления муниципального района, исходя из принципов сохранения и улучшения земель особо охраняемых территорий рекреационного назначения.</w:t>
      </w:r>
    </w:p>
    <w:p w:rsidR="001403FB" w:rsidRPr="001403FB" w:rsidRDefault="001403FB" w:rsidP="00DC20A0">
      <w:pPr>
        <w:pStyle w:val="ConsPlusNormal"/>
        <w:numPr>
          <w:ilvl w:val="0"/>
          <w:numId w:val="17"/>
        </w:numPr>
        <w:suppressAutoHyphens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 xml:space="preserve">Для всех зон особо охраняемых территорий рекреационного назначения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</w:t>
      </w:r>
    </w:p>
    <w:p w:rsidR="001403FB" w:rsidRPr="001403FB" w:rsidRDefault="001403FB" w:rsidP="00DC20A0">
      <w:pPr>
        <w:pStyle w:val="ConsPlusNormal"/>
        <w:numPr>
          <w:ilvl w:val="0"/>
          <w:numId w:val="17"/>
        </w:numPr>
        <w:suppressAutoHyphens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>Интересы охраны земель особо охраняемых территорий рекреационного назначения приоритетны перед интересами их использования.</w:t>
      </w:r>
    </w:p>
    <w:p w:rsidR="001403FB" w:rsidRPr="001403FB" w:rsidRDefault="001403FB" w:rsidP="00DC20A0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3FB">
        <w:rPr>
          <w:color w:val="000000"/>
          <w:sz w:val="28"/>
          <w:szCs w:val="28"/>
        </w:rPr>
        <w:t xml:space="preserve">4. На землях </w:t>
      </w:r>
      <w:r w:rsidR="001F1D04" w:rsidRPr="001403FB">
        <w:rPr>
          <w:sz w:val="28"/>
          <w:szCs w:val="28"/>
        </w:rPr>
        <w:t xml:space="preserve">особо охраняемых территорий </w:t>
      </w:r>
      <w:r w:rsidRPr="001403FB">
        <w:rPr>
          <w:color w:val="000000"/>
          <w:sz w:val="28"/>
          <w:szCs w:val="28"/>
        </w:rPr>
        <w:t>рекреационного назначения запрещается деятельность, не соответствующая их целевому назначению.</w:t>
      </w:r>
    </w:p>
    <w:p w:rsidR="001403FB" w:rsidRPr="001403FB" w:rsidRDefault="001403FB" w:rsidP="00DC20A0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1403FB">
        <w:rPr>
          <w:sz w:val="28"/>
          <w:szCs w:val="28"/>
        </w:rPr>
        <w:t>5.  Использование земель особо охраняемых территорий рекреационного назначения допускается только в соответствии с их целевым характером.</w:t>
      </w:r>
    </w:p>
    <w:p w:rsidR="001403FB" w:rsidRPr="001403FB" w:rsidRDefault="001403FB" w:rsidP="00DC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lastRenderedPageBreak/>
        <w:t>6. Охрана земель особо охраняемых территорий рекреационного назначения включает в себя:</w:t>
      </w:r>
    </w:p>
    <w:p w:rsidR="001403FB" w:rsidRPr="001403FB" w:rsidRDefault="001403FB" w:rsidP="00DC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>6.1. Наблюдение за состоянием земель особо охраняемых территорий рекреационного назначения;</w:t>
      </w:r>
    </w:p>
    <w:p w:rsidR="001403FB" w:rsidRPr="001403FB" w:rsidRDefault="001403FB" w:rsidP="00DC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>6.2. Осуществление мероприятий по поддержанию земель особо охраняемых территорий рекреационного назначения в состоянии, соответствующем их назначению;</w:t>
      </w:r>
    </w:p>
    <w:p w:rsidR="001403FB" w:rsidRPr="001403FB" w:rsidRDefault="001403FB" w:rsidP="00DC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>6.3. Реализацию комплексных программ, направленных на охрану земель особо охраняемых территорий рекреационного назначения;</w:t>
      </w:r>
    </w:p>
    <w:p w:rsidR="001403FB" w:rsidRPr="001403FB" w:rsidRDefault="001403FB" w:rsidP="00DC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>6.4. Привлечение виновных лиц к ответственности, предусмотренной законодательством Российской Федерации и Воронежской области, за несоблюдение режима охраны и использования земель особо охраняемых территорий рекреационного наз</w:t>
      </w:r>
      <w:r w:rsidR="001F1D04">
        <w:rPr>
          <w:rFonts w:ascii="Times New Roman" w:hAnsi="Times New Roman" w:cs="Times New Roman"/>
          <w:sz w:val="28"/>
          <w:szCs w:val="28"/>
        </w:rPr>
        <w:t>начения.</w:t>
      </w:r>
    </w:p>
    <w:p w:rsidR="001403FB" w:rsidRPr="001403FB" w:rsidRDefault="001403FB" w:rsidP="00DC20A0">
      <w:pPr>
        <w:pStyle w:val="ConsPlusNormal"/>
        <w:numPr>
          <w:ilvl w:val="0"/>
          <w:numId w:val="18"/>
        </w:numPr>
        <w:suppressAutoHyphens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>Контроль за соблюдением порядка использования и охраны особо охраняемых территорий рекреационного назначения осуществляется администрацией муниципального района.</w:t>
      </w:r>
    </w:p>
    <w:p w:rsidR="001403FB" w:rsidRPr="001403FB" w:rsidRDefault="001403FB" w:rsidP="00DC20A0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DD" w:rsidRPr="001403FB" w:rsidRDefault="004908DD" w:rsidP="00DC20A0">
      <w:pPr>
        <w:widowControl w:val="0"/>
        <w:autoSpaceDE w:val="0"/>
        <w:autoSpaceDN w:val="0"/>
        <w:adjustRightInd w:val="0"/>
        <w:spacing w:line="360" w:lineRule="auto"/>
        <w:ind w:left="4112" w:right="-286" w:firstLine="708"/>
        <w:contextualSpacing/>
        <w:rPr>
          <w:bCs/>
          <w:sz w:val="28"/>
          <w:szCs w:val="28"/>
        </w:rPr>
      </w:pPr>
    </w:p>
    <w:sectPr w:rsidR="004908DD" w:rsidRPr="001403FB" w:rsidSect="0010481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C9" w:rsidRDefault="00C94AC9" w:rsidP="00CF25C8">
      <w:r>
        <w:separator/>
      </w:r>
    </w:p>
  </w:endnote>
  <w:endnote w:type="continuationSeparator" w:id="0">
    <w:p w:rsidR="00C94AC9" w:rsidRDefault="00C94AC9" w:rsidP="00C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3A" w:rsidRDefault="005B383A" w:rsidP="004329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83A" w:rsidRDefault="005B383A" w:rsidP="004329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3A" w:rsidRDefault="005B383A" w:rsidP="00432911">
    <w:pPr>
      <w:pStyle w:val="a3"/>
      <w:framePr w:wrap="around" w:vAnchor="text" w:hAnchor="margin" w:xAlign="right" w:y="1"/>
      <w:rPr>
        <w:rStyle w:val="a5"/>
      </w:rPr>
    </w:pPr>
  </w:p>
  <w:p w:rsidR="005B383A" w:rsidRDefault="005B383A" w:rsidP="004329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C9" w:rsidRDefault="00C94AC9" w:rsidP="00CF25C8">
      <w:r>
        <w:separator/>
      </w:r>
    </w:p>
  </w:footnote>
  <w:footnote w:type="continuationSeparator" w:id="0">
    <w:p w:rsidR="00C94AC9" w:rsidRDefault="00C94AC9" w:rsidP="00CF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3A" w:rsidRDefault="005B383A" w:rsidP="004329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83A" w:rsidRDefault="005B38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3A" w:rsidRDefault="005B383A" w:rsidP="004329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A2C">
      <w:rPr>
        <w:rStyle w:val="a5"/>
        <w:noProof/>
      </w:rPr>
      <w:t>5</w:t>
    </w:r>
    <w:r>
      <w:rPr>
        <w:rStyle w:val="a5"/>
      </w:rPr>
      <w:fldChar w:fldCharType="end"/>
    </w:r>
  </w:p>
  <w:p w:rsidR="005B383A" w:rsidRDefault="005B38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93C"/>
    <w:multiLevelType w:val="multilevel"/>
    <w:tmpl w:val="799CC57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9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 w15:restartNumberingAfterBreak="0">
    <w:nsid w:val="53E253D8"/>
    <w:multiLevelType w:val="hybridMultilevel"/>
    <w:tmpl w:val="D93C7A1A"/>
    <w:lvl w:ilvl="0" w:tplc="C750CCC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E07DFA"/>
    <w:multiLevelType w:val="hybridMultilevel"/>
    <w:tmpl w:val="A462D3B2"/>
    <w:lvl w:ilvl="0" w:tplc="2960CB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589D562C"/>
    <w:multiLevelType w:val="multilevel"/>
    <w:tmpl w:val="433811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" w15:restartNumberingAfterBreak="0">
    <w:nsid w:val="63AD27FC"/>
    <w:multiLevelType w:val="multilevel"/>
    <w:tmpl w:val="377C01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 w15:restartNumberingAfterBreak="0">
    <w:nsid w:val="6FF66D0D"/>
    <w:multiLevelType w:val="multilevel"/>
    <w:tmpl w:val="0374C3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C8"/>
    <w:rsid w:val="000047ED"/>
    <w:rsid w:val="00045E51"/>
    <w:rsid w:val="00066ED3"/>
    <w:rsid w:val="000B02DA"/>
    <w:rsid w:val="000B5019"/>
    <w:rsid w:val="000C06BB"/>
    <w:rsid w:val="000F6485"/>
    <w:rsid w:val="00104815"/>
    <w:rsid w:val="00130AE1"/>
    <w:rsid w:val="001403FB"/>
    <w:rsid w:val="00161A31"/>
    <w:rsid w:val="001C2C5C"/>
    <w:rsid w:val="001C365F"/>
    <w:rsid w:val="001E5811"/>
    <w:rsid w:val="001F1D04"/>
    <w:rsid w:val="00200343"/>
    <w:rsid w:val="00222BA5"/>
    <w:rsid w:val="002378DD"/>
    <w:rsid w:val="00256FF1"/>
    <w:rsid w:val="002D1B16"/>
    <w:rsid w:val="0031692D"/>
    <w:rsid w:val="003633D5"/>
    <w:rsid w:val="003761B4"/>
    <w:rsid w:val="00382C6F"/>
    <w:rsid w:val="003B5808"/>
    <w:rsid w:val="00432911"/>
    <w:rsid w:val="00445BA5"/>
    <w:rsid w:val="00466623"/>
    <w:rsid w:val="00484139"/>
    <w:rsid w:val="004908DD"/>
    <w:rsid w:val="004D0208"/>
    <w:rsid w:val="00501F52"/>
    <w:rsid w:val="005430BD"/>
    <w:rsid w:val="00560098"/>
    <w:rsid w:val="00565B4F"/>
    <w:rsid w:val="00571723"/>
    <w:rsid w:val="0057558B"/>
    <w:rsid w:val="005816DE"/>
    <w:rsid w:val="005A5F53"/>
    <w:rsid w:val="005B2EA2"/>
    <w:rsid w:val="005B383A"/>
    <w:rsid w:val="005C6BA6"/>
    <w:rsid w:val="005C6F8E"/>
    <w:rsid w:val="00605C93"/>
    <w:rsid w:val="0061080C"/>
    <w:rsid w:val="00634FDE"/>
    <w:rsid w:val="0064180A"/>
    <w:rsid w:val="00653D22"/>
    <w:rsid w:val="006B481F"/>
    <w:rsid w:val="006C0EE0"/>
    <w:rsid w:val="006E0ADC"/>
    <w:rsid w:val="006E12D3"/>
    <w:rsid w:val="007039EA"/>
    <w:rsid w:val="00706361"/>
    <w:rsid w:val="007138E7"/>
    <w:rsid w:val="00713E51"/>
    <w:rsid w:val="0072149C"/>
    <w:rsid w:val="00736B22"/>
    <w:rsid w:val="00777460"/>
    <w:rsid w:val="007A4113"/>
    <w:rsid w:val="007B655D"/>
    <w:rsid w:val="007D01BF"/>
    <w:rsid w:val="007D6598"/>
    <w:rsid w:val="007D6F1E"/>
    <w:rsid w:val="007F5546"/>
    <w:rsid w:val="00832505"/>
    <w:rsid w:val="00834C8C"/>
    <w:rsid w:val="00844EB9"/>
    <w:rsid w:val="00860DE4"/>
    <w:rsid w:val="008A7A7A"/>
    <w:rsid w:val="008F2B0B"/>
    <w:rsid w:val="009255C2"/>
    <w:rsid w:val="00931841"/>
    <w:rsid w:val="009874DD"/>
    <w:rsid w:val="00987898"/>
    <w:rsid w:val="009C1C25"/>
    <w:rsid w:val="009E5DAB"/>
    <w:rsid w:val="009F0D66"/>
    <w:rsid w:val="00A41B1B"/>
    <w:rsid w:val="00A41E91"/>
    <w:rsid w:val="00A44C58"/>
    <w:rsid w:val="00A863A6"/>
    <w:rsid w:val="00A953BA"/>
    <w:rsid w:val="00AC37AC"/>
    <w:rsid w:val="00AC385F"/>
    <w:rsid w:val="00B2418C"/>
    <w:rsid w:val="00B36F53"/>
    <w:rsid w:val="00B42AF4"/>
    <w:rsid w:val="00B472BD"/>
    <w:rsid w:val="00B536A7"/>
    <w:rsid w:val="00B55F33"/>
    <w:rsid w:val="00B70E8D"/>
    <w:rsid w:val="00BA5E57"/>
    <w:rsid w:val="00BB6970"/>
    <w:rsid w:val="00BC0215"/>
    <w:rsid w:val="00BC58B0"/>
    <w:rsid w:val="00BD0580"/>
    <w:rsid w:val="00C06471"/>
    <w:rsid w:val="00C24384"/>
    <w:rsid w:val="00C45753"/>
    <w:rsid w:val="00C50122"/>
    <w:rsid w:val="00C576C3"/>
    <w:rsid w:val="00C6054E"/>
    <w:rsid w:val="00C60F2C"/>
    <w:rsid w:val="00C94AC9"/>
    <w:rsid w:val="00CA141B"/>
    <w:rsid w:val="00CA5822"/>
    <w:rsid w:val="00CB06D8"/>
    <w:rsid w:val="00CE0C2C"/>
    <w:rsid w:val="00CE4B71"/>
    <w:rsid w:val="00CE606D"/>
    <w:rsid w:val="00CF25C8"/>
    <w:rsid w:val="00D07A2C"/>
    <w:rsid w:val="00D517D3"/>
    <w:rsid w:val="00D5712B"/>
    <w:rsid w:val="00D603E9"/>
    <w:rsid w:val="00D84C61"/>
    <w:rsid w:val="00DA06BE"/>
    <w:rsid w:val="00DC20A0"/>
    <w:rsid w:val="00DF0933"/>
    <w:rsid w:val="00E1353E"/>
    <w:rsid w:val="00E229ED"/>
    <w:rsid w:val="00E41D26"/>
    <w:rsid w:val="00E43BEF"/>
    <w:rsid w:val="00E56FE5"/>
    <w:rsid w:val="00E64F11"/>
    <w:rsid w:val="00E82E27"/>
    <w:rsid w:val="00E87063"/>
    <w:rsid w:val="00EB3B46"/>
    <w:rsid w:val="00EB5E6C"/>
    <w:rsid w:val="00EF11E2"/>
    <w:rsid w:val="00F1595E"/>
    <w:rsid w:val="00F27CE5"/>
    <w:rsid w:val="00F46386"/>
    <w:rsid w:val="00F47929"/>
    <w:rsid w:val="00F52EAD"/>
    <w:rsid w:val="00F6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123DA"/>
  <w15:docId w15:val="{FA94A1F6-CCA8-493E-84E2-190E543D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92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25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2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25C8"/>
  </w:style>
  <w:style w:type="paragraph" w:customStyle="1" w:styleId="ConsPlusNormal">
    <w:name w:val="ConsPlusNormal"/>
    <w:next w:val="a"/>
    <w:link w:val="ConsPlusNormal0"/>
    <w:rsid w:val="00CF25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CF25C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CF25C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F25C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F2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25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CF25C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F2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F25C8"/>
    <w:rPr>
      <w:vertAlign w:val="superscript"/>
    </w:rPr>
  </w:style>
  <w:style w:type="paragraph" w:styleId="ab">
    <w:name w:val="List Paragraph"/>
    <w:basedOn w:val="a"/>
    <w:uiPriority w:val="34"/>
    <w:qFormat/>
    <w:rsid w:val="00CF25C8"/>
    <w:pPr>
      <w:ind w:left="720"/>
      <w:contextualSpacing/>
    </w:pPr>
  </w:style>
  <w:style w:type="character" w:customStyle="1" w:styleId="FontStyle47">
    <w:name w:val="Font Style47"/>
    <w:rsid w:val="00CF25C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CF25C8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10">
    <w:name w:val="Заголовок 1 Знак"/>
    <w:basedOn w:val="a0"/>
    <w:link w:val="1"/>
    <w:rsid w:val="003169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Body Text"/>
    <w:basedOn w:val="a"/>
    <w:link w:val="ad"/>
    <w:rsid w:val="0031692D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3169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semiHidden/>
    <w:unhideWhenUsed/>
    <w:rsid w:val="00C60F2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60F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0F2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14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C365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813993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139933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2C30-7064-4B98-87F1-8C6D189A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SNDUser</cp:lastModifiedBy>
  <cp:revision>42</cp:revision>
  <cp:lastPrinted>2024-07-29T08:06:00Z</cp:lastPrinted>
  <dcterms:created xsi:type="dcterms:W3CDTF">2016-10-20T08:45:00Z</dcterms:created>
  <dcterms:modified xsi:type="dcterms:W3CDTF">2024-08-02T08:13:00Z</dcterms:modified>
</cp:coreProperties>
</file>