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48EF4" w14:textId="10CFF442" w:rsidR="00FF05E6" w:rsidRPr="00671410" w:rsidRDefault="005E46DE" w:rsidP="0058211D">
      <w:pPr>
        <w:ind w:left="-709" w:right="848" w:hanging="284"/>
        <w:jc w:val="both"/>
        <w:rPr>
          <w:sz w:val="20"/>
          <w:szCs w:val="20"/>
        </w:rPr>
      </w:pPr>
      <w:r>
        <w:rPr>
          <w:noProof/>
          <w:sz w:val="20"/>
          <w:szCs w:val="20"/>
        </w:rPr>
        <mc:AlternateContent>
          <mc:Choice Requires="wpg">
            <w:drawing>
              <wp:anchor distT="0" distB="0" distL="114300" distR="114300" simplePos="0" relativeHeight="251658240" behindDoc="0" locked="0" layoutInCell="1" allowOverlap="1" wp14:anchorId="6F468AD7" wp14:editId="7E55C572">
                <wp:simplePos x="0" y="0"/>
                <wp:positionH relativeFrom="margin">
                  <wp:posOffset>-251460</wp:posOffset>
                </wp:positionH>
                <wp:positionV relativeFrom="paragraph">
                  <wp:posOffset>-492760</wp:posOffset>
                </wp:positionV>
                <wp:extent cx="6487160" cy="1605280"/>
                <wp:effectExtent l="0" t="0" r="27940" b="13970"/>
                <wp:wrapNone/>
                <wp:docPr id="138147785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605280"/>
                          <a:chOff x="1034" y="746"/>
                          <a:chExt cx="10216" cy="2528"/>
                        </a:xfrm>
                      </wpg:grpSpPr>
                      <wps:wsp>
                        <wps:cNvPr id="1881254444" name="Надпись 7"/>
                        <wps:cNvSpPr txBox="1">
                          <a:spLocks noChangeArrowheads="1"/>
                        </wps:cNvSpPr>
                        <wps:spPr bwMode="auto">
                          <a:xfrm>
                            <a:off x="1034" y="746"/>
                            <a:ext cx="10216" cy="2528"/>
                          </a:xfrm>
                          <a:prstGeom prst="rect">
                            <a:avLst/>
                          </a:prstGeom>
                          <a:solidFill>
                            <a:srgbClr val="FFFFFF"/>
                          </a:solidFill>
                          <a:ln w="9525">
                            <a:solidFill>
                              <a:srgbClr val="000000"/>
                            </a:solidFill>
                            <a:miter lim="800000"/>
                            <a:headEnd/>
                            <a:tailEnd/>
                          </a:ln>
                        </wps:spPr>
                        <wps:txbx>
                          <w:txbxContent>
                            <w:p w14:paraId="603CF236" w14:textId="77777777" w:rsidR="006D4F75" w:rsidRDefault="006D4F75" w:rsidP="0058211D">
                              <w:pPr>
                                <w:ind w:left="-567" w:hanging="426"/>
                                <w:jc w:val="center"/>
                              </w:pPr>
                            </w:p>
                          </w:txbxContent>
                        </wps:txbx>
                        <wps:bodyPr rot="0" vert="horz" wrap="square" lIns="91440" tIns="45720" rIns="91440" bIns="45720" anchor="t" anchorCtr="0" upright="1">
                          <a:noAutofit/>
                        </wps:bodyPr>
                      </wps:wsp>
                      <wps:wsp>
                        <wps:cNvPr id="550440546" name="Надпись 9"/>
                        <wps:cNvSpPr txBox="1">
                          <a:spLocks noChangeArrowheads="1"/>
                        </wps:cNvSpPr>
                        <wps:spPr bwMode="auto">
                          <a:xfrm>
                            <a:off x="2632" y="760"/>
                            <a:ext cx="6405" cy="2490"/>
                          </a:xfrm>
                          <a:prstGeom prst="rect">
                            <a:avLst/>
                          </a:prstGeom>
                          <a:solidFill>
                            <a:srgbClr val="FFFFFF"/>
                          </a:solidFill>
                          <a:ln>
                            <a:noFill/>
                          </a:ln>
                        </wps:spPr>
                        <wps:txbx>
                          <w:txbxContent>
                            <w:p w14:paraId="1D24E9C5" w14:textId="77777777" w:rsidR="006D4F75" w:rsidRPr="002B4CA4" w:rsidRDefault="006D4F75"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6D4F75" w:rsidRPr="002B4CA4" w:rsidRDefault="006D4F75"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6D4F75" w:rsidRPr="002B4CA4" w:rsidRDefault="006D4F75"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6D4F75" w:rsidRPr="00D81392" w:rsidRDefault="006D4F75" w:rsidP="005E46DE">
                              <w:pPr>
                                <w:jc w:val="center"/>
                                <w:rPr>
                                  <w:rFonts w:ascii="Arial" w:hAnsi="Arial" w:cs="Arial"/>
                                  <w:sz w:val="72"/>
                                  <w:szCs w:val="72"/>
                                </w:rPr>
                              </w:pPr>
                              <w:r w:rsidRPr="00F10E83">
                                <w:rPr>
                                  <w:rFonts w:ascii="Arial" w:hAnsi="Arial" w:cs="Arial"/>
                                  <w:sz w:val="72"/>
                                  <w:szCs w:val="72"/>
                                </w:rPr>
                                <w:t>«</w:t>
                              </w:r>
                              <w:r w:rsidRPr="00D81392">
                                <w:rPr>
                                  <w:rFonts w:ascii="Arial" w:hAnsi="Arial" w:cs="Arial"/>
                                  <w:sz w:val="72"/>
                                  <w:szCs w:val="72"/>
                                </w:rPr>
                                <w:t>Муниципальный</w:t>
                              </w:r>
                            </w:p>
                            <w:p w14:paraId="52D83BB2" w14:textId="77777777" w:rsidR="006D4F75" w:rsidRPr="00F10E83" w:rsidRDefault="006D4F75" w:rsidP="005E46DE">
                              <w:pPr>
                                <w:jc w:val="center"/>
                                <w:rPr>
                                  <w:rFonts w:ascii="Arial" w:hAnsi="Arial" w:cs="Arial"/>
                                  <w:b/>
                                  <w:bCs/>
                                  <w:sz w:val="72"/>
                                  <w:szCs w:val="72"/>
                                </w:rPr>
                              </w:pPr>
                              <w:r w:rsidRPr="00D81392">
                                <w:rPr>
                                  <w:rFonts w:ascii="Arial" w:hAnsi="Arial" w:cs="Arial"/>
                                  <w:sz w:val="72"/>
                                  <w:szCs w:val="72"/>
                                </w:rPr>
                                <w:t>вестник</w:t>
                              </w:r>
                              <w:r w:rsidRPr="00F10E83">
                                <w:rPr>
                                  <w:rFonts w:ascii="Arial" w:hAnsi="Arial" w:cs="Arial"/>
                                  <w:sz w:val="72"/>
                                  <w:szCs w:val="72"/>
                                </w:rPr>
                                <w:t>»</w:t>
                              </w:r>
                            </w:p>
                          </w:txbxContent>
                        </wps:txbx>
                        <wps:bodyPr rot="0" vert="horz" wrap="square" lIns="91440" tIns="45720" rIns="91440" bIns="45720" anchor="t" anchorCtr="0" upright="1">
                          <a:noAutofit/>
                        </wps:bodyPr>
                      </wps:wsp>
                      <wps:wsp>
                        <wps:cNvPr id="275269432" name="Надпись 10"/>
                        <wps:cNvSpPr txBox="1">
                          <a:spLocks noChangeArrowheads="1"/>
                        </wps:cNvSpPr>
                        <wps:spPr bwMode="auto">
                          <a:xfrm>
                            <a:off x="9378" y="812"/>
                            <a:ext cx="1724" cy="2342"/>
                          </a:xfrm>
                          <a:prstGeom prst="rect">
                            <a:avLst/>
                          </a:prstGeom>
                          <a:noFill/>
                          <a:ln w="9525">
                            <a:solidFill>
                              <a:srgbClr val="000000"/>
                            </a:solidFill>
                            <a:miter lim="800000"/>
                            <a:headEnd/>
                            <a:tailEnd/>
                          </a:ln>
                        </wps:spPr>
                        <wps:txbx>
                          <w:txbxContent>
                            <w:p w14:paraId="4C76F773" w14:textId="77777777" w:rsidR="006D4F75" w:rsidRPr="00F10E83" w:rsidRDefault="006D4F75" w:rsidP="005E46DE">
                              <w:pPr>
                                <w:jc w:val="center"/>
                                <w:rPr>
                                  <w:rFonts w:ascii="Arial" w:hAnsi="Arial" w:cs="Arial"/>
                                </w:rPr>
                              </w:pPr>
                            </w:p>
                            <w:p w14:paraId="0AFFE42D" w14:textId="379F5246" w:rsidR="006D4F75" w:rsidRPr="002E79D5" w:rsidRDefault="006D4F75" w:rsidP="005E46DE">
                              <w:pPr>
                                <w:jc w:val="center"/>
                                <w:rPr>
                                  <w:rFonts w:ascii="Arial" w:hAnsi="Arial" w:cs="Arial"/>
                                  <w:sz w:val="28"/>
                                  <w:szCs w:val="28"/>
                                </w:rPr>
                              </w:pPr>
                              <w:r>
                                <w:rPr>
                                  <w:rFonts w:ascii="Arial" w:hAnsi="Arial" w:cs="Arial"/>
                                  <w:sz w:val="28"/>
                                  <w:szCs w:val="28"/>
                                </w:rPr>
                                <w:t>9</w:t>
                              </w:r>
                            </w:p>
                            <w:p w14:paraId="15E14D52" w14:textId="1531CA17" w:rsidR="006D4F75" w:rsidRPr="002E79D5" w:rsidRDefault="006D4F75" w:rsidP="005E46DE">
                              <w:pPr>
                                <w:jc w:val="center"/>
                                <w:rPr>
                                  <w:rFonts w:ascii="Arial" w:hAnsi="Arial" w:cs="Arial"/>
                                  <w:sz w:val="28"/>
                                  <w:szCs w:val="28"/>
                                </w:rPr>
                              </w:pPr>
                              <w:r>
                                <w:rPr>
                                  <w:rFonts w:ascii="Arial" w:hAnsi="Arial" w:cs="Arial"/>
                                  <w:sz w:val="28"/>
                                  <w:szCs w:val="28"/>
                                </w:rPr>
                                <w:t>декабря</w:t>
                              </w:r>
                            </w:p>
                            <w:p w14:paraId="7F5FF463" w14:textId="77777777" w:rsidR="006D4F75" w:rsidRPr="002E79D5" w:rsidRDefault="006D4F75"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6D4F75" w:rsidRPr="00F10E83" w:rsidRDefault="006D4F75" w:rsidP="005E46DE">
                              <w:pPr>
                                <w:jc w:val="center"/>
                                <w:rPr>
                                  <w:rFonts w:ascii="Arial" w:hAnsi="Arial" w:cs="Arial"/>
                                </w:rPr>
                              </w:pPr>
                            </w:p>
                            <w:p w14:paraId="7CD8C512" w14:textId="46E00DC7" w:rsidR="006D4F75" w:rsidRPr="00F10E83" w:rsidRDefault="006D4F75"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46</w:t>
                              </w:r>
                            </w:p>
                          </w:txbxContent>
                        </wps:txbx>
                        <wps:bodyPr rot="0" vert="horz" wrap="square" lIns="91440" tIns="45720" rIns="91440" bIns="45720" anchor="t" anchorCtr="0" upright="1">
                          <a:noAutofit/>
                        </wps:bodyPr>
                      </wps:wsp>
                      <pic:pic xmlns:pic="http://schemas.openxmlformats.org/drawingml/2006/picture">
                        <pic:nvPicPr>
                          <pic:cNvPr id="1466762677" name="Рисунок 1" descr="Рамонский р-н герб"/>
                          <pic:cNvPicPr>
                            <a:picLocks noChangeAspect="1" noChangeArrowheads="1"/>
                          </pic:cNvPicPr>
                        </pic:nvPicPr>
                        <pic:blipFill>
                          <a:blip r:embed="rId8" cstate="print">
                            <a:lum contrast="20000"/>
                            <a:grayscl/>
                          </a:blip>
                          <a:srcRect/>
                          <a:stretch>
                            <a:fillRect/>
                          </a:stretch>
                        </pic:blipFill>
                        <pic:spPr bwMode="auto">
                          <a:xfrm>
                            <a:off x="1124" y="1174"/>
                            <a:ext cx="1378" cy="17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F468AD7" id="Группа 1" o:spid="_x0000_s1026" style="position:absolute;left:0;text-align:left;margin-left:-19.8pt;margin-top:-38.8pt;width:510.8pt;height:126.4pt;z-index:251658240;mso-position-horizontal-relative:margin" coordorigin="1034,746" coordsize="10216,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">
                <v:shapetype id="_x0000_t202" coordsize="21600,21600" o:spt="202" path="m,l,21600r21600,l21600,xe">
                  <v:stroke joinstyle="miter"/>
                  <v:path gradientshapeok="t" o:connecttype="rect"/>
                </v:shapetype>
                <v:shape id="Надпись 7" o:spid="_x0000_s1027" type="#_x0000_t202" style="position:absolute;left:1034;top:746;width:1021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">
                  <v:textbox>
                    <w:txbxContent>
                      <w:p w14:paraId="603CF236" w14:textId="77777777" w:rsidR="006D4F75" w:rsidRDefault="006D4F75" w:rsidP="0058211D">
                        <w:pPr>
                          <w:ind w:left="-567" w:hanging="426"/>
                          <w:jc w:val="center"/>
                        </w:pPr>
                      </w:p>
                    </w:txbxContent>
                  </v:textbox>
                </v:shape>
                <v:shape id="Надпись 9" o:spid="_x0000_s1028" type="#_x0000_t202" style="position:absolute;left:2632;top:760;width:640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" stroked="f">
                  <v:textbox>
                    <w:txbxContent>
                      <w:p w14:paraId="1D24E9C5" w14:textId="77777777" w:rsidR="006D4F75" w:rsidRPr="002B4CA4" w:rsidRDefault="006D4F75"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6D4F75" w:rsidRPr="002B4CA4" w:rsidRDefault="006D4F75"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6D4F75" w:rsidRPr="002B4CA4" w:rsidRDefault="006D4F75"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6D4F75" w:rsidRPr="00D81392" w:rsidRDefault="006D4F75" w:rsidP="005E46DE">
                        <w:pPr>
                          <w:jc w:val="center"/>
                          <w:rPr>
                            <w:rFonts w:ascii="Arial" w:hAnsi="Arial" w:cs="Arial"/>
                            <w:sz w:val="72"/>
                            <w:szCs w:val="72"/>
                          </w:rPr>
                        </w:pPr>
                        <w:r w:rsidRPr="00F10E83">
                          <w:rPr>
                            <w:rFonts w:ascii="Arial" w:hAnsi="Arial" w:cs="Arial"/>
                            <w:sz w:val="72"/>
                            <w:szCs w:val="72"/>
                          </w:rPr>
                          <w:t>«</w:t>
                        </w:r>
                        <w:r w:rsidRPr="00D81392">
                          <w:rPr>
                            <w:rFonts w:ascii="Arial" w:hAnsi="Arial" w:cs="Arial"/>
                            <w:sz w:val="72"/>
                            <w:szCs w:val="72"/>
                          </w:rPr>
                          <w:t>Муниципальный</w:t>
                        </w:r>
                      </w:p>
                      <w:p w14:paraId="52D83BB2" w14:textId="77777777" w:rsidR="006D4F75" w:rsidRPr="00F10E83" w:rsidRDefault="006D4F75" w:rsidP="005E46DE">
                        <w:pPr>
                          <w:jc w:val="center"/>
                          <w:rPr>
                            <w:rFonts w:ascii="Arial" w:hAnsi="Arial" w:cs="Arial"/>
                            <w:b/>
                            <w:bCs/>
                            <w:sz w:val="72"/>
                            <w:szCs w:val="72"/>
                          </w:rPr>
                        </w:pPr>
                        <w:r w:rsidRPr="00D81392">
                          <w:rPr>
                            <w:rFonts w:ascii="Arial" w:hAnsi="Arial" w:cs="Arial"/>
                            <w:sz w:val="72"/>
                            <w:szCs w:val="72"/>
                          </w:rPr>
                          <w:t>вестник</w:t>
                        </w:r>
                        <w:r w:rsidRPr="00F10E83">
                          <w:rPr>
                            <w:rFonts w:ascii="Arial" w:hAnsi="Arial" w:cs="Arial"/>
                            <w:sz w:val="72"/>
                            <w:szCs w:val="72"/>
                          </w:rPr>
                          <w:t>»</w:t>
                        </w:r>
                      </w:p>
                    </w:txbxContent>
                  </v:textbox>
                </v:shape>
                <v:shape id="Надпись 10" o:spid="_x0000_s1029" type="#_x0000_t202" style="position:absolute;left:9378;top:812;width:172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" filled="f">
                  <v:textbox>
                    <w:txbxContent>
                      <w:p w14:paraId="4C76F773" w14:textId="77777777" w:rsidR="006D4F75" w:rsidRPr="00F10E83" w:rsidRDefault="006D4F75" w:rsidP="005E46DE">
                        <w:pPr>
                          <w:jc w:val="center"/>
                          <w:rPr>
                            <w:rFonts w:ascii="Arial" w:hAnsi="Arial" w:cs="Arial"/>
                          </w:rPr>
                        </w:pPr>
                      </w:p>
                      <w:p w14:paraId="0AFFE42D" w14:textId="379F5246" w:rsidR="006D4F75" w:rsidRPr="002E79D5" w:rsidRDefault="006D4F75" w:rsidP="005E46DE">
                        <w:pPr>
                          <w:jc w:val="center"/>
                          <w:rPr>
                            <w:rFonts w:ascii="Arial" w:hAnsi="Arial" w:cs="Arial"/>
                            <w:sz w:val="28"/>
                            <w:szCs w:val="28"/>
                          </w:rPr>
                        </w:pPr>
                        <w:r>
                          <w:rPr>
                            <w:rFonts w:ascii="Arial" w:hAnsi="Arial" w:cs="Arial"/>
                            <w:sz w:val="28"/>
                            <w:szCs w:val="28"/>
                          </w:rPr>
                          <w:t>9</w:t>
                        </w:r>
                      </w:p>
                      <w:p w14:paraId="15E14D52" w14:textId="1531CA17" w:rsidR="006D4F75" w:rsidRPr="002E79D5" w:rsidRDefault="006D4F75" w:rsidP="005E46DE">
                        <w:pPr>
                          <w:jc w:val="center"/>
                          <w:rPr>
                            <w:rFonts w:ascii="Arial" w:hAnsi="Arial" w:cs="Arial"/>
                            <w:sz w:val="28"/>
                            <w:szCs w:val="28"/>
                          </w:rPr>
                        </w:pPr>
                        <w:r>
                          <w:rPr>
                            <w:rFonts w:ascii="Arial" w:hAnsi="Arial" w:cs="Arial"/>
                            <w:sz w:val="28"/>
                            <w:szCs w:val="28"/>
                          </w:rPr>
                          <w:t>декабря</w:t>
                        </w:r>
                      </w:p>
                      <w:p w14:paraId="7F5FF463" w14:textId="77777777" w:rsidR="006D4F75" w:rsidRPr="002E79D5" w:rsidRDefault="006D4F75"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6D4F75" w:rsidRPr="00F10E83" w:rsidRDefault="006D4F75" w:rsidP="005E46DE">
                        <w:pPr>
                          <w:jc w:val="center"/>
                          <w:rPr>
                            <w:rFonts w:ascii="Arial" w:hAnsi="Arial" w:cs="Arial"/>
                          </w:rPr>
                        </w:pPr>
                      </w:p>
                      <w:p w14:paraId="7CD8C512" w14:textId="46E00DC7" w:rsidR="006D4F75" w:rsidRPr="00F10E83" w:rsidRDefault="006D4F75"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46</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Рамонский р-н герб" style="position:absolute;left:1124;top:1174;width:1378;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">
                  <v:imagedata r:id="rId9" o:title="Рамонский р-н герб" gain="1.25" grayscale="t"/>
                </v:shape>
                <w10:wrap anchorx="margin"/>
              </v:group>
            </w:pict>
          </mc:Fallback>
        </mc:AlternateContent>
      </w:r>
    </w:p>
    <w:p w14:paraId="51D80681" w14:textId="78954048" w:rsidR="00671410" w:rsidRPr="00671410" w:rsidRDefault="00671410" w:rsidP="00671410">
      <w:pPr>
        <w:jc w:val="both"/>
        <w:rPr>
          <w:sz w:val="20"/>
          <w:szCs w:val="20"/>
        </w:rPr>
      </w:pPr>
    </w:p>
    <w:p w14:paraId="77272681" w14:textId="516249C7" w:rsidR="00671410" w:rsidRPr="00671410" w:rsidRDefault="00671410" w:rsidP="00671410">
      <w:pPr>
        <w:jc w:val="both"/>
        <w:rPr>
          <w:sz w:val="20"/>
          <w:szCs w:val="20"/>
        </w:rPr>
      </w:pPr>
    </w:p>
    <w:p w14:paraId="72858860" w14:textId="77777777" w:rsidR="00671410" w:rsidRPr="00671410" w:rsidRDefault="00671410" w:rsidP="00671410">
      <w:pPr>
        <w:jc w:val="both"/>
        <w:rPr>
          <w:sz w:val="20"/>
          <w:szCs w:val="20"/>
        </w:rPr>
      </w:pPr>
    </w:p>
    <w:p w14:paraId="7AEC477E" w14:textId="77777777" w:rsidR="00671410" w:rsidRPr="00671410" w:rsidRDefault="00671410" w:rsidP="00671410">
      <w:pPr>
        <w:jc w:val="both"/>
        <w:rPr>
          <w:sz w:val="20"/>
          <w:szCs w:val="20"/>
        </w:rPr>
      </w:pPr>
    </w:p>
    <w:p w14:paraId="1CEDF239" w14:textId="77777777" w:rsidR="00671410" w:rsidRPr="00671410" w:rsidRDefault="00671410" w:rsidP="00671410">
      <w:pPr>
        <w:jc w:val="both"/>
        <w:rPr>
          <w:sz w:val="20"/>
          <w:szCs w:val="20"/>
        </w:rPr>
      </w:pPr>
    </w:p>
    <w:p w14:paraId="0D1CDAFA" w14:textId="77777777" w:rsidR="00671410" w:rsidRPr="00671410" w:rsidRDefault="00671410" w:rsidP="00671410">
      <w:pPr>
        <w:jc w:val="both"/>
        <w:rPr>
          <w:sz w:val="20"/>
          <w:szCs w:val="20"/>
        </w:rPr>
      </w:pPr>
    </w:p>
    <w:p w14:paraId="2ED5CDE2" w14:textId="77777777" w:rsidR="00671410" w:rsidRPr="00671410" w:rsidRDefault="00671410" w:rsidP="00671410">
      <w:pPr>
        <w:jc w:val="both"/>
        <w:rPr>
          <w:sz w:val="20"/>
          <w:szCs w:val="20"/>
        </w:rPr>
      </w:pPr>
    </w:p>
    <w:p w14:paraId="7AD2677F" w14:textId="24AE1EE6" w:rsidR="00671410" w:rsidRDefault="00671410" w:rsidP="00671410">
      <w:pPr>
        <w:jc w:val="both"/>
        <w:rPr>
          <w:sz w:val="20"/>
          <w:szCs w:val="20"/>
        </w:rPr>
      </w:pPr>
    </w:p>
    <w:p w14:paraId="46E42E07" w14:textId="5DFD0D6C" w:rsidR="00937551" w:rsidRDefault="00937551" w:rsidP="00671410">
      <w:pPr>
        <w:jc w:val="both"/>
        <w:rPr>
          <w:sz w:val="20"/>
          <w:szCs w:val="20"/>
        </w:rPr>
      </w:pPr>
    </w:p>
    <w:p w14:paraId="4FF8D7A7" w14:textId="77777777" w:rsidR="00937551" w:rsidRPr="00671410" w:rsidRDefault="00937551" w:rsidP="00671410">
      <w:pPr>
        <w:jc w:val="both"/>
        <w:rPr>
          <w:sz w:val="20"/>
          <w:szCs w:val="20"/>
        </w:rPr>
      </w:pPr>
    </w:p>
    <w:p w14:paraId="0F017954" w14:textId="780BB1B5" w:rsidR="005E46DE" w:rsidRDefault="00BC0E39" w:rsidP="00003232">
      <w:pPr>
        <w:ind w:left="-993" w:right="281" w:firstLine="709"/>
        <w:jc w:val="center"/>
        <w:rPr>
          <w:rFonts w:ascii="Arial" w:hAnsi="Arial" w:cs="Arial"/>
          <w:sz w:val="22"/>
          <w:szCs w:val="22"/>
        </w:rPr>
      </w:pPr>
      <w:r>
        <w:rPr>
          <w:rFonts w:ascii="Arial" w:hAnsi="Arial" w:cs="Arial"/>
          <w:sz w:val="22"/>
          <w:szCs w:val="22"/>
        </w:rPr>
        <w:t>АДМИНИСТРАЦИЯ</w:t>
      </w:r>
    </w:p>
    <w:p w14:paraId="14CDE0D4" w14:textId="37F361F3" w:rsidR="005E46DE" w:rsidRPr="006C5A12" w:rsidRDefault="005E46DE" w:rsidP="00003232">
      <w:pPr>
        <w:ind w:left="-993" w:right="281" w:firstLine="709"/>
        <w:jc w:val="center"/>
        <w:rPr>
          <w:rFonts w:ascii="Arial" w:hAnsi="Arial" w:cs="Arial"/>
          <w:sz w:val="22"/>
          <w:szCs w:val="22"/>
        </w:rPr>
      </w:pPr>
      <w:r w:rsidRPr="006C5A12">
        <w:rPr>
          <w:rFonts w:ascii="Arial" w:hAnsi="Arial" w:cs="Arial"/>
          <w:sz w:val="22"/>
          <w:szCs w:val="22"/>
        </w:rPr>
        <w:t>РАМОНСКОГО МУНИЦИПАЛЬНОГО РАЙОНА ВОРОНЕЖСКОЙ ОБЛАСТИ</w:t>
      </w:r>
    </w:p>
    <w:p w14:paraId="3C948D85" w14:textId="77777777" w:rsidR="00671410" w:rsidRPr="006C6C46" w:rsidRDefault="00671410" w:rsidP="00D519AE">
      <w:pPr>
        <w:ind w:left="-993" w:right="281"/>
        <w:jc w:val="both"/>
        <w:rPr>
          <w:sz w:val="18"/>
          <w:szCs w:val="18"/>
        </w:rPr>
      </w:pPr>
    </w:p>
    <w:p w14:paraId="46931797" w14:textId="69DCF736" w:rsidR="000F233C" w:rsidRDefault="000F233C" w:rsidP="00003232">
      <w:pPr>
        <w:ind w:left="142" w:right="281" w:firstLine="425"/>
        <w:jc w:val="both"/>
        <w:rPr>
          <w:sz w:val="16"/>
        </w:rPr>
      </w:pPr>
      <w:r w:rsidRPr="00F85C85">
        <w:rPr>
          <w:sz w:val="16"/>
        </w:rPr>
        <w:t xml:space="preserve"> </w:t>
      </w:r>
    </w:p>
    <w:p w14:paraId="5D04BC1D" w14:textId="65A37BB0" w:rsidR="00937551" w:rsidRDefault="00937551" w:rsidP="00003232">
      <w:pPr>
        <w:ind w:left="142" w:right="281" w:firstLine="425"/>
        <w:jc w:val="both"/>
        <w:rPr>
          <w:sz w:val="16"/>
        </w:rPr>
      </w:pPr>
    </w:p>
    <w:p w14:paraId="4BCCF98F" w14:textId="77777777" w:rsidR="00937551" w:rsidRPr="00003232" w:rsidRDefault="00937551" w:rsidP="00003232">
      <w:pPr>
        <w:ind w:left="142" w:right="281" w:firstLine="425"/>
        <w:jc w:val="both"/>
        <w:rPr>
          <w:i/>
          <w:sz w:val="18"/>
          <w:szCs w:val="18"/>
        </w:rPr>
      </w:pPr>
    </w:p>
    <w:p w14:paraId="7489BDE2" w14:textId="1B104D1B" w:rsidR="00D75581" w:rsidRPr="00003232" w:rsidRDefault="00003232" w:rsidP="00D14158">
      <w:pPr>
        <w:widowControl w:val="0"/>
        <w:autoSpaceDE w:val="0"/>
        <w:autoSpaceDN w:val="0"/>
        <w:adjustRightInd w:val="0"/>
        <w:ind w:firstLine="425"/>
        <w:rPr>
          <w:b/>
          <w:i/>
          <w:sz w:val="18"/>
          <w:szCs w:val="18"/>
        </w:rPr>
      </w:pPr>
      <w:r>
        <w:rPr>
          <w:b/>
          <w:i/>
          <w:sz w:val="18"/>
          <w:szCs w:val="18"/>
        </w:rPr>
        <w:t xml:space="preserve">                                                                     </w:t>
      </w:r>
      <w:r w:rsidR="00D75581" w:rsidRPr="00003232">
        <w:rPr>
          <w:b/>
          <w:i/>
          <w:sz w:val="18"/>
          <w:szCs w:val="18"/>
        </w:rPr>
        <w:t>П О С Т А Н О В Л Е Н И Е</w:t>
      </w:r>
    </w:p>
    <w:p w14:paraId="63468E0C" w14:textId="77777777" w:rsidR="00D75581" w:rsidRPr="00003232" w:rsidRDefault="00D75581" w:rsidP="00D14158">
      <w:pPr>
        <w:widowControl w:val="0"/>
        <w:autoSpaceDE w:val="0"/>
        <w:autoSpaceDN w:val="0"/>
        <w:adjustRightInd w:val="0"/>
        <w:ind w:firstLine="425"/>
        <w:jc w:val="center"/>
        <w:rPr>
          <w:b/>
          <w:i/>
          <w:sz w:val="18"/>
          <w:szCs w:val="18"/>
        </w:rPr>
      </w:pPr>
    </w:p>
    <w:p w14:paraId="180F7926" w14:textId="56F82AB1" w:rsidR="00D75581" w:rsidRPr="00003232" w:rsidRDefault="00D3214D" w:rsidP="008A1C01">
      <w:pPr>
        <w:widowControl w:val="0"/>
        <w:shd w:val="clear" w:color="auto" w:fill="FFFFFF"/>
        <w:autoSpaceDE w:val="0"/>
        <w:autoSpaceDN w:val="0"/>
        <w:adjustRightInd w:val="0"/>
        <w:rPr>
          <w:b/>
          <w:i/>
          <w:color w:val="000000"/>
          <w:sz w:val="18"/>
          <w:szCs w:val="18"/>
        </w:rPr>
      </w:pPr>
      <w:r>
        <w:rPr>
          <w:b/>
          <w:i/>
          <w:color w:val="000000"/>
          <w:sz w:val="18"/>
          <w:szCs w:val="18"/>
        </w:rPr>
        <w:t xml:space="preserve">от </w:t>
      </w:r>
      <w:r w:rsidR="00937551">
        <w:rPr>
          <w:b/>
          <w:i/>
          <w:color w:val="000000"/>
          <w:sz w:val="18"/>
          <w:szCs w:val="18"/>
        </w:rPr>
        <w:t>02</w:t>
      </w:r>
      <w:r w:rsidR="00D75581" w:rsidRPr="00003232">
        <w:rPr>
          <w:b/>
          <w:i/>
          <w:color w:val="000000"/>
          <w:sz w:val="18"/>
          <w:szCs w:val="18"/>
        </w:rPr>
        <w:t>.1</w:t>
      </w:r>
      <w:r w:rsidR="00937551">
        <w:rPr>
          <w:b/>
          <w:i/>
          <w:color w:val="000000"/>
          <w:sz w:val="18"/>
          <w:szCs w:val="18"/>
        </w:rPr>
        <w:t>2</w:t>
      </w:r>
      <w:r w:rsidR="00D75581" w:rsidRPr="00003232">
        <w:rPr>
          <w:b/>
          <w:i/>
          <w:color w:val="000000"/>
          <w:sz w:val="18"/>
          <w:szCs w:val="18"/>
        </w:rPr>
        <w:t xml:space="preserve">.2024 № </w:t>
      </w:r>
      <w:r w:rsidR="00937551">
        <w:rPr>
          <w:b/>
          <w:i/>
          <w:color w:val="000000"/>
          <w:sz w:val="18"/>
          <w:szCs w:val="18"/>
        </w:rPr>
        <w:t>536</w:t>
      </w:r>
      <w:r w:rsidR="00D75581" w:rsidRPr="00003232">
        <w:rPr>
          <w:b/>
          <w:i/>
          <w:color w:val="000000"/>
          <w:sz w:val="18"/>
          <w:szCs w:val="18"/>
        </w:rPr>
        <w:t xml:space="preserve">                                                                                                                        </w:t>
      </w:r>
      <w:r w:rsidR="00D519AE" w:rsidRPr="00003232">
        <w:rPr>
          <w:b/>
          <w:i/>
          <w:color w:val="000000"/>
          <w:sz w:val="18"/>
          <w:szCs w:val="18"/>
        </w:rPr>
        <w:t xml:space="preserve">      </w:t>
      </w:r>
      <w:r w:rsidR="00003232">
        <w:rPr>
          <w:b/>
          <w:i/>
          <w:color w:val="000000"/>
          <w:sz w:val="18"/>
          <w:szCs w:val="18"/>
        </w:rPr>
        <w:t xml:space="preserve">         </w:t>
      </w:r>
      <w:r w:rsidR="008A1C01">
        <w:rPr>
          <w:b/>
          <w:i/>
          <w:color w:val="000000"/>
          <w:sz w:val="18"/>
          <w:szCs w:val="18"/>
        </w:rPr>
        <w:t xml:space="preserve">           </w:t>
      </w:r>
      <w:r w:rsidR="00003232">
        <w:rPr>
          <w:b/>
          <w:i/>
          <w:color w:val="000000"/>
          <w:sz w:val="18"/>
          <w:szCs w:val="18"/>
        </w:rPr>
        <w:t xml:space="preserve">      </w:t>
      </w:r>
      <w:r w:rsidR="00D519AE" w:rsidRPr="00003232">
        <w:rPr>
          <w:b/>
          <w:i/>
          <w:color w:val="000000"/>
          <w:sz w:val="18"/>
          <w:szCs w:val="18"/>
        </w:rPr>
        <w:t xml:space="preserve"> </w:t>
      </w:r>
      <w:r w:rsidR="00D75581" w:rsidRPr="00003232">
        <w:rPr>
          <w:b/>
          <w:i/>
          <w:color w:val="000000"/>
          <w:sz w:val="18"/>
          <w:szCs w:val="18"/>
        </w:rPr>
        <w:t xml:space="preserve"> р.п. Рамонь</w:t>
      </w:r>
    </w:p>
    <w:p w14:paraId="128205A1" w14:textId="77777777" w:rsidR="00D75581" w:rsidRPr="00003232" w:rsidRDefault="00D75581" w:rsidP="00D14158">
      <w:pPr>
        <w:widowControl w:val="0"/>
        <w:shd w:val="clear" w:color="auto" w:fill="FFFFFF"/>
        <w:autoSpaceDE w:val="0"/>
        <w:autoSpaceDN w:val="0"/>
        <w:adjustRightInd w:val="0"/>
        <w:ind w:firstLine="425"/>
        <w:rPr>
          <w:b/>
          <w:i/>
          <w:color w:val="000000"/>
          <w:sz w:val="18"/>
          <w:szCs w:val="18"/>
        </w:rPr>
      </w:pPr>
    </w:p>
    <w:p w14:paraId="4D3BB3F1" w14:textId="262198B4" w:rsidR="00937551" w:rsidRDefault="006D4F75" w:rsidP="006D4F75">
      <w:pPr>
        <w:jc w:val="center"/>
        <w:rPr>
          <w:b/>
          <w:i/>
          <w:sz w:val="18"/>
          <w:szCs w:val="18"/>
        </w:rPr>
      </w:pPr>
      <w:r w:rsidRPr="006D4F75">
        <w:rPr>
          <w:b/>
          <w:i/>
          <w:sz w:val="18"/>
          <w:szCs w:val="18"/>
        </w:rPr>
        <w:t>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Российская Федерация, Воронежская область, Рамонский муниципальный район, Новоживотинновское сельское поселение, д. Моховатка, ул. Лесная, з/у 53 Г</w:t>
      </w:r>
    </w:p>
    <w:p w14:paraId="71EC0981" w14:textId="77777777" w:rsidR="006D4F75" w:rsidRPr="00003232" w:rsidRDefault="006D4F75" w:rsidP="00937551">
      <w:pPr>
        <w:ind w:firstLine="425"/>
        <w:jc w:val="both"/>
        <w:rPr>
          <w:i/>
          <w:sz w:val="18"/>
          <w:szCs w:val="18"/>
        </w:rPr>
      </w:pPr>
    </w:p>
    <w:p w14:paraId="61ACD254" w14:textId="77777777" w:rsidR="005B4D9C" w:rsidRPr="005B4D9C" w:rsidRDefault="005B4D9C" w:rsidP="005B4D9C">
      <w:pPr>
        <w:ind w:firstLine="426"/>
        <w:jc w:val="both"/>
        <w:rPr>
          <w:sz w:val="18"/>
          <w:szCs w:val="18"/>
        </w:rPr>
      </w:pPr>
      <w:r w:rsidRPr="005B4D9C">
        <w:rPr>
          <w:sz w:val="18"/>
          <w:szCs w:val="18"/>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10.09.2021 № 45-01-04/1027 (в редакции приказов от 22.07.2022 № 45-01-04/776, от 13.03.2023 № 45-01-04/171, от 05.07.2023 №45-01-04/605, от 09.04.2024 № 42-01-04/128, от 29.05.2024 № 45-01-04/184, от 20.09.2024 № 45-01-04/375) «Об утверждении правил землепользования и застройки Новоживотинновского сельского  поселения Рамонского муниципального района Воронежской области», дополнительным соглашением от 29.01.2024 № 1 к Соглашению от 13.11.2023 № 1 о передаче (принятии) осуществления части  полномочий по решению   вопросов   местного   значения,    Соглашением   о  взаимодействии  при  реализации  перераспределенных  полномочий  от 29.01.2024,  рассмотрев  заявление   отдела имущественных и земельных отношений администрации Рамонского муниципального района от 01.11.2024 № 49,  заключением   по   результатам    общественных обсуждений от 21.11.2024, рекомендаций  комиссии  по  вопросам   землепользования   и   застройки   на   территории   Рамонского   муниципального   района    Воронежской   области   от  29.11.2024,  администрация  Рамонского  муниципального  района Воронежской  области п о с т а н о в л я е т:</w:t>
      </w:r>
    </w:p>
    <w:p w14:paraId="3E0DC00D" w14:textId="77777777" w:rsidR="005B4D9C" w:rsidRPr="005B4D9C" w:rsidRDefault="005B4D9C" w:rsidP="005B4D9C">
      <w:pPr>
        <w:ind w:firstLine="426"/>
        <w:jc w:val="both"/>
        <w:rPr>
          <w:sz w:val="18"/>
          <w:szCs w:val="18"/>
        </w:rPr>
      </w:pPr>
      <w:r w:rsidRPr="005B4D9C">
        <w:rPr>
          <w:sz w:val="18"/>
          <w:szCs w:val="18"/>
        </w:rPr>
        <w:t>1. Предоставить разрешение на условно разрешенный вид использования земельного участка или объекта капитального строительства «Ведение огородничества (код ВРИ 13.1)» в отношении земельного участка с кадастровым номером 36:25:3800002:465, площадью 1000 кв.м, расположенного по адресу: Российская Федерация, Воронежская область, Рамонский муниципальный район, Новоживотинновское сельское поселение, д. Моховатка, ул. Лесная, з/у 53 Г, в территориальной зоне «Зона застройки индивидуальными жилыми домами деревни Моховатки – Ж1/3», при условии соблюдения требований СП 42.13330.2016 «Градостроительство. Планировка и застройка городских и сельских поселений».</w:t>
      </w:r>
    </w:p>
    <w:p w14:paraId="35A4893A" w14:textId="1A2B8B51" w:rsidR="00937551" w:rsidRDefault="005B4D9C" w:rsidP="005B4D9C">
      <w:pPr>
        <w:ind w:firstLine="426"/>
        <w:jc w:val="both"/>
        <w:rPr>
          <w:sz w:val="18"/>
          <w:szCs w:val="18"/>
        </w:rPr>
      </w:pPr>
      <w:r w:rsidRPr="005B4D9C">
        <w:rPr>
          <w:sz w:val="18"/>
          <w:szCs w:val="18"/>
        </w:rPr>
        <w:t>2. Контроль исполнения настоящего постановления оставляю за собой.</w:t>
      </w:r>
    </w:p>
    <w:p w14:paraId="138C6D0F" w14:textId="77777777" w:rsidR="005B4D9C" w:rsidRDefault="005B4D9C" w:rsidP="005B4D9C">
      <w:pPr>
        <w:ind w:firstLine="426"/>
        <w:jc w:val="both"/>
        <w:rPr>
          <w:sz w:val="18"/>
          <w:szCs w:val="18"/>
        </w:rPr>
      </w:pPr>
    </w:p>
    <w:p w14:paraId="2C13C2B0" w14:textId="77777777" w:rsidR="00937551" w:rsidRPr="00937551" w:rsidRDefault="00937551" w:rsidP="00937551">
      <w:pPr>
        <w:ind w:firstLine="426"/>
        <w:jc w:val="both"/>
        <w:rPr>
          <w:sz w:val="18"/>
          <w:szCs w:val="18"/>
        </w:rPr>
      </w:pPr>
    </w:p>
    <w:tbl>
      <w:tblPr>
        <w:tblW w:w="9497" w:type="dxa"/>
        <w:tblInd w:w="284" w:type="dxa"/>
        <w:tblLook w:val="04A0" w:firstRow="1" w:lastRow="0" w:firstColumn="1" w:lastColumn="0" w:noHBand="0" w:noVBand="1"/>
      </w:tblPr>
      <w:tblGrid>
        <w:gridCol w:w="3200"/>
        <w:gridCol w:w="3130"/>
        <w:gridCol w:w="3167"/>
      </w:tblGrid>
      <w:tr w:rsidR="00937551" w:rsidRPr="00937551" w14:paraId="50DE5A23" w14:textId="77777777" w:rsidTr="00937551">
        <w:tc>
          <w:tcPr>
            <w:tcW w:w="3200" w:type="dxa"/>
            <w:shd w:val="clear" w:color="auto" w:fill="auto"/>
          </w:tcPr>
          <w:p w14:paraId="04313C0F" w14:textId="438E7C26" w:rsidR="00937551" w:rsidRPr="00937551" w:rsidRDefault="00937551" w:rsidP="00937551">
            <w:pPr>
              <w:ind w:firstLine="426"/>
              <w:jc w:val="both"/>
              <w:rPr>
                <w:sz w:val="18"/>
                <w:szCs w:val="18"/>
              </w:rPr>
            </w:pPr>
            <w:r>
              <w:rPr>
                <w:sz w:val="18"/>
                <w:szCs w:val="18"/>
              </w:rPr>
              <w:t xml:space="preserve">           </w:t>
            </w:r>
            <w:r w:rsidRPr="00937551">
              <w:rPr>
                <w:sz w:val="18"/>
                <w:szCs w:val="18"/>
              </w:rPr>
              <w:t>И.о. главы</w:t>
            </w:r>
          </w:p>
          <w:p w14:paraId="6FD9B196" w14:textId="77777777" w:rsidR="00937551" w:rsidRPr="00937551" w:rsidRDefault="00937551" w:rsidP="00937551">
            <w:pPr>
              <w:ind w:firstLine="426"/>
              <w:jc w:val="both"/>
              <w:rPr>
                <w:sz w:val="18"/>
                <w:szCs w:val="18"/>
              </w:rPr>
            </w:pPr>
            <w:r w:rsidRPr="00937551">
              <w:rPr>
                <w:sz w:val="18"/>
                <w:szCs w:val="18"/>
              </w:rPr>
              <w:t>муниципального района</w:t>
            </w:r>
          </w:p>
        </w:tc>
        <w:tc>
          <w:tcPr>
            <w:tcW w:w="3130" w:type="dxa"/>
            <w:shd w:val="clear" w:color="auto" w:fill="auto"/>
          </w:tcPr>
          <w:p w14:paraId="0D7EB2CB" w14:textId="77777777" w:rsidR="00937551" w:rsidRPr="00937551" w:rsidRDefault="00937551" w:rsidP="00937551">
            <w:pPr>
              <w:ind w:firstLine="426"/>
              <w:jc w:val="both"/>
              <w:rPr>
                <w:sz w:val="18"/>
                <w:szCs w:val="18"/>
              </w:rPr>
            </w:pPr>
          </w:p>
        </w:tc>
        <w:tc>
          <w:tcPr>
            <w:tcW w:w="3167" w:type="dxa"/>
            <w:shd w:val="clear" w:color="auto" w:fill="auto"/>
            <w:vAlign w:val="bottom"/>
          </w:tcPr>
          <w:p w14:paraId="509DCD6B" w14:textId="77777777" w:rsidR="00937551" w:rsidRPr="00937551" w:rsidRDefault="00937551" w:rsidP="00937551">
            <w:pPr>
              <w:ind w:firstLine="426"/>
              <w:jc w:val="center"/>
              <w:rPr>
                <w:sz w:val="18"/>
                <w:szCs w:val="18"/>
              </w:rPr>
            </w:pPr>
            <w:r w:rsidRPr="00937551">
              <w:rPr>
                <w:sz w:val="18"/>
                <w:szCs w:val="18"/>
              </w:rPr>
              <w:t>Н.А. Буренин</w:t>
            </w:r>
          </w:p>
        </w:tc>
      </w:tr>
    </w:tbl>
    <w:p w14:paraId="3843CC35" w14:textId="77777777" w:rsidR="00937551" w:rsidRDefault="00937551" w:rsidP="00937551">
      <w:pPr>
        <w:ind w:firstLine="426"/>
        <w:rPr>
          <w:sz w:val="18"/>
          <w:szCs w:val="18"/>
        </w:rPr>
      </w:pPr>
    </w:p>
    <w:p w14:paraId="4371ECE3" w14:textId="67235204" w:rsidR="00937551" w:rsidRDefault="00937551" w:rsidP="005B4D9C">
      <w:pPr>
        <w:tabs>
          <w:tab w:val="left" w:pos="3165"/>
        </w:tabs>
        <w:rPr>
          <w:sz w:val="18"/>
          <w:szCs w:val="18"/>
        </w:rPr>
      </w:pPr>
    </w:p>
    <w:p w14:paraId="7D908634" w14:textId="37DC9B58" w:rsidR="00937551" w:rsidRDefault="00937551" w:rsidP="00937551">
      <w:pPr>
        <w:tabs>
          <w:tab w:val="left" w:pos="3165"/>
        </w:tabs>
        <w:ind w:firstLine="426"/>
        <w:rPr>
          <w:sz w:val="18"/>
          <w:szCs w:val="18"/>
        </w:rPr>
      </w:pPr>
    </w:p>
    <w:p w14:paraId="25403FA2" w14:textId="6BEC8A45" w:rsidR="00937551" w:rsidRDefault="00937551" w:rsidP="00937551">
      <w:pPr>
        <w:tabs>
          <w:tab w:val="left" w:pos="3165"/>
        </w:tabs>
        <w:ind w:firstLine="426"/>
        <w:rPr>
          <w:sz w:val="18"/>
          <w:szCs w:val="18"/>
        </w:rPr>
      </w:pPr>
    </w:p>
    <w:p w14:paraId="6C816F9A" w14:textId="6D342DF7" w:rsidR="00937551" w:rsidRDefault="00937551" w:rsidP="00937551">
      <w:pPr>
        <w:tabs>
          <w:tab w:val="left" w:pos="3165"/>
        </w:tabs>
        <w:ind w:firstLine="426"/>
        <w:rPr>
          <w:sz w:val="18"/>
          <w:szCs w:val="18"/>
        </w:rPr>
      </w:pPr>
    </w:p>
    <w:p w14:paraId="05D4591E" w14:textId="1B1CD0BE" w:rsidR="00937551" w:rsidRDefault="00937551" w:rsidP="00937551">
      <w:pPr>
        <w:tabs>
          <w:tab w:val="left" w:pos="3165"/>
        </w:tabs>
        <w:ind w:firstLine="426"/>
        <w:rPr>
          <w:sz w:val="18"/>
          <w:szCs w:val="18"/>
        </w:rPr>
      </w:pPr>
    </w:p>
    <w:p w14:paraId="3B80CA36" w14:textId="5E124B62" w:rsidR="00937551" w:rsidRDefault="00937551" w:rsidP="00937551">
      <w:pPr>
        <w:tabs>
          <w:tab w:val="left" w:pos="3165"/>
        </w:tabs>
        <w:ind w:firstLine="426"/>
        <w:rPr>
          <w:sz w:val="18"/>
          <w:szCs w:val="18"/>
        </w:rPr>
      </w:pPr>
    </w:p>
    <w:p w14:paraId="7EE2CD02" w14:textId="6123CC60" w:rsidR="00937551" w:rsidRDefault="00937551" w:rsidP="00937551">
      <w:pPr>
        <w:tabs>
          <w:tab w:val="left" w:pos="3165"/>
        </w:tabs>
        <w:ind w:firstLine="426"/>
        <w:rPr>
          <w:sz w:val="18"/>
          <w:szCs w:val="18"/>
        </w:rPr>
      </w:pPr>
    </w:p>
    <w:p w14:paraId="35645917" w14:textId="29C9C8F5" w:rsidR="00937551" w:rsidRDefault="00937551" w:rsidP="00937551">
      <w:pPr>
        <w:tabs>
          <w:tab w:val="left" w:pos="3165"/>
        </w:tabs>
        <w:ind w:firstLine="426"/>
        <w:rPr>
          <w:sz w:val="18"/>
          <w:szCs w:val="18"/>
        </w:rPr>
      </w:pPr>
    </w:p>
    <w:p w14:paraId="3D2F22E4" w14:textId="274C3350" w:rsidR="00937551" w:rsidRDefault="00937551" w:rsidP="00937551">
      <w:pPr>
        <w:tabs>
          <w:tab w:val="left" w:pos="3165"/>
        </w:tabs>
        <w:ind w:firstLine="426"/>
        <w:rPr>
          <w:sz w:val="18"/>
          <w:szCs w:val="18"/>
        </w:rPr>
      </w:pPr>
    </w:p>
    <w:p w14:paraId="31594E05" w14:textId="09A6D03A" w:rsidR="00937551" w:rsidRDefault="00937551" w:rsidP="00937551">
      <w:pPr>
        <w:tabs>
          <w:tab w:val="left" w:pos="3165"/>
        </w:tabs>
        <w:ind w:firstLine="426"/>
        <w:rPr>
          <w:sz w:val="18"/>
          <w:szCs w:val="18"/>
        </w:rPr>
      </w:pPr>
    </w:p>
    <w:p w14:paraId="5F8EE5B5" w14:textId="17969016" w:rsidR="00937551" w:rsidRDefault="00937551" w:rsidP="00937551">
      <w:pPr>
        <w:tabs>
          <w:tab w:val="left" w:pos="3165"/>
        </w:tabs>
        <w:ind w:firstLine="426"/>
        <w:rPr>
          <w:sz w:val="18"/>
          <w:szCs w:val="18"/>
        </w:rPr>
      </w:pPr>
    </w:p>
    <w:p w14:paraId="06224A60" w14:textId="7F301B37" w:rsidR="00937551" w:rsidRDefault="00937551" w:rsidP="00937551">
      <w:pPr>
        <w:tabs>
          <w:tab w:val="left" w:pos="3165"/>
        </w:tabs>
        <w:ind w:firstLine="426"/>
        <w:rPr>
          <w:sz w:val="18"/>
          <w:szCs w:val="18"/>
        </w:rPr>
      </w:pPr>
    </w:p>
    <w:p w14:paraId="739113D9" w14:textId="2FA6C14E" w:rsidR="00937551" w:rsidRDefault="00937551" w:rsidP="00937551">
      <w:pPr>
        <w:tabs>
          <w:tab w:val="left" w:pos="3165"/>
        </w:tabs>
        <w:ind w:firstLine="426"/>
        <w:rPr>
          <w:sz w:val="18"/>
          <w:szCs w:val="18"/>
        </w:rPr>
      </w:pPr>
    </w:p>
    <w:p w14:paraId="2B52938C" w14:textId="4C17EAA6" w:rsidR="00937551" w:rsidRDefault="00937551" w:rsidP="00937551">
      <w:pPr>
        <w:tabs>
          <w:tab w:val="left" w:pos="3165"/>
        </w:tabs>
        <w:ind w:firstLine="426"/>
        <w:rPr>
          <w:sz w:val="18"/>
          <w:szCs w:val="18"/>
        </w:rPr>
      </w:pPr>
    </w:p>
    <w:p w14:paraId="4C91BC85" w14:textId="5EA5F0F9" w:rsidR="00937551" w:rsidRDefault="00937551" w:rsidP="00937551">
      <w:pPr>
        <w:tabs>
          <w:tab w:val="left" w:pos="3165"/>
        </w:tabs>
        <w:ind w:firstLine="426"/>
        <w:rPr>
          <w:sz w:val="18"/>
          <w:szCs w:val="18"/>
        </w:rPr>
      </w:pPr>
    </w:p>
    <w:p w14:paraId="1F1A6649" w14:textId="11D1E023" w:rsidR="00937551" w:rsidRDefault="00937551" w:rsidP="00937551">
      <w:pPr>
        <w:tabs>
          <w:tab w:val="left" w:pos="3165"/>
        </w:tabs>
        <w:ind w:firstLine="426"/>
        <w:rPr>
          <w:sz w:val="18"/>
          <w:szCs w:val="18"/>
        </w:rPr>
      </w:pPr>
    </w:p>
    <w:p w14:paraId="3B904F0B" w14:textId="71E2E572" w:rsidR="00937551" w:rsidRDefault="00937551" w:rsidP="00937551">
      <w:pPr>
        <w:tabs>
          <w:tab w:val="left" w:pos="3165"/>
        </w:tabs>
        <w:ind w:firstLine="426"/>
        <w:rPr>
          <w:sz w:val="18"/>
          <w:szCs w:val="18"/>
        </w:rPr>
      </w:pPr>
    </w:p>
    <w:p w14:paraId="28893070" w14:textId="14D04E01" w:rsidR="00937551" w:rsidRDefault="00937551" w:rsidP="00937551">
      <w:pPr>
        <w:tabs>
          <w:tab w:val="left" w:pos="3165"/>
        </w:tabs>
        <w:ind w:firstLine="426"/>
        <w:rPr>
          <w:sz w:val="18"/>
          <w:szCs w:val="18"/>
        </w:rPr>
      </w:pPr>
    </w:p>
    <w:p w14:paraId="164D3FF4" w14:textId="77777777" w:rsidR="00937551" w:rsidRDefault="00937551" w:rsidP="00937551">
      <w:pPr>
        <w:tabs>
          <w:tab w:val="left" w:pos="3165"/>
        </w:tabs>
        <w:ind w:firstLine="426"/>
        <w:rPr>
          <w:sz w:val="18"/>
          <w:szCs w:val="18"/>
        </w:rPr>
      </w:pPr>
    </w:p>
    <w:p w14:paraId="4C071EE5" w14:textId="12CFE0EF" w:rsidR="00686F33" w:rsidRPr="00003232" w:rsidRDefault="00686F33" w:rsidP="0060641A">
      <w:pPr>
        <w:widowControl w:val="0"/>
        <w:tabs>
          <w:tab w:val="left" w:pos="3261"/>
          <w:tab w:val="left" w:pos="3544"/>
        </w:tabs>
        <w:autoSpaceDE w:val="0"/>
        <w:autoSpaceDN w:val="0"/>
        <w:adjustRightInd w:val="0"/>
        <w:ind w:right="281" w:firstLine="425"/>
        <w:jc w:val="center"/>
        <w:rPr>
          <w:b/>
          <w:i/>
          <w:sz w:val="18"/>
          <w:szCs w:val="18"/>
        </w:rPr>
      </w:pPr>
      <w:r w:rsidRPr="00003232">
        <w:rPr>
          <w:b/>
          <w:i/>
          <w:sz w:val="18"/>
          <w:szCs w:val="18"/>
        </w:rPr>
        <w:lastRenderedPageBreak/>
        <w:t>П О С Т А Н О В Л Е Н И Е</w:t>
      </w:r>
    </w:p>
    <w:p w14:paraId="48392004" w14:textId="77777777" w:rsidR="00686F33" w:rsidRPr="00003232" w:rsidRDefault="00686F33" w:rsidP="00D14158">
      <w:pPr>
        <w:widowControl w:val="0"/>
        <w:autoSpaceDE w:val="0"/>
        <w:autoSpaceDN w:val="0"/>
        <w:adjustRightInd w:val="0"/>
        <w:ind w:right="281" w:firstLine="425"/>
        <w:jc w:val="center"/>
        <w:rPr>
          <w:b/>
          <w:i/>
          <w:sz w:val="18"/>
          <w:szCs w:val="18"/>
        </w:rPr>
      </w:pPr>
    </w:p>
    <w:p w14:paraId="528E17B6" w14:textId="13135547" w:rsidR="00686F33" w:rsidRPr="00003232" w:rsidRDefault="00D3214D"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 xml:space="preserve">от </w:t>
      </w:r>
      <w:r w:rsidR="00937551">
        <w:rPr>
          <w:b/>
          <w:i/>
          <w:color w:val="000000"/>
          <w:sz w:val="18"/>
          <w:szCs w:val="18"/>
        </w:rPr>
        <w:t>03</w:t>
      </w:r>
      <w:r w:rsidR="00686F33" w:rsidRPr="00003232">
        <w:rPr>
          <w:b/>
          <w:i/>
          <w:color w:val="000000"/>
          <w:sz w:val="18"/>
          <w:szCs w:val="18"/>
        </w:rPr>
        <w:t>.1</w:t>
      </w:r>
      <w:r w:rsidR="00937551">
        <w:rPr>
          <w:b/>
          <w:i/>
          <w:color w:val="000000"/>
          <w:sz w:val="18"/>
          <w:szCs w:val="18"/>
        </w:rPr>
        <w:t>2</w:t>
      </w:r>
      <w:r w:rsidR="00686F33" w:rsidRPr="00003232">
        <w:rPr>
          <w:b/>
          <w:i/>
          <w:color w:val="000000"/>
          <w:sz w:val="18"/>
          <w:szCs w:val="18"/>
        </w:rPr>
        <w:t xml:space="preserve">.2024 № </w:t>
      </w:r>
      <w:r w:rsidR="00937551">
        <w:rPr>
          <w:b/>
          <w:i/>
          <w:color w:val="000000"/>
          <w:sz w:val="18"/>
          <w:szCs w:val="18"/>
        </w:rPr>
        <w:t>537</w:t>
      </w:r>
      <w:r w:rsidR="00686F33" w:rsidRPr="00003232">
        <w:rPr>
          <w:b/>
          <w:i/>
          <w:color w:val="000000"/>
          <w:sz w:val="18"/>
          <w:szCs w:val="18"/>
        </w:rPr>
        <w:t xml:space="preserve">                                                                                                                            </w:t>
      </w:r>
      <w:r w:rsidR="00D14158">
        <w:rPr>
          <w:b/>
          <w:i/>
          <w:color w:val="000000"/>
          <w:sz w:val="18"/>
          <w:szCs w:val="18"/>
        </w:rPr>
        <w:t xml:space="preserve">   </w:t>
      </w:r>
      <w:r w:rsidR="00686F33">
        <w:rPr>
          <w:b/>
          <w:i/>
          <w:color w:val="000000"/>
          <w:sz w:val="18"/>
          <w:szCs w:val="18"/>
        </w:rPr>
        <w:t xml:space="preserve">    </w:t>
      </w:r>
      <w:r w:rsidR="008A1C01">
        <w:rPr>
          <w:b/>
          <w:i/>
          <w:color w:val="000000"/>
          <w:sz w:val="18"/>
          <w:szCs w:val="18"/>
        </w:rPr>
        <w:t xml:space="preserve">              </w:t>
      </w:r>
      <w:r w:rsidR="00686F33">
        <w:rPr>
          <w:b/>
          <w:i/>
          <w:color w:val="000000"/>
          <w:sz w:val="18"/>
          <w:szCs w:val="18"/>
        </w:rPr>
        <w:t xml:space="preserve">  </w:t>
      </w:r>
      <w:r w:rsidR="00686F33" w:rsidRPr="00003232">
        <w:rPr>
          <w:b/>
          <w:i/>
          <w:color w:val="000000"/>
          <w:sz w:val="18"/>
          <w:szCs w:val="18"/>
        </w:rPr>
        <w:t xml:space="preserve"> р.п. Рамонь</w:t>
      </w:r>
    </w:p>
    <w:p w14:paraId="14FF249E" w14:textId="2C398926" w:rsidR="00003232" w:rsidRDefault="00003232" w:rsidP="00D14158">
      <w:pPr>
        <w:ind w:firstLine="425"/>
        <w:rPr>
          <w:sz w:val="18"/>
          <w:szCs w:val="18"/>
        </w:rPr>
      </w:pPr>
    </w:p>
    <w:p w14:paraId="482D7C34" w14:textId="7368C31C" w:rsidR="00D3214D" w:rsidRDefault="00937551" w:rsidP="00D14158">
      <w:pPr>
        <w:tabs>
          <w:tab w:val="left" w:pos="-2880"/>
        </w:tabs>
        <w:ind w:right="142" w:firstLine="425"/>
        <w:jc w:val="center"/>
        <w:rPr>
          <w:b/>
          <w:i/>
          <w:sz w:val="18"/>
          <w:szCs w:val="18"/>
        </w:rPr>
      </w:pPr>
      <w:r w:rsidRPr="00937551">
        <w:rPr>
          <w:b/>
          <w:i/>
          <w:sz w:val="18"/>
          <w:szCs w:val="18"/>
        </w:rPr>
        <w:t>О передаче администрации Айдаровского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1511EDA7" w14:textId="77777777" w:rsidR="00937551" w:rsidRPr="00686F33" w:rsidRDefault="00937551" w:rsidP="00D14158">
      <w:pPr>
        <w:tabs>
          <w:tab w:val="left" w:pos="-2880"/>
        </w:tabs>
        <w:ind w:right="142" w:firstLine="425"/>
        <w:jc w:val="center"/>
        <w:rPr>
          <w:b/>
          <w:i/>
          <w:sz w:val="18"/>
          <w:szCs w:val="18"/>
        </w:rPr>
      </w:pPr>
    </w:p>
    <w:p w14:paraId="33072F61" w14:textId="69C39EE0" w:rsidR="00937551" w:rsidRPr="00937551" w:rsidRDefault="00937551" w:rsidP="00937551">
      <w:pPr>
        <w:pStyle w:val="ConsPlusNormal"/>
        <w:ind w:firstLine="426"/>
        <w:jc w:val="both"/>
        <w:rPr>
          <w:b/>
          <w:sz w:val="18"/>
          <w:szCs w:val="18"/>
        </w:rPr>
      </w:pPr>
      <w:r w:rsidRPr="00937551">
        <w:rPr>
          <w:sz w:val="18"/>
          <w:szCs w:val="18"/>
        </w:rPr>
        <w:t xml:space="preserve">В соответствии с </w:t>
      </w:r>
      <w:r w:rsidRPr="00937551">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Уставом </w:t>
      </w:r>
      <w:r w:rsidRPr="00937551">
        <w:rPr>
          <w:sz w:val="18"/>
          <w:szCs w:val="18"/>
        </w:rPr>
        <w:t>Рамонск</w:t>
      </w:r>
      <w:r w:rsidRPr="00937551">
        <w:rPr>
          <w:color w:val="000000"/>
          <w:sz w:val="18"/>
          <w:szCs w:val="18"/>
        </w:rPr>
        <w:t xml:space="preserve">ого муниципального района Воронежской области, решением </w:t>
      </w:r>
      <w:r w:rsidRPr="00937551">
        <w:rPr>
          <w:sz w:val="18"/>
          <w:szCs w:val="18"/>
        </w:rPr>
        <w:t>Совета народных депутатов Рамонск</w:t>
      </w:r>
      <w:r w:rsidRPr="00937551">
        <w:rPr>
          <w:color w:val="000000"/>
          <w:sz w:val="18"/>
          <w:szCs w:val="18"/>
        </w:rPr>
        <w:t>ого муниципального района Воронежской области от 23.12.2014 №116 «</w:t>
      </w:r>
      <w:r w:rsidRPr="00937551">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937551">
        <w:rPr>
          <w:bCs/>
          <w:sz w:val="18"/>
          <w:szCs w:val="18"/>
        </w:rPr>
        <w:t xml:space="preserve"> поселений, </w:t>
      </w:r>
      <w:r w:rsidRPr="00937551">
        <w:rPr>
          <w:color w:val="000000"/>
          <w:sz w:val="18"/>
          <w:szCs w:val="18"/>
        </w:rPr>
        <w:t xml:space="preserve">входящих в его состав, </w:t>
      </w:r>
      <w:r w:rsidRPr="00937551">
        <w:rPr>
          <w:bCs/>
          <w:sz w:val="18"/>
          <w:szCs w:val="18"/>
        </w:rPr>
        <w:t>о передаче (принятии) осуществления части полномочий по решению вопросов местного значения</w:t>
      </w:r>
      <w:r w:rsidRPr="00937551">
        <w:rPr>
          <w:color w:val="000000"/>
          <w:sz w:val="18"/>
          <w:szCs w:val="18"/>
        </w:rPr>
        <w:t xml:space="preserve">», </w:t>
      </w:r>
      <w:r w:rsidRPr="00937551">
        <w:rPr>
          <w:sz w:val="18"/>
          <w:szCs w:val="18"/>
        </w:rPr>
        <w:t xml:space="preserve">администрация Рамонского муниципального района Воронежской области  </w:t>
      </w:r>
      <w:r w:rsidR="00B365A8">
        <w:rPr>
          <w:bCs/>
          <w:sz w:val="18"/>
          <w:szCs w:val="18"/>
        </w:rPr>
        <w:t>постановляет:</w:t>
      </w:r>
    </w:p>
    <w:p w14:paraId="35B15BEE" w14:textId="77777777" w:rsidR="00937551" w:rsidRPr="00937551" w:rsidRDefault="00937551" w:rsidP="00937551">
      <w:pPr>
        <w:pStyle w:val="Default"/>
        <w:tabs>
          <w:tab w:val="left" w:pos="0"/>
        </w:tabs>
        <w:ind w:firstLine="426"/>
        <w:jc w:val="both"/>
        <w:rPr>
          <w:sz w:val="18"/>
          <w:szCs w:val="18"/>
        </w:rPr>
      </w:pPr>
      <w:r w:rsidRPr="00937551">
        <w:rPr>
          <w:sz w:val="18"/>
          <w:szCs w:val="18"/>
        </w:rPr>
        <w:t xml:space="preserve">1. Передать с 01.01.2025 администрации Айдаровского сельского поселения </w:t>
      </w:r>
      <w:r w:rsidRPr="00937551">
        <w:rPr>
          <w:bCs/>
          <w:sz w:val="18"/>
          <w:szCs w:val="18"/>
        </w:rPr>
        <w:t>Рамонского муниципального района</w:t>
      </w:r>
      <w:r w:rsidRPr="00937551">
        <w:rPr>
          <w:sz w:val="18"/>
          <w:szCs w:val="18"/>
        </w:rPr>
        <w:t xml:space="preserve"> Воронежской области следующие полномочия:</w:t>
      </w:r>
    </w:p>
    <w:p w14:paraId="70207C12" w14:textId="77777777" w:rsidR="00937551" w:rsidRPr="00937551" w:rsidRDefault="00937551" w:rsidP="00937551">
      <w:pPr>
        <w:pStyle w:val="Default"/>
        <w:tabs>
          <w:tab w:val="left" w:pos="0"/>
        </w:tabs>
        <w:ind w:firstLine="426"/>
        <w:jc w:val="both"/>
        <w:rPr>
          <w:sz w:val="18"/>
          <w:szCs w:val="18"/>
        </w:rPr>
      </w:pPr>
      <w:r w:rsidRPr="00937551">
        <w:rPr>
          <w:sz w:val="18"/>
          <w:szCs w:val="18"/>
        </w:rPr>
        <w:t>- осуществление дорожной деятельности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944AABD" w14:textId="77777777" w:rsidR="00937551" w:rsidRPr="00937551" w:rsidRDefault="00937551" w:rsidP="00937551">
      <w:pPr>
        <w:tabs>
          <w:tab w:val="left" w:pos="-1620"/>
          <w:tab w:val="left" w:pos="0"/>
        </w:tabs>
        <w:ind w:firstLine="426"/>
        <w:rPr>
          <w:rFonts w:eastAsia="Calibri"/>
          <w:color w:val="000000"/>
          <w:sz w:val="18"/>
          <w:szCs w:val="18"/>
        </w:rPr>
      </w:pPr>
      <w:r w:rsidRPr="00937551">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Айдаровского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4A56D33A" w14:textId="77777777" w:rsidR="00937551" w:rsidRPr="00937551" w:rsidRDefault="00937551" w:rsidP="00937551">
      <w:pPr>
        <w:tabs>
          <w:tab w:val="left" w:pos="-1620"/>
          <w:tab w:val="left" w:pos="0"/>
        </w:tabs>
        <w:ind w:firstLine="426"/>
        <w:rPr>
          <w:rFonts w:eastAsia="Calibri"/>
          <w:color w:val="000000"/>
          <w:sz w:val="18"/>
          <w:szCs w:val="18"/>
        </w:rPr>
      </w:pPr>
      <w:r w:rsidRPr="00937551">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7FF2253E" w14:textId="77777777" w:rsidR="00937551" w:rsidRPr="00937551" w:rsidRDefault="00937551" w:rsidP="00937551">
      <w:pPr>
        <w:tabs>
          <w:tab w:val="left" w:pos="-1620"/>
          <w:tab w:val="left" w:pos="0"/>
        </w:tabs>
        <w:ind w:firstLine="426"/>
        <w:rPr>
          <w:rFonts w:eastAsia="Calibri"/>
          <w:color w:val="000000"/>
          <w:sz w:val="18"/>
          <w:szCs w:val="18"/>
        </w:rPr>
      </w:pPr>
      <w:r w:rsidRPr="00937551">
        <w:rPr>
          <w:rFonts w:eastAsia="Calibri"/>
          <w:color w:val="000000"/>
          <w:sz w:val="18"/>
          <w:szCs w:val="18"/>
        </w:rPr>
        <w:t>4. Контроль исполнения настоящего постановления оставляю за собой.</w:t>
      </w:r>
    </w:p>
    <w:p w14:paraId="078BBF2D" w14:textId="75A738DD" w:rsidR="00937551" w:rsidRDefault="00937551" w:rsidP="00937551">
      <w:pPr>
        <w:tabs>
          <w:tab w:val="left" w:pos="-1620"/>
          <w:tab w:val="left" w:pos="0"/>
        </w:tabs>
        <w:ind w:firstLine="426"/>
        <w:rPr>
          <w:rFonts w:eastAsia="Calibri"/>
          <w:color w:val="000000"/>
          <w:sz w:val="18"/>
          <w:szCs w:val="18"/>
        </w:rPr>
      </w:pPr>
    </w:p>
    <w:p w14:paraId="2B3D7A89" w14:textId="77777777" w:rsidR="002814C9" w:rsidRPr="00937551" w:rsidRDefault="002814C9" w:rsidP="00937551">
      <w:pPr>
        <w:tabs>
          <w:tab w:val="left" w:pos="-1620"/>
          <w:tab w:val="left" w:pos="0"/>
        </w:tabs>
        <w:ind w:firstLine="426"/>
        <w:rPr>
          <w:rFonts w:eastAsia="Calibri"/>
          <w:color w:val="000000"/>
          <w:sz w:val="18"/>
          <w:szCs w:val="18"/>
        </w:rPr>
      </w:pPr>
    </w:p>
    <w:p w14:paraId="6E932AC0" w14:textId="500FC4D7" w:rsidR="00937551" w:rsidRPr="00937551" w:rsidRDefault="00937551" w:rsidP="00937551">
      <w:pPr>
        <w:tabs>
          <w:tab w:val="left" w:pos="-1620"/>
          <w:tab w:val="left" w:pos="0"/>
        </w:tabs>
        <w:ind w:firstLine="426"/>
        <w:rPr>
          <w:rFonts w:eastAsia="Calibri"/>
          <w:color w:val="000000"/>
          <w:sz w:val="18"/>
          <w:szCs w:val="18"/>
        </w:rPr>
      </w:pPr>
      <w:r w:rsidRPr="00937551">
        <w:rPr>
          <w:rFonts w:eastAsia="Calibri"/>
          <w:color w:val="000000"/>
          <w:sz w:val="18"/>
          <w:szCs w:val="18"/>
        </w:rPr>
        <w:t xml:space="preserve"> </w:t>
      </w:r>
      <w:r w:rsidRPr="00937551">
        <w:rPr>
          <w:rFonts w:eastAsia="Calibri"/>
          <w:color w:val="000000"/>
          <w:sz w:val="18"/>
          <w:szCs w:val="18"/>
        </w:rPr>
        <w:tab/>
        <w:t xml:space="preserve">   </w:t>
      </w:r>
      <w:r>
        <w:rPr>
          <w:rFonts w:eastAsia="Calibri"/>
          <w:color w:val="000000"/>
          <w:sz w:val="18"/>
          <w:szCs w:val="18"/>
        </w:rPr>
        <w:t xml:space="preserve">  </w:t>
      </w:r>
      <w:r w:rsidRPr="00937551">
        <w:rPr>
          <w:rFonts w:eastAsia="Calibri"/>
          <w:color w:val="000000"/>
          <w:sz w:val="18"/>
          <w:szCs w:val="18"/>
        </w:rPr>
        <w:t xml:space="preserve">И.о. главы </w:t>
      </w:r>
    </w:p>
    <w:p w14:paraId="1737D1F3" w14:textId="50365DCB" w:rsidR="00003232" w:rsidRDefault="00937551" w:rsidP="00937551">
      <w:pPr>
        <w:ind w:firstLine="426"/>
        <w:rPr>
          <w:sz w:val="18"/>
          <w:szCs w:val="18"/>
        </w:rPr>
      </w:pPr>
      <w:r w:rsidRPr="00937551">
        <w:rPr>
          <w:rFonts w:eastAsia="Calibri"/>
          <w:color w:val="000000"/>
          <w:sz w:val="18"/>
          <w:szCs w:val="18"/>
        </w:rPr>
        <w:t>муниципального района</w:t>
      </w:r>
      <w:r w:rsidRPr="00937551">
        <w:rPr>
          <w:rFonts w:eastAsia="Calibri"/>
          <w:color w:val="000000"/>
          <w:sz w:val="18"/>
          <w:szCs w:val="18"/>
        </w:rPr>
        <w:tab/>
      </w:r>
      <w:r w:rsidRPr="00937551">
        <w:rPr>
          <w:rFonts w:eastAsia="Calibri"/>
          <w:color w:val="000000"/>
          <w:sz w:val="18"/>
          <w:szCs w:val="18"/>
        </w:rPr>
        <w:tab/>
      </w:r>
      <w:r w:rsidRPr="00937551">
        <w:rPr>
          <w:rFonts w:eastAsia="Calibri"/>
          <w:color w:val="000000"/>
          <w:sz w:val="18"/>
          <w:szCs w:val="18"/>
        </w:rPr>
        <w:tab/>
      </w:r>
      <w:r w:rsidRPr="00937551">
        <w:rPr>
          <w:rFonts w:eastAsia="Calibri"/>
          <w:color w:val="000000"/>
          <w:sz w:val="18"/>
          <w:szCs w:val="18"/>
        </w:rPr>
        <w:tab/>
        <w:t xml:space="preserve">      </w:t>
      </w:r>
      <w:r w:rsidRPr="00937551">
        <w:rPr>
          <w:rFonts w:eastAsia="Calibri"/>
          <w:color w:val="000000"/>
          <w:sz w:val="18"/>
          <w:szCs w:val="18"/>
        </w:rPr>
        <w:tab/>
        <w:t xml:space="preserve">                   Н.А. Буренин</w:t>
      </w:r>
    </w:p>
    <w:p w14:paraId="77C7E5DD" w14:textId="11380FE5" w:rsidR="00003232" w:rsidRDefault="00003232" w:rsidP="00D14158">
      <w:pPr>
        <w:ind w:firstLine="425"/>
        <w:rPr>
          <w:sz w:val="18"/>
          <w:szCs w:val="18"/>
        </w:rPr>
      </w:pPr>
    </w:p>
    <w:p w14:paraId="2EC67186" w14:textId="24145857" w:rsidR="0060641A" w:rsidRDefault="0060641A" w:rsidP="00D14158">
      <w:pPr>
        <w:ind w:firstLine="425"/>
        <w:rPr>
          <w:sz w:val="18"/>
          <w:szCs w:val="18"/>
        </w:rPr>
      </w:pPr>
    </w:p>
    <w:p w14:paraId="3B8DDA19" w14:textId="2BF19000" w:rsidR="0060641A" w:rsidRDefault="0060641A" w:rsidP="00D14158">
      <w:pPr>
        <w:ind w:firstLine="425"/>
        <w:rPr>
          <w:sz w:val="18"/>
          <w:szCs w:val="18"/>
        </w:rPr>
      </w:pPr>
    </w:p>
    <w:p w14:paraId="6D2E0A38" w14:textId="77777777" w:rsidR="0060641A" w:rsidRDefault="0060641A" w:rsidP="00D14158">
      <w:pPr>
        <w:ind w:firstLine="425"/>
        <w:rPr>
          <w:sz w:val="18"/>
          <w:szCs w:val="18"/>
        </w:rPr>
      </w:pPr>
    </w:p>
    <w:p w14:paraId="20CF884B" w14:textId="5D1DC2C1" w:rsidR="00D3214D" w:rsidRDefault="00D3214D" w:rsidP="00D14158">
      <w:pPr>
        <w:ind w:firstLine="425"/>
        <w:rPr>
          <w:sz w:val="18"/>
          <w:szCs w:val="18"/>
        </w:rPr>
      </w:pPr>
    </w:p>
    <w:p w14:paraId="3297C570" w14:textId="77777777" w:rsidR="00D3214D" w:rsidRPr="00003232" w:rsidRDefault="00D3214D" w:rsidP="00D14158">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037E1975" w14:textId="77777777" w:rsidR="00D3214D" w:rsidRPr="00003232" w:rsidRDefault="00D3214D" w:rsidP="00D14158">
      <w:pPr>
        <w:widowControl w:val="0"/>
        <w:autoSpaceDE w:val="0"/>
        <w:autoSpaceDN w:val="0"/>
        <w:adjustRightInd w:val="0"/>
        <w:ind w:right="281" w:firstLine="425"/>
        <w:jc w:val="center"/>
        <w:rPr>
          <w:b/>
          <w:i/>
          <w:sz w:val="18"/>
          <w:szCs w:val="18"/>
        </w:rPr>
      </w:pPr>
    </w:p>
    <w:p w14:paraId="17A340B9" w14:textId="0A69765A" w:rsidR="00D3214D" w:rsidRPr="00003232" w:rsidRDefault="008A1C01"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 xml:space="preserve"> </w:t>
      </w:r>
      <w:r w:rsidR="00D3214D">
        <w:rPr>
          <w:b/>
          <w:i/>
          <w:color w:val="000000"/>
          <w:sz w:val="18"/>
          <w:szCs w:val="18"/>
        </w:rPr>
        <w:t xml:space="preserve">от </w:t>
      </w:r>
      <w:r w:rsidR="0060641A">
        <w:rPr>
          <w:b/>
          <w:i/>
          <w:color w:val="000000"/>
          <w:sz w:val="18"/>
          <w:szCs w:val="18"/>
        </w:rPr>
        <w:t>03.12</w:t>
      </w:r>
      <w:r w:rsidR="00D3214D" w:rsidRPr="00003232">
        <w:rPr>
          <w:b/>
          <w:i/>
          <w:color w:val="000000"/>
          <w:sz w:val="18"/>
          <w:szCs w:val="18"/>
        </w:rPr>
        <w:t xml:space="preserve">.2024 № </w:t>
      </w:r>
      <w:r w:rsidR="0060641A">
        <w:rPr>
          <w:b/>
          <w:i/>
          <w:color w:val="000000"/>
          <w:sz w:val="18"/>
          <w:szCs w:val="18"/>
        </w:rPr>
        <w:t>538</w:t>
      </w:r>
      <w:r w:rsidR="00D3214D" w:rsidRPr="00003232">
        <w:rPr>
          <w:b/>
          <w:i/>
          <w:color w:val="000000"/>
          <w:sz w:val="18"/>
          <w:szCs w:val="18"/>
        </w:rPr>
        <w:t xml:space="preserve">                                                                                             </w:t>
      </w:r>
      <w:r>
        <w:rPr>
          <w:b/>
          <w:i/>
          <w:color w:val="000000"/>
          <w:sz w:val="18"/>
          <w:szCs w:val="18"/>
        </w:rPr>
        <w:t xml:space="preserve">                               </w:t>
      </w:r>
      <w:r w:rsidR="00D14158">
        <w:rPr>
          <w:b/>
          <w:i/>
          <w:color w:val="000000"/>
          <w:sz w:val="18"/>
          <w:szCs w:val="18"/>
        </w:rPr>
        <w:t xml:space="preserve">          </w:t>
      </w:r>
      <w:r>
        <w:rPr>
          <w:b/>
          <w:i/>
          <w:color w:val="000000"/>
          <w:sz w:val="18"/>
          <w:szCs w:val="18"/>
        </w:rPr>
        <w:t xml:space="preserve">          </w:t>
      </w:r>
      <w:r w:rsidR="00D14158">
        <w:rPr>
          <w:b/>
          <w:i/>
          <w:color w:val="000000"/>
          <w:sz w:val="18"/>
          <w:szCs w:val="18"/>
        </w:rPr>
        <w:t xml:space="preserve">  </w:t>
      </w:r>
      <w:r w:rsidR="00D3214D" w:rsidRPr="00003232">
        <w:rPr>
          <w:b/>
          <w:i/>
          <w:color w:val="000000"/>
          <w:sz w:val="18"/>
          <w:szCs w:val="18"/>
        </w:rPr>
        <w:t xml:space="preserve"> р.п. Рамонь</w:t>
      </w:r>
    </w:p>
    <w:p w14:paraId="7F3950BC" w14:textId="7D8E5C46" w:rsidR="00003232" w:rsidRDefault="00003232" w:rsidP="00D14158">
      <w:pPr>
        <w:ind w:firstLine="425"/>
        <w:rPr>
          <w:sz w:val="18"/>
          <w:szCs w:val="18"/>
        </w:rPr>
      </w:pPr>
    </w:p>
    <w:p w14:paraId="0D204D0F" w14:textId="77777777" w:rsidR="009A2340" w:rsidRDefault="0060641A" w:rsidP="0060641A">
      <w:pPr>
        <w:tabs>
          <w:tab w:val="left" w:pos="-2880"/>
        </w:tabs>
        <w:ind w:right="-1"/>
        <w:jc w:val="center"/>
        <w:rPr>
          <w:b/>
          <w:i/>
          <w:sz w:val="18"/>
          <w:szCs w:val="18"/>
        </w:rPr>
      </w:pPr>
      <w:r w:rsidRPr="0060641A">
        <w:rPr>
          <w:b/>
          <w:i/>
          <w:sz w:val="18"/>
          <w:szCs w:val="18"/>
        </w:rPr>
        <w:t xml:space="preserve">О передаче администрации Берёзовского сельского поселения Рамонского муниципального района </w:t>
      </w:r>
    </w:p>
    <w:p w14:paraId="2ECA20BE" w14:textId="351BF8B0" w:rsidR="0060641A" w:rsidRDefault="0060641A" w:rsidP="0060641A">
      <w:pPr>
        <w:tabs>
          <w:tab w:val="left" w:pos="-2880"/>
        </w:tabs>
        <w:ind w:right="-1"/>
        <w:jc w:val="center"/>
        <w:rPr>
          <w:b/>
          <w:i/>
          <w:sz w:val="18"/>
          <w:szCs w:val="18"/>
        </w:rPr>
      </w:pPr>
      <w:r w:rsidRPr="0060641A">
        <w:rPr>
          <w:b/>
          <w:i/>
          <w:sz w:val="18"/>
          <w:szCs w:val="18"/>
        </w:rPr>
        <w:t>Воронежской области осуществления части полномочий администрации Рамонского муниципального района</w:t>
      </w:r>
    </w:p>
    <w:p w14:paraId="10E3E52E" w14:textId="0F402261" w:rsidR="00D3214D" w:rsidRDefault="0060641A" w:rsidP="0060641A">
      <w:pPr>
        <w:tabs>
          <w:tab w:val="left" w:pos="-2880"/>
        </w:tabs>
        <w:ind w:right="-1"/>
        <w:jc w:val="center"/>
        <w:rPr>
          <w:b/>
          <w:i/>
          <w:sz w:val="18"/>
          <w:szCs w:val="18"/>
        </w:rPr>
      </w:pPr>
      <w:r w:rsidRPr="0060641A">
        <w:rPr>
          <w:b/>
          <w:i/>
          <w:sz w:val="18"/>
          <w:szCs w:val="18"/>
        </w:rPr>
        <w:t xml:space="preserve"> Воронежской области по решению вопроса местного значения</w:t>
      </w:r>
    </w:p>
    <w:p w14:paraId="2A73899A" w14:textId="77777777" w:rsidR="0060641A" w:rsidRPr="00D3214D" w:rsidRDefault="0060641A" w:rsidP="0060641A">
      <w:pPr>
        <w:tabs>
          <w:tab w:val="left" w:pos="-2880"/>
        </w:tabs>
        <w:ind w:right="-1"/>
        <w:jc w:val="center"/>
        <w:rPr>
          <w:b/>
          <w:sz w:val="18"/>
          <w:szCs w:val="18"/>
        </w:rPr>
      </w:pPr>
    </w:p>
    <w:p w14:paraId="3447ED3A" w14:textId="77777777" w:rsidR="00B365A8" w:rsidRDefault="0060641A" w:rsidP="00B365A8">
      <w:pPr>
        <w:pStyle w:val="ConsPlusNormal"/>
        <w:ind w:firstLine="426"/>
        <w:jc w:val="both"/>
        <w:rPr>
          <w:bCs/>
          <w:sz w:val="18"/>
          <w:szCs w:val="18"/>
        </w:rPr>
      </w:pPr>
      <w:r w:rsidRPr="0060641A">
        <w:rPr>
          <w:sz w:val="18"/>
          <w:szCs w:val="18"/>
        </w:rPr>
        <w:t xml:space="preserve">В соответствии с </w:t>
      </w:r>
      <w:r w:rsidRPr="0060641A">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Уставом </w:t>
      </w:r>
      <w:r w:rsidRPr="0060641A">
        <w:rPr>
          <w:sz w:val="18"/>
          <w:szCs w:val="18"/>
        </w:rPr>
        <w:t>Рамонск</w:t>
      </w:r>
      <w:r w:rsidRPr="0060641A">
        <w:rPr>
          <w:color w:val="000000"/>
          <w:sz w:val="18"/>
          <w:szCs w:val="18"/>
        </w:rPr>
        <w:t xml:space="preserve">ого муниципального района Воронежской области, решением </w:t>
      </w:r>
      <w:r w:rsidRPr="0060641A">
        <w:rPr>
          <w:sz w:val="18"/>
          <w:szCs w:val="18"/>
        </w:rPr>
        <w:t>Совета народных депутатов Рамонск</w:t>
      </w:r>
      <w:r w:rsidRPr="0060641A">
        <w:rPr>
          <w:color w:val="000000"/>
          <w:sz w:val="18"/>
          <w:szCs w:val="18"/>
        </w:rPr>
        <w:t>ого муниципального района Воронежской области от 23.12.2014 №116 «</w:t>
      </w:r>
      <w:r w:rsidRPr="0060641A">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60641A">
        <w:rPr>
          <w:bCs/>
          <w:sz w:val="18"/>
          <w:szCs w:val="18"/>
        </w:rPr>
        <w:t xml:space="preserve"> поселений, </w:t>
      </w:r>
      <w:r w:rsidRPr="0060641A">
        <w:rPr>
          <w:color w:val="000000"/>
          <w:sz w:val="18"/>
          <w:szCs w:val="18"/>
        </w:rPr>
        <w:t xml:space="preserve">входящих в его состав, </w:t>
      </w:r>
      <w:r w:rsidRPr="0060641A">
        <w:rPr>
          <w:bCs/>
          <w:sz w:val="18"/>
          <w:szCs w:val="18"/>
        </w:rPr>
        <w:t>о передаче (принятии) осуществления части полномочий по решению вопросов местного значения</w:t>
      </w:r>
      <w:r w:rsidRPr="0060641A">
        <w:rPr>
          <w:color w:val="000000"/>
          <w:sz w:val="18"/>
          <w:szCs w:val="18"/>
        </w:rPr>
        <w:t xml:space="preserve">», </w:t>
      </w:r>
      <w:r w:rsidRPr="0060641A">
        <w:rPr>
          <w:sz w:val="18"/>
          <w:szCs w:val="18"/>
        </w:rPr>
        <w:t xml:space="preserve">администрация Рамонского муниципального района Воронежской области </w:t>
      </w:r>
      <w:r>
        <w:rPr>
          <w:sz w:val="18"/>
          <w:szCs w:val="18"/>
        </w:rPr>
        <w:t xml:space="preserve"> </w:t>
      </w:r>
      <w:r w:rsidR="00B365A8">
        <w:rPr>
          <w:bCs/>
          <w:sz w:val="18"/>
          <w:szCs w:val="18"/>
        </w:rPr>
        <w:t>постановляет:</w:t>
      </w:r>
    </w:p>
    <w:p w14:paraId="30E509F5" w14:textId="7C71C964" w:rsidR="0060641A" w:rsidRPr="0060641A" w:rsidRDefault="0060641A" w:rsidP="00B365A8">
      <w:pPr>
        <w:pStyle w:val="ConsPlusNormal"/>
        <w:ind w:firstLine="426"/>
        <w:jc w:val="both"/>
        <w:rPr>
          <w:sz w:val="18"/>
          <w:szCs w:val="18"/>
        </w:rPr>
      </w:pPr>
      <w:r w:rsidRPr="0060641A">
        <w:rPr>
          <w:sz w:val="18"/>
          <w:szCs w:val="18"/>
        </w:rPr>
        <w:t xml:space="preserve">1. Передать с 01.01.2025 администрации Берёзовского сельского поселения </w:t>
      </w:r>
      <w:r w:rsidRPr="0060641A">
        <w:rPr>
          <w:bCs/>
          <w:sz w:val="18"/>
          <w:szCs w:val="18"/>
        </w:rPr>
        <w:t>Рамонского муниципального района</w:t>
      </w:r>
      <w:r w:rsidRPr="0060641A">
        <w:rPr>
          <w:sz w:val="18"/>
          <w:szCs w:val="18"/>
        </w:rPr>
        <w:t xml:space="preserve"> Воронежской области следующие полномочия:</w:t>
      </w:r>
    </w:p>
    <w:p w14:paraId="5DBBC894" w14:textId="77777777" w:rsidR="0060641A" w:rsidRPr="0060641A" w:rsidRDefault="0060641A" w:rsidP="0060641A">
      <w:pPr>
        <w:pStyle w:val="Default"/>
        <w:tabs>
          <w:tab w:val="left" w:pos="0"/>
        </w:tabs>
        <w:ind w:firstLine="426"/>
        <w:jc w:val="both"/>
        <w:rPr>
          <w:sz w:val="18"/>
          <w:szCs w:val="18"/>
        </w:rPr>
      </w:pPr>
      <w:r w:rsidRPr="0060641A">
        <w:rPr>
          <w:sz w:val="18"/>
          <w:szCs w:val="18"/>
        </w:rPr>
        <w:t>- осуществление дорожной деятельности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80AC809" w14:textId="3111A2BE" w:rsidR="0060641A" w:rsidRDefault="0060641A" w:rsidP="0060641A">
      <w:pPr>
        <w:tabs>
          <w:tab w:val="left" w:pos="-1620"/>
          <w:tab w:val="left" w:pos="0"/>
        </w:tabs>
        <w:ind w:firstLine="426"/>
        <w:jc w:val="both"/>
        <w:rPr>
          <w:rFonts w:eastAsia="Calibri"/>
          <w:color w:val="000000"/>
          <w:sz w:val="18"/>
          <w:szCs w:val="18"/>
        </w:rPr>
      </w:pPr>
      <w:r w:rsidRPr="0060641A">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Берёзовского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0C9D272C" w14:textId="1CD659FA" w:rsidR="0060641A" w:rsidRDefault="0060641A" w:rsidP="0060641A">
      <w:pPr>
        <w:tabs>
          <w:tab w:val="left" w:pos="-1620"/>
          <w:tab w:val="left" w:pos="0"/>
        </w:tabs>
        <w:ind w:firstLine="426"/>
        <w:jc w:val="both"/>
        <w:rPr>
          <w:rFonts w:eastAsia="Calibri"/>
          <w:color w:val="000000"/>
          <w:sz w:val="18"/>
          <w:szCs w:val="18"/>
        </w:rPr>
      </w:pPr>
    </w:p>
    <w:p w14:paraId="6646866A" w14:textId="77777777" w:rsidR="0060641A" w:rsidRPr="0060641A" w:rsidRDefault="0060641A" w:rsidP="0060641A">
      <w:pPr>
        <w:tabs>
          <w:tab w:val="left" w:pos="-1620"/>
          <w:tab w:val="left" w:pos="0"/>
        </w:tabs>
        <w:ind w:firstLine="426"/>
        <w:jc w:val="both"/>
        <w:rPr>
          <w:rFonts w:eastAsia="Calibri"/>
          <w:color w:val="000000"/>
          <w:sz w:val="18"/>
          <w:szCs w:val="18"/>
        </w:rPr>
      </w:pPr>
    </w:p>
    <w:p w14:paraId="20A8B4D3" w14:textId="77777777" w:rsidR="0060641A" w:rsidRPr="0060641A" w:rsidRDefault="0060641A" w:rsidP="0060641A">
      <w:pPr>
        <w:tabs>
          <w:tab w:val="left" w:pos="-1620"/>
          <w:tab w:val="left" w:pos="0"/>
        </w:tabs>
        <w:ind w:firstLine="426"/>
        <w:jc w:val="both"/>
        <w:rPr>
          <w:rFonts w:eastAsia="Calibri"/>
          <w:color w:val="000000"/>
          <w:sz w:val="18"/>
          <w:szCs w:val="18"/>
        </w:rPr>
      </w:pPr>
      <w:r w:rsidRPr="0060641A">
        <w:rPr>
          <w:rFonts w:eastAsia="Calibri"/>
          <w:color w:val="000000"/>
          <w:sz w:val="18"/>
          <w:szCs w:val="18"/>
        </w:rPr>
        <w:lastRenderedPageBreak/>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032DB4EF" w14:textId="77777777" w:rsidR="0060641A" w:rsidRPr="0060641A" w:rsidRDefault="0060641A" w:rsidP="0060641A">
      <w:pPr>
        <w:tabs>
          <w:tab w:val="left" w:pos="-1620"/>
          <w:tab w:val="left" w:pos="0"/>
        </w:tabs>
        <w:ind w:firstLine="426"/>
        <w:jc w:val="both"/>
        <w:rPr>
          <w:rFonts w:eastAsia="Calibri"/>
          <w:color w:val="000000"/>
          <w:sz w:val="18"/>
          <w:szCs w:val="18"/>
        </w:rPr>
      </w:pPr>
      <w:r w:rsidRPr="0060641A">
        <w:rPr>
          <w:rFonts w:eastAsia="Calibri"/>
          <w:color w:val="000000"/>
          <w:sz w:val="18"/>
          <w:szCs w:val="18"/>
        </w:rPr>
        <w:t>4. Контроль исполнения настоящего постановления оставляю за собой.</w:t>
      </w:r>
    </w:p>
    <w:p w14:paraId="0B82E3BC" w14:textId="2324A163" w:rsidR="0060641A" w:rsidRDefault="0060641A" w:rsidP="0060641A">
      <w:pPr>
        <w:tabs>
          <w:tab w:val="left" w:pos="-1620"/>
          <w:tab w:val="left" w:pos="0"/>
        </w:tabs>
        <w:ind w:firstLine="709"/>
        <w:jc w:val="both"/>
        <w:rPr>
          <w:rFonts w:eastAsia="Calibri"/>
          <w:color w:val="000000"/>
          <w:sz w:val="18"/>
          <w:szCs w:val="18"/>
        </w:rPr>
      </w:pPr>
    </w:p>
    <w:p w14:paraId="4F500C49" w14:textId="77777777" w:rsidR="002814C9" w:rsidRPr="0060641A" w:rsidRDefault="002814C9" w:rsidP="0060641A">
      <w:pPr>
        <w:tabs>
          <w:tab w:val="left" w:pos="-1620"/>
          <w:tab w:val="left" w:pos="0"/>
        </w:tabs>
        <w:ind w:firstLine="709"/>
        <w:jc w:val="both"/>
        <w:rPr>
          <w:rFonts w:eastAsia="Calibri"/>
          <w:color w:val="000000"/>
          <w:sz w:val="18"/>
          <w:szCs w:val="18"/>
        </w:rPr>
      </w:pPr>
    </w:p>
    <w:p w14:paraId="10C9A5FF" w14:textId="5E6D9519" w:rsidR="0060641A" w:rsidRPr="0060641A" w:rsidRDefault="0060641A" w:rsidP="0060641A">
      <w:pPr>
        <w:tabs>
          <w:tab w:val="left" w:pos="-1620"/>
          <w:tab w:val="left" w:pos="0"/>
          <w:tab w:val="left" w:pos="426"/>
        </w:tabs>
        <w:jc w:val="both"/>
        <w:rPr>
          <w:rFonts w:eastAsia="Calibri"/>
          <w:color w:val="000000"/>
          <w:sz w:val="18"/>
          <w:szCs w:val="18"/>
        </w:rPr>
      </w:pPr>
      <w:r w:rsidRPr="0060641A">
        <w:rPr>
          <w:rFonts w:eastAsia="Calibri"/>
          <w:color w:val="000000"/>
          <w:sz w:val="18"/>
          <w:szCs w:val="18"/>
        </w:rPr>
        <w:t xml:space="preserve"> </w:t>
      </w:r>
      <w:r w:rsidRPr="0060641A">
        <w:rPr>
          <w:rFonts w:eastAsia="Calibri"/>
          <w:color w:val="000000"/>
          <w:sz w:val="18"/>
          <w:szCs w:val="18"/>
        </w:rPr>
        <w:tab/>
        <w:t xml:space="preserve"> </w:t>
      </w:r>
      <w:r>
        <w:rPr>
          <w:rFonts w:eastAsia="Calibri"/>
          <w:color w:val="000000"/>
          <w:sz w:val="18"/>
          <w:szCs w:val="18"/>
        </w:rPr>
        <w:t xml:space="preserve">   </w:t>
      </w:r>
      <w:r w:rsidRPr="0060641A">
        <w:rPr>
          <w:rFonts w:eastAsia="Calibri"/>
          <w:color w:val="000000"/>
          <w:sz w:val="18"/>
          <w:szCs w:val="18"/>
        </w:rPr>
        <w:t xml:space="preserve">  </w:t>
      </w:r>
      <w:r>
        <w:rPr>
          <w:rFonts w:eastAsia="Calibri"/>
          <w:color w:val="000000"/>
          <w:sz w:val="18"/>
          <w:szCs w:val="18"/>
        </w:rPr>
        <w:t xml:space="preserve">     </w:t>
      </w:r>
      <w:r w:rsidRPr="0060641A">
        <w:rPr>
          <w:rFonts w:eastAsia="Calibri"/>
          <w:color w:val="000000"/>
          <w:sz w:val="18"/>
          <w:szCs w:val="18"/>
        </w:rPr>
        <w:t xml:space="preserve">И.о. главы </w:t>
      </w:r>
    </w:p>
    <w:p w14:paraId="1CC8F560" w14:textId="22F1ED06" w:rsidR="00D3214D" w:rsidRPr="0060641A" w:rsidRDefault="0060641A" w:rsidP="0060641A">
      <w:pPr>
        <w:ind w:firstLine="425"/>
        <w:jc w:val="both"/>
        <w:rPr>
          <w:sz w:val="18"/>
          <w:szCs w:val="18"/>
        </w:rPr>
      </w:pPr>
      <w:r w:rsidRPr="0060641A">
        <w:rPr>
          <w:rFonts w:eastAsia="Calibri"/>
          <w:color w:val="000000"/>
          <w:sz w:val="18"/>
          <w:szCs w:val="18"/>
        </w:rPr>
        <w:t>муниципального района</w:t>
      </w:r>
      <w:r w:rsidRPr="0060641A">
        <w:rPr>
          <w:rFonts w:eastAsia="Calibri"/>
          <w:color w:val="000000"/>
          <w:sz w:val="18"/>
          <w:szCs w:val="18"/>
        </w:rPr>
        <w:tab/>
      </w:r>
      <w:r w:rsidRPr="0060641A">
        <w:rPr>
          <w:rFonts w:eastAsia="Calibri"/>
          <w:color w:val="000000"/>
          <w:sz w:val="18"/>
          <w:szCs w:val="18"/>
        </w:rPr>
        <w:tab/>
      </w:r>
      <w:r w:rsidRPr="0060641A">
        <w:rPr>
          <w:rFonts w:eastAsia="Calibri"/>
          <w:color w:val="000000"/>
          <w:sz w:val="18"/>
          <w:szCs w:val="18"/>
        </w:rPr>
        <w:tab/>
      </w:r>
      <w:r w:rsidRPr="0060641A">
        <w:rPr>
          <w:rFonts w:eastAsia="Calibri"/>
          <w:color w:val="000000"/>
          <w:sz w:val="18"/>
          <w:szCs w:val="18"/>
        </w:rPr>
        <w:tab/>
        <w:t xml:space="preserve">      </w:t>
      </w:r>
      <w:r w:rsidRPr="0060641A">
        <w:rPr>
          <w:rFonts w:eastAsia="Calibri"/>
          <w:color w:val="000000"/>
          <w:sz w:val="18"/>
          <w:szCs w:val="18"/>
        </w:rPr>
        <w:tab/>
        <w:t xml:space="preserve">                   Н.А. Буренин</w:t>
      </w:r>
      <w:r w:rsidR="00D3214D" w:rsidRPr="0060641A">
        <w:rPr>
          <w:sz w:val="18"/>
          <w:szCs w:val="18"/>
        </w:rPr>
        <w:t xml:space="preserve"> </w:t>
      </w:r>
    </w:p>
    <w:p w14:paraId="38946593" w14:textId="51D8A91C" w:rsidR="00CB430C" w:rsidRDefault="00CB430C" w:rsidP="00D14158">
      <w:pPr>
        <w:rPr>
          <w:sz w:val="28"/>
          <w:szCs w:val="28"/>
        </w:rPr>
      </w:pPr>
    </w:p>
    <w:p w14:paraId="1603DA24" w14:textId="06D18625" w:rsidR="00CB430C" w:rsidRPr="00D3214D" w:rsidRDefault="00CB430C" w:rsidP="0016128E">
      <w:pPr>
        <w:rPr>
          <w:sz w:val="28"/>
          <w:szCs w:val="28"/>
        </w:rPr>
      </w:pPr>
    </w:p>
    <w:p w14:paraId="13BE46D6" w14:textId="77777777" w:rsidR="00CB430C" w:rsidRPr="00003232" w:rsidRDefault="00CB430C" w:rsidP="00D14158">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05B041FC" w14:textId="77777777" w:rsidR="00CB430C" w:rsidRPr="00003232" w:rsidRDefault="00CB430C" w:rsidP="00D14158">
      <w:pPr>
        <w:widowControl w:val="0"/>
        <w:autoSpaceDE w:val="0"/>
        <w:autoSpaceDN w:val="0"/>
        <w:adjustRightInd w:val="0"/>
        <w:ind w:right="281" w:firstLine="425"/>
        <w:jc w:val="center"/>
        <w:rPr>
          <w:b/>
          <w:i/>
          <w:sz w:val="18"/>
          <w:szCs w:val="18"/>
        </w:rPr>
      </w:pPr>
    </w:p>
    <w:p w14:paraId="2663536E" w14:textId="5F45347D" w:rsidR="0060641A" w:rsidRPr="00003232" w:rsidRDefault="0060641A"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от 03.12</w:t>
      </w:r>
      <w:r w:rsidRPr="00003232">
        <w:rPr>
          <w:b/>
          <w:i/>
          <w:color w:val="000000"/>
          <w:sz w:val="18"/>
          <w:szCs w:val="18"/>
        </w:rPr>
        <w:t xml:space="preserve">.2024 № </w:t>
      </w:r>
      <w:r>
        <w:rPr>
          <w:b/>
          <w:i/>
          <w:color w:val="000000"/>
          <w:sz w:val="18"/>
          <w:szCs w:val="18"/>
        </w:rPr>
        <w:t>539</w:t>
      </w:r>
      <w:r w:rsidRPr="00003232">
        <w:rPr>
          <w:b/>
          <w:i/>
          <w:color w:val="000000"/>
          <w:sz w:val="18"/>
          <w:szCs w:val="18"/>
        </w:rPr>
        <w:t xml:space="preserve">                                                                                                                          </w:t>
      </w:r>
      <w:r>
        <w:rPr>
          <w:b/>
          <w:i/>
          <w:color w:val="000000"/>
          <w:sz w:val="18"/>
          <w:szCs w:val="18"/>
        </w:rPr>
        <w:t xml:space="preserve">        </w:t>
      </w:r>
      <w:r w:rsidR="008A1C01">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4B84724F" w14:textId="77777777" w:rsidR="0060641A" w:rsidRDefault="0060641A" w:rsidP="0060641A">
      <w:pPr>
        <w:ind w:firstLine="425"/>
        <w:rPr>
          <w:sz w:val="18"/>
          <w:szCs w:val="18"/>
        </w:rPr>
      </w:pPr>
    </w:p>
    <w:p w14:paraId="402E95F8" w14:textId="77777777" w:rsidR="009A2340" w:rsidRDefault="0060641A" w:rsidP="0060641A">
      <w:pPr>
        <w:jc w:val="center"/>
        <w:rPr>
          <w:b/>
          <w:i/>
          <w:sz w:val="18"/>
          <w:szCs w:val="18"/>
        </w:rPr>
      </w:pPr>
      <w:r w:rsidRPr="0060641A">
        <w:rPr>
          <w:b/>
          <w:i/>
          <w:sz w:val="18"/>
          <w:szCs w:val="18"/>
        </w:rPr>
        <w:t xml:space="preserve">О передаче администрации Большеверейского сельского поселения Рамонского муниципального района </w:t>
      </w:r>
    </w:p>
    <w:p w14:paraId="36B66C13" w14:textId="27DC0EC0" w:rsidR="0060641A" w:rsidRDefault="0060641A" w:rsidP="0060641A">
      <w:pPr>
        <w:jc w:val="center"/>
        <w:rPr>
          <w:b/>
          <w:i/>
          <w:sz w:val="18"/>
          <w:szCs w:val="18"/>
        </w:rPr>
      </w:pPr>
      <w:r w:rsidRPr="0060641A">
        <w:rPr>
          <w:b/>
          <w:i/>
          <w:sz w:val="18"/>
          <w:szCs w:val="18"/>
        </w:rPr>
        <w:t xml:space="preserve">Воронежской области осуществления части полномочий администрации Рамонского муниципального района </w:t>
      </w:r>
    </w:p>
    <w:p w14:paraId="174ECC26" w14:textId="354517FF" w:rsidR="00CB430C" w:rsidRDefault="0060641A" w:rsidP="0060641A">
      <w:pPr>
        <w:jc w:val="center"/>
        <w:rPr>
          <w:b/>
          <w:i/>
          <w:sz w:val="18"/>
          <w:szCs w:val="18"/>
        </w:rPr>
      </w:pPr>
      <w:r w:rsidRPr="0060641A">
        <w:rPr>
          <w:b/>
          <w:i/>
          <w:sz w:val="18"/>
          <w:szCs w:val="18"/>
        </w:rPr>
        <w:t>Воронежской области по решению вопроса местного значения</w:t>
      </w:r>
    </w:p>
    <w:p w14:paraId="154A4F53" w14:textId="77777777" w:rsidR="0060641A" w:rsidRPr="00CB430C" w:rsidRDefault="0060641A" w:rsidP="0060641A">
      <w:pPr>
        <w:ind w:firstLine="425"/>
        <w:jc w:val="both"/>
        <w:rPr>
          <w:sz w:val="18"/>
          <w:szCs w:val="18"/>
        </w:rPr>
      </w:pPr>
    </w:p>
    <w:p w14:paraId="11C1369E" w14:textId="093E5331" w:rsidR="0060641A" w:rsidRPr="0060641A" w:rsidRDefault="0060641A" w:rsidP="0060641A">
      <w:pPr>
        <w:pStyle w:val="ConsPlusNormal"/>
        <w:ind w:firstLine="426"/>
        <w:jc w:val="both"/>
        <w:rPr>
          <w:b/>
          <w:sz w:val="18"/>
          <w:szCs w:val="18"/>
        </w:rPr>
      </w:pPr>
      <w:r w:rsidRPr="0060641A">
        <w:rPr>
          <w:sz w:val="18"/>
          <w:szCs w:val="18"/>
        </w:rPr>
        <w:t xml:space="preserve">В соответствии с </w:t>
      </w:r>
      <w:r w:rsidRPr="0060641A">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Уставом </w:t>
      </w:r>
      <w:r w:rsidRPr="0060641A">
        <w:rPr>
          <w:sz w:val="18"/>
          <w:szCs w:val="18"/>
        </w:rPr>
        <w:t>Рамонск</w:t>
      </w:r>
      <w:r w:rsidRPr="0060641A">
        <w:rPr>
          <w:color w:val="000000"/>
          <w:sz w:val="18"/>
          <w:szCs w:val="18"/>
        </w:rPr>
        <w:t xml:space="preserve">ого муниципального района Воронежской области, решением </w:t>
      </w:r>
      <w:r w:rsidRPr="0060641A">
        <w:rPr>
          <w:sz w:val="18"/>
          <w:szCs w:val="18"/>
        </w:rPr>
        <w:t>Совета народных депутатов Рамонск</w:t>
      </w:r>
      <w:r w:rsidRPr="0060641A">
        <w:rPr>
          <w:color w:val="000000"/>
          <w:sz w:val="18"/>
          <w:szCs w:val="18"/>
        </w:rPr>
        <w:t>ого муниципального района Воронежской области от 23.12.2014 №116 «</w:t>
      </w:r>
      <w:r w:rsidRPr="0060641A">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60641A">
        <w:rPr>
          <w:bCs/>
          <w:sz w:val="18"/>
          <w:szCs w:val="18"/>
        </w:rPr>
        <w:t xml:space="preserve"> поселений, </w:t>
      </w:r>
      <w:r w:rsidRPr="0060641A">
        <w:rPr>
          <w:color w:val="000000"/>
          <w:sz w:val="18"/>
          <w:szCs w:val="18"/>
        </w:rPr>
        <w:t xml:space="preserve">входящих в его состав, </w:t>
      </w:r>
      <w:r w:rsidRPr="0060641A">
        <w:rPr>
          <w:bCs/>
          <w:sz w:val="18"/>
          <w:szCs w:val="18"/>
        </w:rPr>
        <w:t>о передаче (принятии) осуществления части полномочий по решению вопросов местного значения</w:t>
      </w:r>
      <w:r w:rsidRPr="0060641A">
        <w:rPr>
          <w:color w:val="000000"/>
          <w:sz w:val="18"/>
          <w:szCs w:val="18"/>
        </w:rPr>
        <w:t xml:space="preserve">», </w:t>
      </w:r>
      <w:r w:rsidRPr="0060641A">
        <w:rPr>
          <w:sz w:val="18"/>
          <w:szCs w:val="18"/>
        </w:rPr>
        <w:t xml:space="preserve">администрация Рамонского муниципального района Воронежской области </w:t>
      </w:r>
      <w:r>
        <w:rPr>
          <w:sz w:val="18"/>
          <w:szCs w:val="18"/>
        </w:rPr>
        <w:t xml:space="preserve">  </w:t>
      </w:r>
      <w:r w:rsidR="00B365A8">
        <w:rPr>
          <w:bCs/>
          <w:sz w:val="18"/>
          <w:szCs w:val="18"/>
        </w:rPr>
        <w:t>постановляет:</w:t>
      </w:r>
    </w:p>
    <w:p w14:paraId="3C5909AA" w14:textId="77777777" w:rsidR="0060641A" w:rsidRPr="0060641A" w:rsidRDefault="0060641A" w:rsidP="0060641A">
      <w:pPr>
        <w:pStyle w:val="Default"/>
        <w:tabs>
          <w:tab w:val="left" w:pos="0"/>
        </w:tabs>
        <w:ind w:firstLine="426"/>
        <w:jc w:val="both"/>
        <w:rPr>
          <w:sz w:val="18"/>
          <w:szCs w:val="18"/>
        </w:rPr>
      </w:pPr>
      <w:r w:rsidRPr="0060641A">
        <w:rPr>
          <w:sz w:val="18"/>
          <w:szCs w:val="18"/>
        </w:rPr>
        <w:t xml:space="preserve">1. Передать с 01.01.2025 администрации Большеверейского сельского поселения </w:t>
      </w:r>
      <w:r w:rsidRPr="0060641A">
        <w:rPr>
          <w:bCs/>
          <w:sz w:val="18"/>
          <w:szCs w:val="18"/>
        </w:rPr>
        <w:t>Рамонского муниципального района</w:t>
      </w:r>
      <w:r w:rsidRPr="0060641A">
        <w:rPr>
          <w:sz w:val="18"/>
          <w:szCs w:val="18"/>
        </w:rPr>
        <w:t xml:space="preserve"> Воронежской области следующие полномочия:</w:t>
      </w:r>
    </w:p>
    <w:p w14:paraId="3ED4966D" w14:textId="77777777" w:rsidR="0060641A" w:rsidRPr="0060641A" w:rsidRDefault="0060641A" w:rsidP="0060641A">
      <w:pPr>
        <w:pStyle w:val="Default"/>
        <w:tabs>
          <w:tab w:val="left" w:pos="0"/>
        </w:tabs>
        <w:ind w:firstLine="426"/>
        <w:jc w:val="both"/>
        <w:rPr>
          <w:sz w:val="18"/>
          <w:szCs w:val="18"/>
        </w:rPr>
      </w:pPr>
      <w:r w:rsidRPr="0060641A">
        <w:rPr>
          <w:sz w:val="18"/>
          <w:szCs w:val="18"/>
        </w:rPr>
        <w:t>- осуществление дорожной деятельности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C9B9B00" w14:textId="77777777" w:rsidR="0060641A" w:rsidRPr="0060641A" w:rsidRDefault="0060641A" w:rsidP="0060641A">
      <w:pPr>
        <w:tabs>
          <w:tab w:val="left" w:pos="-1620"/>
          <w:tab w:val="left" w:pos="0"/>
        </w:tabs>
        <w:ind w:firstLine="426"/>
        <w:jc w:val="both"/>
        <w:rPr>
          <w:rFonts w:eastAsia="Calibri"/>
          <w:color w:val="000000"/>
          <w:sz w:val="18"/>
          <w:szCs w:val="18"/>
        </w:rPr>
      </w:pPr>
      <w:r w:rsidRPr="0060641A">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Большеверейского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7896532C" w14:textId="77777777" w:rsidR="0060641A" w:rsidRPr="0060641A" w:rsidRDefault="0060641A" w:rsidP="0060641A">
      <w:pPr>
        <w:tabs>
          <w:tab w:val="left" w:pos="-1620"/>
          <w:tab w:val="left" w:pos="0"/>
        </w:tabs>
        <w:ind w:firstLine="426"/>
        <w:jc w:val="both"/>
        <w:rPr>
          <w:rFonts w:eastAsia="Calibri"/>
          <w:color w:val="000000"/>
          <w:sz w:val="18"/>
          <w:szCs w:val="18"/>
        </w:rPr>
      </w:pPr>
      <w:r w:rsidRPr="0060641A">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3A01A8B5" w14:textId="77777777" w:rsidR="0060641A" w:rsidRPr="0060641A" w:rsidRDefault="0060641A" w:rsidP="0060641A">
      <w:pPr>
        <w:tabs>
          <w:tab w:val="left" w:pos="-1620"/>
          <w:tab w:val="left" w:pos="0"/>
        </w:tabs>
        <w:ind w:firstLine="426"/>
        <w:jc w:val="both"/>
        <w:rPr>
          <w:rFonts w:eastAsia="Calibri"/>
          <w:color w:val="000000"/>
          <w:sz w:val="18"/>
          <w:szCs w:val="18"/>
        </w:rPr>
      </w:pPr>
      <w:r w:rsidRPr="0060641A">
        <w:rPr>
          <w:rFonts w:eastAsia="Calibri"/>
          <w:color w:val="000000"/>
          <w:sz w:val="18"/>
          <w:szCs w:val="18"/>
        </w:rPr>
        <w:t>4. Контроль исполнения настоящего постановления оставляю за собой.</w:t>
      </w:r>
    </w:p>
    <w:p w14:paraId="6CB20CFB" w14:textId="77777777" w:rsidR="0060641A" w:rsidRPr="0060641A" w:rsidRDefault="0060641A" w:rsidP="0060641A">
      <w:pPr>
        <w:tabs>
          <w:tab w:val="left" w:pos="-1620"/>
          <w:tab w:val="left" w:pos="0"/>
        </w:tabs>
        <w:ind w:firstLine="709"/>
        <w:jc w:val="both"/>
        <w:rPr>
          <w:rFonts w:eastAsia="Calibri"/>
          <w:color w:val="000000"/>
          <w:sz w:val="18"/>
          <w:szCs w:val="18"/>
        </w:rPr>
      </w:pPr>
    </w:p>
    <w:p w14:paraId="05A8E23D" w14:textId="77777777" w:rsidR="0060641A" w:rsidRPr="0060641A" w:rsidRDefault="0060641A" w:rsidP="0060641A">
      <w:pPr>
        <w:tabs>
          <w:tab w:val="left" w:pos="-1620"/>
          <w:tab w:val="left" w:pos="0"/>
        </w:tabs>
        <w:ind w:firstLine="709"/>
        <w:jc w:val="both"/>
        <w:rPr>
          <w:rFonts w:eastAsia="Calibri"/>
          <w:color w:val="000000"/>
          <w:sz w:val="18"/>
          <w:szCs w:val="18"/>
        </w:rPr>
      </w:pPr>
    </w:p>
    <w:p w14:paraId="3AFBE4C0" w14:textId="27655572" w:rsidR="0060641A" w:rsidRPr="0060641A" w:rsidRDefault="0060641A" w:rsidP="0060641A">
      <w:pPr>
        <w:tabs>
          <w:tab w:val="left" w:pos="-1620"/>
          <w:tab w:val="left" w:pos="426"/>
        </w:tabs>
        <w:ind w:left="426"/>
        <w:jc w:val="both"/>
        <w:rPr>
          <w:rFonts w:eastAsia="Calibri"/>
          <w:color w:val="000000"/>
          <w:sz w:val="18"/>
          <w:szCs w:val="18"/>
        </w:rPr>
      </w:pPr>
      <w:r w:rsidRPr="0060641A">
        <w:rPr>
          <w:rFonts w:eastAsia="Calibri"/>
          <w:color w:val="000000"/>
          <w:sz w:val="18"/>
          <w:szCs w:val="18"/>
        </w:rPr>
        <w:t xml:space="preserve"> </w:t>
      </w:r>
      <w:r w:rsidRPr="0060641A">
        <w:rPr>
          <w:rFonts w:eastAsia="Calibri"/>
          <w:color w:val="000000"/>
          <w:sz w:val="18"/>
          <w:szCs w:val="18"/>
        </w:rPr>
        <w:tab/>
        <w:t xml:space="preserve">  </w:t>
      </w:r>
      <w:r>
        <w:rPr>
          <w:rFonts w:eastAsia="Calibri"/>
          <w:color w:val="000000"/>
          <w:sz w:val="18"/>
          <w:szCs w:val="18"/>
        </w:rPr>
        <w:t xml:space="preserve">  </w:t>
      </w:r>
      <w:r w:rsidRPr="0060641A">
        <w:rPr>
          <w:rFonts w:eastAsia="Calibri"/>
          <w:color w:val="000000"/>
          <w:sz w:val="18"/>
          <w:szCs w:val="18"/>
        </w:rPr>
        <w:t xml:space="preserve"> И.о. главы </w:t>
      </w:r>
    </w:p>
    <w:p w14:paraId="6C836221" w14:textId="15D51852" w:rsidR="0060641A" w:rsidRDefault="0060641A" w:rsidP="0060641A">
      <w:pPr>
        <w:tabs>
          <w:tab w:val="left" w:pos="-1620"/>
          <w:tab w:val="left" w:pos="426"/>
        </w:tabs>
        <w:ind w:left="426"/>
        <w:jc w:val="both"/>
        <w:rPr>
          <w:rFonts w:eastAsia="Calibri"/>
          <w:color w:val="000000"/>
          <w:sz w:val="18"/>
          <w:szCs w:val="18"/>
        </w:rPr>
      </w:pPr>
      <w:r w:rsidRPr="0060641A">
        <w:rPr>
          <w:rFonts w:eastAsia="Calibri"/>
          <w:color w:val="000000"/>
          <w:sz w:val="18"/>
          <w:szCs w:val="18"/>
        </w:rPr>
        <w:t>муниципального района</w:t>
      </w:r>
      <w:r w:rsidRPr="0060641A">
        <w:rPr>
          <w:rFonts w:eastAsia="Calibri"/>
          <w:color w:val="000000"/>
          <w:sz w:val="18"/>
          <w:szCs w:val="18"/>
        </w:rPr>
        <w:tab/>
      </w:r>
      <w:r w:rsidRPr="0060641A">
        <w:rPr>
          <w:rFonts w:eastAsia="Calibri"/>
          <w:color w:val="000000"/>
          <w:sz w:val="18"/>
          <w:szCs w:val="18"/>
        </w:rPr>
        <w:tab/>
      </w:r>
      <w:r w:rsidRPr="0060641A">
        <w:rPr>
          <w:rFonts w:eastAsia="Calibri"/>
          <w:color w:val="000000"/>
          <w:sz w:val="18"/>
          <w:szCs w:val="18"/>
        </w:rPr>
        <w:tab/>
      </w:r>
      <w:r w:rsidRPr="0060641A">
        <w:rPr>
          <w:rFonts w:eastAsia="Calibri"/>
          <w:color w:val="000000"/>
          <w:sz w:val="18"/>
          <w:szCs w:val="18"/>
        </w:rPr>
        <w:tab/>
        <w:t xml:space="preserve">      </w:t>
      </w:r>
      <w:r w:rsidRPr="0060641A">
        <w:rPr>
          <w:rFonts w:eastAsia="Calibri"/>
          <w:color w:val="000000"/>
          <w:sz w:val="18"/>
          <w:szCs w:val="18"/>
        </w:rPr>
        <w:tab/>
        <w:t xml:space="preserve">                   Н.А. Буренин</w:t>
      </w:r>
    </w:p>
    <w:p w14:paraId="2B12C467" w14:textId="13E8B653" w:rsidR="009A2340" w:rsidRDefault="009A2340" w:rsidP="0060641A">
      <w:pPr>
        <w:tabs>
          <w:tab w:val="left" w:pos="-1620"/>
          <w:tab w:val="left" w:pos="426"/>
        </w:tabs>
        <w:ind w:left="426"/>
        <w:jc w:val="both"/>
        <w:rPr>
          <w:rFonts w:eastAsia="Calibri"/>
          <w:color w:val="000000"/>
          <w:sz w:val="18"/>
          <w:szCs w:val="18"/>
        </w:rPr>
      </w:pPr>
    </w:p>
    <w:p w14:paraId="0D95A77E" w14:textId="715D077C" w:rsidR="009A2340" w:rsidRPr="0060641A" w:rsidRDefault="009A2340" w:rsidP="0016128E">
      <w:pPr>
        <w:tabs>
          <w:tab w:val="left" w:pos="-1620"/>
          <w:tab w:val="left" w:pos="426"/>
        </w:tabs>
        <w:jc w:val="both"/>
        <w:rPr>
          <w:rFonts w:eastAsia="Calibri"/>
          <w:color w:val="000000"/>
          <w:sz w:val="18"/>
          <w:szCs w:val="18"/>
        </w:rPr>
      </w:pPr>
    </w:p>
    <w:p w14:paraId="1A19A71F" w14:textId="5D56EDD8" w:rsidR="00CB430C" w:rsidRDefault="00CB430C" w:rsidP="00D14158">
      <w:pPr>
        <w:ind w:firstLine="425"/>
        <w:rPr>
          <w:sz w:val="18"/>
          <w:szCs w:val="18"/>
        </w:rPr>
      </w:pPr>
    </w:p>
    <w:p w14:paraId="6AEF6503" w14:textId="41F69593" w:rsidR="00CB430C" w:rsidRDefault="00CB430C" w:rsidP="00D14158">
      <w:pPr>
        <w:ind w:firstLine="425"/>
        <w:rPr>
          <w:sz w:val="18"/>
          <w:szCs w:val="18"/>
        </w:rPr>
      </w:pPr>
    </w:p>
    <w:p w14:paraId="4F0AE919" w14:textId="77777777" w:rsidR="00B52D47" w:rsidRPr="00003232" w:rsidRDefault="00B52D47" w:rsidP="00D14158">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11D13F94" w14:textId="77777777" w:rsidR="008A1C01" w:rsidRDefault="008A1C01" w:rsidP="008A1C01">
      <w:pPr>
        <w:widowControl w:val="0"/>
        <w:shd w:val="clear" w:color="auto" w:fill="FFFFFF"/>
        <w:autoSpaceDE w:val="0"/>
        <w:autoSpaceDN w:val="0"/>
        <w:adjustRightInd w:val="0"/>
        <w:ind w:right="281"/>
        <w:rPr>
          <w:b/>
          <w:i/>
          <w:sz w:val="18"/>
          <w:szCs w:val="18"/>
        </w:rPr>
      </w:pPr>
    </w:p>
    <w:p w14:paraId="5ADBFE39" w14:textId="03988F28" w:rsidR="00B52D47" w:rsidRPr="00003232" w:rsidRDefault="00B52D47"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 xml:space="preserve">от </w:t>
      </w:r>
      <w:r w:rsidR="009A2340">
        <w:rPr>
          <w:b/>
          <w:i/>
          <w:color w:val="000000"/>
          <w:sz w:val="18"/>
          <w:szCs w:val="18"/>
        </w:rPr>
        <w:t>03.12</w:t>
      </w:r>
      <w:r w:rsidRPr="00003232">
        <w:rPr>
          <w:b/>
          <w:i/>
          <w:color w:val="000000"/>
          <w:sz w:val="18"/>
          <w:szCs w:val="18"/>
        </w:rPr>
        <w:t xml:space="preserve">.2024 № </w:t>
      </w:r>
      <w:r w:rsidR="009A2340">
        <w:rPr>
          <w:b/>
          <w:i/>
          <w:color w:val="000000"/>
          <w:sz w:val="18"/>
          <w:szCs w:val="18"/>
        </w:rPr>
        <w:t>540</w:t>
      </w:r>
      <w:r w:rsidRPr="00003232">
        <w:rPr>
          <w:b/>
          <w:i/>
          <w:color w:val="000000"/>
          <w:sz w:val="18"/>
          <w:szCs w:val="18"/>
        </w:rPr>
        <w:t xml:space="preserve">                                                                                                                            </w:t>
      </w:r>
      <w:r>
        <w:rPr>
          <w:b/>
          <w:i/>
          <w:color w:val="000000"/>
          <w:sz w:val="18"/>
          <w:szCs w:val="18"/>
        </w:rPr>
        <w:t xml:space="preserve">            </w:t>
      </w:r>
      <w:r w:rsidR="008A1C01">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2BD502EB" w14:textId="2EF0EA90" w:rsidR="00CB430C" w:rsidRDefault="00CB430C" w:rsidP="00D14158">
      <w:pPr>
        <w:ind w:firstLine="425"/>
        <w:rPr>
          <w:sz w:val="18"/>
          <w:szCs w:val="18"/>
        </w:rPr>
      </w:pPr>
    </w:p>
    <w:p w14:paraId="1D016CC8" w14:textId="77777777" w:rsidR="009A2340" w:rsidRDefault="009A2340" w:rsidP="009A2340">
      <w:pPr>
        <w:tabs>
          <w:tab w:val="left" w:pos="709"/>
        </w:tabs>
        <w:jc w:val="center"/>
        <w:rPr>
          <w:b/>
          <w:i/>
          <w:sz w:val="18"/>
          <w:szCs w:val="18"/>
        </w:rPr>
      </w:pPr>
      <w:r w:rsidRPr="009A2340">
        <w:rPr>
          <w:b/>
          <w:i/>
          <w:sz w:val="18"/>
          <w:szCs w:val="18"/>
        </w:rPr>
        <w:t xml:space="preserve">О передаче администрации Горожанского сельского поселения Рамонского муниципального района </w:t>
      </w:r>
    </w:p>
    <w:p w14:paraId="3C30AF11" w14:textId="03242739" w:rsidR="009A2340" w:rsidRDefault="009A2340" w:rsidP="009A2340">
      <w:pPr>
        <w:tabs>
          <w:tab w:val="left" w:pos="709"/>
        </w:tabs>
        <w:jc w:val="center"/>
        <w:rPr>
          <w:b/>
          <w:i/>
          <w:sz w:val="18"/>
          <w:szCs w:val="18"/>
        </w:rPr>
      </w:pPr>
      <w:r w:rsidRPr="009A2340">
        <w:rPr>
          <w:b/>
          <w:i/>
          <w:sz w:val="18"/>
          <w:szCs w:val="18"/>
        </w:rPr>
        <w:t xml:space="preserve">Воронежской области осуществления части полномочий администрации Рамонского муниципального района </w:t>
      </w:r>
    </w:p>
    <w:p w14:paraId="6947AF18" w14:textId="68BE8831" w:rsidR="00B52D47" w:rsidRDefault="009A2340" w:rsidP="009A2340">
      <w:pPr>
        <w:tabs>
          <w:tab w:val="left" w:pos="709"/>
        </w:tabs>
        <w:jc w:val="center"/>
        <w:rPr>
          <w:b/>
          <w:i/>
          <w:sz w:val="18"/>
          <w:szCs w:val="18"/>
        </w:rPr>
      </w:pPr>
      <w:r w:rsidRPr="009A2340">
        <w:rPr>
          <w:b/>
          <w:i/>
          <w:sz w:val="18"/>
          <w:szCs w:val="18"/>
        </w:rPr>
        <w:t>Воронежской области по решению вопроса местного значения</w:t>
      </w:r>
    </w:p>
    <w:p w14:paraId="707BB74F" w14:textId="77777777" w:rsidR="009A2340" w:rsidRPr="009A2340" w:rsidRDefault="009A2340" w:rsidP="009A2340">
      <w:pPr>
        <w:tabs>
          <w:tab w:val="left" w:pos="709"/>
        </w:tabs>
        <w:jc w:val="center"/>
        <w:rPr>
          <w:i/>
          <w:sz w:val="28"/>
          <w:szCs w:val="28"/>
        </w:rPr>
      </w:pPr>
    </w:p>
    <w:p w14:paraId="211CBFB0" w14:textId="70AFDE44" w:rsidR="009A2340" w:rsidRPr="009A2340" w:rsidRDefault="009A2340" w:rsidP="009A2340">
      <w:pPr>
        <w:pStyle w:val="ConsPlusNormal"/>
        <w:ind w:firstLine="426"/>
        <w:jc w:val="both"/>
        <w:rPr>
          <w:b/>
          <w:sz w:val="18"/>
          <w:szCs w:val="18"/>
        </w:rPr>
      </w:pPr>
      <w:r w:rsidRPr="009A2340">
        <w:rPr>
          <w:sz w:val="18"/>
          <w:szCs w:val="18"/>
        </w:rPr>
        <w:t xml:space="preserve">В соответствии с </w:t>
      </w:r>
      <w:r w:rsidRPr="009A2340">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Уставом </w:t>
      </w:r>
      <w:r w:rsidRPr="009A2340">
        <w:rPr>
          <w:sz w:val="18"/>
          <w:szCs w:val="18"/>
        </w:rPr>
        <w:t>Рамонск</w:t>
      </w:r>
      <w:r w:rsidRPr="009A2340">
        <w:rPr>
          <w:color w:val="000000"/>
          <w:sz w:val="18"/>
          <w:szCs w:val="18"/>
        </w:rPr>
        <w:t xml:space="preserve">ого муниципального района Воронежской области, решением </w:t>
      </w:r>
      <w:r w:rsidRPr="009A2340">
        <w:rPr>
          <w:sz w:val="18"/>
          <w:szCs w:val="18"/>
        </w:rPr>
        <w:t>Совета народных депутатов Рамонск</w:t>
      </w:r>
      <w:r w:rsidRPr="009A2340">
        <w:rPr>
          <w:color w:val="000000"/>
          <w:sz w:val="18"/>
          <w:szCs w:val="18"/>
        </w:rPr>
        <w:t>ого муниципального района Воронежской области от 23.12.2014 №116 «</w:t>
      </w:r>
      <w:r w:rsidRPr="009A2340">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9A2340">
        <w:rPr>
          <w:bCs/>
          <w:sz w:val="18"/>
          <w:szCs w:val="18"/>
        </w:rPr>
        <w:t xml:space="preserve"> поселений, </w:t>
      </w:r>
      <w:r w:rsidRPr="009A2340">
        <w:rPr>
          <w:color w:val="000000"/>
          <w:sz w:val="18"/>
          <w:szCs w:val="18"/>
        </w:rPr>
        <w:t xml:space="preserve">входящих в его состав, </w:t>
      </w:r>
      <w:r w:rsidRPr="009A2340">
        <w:rPr>
          <w:bCs/>
          <w:sz w:val="18"/>
          <w:szCs w:val="18"/>
        </w:rPr>
        <w:t>о передаче (принятии) осуществления части полномочий по решению вопросов местного значения</w:t>
      </w:r>
      <w:r w:rsidRPr="009A2340">
        <w:rPr>
          <w:color w:val="000000"/>
          <w:sz w:val="18"/>
          <w:szCs w:val="18"/>
        </w:rPr>
        <w:t xml:space="preserve">», </w:t>
      </w:r>
      <w:r w:rsidRPr="009A2340">
        <w:rPr>
          <w:sz w:val="18"/>
          <w:szCs w:val="18"/>
        </w:rPr>
        <w:t xml:space="preserve">администрация Рамонского муниципального района Воронежской области   </w:t>
      </w:r>
      <w:r w:rsidR="00B365A8">
        <w:rPr>
          <w:bCs/>
          <w:sz w:val="18"/>
          <w:szCs w:val="18"/>
        </w:rPr>
        <w:t>постановляет:</w:t>
      </w:r>
    </w:p>
    <w:p w14:paraId="66F29761" w14:textId="77777777" w:rsidR="009A2340" w:rsidRPr="009A2340" w:rsidRDefault="009A2340" w:rsidP="009A2340">
      <w:pPr>
        <w:pStyle w:val="Default"/>
        <w:tabs>
          <w:tab w:val="left" w:pos="0"/>
        </w:tabs>
        <w:ind w:firstLine="426"/>
        <w:jc w:val="both"/>
        <w:rPr>
          <w:sz w:val="18"/>
          <w:szCs w:val="18"/>
        </w:rPr>
      </w:pPr>
      <w:r w:rsidRPr="009A2340">
        <w:rPr>
          <w:sz w:val="18"/>
          <w:szCs w:val="18"/>
        </w:rPr>
        <w:t xml:space="preserve">1. Передать с 01.01.2025 администрации Горожанского сельского поселения </w:t>
      </w:r>
      <w:r w:rsidRPr="009A2340">
        <w:rPr>
          <w:bCs/>
          <w:sz w:val="18"/>
          <w:szCs w:val="18"/>
        </w:rPr>
        <w:t>Рамонского муниципального района</w:t>
      </w:r>
      <w:r w:rsidRPr="009A2340">
        <w:rPr>
          <w:sz w:val="18"/>
          <w:szCs w:val="18"/>
        </w:rPr>
        <w:t xml:space="preserve"> Воронежской области следующие полномочия:</w:t>
      </w:r>
    </w:p>
    <w:p w14:paraId="03A65948" w14:textId="77777777" w:rsidR="009A2340" w:rsidRPr="009A2340" w:rsidRDefault="009A2340" w:rsidP="009A2340">
      <w:pPr>
        <w:pStyle w:val="Default"/>
        <w:tabs>
          <w:tab w:val="left" w:pos="0"/>
        </w:tabs>
        <w:ind w:firstLine="426"/>
        <w:jc w:val="both"/>
        <w:rPr>
          <w:sz w:val="18"/>
          <w:szCs w:val="18"/>
        </w:rPr>
      </w:pPr>
      <w:r w:rsidRPr="009A2340">
        <w:rPr>
          <w:sz w:val="18"/>
          <w:szCs w:val="18"/>
        </w:rPr>
        <w:t xml:space="preserve">- осуществление дорожной деятельности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w:t>
      </w:r>
      <w:r w:rsidRPr="009A2340">
        <w:rPr>
          <w:sz w:val="18"/>
          <w:szCs w:val="18"/>
        </w:rPr>
        <w:lastRenderedPageBreak/>
        <w:t>автомобильных дорог и осуществления дорожной деятельности в соответствии с законодательством Российской Федерации.</w:t>
      </w:r>
    </w:p>
    <w:p w14:paraId="1FBBC7FF" w14:textId="77777777" w:rsidR="009A2340" w:rsidRPr="009A2340" w:rsidRDefault="009A2340" w:rsidP="009A2340">
      <w:pPr>
        <w:tabs>
          <w:tab w:val="left" w:pos="-1620"/>
          <w:tab w:val="left" w:pos="0"/>
        </w:tabs>
        <w:ind w:firstLine="426"/>
        <w:jc w:val="both"/>
        <w:rPr>
          <w:rFonts w:eastAsia="Calibri"/>
          <w:color w:val="000000"/>
          <w:sz w:val="18"/>
          <w:szCs w:val="18"/>
        </w:rPr>
      </w:pPr>
      <w:r w:rsidRPr="009A2340">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Горожанского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01F434E4" w14:textId="77777777" w:rsidR="009A2340" w:rsidRPr="009A2340" w:rsidRDefault="009A2340" w:rsidP="009A2340">
      <w:pPr>
        <w:tabs>
          <w:tab w:val="left" w:pos="-1620"/>
          <w:tab w:val="left" w:pos="0"/>
        </w:tabs>
        <w:ind w:firstLine="426"/>
        <w:jc w:val="both"/>
        <w:rPr>
          <w:rFonts w:eastAsia="Calibri"/>
          <w:color w:val="000000"/>
          <w:sz w:val="18"/>
          <w:szCs w:val="18"/>
        </w:rPr>
      </w:pPr>
      <w:r w:rsidRPr="009A2340">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109DCB99" w14:textId="77777777" w:rsidR="009A2340" w:rsidRPr="009A2340" w:rsidRDefault="009A2340" w:rsidP="009A2340">
      <w:pPr>
        <w:tabs>
          <w:tab w:val="left" w:pos="-1620"/>
          <w:tab w:val="left" w:pos="0"/>
        </w:tabs>
        <w:ind w:firstLine="426"/>
        <w:jc w:val="both"/>
        <w:rPr>
          <w:rFonts w:eastAsia="Calibri"/>
          <w:color w:val="000000"/>
          <w:sz w:val="18"/>
          <w:szCs w:val="18"/>
        </w:rPr>
      </w:pPr>
      <w:r w:rsidRPr="009A2340">
        <w:rPr>
          <w:rFonts w:eastAsia="Calibri"/>
          <w:color w:val="000000"/>
          <w:sz w:val="18"/>
          <w:szCs w:val="18"/>
        </w:rPr>
        <w:t>4. Контроль исполнения настоящего постановления оставляю за собой.</w:t>
      </w:r>
    </w:p>
    <w:p w14:paraId="10986BFA" w14:textId="77777777" w:rsidR="009A2340" w:rsidRPr="009A2340" w:rsidRDefault="009A2340" w:rsidP="009A2340">
      <w:pPr>
        <w:tabs>
          <w:tab w:val="left" w:pos="-1620"/>
          <w:tab w:val="left" w:pos="0"/>
        </w:tabs>
        <w:ind w:firstLine="426"/>
        <w:jc w:val="both"/>
        <w:rPr>
          <w:rFonts w:eastAsia="Calibri"/>
          <w:color w:val="000000"/>
          <w:sz w:val="18"/>
          <w:szCs w:val="18"/>
        </w:rPr>
      </w:pPr>
    </w:p>
    <w:p w14:paraId="42731390" w14:textId="77777777" w:rsidR="009A2340" w:rsidRPr="009A2340" w:rsidRDefault="009A2340" w:rsidP="009A2340">
      <w:pPr>
        <w:tabs>
          <w:tab w:val="left" w:pos="-1620"/>
          <w:tab w:val="left" w:pos="0"/>
        </w:tabs>
        <w:ind w:firstLine="426"/>
        <w:jc w:val="both"/>
        <w:rPr>
          <w:rFonts w:eastAsia="Calibri"/>
          <w:color w:val="000000"/>
          <w:sz w:val="18"/>
          <w:szCs w:val="18"/>
        </w:rPr>
      </w:pPr>
    </w:p>
    <w:p w14:paraId="53C24890" w14:textId="1E406D72" w:rsidR="009A2340" w:rsidRPr="009A2340" w:rsidRDefault="009A2340" w:rsidP="009A2340">
      <w:pPr>
        <w:tabs>
          <w:tab w:val="left" w:pos="-1620"/>
          <w:tab w:val="left" w:pos="0"/>
        </w:tabs>
        <w:ind w:firstLine="426"/>
        <w:jc w:val="both"/>
        <w:rPr>
          <w:rFonts w:eastAsia="Calibri"/>
          <w:color w:val="000000"/>
          <w:sz w:val="18"/>
          <w:szCs w:val="18"/>
        </w:rPr>
      </w:pPr>
      <w:r w:rsidRPr="009A2340">
        <w:rPr>
          <w:rFonts w:eastAsia="Calibri"/>
          <w:color w:val="000000"/>
          <w:sz w:val="18"/>
          <w:szCs w:val="18"/>
        </w:rPr>
        <w:t xml:space="preserve"> </w:t>
      </w:r>
      <w:r w:rsidRPr="009A2340">
        <w:rPr>
          <w:rFonts w:eastAsia="Calibri"/>
          <w:color w:val="000000"/>
          <w:sz w:val="18"/>
          <w:szCs w:val="18"/>
        </w:rPr>
        <w:tab/>
        <w:t xml:space="preserve">   </w:t>
      </w:r>
      <w:r>
        <w:rPr>
          <w:rFonts w:eastAsia="Calibri"/>
          <w:color w:val="000000"/>
          <w:sz w:val="18"/>
          <w:szCs w:val="18"/>
        </w:rPr>
        <w:t xml:space="preserve">  </w:t>
      </w:r>
      <w:r w:rsidRPr="009A2340">
        <w:rPr>
          <w:rFonts w:eastAsia="Calibri"/>
          <w:color w:val="000000"/>
          <w:sz w:val="18"/>
          <w:szCs w:val="18"/>
        </w:rPr>
        <w:t xml:space="preserve">И.о. главы </w:t>
      </w:r>
    </w:p>
    <w:p w14:paraId="5F66A091" w14:textId="77777777" w:rsidR="009A2340" w:rsidRPr="00A522F2" w:rsidRDefault="009A2340" w:rsidP="009A2340">
      <w:pPr>
        <w:tabs>
          <w:tab w:val="left" w:pos="-1620"/>
          <w:tab w:val="left" w:pos="0"/>
        </w:tabs>
        <w:ind w:firstLine="426"/>
        <w:jc w:val="both"/>
        <w:rPr>
          <w:rFonts w:eastAsia="Calibri"/>
          <w:color w:val="000000"/>
          <w:sz w:val="28"/>
          <w:szCs w:val="28"/>
        </w:rPr>
      </w:pPr>
      <w:r w:rsidRPr="009A2340">
        <w:rPr>
          <w:rFonts w:eastAsia="Calibri"/>
          <w:color w:val="000000"/>
          <w:sz w:val="18"/>
          <w:szCs w:val="18"/>
        </w:rPr>
        <w:t>муниципального района</w:t>
      </w:r>
      <w:r w:rsidRPr="009A2340">
        <w:rPr>
          <w:rFonts w:eastAsia="Calibri"/>
          <w:color w:val="000000"/>
          <w:sz w:val="18"/>
          <w:szCs w:val="18"/>
        </w:rPr>
        <w:tab/>
      </w:r>
      <w:r w:rsidRPr="009A2340">
        <w:rPr>
          <w:rFonts w:eastAsia="Calibri"/>
          <w:color w:val="000000"/>
          <w:sz w:val="18"/>
          <w:szCs w:val="18"/>
        </w:rPr>
        <w:tab/>
      </w:r>
      <w:r w:rsidRPr="009A2340">
        <w:rPr>
          <w:rFonts w:eastAsia="Calibri"/>
          <w:color w:val="000000"/>
          <w:sz w:val="18"/>
          <w:szCs w:val="18"/>
        </w:rPr>
        <w:tab/>
      </w:r>
      <w:r w:rsidRPr="009A2340">
        <w:rPr>
          <w:rFonts w:eastAsia="Calibri"/>
          <w:color w:val="000000"/>
          <w:sz w:val="18"/>
          <w:szCs w:val="18"/>
        </w:rPr>
        <w:tab/>
        <w:t xml:space="preserve">      </w:t>
      </w:r>
      <w:r w:rsidRPr="009A2340">
        <w:rPr>
          <w:rFonts w:eastAsia="Calibri"/>
          <w:color w:val="000000"/>
          <w:sz w:val="18"/>
          <w:szCs w:val="18"/>
        </w:rPr>
        <w:tab/>
        <w:t xml:space="preserve">                   Н.А. Буренин</w:t>
      </w:r>
    </w:p>
    <w:p w14:paraId="359EE87D" w14:textId="78AA31D1" w:rsidR="00E46869" w:rsidRDefault="00E46869" w:rsidP="00D14158">
      <w:pPr>
        <w:rPr>
          <w:sz w:val="18"/>
          <w:szCs w:val="18"/>
        </w:rPr>
      </w:pPr>
    </w:p>
    <w:p w14:paraId="295EBFF4" w14:textId="7F30C700" w:rsidR="00E46869" w:rsidRDefault="00E46869" w:rsidP="0016128E">
      <w:pPr>
        <w:rPr>
          <w:sz w:val="18"/>
          <w:szCs w:val="18"/>
        </w:rPr>
      </w:pPr>
    </w:p>
    <w:p w14:paraId="6854DEBF" w14:textId="35B0B907" w:rsidR="00D14158" w:rsidRDefault="00D14158" w:rsidP="00D14158">
      <w:pPr>
        <w:rPr>
          <w:sz w:val="18"/>
          <w:szCs w:val="18"/>
        </w:rPr>
      </w:pPr>
    </w:p>
    <w:p w14:paraId="39310FA7" w14:textId="77777777" w:rsidR="00E46869" w:rsidRPr="00003232" w:rsidRDefault="00E46869" w:rsidP="00D14158">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2A325DC6" w14:textId="77777777" w:rsidR="00E46869" w:rsidRPr="00003232" w:rsidRDefault="00E46869" w:rsidP="00D14158">
      <w:pPr>
        <w:widowControl w:val="0"/>
        <w:autoSpaceDE w:val="0"/>
        <w:autoSpaceDN w:val="0"/>
        <w:adjustRightInd w:val="0"/>
        <w:ind w:right="281" w:firstLine="425"/>
        <w:jc w:val="center"/>
        <w:rPr>
          <w:b/>
          <w:i/>
          <w:sz w:val="18"/>
          <w:szCs w:val="18"/>
        </w:rPr>
      </w:pPr>
    </w:p>
    <w:p w14:paraId="6944422E" w14:textId="124F2F7B" w:rsidR="00E46869" w:rsidRPr="00003232" w:rsidRDefault="00E46869"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 xml:space="preserve">от </w:t>
      </w:r>
      <w:r w:rsidR="009A2340">
        <w:rPr>
          <w:b/>
          <w:i/>
          <w:color w:val="000000"/>
          <w:sz w:val="18"/>
          <w:szCs w:val="18"/>
        </w:rPr>
        <w:t>03.12</w:t>
      </w:r>
      <w:r w:rsidRPr="00003232">
        <w:rPr>
          <w:b/>
          <w:i/>
          <w:color w:val="000000"/>
          <w:sz w:val="18"/>
          <w:szCs w:val="18"/>
        </w:rPr>
        <w:t xml:space="preserve">.2024 № </w:t>
      </w:r>
      <w:r w:rsidR="009A2340">
        <w:rPr>
          <w:b/>
          <w:i/>
          <w:color w:val="000000"/>
          <w:sz w:val="18"/>
          <w:szCs w:val="18"/>
        </w:rPr>
        <w:t>541</w:t>
      </w:r>
      <w:r w:rsidRPr="00003232">
        <w:rPr>
          <w:b/>
          <w:i/>
          <w:color w:val="000000"/>
          <w:sz w:val="18"/>
          <w:szCs w:val="18"/>
        </w:rPr>
        <w:t xml:space="preserve">                                                                                                                            </w:t>
      </w:r>
      <w:r>
        <w:rPr>
          <w:b/>
          <w:i/>
          <w:color w:val="000000"/>
          <w:sz w:val="18"/>
          <w:szCs w:val="18"/>
        </w:rPr>
        <w:t xml:space="preserve">           </w:t>
      </w:r>
      <w:r w:rsidR="008A1C01">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7AABC2F6" w14:textId="77777777" w:rsidR="00E46869" w:rsidRDefault="00E46869" w:rsidP="00D14158">
      <w:pPr>
        <w:ind w:firstLine="425"/>
        <w:rPr>
          <w:sz w:val="18"/>
          <w:szCs w:val="18"/>
        </w:rPr>
      </w:pPr>
    </w:p>
    <w:p w14:paraId="7887C9E0" w14:textId="023B964E" w:rsidR="00E46869" w:rsidRPr="009A2340" w:rsidRDefault="009A2340" w:rsidP="009A2340">
      <w:pPr>
        <w:ind w:firstLine="425"/>
        <w:jc w:val="center"/>
        <w:rPr>
          <w:b/>
          <w:i/>
          <w:sz w:val="18"/>
          <w:szCs w:val="18"/>
        </w:rPr>
      </w:pPr>
      <w:r w:rsidRPr="009A2340">
        <w:rPr>
          <w:b/>
          <w:i/>
          <w:sz w:val="18"/>
          <w:szCs w:val="18"/>
        </w:rPr>
        <w:t>О передаче администрации Карачунского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4301E57C" w14:textId="77777777" w:rsidR="009A2340" w:rsidRPr="009A2340" w:rsidRDefault="009A2340" w:rsidP="009A2340">
      <w:pPr>
        <w:ind w:firstLine="425"/>
        <w:jc w:val="center"/>
        <w:rPr>
          <w:i/>
          <w:sz w:val="18"/>
          <w:szCs w:val="18"/>
        </w:rPr>
      </w:pPr>
    </w:p>
    <w:p w14:paraId="24862BD0" w14:textId="08AE6898" w:rsidR="009A2340" w:rsidRPr="00684437" w:rsidRDefault="009A2340" w:rsidP="00684437">
      <w:pPr>
        <w:pStyle w:val="ConsPlusNormal"/>
        <w:ind w:firstLine="426"/>
        <w:jc w:val="both"/>
        <w:rPr>
          <w:sz w:val="18"/>
          <w:szCs w:val="18"/>
        </w:rPr>
      </w:pPr>
      <w:r w:rsidRPr="009A2340">
        <w:rPr>
          <w:sz w:val="18"/>
          <w:szCs w:val="18"/>
        </w:rPr>
        <w:t xml:space="preserve">В соответствии с </w:t>
      </w:r>
      <w:r w:rsidRPr="009A2340">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Уставом </w:t>
      </w:r>
      <w:r w:rsidRPr="009A2340">
        <w:rPr>
          <w:sz w:val="18"/>
          <w:szCs w:val="18"/>
        </w:rPr>
        <w:t>Рамонск</w:t>
      </w:r>
      <w:r w:rsidRPr="009A2340">
        <w:rPr>
          <w:color w:val="000000"/>
          <w:sz w:val="18"/>
          <w:szCs w:val="18"/>
        </w:rPr>
        <w:t xml:space="preserve">ого муниципального района Воронежской области, решением </w:t>
      </w:r>
      <w:r w:rsidRPr="009A2340">
        <w:rPr>
          <w:sz w:val="18"/>
          <w:szCs w:val="18"/>
        </w:rPr>
        <w:t>Совета народных депутатов Рамонск</w:t>
      </w:r>
      <w:r w:rsidRPr="009A2340">
        <w:rPr>
          <w:color w:val="000000"/>
          <w:sz w:val="18"/>
          <w:szCs w:val="18"/>
        </w:rPr>
        <w:t>ого муниципального района Воронежской области от 23.12.2014 №116 «</w:t>
      </w:r>
      <w:r w:rsidRPr="009A2340">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9A2340">
        <w:rPr>
          <w:bCs/>
          <w:sz w:val="18"/>
          <w:szCs w:val="18"/>
        </w:rPr>
        <w:t xml:space="preserve"> поселений, </w:t>
      </w:r>
      <w:r w:rsidRPr="009A2340">
        <w:rPr>
          <w:color w:val="000000"/>
          <w:sz w:val="18"/>
          <w:szCs w:val="18"/>
        </w:rPr>
        <w:t xml:space="preserve">входящих в его состав, </w:t>
      </w:r>
      <w:r w:rsidRPr="009A2340">
        <w:rPr>
          <w:bCs/>
          <w:sz w:val="18"/>
          <w:szCs w:val="18"/>
        </w:rPr>
        <w:t>о передаче (принятии) осуществления части полномочий по решению вопросов местного значения</w:t>
      </w:r>
      <w:r w:rsidRPr="009A2340">
        <w:rPr>
          <w:color w:val="000000"/>
          <w:sz w:val="18"/>
          <w:szCs w:val="18"/>
        </w:rPr>
        <w:t xml:space="preserve">», </w:t>
      </w:r>
      <w:r w:rsidRPr="009A2340">
        <w:rPr>
          <w:sz w:val="18"/>
          <w:szCs w:val="18"/>
        </w:rPr>
        <w:t>администрация Рамонского муниципаль</w:t>
      </w:r>
      <w:r w:rsidR="00684437">
        <w:rPr>
          <w:sz w:val="18"/>
          <w:szCs w:val="18"/>
        </w:rPr>
        <w:t>ного района Воронежской области постановляет:</w:t>
      </w:r>
    </w:p>
    <w:p w14:paraId="4A4B8E99" w14:textId="77777777" w:rsidR="009A2340" w:rsidRPr="009A2340" w:rsidRDefault="009A2340" w:rsidP="00684437">
      <w:pPr>
        <w:pStyle w:val="Default"/>
        <w:tabs>
          <w:tab w:val="left" w:pos="0"/>
        </w:tabs>
        <w:ind w:firstLine="426"/>
        <w:jc w:val="both"/>
        <w:rPr>
          <w:sz w:val="18"/>
          <w:szCs w:val="18"/>
        </w:rPr>
      </w:pPr>
      <w:r w:rsidRPr="009A2340">
        <w:rPr>
          <w:sz w:val="18"/>
          <w:szCs w:val="18"/>
        </w:rPr>
        <w:t xml:space="preserve">1. Передать с 01.01.2025 администрации Карачунского сельского поселения </w:t>
      </w:r>
      <w:r w:rsidRPr="009A2340">
        <w:rPr>
          <w:bCs/>
          <w:sz w:val="18"/>
          <w:szCs w:val="18"/>
        </w:rPr>
        <w:t>Рамонского муниципального района</w:t>
      </w:r>
      <w:r w:rsidRPr="009A2340">
        <w:rPr>
          <w:sz w:val="18"/>
          <w:szCs w:val="18"/>
        </w:rPr>
        <w:t xml:space="preserve"> Воронежской области следующие полномочия:</w:t>
      </w:r>
    </w:p>
    <w:p w14:paraId="4FAA5AB9" w14:textId="77777777" w:rsidR="009A2340" w:rsidRPr="009A2340" w:rsidRDefault="009A2340" w:rsidP="00684437">
      <w:pPr>
        <w:pStyle w:val="Default"/>
        <w:tabs>
          <w:tab w:val="left" w:pos="0"/>
        </w:tabs>
        <w:ind w:firstLine="426"/>
        <w:jc w:val="both"/>
        <w:rPr>
          <w:sz w:val="18"/>
          <w:szCs w:val="18"/>
        </w:rPr>
      </w:pPr>
      <w:r w:rsidRPr="009A2340">
        <w:rPr>
          <w:sz w:val="18"/>
          <w:szCs w:val="18"/>
        </w:rPr>
        <w:t>- осуществление дорожной деятельности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5674E90" w14:textId="77777777" w:rsidR="009A2340" w:rsidRPr="009A2340" w:rsidRDefault="009A2340" w:rsidP="00684437">
      <w:pPr>
        <w:tabs>
          <w:tab w:val="left" w:pos="-1620"/>
          <w:tab w:val="left" w:pos="0"/>
        </w:tabs>
        <w:ind w:firstLine="426"/>
        <w:jc w:val="both"/>
        <w:rPr>
          <w:rFonts w:eastAsia="Calibri"/>
          <w:color w:val="000000"/>
          <w:sz w:val="18"/>
          <w:szCs w:val="18"/>
        </w:rPr>
      </w:pPr>
      <w:r w:rsidRPr="009A2340">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Карачунского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773DBE9B" w14:textId="77777777" w:rsidR="009A2340" w:rsidRPr="009A2340" w:rsidRDefault="009A2340" w:rsidP="00684437">
      <w:pPr>
        <w:tabs>
          <w:tab w:val="left" w:pos="-1620"/>
          <w:tab w:val="left" w:pos="0"/>
        </w:tabs>
        <w:ind w:firstLine="426"/>
        <w:jc w:val="both"/>
        <w:rPr>
          <w:rFonts w:eastAsia="Calibri"/>
          <w:color w:val="000000"/>
          <w:sz w:val="18"/>
          <w:szCs w:val="18"/>
        </w:rPr>
      </w:pPr>
      <w:r w:rsidRPr="009A2340">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16C6276A" w14:textId="77777777" w:rsidR="009A2340" w:rsidRPr="009A2340" w:rsidRDefault="009A2340" w:rsidP="00684437">
      <w:pPr>
        <w:tabs>
          <w:tab w:val="left" w:pos="-1620"/>
          <w:tab w:val="left" w:pos="0"/>
        </w:tabs>
        <w:ind w:firstLine="426"/>
        <w:jc w:val="both"/>
        <w:rPr>
          <w:rFonts w:eastAsia="Calibri"/>
          <w:color w:val="000000"/>
          <w:sz w:val="18"/>
          <w:szCs w:val="18"/>
        </w:rPr>
      </w:pPr>
      <w:r w:rsidRPr="009A2340">
        <w:rPr>
          <w:rFonts w:eastAsia="Calibri"/>
          <w:color w:val="000000"/>
          <w:sz w:val="18"/>
          <w:szCs w:val="18"/>
        </w:rPr>
        <w:t>4. Контроль исполнения настоящего постановления оставляю за собой.</w:t>
      </w:r>
    </w:p>
    <w:p w14:paraId="676DEA20" w14:textId="77777777" w:rsidR="009A2340" w:rsidRDefault="009A2340" w:rsidP="009A2340">
      <w:pPr>
        <w:tabs>
          <w:tab w:val="left" w:pos="-1620"/>
          <w:tab w:val="left" w:pos="0"/>
        </w:tabs>
        <w:rPr>
          <w:rFonts w:eastAsia="Calibri"/>
          <w:color w:val="000000"/>
          <w:sz w:val="28"/>
          <w:szCs w:val="28"/>
        </w:rPr>
      </w:pPr>
    </w:p>
    <w:p w14:paraId="273050E8" w14:textId="27C90FBF" w:rsidR="00E46869" w:rsidRPr="00E46869" w:rsidRDefault="009A2340" w:rsidP="009A2340">
      <w:pPr>
        <w:tabs>
          <w:tab w:val="left" w:pos="-1620"/>
          <w:tab w:val="left" w:pos="0"/>
        </w:tabs>
        <w:rPr>
          <w:sz w:val="18"/>
          <w:szCs w:val="18"/>
        </w:rPr>
      </w:pPr>
      <w:r w:rsidRPr="00A522F2">
        <w:rPr>
          <w:rFonts w:eastAsia="Calibri"/>
          <w:color w:val="000000"/>
          <w:sz w:val="28"/>
          <w:szCs w:val="28"/>
        </w:rPr>
        <w:t xml:space="preserve"> </w:t>
      </w:r>
      <w:r>
        <w:rPr>
          <w:rFonts w:eastAsia="Calibri"/>
          <w:color w:val="000000"/>
          <w:sz w:val="28"/>
          <w:szCs w:val="28"/>
        </w:rPr>
        <w:tab/>
        <w:t xml:space="preserve">   </w:t>
      </w:r>
      <w:r w:rsidR="00E46869" w:rsidRPr="00E46869">
        <w:rPr>
          <w:sz w:val="18"/>
          <w:szCs w:val="18"/>
        </w:rPr>
        <w:t xml:space="preserve"> И.о. главы</w:t>
      </w:r>
    </w:p>
    <w:p w14:paraId="039C9B3E" w14:textId="0471F339" w:rsidR="00E46869" w:rsidRDefault="00E46869" w:rsidP="00D14158">
      <w:pPr>
        <w:ind w:firstLine="425"/>
        <w:rPr>
          <w:sz w:val="28"/>
          <w:szCs w:val="28"/>
        </w:rPr>
      </w:pPr>
      <w:r w:rsidRPr="00E46869">
        <w:rPr>
          <w:sz w:val="18"/>
          <w:szCs w:val="18"/>
        </w:rPr>
        <w:t>муниципального района</w:t>
      </w:r>
      <w:r w:rsidRPr="00E46869">
        <w:rPr>
          <w:sz w:val="18"/>
          <w:szCs w:val="18"/>
        </w:rPr>
        <w:tab/>
        <w:t xml:space="preserve">                    </w:t>
      </w:r>
      <w:r w:rsidRPr="00E46869">
        <w:rPr>
          <w:sz w:val="18"/>
          <w:szCs w:val="18"/>
        </w:rPr>
        <w:tab/>
        <w:t xml:space="preserve">                                       Н.А. Буренин</w:t>
      </w:r>
      <w:r w:rsidRPr="00E46869">
        <w:rPr>
          <w:sz w:val="28"/>
          <w:szCs w:val="28"/>
        </w:rPr>
        <w:t xml:space="preserve"> </w:t>
      </w:r>
    </w:p>
    <w:p w14:paraId="5335C587" w14:textId="2C17887D" w:rsidR="00011427" w:rsidRDefault="00011427" w:rsidP="00E46869">
      <w:pPr>
        <w:ind w:left="709" w:hanging="142"/>
        <w:rPr>
          <w:sz w:val="28"/>
          <w:szCs w:val="28"/>
        </w:rPr>
      </w:pPr>
    </w:p>
    <w:p w14:paraId="6974A6BB" w14:textId="2C6C614B" w:rsidR="00B365A8" w:rsidRDefault="00B365A8" w:rsidP="00E46869">
      <w:pPr>
        <w:ind w:left="709" w:hanging="142"/>
        <w:rPr>
          <w:sz w:val="28"/>
          <w:szCs w:val="28"/>
        </w:rPr>
      </w:pPr>
    </w:p>
    <w:p w14:paraId="54DD41BA" w14:textId="77777777" w:rsidR="002814C9" w:rsidRDefault="002814C9" w:rsidP="00E46869">
      <w:pPr>
        <w:ind w:left="709" w:hanging="142"/>
        <w:rPr>
          <w:sz w:val="28"/>
          <w:szCs w:val="28"/>
        </w:rPr>
      </w:pPr>
    </w:p>
    <w:p w14:paraId="1B376753" w14:textId="77777777" w:rsidR="00B365A8" w:rsidRPr="00003232" w:rsidRDefault="00B365A8" w:rsidP="00B365A8">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37839D3D" w14:textId="77777777" w:rsidR="00B365A8" w:rsidRPr="00003232" w:rsidRDefault="00B365A8" w:rsidP="00B365A8">
      <w:pPr>
        <w:widowControl w:val="0"/>
        <w:autoSpaceDE w:val="0"/>
        <w:autoSpaceDN w:val="0"/>
        <w:adjustRightInd w:val="0"/>
        <w:ind w:right="281" w:firstLine="425"/>
        <w:jc w:val="center"/>
        <w:rPr>
          <w:b/>
          <w:i/>
          <w:sz w:val="18"/>
          <w:szCs w:val="18"/>
        </w:rPr>
      </w:pPr>
    </w:p>
    <w:p w14:paraId="4F340EF1" w14:textId="12EF98B5" w:rsidR="00B365A8" w:rsidRPr="00003232" w:rsidRDefault="00B365A8"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от 03.12</w:t>
      </w:r>
      <w:r w:rsidRPr="00003232">
        <w:rPr>
          <w:b/>
          <w:i/>
          <w:color w:val="000000"/>
          <w:sz w:val="18"/>
          <w:szCs w:val="18"/>
        </w:rPr>
        <w:t xml:space="preserve">.2024 № </w:t>
      </w:r>
      <w:r>
        <w:rPr>
          <w:b/>
          <w:i/>
          <w:color w:val="000000"/>
          <w:sz w:val="18"/>
          <w:szCs w:val="18"/>
        </w:rPr>
        <w:t>542</w:t>
      </w:r>
      <w:r w:rsidRPr="00003232">
        <w:rPr>
          <w:b/>
          <w:i/>
          <w:color w:val="000000"/>
          <w:sz w:val="18"/>
          <w:szCs w:val="18"/>
        </w:rPr>
        <w:t xml:space="preserve">                                                                                                                          </w:t>
      </w:r>
      <w:r>
        <w:rPr>
          <w:b/>
          <w:i/>
          <w:color w:val="000000"/>
          <w:sz w:val="18"/>
          <w:szCs w:val="18"/>
        </w:rPr>
        <w:t xml:space="preserve">            </w:t>
      </w:r>
      <w:r w:rsidR="008A1C01">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1B2E0EF7" w14:textId="77777777" w:rsidR="00B365A8" w:rsidRDefault="00B365A8" w:rsidP="00B365A8">
      <w:pPr>
        <w:ind w:firstLine="425"/>
        <w:rPr>
          <w:sz w:val="18"/>
          <w:szCs w:val="18"/>
        </w:rPr>
      </w:pPr>
    </w:p>
    <w:p w14:paraId="79E967BD" w14:textId="77777777" w:rsidR="00BE568A" w:rsidRDefault="00B365A8" w:rsidP="00B365A8">
      <w:pPr>
        <w:jc w:val="center"/>
        <w:rPr>
          <w:b/>
          <w:i/>
          <w:sz w:val="18"/>
          <w:szCs w:val="18"/>
        </w:rPr>
      </w:pPr>
      <w:r w:rsidRPr="00B365A8">
        <w:rPr>
          <w:b/>
          <w:i/>
          <w:sz w:val="18"/>
          <w:szCs w:val="18"/>
        </w:rPr>
        <w:t>О передаче администрации Комсомольского сельского поселения Рамонского муниципального района</w:t>
      </w:r>
    </w:p>
    <w:p w14:paraId="5976D633" w14:textId="331CFB82" w:rsidR="00B365A8" w:rsidRDefault="00B365A8" w:rsidP="00B365A8">
      <w:pPr>
        <w:jc w:val="center"/>
        <w:rPr>
          <w:b/>
          <w:i/>
          <w:sz w:val="18"/>
          <w:szCs w:val="18"/>
        </w:rPr>
      </w:pPr>
      <w:r w:rsidRPr="00B365A8">
        <w:rPr>
          <w:b/>
          <w:i/>
          <w:sz w:val="18"/>
          <w:szCs w:val="18"/>
        </w:rPr>
        <w:t xml:space="preserve"> Воронежской области осуществления части полномочий администрации Рамонского муниципального района </w:t>
      </w:r>
    </w:p>
    <w:p w14:paraId="6B2D5744" w14:textId="45D00C5B" w:rsidR="00B365A8" w:rsidRDefault="00B365A8" w:rsidP="00B365A8">
      <w:pPr>
        <w:jc w:val="center"/>
        <w:rPr>
          <w:sz w:val="28"/>
          <w:szCs w:val="28"/>
        </w:rPr>
      </w:pPr>
      <w:r w:rsidRPr="00B365A8">
        <w:rPr>
          <w:b/>
          <w:i/>
          <w:sz w:val="18"/>
          <w:szCs w:val="18"/>
        </w:rPr>
        <w:t>Воронежской области по решению вопроса местного значения</w:t>
      </w:r>
    </w:p>
    <w:p w14:paraId="32EB9D2A" w14:textId="5889AA00" w:rsidR="00D14158" w:rsidRDefault="00D14158" w:rsidP="00011427">
      <w:pPr>
        <w:rPr>
          <w:sz w:val="18"/>
          <w:szCs w:val="18"/>
        </w:rPr>
      </w:pPr>
    </w:p>
    <w:p w14:paraId="21165FC1" w14:textId="6F420F97" w:rsidR="00B365A8" w:rsidRPr="00B365A8" w:rsidRDefault="00B365A8" w:rsidP="00B365A8">
      <w:pPr>
        <w:pStyle w:val="ConsPlusNormal"/>
        <w:ind w:firstLine="426"/>
        <w:jc w:val="both"/>
        <w:rPr>
          <w:sz w:val="18"/>
          <w:szCs w:val="18"/>
        </w:rPr>
      </w:pPr>
      <w:r w:rsidRPr="00B365A8">
        <w:rPr>
          <w:sz w:val="18"/>
          <w:szCs w:val="18"/>
        </w:rPr>
        <w:t xml:space="preserve">В соответствии с </w:t>
      </w:r>
      <w:r w:rsidRPr="00B365A8">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Уставом </w:t>
      </w:r>
      <w:r w:rsidRPr="00B365A8">
        <w:rPr>
          <w:sz w:val="18"/>
          <w:szCs w:val="18"/>
        </w:rPr>
        <w:t>Рамонск</w:t>
      </w:r>
      <w:r w:rsidRPr="00B365A8">
        <w:rPr>
          <w:color w:val="000000"/>
          <w:sz w:val="18"/>
          <w:szCs w:val="18"/>
        </w:rPr>
        <w:t xml:space="preserve">ого муниципального района Воронежской области, решением </w:t>
      </w:r>
      <w:r w:rsidRPr="00B365A8">
        <w:rPr>
          <w:sz w:val="18"/>
          <w:szCs w:val="18"/>
        </w:rPr>
        <w:t>Совета народных депутатов Рамонск</w:t>
      </w:r>
      <w:r w:rsidRPr="00B365A8">
        <w:rPr>
          <w:color w:val="000000"/>
          <w:sz w:val="18"/>
          <w:szCs w:val="18"/>
        </w:rPr>
        <w:t>ого муниципального района Воронежской области от 23.12.2014 №116 «</w:t>
      </w:r>
      <w:r w:rsidRPr="00B365A8">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B365A8">
        <w:rPr>
          <w:bCs/>
          <w:sz w:val="18"/>
          <w:szCs w:val="18"/>
        </w:rPr>
        <w:t xml:space="preserve"> </w:t>
      </w:r>
      <w:r w:rsidRPr="00B365A8">
        <w:rPr>
          <w:bCs/>
          <w:sz w:val="18"/>
          <w:szCs w:val="18"/>
        </w:rPr>
        <w:lastRenderedPageBreak/>
        <w:t xml:space="preserve">поселений, </w:t>
      </w:r>
      <w:r w:rsidRPr="00B365A8">
        <w:rPr>
          <w:color w:val="000000"/>
          <w:sz w:val="18"/>
          <w:szCs w:val="18"/>
        </w:rPr>
        <w:t xml:space="preserve">входящих в его состав, </w:t>
      </w:r>
      <w:r w:rsidRPr="00B365A8">
        <w:rPr>
          <w:bCs/>
          <w:sz w:val="18"/>
          <w:szCs w:val="18"/>
        </w:rPr>
        <w:t>о передаче (принятии) осуществления части полномочий по решению вопросов местного значения</w:t>
      </w:r>
      <w:r w:rsidRPr="00B365A8">
        <w:rPr>
          <w:color w:val="000000"/>
          <w:sz w:val="18"/>
          <w:szCs w:val="18"/>
        </w:rPr>
        <w:t xml:space="preserve">», </w:t>
      </w:r>
      <w:r w:rsidRPr="00B365A8">
        <w:rPr>
          <w:sz w:val="18"/>
          <w:szCs w:val="18"/>
        </w:rPr>
        <w:t xml:space="preserve">администрация Рамонского муниципального района Воронежской области </w:t>
      </w:r>
      <w:r>
        <w:rPr>
          <w:sz w:val="18"/>
          <w:szCs w:val="18"/>
        </w:rPr>
        <w:t xml:space="preserve"> </w:t>
      </w:r>
      <w:r>
        <w:rPr>
          <w:bCs/>
          <w:sz w:val="18"/>
          <w:szCs w:val="18"/>
        </w:rPr>
        <w:t>постановляет:</w:t>
      </w:r>
    </w:p>
    <w:p w14:paraId="72643791" w14:textId="77777777" w:rsidR="00B365A8" w:rsidRPr="00B365A8" w:rsidRDefault="00B365A8" w:rsidP="00B365A8">
      <w:pPr>
        <w:pStyle w:val="Default"/>
        <w:tabs>
          <w:tab w:val="left" w:pos="0"/>
        </w:tabs>
        <w:ind w:firstLine="426"/>
        <w:jc w:val="both"/>
        <w:rPr>
          <w:sz w:val="18"/>
          <w:szCs w:val="18"/>
        </w:rPr>
      </w:pPr>
      <w:r w:rsidRPr="00B365A8">
        <w:rPr>
          <w:sz w:val="18"/>
          <w:szCs w:val="18"/>
        </w:rPr>
        <w:t xml:space="preserve">1. Передать с 01.01.2025 администрации Комсомольского сельского поселения </w:t>
      </w:r>
      <w:r w:rsidRPr="00B365A8">
        <w:rPr>
          <w:bCs/>
          <w:sz w:val="18"/>
          <w:szCs w:val="18"/>
        </w:rPr>
        <w:t>Рамонского муниципального района</w:t>
      </w:r>
      <w:r w:rsidRPr="00B365A8">
        <w:rPr>
          <w:sz w:val="18"/>
          <w:szCs w:val="18"/>
        </w:rPr>
        <w:t xml:space="preserve"> Воронежской области следующие полномочия:</w:t>
      </w:r>
    </w:p>
    <w:p w14:paraId="09B4A852" w14:textId="77777777" w:rsidR="00B365A8" w:rsidRPr="00B365A8" w:rsidRDefault="00B365A8" w:rsidP="00B365A8">
      <w:pPr>
        <w:pStyle w:val="Default"/>
        <w:tabs>
          <w:tab w:val="left" w:pos="0"/>
        </w:tabs>
        <w:ind w:firstLine="426"/>
        <w:jc w:val="both"/>
        <w:rPr>
          <w:sz w:val="18"/>
          <w:szCs w:val="18"/>
        </w:rPr>
      </w:pPr>
      <w:r w:rsidRPr="00B365A8">
        <w:rPr>
          <w:sz w:val="18"/>
          <w:szCs w:val="18"/>
        </w:rPr>
        <w:t>- осуществление дорожной деятельности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2AA01F7" w14:textId="77777777" w:rsidR="00B365A8" w:rsidRPr="00B365A8" w:rsidRDefault="00B365A8" w:rsidP="00B365A8">
      <w:pPr>
        <w:tabs>
          <w:tab w:val="left" w:pos="-1620"/>
          <w:tab w:val="left" w:pos="0"/>
        </w:tabs>
        <w:ind w:firstLine="426"/>
        <w:jc w:val="both"/>
        <w:rPr>
          <w:rFonts w:eastAsia="Calibri"/>
          <w:color w:val="000000"/>
          <w:sz w:val="18"/>
          <w:szCs w:val="18"/>
        </w:rPr>
      </w:pPr>
      <w:r w:rsidRPr="00B365A8">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Комсомольского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7F1A5910" w14:textId="77777777" w:rsidR="00B365A8" w:rsidRPr="00B365A8" w:rsidRDefault="00B365A8" w:rsidP="00B365A8">
      <w:pPr>
        <w:tabs>
          <w:tab w:val="left" w:pos="-1620"/>
          <w:tab w:val="left" w:pos="0"/>
        </w:tabs>
        <w:ind w:firstLine="426"/>
        <w:jc w:val="both"/>
        <w:rPr>
          <w:rFonts w:eastAsia="Calibri"/>
          <w:color w:val="000000"/>
          <w:sz w:val="18"/>
          <w:szCs w:val="18"/>
        </w:rPr>
      </w:pPr>
      <w:r w:rsidRPr="00B365A8">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30D7B03A" w14:textId="77777777" w:rsidR="00B365A8" w:rsidRPr="00B365A8" w:rsidRDefault="00B365A8" w:rsidP="00B365A8">
      <w:pPr>
        <w:tabs>
          <w:tab w:val="left" w:pos="-1620"/>
          <w:tab w:val="left" w:pos="0"/>
        </w:tabs>
        <w:ind w:firstLine="426"/>
        <w:jc w:val="both"/>
        <w:rPr>
          <w:rFonts w:eastAsia="Calibri"/>
          <w:color w:val="000000"/>
          <w:sz w:val="18"/>
          <w:szCs w:val="18"/>
        </w:rPr>
      </w:pPr>
      <w:r w:rsidRPr="00B365A8">
        <w:rPr>
          <w:rFonts w:eastAsia="Calibri"/>
          <w:color w:val="000000"/>
          <w:sz w:val="18"/>
          <w:szCs w:val="18"/>
        </w:rPr>
        <w:t>4. Контроль исполнения настоящего постановления оставляю за собой.</w:t>
      </w:r>
    </w:p>
    <w:p w14:paraId="5D906CD2" w14:textId="77777777" w:rsidR="00B365A8" w:rsidRPr="00B365A8" w:rsidRDefault="00B365A8" w:rsidP="00B365A8">
      <w:pPr>
        <w:tabs>
          <w:tab w:val="left" w:pos="-1620"/>
          <w:tab w:val="left" w:pos="0"/>
        </w:tabs>
        <w:ind w:firstLine="426"/>
        <w:jc w:val="both"/>
        <w:rPr>
          <w:rFonts w:eastAsia="Calibri"/>
          <w:color w:val="000000"/>
          <w:sz w:val="18"/>
          <w:szCs w:val="18"/>
        </w:rPr>
      </w:pPr>
    </w:p>
    <w:p w14:paraId="08ABA6A2" w14:textId="77777777" w:rsidR="00B365A8" w:rsidRPr="00B365A8" w:rsidRDefault="00B365A8" w:rsidP="00B365A8">
      <w:pPr>
        <w:tabs>
          <w:tab w:val="left" w:pos="-1620"/>
          <w:tab w:val="left" w:pos="0"/>
        </w:tabs>
        <w:ind w:firstLine="426"/>
        <w:jc w:val="both"/>
        <w:rPr>
          <w:rFonts w:eastAsia="Calibri"/>
          <w:color w:val="000000"/>
          <w:sz w:val="18"/>
          <w:szCs w:val="18"/>
        </w:rPr>
      </w:pPr>
    </w:p>
    <w:p w14:paraId="3C244F5F" w14:textId="5873B2B1" w:rsidR="00B365A8" w:rsidRPr="00B365A8" w:rsidRDefault="00B365A8" w:rsidP="00B365A8">
      <w:pPr>
        <w:tabs>
          <w:tab w:val="left" w:pos="-1620"/>
          <w:tab w:val="left" w:pos="0"/>
        </w:tabs>
        <w:ind w:firstLine="426"/>
        <w:jc w:val="both"/>
        <w:rPr>
          <w:rFonts w:eastAsia="Calibri"/>
          <w:color w:val="000000"/>
          <w:sz w:val="18"/>
          <w:szCs w:val="18"/>
        </w:rPr>
      </w:pPr>
      <w:r w:rsidRPr="00B365A8">
        <w:rPr>
          <w:rFonts w:eastAsia="Calibri"/>
          <w:color w:val="000000"/>
          <w:sz w:val="18"/>
          <w:szCs w:val="18"/>
        </w:rPr>
        <w:t xml:space="preserve"> </w:t>
      </w:r>
      <w:r w:rsidRPr="00B365A8">
        <w:rPr>
          <w:rFonts w:eastAsia="Calibri"/>
          <w:color w:val="000000"/>
          <w:sz w:val="18"/>
          <w:szCs w:val="18"/>
        </w:rPr>
        <w:tab/>
        <w:t xml:space="preserve">  </w:t>
      </w:r>
      <w:r w:rsidR="00C321D1">
        <w:rPr>
          <w:rFonts w:eastAsia="Calibri"/>
          <w:color w:val="000000"/>
          <w:sz w:val="18"/>
          <w:szCs w:val="18"/>
        </w:rPr>
        <w:t xml:space="preserve">  </w:t>
      </w:r>
      <w:r w:rsidRPr="00B365A8">
        <w:rPr>
          <w:rFonts w:eastAsia="Calibri"/>
          <w:color w:val="000000"/>
          <w:sz w:val="18"/>
          <w:szCs w:val="18"/>
        </w:rPr>
        <w:t xml:space="preserve"> И.о. главы </w:t>
      </w:r>
    </w:p>
    <w:p w14:paraId="5805C408" w14:textId="77777777" w:rsidR="00B365A8" w:rsidRPr="00A522F2" w:rsidRDefault="00B365A8" w:rsidP="00B365A8">
      <w:pPr>
        <w:tabs>
          <w:tab w:val="left" w:pos="-1620"/>
          <w:tab w:val="left" w:pos="0"/>
        </w:tabs>
        <w:ind w:firstLine="426"/>
        <w:jc w:val="both"/>
        <w:rPr>
          <w:rFonts w:eastAsia="Calibri"/>
          <w:color w:val="000000"/>
          <w:sz w:val="28"/>
          <w:szCs w:val="28"/>
        </w:rPr>
      </w:pPr>
      <w:r w:rsidRPr="00B365A8">
        <w:rPr>
          <w:rFonts w:eastAsia="Calibri"/>
          <w:color w:val="000000"/>
          <w:sz w:val="18"/>
          <w:szCs w:val="18"/>
        </w:rPr>
        <w:t>муниципального района</w:t>
      </w:r>
      <w:r w:rsidRPr="00B365A8">
        <w:rPr>
          <w:rFonts w:eastAsia="Calibri"/>
          <w:color w:val="000000"/>
          <w:sz w:val="18"/>
          <w:szCs w:val="18"/>
        </w:rPr>
        <w:tab/>
      </w:r>
      <w:r w:rsidRPr="00B365A8">
        <w:rPr>
          <w:rFonts w:eastAsia="Calibri"/>
          <w:color w:val="000000"/>
          <w:sz w:val="18"/>
          <w:szCs w:val="18"/>
        </w:rPr>
        <w:tab/>
      </w:r>
      <w:r w:rsidRPr="00B365A8">
        <w:rPr>
          <w:rFonts w:eastAsia="Calibri"/>
          <w:color w:val="000000"/>
          <w:sz w:val="18"/>
          <w:szCs w:val="18"/>
        </w:rPr>
        <w:tab/>
      </w:r>
      <w:r w:rsidRPr="00B365A8">
        <w:rPr>
          <w:rFonts w:eastAsia="Calibri"/>
          <w:color w:val="000000"/>
          <w:sz w:val="18"/>
          <w:szCs w:val="18"/>
        </w:rPr>
        <w:tab/>
        <w:t xml:space="preserve">      </w:t>
      </w:r>
      <w:r w:rsidRPr="00B365A8">
        <w:rPr>
          <w:rFonts w:eastAsia="Calibri"/>
          <w:color w:val="000000"/>
          <w:sz w:val="18"/>
          <w:szCs w:val="18"/>
        </w:rPr>
        <w:tab/>
        <w:t xml:space="preserve">                   Н.А. Буренин</w:t>
      </w:r>
    </w:p>
    <w:p w14:paraId="47CACBB3" w14:textId="7E6D9ECC" w:rsidR="00B91541" w:rsidRDefault="00B91541" w:rsidP="00B91541">
      <w:pPr>
        <w:ind w:left="709" w:hanging="142"/>
        <w:rPr>
          <w:sz w:val="28"/>
          <w:szCs w:val="28"/>
        </w:rPr>
      </w:pPr>
    </w:p>
    <w:p w14:paraId="4E71EA86" w14:textId="77777777" w:rsidR="00B91541" w:rsidRDefault="00B91541" w:rsidP="00B91541">
      <w:pPr>
        <w:ind w:left="709" w:hanging="142"/>
        <w:rPr>
          <w:sz w:val="28"/>
          <w:szCs w:val="28"/>
        </w:rPr>
      </w:pPr>
    </w:p>
    <w:p w14:paraId="49F56C17" w14:textId="77777777" w:rsidR="00B91541" w:rsidRPr="00003232" w:rsidRDefault="00B91541" w:rsidP="00B91541">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674094EE" w14:textId="77777777" w:rsidR="00B91541" w:rsidRPr="00003232" w:rsidRDefault="00B91541" w:rsidP="00B91541">
      <w:pPr>
        <w:widowControl w:val="0"/>
        <w:autoSpaceDE w:val="0"/>
        <w:autoSpaceDN w:val="0"/>
        <w:adjustRightInd w:val="0"/>
        <w:ind w:right="281" w:firstLine="425"/>
        <w:jc w:val="center"/>
        <w:rPr>
          <w:b/>
          <w:i/>
          <w:sz w:val="18"/>
          <w:szCs w:val="18"/>
        </w:rPr>
      </w:pPr>
    </w:p>
    <w:p w14:paraId="339E61DA" w14:textId="3DBE199B" w:rsidR="00B91541" w:rsidRPr="00003232" w:rsidRDefault="008A1C01"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 xml:space="preserve"> </w:t>
      </w:r>
      <w:r w:rsidR="00B91541">
        <w:rPr>
          <w:b/>
          <w:i/>
          <w:color w:val="000000"/>
          <w:sz w:val="18"/>
          <w:szCs w:val="18"/>
        </w:rPr>
        <w:t>от 03.12</w:t>
      </w:r>
      <w:r w:rsidR="00B91541" w:rsidRPr="00003232">
        <w:rPr>
          <w:b/>
          <w:i/>
          <w:color w:val="000000"/>
          <w:sz w:val="18"/>
          <w:szCs w:val="18"/>
        </w:rPr>
        <w:t xml:space="preserve">.2024 № </w:t>
      </w:r>
      <w:r w:rsidR="00B91541">
        <w:rPr>
          <w:b/>
          <w:i/>
          <w:color w:val="000000"/>
          <w:sz w:val="18"/>
          <w:szCs w:val="18"/>
        </w:rPr>
        <w:t>543</w:t>
      </w:r>
      <w:r w:rsidR="00B91541" w:rsidRPr="00003232">
        <w:rPr>
          <w:b/>
          <w:i/>
          <w:color w:val="000000"/>
          <w:sz w:val="18"/>
          <w:szCs w:val="18"/>
        </w:rPr>
        <w:t xml:space="preserve">                                                                                                                        </w:t>
      </w:r>
      <w:r w:rsidR="00B91541">
        <w:rPr>
          <w:b/>
          <w:i/>
          <w:color w:val="000000"/>
          <w:sz w:val="18"/>
          <w:szCs w:val="18"/>
        </w:rPr>
        <w:t xml:space="preserve">            </w:t>
      </w:r>
      <w:r>
        <w:rPr>
          <w:b/>
          <w:i/>
          <w:color w:val="000000"/>
          <w:sz w:val="18"/>
          <w:szCs w:val="18"/>
        </w:rPr>
        <w:t xml:space="preserve">             </w:t>
      </w:r>
      <w:r w:rsidR="00B91541">
        <w:rPr>
          <w:b/>
          <w:i/>
          <w:color w:val="000000"/>
          <w:sz w:val="18"/>
          <w:szCs w:val="18"/>
        </w:rPr>
        <w:t xml:space="preserve"> </w:t>
      </w:r>
      <w:r w:rsidR="00B91541" w:rsidRPr="00003232">
        <w:rPr>
          <w:b/>
          <w:i/>
          <w:color w:val="000000"/>
          <w:sz w:val="18"/>
          <w:szCs w:val="18"/>
        </w:rPr>
        <w:t xml:space="preserve"> р.п. Рамонь</w:t>
      </w:r>
    </w:p>
    <w:p w14:paraId="5E1CB78B" w14:textId="77777777" w:rsidR="00B91541" w:rsidRDefault="00B91541" w:rsidP="00B91541">
      <w:pPr>
        <w:ind w:firstLine="425"/>
        <w:rPr>
          <w:sz w:val="18"/>
          <w:szCs w:val="18"/>
        </w:rPr>
      </w:pPr>
    </w:p>
    <w:p w14:paraId="6E1D4CFD" w14:textId="77777777" w:rsidR="00B91541" w:rsidRDefault="00B91541" w:rsidP="00B91541">
      <w:pPr>
        <w:pStyle w:val="ConsPlusNormal"/>
        <w:jc w:val="center"/>
        <w:rPr>
          <w:b/>
          <w:i/>
          <w:sz w:val="18"/>
          <w:szCs w:val="18"/>
        </w:rPr>
      </w:pPr>
      <w:r w:rsidRPr="00B91541">
        <w:rPr>
          <w:b/>
          <w:i/>
          <w:sz w:val="18"/>
          <w:szCs w:val="18"/>
        </w:rPr>
        <w:t xml:space="preserve">О передаче администрации Ломовского сельского поселения Рамонского муниципального района </w:t>
      </w:r>
    </w:p>
    <w:p w14:paraId="75C39F4D" w14:textId="34C261AE" w:rsidR="00B91541" w:rsidRDefault="00B91541" w:rsidP="00B91541">
      <w:pPr>
        <w:pStyle w:val="ConsPlusNormal"/>
        <w:jc w:val="center"/>
        <w:rPr>
          <w:b/>
          <w:i/>
          <w:sz w:val="18"/>
          <w:szCs w:val="18"/>
        </w:rPr>
      </w:pPr>
      <w:r w:rsidRPr="00B91541">
        <w:rPr>
          <w:b/>
          <w:i/>
          <w:sz w:val="18"/>
          <w:szCs w:val="18"/>
        </w:rPr>
        <w:t>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202A24BB" w14:textId="77777777" w:rsidR="00B91541" w:rsidRDefault="00B91541" w:rsidP="00B91541">
      <w:pPr>
        <w:pStyle w:val="ConsPlusNormal"/>
        <w:jc w:val="center"/>
        <w:rPr>
          <w:b/>
          <w:i/>
          <w:sz w:val="18"/>
          <w:szCs w:val="18"/>
        </w:rPr>
      </w:pPr>
    </w:p>
    <w:p w14:paraId="0E62F9F6" w14:textId="0A57AC3F" w:rsidR="00B91541" w:rsidRPr="00B91541" w:rsidRDefault="00B91541" w:rsidP="00B91541">
      <w:pPr>
        <w:pStyle w:val="ConsPlusNormal"/>
        <w:ind w:firstLine="426"/>
        <w:jc w:val="both"/>
        <w:rPr>
          <w:b/>
          <w:sz w:val="18"/>
          <w:szCs w:val="18"/>
        </w:rPr>
      </w:pPr>
      <w:r w:rsidRPr="00B91541">
        <w:rPr>
          <w:sz w:val="18"/>
          <w:szCs w:val="18"/>
        </w:rPr>
        <w:t xml:space="preserve">В соответствии с </w:t>
      </w:r>
      <w:r w:rsidRPr="00B91541">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Уставом </w:t>
      </w:r>
      <w:r w:rsidRPr="00B91541">
        <w:rPr>
          <w:sz w:val="18"/>
          <w:szCs w:val="18"/>
        </w:rPr>
        <w:t>Рамонск</w:t>
      </w:r>
      <w:r w:rsidRPr="00B91541">
        <w:rPr>
          <w:color w:val="000000"/>
          <w:sz w:val="18"/>
          <w:szCs w:val="18"/>
        </w:rPr>
        <w:t xml:space="preserve">ого муниципального района Воронежской области, решением </w:t>
      </w:r>
      <w:r w:rsidRPr="00B91541">
        <w:rPr>
          <w:sz w:val="18"/>
          <w:szCs w:val="18"/>
        </w:rPr>
        <w:t>Совета народных депутатов Рамонск</w:t>
      </w:r>
      <w:r w:rsidRPr="00B91541">
        <w:rPr>
          <w:color w:val="000000"/>
          <w:sz w:val="18"/>
          <w:szCs w:val="18"/>
        </w:rPr>
        <w:t>ого муниципального района Воронежской области от 23.12.2014 №116 «</w:t>
      </w:r>
      <w:r w:rsidRPr="00B91541">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B91541">
        <w:rPr>
          <w:bCs/>
          <w:sz w:val="18"/>
          <w:szCs w:val="18"/>
        </w:rPr>
        <w:t xml:space="preserve"> поселений, </w:t>
      </w:r>
      <w:r w:rsidRPr="00B91541">
        <w:rPr>
          <w:color w:val="000000"/>
          <w:sz w:val="18"/>
          <w:szCs w:val="18"/>
        </w:rPr>
        <w:t xml:space="preserve">входящих в его состав, </w:t>
      </w:r>
      <w:r w:rsidRPr="00B91541">
        <w:rPr>
          <w:bCs/>
          <w:sz w:val="18"/>
          <w:szCs w:val="18"/>
        </w:rPr>
        <w:t>о передаче (принятии) осуществления части полномочий по решению вопросов местного значения</w:t>
      </w:r>
      <w:r w:rsidRPr="00B91541">
        <w:rPr>
          <w:color w:val="000000"/>
          <w:sz w:val="18"/>
          <w:szCs w:val="18"/>
        </w:rPr>
        <w:t xml:space="preserve">», </w:t>
      </w:r>
      <w:r w:rsidRPr="00B91541">
        <w:rPr>
          <w:sz w:val="18"/>
          <w:szCs w:val="18"/>
        </w:rPr>
        <w:t xml:space="preserve">администрация Рамонского муниципального района Воронежской области </w:t>
      </w:r>
      <w:r w:rsidRPr="00B91541">
        <w:rPr>
          <w:bCs/>
          <w:sz w:val="18"/>
          <w:szCs w:val="18"/>
        </w:rPr>
        <w:t>п о с т а н о в л я е т:</w:t>
      </w:r>
    </w:p>
    <w:p w14:paraId="061C0180" w14:textId="77777777" w:rsidR="00B91541" w:rsidRPr="00B91541" w:rsidRDefault="00B91541" w:rsidP="00B91541">
      <w:pPr>
        <w:pStyle w:val="Default"/>
        <w:tabs>
          <w:tab w:val="left" w:pos="0"/>
        </w:tabs>
        <w:ind w:firstLine="426"/>
        <w:jc w:val="both"/>
        <w:rPr>
          <w:sz w:val="18"/>
          <w:szCs w:val="18"/>
        </w:rPr>
      </w:pPr>
      <w:r w:rsidRPr="00B91541">
        <w:rPr>
          <w:sz w:val="18"/>
          <w:szCs w:val="18"/>
        </w:rPr>
        <w:t xml:space="preserve">1. Передать с 01.01.2025 администрации Ломовского сельского поселения </w:t>
      </w:r>
      <w:r w:rsidRPr="00B91541">
        <w:rPr>
          <w:bCs/>
          <w:sz w:val="18"/>
          <w:szCs w:val="18"/>
        </w:rPr>
        <w:t>Рамонского муниципального района</w:t>
      </w:r>
      <w:r w:rsidRPr="00B91541">
        <w:rPr>
          <w:sz w:val="18"/>
          <w:szCs w:val="18"/>
        </w:rPr>
        <w:t xml:space="preserve"> Воронежской области следующие полномочия:</w:t>
      </w:r>
    </w:p>
    <w:p w14:paraId="7B7248A3" w14:textId="77777777" w:rsidR="00B91541" w:rsidRPr="00B91541" w:rsidRDefault="00B91541" w:rsidP="00B91541">
      <w:pPr>
        <w:pStyle w:val="Default"/>
        <w:tabs>
          <w:tab w:val="left" w:pos="0"/>
        </w:tabs>
        <w:ind w:firstLine="426"/>
        <w:jc w:val="both"/>
        <w:rPr>
          <w:sz w:val="18"/>
          <w:szCs w:val="18"/>
        </w:rPr>
      </w:pPr>
      <w:r w:rsidRPr="00B91541">
        <w:rPr>
          <w:sz w:val="18"/>
          <w:szCs w:val="18"/>
        </w:rPr>
        <w:t>- осуществление дорожной деятельности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A599DCF" w14:textId="77777777" w:rsidR="00B91541" w:rsidRPr="00B91541" w:rsidRDefault="00B91541" w:rsidP="00B91541">
      <w:pPr>
        <w:tabs>
          <w:tab w:val="left" w:pos="-1620"/>
          <w:tab w:val="left" w:pos="0"/>
        </w:tabs>
        <w:ind w:firstLine="426"/>
        <w:jc w:val="both"/>
        <w:rPr>
          <w:rFonts w:eastAsia="Calibri"/>
          <w:color w:val="000000"/>
          <w:sz w:val="18"/>
          <w:szCs w:val="18"/>
        </w:rPr>
      </w:pPr>
      <w:r w:rsidRPr="00B91541">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Ломовского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0B07ED23" w14:textId="77777777" w:rsidR="00B91541" w:rsidRPr="00B91541" w:rsidRDefault="00B91541" w:rsidP="00B91541">
      <w:pPr>
        <w:tabs>
          <w:tab w:val="left" w:pos="-1620"/>
          <w:tab w:val="left" w:pos="0"/>
        </w:tabs>
        <w:ind w:firstLine="426"/>
        <w:jc w:val="both"/>
        <w:rPr>
          <w:rFonts w:eastAsia="Calibri"/>
          <w:color w:val="000000"/>
          <w:sz w:val="18"/>
          <w:szCs w:val="18"/>
        </w:rPr>
      </w:pPr>
      <w:r w:rsidRPr="00B91541">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4A211083" w14:textId="77777777" w:rsidR="00B91541" w:rsidRPr="00B91541" w:rsidRDefault="00B91541" w:rsidP="00B91541">
      <w:pPr>
        <w:tabs>
          <w:tab w:val="left" w:pos="-1620"/>
          <w:tab w:val="left" w:pos="0"/>
        </w:tabs>
        <w:ind w:firstLine="426"/>
        <w:jc w:val="both"/>
        <w:rPr>
          <w:rFonts w:eastAsia="Calibri"/>
          <w:color w:val="000000"/>
          <w:sz w:val="18"/>
          <w:szCs w:val="18"/>
        </w:rPr>
      </w:pPr>
      <w:r w:rsidRPr="00B91541">
        <w:rPr>
          <w:rFonts w:eastAsia="Calibri"/>
          <w:color w:val="000000"/>
          <w:sz w:val="18"/>
          <w:szCs w:val="18"/>
        </w:rPr>
        <w:t>4. Контроль исполнения настоящего постановления оставляю за собой.</w:t>
      </w:r>
    </w:p>
    <w:p w14:paraId="71833F4A" w14:textId="77777777" w:rsidR="00B91541" w:rsidRPr="00B91541" w:rsidRDefault="00B91541" w:rsidP="00B91541">
      <w:pPr>
        <w:tabs>
          <w:tab w:val="left" w:pos="-1620"/>
          <w:tab w:val="left" w:pos="0"/>
        </w:tabs>
        <w:ind w:firstLine="426"/>
        <w:jc w:val="both"/>
        <w:rPr>
          <w:rFonts w:eastAsia="Calibri"/>
          <w:color w:val="000000"/>
          <w:sz w:val="18"/>
          <w:szCs w:val="18"/>
        </w:rPr>
      </w:pPr>
    </w:p>
    <w:p w14:paraId="531FE195" w14:textId="77777777" w:rsidR="00B91541" w:rsidRPr="00B91541" w:rsidRDefault="00B91541" w:rsidP="00B91541">
      <w:pPr>
        <w:tabs>
          <w:tab w:val="left" w:pos="-1620"/>
          <w:tab w:val="left" w:pos="0"/>
        </w:tabs>
        <w:ind w:firstLine="426"/>
        <w:jc w:val="both"/>
        <w:rPr>
          <w:rFonts w:eastAsia="Calibri"/>
          <w:color w:val="000000"/>
          <w:sz w:val="18"/>
          <w:szCs w:val="18"/>
        </w:rPr>
      </w:pPr>
    </w:p>
    <w:p w14:paraId="091DF9F5" w14:textId="3E95206C" w:rsidR="00B91541" w:rsidRPr="00B91541" w:rsidRDefault="00B91541" w:rsidP="00B91541">
      <w:pPr>
        <w:tabs>
          <w:tab w:val="left" w:pos="-1620"/>
          <w:tab w:val="left" w:pos="0"/>
        </w:tabs>
        <w:ind w:firstLine="426"/>
        <w:jc w:val="both"/>
        <w:rPr>
          <w:rFonts w:eastAsia="Calibri"/>
          <w:color w:val="000000"/>
          <w:sz w:val="18"/>
          <w:szCs w:val="18"/>
        </w:rPr>
      </w:pPr>
      <w:r w:rsidRPr="00B91541">
        <w:rPr>
          <w:rFonts w:eastAsia="Calibri"/>
          <w:color w:val="000000"/>
          <w:sz w:val="18"/>
          <w:szCs w:val="18"/>
        </w:rPr>
        <w:t xml:space="preserve"> </w:t>
      </w:r>
      <w:r w:rsidRPr="00B91541">
        <w:rPr>
          <w:rFonts w:eastAsia="Calibri"/>
          <w:color w:val="000000"/>
          <w:sz w:val="18"/>
          <w:szCs w:val="18"/>
        </w:rPr>
        <w:tab/>
        <w:t xml:space="preserve">  </w:t>
      </w:r>
      <w:r>
        <w:rPr>
          <w:rFonts w:eastAsia="Calibri"/>
          <w:color w:val="000000"/>
          <w:sz w:val="18"/>
          <w:szCs w:val="18"/>
        </w:rPr>
        <w:t xml:space="preserve"> </w:t>
      </w:r>
      <w:r w:rsidRPr="00B91541">
        <w:rPr>
          <w:rFonts w:eastAsia="Calibri"/>
          <w:color w:val="000000"/>
          <w:sz w:val="18"/>
          <w:szCs w:val="18"/>
        </w:rPr>
        <w:t xml:space="preserve"> И.о. главы </w:t>
      </w:r>
    </w:p>
    <w:p w14:paraId="5E0AE3E6" w14:textId="77777777" w:rsidR="00B91541" w:rsidRPr="00B91541" w:rsidRDefault="00B91541" w:rsidP="00B91541">
      <w:pPr>
        <w:tabs>
          <w:tab w:val="left" w:pos="-1620"/>
          <w:tab w:val="left" w:pos="0"/>
        </w:tabs>
        <w:ind w:firstLine="426"/>
        <w:jc w:val="both"/>
        <w:rPr>
          <w:rFonts w:eastAsia="Calibri"/>
          <w:color w:val="000000"/>
          <w:sz w:val="18"/>
          <w:szCs w:val="18"/>
        </w:rPr>
      </w:pPr>
      <w:r w:rsidRPr="00B91541">
        <w:rPr>
          <w:rFonts w:eastAsia="Calibri"/>
          <w:color w:val="000000"/>
          <w:sz w:val="18"/>
          <w:szCs w:val="18"/>
        </w:rPr>
        <w:t>муниципального района</w:t>
      </w:r>
      <w:r w:rsidRPr="00B91541">
        <w:rPr>
          <w:rFonts w:eastAsia="Calibri"/>
          <w:color w:val="000000"/>
          <w:sz w:val="18"/>
          <w:szCs w:val="18"/>
        </w:rPr>
        <w:tab/>
      </w:r>
      <w:r w:rsidRPr="00B91541">
        <w:rPr>
          <w:rFonts w:eastAsia="Calibri"/>
          <w:color w:val="000000"/>
          <w:sz w:val="18"/>
          <w:szCs w:val="18"/>
        </w:rPr>
        <w:tab/>
      </w:r>
      <w:r w:rsidRPr="00B91541">
        <w:rPr>
          <w:rFonts w:eastAsia="Calibri"/>
          <w:color w:val="000000"/>
          <w:sz w:val="18"/>
          <w:szCs w:val="18"/>
        </w:rPr>
        <w:tab/>
      </w:r>
      <w:r w:rsidRPr="00B91541">
        <w:rPr>
          <w:rFonts w:eastAsia="Calibri"/>
          <w:color w:val="000000"/>
          <w:sz w:val="18"/>
          <w:szCs w:val="18"/>
        </w:rPr>
        <w:tab/>
        <w:t xml:space="preserve">      </w:t>
      </w:r>
      <w:r w:rsidRPr="00B91541">
        <w:rPr>
          <w:rFonts w:eastAsia="Calibri"/>
          <w:color w:val="000000"/>
          <w:sz w:val="18"/>
          <w:szCs w:val="18"/>
        </w:rPr>
        <w:tab/>
        <w:t xml:space="preserve">                   Н.А. Буренин</w:t>
      </w:r>
    </w:p>
    <w:p w14:paraId="5AFC15CB" w14:textId="1BC52830" w:rsidR="002814C9" w:rsidRDefault="002814C9" w:rsidP="00B365A8">
      <w:pPr>
        <w:tabs>
          <w:tab w:val="left" w:pos="-1620"/>
          <w:tab w:val="left" w:pos="0"/>
        </w:tabs>
        <w:spacing w:line="360" w:lineRule="auto"/>
        <w:ind w:firstLine="709"/>
        <w:rPr>
          <w:sz w:val="28"/>
          <w:szCs w:val="28"/>
        </w:rPr>
      </w:pPr>
    </w:p>
    <w:p w14:paraId="75A37F0B" w14:textId="4668182D" w:rsidR="00B91541" w:rsidRDefault="00B91541" w:rsidP="00B365A8">
      <w:pPr>
        <w:tabs>
          <w:tab w:val="left" w:pos="-1620"/>
          <w:tab w:val="left" w:pos="0"/>
        </w:tabs>
        <w:spacing w:line="360" w:lineRule="auto"/>
        <w:ind w:firstLine="709"/>
        <w:rPr>
          <w:sz w:val="28"/>
          <w:szCs w:val="28"/>
        </w:rPr>
      </w:pPr>
    </w:p>
    <w:p w14:paraId="22743EF5" w14:textId="55D4BD90" w:rsidR="00B91541" w:rsidRDefault="00B91541" w:rsidP="00B365A8">
      <w:pPr>
        <w:tabs>
          <w:tab w:val="left" w:pos="-1620"/>
          <w:tab w:val="left" w:pos="0"/>
        </w:tabs>
        <w:spacing w:line="360" w:lineRule="auto"/>
        <w:ind w:firstLine="709"/>
        <w:rPr>
          <w:sz w:val="28"/>
          <w:szCs w:val="28"/>
        </w:rPr>
      </w:pPr>
    </w:p>
    <w:p w14:paraId="5D79174D" w14:textId="77777777" w:rsidR="00B91541" w:rsidRPr="00975E89" w:rsidRDefault="00B91541" w:rsidP="00B365A8">
      <w:pPr>
        <w:tabs>
          <w:tab w:val="left" w:pos="-1620"/>
          <w:tab w:val="left" w:pos="0"/>
        </w:tabs>
        <w:spacing w:line="360" w:lineRule="auto"/>
        <w:ind w:firstLine="709"/>
        <w:rPr>
          <w:sz w:val="28"/>
          <w:szCs w:val="28"/>
        </w:rPr>
      </w:pPr>
    </w:p>
    <w:p w14:paraId="755AF89B" w14:textId="24E23798" w:rsidR="00CB430C" w:rsidRPr="00742D0C" w:rsidRDefault="00CB430C" w:rsidP="00D14158">
      <w:pPr>
        <w:rPr>
          <w:sz w:val="18"/>
          <w:szCs w:val="18"/>
        </w:rPr>
      </w:pPr>
    </w:p>
    <w:p w14:paraId="1E6AF002" w14:textId="77777777" w:rsidR="00BE568A" w:rsidRPr="00003232" w:rsidRDefault="00BE568A" w:rsidP="00BE568A">
      <w:pPr>
        <w:widowControl w:val="0"/>
        <w:autoSpaceDE w:val="0"/>
        <w:autoSpaceDN w:val="0"/>
        <w:adjustRightInd w:val="0"/>
        <w:ind w:right="281" w:firstLine="425"/>
        <w:jc w:val="center"/>
        <w:rPr>
          <w:b/>
          <w:i/>
          <w:sz w:val="18"/>
          <w:szCs w:val="18"/>
        </w:rPr>
      </w:pPr>
      <w:r w:rsidRPr="00003232">
        <w:rPr>
          <w:b/>
          <w:i/>
          <w:sz w:val="18"/>
          <w:szCs w:val="18"/>
        </w:rPr>
        <w:lastRenderedPageBreak/>
        <w:t>П О С Т А Н О В Л Е Н И Е</w:t>
      </w:r>
    </w:p>
    <w:p w14:paraId="07863E38" w14:textId="77777777" w:rsidR="00BE568A" w:rsidRPr="00003232" w:rsidRDefault="00BE568A" w:rsidP="00BE568A">
      <w:pPr>
        <w:widowControl w:val="0"/>
        <w:autoSpaceDE w:val="0"/>
        <w:autoSpaceDN w:val="0"/>
        <w:adjustRightInd w:val="0"/>
        <w:ind w:right="281" w:firstLine="425"/>
        <w:jc w:val="center"/>
        <w:rPr>
          <w:b/>
          <w:i/>
          <w:sz w:val="18"/>
          <w:szCs w:val="18"/>
        </w:rPr>
      </w:pPr>
    </w:p>
    <w:p w14:paraId="440D9461" w14:textId="47BA62BB" w:rsidR="00BE568A" w:rsidRPr="00003232" w:rsidRDefault="008A1C01"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 xml:space="preserve"> </w:t>
      </w:r>
      <w:r w:rsidR="00BE568A">
        <w:rPr>
          <w:b/>
          <w:i/>
          <w:color w:val="000000"/>
          <w:sz w:val="18"/>
          <w:szCs w:val="18"/>
        </w:rPr>
        <w:t>от 03.12</w:t>
      </w:r>
      <w:r w:rsidR="00BE568A" w:rsidRPr="00003232">
        <w:rPr>
          <w:b/>
          <w:i/>
          <w:color w:val="000000"/>
          <w:sz w:val="18"/>
          <w:szCs w:val="18"/>
        </w:rPr>
        <w:t xml:space="preserve">.2024 № </w:t>
      </w:r>
      <w:r w:rsidR="00BE568A">
        <w:rPr>
          <w:b/>
          <w:i/>
          <w:color w:val="000000"/>
          <w:sz w:val="18"/>
          <w:szCs w:val="18"/>
        </w:rPr>
        <w:t>544</w:t>
      </w:r>
      <w:r w:rsidR="00BE568A" w:rsidRPr="00003232">
        <w:rPr>
          <w:b/>
          <w:i/>
          <w:color w:val="000000"/>
          <w:sz w:val="18"/>
          <w:szCs w:val="18"/>
        </w:rPr>
        <w:t xml:space="preserve">                                                                                                                         </w:t>
      </w:r>
      <w:r w:rsidR="00BE568A">
        <w:rPr>
          <w:b/>
          <w:i/>
          <w:color w:val="000000"/>
          <w:sz w:val="18"/>
          <w:szCs w:val="18"/>
        </w:rPr>
        <w:t xml:space="preserve">           </w:t>
      </w:r>
      <w:r>
        <w:rPr>
          <w:b/>
          <w:i/>
          <w:color w:val="000000"/>
          <w:sz w:val="18"/>
          <w:szCs w:val="18"/>
        </w:rPr>
        <w:t xml:space="preserve">            </w:t>
      </w:r>
      <w:r w:rsidR="00BE568A">
        <w:rPr>
          <w:b/>
          <w:i/>
          <w:color w:val="000000"/>
          <w:sz w:val="18"/>
          <w:szCs w:val="18"/>
        </w:rPr>
        <w:t xml:space="preserve">  </w:t>
      </w:r>
      <w:r w:rsidR="00BE568A" w:rsidRPr="00003232">
        <w:rPr>
          <w:b/>
          <w:i/>
          <w:color w:val="000000"/>
          <w:sz w:val="18"/>
          <w:szCs w:val="18"/>
        </w:rPr>
        <w:t xml:space="preserve"> р.п. Рамонь</w:t>
      </w:r>
    </w:p>
    <w:p w14:paraId="58022341" w14:textId="77777777" w:rsidR="00BE568A" w:rsidRDefault="00BE568A" w:rsidP="00BE568A">
      <w:pPr>
        <w:ind w:firstLine="425"/>
        <w:rPr>
          <w:sz w:val="18"/>
          <w:szCs w:val="18"/>
        </w:rPr>
      </w:pPr>
    </w:p>
    <w:p w14:paraId="49A414E2" w14:textId="70A782E2" w:rsidR="00BE568A" w:rsidRDefault="00BE568A" w:rsidP="00BE568A">
      <w:pPr>
        <w:jc w:val="center"/>
        <w:rPr>
          <w:b/>
          <w:i/>
          <w:sz w:val="18"/>
          <w:szCs w:val="18"/>
        </w:rPr>
      </w:pPr>
      <w:r w:rsidRPr="00BE568A">
        <w:rPr>
          <w:b/>
          <w:i/>
          <w:sz w:val="18"/>
          <w:szCs w:val="18"/>
        </w:rPr>
        <w:t>О передаче администрации Новоживотинновского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65551CDF" w14:textId="77777777" w:rsidR="00BE568A" w:rsidRDefault="00BE568A" w:rsidP="00BE568A">
      <w:pPr>
        <w:jc w:val="center"/>
        <w:rPr>
          <w:b/>
          <w:i/>
          <w:sz w:val="18"/>
          <w:szCs w:val="18"/>
        </w:rPr>
      </w:pPr>
    </w:p>
    <w:p w14:paraId="08D90A95" w14:textId="3434D27C" w:rsidR="00BE568A" w:rsidRPr="00BE568A" w:rsidRDefault="00BE568A" w:rsidP="00BE568A">
      <w:pPr>
        <w:ind w:firstLine="426"/>
        <w:jc w:val="both"/>
        <w:rPr>
          <w:sz w:val="18"/>
          <w:szCs w:val="18"/>
        </w:rPr>
      </w:pPr>
      <w:r w:rsidRPr="00BE568A">
        <w:rPr>
          <w:sz w:val="18"/>
          <w:szCs w:val="18"/>
        </w:rPr>
        <w:t xml:space="preserve">В соответствии с 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Уставом Рамонского муниципального района Воронежской области, решением Совета народных депутатов Рамонского муниципального района Воронежской области от 23.12.2014 №116 «Об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 поселений, входящих в его состав, о передаче (принятии) осуществления части полномочий по решению вопросов местного значения», администрация Рамонского муниципального </w:t>
      </w:r>
      <w:r>
        <w:rPr>
          <w:sz w:val="18"/>
          <w:szCs w:val="18"/>
        </w:rPr>
        <w:t xml:space="preserve">района Воронежской области  </w:t>
      </w:r>
      <w:r w:rsidRPr="00BE568A">
        <w:rPr>
          <w:sz w:val="18"/>
          <w:szCs w:val="18"/>
        </w:rPr>
        <w:t>п о с т а н о в л я е т:</w:t>
      </w:r>
    </w:p>
    <w:p w14:paraId="0977A26A" w14:textId="77777777" w:rsidR="00BE568A" w:rsidRPr="00BE568A" w:rsidRDefault="00BE568A" w:rsidP="00BE568A">
      <w:pPr>
        <w:ind w:firstLine="426"/>
        <w:jc w:val="both"/>
        <w:rPr>
          <w:sz w:val="18"/>
          <w:szCs w:val="18"/>
        </w:rPr>
      </w:pPr>
      <w:r w:rsidRPr="00BE568A">
        <w:rPr>
          <w:sz w:val="18"/>
          <w:szCs w:val="18"/>
        </w:rPr>
        <w:t>1. Передать с 01.01.2025 администрации Новоживотинновского сельского поселения Рамонского муниципального района Воронежской области следующие полномочия:</w:t>
      </w:r>
    </w:p>
    <w:p w14:paraId="4D9E7D65" w14:textId="77777777" w:rsidR="00BE568A" w:rsidRPr="00BE568A" w:rsidRDefault="00BE568A" w:rsidP="00BE568A">
      <w:pPr>
        <w:ind w:firstLine="426"/>
        <w:jc w:val="both"/>
        <w:rPr>
          <w:sz w:val="18"/>
          <w:szCs w:val="18"/>
        </w:rPr>
      </w:pPr>
      <w:r w:rsidRPr="00BE568A">
        <w:rPr>
          <w:sz w:val="18"/>
          <w:szCs w:val="18"/>
        </w:rPr>
        <w:t>- осуществление дорожной деятельности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43D7112" w14:textId="33C42E65" w:rsidR="00BE568A" w:rsidRPr="00BE568A" w:rsidRDefault="00BE568A" w:rsidP="00BE568A">
      <w:pPr>
        <w:ind w:firstLine="426"/>
        <w:jc w:val="both"/>
        <w:rPr>
          <w:sz w:val="18"/>
          <w:szCs w:val="18"/>
        </w:rPr>
      </w:pPr>
      <w:r w:rsidRPr="00BE568A">
        <w:rPr>
          <w:sz w:val="18"/>
          <w:szCs w:val="18"/>
        </w:rPr>
        <w:t>2. Объём межбюджетных трансфертов, передаваемых из бюджета Рамонского муниципального района Воронежской области в бюджет Новоживотинновского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w:t>
      </w:r>
      <w:r>
        <w:rPr>
          <w:sz w:val="18"/>
          <w:szCs w:val="18"/>
        </w:rPr>
        <w:t xml:space="preserve">ия </w:t>
      </w:r>
      <w:r w:rsidRPr="00BE568A">
        <w:rPr>
          <w:sz w:val="18"/>
          <w:szCs w:val="18"/>
        </w:rPr>
        <w:t xml:space="preserve">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54279029" w14:textId="77777777" w:rsidR="00BE568A" w:rsidRPr="00BE568A" w:rsidRDefault="00BE568A" w:rsidP="00BE568A">
      <w:pPr>
        <w:ind w:firstLine="426"/>
        <w:jc w:val="both"/>
        <w:rPr>
          <w:sz w:val="18"/>
          <w:szCs w:val="18"/>
        </w:rPr>
      </w:pPr>
      <w:r w:rsidRPr="00BE568A">
        <w:rPr>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0CD25FD2" w14:textId="77777777" w:rsidR="00BE568A" w:rsidRPr="00BE568A" w:rsidRDefault="00BE568A" w:rsidP="00BE568A">
      <w:pPr>
        <w:ind w:firstLine="426"/>
        <w:jc w:val="both"/>
        <w:rPr>
          <w:sz w:val="18"/>
          <w:szCs w:val="18"/>
        </w:rPr>
      </w:pPr>
      <w:r w:rsidRPr="00BE568A">
        <w:rPr>
          <w:sz w:val="18"/>
          <w:szCs w:val="18"/>
        </w:rPr>
        <w:t>4. Контроль исполнения настоящего постановления оставляю за собой.</w:t>
      </w:r>
    </w:p>
    <w:p w14:paraId="7DB2B67B" w14:textId="77777777" w:rsidR="00BE568A" w:rsidRPr="00BE568A" w:rsidRDefault="00BE568A" w:rsidP="00BE568A">
      <w:pPr>
        <w:ind w:firstLine="426"/>
        <w:jc w:val="both"/>
        <w:rPr>
          <w:sz w:val="18"/>
          <w:szCs w:val="18"/>
        </w:rPr>
      </w:pPr>
    </w:p>
    <w:p w14:paraId="4C0F798E" w14:textId="77777777" w:rsidR="00BE568A" w:rsidRPr="00BE568A" w:rsidRDefault="00BE568A" w:rsidP="00BE568A">
      <w:pPr>
        <w:ind w:firstLine="426"/>
        <w:jc w:val="both"/>
        <w:rPr>
          <w:sz w:val="18"/>
          <w:szCs w:val="18"/>
        </w:rPr>
      </w:pPr>
    </w:p>
    <w:p w14:paraId="08B71395" w14:textId="4D389350" w:rsidR="00BE568A" w:rsidRPr="00BE568A" w:rsidRDefault="00BE568A" w:rsidP="00BE568A">
      <w:pPr>
        <w:ind w:firstLine="426"/>
        <w:jc w:val="both"/>
        <w:rPr>
          <w:sz w:val="18"/>
          <w:szCs w:val="18"/>
        </w:rPr>
      </w:pPr>
      <w:r w:rsidRPr="00BE568A">
        <w:rPr>
          <w:sz w:val="18"/>
          <w:szCs w:val="18"/>
        </w:rPr>
        <w:t xml:space="preserve"> </w:t>
      </w:r>
      <w:r w:rsidRPr="00BE568A">
        <w:rPr>
          <w:sz w:val="18"/>
          <w:szCs w:val="18"/>
        </w:rPr>
        <w:tab/>
        <w:t xml:space="preserve">   </w:t>
      </w:r>
      <w:r w:rsidR="00F9360F">
        <w:rPr>
          <w:sz w:val="18"/>
          <w:szCs w:val="18"/>
        </w:rPr>
        <w:t xml:space="preserve">  </w:t>
      </w:r>
      <w:r w:rsidRPr="00BE568A">
        <w:rPr>
          <w:sz w:val="18"/>
          <w:szCs w:val="18"/>
        </w:rPr>
        <w:t xml:space="preserve">И.о. главы </w:t>
      </w:r>
    </w:p>
    <w:p w14:paraId="4C74E983" w14:textId="5E424040" w:rsidR="00BE568A" w:rsidRDefault="00BE568A" w:rsidP="00BE568A">
      <w:pPr>
        <w:ind w:firstLine="426"/>
        <w:jc w:val="both"/>
        <w:rPr>
          <w:sz w:val="18"/>
          <w:szCs w:val="18"/>
        </w:rPr>
      </w:pPr>
      <w:r w:rsidRPr="00BE568A">
        <w:rPr>
          <w:sz w:val="18"/>
          <w:szCs w:val="18"/>
        </w:rPr>
        <w:t>муниципального района</w:t>
      </w:r>
      <w:r w:rsidRPr="00BE568A">
        <w:rPr>
          <w:sz w:val="18"/>
          <w:szCs w:val="18"/>
        </w:rPr>
        <w:tab/>
      </w:r>
      <w:r w:rsidRPr="00BE568A">
        <w:rPr>
          <w:sz w:val="18"/>
          <w:szCs w:val="18"/>
        </w:rPr>
        <w:tab/>
      </w:r>
      <w:r w:rsidRPr="00BE568A">
        <w:rPr>
          <w:sz w:val="18"/>
          <w:szCs w:val="18"/>
        </w:rPr>
        <w:tab/>
      </w:r>
      <w:r w:rsidRPr="00BE568A">
        <w:rPr>
          <w:sz w:val="18"/>
          <w:szCs w:val="18"/>
        </w:rPr>
        <w:tab/>
        <w:t xml:space="preserve">      </w:t>
      </w:r>
      <w:r w:rsidRPr="00BE568A">
        <w:rPr>
          <w:sz w:val="18"/>
          <w:szCs w:val="18"/>
        </w:rPr>
        <w:tab/>
        <w:t xml:space="preserve">                   Н.А. Буренин</w:t>
      </w:r>
    </w:p>
    <w:p w14:paraId="2EA7BEE1" w14:textId="527C1E7B" w:rsidR="00F9360F" w:rsidRDefault="00F9360F" w:rsidP="00BE568A">
      <w:pPr>
        <w:ind w:firstLine="426"/>
        <w:jc w:val="both"/>
        <w:rPr>
          <w:sz w:val="18"/>
          <w:szCs w:val="18"/>
        </w:rPr>
      </w:pPr>
    </w:p>
    <w:p w14:paraId="6C1F7C2A" w14:textId="54915C12" w:rsidR="00F9360F" w:rsidRDefault="00F9360F" w:rsidP="0016128E">
      <w:pPr>
        <w:jc w:val="both"/>
        <w:rPr>
          <w:sz w:val="18"/>
          <w:szCs w:val="18"/>
        </w:rPr>
      </w:pPr>
    </w:p>
    <w:p w14:paraId="6785F228" w14:textId="6E28E1CB" w:rsidR="002814C9" w:rsidRDefault="002814C9" w:rsidP="0016128E">
      <w:pPr>
        <w:jc w:val="both"/>
        <w:rPr>
          <w:sz w:val="18"/>
          <w:szCs w:val="18"/>
        </w:rPr>
      </w:pPr>
    </w:p>
    <w:p w14:paraId="0374AF36" w14:textId="77777777" w:rsidR="00F9360F" w:rsidRPr="00BE568A" w:rsidRDefault="00F9360F" w:rsidP="00BE568A">
      <w:pPr>
        <w:ind w:firstLine="426"/>
        <w:jc w:val="both"/>
        <w:rPr>
          <w:sz w:val="18"/>
          <w:szCs w:val="18"/>
        </w:rPr>
      </w:pPr>
    </w:p>
    <w:p w14:paraId="66D20B13" w14:textId="79DF0561" w:rsidR="00BE568A" w:rsidRPr="00003232" w:rsidRDefault="00742D0C" w:rsidP="00F9360F">
      <w:pPr>
        <w:ind w:left="3402" w:right="141"/>
        <w:jc w:val="both"/>
        <w:rPr>
          <w:b/>
          <w:i/>
          <w:sz w:val="18"/>
          <w:szCs w:val="18"/>
        </w:rPr>
      </w:pPr>
      <w:r w:rsidRPr="00742D0C">
        <w:rPr>
          <w:sz w:val="18"/>
          <w:szCs w:val="18"/>
        </w:rPr>
        <w:t xml:space="preserve"> </w:t>
      </w:r>
      <w:r w:rsidR="00BE568A" w:rsidRPr="00003232">
        <w:rPr>
          <w:b/>
          <w:i/>
          <w:sz w:val="18"/>
          <w:szCs w:val="18"/>
        </w:rPr>
        <w:t>П О С Т А Н О В Л Е Н И Е</w:t>
      </w:r>
    </w:p>
    <w:p w14:paraId="22FFD256" w14:textId="77777777" w:rsidR="00BE568A" w:rsidRPr="00003232" w:rsidRDefault="00BE568A" w:rsidP="00BE568A">
      <w:pPr>
        <w:widowControl w:val="0"/>
        <w:autoSpaceDE w:val="0"/>
        <w:autoSpaceDN w:val="0"/>
        <w:adjustRightInd w:val="0"/>
        <w:ind w:right="281" w:firstLine="425"/>
        <w:jc w:val="center"/>
        <w:rPr>
          <w:b/>
          <w:i/>
          <w:sz w:val="18"/>
          <w:szCs w:val="18"/>
        </w:rPr>
      </w:pPr>
    </w:p>
    <w:p w14:paraId="4B34FF70" w14:textId="10D06F29" w:rsidR="00BE568A" w:rsidRPr="00003232" w:rsidRDefault="008A1C01"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 xml:space="preserve"> </w:t>
      </w:r>
      <w:r w:rsidR="00BE568A">
        <w:rPr>
          <w:b/>
          <w:i/>
          <w:color w:val="000000"/>
          <w:sz w:val="18"/>
          <w:szCs w:val="18"/>
        </w:rPr>
        <w:t>от 03.12</w:t>
      </w:r>
      <w:r w:rsidR="00BE568A" w:rsidRPr="00003232">
        <w:rPr>
          <w:b/>
          <w:i/>
          <w:color w:val="000000"/>
          <w:sz w:val="18"/>
          <w:szCs w:val="18"/>
        </w:rPr>
        <w:t xml:space="preserve">.2024 № </w:t>
      </w:r>
      <w:r w:rsidR="00BE568A">
        <w:rPr>
          <w:b/>
          <w:i/>
          <w:color w:val="000000"/>
          <w:sz w:val="18"/>
          <w:szCs w:val="18"/>
        </w:rPr>
        <w:t>54</w:t>
      </w:r>
      <w:r w:rsidR="00F9360F">
        <w:rPr>
          <w:b/>
          <w:i/>
          <w:color w:val="000000"/>
          <w:sz w:val="18"/>
          <w:szCs w:val="18"/>
        </w:rPr>
        <w:t>5</w:t>
      </w:r>
      <w:r w:rsidR="00BE568A" w:rsidRPr="00003232">
        <w:rPr>
          <w:b/>
          <w:i/>
          <w:color w:val="000000"/>
          <w:sz w:val="18"/>
          <w:szCs w:val="18"/>
        </w:rPr>
        <w:t xml:space="preserve">                                                                                                                         </w:t>
      </w:r>
      <w:r w:rsidR="00BE568A">
        <w:rPr>
          <w:b/>
          <w:i/>
          <w:color w:val="000000"/>
          <w:sz w:val="18"/>
          <w:szCs w:val="18"/>
        </w:rPr>
        <w:t xml:space="preserve">         </w:t>
      </w:r>
      <w:r>
        <w:rPr>
          <w:b/>
          <w:i/>
          <w:color w:val="000000"/>
          <w:sz w:val="18"/>
          <w:szCs w:val="18"/>
        </w:rPr>
        <w:t xml:space="preserve">            </w:t>
      </w:r>
      <w:r w:rsidR="00BE568A">
        <w:rPr>
          <w:b/>
          <w:i/>
          <w:color w:val="000000"/>
          <w:sz w:val="18"/>
          <w:szCs w:val="18"/>
        </w:rPr>
        <w:t xml:space="preserve">    </w:t>
      </w:r>
      <w:r w:rsidR="00BE568A" w:rsidRPr="00003232">
        <w:rPr>
          <w:b/>
          <w:i/>
          <w:color w:val="000000"/>
          <w:sz w:val="18"/>
          <w:szCs w:val="18"/>
        </w:rPr>
        <w:t xml:space="preserve"> р.п. Рамонь</w:t>
      </w:r>
    </w:p>
    <w:p w14:paraId="4B384F7E" w14:textId="77777777" w:rsidR="00BE568A" w:rsidRDefault="00BE568A" w:rsidP="00BE568A">
      <w:pPr>
        <w:ind w:firstLine="425"/>
        <w:rPr>
          <w:sz w:val="18"/>
          <w:szCs w:val="18"/>
        </w:rPr>
      </w:pPr>
    </w:p>
    <w:p w14:paraId="1AE1FC1F" w14:textId="77777777" w:rsidR="00F9360F" w:rsidRDefault="00F9360F" w:rsidP="00BE568A">
      <w:pPr>
        <w:jc w:val="center"/>
        <w:rPr>
          <w:b/>
          <w:i/>
          <w:sz w:val="18"/>
          <w:szCs w:val="18"/>
        </w:rPr>
      </w:pPr>
      <w:r w:rsidRPr="00F9360F">
        <w:rPr>
          <w:b/>
          <w:i/>
          <w:sz w:val="18"/>
          <w:szCs w:val="18"/>
        </w:rPr>
        <w:t xml:space="preserve">О передаче администрации Павловского сельского поселения Рамонского муниципального района </w:t>
      </w:r>
    </w:p>
    <w:p w14:paraId="0A7484A0" w14:textId="65D0EB5B" w:rsidR="00F9360F" w:rsidRDefault="00F9360F" w:rsidP="00BE568A">
      <w:pPr>
        <w:jc w:val="center"/>
        <w:rPr>
          <w:b/>
          <w:i/>
          <w:sz w:val="18"/>
          <w:szCs w:val="18"/>
        </w:rPr>
      </w:pPr>
      <w:r w:rsidRPr="00F9360F">
        <w:rPr>
          <w:b/>
          <w:i/>
          <w:sz w:val="18"/>
          <w:szCs w:val="18"/>
        </w:rPr>
        <w:t xml:space="preserve">Воронежской области осуществления части полномочий администрации Рамонского муниципального района </w:t>
      </w:r>
    </w:p>
    <w:p w14:paraId="3DA5D254" w14:textId="0B59ADFD" w:rsidR="00BE568A" w:rsidRDefault="00F9360F" w:rsidP="00BE568A">
      <w:pPr>
        <w:jc w:val="center"/>
        <w:rPr>
          <w:sz w:val="28"/>
          <w:szCs w:val="28"/>
        </w:rPr>
      </w:pPr>
      <w:r w:rsidRPr="00F9360F">
        <w:rPr>
          <w:b/>
          <w:i/>
          <w:sz w:val="18"/>
          <w:szCs w:val="18"/>
        </w:rPr>
        <w:t>Воронежской области по решению вопроса местного значения</w:t>
      </w:r>
    </w:p>
    <w:p w14:paraId="3FFD258F" w14:textId="75909480" w:rsidR="00742D0C" w:rsidRDefault="00742D0C" w:rsidP="00742D0C">
      <w:pPr>
        <w:ind w:left="5670"/>
        <w:jc w:val="right"/>
        <w:rPr>
          <w:sz w:val="18"/>
          <w:szCs w:val="18"/>
        </w:rPr>
      </w:pPr>
    </w:p>
    <w:p w14:paraId="6F362886" w14:textId="02CC6A95" w:rsidR="00F9360F" w:rsidRPr="00F9360F" w:rsidRDefault="00F9360F" w:rsidP="00F9360F">
      <w:pPr>
        <w:pStyle w:val="ConsPlusNormal"/>
        <w:ind w:firstLine="426"/>
        <w:jc w:val="both"/>
        <w:rPr>
          <w:b/>
          <w:sz w:val="18"/>
          <w:szCs w:val="18"/>
        </w:rPr>
      </w:pPr>
      <w:r w:rsidRPr="00F9360F">
        <w:rPr>
          <w:sz w:val="18"/>
          <w:szCs w:val="18"/>
        </w:rPr>
        <w:t xml:space="preserve">В соответствии с </w:t>
      </w:r>
      <w:r w:rsidRPr="00F9360F">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Уставом </w:t>
      </w:r>
      <w:r w:rsidRPr="00F9360F">
        <w:rPr>
          <w:sz w:val="18"/>
          <w:szCs w:val="18"/>
        </w:rPr>
        <w:t>Рамонск</w:t>
      </w:r>
      <w:r w:rsidRPr="00F9360F">
        <w:rPr>
          <w:color w:val="000000"/>
          <w:sz w:val="18"/>
          <w:szCs w:val="18"/>
        </w:rPr>
        <w:t xml:space="preserve">ого муниципального района Воронежской области, решением </w:t>
      </w:r>
      <w:r w:rsidRPr="00F9360F">
        <w:rPr>
          <w:sz w:val="18"/>
          <w:szCs w:val="18"/>
        </w:rPr>
        <w:t>Совета народных депутатов Рамонск</w:t>
      </w:r>
      <w:r w:rsidRPr="00F9360F">
        <w:rPr>
          <w:color w:val="000000"/>
          <w:sz w:val="18"/>
          <w:szCs w:val="18"/>
        </w:rPr>
        <w:t>ого муниципального района Воронежской области от 23.12.2014 №116 «</w:t>
      </w:r>
      <w:r w:rsidRPr="00F9360F">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F9360F">
        <w:rPr>
          <w:bCs/>
          <w:sz w:val="18"/>
          <w:szCs w:val="18"/>
        </w:rPr>
        <w:t xml:space="preserve"> поселений, </w:t>
      </w:r>
      <w:r w:rsidRPr="00F9360F">
        <w:rPr>
          <w:color w:val="000000"/>
          <w:sz w:val="18"/>
          <w:szCs w:val="18"/>
        </w:rPr>
        <w:t xml:space="preserve">входящих в его состав, </w:t>
      </w:r>
      <w:r w:rsidRPr="00F9360F">
        <w:rPr>
          <w:bCs/>
          <w:sz w:val="18"/>
          <w:szCs w:val="18"/>
        </w:rPr>
        <w:t>о передаче (принятии) осуществления части полномочий по решению вопросов местного значения</w:t>
      </w:r>
      <w:r w:rsidRPr="00F9360F">
        <w:rPr>
          <w:color w:val="000000"/>
          <w:sz w:val="18"/>
          <w:szCs w:val="18"/>
        </w:rPr>
        <w:t xml:space="preserve">», </w:t>
      </w:r>
      <w:r w:rsidRPr="00F9360F">
        <w:rPr>
          <w:sz w:val="18"/>
          <w:szCs w:val="18"/>
        </w:rPr>
        <w:t xml:space="preserve">администрация Рамонского муниципального района Воронежской области  </w:t>
      </w:r>
      <w:r w:rsidRPr="00F9360F">
        <w:rPr>
          <w:bCs/>
          <w:sz w:val="18"/>
          <w:szCs w:val="18"/>
        </w:rPr>
        <w:t>п о с т а н о в л я е т:</w:t>
      </w:r>
    </w:p>
    <w:p w14:paraId="0BBD8129" w14:textId="77777777" w:rsidR="00F9360F" w:rsidRPr="00F9360F" w:rsidRDefault="00F9360F" w:rsidP="00F9360F">
      <w:pPr>
        <w:pStyle w:val="Default"/>
        <w:tabs>
          <w:tab w:val="left" w:pos="0"/>
        </w:tabs>
        <w:ind w:firstLine="426"/>
        <w:jc w:val="both"/>
        <w:rPr>
          <w:sz w:val="18"/>
          <w:szCs w:val="18"/>
        </w:rPr>
      </w:pPr>
      <w:r w:rsidRPr="00F9360F">
        <w:rPr>
          <w:sz w:val="18"/>
          <w:szCs w:val="18"/>
        </w:rPr>
        <w:t xml:space="preserve">1. Передать с 01.01.2025 администрации Павловского сельского поселения </w:t>
      </w:r>
      <w:r w:rsidRPr="00F9360F">
        <w:rPr>
          <w:bCs/>
          <w:sz w:val="18"/>
          <w:szCs w:val="18"/>
        </w:rPr>
        <w:t>Рамонского муниципального района</w:t>
      </w:r>
      <w:r w:rsidRPr="00F9360F">
        <w:rPr>
          <w:sz w:val="18"/>
          <w:szCs w:val="18"/>
        </w:rPr>
        <w:t xml:space="preserve"> Воронежской области следующие полномочия:</w:t>
      </w:r>
    </w:p>
    <w:p w14:paraId="0010CBB4" w14:textId="77777777" w:rsidR="00F9360F" w:rsidRPr="00F9360F" w:rsidRDefault="00F9360F" w:rsidP="00F9360F">
      <w:pPr>
        <w:pStyle w:val="Default"/>
        <w:tabs>
          <w:tab w:val="left" w:pos="0"/>
        </w:tabs>
        <w:ind w:firstLine="426"/>
        <w:jc w:val="both"/>
        <w:rPr>
          <w:sz w:val="18"/>
          <w:szCs w:val="18"/>
        </w:rPr>
      </w:pPr>
      <w:r w:rsidRPr="00F9360F">
        <w:rPr>
          <w:sz w:val="18"/>
          <w:szCs w:val="18"/>
        </w:rPr>
        <w:t>- осуществление дорожной деятельности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F6368A6" w14:textId="04093A4F" w:rsidR="00F9360F" w:rsidRDefault="00F9360F" w:rsidP="00F9360F">
      <w:pPr>
        <w:tabs>
          <w:tab w:val="left" w:pos="-1620"/>
          <w:tab w:val="left" w:pos="0"/>
        </w:tabs>
        <w:ind w:firstLine="426"/>
        <w:jc w:val="both"/>
        <w:rPr>
          <w:rFonts w:eastAsia="Calibri"/>
          <w:color w:val="000000"/>
          <w:sz w:val="18"/>
          <w:szCs w:val="18"/>
        </w:rPr>
      </w:pPr>
      <w:r w:rsidRPr="00F9360F">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Павловского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710EA2D7" w14:textId="567D87F1" w:rsidR="00B91541" w:rsidRDefault="00B91541" w:rsidP="00F9360F">
      <w:pPr>
        <w:tabs>
          <w:tab w:val="left" w:pos="-1620"/>
          <w:tab w:val="left" w:pos="0"/>
        </w:tabs>
        <w:ind w:firstLine="426"/>
        <w:jc w:val="both"/>
        <w:rPr>
          <w:rFonts w:eastAsia="Calibri"/>
          <w:color w:val="000000"/>
          <w:sz w:val="18"/>
          <w:szCs w:val="18"/>
        </w:rPr>
      </w:pPr>
    </w:p>
    <w:p w14:paraId="28D50E74" w14:textId="77777777" w:rsidR="00B91541" w:rsidRPr="00F9360F" w:rsidRDefault="00B91541" w:rsidP="00F9360F">
      <w:pPr>
        <w:tabs>
          <w:tab w:val="left" w:pos="-1620"/>
          <w:tab w:val="left" w:pos="0"/>
        </w:tabs>
        <w:ind w:firstLine="426"/>
        <w:jc w:val="both"/>
        <w:rPr>
          <w:rFonts w:eastAsia="Calibri"/>
          <w:color w:val="000000"/>
          <w:sz w:val="18"/>
          <w:szCs w:val="18"/>
        </w:rPr>
      </w:pPr>
    </w:p>
    <w:p w14:paraId="43B25AE2" w14:textId="77777777" w:rsidR="00F9360F" w:rsidRPr="00F9360F" w:rsidRDefault="00F9360F" w:rsidP="00F9360F">
      <w:pPr>
        <w:tabs>
          <w:tab w:val="left" w:pos="-1620"/>
          <w:tab w:val="left" w:pos="0"/>
        </w:tabs>
        <w:ind w:firstLine="426"/>
        <w:jc w:val="both"/>
        <w:rPr>
          <w:rFonts w:eastAsia="Calibri"/>
          <w:color w:val="000000"/>
          <w:sz w:val="18"/>
          <w:szCs w:val="18"/>
        </w:rPr>
      </w:pPr>
      <w:r w:rsidRPr="00F9360F">
        <w:rPr>
          <w:rFonts w:eastAsia="Calibri"/>
          <w:color w:val="000000"/>
          <w:sz w:val="18"/>
          <w:szCs w:val="18"/>
        </w:rPr>
        <w:lastRenderedPageBreak/>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2C556885" w14:textId="77777777" w:rsidR="00F9360F" w:rsidRPr="00F9360F" w:rsidRDefault="00F9360F" w:rsidP="00F9360F">
      <w:pPr>
        <w:tabs>
          <w:tab w:val="left" w:pos="-1620"/>
          <w:tab w:val="left" w:pos="0"/>
        </w:tabs>
        <w:ind w:firstLine="426"/>
        <w:jc w:val="both"/>
        <w:rPr>
          <w:rFonts w:eastAsia="Calibri"/>
          <w:color w:val="000000"/>
          <w:sz w:val="18"/>
          <w:szCs w:val="18"/>
        </w:rPr>
      </w:pPr>
      <w:r w:rsidRPr="00F9360F">
        <w:rPr>
          <w:rFonts w:eastAsia="Calibri"/>
          <w:color w:val="000000"/>
          <w:sz w:val="18"/>
          <w:szCs w:val="18"/>
        </w:rPr>
        <w:t>4. Контроль исполнения настоящего постановления оставляю за собой.</w:t>
      </w:r>
    </w:p>
    <w:p w14:paraId="639776AE" w14:textId="77777777" w:rsidR="00F9360F" w:rsidRPr="00F9360F" w:rsidRDefault="00F9360F" w:rsidP="00F9360F">
      <w:pPr>
        <w:tabs>
          <w:tab w:val="left" w:pos="-1620"/>
          <w:tab w:val="left" w:pos="0"/>
        </w:tabs>
        <w:ind w:firstLine="709"/>
        <w:jc w:val="both"/>
        <w:rPr>
          <w:rFonts w:eastAsia="Calibri"/>
          <w:color w:val="000000"/>
          <w:sz w:val="18"/>
          <w:szCs w:val="18"/>
        </w:rPr>
      </w:pPr>
    </w:p>
    <w:p w14:paraId="44B0CC2D" w14:textId="77777777" w:rsidR="00F9360F" w:rsidRPr="00F9360F" w:rsidRDefault="00F9360F" w:rsidP="00F9360F">
      <w:pPr>
        <w:tabs>
          <w:tab w:val="left" w:pos="-1620"/>
          <w:tab w:val="left" w:pos="0"/>
        </w:tabs>
        <w:ind w:firstLine="709"/>
        <w:jc w:val="both"/>
        <w:rPr>
          <w:rFonts w:eastAsia="Calibri"/>
          <w:color w:val="000000"/>
          <w:sz w:val="18"/>
          <w:szCs w:val="18"/>
        </w:rPr>
      </w:pPr>
    </w:p>
    <w:p w14:paraId="226434E2" w14:textId="77777777" w:rsidR="00F9360F" w:rsidRPr="00BE568A" w:rsidRDefault="00F9360F" w:rsidP="00F9360F">
      <w:pPr>
        <w:ind w:firstLine="426"/>
        <w:jc w:val="both"/>
        <w:rPr>
          <w:sz w:val="18"/>
          <w:szCs w:val="18"/>
        </w:rPr>
      </w:pPr>
      <w:r w:rsidRPr="00F9360F">
        <w:rPr>
          <w:rFonts w:eastAsia="Calibri"/>
          <w:color w:val="000000"/>
          <w:sz w:val="18"/>
          <w:szCs w:val="18"/>
        </w:rPr>
        <w:t xml:space="preserve"> </w:t>
      </w:r>
      <w:r w:rsidRPr="00F9360F">
        <w:rPr>
          <w:rFonts w:eastAsia="Calibri"/>
          <w:color w:val="000000"/>
          <w:sz w:val="18"/>
          <w:szCs w:val="18"/>
        </w:rPr>
        <w:tab/>
      </w:r>
      <w:r w:rsidRPr="00BE568A">
        <w:rPr>
          <w:sz w:val="18"/>
          <w:szCs w:val="18"/>
        </w:rPr>
        <w:t xml:space="preserve">   </w:t>
      </w:r>
      <w:r>
        <w:rPr>
          <w:sz w:val="18"/>
          <w:szCs w:val="18"/>
        </w:rPr>
        <w:t xml:space="preserve">  </w:t>
      </w:r>
      <w:r w:rsidRPr="00BE568A">
        <w:rPr>
          <w:sz w:val="18"/>
          <w:szCs w:val="18"/>
        </w:rPr>
        <w:t xml:space="preserve">И.о. главы </w:t>
      </w:r>
    </w:p>
    <w:p w14:paraId="794D77F9" w14:textId="77777777" w:rsidR="00F9360F" w:rsidRDefault="00F9360F" w:rsidP="00F9360F">
      <w:pPr>
        <w:ind w:firstLine="426"/>
        <w:jc w:val="both"/>
        <w:rPr>
          <w:sz w:val="18"/>
          <w:szCs w:val="18"/>
        </w:rPr>
      </w:pPr>
      <w:r w:rsidRPr="00BE568A">
        <w:rPr>
          <w:sz w:val="18"/>
          <w:szCs w:val="18"/>
        </w:rPr>
        <w:t>муниципального района</w:t>
      </w:r>
      <w:r w:rsidRPr="00BE568A">
        <w:rPr>
          <w:sz w:val="18"/>
          <w:szCs w:val="18"/>
        </w:rPr>
        <w:tab/>
      </w:r>
      <w:r w:rsidRPr="00BE568A">
        <w:rPr>
          <w:sz w:val="18"/>
          <w:szCs w:val="18"/>
        </w:rPr>
        <w:tab/>
      </w:r>
      <w:r w:rsidRPr="00BE568A">
        <w:rPr>
          <w:sz w:val="18"/>
          <w:szCs w:val="18"/>
        </w:rPr>
        <w:tab/>
      </w:r>
      <w:r w:rsidRPr="00BE568A">
        <w:rPr>
          <w:sz w:val="18"/>
          <w:szCs w:val="18"/>
        </w:rPr>
        <w:tab/>
        <w:t xml:space="preserve">      </w:t>
      </w:r>
      <w:r w:rsidRPr="00BE568A">
        <w:rPr>
          <w:sz w:val="18"/>
          <w:szCs w:val="18"/>
        </w:rPr>
        <w:tab/>
        <w:t xml:space="preserve">                   Н.А. Буренин</w:t>
      </w:r>
    </w:p>
    <w:p w14:paraId="5FA41451" w14:textId="6CEB8542" w:rsidR="00F9360F" w:rsidRDefault="00F9360F" w:rsidP="00F9360F">
      <w:pPr>
        <w:tabs>
          <w:tab w:val="left" w:pos="-1620"/>
          <w:tab w:val="left" w:pos="0"/>
        </w:tabs>
        <w:jc w:val="both"/>
        <w:rPr>
          <w:sz w:val="18"/>
          <w:szCs w:val="18"/>
        </w:rPr>
      </w:pPr>
    </w:p>
    <w:p w14:paraId="1C5EB12D" w14:textId="77777777" w:rsidR="00F9360F" w:rsidRPr="00742D0C" w:rsidRDefault="00F9360F" w:rsidP="00742D0C">
      <w:pPr>
        <w:ind w:left="5670"/>
        <w:jc w:val="right"/>
        <w:rPr>
          <w:sz w:val="18"/>
          <w:szCs w:val="18"/>
        </w:rPr>
      </w:pPr>
    </w:p>
    <w:p w14:paraId="6D96AC6C" w14:textId="77777777" w:rsidR="00742D0C" w:rsidRPr="00742D0C" w:rsidRDefault="00742D0C" w:rsidP="00742D0C">
      <w:pPr>
        <w:ind w:left="3969"/>
        <w:jc w:val="both"/>
        <w:rPr>
          <w:sz w:val="18"/>
          <w:szCs w:val="18"/>
        </w:rPr>
      </w:pPr>
    </w:p>
    <w:p w14:paraId="6022A1AC" w14:textId="77777777" w:rsidR="00BE568A" w:rsidRPr="00003232" w:rsidRDefault="00BE568A" w:rsidP="00BE568A">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2BA11EAC" w14:textId="77777777" w:rsidR="00BE568A" w:rsidRPr="00003232" w:rsidRDefault="00BE568A" w:rsidP="00BE568A">
      <w:pPr>
        <w:widowControl w:val="0"/>
        <w:autoSpaceDE w:val="0"/>
        <w:autoSpaceDN w:val="0"/>
        <w:adjustRightInd w:val="0"/>
        <w:ind w:right="281" w:firstLine="425"/>
        <w:jc w:val="center"/>
        <w:rPr>
          <w:b/>
          <w:i/>
          <w:sz w:val="18"/>
          <w:szCs w:val="18"/>
        </w:rPr>
      </w:pPr>
    </w:p>
    <w:p w14:paraId="5F22887F" w14:textId="7C3A9F96" w:rsidR="00BE568A" w:rsidRPr="00003232" w:rsidRDefault="008A1C01"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 xml:space="preserve"> </w:t>
      </w:r>
      <w:r w:rsidR="00BE568A">
        <w:rPr>
          <w:b/>
          <w:i/>
          <w:color w:val="000000"/>
          <w:sz w:val="18"/>
          <w:szCs w:val="18"/>
        </w:rPr>
        <w:t>от 03.12</w:t>
      </w:r>
      <w:r w:rsidR="00BE568A" w:rsidRPr="00003232">
        <w:rPr>
          <w:b/>
          <w:i/>
          <w:color w:val="000000"/>
          <w:sz w:val="18"/>
          <w:szCs w:val="18"/>
        </w:rPr>
        <w:t xml:space="preserve">.2024 № </w:t>
      </w:r>
      <w:r w:rsidR="00BE568A">
        <w:rPr>
          <w:b/>
          <w:i/>
          <w:color w:val="000000"/>
          <w:sz w:val="18"/>
          <w:szCs w:val="18"/>
        </w:rPr>
        <w:t>5</w:t>
      </w:r>
      <w:r w:rsidR="00F9360F">
        <w:rPr>
          <w:b/>
          <w:i/>
          <w:color w:val="000000"/>
          <w:sz w:val="18"/>
          <w:szCs w:val="18"/>
        </w:rPr>
        <w:t>46</w:t>
      </w:r>
      <w:r w:rsidR="00BE568A" w:rsidRPr="00003232">
        <w:rPr>
          <w:b/>
          <w:i/>
          <w:color w:val="000000"/>
          <w:sz w:val="18"/>
          <w:szCs w:val="18"/>
        </w:rPr>
        <w:t xml:space="preserve">                                                                                                                         </w:t>
      </w:r>
      <w:r w:rsidR="00BE568A">
        <w:rPr>
          <w:b/>
          <w:i/>
          <w:color w:val="000000"/>
          <w:sz w:val="18"/>
          <w:szCs w:val="18"/>
        </w:rPr>
        <w:t xml:space="preserve">            </w:t>
      </w:r>
      <w:r>
        <w:rPr>
          <w:b/>
          <w:i/>
          <w:color w:val="000000"/>
          <w:sz w:val="18"/>
          <w:szCs w:val="18"/>
        </w:rPr>
        <w:t xml:space="preserve">            </w:t>
      </w:r>
      <w:r w:rsidR="00BE568A">
        <w:rPr>
          <w:b/>
          <w:i/>
          <w:color w:val="000000"/>
          <w:sz w:val="18"/>
          <w:szCs w:val="18"/>
        </w:rPr>
        <w:t xml:space="preserve"> </w:t>
      </w:r>
      <w:r w:rsidR="00BE568A" w:rsidRPr="00003232">
        <w:rPr>
          <w:b/>
          <w:i/>
          <w:color w:val="000000"/>
          <w:sz w:val="18"/>
          <w:szCs w:val="18"/>
        </w:rPr>
        <w:t xml:space="preserve"> р.п. Рамонь</w:t>
      </w:r>
    </w:p>
    <w:p w14:paraId="4ADB4C13" w14:textId="77777777" w:rsidR="00BE568A" w:rsidRDefault="00BE568A" w:rsidP="00BE568A">
      <w:pPr>
        <w:ind w:firstLine="425"/>
        <w:rPr>
          <w:sz w:val="18"/>
          <w:szCs w:val="18"/>
        </w:rPr>
      </w:pPr>
    </w:p>
    <w:p w14:paraId="4861A465" w14:textId="694D2554" w:rsidR="00742D0C" w:rsidRDefault="00F9360F" w:rsidP="00F9360F">
      <w:pPr>
        <w:jc w:val="center"/>
        <w:rPr>
          <w:b/>
          <w:i/>
          <w:sz w:val="18"/>
          <w:szCs w:val="18"/>
        </w:rPr>
      </w:pPr>
      <w:r w:rsidRPr="00F9360F">
        <w:rPr>
          <w:b/>
          <w:i/>
          <w:sz w:val="18"/>
          <w:szCs w:val="18"/>
        </w:rPr>
        <w:t>О передаче администрации Русскозвоздёвского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4F9DE46D" w14:textId="24BF381B" w:rsidR="00F9360F" w:rsidRDefault="00F9360F" w:rsidP="00F9360F">
      <w:pPr>
        <w:jc w:val="center"/>
        <w:rPr>
          <w:b/>
          <w:i/>
          <w:sz w:val="18"/>
          <w:szCs w:val="18"/>
        </w:rPr>
      </w:pPr>
    </w:p>
    <w:p w14:paraId="67330E47" w14:textId="77777777" w:rsidR="00F9360F" w:rsidRPr="00F9360F" w:rsidRDefault="00F9360F" w:rsidP="00F9360F">
      <w:pPr>
        <w:pStyle w:val="ConsPlusNormal"/>
        <w:ind w:firstLine="426"/>
        <w:jc w:val="both"/>
        <w:rPr>
          <w:b/>
          <w:sz w:val="18"/>
          <w:szCs w:val="18"/>
        </w:rPr>
      </w:pPr>
      <w:r w:rsidRPr="00F9360F">
        <w:rPr>
          <w:sz w:val="18"/>
          <w:szCs w:val="18"/>
        </w:rPr>
        <w:t xml:space="preserve">В соответствии с </w:t>
      </w:r>
      <w:r w:rsidRPr="00F9360F">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Уставом </w:t>
      </w:r>
      <w:r w:rsidRPr="00F9360F">
        <w:rPr>
          <w:sz w:val="18"/>
          <w:szCs w:val="18"/>
        </w:rPr>
        <w:t>Рамонск</w:t>
      </w:r>
      <w:r w:rsidRPr="00F9360F">
        <w:rPr>
          <w:color w:val="000000"/>
          <w:sz w:val="18"/>
          <w:szCs w:val="18"/>
        </w:rPr>
        <w:t xml:space="preserve">ого муниципального района Воронежской области, решением </w:t>
      </w:r>
      <w:r w:rsidRPr="00F9360F">
        <w:rPr>
          <w:sz w:val="18"/>
          <w:szCs w:val="18"/>
        </w:rPr>
        <w:t>Совета народных депутатов Рамонск</w:t>
      </w:r>
      <w:r w:rsidRPr="00F9360F">
        <w:rPr>
          <w:color w:val="000000"/>
          <w:sz w:val="18"/>
          <w:szCs w:val="18"/>
        </w:rPr>
        <w:t>ого муниципального района Воронежской области от 23.12.2014 №116 «</w:t>
      </w:r>
      <w:r w:rsidRPr="00F9360F">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F9360F">
        <w:rPr>
          <w:bCs/>
          <w:sz w:val="18"/>
          <w:szCs w:val="18"/>
        </w:rPr>
        <w:t xml:space="preserve"> поселений, </w:t>
      </w:r>
      <w:r w:rsidRPr="00F9360F">
        <w:rPr>
          <w:color w:val="000000"/>
          <w:sz w:val="18"/>
          <w:szCs w:val="18"/>
        </w:rPr>
        <w:t xml:space="preserve">входящих в его состав, </w:t>
      </w:r>
      <w:r w:rsidRPr="00F9360F">
        <w:rPr>
          <w:bCs/>
          <w:sz w:val="18"/>
          <w:szCs w:val="18"/>
        </w:rPr>
        <w:t>о передаче (принятии) осуществления части полномочий по решению вопросов местного значения</w:t>
      </w:r>
      <w:r w:rsidRPr="00F9360F">
        <w:rPr>
          <w:color w:val="000000"/>
          <w:sz w:val="18"/>
          <w:szCs w:val="18"/>
        </w:rPr>
        <w:t xml:space="preserve">», </w:t>
      </w:r>
      <w:r w:rsidRPr="00F9360F">
        <w:rPr>
          <w:sz w:val="18"/>
          <w:szCs w:val="18"/>
        </w:rPr>
        <w:t xml:space="preserve">администрация Рамонского муниципального района Воронежской области      </w:t>
      </w:r>
      <w:r w:rsidRPr="00F9360F">
        <w:rPr>
          <w:b/>
          <w:bCs/>
          <w:sz w:val="18"/>
          <w:szCs w:val="18"/>
        </w:rPr>
        <w:t>п о с т а н о в л я е т:</w:t>
      </w:r>
    </w:p>
    <w:p w14:paraId="2CB7A6E4" w14:textId="77777777" w:rsidR="00F9360F" w:rsidRPr="00F9360F" w:rsidRDefault="00F9360F" w:rsidP="00F9360F">
      <w:pPr>
        <w:pStyle w:val="Default"/>
        <w:tabs>
          <w:tab w:val="left" w:pos="0"/>
        </w:tabs>
        <w:ind w:firstLine="426"/>
        <w:jc w:val="both"/>
        <w:rPr>
          <w:sz w:val="18"/>
          <w:szCs w:val="18"/>
        </w:rPr>
      </w:pPr>
      <w:r w:rsidRPr="00F9360F">
        <w:rPr>
          <w:sz w:val="18"/>
          <w:szCs w:val="18"/>
        </w:rPr>
        <w:t xml:space="preserve">1. Передать с 01.01.2025 администрации Русскогвоздёвского сельского поселения </w:t>
      </w:r>
      <w:r w:rsidRPr="00F9360F">
        <w:rPr>
          <w:bCs/>
          <w:sz w:val="18"/>
          <w:szCs w:val="18"/>
        </w:rPr>
        <w:t>Рамонского муниципального района</w:t>
      </w:r>
      <w:r w:rsidRPr="00F9360F">
        <w:rPr>
          <w:sz w:val="18"/>
          <w:szCs w:val="18"/>
        </w:rPr>
        <w:t xml:space="preserve"> Воронежской области следующие полномочия:</w:t>
      </w:r>
    </w:p>
    <w:p w14:paraId="1C8A3E4A" w14:textId="77777777" w:rsidR="00F9360F" w:rsidRPr="00F9360F" w:rsidRDefault="00F9360F" w:rsidP="00F9360F">
      <w:pPr>
        <w:pStyle w:val="Default"/>
        <w:tabs>
          <w:tab w:val="left" w:pos="0"/>
        </w:tabs>
        <w:ind w:firstLine="426"/>
        <w:jc w:val="both"/>
        <w:rPr>
          <w:sz w:val="18"/>
          <w:szCs w:val="18"/>
        </w:rPr>
      </w:pPr>
      <w:r w:rsidRPr="00F9360F">
        <w:rPr>
          <w:sz w:val="18"/>
          <w:szCs w:val="18"/>
        </w:rPr>
        <w:t>- осуществление дорожной деятельности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E845EF7" w14:textId="5ACADD4B" w:rsidR="00F9360F" w:rsidRDefault="00F9360F" w:rsidP="00F9360F">
      <w:pPr>
        <w:tabs>
          <w:tab w:val="left" w:pos="-1620"/>
          <w:tab w:val="left" w:pos="0"/>
        </w:tabs>
        <w:ind w:firstLine="426"/>
        <w:jc w:val="both"/>
        <w:rPr>
          <w:rFonts w:eastAsia="Calibri"/>
          <w:color w:val="000000"/>
          <w:sz w:val="18"/>
          <w:szCs w:val="18"/>
        </w:rPr>
      </w:pPr>
      <w:r w:rsidRPr="00F9360F">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Русскогвоздёвского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33986DF3" w14:textId="11E0F562" w:rsidR="00F9360F" w:rsidRDefault="00F9360F" w:rsidP="00F9360F">
      <w:pPr>
        <w:tabs>
          <w:tab w:val="left" w:pos="-1620"/>
          <w:tab w:val="left" w:pos="0"/>
        </w:tabs>
        <w:ind w:firstLine="426"/>
        <w:jc w:val="both"/>
        <w:rPr>
          <w:rFonts w:eastAsia="Calibri"/>
          <w:color w:val="000000"/>
          <w:sz w:val="18"/>
          <w:szCs w:val="18"/>
        </w:rPr>
      </w:pPr>
    </w:p>
    <w:p w14:paraId="7E326832" w14:textId="77777777" w:rsidR="00F9360F" w:rsidRPr="00F9360F" w:rsidRDefault="00F9360F" w:rsidP="00F9360F">
      <w:pPr>
        <w:tabs>
          <w:tab w:val="left" w:pos="-1620"/>
          <w:tab w:val="left" w:pos="0"/>
        </w:tabs>
        <w:ind w:firstLine="426"/>
        <w:jc w:val="both"/>
        <w:rPr>
          <w:rFonts w:eastAsia="Calibri"/>
          <w:color w:val="000000"/>
          <w:sz w:val="18"/>
          <w:szCs w:val="18"/>
        </w:rPr>
      </w:pPr>
    </w:p>
    <w:p w14:paraId="39F82585" w14:textId="7D20C38B" w:rsidR="00F9360F" w:rsidRPr="00F9360F" w:rsidRDefault="00F9360F" w:rsidP="00F9360F">
      <w:pPr>
        <w:tabs>
          <w:tab w:val="left" w:pos="-1620"/>
          <w:tab w:val="left" w:pos="0"/>
        </w:tabs>
        <w:ind w:firstLine="426"/>
        <w:jc w:val="both"/>
        <w:rPr>
          <w:rFonts w:eastAsia="Calibri"/>
          <w:color w:val="000000"/>
          <w:sz w:val="18"/>
          <w:szCs w:val="18"/>
        </w:rPr>
      </w:pPr>
      <w:r w:rsidRPr="00F9360F">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1B5239DD" w14:textId="77777777" w:rsidR="00F9360F" w:rsidRPr="00F9360F" w:rsidRDefault="00F9360F" w:rsidP="00F9360F">
      <w:pPr>
        <w:tabs>
          <w:tab w:val="left" w:pos="-1620"/>
          <w:tab w:val="left" w:pos="0"/>
        </w:tabs>
        <w:ind w:firstLine="426"/>
        <w:jc w:val="both"/>
        <w:rPr>
          <w:rFonts w:eastAsia="Calibri"/>
          <w:color w:val="000000"/>
          <w:sz w:val="18"/>
          <w:szCs w:val="18"/>
        </w:rPr>
      </w:pPr>
      <w:r w:rsidRPr="00F9360F">
        <w:rPr>
          <w:rFonts w:eastAsia="Calibri"/>
          <w:color w:val="000000"/>
          <w:sz w:val="18"/>
          <w:szCs w:val="18"/>
        </w:rPr>
        <w:t>4. Контроль исполнения настоящего постановления оставляю за собой.</w:t>
      </w:r>
    </w:p>
    <w:p w14:paraId="3C82A4CF" w14:textId="77777777" w:rsidR="00F9360F" w:rsidRPr="00F9360F" w:rsidRDefault="00F9360F" w:rsidP="00F9360F">
      <w:pPr>
        <w:tabs>
          <w:tab w:val="left" w:pos="-1620"/>
          <w:tab w:val="left" w:pos="0"/>
        </w:tabs>
        <w:ind w:firstLine="426"/>
        <w:jc w:val="both"/>
        <w:rPr>
          <w:rFonts w:eastAsia="Calibri"/>
          <w:color w:val="000000"/>
          <w:sz w:val="18"/>
          <w:szCs w:val="18"/>
        </w:rPr>
      </w:pPr>
    </w:p>
    <w:p w14:paraId="7AF964A6" w14:textId="77777777" w:rsidR="00F9360F" w:rsidRPr="00F9360F" w:rsidRDefault="00F9360F" w:rsidP="00F9360F">
      <w:pPr>
        <w:tabs>
          <w:tab w:val="left" w:pos="-1620"/>
          <w:tab w:val="left" w:pos="0"/>
        </w:tabs>
        <w:ind w:firstLine="426"/>
        <w:jc w:val="both"/>
        <w:rPr>
          <w:rFonts w:eastAsia="Calibri"/>
          <w:color w:val="000000"/>
          <w:sz w:val="18"/>
          <w:szCs w:val="18"/>
        </w:rPr>
      </w:pPr>
    </w:p>
    <w:p w14:paraId="4C973123" w14:textId="0F9815FC" w:rsidR="00F9360F" w:rsidRPr="00F9360F" w:rsidRDefault="00F9360F" w:rsidP="00F9360F">
      <w:pPr>
        <w:tabs>
          <w:tab w:val="left" w:pos="-1620"/>
          <w:tab w:val="left" w:pos="0"/>
        </w:tabs>
        <w:ind w:firstLine="426"/>
        <w:jc w:val="both"/>
        <w:rPr>
          <w:rFonts w:eastAsia="Calibri"/>
          <w:color w:val="000000"/>
          <w:sz w:val="18"/>
          <w:szCs w:val="18"/>
        </w:rPr>
      </w:pPr>
      <w:r w:rsidRPr="00F9360F">
        <w:rPr>
          <w:rFonts w:eastAsia="Calibri"/>
          <w:color w:val="000000"/>
          <w:sz w:val="18"/>
          <w:szCs w:val="18"/>
        </w:rPr>
        <w:t xml:space="preserve"> </w:t>
      </w:r>
      <w:r w:rsidRPr="00F9360F">
        <w:rPr>
          <w:rFonts w:eastAsia="Calibri"/>
          <w:color w:val="000000"/>
          <w:sz w:val="18"/>
          <w:szCs w:val="18"/>
        </w:rPr>
        <w:tab/>
        <w:t xml:space="preserve">   </w:t>
      </w:r>
      <w:r>
        <w:rPr>
          <w:rFonts w:eastAsia="Calibri"/>
          <w:color w:val="000000"/>
          <w:sz w:val="18"/>
          <w:szCs w:val="18"/>
        </w:rPr>
        <w:t xml:space="preserve">  </w:t>
      </w:r>
      <w:r w:rsidRPr="00F9360F">
        <w:rPr>
          <w:rFonts w:eastAsia="Calibri"/>
          <w:color w:val="000000"/>
          <w:sz w:val="18"/>
          <w:szCs w:val="18"/>
        </w:rPr>
        <w:t xml:space="preserve">И.о. главы </w:t>
      </w:r>
    </w:p>
    <w:p w14:paraId="5F44D6DE" w14:textId="5B90C7E0" w:rsidR="00F9360F" w:rsidRDefault="00F9360F" w:rsidP="00F9360F">
      <w:pPr>
        <w:tabs>
          <w:tab w:val="left" w:pos="-1620"/>
          <w:tab w:val="left" w:pos="0"/>
        </w:tabs>
        <w:ind w:firstLine="426"/>
        <w:jc w:val="both"/>
        <w:rPr>
          <w:rFonts w:eastAsia="Calibri"/>
          <w:color w:val="000000"/>
          <w:sz w:val="18"/>
          <w:szCs w:val="18"/>
        </w:rPr>
      </w:pPr>
      <w:r w:rsidRPr="00F9360F">
        <w:rPr>
          <w:rFonts w:eastAsia="Calibri"/>
          <w:color w:val="000000"/>
          <w:sz w:val="18"/>
          <w:szCs w:val="18"/>
        </w:rPr>
        <w:t>муниципального района</w:t>
      </w:r>
      <w:r w:rsidRPr="00F9360F">
        <w:rPr>
          <w:rFonts w:eastAsia="Calibri"/>
          <w:color w:val="000000"/>
          <w:sz w:val="18"/>
          <w:szCs w:val="18"/>
        </w:rPr>
        <w:tab/>
      </w:r>
      <w:r w:rsidRPr="00F9360F">
        <w:rPr>
          <w:rFonts w:eastAsia="Calibri"/>
          <w:color w:val="000000"/>
          <w:sz w:val="18"/>
          <w:szCs w:val="18"/>
        </w:rPr>
        <w:tab/>
      </w:r>
      <w:r w:rsidRPr="00F9360F">
        <w:rPr>
          <w:rFonts w:eastAsia="Calibri"/>
          <w:color w:val="000000"/>
          <w:sz w:val="18"/>
          <w:szCs w:val="18"/>
        </w:rPr>
        <w:tab/>
      </w:r>
      <w:r w:rsidRPr="00F9360F">
        <w:rPr>
          <w:rFonts w:eastAsia="Calibri"/>
          <w:color w:val="000000"/>
          <w:sz w:val="18"/>
          <w:szCs w:val="18"/>
        </w:rPr>
        <w:tab/>
        <w:t xml:space="preserve">      </w:t>
      </w:r>
      <w:r w:rsidRPr="00F9360F">
        <w:rPr>
          <w:rFonts w:eastAsia="Calibri"/>
          <w:color w:val="000000"/>
          <w:sz w:val="18"/>
          <w:szCs w:val="18"/>
        </w:rPr>
        <w:tab/>
        <w:t xml:space="preserve">                   Н.А. Буренин</w:t>
      </w:r>
    </w:p>
    <w:p w14:paraId="5C50C652" w14:textId="683927D5" w:rsidR="00B6198D" w:rsidRDefault="00B6198D" w:rsidP="00F9360F">
      <w:pPr>
        <w:tabs>
          <w:tab w:val="left" w:pos="-1620"/>
          <w:tab w:val="left" w:pos="0"/>
        </w:tabs>
        <w:ind w:firstLine="426"/>
        <w:jc w:val="both"/>
        <w:rPr>
          <w:rFonts w:eastAsia="Calibri"/>
          <w:color w:val="000000"/>
          <w:sz w:val="18"/>
          <w:szCs w:val="18"/>
        </w:rPr>
      </w:pPr>
    </w:p>
    <w:p w14:paraId="56D83375" w14:textId="16270079" w:rsidR="00F9360F" w:rsidRDefault="00F9360F" w:rsidP="00F9360F">
      <w:pPr>
        <w:jc w:val="center"/>
        <w:rPr>
          <w:sz w:val="18"/>
          <w:szCs w:val="18"/>
        </w:rPr>
      </w:pPr>
    </w:p>
    <w:p w14:paraId="7149ED42" w14:textId="77777777" w:rsidR="0016128E" w:rsidRPr="00742D0C" w:rsidRDefault="0016128E" w:rsidP="00F9360F">
      <w:pPr>
        <w:jc w:val="center"/>
        <w:rPr>
          <w:sz w:val="18"/>
          <w:szCs w:val="18"/>
        </w:rPr>
      </w:pPr>
    </w:p>
    <w:p w14:paraId="64EC8597" w14:textId="77777777" w:rsidR="00742D0C" w:rsidRPr="00742D0C" w:rsidRDefault="00742D0C" w:rsidP="00742D0C">
      <w:pPr>
        <w:ind w:left="3969"/>
        <w:jc w:val="both"/>
        <w:rPr>
          <w:sz w:val="18"/>
          <w:szCs w:val="18"/>
        </w:rPr>
      </w:pPr>
    </w:p>
    <w:p w14:paraId="6E93373C" w14:textId="77777777" w:rsidR="00BE568A" w:rsidRPr="00003232" w:rsidRDefault="00BE568A" w:rsidP="00BE568A">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20BAE718" w14:textId="77777777" w:rsidR="00BE568A" w:rsidRPr="00003232" w:rsidRDefault="00BE568A" w:rsidP="00BE568A">
      <w:pPr>
        <w:widowControl w:val="0"/>
        <w:autoSpaceDE w:val="0"/>
        <w:autoSpaceDN w:val="0"/>
        <w:adjustRightInd w:val="0"/>
        <w:ind w:right="281" w:firstLine="425"/>
        <w:jc w:val="center"/>
        <w:rPr>
          <w:b/>
          <w:i/>
          <w:sz w:val="18"/>
          <w:szCs w:val="18"/>
        </w:rPr>
      </w:pPr>
    </w:p>
    <w:p w14:paraId="3D404595" w14:textId="473EA460" w:rsidR="00BE568A" w:rsidRPr="00003232" w:rsidRDefault="008A1C01"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 xml:space="preserve"> </w:t>
      </w:r>
      <w:r w:rsidR="00BE568A">
        <w:rPr>
          <w:b/>
          <w:i/>
          <w:color w:val="000000"/>
          <w:sz w:val="18"/>
          <w:szCs w:val="18"/>
        </w:rPr>
        <w:t>от 03.12</w:t>
      </w:r>
      <w:r w:rsidR="00BE568A" w:rsidRPr="00003232">
        <w:rPr>
          <w:b/>
          <w:i/>
          <w:color w:val="000000"/>
          <w:sz w:val="18"/>
          <w:szCs w:val="18"/>
        </w:rPr>
        <w:t xml:space="preserve">.2024 № </w:t>
      </w:r>
      <w:r w:rsidR="00BE568A">
        <w:rPr>
          <w:b/>
          <w:i/>
          <w:color w:val="000000"/>
          <w:sz w:val="18"/>
          <w:szCs w:val="18"/>
        </w:rPr>
        <w:t>5</w:t>
      </w:r>
      <w:r w:rsidR="00B6198D">
        <w:rPr>
          <w:b/>
          <w:i/>
          <w:color w:val="000000"/>
          <w:sz w:val="18"/>
          <w:szCs w:val="18"/>
        </w:rPr>
        <w:t>47</w:t>
      </w:r>
      <w:r w:rsidR="00BE568A" w:rsidRPr="00003232">
        <w:rPr>
          <w:b/>
          <w:i/>
          <w:color w:val="000000"/>
          <w:sz w:val="18"/>
          <w:szCs w:val="18"/>
        </w:rPr>
        <w:t xml:space="preserve">                                                                                                                          </w:t>
      </w:r>
      <w:r w:rsidR="00BE568A">
        <w:rPr>
          <w:b/>
          <w:i/>
          <w:color w:val="000000"/>
          <w:sz w:val="18"/>
          <w:szCs w:val="18"/>
        </w:rPr>
        <w:t xml:space="preserve">          </w:t>
      </w:r>
      <w:r>
        <w:rPr>
          <w:b/>
          <w:i/>
          <w:color w:val="000000"/>
          <w:sz w:val="18"/>
          <w:szCs w:val="18"/>
        </w:rPr>
        <w:t xml:space="preserve">           </w:t>
      </w:r>
      <w:r w:rsidR="00BE568A">
        <w:rPr>
          <w:b/>
          <w:i/>
          <w:color w:val="000000"/>
          <w:sz w:val="18"/>
          <w:szCs w:val="18"/>
        </w:rPr>
        <w:t xml:space="preserve">   </w:t>
      </w:r>
      <w:r w:rsidR="00BE568A" w:rsidRPr="00003232">
        <w:rPr>
          <w:b/>
          <w:i/>
          <w:color w:val="000000"/>
          <w:sz w:val="18"/>
          <w:szCs w:val="18"/>
        </w:rPr>
        <w:t xml:space="preserve"> р.п. Рамонь</w:t>
      </w:r>
    </w:p>
    <w:p w14:paraId="65BA3201" w14:textId="77777777" w:rsidR="00BE568A" w:rsidRDefault="00BE568A" w:rsidP="00BE568A">
      <w:pPr>
        <w:ind w:firstLine="425"/>
        <w:rPr>
          <w:sz w:val="18"/>
          <w:szCs w:val="18"/>
        </w:rPr>
      </w:pPr>
    </w:p>
    <w:p w14:paraId="0569AD32" w14:textId="77777777" w:rsidR="00B6198D" w:rsidRDefault="00B6198D" w:rsidP="00B6198D">
      <w:pPr>
        <w:jc w:val="center"/>
        <w:rPr>
          <w:b/>
          <w:i/>
          <w:sz w:val="18"/>
          <w:szCs w:val="18"/>
        </w:rPr>
      </w:pPr>
      <w:r w:rsidRPr="00B6198D">
        <w:rPr>
          <w:b/>
          <w:i/>
          <w:sz w:val="18"/>
          <w:szCs w:val="18"/>
        </w:rPr>
        <w:t xml:space="preserve">О передаче администрации Скляевского сельского поселения Рамонского муниципального района </w:t>
      </w:r>
    </w:p>
    <w:p w14:paraId="69100F04" w14:textId="0FBDF4EC" w:rsidR="00B6198D" w:rsidRPr="00B6198D" w:rsidRDefault="00B6198D" w:rsidP="00B6198D">
      <w:pPr>
        <w:jc w:val="center"/>
        <w:rPr>
          <w:b/>
          <w:i/>
          <w:sz w:val="18"/>
          <w:szCs w:val="18"/>
        </w:rPr>
      </w:pPr>
      <w:r w:rsidRPr="00B6198D">
        <w:rPr>
          <w:b/>
          <w:i/>
          <w:sz w:val="18"/>
          <w:szCs w:val="18"/>
        </w:rPr>
        <w:t>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02FF8683" w14:textId="75521582" w:rsidR="00BE568A" w:rsidRDefault="00BE568A" w:rsidP="00BE568A">
      <w:pPr>
        <w:jc w:val="center"/>
        <w:rPr>
          <w:sz w:val="28"/>
          <w:szCs w:val="28"/>
        </w:rPr>
      </w:pPr>
    </w:p>
    <w:p w14:paraId="669A73FF" w14:textId="194BE0FC" w:rsidR="00B6198D" w:rsidRPr="00B6198D" w:rsidRDefault="00B6198D" w:rsidP="00B6198D">
      <w:pPr>
        <w:pStyle w:val="ConsPlusNormal"/>
        <w:ind w:firstLine="426"/>
        <w:jc w:val="both"/>
        <w:rPr>
          <w:sz w:val="18"/>
          <w:szCs w:val="18"/>
        </w:rPr>
      </w:pPr>
      <w:r w:rsidRPr="00B6198D">
        <w:rPr>
          <w:sz w:val="18"/>
          <w:szCs w:val="18"/>
        </w:rPr>
        <w:t xml:space="preserve">В соответствии с </w:t>
      </w:r>
      <w:r w:rsidRPr="00B6198D">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Уставом </w:t>
      </w:r>
      <w:r w:rsidRPr="00B6198D">
        <w:rPr>
          <w:sz w:val="18"/>
          <w:szCs w:val="18"/>
        </w:rPr>
        <w:t>Рамонск</w:t>
      </w:r>
      <w:r w:rsidRPr="00B6198D">
        <w:rPr>
          <w:color w:val="000000"/>
          <w:sz w:val="18"/>
          <w:szCs w:val="18"/>
        </w:rPr>
        <w:t xml:space="preserve">ого муниципального района Воронежской области, решением </w:t>
      </w:r>
      <w:r w:rsidRPr="00B6198D">
        <w:rPr>
          <w:sz w:val="18"/>
          <w:szCs w:val="18"/>
        </w:rPr>
        <w:t>Совета народных депутатов Рамонск</w:t>
      </w:r>
      <w:r w:rsidRPr="00B6198D">
        <w:rPr>
          <w:color w:val="000000"/>
          <w:sz w:val="18"/>
          <w:szCs w:val="18"/>
        </w:rPr>
        <w:t>ого муниципального района Воронежской области от 23.12.2014 №116 «</w:t>
      </w:r>
      <w:r w:rsidRPr="00B6198D">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B6198D">
        <w:rPr>
          <w:bCs/>
          <w:sz w:val="18"/>
          <w:szCs w:val="18"/>
        </w:rPr>
        <w:t xml:space="preserve"> поселений, </w:t>
      </w:r>
      <w:r w:rsidRPr="00B6198D">
        <w:rPr>
          <w:color w:val="000000"/>
          <w:sz w:val="18"/>
          <w:szCs w:val="18"/>
        </w:rPr>
        <w:t xml:space="preserve">входящих в его состав, </w:t>
      </w:r>
      <w:r w:rsidRPr="00B6198D">
        <w:rPr>
          <w:bCs/>
          <w:sz w:val="18"/>
          <w:szCs w:val="18"/>
        </w:rPr>
        <w:t>о передаче (принятии) осуществления части полномочий по решению вопросов местного значения</w:t>
      </w:r>
      <w:r w:rsidRPr="00B6198D">
        <w:rPr>
          <w:color w:val="000000"/>
          <w:sz w:val="18"/>
          <w:szCs w:val="18"/>
        </w:rPr>
        <w:t xml:space="preserve">», </w:t>
      </w:r>
      <w:r w:rsidRPr="00B6198D">
        <w:rPr>
          <w:sz w:val="18"/>
          <w:szCs w:val="18"/>
        </w:rPr>
        <w:t xml:space="preserve">администрация Рамонского муниципального района Воронежской области </w:t>
      </w:r>
      <w:r>
        <w:rPr>
          <w:sz w:val="18"/>
          <w:szCs w:val="18"/>
        </w:rPr>
        <w:t xml:space="preserve"> </w:t>
      </w:r>
      <w:r w:rsidRPr="00B6198D">
        <w:rPr>
          <w:bCs/>
          <w:sz w:val="18"/>
          <w:szCs w:val="18"/>
        </w:rPr>
        <w:t>п о с т а н о в л я е т:</w:t>
      </w:r>
    </w:p>
    <w:p w14:paraId="4E60F17A" w14:textId="77777777" w:rsidR="00B6198D" w:rsidRPr="00B6198D" w:rsidRDefault="00B6198D" w:rsidP="00B6198D">
      <w:pPr>
        <w:pStyle w:val="Default"/>
        <w:tabs>
          <w:tab w:val="left" w:pos="0"/>
        </w:tabs>
        <w:ind w:firstLine="426"/>
        <w:jc w:val="both"/>
        <w:rPr>
          <w:sz w:val="18"/>
          <w:szCs w:val="18"/>
        </w:rPr>
      </w:pPr>
      <w:r w:rsidRPr="00B6198D">
        <w:rPr>
          <w:sz w:val="18"/>
          <w:szCs w:val="18"/>
        </w:rPr>
        <w:t xml:space="preserve">1. Передать с 01.01.2025 администрации Скляевского сельского поселения </w:t>
      </w:r>
      <w:r w:rsidRPr="00B6198D">
        <w:rPr>
          <w:bCs/>
          <w:sz w:val="18"/>
          <w:szCs w:val="18"/>
        </w:rPr>
        <w:t>Рамонского муниципального района</w:t>
      </w:r>
      <w:r w:rsidRPr="00B6198D">
        <w:rPr>
          <w:sz w:val="18"/>
          <w:szCs w:val="18"/>
        </w:rPr>
        <w:t xml:space="preserve"> Воронежской области следующие полномочия:</w:t>
      </w:r>
    </w:p>
    <w:p w14:paraId="781CA81D" w14:textId="77777777" w:rsidR="00B6198D" w:rsidRPr="00B6198D" w:rsidRDefault="00B6198D" w:rsidP="00B6198D">
      <w:pPr>
        <w:pStyle w:val="Default"/>
        <w:tabs>
          <w:tab w:val="left" w:pos="0"/>
        </w:tabs>
        <w:ind w:firstLine="426"/>
        <w:jc w:val="both"/>
        <w:rPr>
          <w:sz w:val="18"/>
          <w:szCs w:val="18"/>
        </w:rPr>
      </w:pPr>
      <w:r w:rsidRPr="00B6198D">
        <w:rPr>
          <w:sz w:val="18"/>
          <w:szCs w:val="18"/>
        </w:rPr>
        <w:t xml:space="preserve">- осуществление дорожной деятельности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w:t>
      </w:r>
      <w:r w:rsidRPr="00B6198D">
        <w:rPr>
          <w:sz w:val="18"/>
          <w:szCs w:val="18"/>
        </w:rPr>
        <w:lastRenderedPageBreak/>
        <w:t>(парковочных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E6A55B8" w14:textId="77777777" w:rsidR="00B6198D" w:rsidRPr="00B6198D" w:rsidRDefault="00B6198D" w:rsidP="00B6198D">
      <w:pPr>
        <w:tabs>
          <w:tab w:val="left" w:pos="-1620"/>
          <w:tab w:val="left" w:pos="0"/>
        </w:tabs>
        <w:ind w:firstLine="426"/>
        <w:jc w:val="both"/>
        <w:rPr>
          <w:rFonts w:eastAsia="Calibri"/>
          <w:color w:val="000000"/>
          <w:sz w:val="18"/>
          <w:szCs w:val="18"/>
        </w:rPr>
      </w:pPr>
      <w:r w:rsidRPr="00B6198D">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Скляевского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50677758" w14:textId="77777777" w:rsidR="00B6198D" w:rsidRPr="00B6198D" w:rsidRDefault="00B6198D" w:rsidP="00B6198D">
      <w:pPr>
        <w:tabs>
          <w:tab w:val="left" w:pos="-1620"/>
          <w:tab w:val="left" w:pos="0"/>
        </w:tabs>
        <w:ind w:firstLine="426"/>
        <w:jc w:val="both"/>
        <w:rPr>
          <w:rFonts w:eastAsia="Calibri"/>
          <w:color w:val="000000"/>
          <w:sz w:val="18"/>
          <w:szCs w:val="18"/>
        </w:rPr>
      </w:pPr>
      <w:r w:rsidRPr="00B6198D">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2C5A3C6B" w14:textId="77777777" w:rsidR="00B6198D" w:rsidRPr="00B6198D" w:rsidRDefault="00B6198D" w:rsidP="00B6198D">
      <w:pPr>
        <w:tabs>
          <w:tab w:val="left" w:pos="-1620"/>
          <w:tab w:val="left" w:pos="0"/>
        </w:tabs>
        <w:ind w:firstLine="426"/>
        <w:jc w:val="both"/>
        <w:rPr>
          <w:rFonts w:eastAsia="Calibri"/>
          <w:color w:val="000000"/>
          <w:sz w:val="18"/>
          <w:szCs w:val="18"/>
        </w:rPr>
      </w:pPr>
      <w:r w:rsidRPr="00B6198D">
        <w:rPr>
          <w:rFonts w:eastAsia="Calibri"/>
          <w:color w:val="000000"/>
          <w:sz w:val="18"/>
          <w:szCs w:val="18"/>
        </w:rPr>
        <w:t>4. Контроль исполнения настоящего постановления оставляю за собой.</w:t>
      </w:r>
    </w:p>
    <w:p w14:paraId="1CCC995C" w14:textId="77777777" w:rsidR="00B6198D" w:rsidRPr="00B6198D" w:rsidRDefault="00B6198D" w:rsidP="00B6198D">
      <w:pPr>
        <w:tabs>
          <w:tab w:val="left" w:pos="-1620"/>
          <w:tab w:val="left" w:pos="0"/>
        </w:tabs>
        <w:ind w:firstLine="426"/>
        <w:jc w:val="both"/>
        <w:rPr>
          <w:rFonts w:eastAsia="Calibri"/>
          <w:color w:val="000000"/>
          <w:sz w:val="18"/>
          <w:szCs w:val="18"/>
        </w:rPr>
      </w:pPr>
    </w:p>
    <w:p w14:paraId="702412A5" w14:textId="77777777" w:rsidR="00B6198D" w:rsidRPr="00B6198D" w:rsidRDefault="00B6198D" w:rsidP="00B6198D">
      <w:pPr>
        <w:tabs>
          <w:tab w:val="left" w:pos="-1620"/>
          <w:tab w:val="left" w:pos="0"/>
        </w:tabs>
        <w:ind w:firstLine="426"/>
        <w:jc w:val="both"/>
        <w:rPr>
          <w:rFonts w:eastAsia="Calibri"/>
          <w:color w:val="000000"/>
          <w:sz w:val="18"/>
          <w:szCs w:val="18"/>
        </w:rPr>
      </w:pPr>
    </w:p>
    <w:p w14:paraId="32EC34EF" w14:textId="7D07A189" w:rsidR="00B6198D" w:rsidRPr="00B6198D" w:rsidRDefault="00B6198D" w:rsidP="00B6198D">
      <w:pPr>
        <w:tabs>
          <w:tab w:val="left" w:pos="-1620"/>
          <w:tab w:val="left" w:pos="0"/>
        </w:tabs>
        <w:ind w:firstLine="426"/>
        <w:jc w:val="both"/>
        <w:rPr>
          <w:rFonts w:eastAsia="Calibri"/>
          <w:color w:val="000000"/>
          <w:sz w:val="18"/>
          <w:szCs w:val="18"/>
        </w:rPr>
      </w:pPr>
      <w:r w:rsidRPr="00B6198D">
        <w:rPr>
          <w:rFonts w:eastAsia="Calibri"/>
          <w:color w:val="000000"/>
          <w:sz w:val="18"/>
          <w:szCs w:val="18"/>
        </w:rPr>
        <w:t xml:space="preserve"> </w:t>
      </w:r>
      <w:r w:rsidRPr="00B6198D">
        <w:rPr>
          <w:rFonts w:eastAsia="Calibri"/>
          <w:color w:val="000000"/>
          <w:sz w:val="18"/>
          <w:szCs w:val="18"/>
        </w:rPr>
        <w:tab/>
        <w:t xml:space="preserve">   </w:t>
      </w:r>
      <w:r>
        <w:rPr>
          <w:rFonts w:eastAsia="Calibri"/>
          <w:color w:val="000000"/>
          <w:sz w:val="18"/>
          <w:szCs w:val="18"/>
        </w:rPr>
        <w:t xml:space="preserve">   </w:t>
      </w:r>
      <w:r w:rsidRPr="00B6198D">
        <w:rPr>
          <w:rFonts w:eastAsia="Calibri"/>
          <w:color w:val="000000"/>
          <w:sz w:val="18"/>
          <w:szCs w:val="18"/>
        </w:rPr>
        <w:t xml:space="preserve">И.о. главы </w:t>
      </w:r>
    </w:p>
    <w:p w14:paraId="2AB78B5E" w14:textId="77777777" w:rsidR="00B6198D" w:rsidRPr="00B6198D" w:rsidRDefault="00B6198D" w:rsidP="00B6198D">
      <w:pPr>
        <w:tabs>
          <w:tab w:val="left" w:pos="-1620"/>
          <w:tab w:val="left" w:pos="0"/>
        </w:tabs>
        <w:ind w:firstLine="426"/>
        <w:jc w:val="both"/>
        <w:rPr>
          <w:rFonts w:eastAsia="Calibri"/>
          <w:color w:val="000000"/>
          <w:sz w:val="18"/>
          <w:szCs w:val="18"/>
        </w:rPr>
      </w:pPr>
      <w:r w:rsidRPr="00B6198D">
        <w:rPr>
          <w:rFonts w:eastAsia="Calibri"/>
          <w:color w:val="000000"/>
          <w:sz w:val="18"/>
          <w:szCs w:val="18"/>
        </w:rPr>
        <w:t>муниципального района</w:t>
      </w:r>
      <w:r w:rsidRPr="00B6198D">
        <w:rPr>
          <w:rFonts w:eastAsia="Calibri"/>
          <w:color w:val="000000"/>
          <w:sz w:val="18"/>
          <w:szCs w:val="18"/>
        </w:rPr>
        <w:tab/>
      </w:r>
      <w:r w:rsidRPr="00B6198D">
        <w:rPr>
          <w:rFonts w:eastAsia="Calibri"/>
          <w:color w:val="000000"/>
          <w:sz w:val="18"/>
          <w:szCs w:val="18"/>
        </w:rPr>
        <w:tab/>
      </w:r>
      <w:r w:rsidRPr="00B6198D">
        <w:rPr>
          <w:rFonts w:eastAsia="Calibri"/>
          <w:color w:val="000000"/>
          <w:sz w:val="18"/>
          <w:szCs w:val="18"/>
        </w:rPr>
        <w:tab/>
      </w:r>
      <w:r w:rsidRPr="00B6198D">
        <w:rPr>
          <w:rFonts w:eastAsia="Calibri"/>
          <w:color w:val="000000"/>
          <w:sz w:val="18"/>
          <w:szCs w:val="18"/>
        </w:rPr>
        <w:tab/>
        <w:t xml:space="preserve">      </w:t>
      </w:r>
      <w:r w:rsidRPr="00B6198D">
        <w:rPr>
          <w:rFonts w:eastAsia="Calibri"/>
          <w:color w:val="000000"/>
          <w:sz w:val="18"/>
          <w:szCs w:val="18"/>
        </w:rPr>
        <w:tab/>
        <w:t xml:space="preserve">                   Н.А. Буренин</w:t>
      </w:r>
    </w:p>
    <w:p w14:paraId="60CDD5F5" w14:textId="68F2083B" w:rsidR="00742D0C" w:rsidRDefault="00742D0C" w:rsidP="00B6198D">
      <w:pPr>
        <w:ind w:left="3969"/>
        <w:jc w:val="both"/>
        <w:rPr>
          <w:sz w:val="18"/>
          <w:szCs w:val="18"/>
        </w:rPr>
      </w:pPr>
    </w:p>
    <w:p w14:paraId="2832B765" w14:textId="69474F20" w:rsidR="00174BFA" w:rsidRDefault="00174BFA" w:rsidP="00B6198D">
      <w:pPr>
        <w:ind w:left="3969"/>
        <w:jc w:val="both"/>
        <w:rPr>
          <w:sz w:val="18"/>
          <w:szCs w:val="18"/>
        </w:rPr>
      </w:pPr>
    </w:p>
    <w:p w14:paraId="633F1816" w14:textId="77777777" w:rsidR="00174BFA" w:rsidRPr="00B6198D" w:rsidRDefault="00174BFA" w:rsidP="00B6198D">
      <w:pPr>
        <w:ind w:left="3969"/>
        <w:jc w:val="both"/>
        <w:rPr>
          <w:sz w:val="18"/>
          <w:szCs w:val="18"/>
        </w:rPr>
      </w:pPr>
    </w:p>
    <w:p w14:paraId="53960B9E" w14:textId="77777777" w:rsidR="00742D0C" w:rsidRPr="00742D0C" w:rsidRDefault="00742D0C" w:rsidP="00742D0C">
      <w:pPr>
        <w:ind w:left="1134" w:firstLine="567"/>
        <w:jc w:val="both"/>
        <w:rPr>
          <w:sz w:val="18"/>
          <w:szCs w:val="18"/>
        </w:rPr>
      </w:pPr>
    </w:p>
    <w:p w14:paraId="30F3C302" w14:textId="77777777" w:rsidR="00BE568A" w:rsidRPr="00003232" w:rsidRDefault="00742D0C" w:rsidP="00BE568A">
      <w:pPr>
        <w:widowControl w:val="0"/>
        <w:autoSpaceDE w:val="0"/>
        <w:autoSpaceDN w:val="0"/>
        <w:adjustRightInd w:val="0"/>
        <w:ind w:right="281" w:firstLine="425"/>
        <w:jc w:val="center"/>
        <w:rPr>
          <w:b/>
          <w:i/>
          <w:sz w:val="18"/>
          <w:szCs w:val="18"/>
        </w:rPr>
      </w:pPr>
      <w:r w:rsidRPr="00742D0C">
        <w:rPr>
          <w:sz w:val="18"/>
          <w:szCs w:val="18"/>
        </w:rPr>
        <w:t xml:space="preserve"> </w:t>
      </w:r>
      <w:r w:rsidR="00BE568A" w:rsidRPr="00003232">
        <w:rPr>
          <w:b/>
          <w:i/>
          <w:sz w:val="18"/>
          <w:szCs w:val="18"/>
        </w:rPr>
        <w:t>П О С Т А Н О В Л Е Н И Е</w:t>
      </w:r>
    </w:p>
    <w:p w14:paraId="128CF7F3" w14:textId="77777777" w:rsidR="00BE568A" w:rsidRPr="00003232" w:rsidRDefault="00BE568A" w:rsidP="00BE568A">
      <w:pPr>
        <w:widowControl w:val="0"/>
        <w:autoSpaceDE w:val="0"/>
        <w:autoSpaceDN w:val="0"/>
        <w:adjustRightInd w:val="0"/>
        <w:ind w:right="281" w:firstLine="425"/>
        <w:jc w:val="center"/>
        <w:rPr>
          <w:b/>
          <w:i/>
          <w:sz w:val="18"/>
          <w:szCs w:val="18"/>
        </w:rPr>
      </w:pPr>
    </w:p>
    <w:p w14:paraId="4510DF0C" w14:textId="6229DE88" w:rsidR="00BE568A" w:rsidRPr="00003232" w:rsidRDefault="008A1C01"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 xml:space="preserve">  </w:t>
      </w:r>
      <w:r w:rsidR="00BE568A">
        <w:rPr>
          <w:b/>
          <w:i/>
          <w:color w:val="000000"/>
          <w:sz w:val="18"/>
          <w:szCs w:val="18"/>
        </w:rPr>
        <w:t>от 03.12</w:t>
      </w:r>
      <w:r w:rsidR="00BE568A" w:rsidRPr="00003232">
        <w:rPr>
          <w:b/>
          <w:i/>
          <w:color w:val="000000"/>
          <w:sz w:val="18"/>
          <w:szCs w:val="18"/>
        </w:rPr>
        <w:t xml:space="preserve">.2024 № </w:t>
      </w:r>
      <w:r w:rsidR="00BE568A">
        <w:rPr>
          <w:b/>
          <w:i/>
          <w:color w:val="000000"/>
          <w:sz w:val="18"/>
          <w:szCs w:val="18"/>
        </w:rPr>
        <w:t>54</w:t>
      </w:r>
      <w:r w:rsidR="00432E35">
        <w:rPr>
          <w:b/>
          <w:i/>
          <w:color w:val="000000"/>
          <w:sz w:val="18"/>
          <w:szCs w:val="18"/>
        </w:rPr>
        <w:t>8</w:t>
      </w:r>
      <w:r w:rsidR="00BE568A" w:rsidRPr="00003232">
        <w:rPr>
          <w:b/>
          <w:i/>
          <w:color w:val="000000"/>
          <w:sz w:val="18"/>
          <w:szCs w:val="18"/>
        </w:rPr>
        <w:t xml:space="preserve">                                                                                                                          </w:t>
      </w:r>
      <w:r w:rsidR="00BE568A">
        <w:rPr>
          <w:b/>
          <w:i/>
          <w:color w:val="000000"/>
          <w:sz w:val="18"/>
          <w:szCs w:val="18"/>
        </w:rPr>
        <w:t xml:space="preserve">      </w:t>
      </w:r>
      <w:r>
        <w:rPr>
          <w:b/>
          <w:i/>
          <w:color w:val="000000"/>
          <w:sz w:val="18"/>
          <w:szCs w:val="18"/>
        </w:rPr>
        <w:t xml:space="preserve">         </w:t>
      </w:r>
      <w:r w:rsidR="00BE568A">
        <w:rPr>
          <w:b/>
          <w:i/>
          <w:color w:val="000000"/>
          <w:sz w:val="18"/>
          <w:szCs w:val="18"/>
        </w:rPr>
        <w:t xml:space="preserve">       </w:t>
      </w:r>
      <w:r w:rsidR="00BE568A" w:rsidRPr="00003232">
        <w:rPr>
          <w:b/>
          <w:i/>
          <w:color w:val="000000"/>
          <w:sz w:val="18"/>
          <w:szCs w:val="18"/>
        </w:rPr>
        <w:t xml:space="preserve"> р.п. Рамонь</w:t>
      </w:r>
    </w:p>
    <w:p w14:paraId="3349AAEC" w14:textId="77777777" w:rsidR="00BE568A" w:rsidRDefault="00BE568A" w:rsidP="00BE568A">
      <w:pPr>
        <w:ind w:firstLine="425"/>
        <w:rPr>
          <w:sz w:val="18"/>
          <w:szCs w:val="18"/>
        </w:rPr>
      </w:pPr>
    </w:p>
    <w:p w14:paraId="72D1C600" w14:textId="77777777" w:rsidR="00432E35" w:rsidRDefault="00432E35" w:rsidP="00432E35">
      <w:pPr>
        <w:jc w:val="center"/>
        <w:rPr>
          <w:b/>
          <w:i/>
          <w:sz w:val="18"/>
          <w:szCs w:val="18"/>
        </w:rPr>
      </w:pPr>
      <w:r w:rsidRPr="00432E35">
        <w:rPr>
          <w:b/>
          <w:i/>
          <w:sz w:val="18"/>
          <w:szCs w:val="18"/>
        </w:rPr>
        <w:t xml:space="preserve">О передаче администрации Сомовского сельского поселения Рамонского муниципального района </w:t>
      </w:r>
    </w:p>
    <w:p w14:paraId="3E4890A7" w14:textId="3593668C" w:rsidR="00742D0C" w:rsidRPr="00742D0C" w:rsidRDefault="00432E35" w:rsidP="00432E35">
      <w:pPr>
        <w:jc w:val="center"/>
        <w:rPr>
          <w:sz w:val="18"/>
          <w:szCs w:val="18"/>
        </w:rPr>
      </w:pPr>
      <w:r w:rsidRPr="00432E35">
        <w:rPr>
          <w:b/>
          <w:i/>
          <w:sz w:val="18"/>
          <w:szCs w:val="18"/>
        </w:rPr>
        <w:t>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00E231DC" w14:textId="77777777" w:rsidR="00742D0C" w:rsidRPr="00742D0C" w:rsidRDefault="00742D0C" w:rsidP="00742D0C">
      <w:pPr>
        <w:ind w:left="3969"/>
        <w:rPr>
          <w:sz w:val="18"/>
          <w:szCs w:val="18"/>
        </w:rPr>
      </w:pPr>
    </w:p>
    <w:p w14:paraId="2107E737" w14:textId="54ED5EB2" w:rsidR="00432E35" w:rsidRPr="00432E35" w:rsidRDefault="00432E35" w:rsidP="00432E35">
      <w:pPr>
        <w:pStyle w:val="ConsPlusNormal"/>
        <w:ind w:firstLine="426"/>
        <w:jc w:val="both"/>
        <w:rPr>
          <w:b/>
          <w:sz w:val="18"/>
          <w:szCs w:val="18"/>
        </w:rPr>
      </w:pPr>
      <w:r w:rsidRPr="00432E35">
        <w:rPr>
          <w:sz w:val="18"/>
          <w:szCs w:val="18"/>
        </w:rPr>
        <w:t xml:space="preserve">В соответствии с </w:t>
      </w:r>
      <w:r w:rsidRPr="00432E35">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Уставом </w:t>
      </w:r>
      <w:r w:rsidRPr="00432E35">
        <w:rPr>
          <w:sz w:val="18"/>
          <w:szCs w:val="18"/>
        </w:rPr>
        <w:t>Рамонск</w:t>
      </w:r>
      <w:r w:rsidRPr="00432E35">
        <w:rPr>
          <w:color w:val="000000"/>
          <w:sz w:val="18"/>
          <w:szCs w:val="18"/>
        </w:rPr>
        <w:t xml:space="preserve">ого муниципального района Воронежской области, решением </w:t>
      </w:r>
      <w:r w:rsidRPr="00432E35">
        <w:rPr>
          <w:sz w:val="18"/>
          <w:szCs w:val="18"/>
        </w:rPr>
        <w:t>Совета народных депутатов Рамонск</w:t>
      </w:r>
      <w:r w:rsidRPr="00432E35">
        <w:rPr>
          <w:color w:val="000000"/>
          <w:sz w:val="18"/>
          <w:szCs w:val="18"/>
        </w:rPr>
        <w:t>ого муниципального района Воронежской области от 23.12.2014 №116 «</w:t>
      </w:r>
      <w:r w:rsidRPr="00432E35">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432E35">
        <w:rPr>
          <w:bCs/>
          <w:sz w:val="18"/>
          <w:szCs w:val="18"/>
        </w:rPr>
        <w:t xml:space="preserve"> поселений, </w:t>
      </w:r>
      <w:r w:rsidRPr="00432E35">
        <w:rPr>
          <w:color w:val="000000"/>
          <w:sz w:val="18"/>
          <w:szCs w:val="18"/>
        </w:rPr>
        <w:t xml:space="preserve">входящих в его состав, </w:t>
      </w:r>
      <w:r w:rsidRPr="00432E35">
        <w:rPr>
          <w:bCs/>
          <w:sz w:val="18"/>
          <w:szCs w:val="18"/>
        </w:rPr>
        <w:t>о передаче (принятии) осуществления части полномочий по решению вопросов местного значения</w:t>
      </w:r>
      <w:r w:rsidRPr="00432E35">
        <w:rPr>
          <w:color w:val="000000"/>
          <w:sz w:val="18"/>
          <w:szCs w:val="18"/>
        </w:rPr>
        <w:t xml:space="preserve">», </w:t>
      </w:r>
      <w:r w:rsidRPr="00432E35">
        <w:rPr>
          <w:sz w:val="18"/>
          <w:szCs w:val="18"/>
        </w:rPr>
        <w:t xml:space="preserve">администрация Рамонского муниципального района Воронежской области </w:t>
      </w:r>
      <w:r>
        <w:rPr>
          <w:sz w:val="18"/>
          <w:szCs w:val="18"/>
        </w:rPr>
        <w:t xml:space="preserve">  </w:t>
      </w:r>
      <w:r w:rsidRPr="00432E35">
        <w:rPr>
          <w:bCs/>
          <w:sz w:val="18"/>
          <w:szCs w:val="18"/>
        </w:rPr>
        <w:t>п о с т а н о в л я е т:</w:t>
      </w:r>
    </w:p>
    <w:p w14:paraId="473DF52F" w14:textId="77777777" w:rsidR="00432E35" w:rsidRPr="00432E35" w:rsidRDefault="00432E35" w:rsidP="00432E35">
      <w:pPr>
        <w:pStyle w:val="Default"/>
        <w:tabs>
          <w:tab w:val="left" w:pos="0"/>
        </w:tabs>
        <w:ind w:firstLine="426"/>
        <w:jc w:val="both"/>
        <w:rPr>
          <w:sz w:val="18"/>
          <w:szCs w:val="18"/>
        </w:rPr>
      </w:pPr>
      <w:r w:rsidRPr="00432E35">
        <w:rPr>
          <w:sz w:val="18"/>
          <w:szCs w:val="18"/>
        </w:rPr>
        <w:t xml:space="preserve">1. Передать с 01.01.2025 администрации Сомовского сельского поселения </w:t>
      </w:r>
      <w:r w:rsidRPr="00432E35">
        <w:rPr>
          <w:bCs/>
          <w:sz w:val="18"/>
          <w:szCs w:val="18"/>
        </w:rPr>
        <w:t>Рамонского муниципального района</w:t>
      </w:r>
      <w:r w:rsidRPr="00432E35">
        <w:rPr>
          <w:sz w:val="18"/>
          <w:szCs w:val="18"/>
        </w:rPr>
        <w:t xml:space="preserve"> Воронежской области следующие полномочия:</w:t>
      </w:r>
    </w:p>
    <w:p w14:paraId="2EF3DB80" w14:textId="77777777" w:rsidR="00432E35" w:rsidRPr="00432E35" w:rsidRDefault="00432E35" w:rsidP="00432E35">
      <w:pPr>
        <w:pStyle w:val="Default"/>
        <w:tabs>
          <w:tab w:val="left" w:pos="0"/>
        </w:tabs>
        <w:ind w:firstLine="426"/>
        <w:jc w:val="both"/>
        <w:rPr>
          <w:sz w:val="18"/>
          <w:szCs w:val="18"/>
        </w:rPr>
      </w:pPr>
      <w:r w:rsidRPr="00432E35">
        <w:rPr>
          <w:sz w:val="18"/>
          <w:szCs w:val="18"/>
        </w:rPr>
        <w:t>- осуществление дорожной деятельности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C3885A8" w14:textId="77777777" w:rsidR="00432E35" w:rsidRPr="00432E35" w:rsidRDefault="00432E35" w:rsidP="00432E35">
      <w:pPr>
        <w:tabs>
          <w:tab w:val="left" w:pos="-1620"/>
          <w:tab w:val="left" w:pos="0"/>
        </w:tabs>
        <w:ind w:firstLine="426"/>
        <w:jc w:val="both"/>
        <w:rPr>
          <w:rFonts w:eastAsia="Calibri"/>
          <w:color w:val="000000"/>
          <w:sz w:val="18"/>
          <w:szCs w:val="18"/>
        </w:rPr>
      </w:pPr>
      <w:r w:rsidRPr="00432E35">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Сомовского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7F6C54CB" w14:textId="13B2F21C" w:rsidR="00432E35" w:rsidRDefault="00432E35" w:rsidP="00432E35">
      <w:pPr>
        <w:tabs>
          <w:tab w:val="left" w:pos="-1620"/>
          <w:tab w:val="left" w:pos="0"/>
        </w:tabs>
        <w:ind w:firstLine="426"/>
        <w:jc w:val="both"/>
        <w:rPr>
          <w:rFonts w:eastAsia="Calibri"/>
          <w:color w:val="000000"/>
          <w:sz w:val="18"/>
          <w:szCs w:val="18"/>
        </w:rPr>
      </w:pPr>
      <w:r w:rsidRPr="00432E35">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52FED1AB" w14:textId="77777777" w:rsidR="0016128E" w:rsidRPr="00432E35" w:rsidRDefault="0016128E" w:rsidP="00432E35">
      <w:pPr>
        <w:tabs>
          <w:tab w:val="left" w:pos="-1620"/>
          <w:tab w:val="left" w:pos="0"/>
        </w:tabs>
        <w:ind w:firstLine="426"/>
        <w:jc w:val="both"/>
        <w:rPr>
          <w:rFonts w:eastAsia="Calibri"/>
          <w:color w:val="000000"/>
          <w:sz w:val="18"/>
          <w:szCs w:val="18"/>
        </w:rPr>
      </w:pPr>
    </w:p>
    <w:p w14:paraId="79FDFCFC" w14:textId="77777777" w:rsidR="00432E35" w:rsidRPr="00432E35" w:rsidRDefault="00432E35" w:rsidP="00432E35">
      <w:pPr>
        <w:tabs>
          <w:tab w:val="left" w:pos="-1620"/>
          <w:tab w:val="left" w:pos="0"/>
        </w:tabs>
        <w:ind w:firstLine="426"/>
        <w:jc w:val="both"/>
        <w:rPr>
          <w:rFonts w:eastAsia="Calibri"/>
          <w:color w:val="000000"/>
          <w:sz w:val="18"/>
          <w:szCs w:val="18"/>
        </w:rPr>
      </w:pPr>
      <w:r w:rsidRPr="00432E35">
        <w:rPr>
          <w:rFonts w:eastAsia="Calibri"/>
          <w:color w:val="000000"/>
          <w:sz w:val="18"/>
          <w:szCs w:val="18"/>
        </w:rPr>
        <w:t>4. Контроль исполнения настоящего постановления оставляю за собой.</w:t>
      </w:r>
    </w:p>
    <w:p w14:paraId="1FDF3886" w14:textId="77777777" w:rsidR="00432E35" w:rsidRPr="00432E35" w:rsidRDefault="00432E35" w:rsidP="00432E35">
      <w:pPr>
        <w:tabs>
          <w:tab w:val="left" w:pos="-1620"/>
          <w:tab w:val="left" w:pos="0"/>
        </w:tabs>
        <w:ind w:firstLine="426"/>
        <w:jc w:val="both"/>
        <w:rPr>
          <w:rFonts w:eastAsia="Calibri"/>
          <w:color w:val="000000"/>
          <w:sz w:val="18"/>
          <w:szCs w:val="18"/>
        </w:rPr>
      </w:pPr>
    </w:p>
    <w:p w14:paraId="51883296" w14:textId="77777777" w:rsidR="00432E35" w:rsidRPr="00432E35" w:rsidRDefault="00432E35" w:rsidP="00432E35">
      <w:pPr>
        <w:tabs>
          <w:tab w:val="left" w:pos="-1620"/>
          <w:tab w:val="left" w:pos="0"/>
        </w:tabs>
        <w:ind w:firstLine="426"/>
        <w:jc w:val="both"/>
        <w:rPr>
          <w:rFonts w:eastAsia="Calibri"/>
          <w:color w:val="000000"/>
          <w:sz w:val="18"/>
          <w:szCs w:val="18"/>
        </w:rPr>
      </w:pPr>
    </w:p>
    <w:p w14:paraId="71099063" w14:textId="6188F544" w:rsidR="00432E35" w:rsidRPr="00432E35" w:rsidRDefault="00432E35" w:rsidP="00432E35">
      <w:pPr>
        <w:tabs>
          <w:tab w:val="left" w:pos="-1620"/>
          <w:tab w:val="left" w:pos="0"/>
        </w:tabs>
        <w:ind w:firstLine="426"/>
        <w:jc w:val="both"/>
        <w:rPr>
          <w:rFonts w:eastAsia="Calibri"/>
          <w:color w:val="000000"/>
          <w:sz w:val="18"/>
          <w:szCs w:val="18"/>
        </w:rPr>
      </w:pPr>
      <w:r w:rsidRPr="00432E35">
        <w:rPr>
          <w:rFonts w:eastAsia="Calibri"/>
          <w:color w:val="000000"/>
          <w:sz w:val="18"/>
          <w:szCs w:val="18"/>
        </w:rPr>
        <w:t xml:space="preserve"> </w:t>
      </w:r>
      <w:r w:rsidRPr="00432E35">
        <w:rPr>
          <w:rFonts w:eastAsia="Calibri"/>
          <w:color w:val="000000"/>
          <w:sz w:val="18"/>
          <w:szCs w:val="18"/>
        </w:rPr>
        <w:tab/>
        <w:t xml:space="preserve">   </w:t>
      </w:r>
      <w:r>
        <w:rPr>
          <w:rFonts w:eastAsia="Calibri"/>
          <w:color w:val="000000"/>
          <w:sz w:val="18"/>
          <w:szCs w:val="18"/>
        </w:rPr>
        <w:t xml:space="preserve">   </w:t>
      </w:r>
      <w:r w:rsidRPr="00432E35">
        <w:rPr>
          <w:rFonts w:eastAsia="Calibri"/>
          <w:color w:val="000000"/>
          <w:sz w:val="18"/>
          <w:szCs w:val="18"/>
        </w:rPr>
        <w:t xml:space="preserve">И.о. главы </w:t>
      </w:r>
    </w:p>
    <w:p w14:paraId="16F51563" w14:textId="5354DC9C" w:rsidR="00432E35" w:rsidRDefault="00432E35" w:rsidP="00432E35">
      <w:pPr>
        <w:tabs>
          <w:tab w:val="left" w:pos="-1620"/>
          <w:tab w:val="left" w:pos="0"/>
        </w:tabs>
        <w:ind w:firstLine="426"/>
        <w:jc w:val="both"/>
        <w:rPr>
          <w:rFonts w:eastAsia="Calibri"/>
          <w:color w:val="000000"/>
          <w:sz w:val="18"/>
          <w:szCs w:val="18"/>
        </w:rPr>
      </w:pPr>
      <w:r w:rsidRPr="00432E35">
        <w:rPr>
          <w:rFonts w:eastAsia="Calibri"/>
          <w:color w:val="000000"/>
          <w:sz w:val="18"/>
          <w:szCs w:val="18"/>
        </w:rPr>
        <w:t>муниципального района</w:t>
      </w:r>
      <w:r w:rsidRPr="00432E35">
        <w:rPr>
          <w:rFonts w:eastAsia="Calibri"/>
          <w:color w:val="000000"/>
          <w:sz w:val="18"/>
          <w:szCs w:val="18"/>
        </w:rPr>
        <w:tab/>
      </w:r>
      <w:r w:rsidRPr="00432E35">
        <w:rPr>
          <w:rFonts w:eastAsia="Calibri"/>
          <w:color w:val="000000"/>
          <w:sz w:val="18"/>
          <w:szCs w:val="18"/>
        </w:rPr>
        <w:tab/>
      </w:r>
      <w:r w:rsidRPr="00432E35">
        <w:rPr>
          <w:rFonts w:eastAsia="Calibri"/>
          <w:color w:val="000000"/>
          <w:sz w:val="18"/>
          <w:szCs w:val="18"/>
        </w:rPr>
        <w:tab/>
      </w:r>
      <w:r w:rsidRPr="00432E35">
        <w:rPr>
          <w:rFonts w:eastAsia="Calibri"/>
          <w:color w:val="000000"/>
          <w:sz w:val="18"/>
          <w:szCs w:val="18"/>
        </w:rPr>
        <w:tab/>
        <w:t xml:space="preserve">      </w:t>
      </w:r>
      <w:r w:rsidRPr="00432E35">
        <w:rPr>
          <w:rFonts w:eastAsia="Calibri"/>
          <w:color w:val="000000"/>
          <w:sz w:val="18"/>
          <w:szCs w:val="18"/>
        </w:rPr>
        <w:tab/>
        <w:t xml:space="preserve">                   Н.А. Буренин</w:t>
      </w:r>
    </w:p>
    <w:p w14:paraId="79A022E9" w14:textId="651D86BC" w:rsidR="00174BFA" w:rsidRDefault="00174BFA" w:rsidP="00432E35">
      <w:pPr>
        <w:tabs>
          <w:tab w:val="left" w:pos="-1620"/>
          <w:tab w:val="left" w:pos="0"/>
        </w:tabs>
        <w:ind w:firstLine="426"/>
        <w:jc w:val="both"/>
        <w:rPr>
          <w:rFonts w:eastAsia="Calibri"/>
          <w:color w:val="000000"/>
          <w:sz w:val="18"/>
          <w:szCs w:val="18"/>
        </w:rPr>
      </w:pPr>
    </w:p>
    <w:p w14:paraId="009F7A93" w14:textId="77777777" w:rsidR="00742D0C" w:rsidRPr="00742D0C" w:rsidRDefault="00742D0C" w:rsidP="00742D0C">
      <w:pPr>
        <w:ind w:left="3969"/>
        <w:rPr>
          <w:sz w:val="18"/>
          <w:szCs w:val="18"/>
        </w:rPr>
      </w:pPr>
    </w:p>
    <w:p w14:paraId="012E0EFB" w14:textId="77777777" w:rsidR="00742D0C" w:rsidRPr="00742D0C" w:rsidRDefault="00742D0C" w:rsidP="00742D0C">
      <w:pPr>
        <w:ind w:left="3969"/>
        <w:rPr>
          <w:sz w:val="18"/>
          <w:szCs w:val="18"/>
        </w:rPr>
      </w:pPr>
    </w:p>
    <w:p w14:paraId="35D58C3E" w14:textId="77777777" w:rsidR="00BE568A" w:rsidRPr="00003232" w:rsidRDefault="00BE568A" w:rsidP="00BE568A">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5C71FFB0" w14:textId="77777777" w:rsidR="00BE568A" w:rsidRPr="00003232" w:rsidRDefault="00BE568A" w:rsidP="00BE568A">
      <w:pPr>
        <w:widowControl w:val="0"/>
        <w:autoSpaceDE w:val="0"/>
        <w:autoSpaceDN w:val="0"/>
        <w:adjustRightInd w:val="0"/>
        <w:ind w:right="281" w:firstLine="425"/>
        <w:jc w:val="center"/>
        <w:rPr>
          <w:b/>
          <w:i/>
          <w:sz w:val="18"/>
          <w:szCs w:val="18"/>
        </w:rPr>
      </w:pPr>
    </w:p>
    <w:p w14:paraId="1C6AE2A0" w14:textId="58195F0B" w:rsidR="00BE568A" w:rsidRPr="00003232" w:rsidRDefault="008A1C01"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 xml:space="preserve">  </w:t>
      </w:r>
      <w:r w:rsidR="00BE568A">
        <w:rPr>
          <w:b/>
          <w:i/>
          <w:color w:val="000000"/>
          <w:sz w:val="18"/>
          <w:szCs w:val="18"/>
        </w:rPr>
        <w:t>от 03.12</w:t>
      </w:r>
      <w:r w:rsidR="00BE568A" w:rsidRPr="00003232">
        <w:rPr>
          <w:b/>
          <w:i/>
          <w:color w:val="000000"/>
          <w:sz w:val="18"/>
          <w:szCs w:val="18"/>
        </w:rPr>
        <w:t xml:space="preserve">.2024 № </w:t>
      </w:r>
      <w:r w:rsidR="00BE568A">
        <w:rPr>
          <w:b/>
          <w:i/>
          <w:color w:val="000000"/>
          <w:sz w:val="18"/>
          <w:szCs w:val="18"/>
        </w:rPr>
        <w:t>54</w:t>
      </w:r>
      <w:r w:rsidR="00174BFA">
        <w:rPr>
          <w:b/>
          <w:i/>
          <w:color w:val="000000"/>
          <w:sz w:val="18"/>
          <w:szCs w:val="18"/>
        </w:rPr>
        <w:t>9</w:t>
      </w:r>
      <w:r w:rsidR="00BE568A" w:rsidRPr="00003232">
        <w:rPr>
          <w:b/>
          <w:i/>
          <w:color w:val="000000"/>
          <w:sz w:val="18"/>
          <w:szCs w:val="18"/>
        </w:rPr>
        <w:t xml:space="preserve">                                                                                                                          </w:t>
      </w:r>
      <w:r w:rsidR="00BE568A">
        <w:rPr>
          <w:b/>
          <w:i/>
          <w:color w:val="000000"/>
          <w:sz w:val="18"/>
          <w:szCs w:val="18"/>
        </w:rPr>
        <w:t xml:space="preserve">           </w:t>
      </w:r>
      <w:r>
        <w:rPr>
          <w:b/>
          <w:i/>
          <w:color w:val="000000"/>
          <w:sz w:val="18"/>
          <w:szCs w:val="18"/>
        </w:rPr>
        <w:t xml:space="preserve">          </w:t>
      </w:r>
      <w:r w:rsidR="00BE568A">
        <w:rPr>
          <w:b/>
          <w:i/>
          <w:color w:val="000000"/>
          <w:sz w:val="18"/>
          <w:szCs w:val="18"/>
        </w:rPr>
        <w:t xml:space="preserve">  </w:t>
      </w:r>
      <w:r w:rsidR="00BE568A" w:rsidRPr="00003232">
        <w:rPr>
          <w:b/>
          <w:i/>
          <w:color w:val="000000"/>
          <w:sz w:val="18"/>
          <w:szCs w:val="18"/>
        </w:rPr>
        <w:t xml:space="preserve"> р.п. Рамонь</w:t>
      </w:r>
    </w:p>
    <w:p w14:paraId="4B84C5E1" w14:textId="77777777" w:rsidR="00BE568A" w:rsidRDefault="00BE568A" w:rsidP="00BE568A">
      <w:pPr>
        <w:ind w:firstLine="425"/>
        <w:rPr>
          <w:sz w:val="18"/>
          <w:szCs w:val="18"/>
        </w:rPr>
      </w:pPr>
    </w:p>
    <w:p w14:paraId="22F1056B" w14:textId="77777777" w:rsidR="00174BFA" w:rsidRDefault="00174BFA" w:rsidP="00BE568A">
      <w:pPr>
        <w:jc w:val="center"/>
        <w:rPr>
          <w:b/>
          <w:i/>
          <w:sz w:val="18"/>
          <w:szCs w:val="18"/>
        </w:rPr>
      </w:pPr>
      <w:r w:rsidRPr="00174BFA">
        <w:rPr>
          <w:b/>
          <w:i/>
          <w:sz w:val="18"/>
          <w:szCs w:val="18"/>
        </w:rPr>
        <w:t xml:space="preserve">О передаче администрации Ступинского сельского поселения Рамонского муниципального района </w:t>
      </w:r>
    </w:p>
    <w:p w14:paraId="2E04734E" w14:textId="55D9E347" w:rsidR="00BE568A" w:rsidRDefault="00174BFA" w:rsidP="00BE568A">
      <w:pPr>
        <w:jc w:val="center"/>
        <w:rPr>
          <w:sz w:val="28"/>
          <w:szCs w:val="28"/>
        </w:rPr>
      </w:pPr>
      <w:r w:rsidRPr="00174BFA">
        <w:rPr>
          <w:b/>
          <w:i/>
          <w:sz w:val="18"/>
          <w:szCs w:val="18"/>
        </w:rPr>
        <w:t>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54CA80A0" w14:textId="2A16231A" w:rsidR="00742D0C" w:rsidRDefault="00742D0C" w:rsidP="00742D0C">
      <w:pPr>
        <w:ind w:left="567"/>
        <w:jc w:val="both"/>
        <w:rPr>
          <w:sz w:val="18"/>
          <w:szCs w:val="18"/>
        </w:rPr>
      </w:pPr>
      <w:r w:rsidRPr="00742D0C">
        <w:rPr>
          <w:sz w:val="18"/>
          <w:szCs w:val="18"/>
        </w:rPr>
        <w:t xml:space="preserve"> </w:t>
      </w:r>
    </w:p>
    <w:p w14:paraId="0A47B617" w14:textId="2F1A6423" w:rsidR="00174BFA" w:rsidRPr="00174BFA" w:rsidRDefault="00174BFA" w:rsidP="00174BFA">
      <w:pPr>
        <w:pStyle w:val="ConsPlusNormal"/>
        <w:ind w:firstLine="426"/>
        <w:jc w:val="both"/>
        <w:rPr>
          <w:sz w:val="18"/>
          <w:szCs w:val="18"/>
        </w:rPr>
      </w:pPr>
      <w:r w:rsidRPr="00174BFA">
        <w:rPr>
          <w:sz w:val="18"/>
          <w:szCs w:val="18"/>
        </w:rPr>
        <w:t xml:space="preserve">В соответствии с </w:t>
      </w:r>
      <w:r w:rsidRPr="00174BFA">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Уставом </w:t>
      </w:r>
      <w:r w:rsidRPr="00174BFA">
        <w:rPr>
          <w:sz w:val="18"/>
          <w:szCs w:val="18"/>
        </w:rPr>
        <w:t>Рамонск</w:t>
      </w:r>
      <w:r w:rsidRPr="00174BFA">
        <w:rPr>
          <w:color w:val="000000"/>
          <w:sz w:val="18"/>
          <w:szCs w:val="18"/>
        </w:rPr>
        <w:t xml:space="preserve">ого муниципального района Воронежской области, решением </w:t>
      </w:r>
      <w:r w:rsidRPr="00174BFA">
        <w:rPr>
          <w:sz w:val="18"/>
          <w:szCs w:val="18"/>
        </w:rPr>
        <w:t>Совета народных депутатов Рамонск</w:t>
      </w:r>
      <w:r w:rsidRPr="00174BFA">
        <w:rPr>
          <w:color w:val="000000"/>
          <w:sz w:val="18"/>
          <w:szCs w:val="18"/>
        </w:rPr>
        <w:t xml:space="preserve">ого муниципального района </w:t>
      </w:r>
      <w:r w:rsidRPr="00174BFA">
        <w:rPr>
          <w:color w:val="000000"/>
          <w:sz w:val="18"/>
          <w:szCs w:val="18"/>
        </w:rPr>
        <w:lastRenderedPageBreak/>
        <w:t>Воронежской области от 23.12.2014 №116 «</w:t>
      </w:r>
      <w:r w:rsidRPr="00174BFA">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174BFA">
        <w:rPr>
          <w:bCs/>
          <w:sz w:val="18"/>
          <w:szCs w:val="18"/>
        </w:rPr>
        <w:t xml:space="preserve"> поселений, </w:t>
      </w:r>
      <w:r w:rsidRPr="00174BFA">
        <w:rPr>
          <w:color w:val="000000"/>
          <w:sz w:val="18"/>
          <w:szCs w:val="18"/>
        </w:rPr>
        <w:t xml:space="preserve">входящих в его состав, </w:t>
      </w:r>
      <w:r w:rsidRPr="00174BFA">
        <w:rPr>
          <w:bCs/>
          <w:sz w:val="18"/>
          <w:szCs w:val="18"/>
        </w:rPr>
        <w:t>о передаче (принятии) осуществления части полномочий по решению вопросов местного значения</w:t>
      </w:r>
      <w:r w:rsidRPr="00174BFA">
        <w:rPr>
          <w:color w:val="000000"/>
          <w:sz w:val="18"/>
          <w:szCs w:val="18"/>
        </w:rPr>
        <w:t xml:space="preserve">», </w:t>
      </w:r>
      <w:r w:rsidRPr="00174BFA">
        <w:rPr>
          <w:sz w:val="18"/>
          <w:szCs w:val="18"/>
        </w:rPr>
        <w:t xml:space="preserve">администрация Рамонского муниципального района Воронежской области </w:t>
      </w:r>
      <w:r>
        <w:rPr>
          <w:sz w:val="18"/>
          <w:szCs w:val="18"/>
        </w:rPr>
        <w:t xml:space="preserve"> </w:t>
      </w:r>
      <w:r w:rsidRPr="00174BFA">
        <w:rPr>
          <w:bCs/>
          <w:sz w:val="18"/>
          <w:szCs w:val="18"/>
        </w:rPr>
        <w:t>п о с т а н о в л я е т:</w:t>
      </w:r>
    </w:p>
    <w:p w14:paraId="7C2136B7" w14:textId="77777777" w:rsidR="00174BFA" w:rsidRPr="00174BFA" w:rsidRDefault="00174BFA" w:rsidP="00174BFA">
      <w:pPr>
        <w:pStyle w:val="Default"/>
        <w:tabs>
          <w:tab w:val="left" w:pos="0"/>
        </w:tabs>
        <w:ind w:firstLine="426"/>
        <w:jc w:val="both"/>
        <w:rPr>
          <w:sz w:val="18"/>
          <w:szCs w:val="18"/>
        </w:rPr>
      </w:pPr>
      <w:r w:rsidRPr="00174BFA">
        <w:rPr>
          <w:sz w:val="18"/>
          <w:szCs w:val="18"/>
        </w:rPr>
        <w:t xml:space="preserve">1. Передать с 01.01.2025 администрации Ступинского сельского поселения </w:t>
      </w:r>
      <w:r w:rsidRPr="00174BFA">
        <w:rPr>
          <w:bCs/>
          <w:sz w:val="18"/>
          <w:szCs w:val="18"/>
        </w:rPr>
        <w:t>Рамонского муниципального района</w:t>
      </w:r>
      <w:r w:rsidRPr="00174BFA">
        <w:rPr>
          <w:sz w:val="18"/>
          <w:szCs w:val="18"/>
        </w:rPr>
        <w:t xml:space="preserve"> Воронежской области следующие полномочия:</w:t>
      </w:r>
    </w:p>
    <w:p w14:paraId="213D0AAF" w14:textId="77777777" w:rsidR="00174BFA" w:rsidRPr="00174BFA" w:rsidRDefault="00174BFA" w:rsidP="00174BFA">
      <w:pPr>
        <w:pStyle w:val="Default"/>
        <w:tabs>
          <w:tab w:val="left" w:pos="0"/>
        </w:tabs>
        <w:ind w:firstLine="426"/>
        <w:jc w:val="both"/>
        <w:rPr>
          <w:sz w:val="18"/>
          <w:szCs w:val="18"/>
        </w:rPr>
      </w:pPr>
      <w:r w:rsidRPr="00174BFA">
        <w:rPr>
          <w:sz w:val="18"/>
          <w:szCs w:val="18"/>
        </w:rPr>
        <w:t>- осуществление дорожной деятельности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DCFAD52" w14:textId="77777777" w:rsidR="00174BFA" w:rsidRPr="00174BFA" w:rsidRDefault="00174BFA" w:rsidP="00174BFA">
      <w:pPr>
        <w:tabs>
          <w:tab w:val="left" w:pos="-1620"/>
          <w:tab w:val="left" w:pos="0"/>
        </w:tabs>
        <w:ind w:firstLine="426"/>
        <w:jc w:val="both"/>
        <w:rPr>
          <w:rFonts w:eastAsia="Calibri"/>
          <w:color w:val="000000"/>
          <w:sz w:val="18"/>
          <w:szCs w:val="18"/>
        </w:rPr>
      </w:pPr>
      <w:r w:rsidRPr="00174BFA">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Ступинского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63390325" w14:textId="77777777" w:rsidR="00174BFA" w:rsidRPr="00174BFA" w:rsidRDefault="00174BFA" w:rsidP="00174BFA">
      <w:pPr>
        <w:tabs>
          <w:tab w:val="left" w:pos="-1620"/>
          <w:tab w:val="left" w:pos="0"/>
        </w:tabs>
        <w:ind w:firstLine="426"/>
        <w:jc w:val="both"/>
        <w:rPr>
          <w:rFonts w:eastAsia="Calibri"/>
          <w:color w:val="000000"/>
          <w:sz w:val="18"/>
          <w:szCs w:val="18"/>
        </w:rPr>
      </w:pPr>
      <w:r w:rsidRPr="00174BFA">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1D3A92E9" w14:textId="77777777" w:rsidR="00174BFA" w:rsidRPr="00174BFA" w:rsidRDefault="00174BFA" w:rsidP="00174BFA">
      <w:pPr>
        <w:tabs>
          <w:tab w:val="left" w:pos="-1620"/>
          <w:tab w:val="left" w:pos="0"/>
        </w:tabs>
        <w:ind w:firstLine="426"/>
        <w:jc w:val="both"/>
        <w:rPr>
          <w:rFonts w:eastAsia="Calibri"/>
          <w:color w:val="000000"/>
          <w:sz w:val="18"/>
          <w:szCs w:val="18"/>
        </w:rPr>
      </w:pPr>
      <w:r w:rsidRPr="00174BFA">
        <w:rPr>
          <w:rFonts w:eastAsia="Calibri"/>
          <w:color w:val="000000"/>
          <w:sz w:val="18"/>
          <w:szCs w:val="18"/>
        </w:rPr>
        <w:t>4. Контроль исполнения настоящего постановления оставляю за собой.</w:t>
      </w:r>
    </w:p>
    <w:p w14:paraId="6B22C0C5" w14:textId="77777777" w:rsidR="00174BFA" w:rsidRPr="00174BFA" w:rsidRDefault="00174BFA" w:rsidP="00174BFA">
      <w:pPr>
        <w:tabs>
          <w:tab w:val="left" w:pos="-1620"/>
          <w:tab w:val="left" w:pos="0"/>
        </w:tabs>
        <w:ind w:firstLine="426"/>
        <w:jc w:val="both"/>
        <w:rPr>
          <w:rFonts w:eastAsia="Calibri"/>
          <w:color w:val="000000"/>
          <w:sz w:val="18"/>
          <w:szCs w:val="18"/>
        </w:rPr>
      </w:pPr>
    </w:p>
    <w:p w14:paraId="2F4A3463" w14:textId="77777777" w:rsidR="00174BFA" w:rsidRPr="00174BFA" w:rsidRDefault="00174BFA" w:rsidP="00174BFA">
      <w:pPr>
        <w:tabs>
          <w:tab w:val="left" w:pos="-1620"/>
          <w:tab w:val="left" w:pos="0"/>
        </w:tabs>
        <w:ind w:firstLine="426"/>
        <w:jc w:val="both"/>
        <w:rPr>
          <w:rFonts w:eastAsia="Calibri"/>
          <w:color w:val="000000"/>
          <w:sz w:val="18"/>
          <w:szCs w:val="18"/>
        </w:rPr>
      </w:pPr>
    </w:p>
    <w:p w14:paraId="4CC88651" w14:textId="7E0E06AA" w:rsidR="00174BFA" w:rsidRPr="00174BFA" w:rsidRDefault="00174BFA" w:rsidP="00174BFA">
      <w:pPr>
        <w:tabs>
          <w:tab w:val="left" w:pos="-1620"/>
          <w:tab w:val="left" w:pos="0"/>
        </w:tabs>
        <w:ind w:firstLine="426"/>
        <w:jc w:val="both"/>
        <w:rPr>
          <w:rFonts w:eastAsia="Calibri"/>
          <w:color w:val="000000"/>
          <w:sz w:val="18"/>
          <w:szCs w:val="18"/>
        </w:rPr>
      </w:pPr>
      <w:r w:rsidRPr="00174BFA">
        <w:rPr>
          <w:rFonts w:eastAsia="Calibri"/>
          <w:color w:val="000000"/>
          <w:sz w:val="18"/>
          <w:szCs w:val="18"/>
        </w:rPr>
        <w:t xml:space="preserve"> </w:t>
      </w:r>
      <w:r w:rsidRPr="00174BFA">
        <w:rPr>
          <w:rFonts w:eastAsia="Calibri"/>
          <w:color w:val="000000"/>
          <w:sz w:val="18"/>
          <w:szCs w:val="18"/>
        </w:rPr>
        <w:tab/>
        <w:t xml:space="preserve">  </w:t>
      </w:r>
      <w:r>
        <w:rPr>
          <w:rFonts w:eastAsia="Calibri"/>
          <w:color w:val="000000"/>
          <w:sz w:val="18"/>
          <w:szCs w:val="18"/>
        </w:rPr>
        <w:t xml:space="preserve">  </w:t>
      </w:r>
      <w:r w:rsidRPr="00174BFA">
        <w:rPr>
          <w:rFonts w:eastAsia="Calibri"/>
          <w:color w:val="000000"/>
          <w:sz w:val="18"/>
          <w:szCs w:val="18"/>
        </w:rPr>
        <w:t xml:space="preserve"> И.о. главы </w:t>
      </w:r>
    </w:p>
    <w:p w14:paraId="43D5AEC9" w14:textId="05C4F670" w:rsidR="00174BFA" w:rsidRDefault="00174BFA" w:rsidP="00174BFA">
      <w:pPr>
        <w:tabs>
          <w:tab w:val="left" w:pos="-1620"/>
          <w:tab w:val="left" w:pos="0"/>
        </w:tabs>
        <w:ind w:firstLine="426"/>
        <w:jc w:val="both"/>
        <w:rPr>
          <w:rFonts w:eastAsia="Calibri"/>
          <w:color w:val="000000"/>
          <w:sz w:val="18"/>
          <w:szCs w:val="18"/>
        </w:rPr>
      </w:pPr>
      <w:r w:rsidRPr="00174BFA">
        <w:rPr>
          <w:rFonts w:eastAsia="Calibri"/>
          <w:color w:val="000000"/>
          <w:sz w:val="18"/>
          <w:szCs w:val="18"/>
        </w:rPr>
        <w:t>муниципального района</w:t>
      </w:r>
      <w:r w:rsidRPr="00174BFA">
        <w:rPr>
          <w:rFonts w:eastAsia="Calibri"/>
          <w:color w:val="000000"/>
          <w:sz w:val="18"/>
          <w:szCs w:val="18"/>
        </w:rPr>
        <w:tab/>
      </w:r>
      <w:r w:rsidRPr="00174BFA">
        <w:rPr>
          <w:rFonts w:eastAsia="Calibri"/>
          <w:color w:val="000000"/>
          <w:sz w:val="18"/>
          <w:szCs w:val="18"/>
        </w:rPr>
        <w:tab/>
      </w:r>
      <w:r w:rsidRPr="00174BFA">
        <w:rPr>
          <w:rFonts w:eastAsia="Calibri"/>
          <w:color w:val="000000"/>
          <w:sz w:val="18"/>
          <w:szCs w:val="18"/>
        </w:rPr>
        <w:tab/>
      </w:r>
      <w:r w:rsidRPr="00174BFA">
        <w:rPr>
          <w:rFonts w:eastAsia="Calibri"/>
          <w:color w:val="000000"/>
          <w:sz w:val="18"/>
          <w:szCs w:val="18"/>
        </w:rPr>
        <w:tab/>
        <w:t xml:space="preserve">      </w:t>
      </w:r>
      <w:r w:rsidRPr="00174BFA">
        <w:rPr>
          <w:rFonts w:eastAsia="Calibri"/>
          <w:color w:val="000000"/>
          <w:sz w:val="18"/>
          <w:szCs w:val="18"/>
        </w:rPr>
        <w:tab/>
        <w:t xml:space="preserve">                   Н.А. Буренин</w:t>
      </w:r>
    </w:p>
    <w:p w14:paraId="702EED0B" w14:textId="110BF8C4" w:rsidR="00174BFA" w:rsidRDefault="00174BFA" w:rsidP="00174BFA">
      <w:pPr>
        <w:tabs>
          <w:tab w:val="left" w:pos="-1620"/>
          <w:tab w:val="left" w:pos="0"/>
        </w:tabs>
        <w:ind w:firstLine="426"/>
        <w:jc w:val="both"/>
        <w:rPr>
          <w:rFonts w:eastAsia="Calibri"/>
          <w:color w:val="000000"/>
          <w:sz w:val="18"/>
          <w:szCs w:val="18"/>
        </w:rPr>
      </w:pPr>
    </w:p>
    <w:p w14:paraId="6E095F10" w14:textId="73AE7DA2" w:rsidR="00174BFA" w:rsidRDefault="00174BFA" w:rsidP="00174BFA">
      <w:pPr>
        <w:tabs>
          <w:tab w:val="left" w:pos="-1620"/>
          <w:tab w:val="left" w:pos="0"/>
        </w:tabs>
        <w:ind w:firstLine="426"/>
        <w:jc w:val="both"/>
        <w:rPr>
          <w:rFonts w:eastAsia="Calibri"/>
          <w:color w:val="000000"/>
          <w:sz w:val="18"/>
          <w:szCs w:val="18"/>
        </w:rPr>
      </w:pPr>
    </w:p>
    <w:p w14:paraId="0816A08C" w14:textId="57A28AF7" w:rsidR="00174BFA" w:rsidRDefault="00174BFA" w:rsidP="00174BFA">
      <w:pPr>
        <w:tabs>
          <w:tab w:val="left" w:pos="-1620"/>
          <w:tab w:val="left" w:pos="0"/>
        </w:tabs>
        <w:ind w:firstLine="426"/>
        <w:jc w:val="both"/>
        <w:rPr>
          <w:rFonts w:eastAsia="Calibri"/>
          <w:color w:val="000000"/>
          <w:sz w:val="18"/>
          <w:szCs w:val="18"/>
        </w:rPr>
      </w:pPr>
    </w:p>
    <w:p w14:paraId="11BA18AC" w14:textId="2C6D0FA9" w:rsidR="00174BFA" w:rsidRDefault="00174BFA" w:rsidP="00174BFA">
      <w:pPr>
        <w:tabs>
          <w:tab w:val="left" w:pos="-1620"/>
          <w:tab w:val="left" w:pos="0"/>
        </w:tabs>
        <w:ind w:firstLine="426"/>
        <w:jc w:val="both"/>
        <w:rPr>
          <w:rFonts w:eastAsia="Calibri"/>
          <w:color w:val="000000"/>
          <w:sz w:val="18"/>
          <w:szCs w:val="18"/>
        </w:rPr>
      </w:pPr>
    </w:p>
    <w:p w14:paraId="78918DAC" w14:textId="77777777" w:rsidR="00BE568A" w:rsidRPr="00003232" w:rsidRDefault="00BE568A" w:rsidP="00BE568A">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02F4E8B0" w14:textId="77777777" w:rsidR="00BE568A" w:rsidRPr="00003232" w:rsidRDefault="00BE568A" w:rsidP="00BE568A">
      <w:pPr>
        <w:widowControl w:val="0"/>
        <w:autoSpaceDE w:val="0"/>
        <w:autoSpaceDN w:val="0"/>
        <w:adjustRightInd w:val="0"/>
        <w:ind w:right="281" w:firstLine="425"/>
        <w:jc w:val="center"/>
        <w:rPr>
          <w:b/>
          <w:i/>
          <w:sz w:val="18"/>
          <w:szCs w:val="18"/>
        </w:rPr>
      </w:pPr>
    </w:p>
    <w:p w14:paraId="088F5C51" w14:textId="5724F719" w:rsidR="00BE568A" w:rsidRPr="00003232" w:rsidRDefault="008A1C01"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 xml:space="preserve">  </w:t>
      </w:r>
      <w:r w:rsidR="00BE568A">
        <w:rPr>
          <w:b/>
          <w:i/>
          <w:color w:val="000000"/>
          <w:sz w:val="18"/>
          <w:szCs w:val="18"/>
        </w:rPr>
        <w:t>от 03.12</w:t>
      </w:r>
      <w:r w:rsidR="00BE568A" w:rsidRPr="00003232">
        <w:rPr>
          <w:b/>
          <w:i/>
          <w:color w:val="000000"/>
          <w:sz w:val="18"/>
          <w:szCs w:val="18"/>
        </w:rPr>
        <w:t xml:space="preserve">.2024 № </w:t>
      </w:r>
      <w:r w:rsidR="00BE568A">
        <w:rPr>
          <w:b/>
          <w:i/>
          <w:color w:val="000000"/>
          <w:sz w:val="18"/>
          <w:szCs w:val="18"/>
        </w:rPr>
        <w:t>5</w:t>
      </w:r>
      <w:r w:rsidR="0016128E">
        <w:rPr>
          <w:b/>
          <w:i/>
          <w:color w:val="000000"/>
          <w:sz w:val="18"/>
          <w:szCs w:val="18"/>
        </w:rPr>
        <w:t>50</w:t>
      </w:r>
      <w:r w:rsidR="00BE568A" w:rsidRPr="00003232">
        <w:rPr>
          <w:b/>
          <w:i/>
          <w:color w:val="000000"/>
          <w:sz w:val="18"/>
          <w:szCs w:val="18"/>
        </w:rPr>
        <w:t xml:space="preserve">                                                                                                                          </w:t>
      </w:r>
      <w:r w:rsidR="00BE568A">
        <w:rPr>
          <w:b/>
          <w:i/>
          <w:color w:val="000000"/>
          <w:sz w:val="18"/>
          <w:szCs w:val="18"/>
        </w:rPr>
        <w:t xml:space="preserve">             </w:t>
      </w:r>
      <w:r>
        <w:rPr>
          <w:b/>
          <w:i/>
          <w:color w:val="000000"/>
          <w:sz w:val="18"/>
          <w:szCs w:val="18"/>
        </w:rPr>
        <w:t xml:space="preserve">        </w:t>
      </w:r>
      <w:r w:rsidR="00BE568A" w:rsidRPr="00003232">
        <w:rPr>
          <w:b/>
          <w:i/>
          <w:color w:val="000000"/>
          <w:sz w:val="18"/>
          <w:szCs w:val="18"/>
        </w:rPr>
        <w:t xml:space="preserve"> р.п. Рамонь</w:t>
      </w:r>
    </w:p>
    <w:p w14:paraId="7ED541A0" w14:textId="77777777" w:rsidR="00BE568A" w:rsidRDefault="00BE568A" w:rsidP="00BE568A">
      <w:pPr>
        <w:ind w:firstLine="425"/>
        <w:rPr>
          <w:sz w:val="18"/>
          <w:szCs w:val="18"/>
        </w:rPr>
      </w:pPr>
    </w:p>
    <w:p w14:paraId="1ED91039" w14:textId="77777777" w:rsidR="0016128E" w:rsidRDefault="0016128E" w:rsidP="00BE568A">
      <w:pPr>
        <w:jc w:val="center"/>
        <w:rPr>
          <w:b/>
          <w:i/>
          <w:sz w:val="18"/>
          <w:szCs w:val="18"/>
        </w:rPr>
      </w:pPr>
      <w:r w:rsidRPr="0016128E">
        <w:rPr>
          <w:b/>
          <w:i/>
          <w:sz w:val="18"/>
          <w:szCs w:val="18"/>
        </w:rPr>
        <w:t xml:space="preserve">О передаче администрации Чистополянского сельского поселения Рамонского муниципального района </w:t>
      </w:r>
    </w:p>
    <w:p w14:paraId="7BC8B389" w14:textId="0421C6EC" w:rsidR="00BE568A" w:rsidRDefault="0016128E" w:rsidP="00BE568A">
      <w:pPr>
        <w:jc w:val="center"/>
        <w:rPr>
          <w:sz w:val="28"/>
          <w:szCs w:val="28"/>
        </w:rPr>
      </w:pPr>
      <w:r w:rsidRPr="0016128E">
        <w:rPr>
          <w:b/>
          <w:i/>
          <w:sz w:val="18"/>
          <w:szCs w:val="18"/>
        </w:rPr>
        <w:t>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77B56019" w14:textId="77777777" w:rsidR="00742D0C" w:rsidRPr="00742D0C" w:rsidRDefault="00742D0C" w:rsidP="00742D0C">
      <w:pPr>
        <w:ind w:left="567"/>
        <w:jc w:val="both"/>
        <w:rPr>
          <w:sz w:val="18"/>
          <w:szCs w:val="18"/>
        </w:rPr>
      </w:pPr>
    </w:p>
    <w:p w14:paraId="0E196801" w14:textId="28079B88" w:rsidR="0016128E" w:rsidRPr="0016128E" w:rsidRDefault="0016128E" w:rsidP="0016128E">
      <w:pPr>
        <w:pStyle w:val="ConsPlusNormal"/>
        <w:ind w:firstLine="426"/>
        <w:jc w:val="both"/>
        <w:rPr>
          <w:b/>
          <w:sz w:val="18"/>
          <w:szCs w:val="18"/>
        </w:rPr>
      </w:pPr>
      <w:r w:rsidRPr="0016128E">
        <w:rPr>
          <w:sz w:val="18"/>
          <w:szCs w:val="18"/>
        </w:rPr>
        <w:t xml:space="preserve">В соответствии с </w:t>
      </w:r>
      <w:r w:rsidRPr="0016128E">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Уставом </w:t>
      </w:r>
      <w:r w:rsidRPr="0016128E">
        <w:rPr>
          <w:sz w:val="18"/>
          <w:szCs w:val="18"/>
        </w:rPr>
        <w:t>Рамонск</w:t>
      </w:r>
      <w:r w:rsidRPr="0016128E">
        <w:rPr>
          <w:color w:val="000000"/>
          <w:sz w:val="18"/>
          <w:szCs w:val="18"/>
        </w:rPr>
        <w:t xml:space="preserve">ого муниципального района Воронежской области, решением </w:t>
      </w:r>
      <w:r w:rsidRPr="0016128E">
        <w:rPr>
          <w:sz w:val="18"/>
          <w:szCs w:val="18"/>
        </w:rPr>
        <w:t>Совета народных депутатов Рамонск</w:t>
      </w:r>
      <w:r w:rsidRPr="0016128E">
        <w:rPr>
          <w:color w:val="000000"/>
          <w:sz w:val="18"/>
          <w:szCs w:val="18"/>
        </w:rPr>
        <w:t>ого муниципального района Воронежской области от 23.12.2014 №116 «</w:t>
      </w:r>
      <w:r w:rsidRPr="0016128E">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16128E">
        <w:rPr>
          <w:bCs/>
          <w:sz w:val="18"/>
          <w:szCs w:val="18"/>
        </w:rPr>
        <w:t xml:space="preserve"> поселений, </w:t>
      </w:r>
      <w:r w:rsidRPr="0016128E">
        <w:rPr>
          <w:color w:val="000000"/>
          <w:sz w:val="18"/>
          <w:szCs w:val="18"/>
        </w:rPr>
        <w:t xml:space="preserve">входящих в его состав, </w:t>
      </w:r>
      <w:r w:rsidRPr="0016128E">
        <w:rPr>
          <w:bCs/>
          <w:sz w:val="18"/>
          <w:szCs w:val="18"/>
        </w:rPr>
        <w:t>о передаче (принятии) осуществления части полномочий по решению вопросов местного значения</w:t>
      </w:r>
      <w:r w:rsidRPr="0016128E">
        <w:rPr>
          <w:color w:val="000000"/>
          <w:sz w:val="18"/>
          <w:szCs w:val="18"/>
        </w:rPr>
        <w:t xml:space="preserve">», </w:t>
      </w:r>
      <w:r w:rsidRPr="0016128E">
        <w:rPr>
          <w:sz w:val="18"/>
          <w:szCs w:val="18"/>
        </w:rPr>
        <w:t xml:space="preserve">администрация Рамонского муниципального района Воронежской области </w:t>
      </w:r>
      <w:r>
        <w:rPr>
          <w:sz w:val="18"/>
          <w:szCs w:val="18"/>
        </w:rPr>
        <w:t xml:space="preserve"> </w:t>
      </w:r>
      <w:r w:rsidRPr="0016128E">
        <w:rPr>
          <w:bCs/>
          <w:sz w:val="18"/>
          <w:szCs w:val="18"/>
        </w:rPr>
        <w:t>п о с т а н о в л я е т:</w:t>
      </w:r>
    </w:p>
    <w:p w14:paraId="7FB7AAC1" w14:textId="77777777" w:rsidR="0016128E" w:rsidRPr="0016128E" w:rsidRDefault="0016128E" w:rsidP="0016128E">
      <w:pPr>
        <w:pStyle w:val="Default"/>
        <w:tabs>
          <w:tab w:val="left" w:pos="0"/>
        </w:tabs>
        <w:ind w:firstLine="426"/>
        <w:jc w:val="both"/>
        <w:rPr>
          <w:sz w:val="18"/>
          <w:szCs w:val="18"/>
        </w:rPr>
      </w:pPr>
      <w:r w:rsidRPr="0016128E">
        <w:rPr>
          <w:sz w:val="18"/>
          <w:szCs w:val="18"/>
        </w:rPr>
        <w:t xml:space="preserve">1. Передать с 01.01.2025 администрации Чистополянского сельского поселения </w:t>
      </w:r>
      <w:r w:rsidRPr="0016128E">
        <w:rPr>
          <w:bCs/>
          <w:sz w:val="18"/>
          <w:szCs w:val="18"/>
        </w:rPr>
        <w:t>Рамонского муниципального района</w:t>
      </w:r>
      <w:r w:rsidRPr="0016128E">
        <w:rPr>
          <w:sz w:val="18"/>
          <w:szCs w:val="18"/>
        </w:rPr>
        <w:t xml:space="preserve"> Воронежской области следующие полномочия:</w:t>
      </w:r>
    </w:p>
    <w:p w14:paraId="441EA5C1" w14:textId="77777777" w:rsidR="0016128E" w:rsidRPr="0016128E" w:rsidRDefault="0016128E" w:rsidP="0016128E">
      <w:pPr>
        <w:pStyle w:val="Default"/>
        <w:tabs>
          <w:tab w:val="left" w:pos="0"/>
        </w:tabs>
        <w:ind w:firstLine="426"/>
        <w:jc w:val="both"/>
        <w:rPr>
          <w:sz w:val="18"/>
          <w:szCs w:val="18"/>
        </w:rPr>
      </w:pPr>
      <w:r w:rsidRPr="0016128E">
        <w:rPr>
          <w:sz w:val="18"/>
          <w:szCs w:val="18"/>
        </w:rPr>
        <w:t>- осуществление дорожной деятельности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6C9C1E4" w14:textId="77777777" w:rsidR="0016128E" w:rsidRPr="0016128E" w:rsidRDefault="0016128E" w:rsidP="0016128E">
      <w:pPr>
        <w:tabs>
          <w:tab w:val="left" w:pos="-1620"/>
          <w:tab w:val="left" w:pos="0"/>
        </w:tabs>
        <w:ind w:firstLine="426"/>
        <w:jc w:val="both"/>
        <w:rPr>
          <w:rFonts w:eastAsia="Calibri"/>
          <w:color w:val="000000"/>
          <w:sz w:val="18"/>
          <w:szCs w:val="18"/>
        </w:rPr>
      </w:pPr>
      <w:r w:rsidRPr="0016128E">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Чистополянского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65202D6E" w14:textId="77777777" w:rsidR="0016128E" w:rsidRPr="0016128E" w:rsidRDefault="0016128E" w:rsidP="0016128E">
      <w:pPr>
        <w:tabs>
          <w:tab w:val="left" w:pos="-1620"/>
          <w:tab w:val="left" w:pos="0"/>
        </w:tabs>
        <w:ind w:firstLine="426"/>
        <w:jc w:val="both"/>
        <w:rPr>
          <w:rFonts w:eastAsia="Calibri"/>
          <w:color w:val="000000"/>
          <w:sz w:val="18"/>
          <w:szCs w:val="18"/>
        </w:rPr>
      </w:pPr>
      <w:r w:rsidRPr="0016128E">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1E7BBA7E" w14:textId="77777777" w:rsidR="0016128E" w:rsidRPr="0016128E" w:rsidRDefault="0016128E" w:rsidP="0016128E">
      <w:pPr>
        <w:tabs>
          <w:tab w:val="left" w:pos="-1620"/>
          <w:tab w:val="left" w:pos="0"/>
        </w:tabs>
        <w:ind w:firstLine="426"/>
        <w:jc w:val="both"/>
        <w:rPr>
          <w:rFonts w:eastAsia="Calibri"/>
          <w:color w:val="000000"/>
          <w:sz w:val="18"/>
          <w:szCs w:val="18"/>
        </w:rPr>
      </w:pPr>
      <w:r w:rsidRPr="0016128E">
        <w:rPr>
          <w:rFonts w:eastAsia="Calibri"/>
          <w:color w:val="000000"/>
          <w:sz w:val="18"/>
          <w:szCs w:val="18"/>
        </w:rPr>
        <w:t>4. Контроль исполнения настоящего постановления оставляю за собой.</w:t>
      </w:r>
    </w:p>
    <w:p w14:paraId="0BAE2BF9" w14:textId="77777777" w:rsidR="0016128E" w:rsidRPr="0016128E" w:rsidRDefault="0016128E" w:rsidP="0016128E">
      <w:pPr>
        <w:tabs>
          <w:tab w:val="left" w:pos="-1620"/>
          <w:tab w:val="left" w:pos="0"/>
        </w:tabs>
        <w:ind w:firstLine="426"/>
        <w:jc w:val="both"/>
        <w:rPr>
          <w:rFonts w:eastAsia="Calibri"/>
          <w:color w:val="000000"/>
          <w:sz w:val="18"/>
          <w:szCs w:val="18"/>
        </w:rPr>
      </w:pPr>
    </w:p>
    <w:p w14:paraId="33D9ABC6" w14:textId="77777777" w:rsidR="0016128E" w:rsidRPr="0016128E" w:rsidRDefault="0016128E" w:rsidP="0016128E">
      <w:pPr>
        <w:tabs>
          <w:tab w:val="left" w:pos="-1620"/>
          <w:tab w:val="left" w:pos="0"/>
        </w:tabs>
        <w:ind w:firstLine="426"/>
        <w:jc w:val="both"/>
        <w:rPr>
          <w:rFonts w:eastAsia="Calibri"/>
          <w:color w:val="000000"/>
          <w:sz w:val="18"/>
          <w:szCs w:val="18"/>
        </w:rPr>
      </w:pPr>
    </w:p>
    <w:p w14:paraId="409FAD3C" w14:textId="354DDAA1" w:rsidR="0016128E" w:rsidRPr="0016128E" w:rsidRDefault="0016128E" w:rsidP="0016128E">
      <w:pPr>
        <w:tabs>
          <w:tab w:val="left" w:pos="-1620"/>
          <w:tab w:val="left" w:pos="0"/>
        </w:tabs>
        <w:ind w:firstLine="426"/>
        <w:jc w:val="both"/>
        <w:rPr>
          <w:rFonts w:eastAsia="Calibri"/>
          <w:color w:val="000000"/>
          <w:sz w:val="18"/>
          <w:szCs w:val="18"/>
        </w:rPr>
      </w:pPr>
      <w:r w:rsidRPr="0016128E">
        <w:rPr>
          <w:rFonts w:eastAsia="Calibri"/>
          <w:color w:val="000000"/>
          <w:sz w:val="18"/>
          <w:szCs w:val="18"/>
        </w:rPr>
        <w:t xml:space="preserve"> </w:t>
      </w:r>
      <w:r w:rsidRPr="0016128E">
        <w:rPr>
          <w:rFonts w:eastAsia="Calibri"/>
          <w:color w:val="000000"/>
          <w:sz w:val="18"/>
          <w:szCs w:val="18"/>
        </w:rPr>
        <w:tab/>
        <w:t xml:space="preserve">   </w:t>
      </w:r>
      <w:r w:rsidR="002814C9">
        <w:rPr>
          <w:rFonts w:eastAsia="Calibri"/>
          <w:color w:val="000000"/>
          <w:sz w:val="18"/>
          <w:szCs w:val="18"/>
        </w:rPr>
        <w:t xml:space="preserve">  </w:t>
      </w:r>
      <w:r w:rsidRPr="0016128E">
        <w:rPr>
          <w:rFonts w:eastAsia="Calibri"/>
          <w:color w:val="000000"/>
          <w:sz w:val="18"/>
          <w:szCs w:val="18"/>
        </w:rPr>
        <w:t xml:space="preserve">И.о. главы </w:t>
      </w:r>
    </w:p>
    <w:p w14:paraId="48C5BCA0" w14:textId="18F38D4B" w:rsidR="0016128E" w:rsidRDefault="0016128E" w:rsidP="0016128E">
      <w:pPr>
        <w:tabs>
          <w:tab w:val="left" w:pos="-1620"/>
          <w:tab w:val="left" w:pos="0"/>
        </w:tabs>
        <w:ind w:firstLine="426"/>
        <w:jc w:val="both"/>
        <w:rPr>
          <w:rFonts w:eastAsia="Calibri"/>
          <w:color w:val="000000"/>
          <w:sz w:val="18"/>
          <w:szCs w:val="18"/>
        </w:rPr>
      </w:pPr>
      <w:r w:rsidRPr="0016128E">
        <w:rPr>
          <w:rFonts w:eastAsia="Calibri"/>
          <w:color w:val="000000"/>
          <w:sz w:val="18"/>
          <w:szCs w:val="18"/>
        </w:rPr>
        <w:t>муниципального района</w:t>
      </w:r>
      <w:r w:rsidRPr="0016128E">
        <w:rPr>
          <w:rFonts w:eastAsia="Calibri"/>
          <w:color w:val="000000"/>
          <w:sz w:val="18"/>
          <w:szCs w:val="18"/>
        </w:rPr>
        <w:tab/>
      </w:r>
      <w:r w:rsidRPr="0016128E">
        <w:rPr>
          <w:rFonts w:eastAsia="Calibri"/>
          <w:color w:val="000000"/>
          <w:sz w:val="18"/>
          <w:szCs w:val="18"/>
        </w:rPr>
        <w:tab/>
      </w:r>
      <w:r w:rsidRPr="0016128E">
        <w:rPr>
          <w:rFonts w:eastAsia="Calibri"/>
          <w:color w:val="000000"/>
          <w:sz w:val="18"/>
          <w:szCs w:val="18"/>
        </w:rPr>
        <w:tab/>
      </w:r>
      <w:r w:rsidRPr="0016128E">
        <w:rPr>
          <w:rFonts w:eastAsia="Calibri"/>
          <w:color w:val="000000"/>
          <w:sz w:val="18"/>
          <w:szCs w:val="18"/>
        </w:rPr>
        <w:tab/>
        <w:t xml:space="preserve">      </w:t>
      </w:r>
      <w:r w:rsidRPr="0016128E">
        <w:rPr>
          <w:rFonts w:eastAsia="Calibri"/>
          <w:color w:val="000000"/>
          <w:sz w:val="18"/>
          <w:szCs w:val="18"/>
        </w:rPr>
        <w:tab/>
        <w:t xml:space="preserve">                   Н.А. Буренин</w:t>
      </w:r>
    </w:p>
    <w:p w14:paraId="52802932" w14:textId="36698115" w:rsidR="0016128E" w:rsidRDefault="0016128E" w:rsidP="0016128E">
      <w:pPr>
        <w:tabs>
          <w:tab w:val="left" w:pos="-1620"/>
          <w:tab w:val="left" w:pos="0"/>
        </w:tabs>
        <w:ind w:firstLine="426"/>
        <w:jc w:val="both"/>
        <w:rPr>
          <w:rFonts w:eastAsia="Calibri"/>
          <w:color w:val="000000"/>
          <w:sz w:val="18"/>
          <w:szCs w:val="18"/>
        </w:rPr>
      </w:pPr>
    </w:p>
    <w:p w14:paraId="0889E0D1" w14:textId="18BA7D1C" w:rsidR="0016128E" w:rsidRDefault="0016128E" w:rsidP="0016128E">
      <w:pPr>
        <w:tabs>
          <w:tab w:val="left" w:pos="-1620"/>
          <w:tab w:val="left" w:pos="0"/>
        </w:tabs>
        <w:ind w:firstLine="426"/>
        <w:jc w:val="both"/>
        <w:rPr>
          <w:rFonts w:eastAsia="Calibri"/>
          <w:color w:val="000000"/>
          <w:sz w:val="18"/>
          <w:szCs w:val="18"/>
        </w:rPr>
      </w:pPr>
    </w:p>
    <w:p w14:paraId="455E6C18" w14:textId="5C00AA14" w:rsidR="002814C9" w:rsidRDefault="002814C9" w:rsidP="0016128E">
      <w:pPr>
        <w:tabs>
          <w:tab w:val="left" w:pos="-1620"/>
          <w:tab w:val="left" w:pos="0"/>
        </w:tabs>
        <w:ind w:firstLine="426"/>
        <w:jc w:val="both"/>
        <w:rPr>
          <w:rFonts w:eastAsia="Calibri"/>
          <w:color w:val="000000"/>
          <w:sz w:val="18"/>
          <w:szCs w:val="18"/>
        </w:rPr>
      </w:pPr>
    </w:p>
    <w:p w14:paraId="2089B302" w14:textId="395675CE" w:rsidR="00B91541" w:rsidRDefault="00B91541" w:rsidP="0016128E">
      <w:pPr>
        <w:tabs>
          <w:tab w:val="left" w:pos="-1620"/>
          <w:tab w:val="left" w:pos="0"/>
        </w:tabs>
        <w:ind w:firstLine="426"/>
        <w:jc w:val="both"/>
        <w:rPr>
          <w:rFonts w:eastAsia="Calibri"/>
          <w:color w:val="000000"/>
          <w:sz w:val="18"/>
          <w:szCs w:val="18"/>
        </w:rPr>
      </w:pPr>
    </w:p>
    <w:p w14:paraId="44F237BA" w14:textId="77777777" w:rsidR="00B91541" w:rsidRDefault="00B91541" w:rsidP="0016128E">
      <w:pPr>
        <w:tabs>
          <w:tab w:val="left" w:pos="-1620"/>
          <w:tab w:val="left" w:pos="0"/>
        </w:tabs>
        <w:ind w:firstLine="426"/>
        <w:jc w:val="both"/>
        <w:rPr>
          <w:rFonts w:eastAsia="Calibri"/>
          <w:color w:val="000000"/>
          <w:sz w:val="18"/>
          <w:szCs w:val="18"/>
        </w:rPr>
      </w:pPr>
    </w:p>
    <w:p w14:paraId="15F64F4D" w14:textId="77777777" w:rsidR="0016128E" w:rsidRPr="0016128E" w:rsidRDefault="0016128E" w:rsidP="0016128E">
      <w:pPr>
        <w:tabs>
          <w:tab w:val="left" w:pos="-1620"/>
          <w:tab w:val="left" w:pos="0"/>
        </w:tabs>
        <w:ind w:firstLine="426"/>
        <w:jc w:val="both"/>
        <w:rPr>
          <w:rFonts w:eastAsia="Calibri"/>
          <w:color w:val="000000"/>
          <w:sz w:val="18"/>
          <w:szCs w:val="18"/>
        </w:rPr>
      </w:pPr>
    </w:p>
    <w:p w14:paraId="0434A775" w14:textId="77777777" w:rsidR="00742D0C" w:rsidRPr="00742D0C" w:rsidRDefault="00742D0C" w:rsidP="00742D0C">
      <w:pPr>
        <w:ind w:left="567"/>
        <w:jc w:val="both"/>
        <w:rPr>
          <w:sz w:val="18"/>
          <w:szCs w:val="18"/>
        </w:rPr>
      </w:pPr>
    </w:p>
    <w:p w14:paraId="5B894C69" w14:textId="77777777" w:rsidR="00BE568A" w:rsidRPr="00003232" w:rsidRDefault="00BE568A" w:rsidP="00BE568A">
      <w:pPr>
        <w:widowControl w:val="0"/>
        <w:autoSpaceDE w:val="0"/>
        <w:autoSpaceDN w:val="0"/>
        <w:adjustRightInd w:val="0"/>
        <w:ind w:right="281" w:firstLine="425"/>
        <w:jc w:val="center"/>
        <w:rPr>
          <w:b/>
          <w:i/>
          <w:sz w:val="18"/>
          <w:szCs w:val="18"/>
        </w:rPr>
      </w:pPr>
      <w:r w:rsidRPr="00003232">
        <w:rPr>
          <w:b/>
          <w:i/>
          <w:sz w:val="18"/>
          <w:szCs w:val="18"/>
        </w:rPr>
        <w:lastRenderedPageBreak/>
        <w:t>П О С Т А Н О В Л Е Н И Е</w:t>
      </w:r>
    </w:p>
    <w:p w14:paraId="3D454A8F" w14:textId="77777777" w:rsidR="00BE568A" w:rsidRPr="00003232" w:rsidRDefault="00BE568A" w:rsidP="00BE568A">
      <w:pPr>
        <w:widowControl w:val="0"/>
        <w:autoSpaceDE w:val="0"/>
        <w:autoSpaceDN w:val="0"/>
        <w:adjustRightInd w:val="0"/>
        <w:ind w:right="281" w:firstLine="425"/>
        <w:jc w:val="center"/>
        <w:rPr>
          <w:b/>
          <w:i/>
          <w:sz w:val="18"/>
          <w:szCs w:val="18"/>
        </w:rPr>
      </w:pPr>
    </w:p>
    <w:p w14:paraId="264A37CD" w14:textId="6DD7B0A0" w:rsidR="00BE568A" w:rsidRPr="00003232" w:rsidRDefault="008A1C01"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 xml:space="preserve">  </w:t>
      </w:r>
      <w:r w:rsidR="00BE568A">
        <w:rPr>
          <w:b/>
          <w:i/>
          <w:color w:val="000000"/>
          <w:sz w:val="18"/>
          <w:szCs w:val="18"/>
        </w:rPr>
        <w:t>от 03.12</w:t>
      </w:r>
      <w:r w:rsidR="00BE568A" w:rsidRPr="00003232">
        <w:rPr>
          <w:b/>
          <w:i/>
          <w:color w:val="000000"/>
          <w:sz w:val="18"/>
          <w:szCs w:val="18"/>
        </w:rPr>
        <w:t xml:space="preserve">.2024 № </w:t>
      </w:r>
      <w:r w:rsidR="00BE568A">
        <w:rPr>
          <w:b/>
          <w:i/>
          <w:color w:val="000000"/>
          <w:sz w:val="18"/>
          <w:szCs w:val="18"/>
        </w:rPr>
        <w:t>5</w:t>
      </w:r>
      <w:r w:rsidR="0016128E">
        <w:rPr>
          <w:b/>
          <w:i/>
          <w:color w:val="000000"/>
          <w:sz w:val="18"/>
          <w:szCs w:val="18"/>
        </w:rPr>
        <w:t>51</w:t>
      </w:r>
      <w:r w:rsidR="00BE568A" w:rsidRPr="00003232">
        <w:rPr>
          <w:b/>
          <w:i/>
          <w:color w:val="000000"/>
          <w:sz w:val="18"/>
          <w:szCs w:val="18"/>
        </w:rPr>
        <w:t xml:space="preserve">                                                                                                                          </w:t>
      </w:r>
      <w:r w:rsidR="00BE568A">
        <w:rPr>
          <w:b/>
          <w:i/>
          <w:color w:val="000000"/>
          <w:sz w:val="18"/>
          <w:szCs w:val="18"/>
        </w:rPr>
        <w:t xml:space="preserve">             </w:t>
      </w:r>
      <w:r w:rsidR="00BE568A" w:rsidRPr="00003232">
        <w:rPr>
          <w:b/>
          <w:i/>
          <w:color w:val="000000"/>
          <w:sz w:val="18"/>
          <w:szCs w:val="18"/>
        </w:rPr>
        <w:t xml:space="preserve"> </w:t>
      </w:r>
      <w:r>
        <w:rPr>
          <w:b/>
          <w:i/>
          <w:color w:val="000000"/>
          <w:sz w:val="18"/>
          <w:szCs w:val="18"/>
        </w:rPr>
        <w:t xml:space="preserve">          </w:t>
      </w:r>
      <w:r w:rsidR="00BE568A" w:rsidRPr="00003232">
        <w:rPr>
          <w:b/>
          <w:i/>
          <w:color w:val="000000"/>
          <w:sz w:val="18"/>
          <w:szCs w:val="18"/>
        </w:rPr>
        <w:t>р.п. Рамонь</w:t>
      </w:r>
    </w:p>
    <w:p w14:paraId="084B83E0" w14:textId="77777777" w:rsidR="00BE568A" w:rsidRDefault="00BE568A" w:rsidP="00BE568A">
      <w:pPr>
        <w:ind w:firstLine="425"/>
        <w:rPr>
          <w:sz w:val="18"/>
          <w:szCs w:val="18"/>
        </w:rPr>
      </w:pPr>
    </w:p>
    <w:p w14:paraId="58827276" w14:textId="0CFA5B83" w:rsidR="00BE568A" w:rsidRDefault="0016128E" w:rsidP="00BE568A">
      <w:pPr>
        <w:jc w:val="center"/>
        <w:rPr>
          <w:sz w:val="28"/>
          <w:szCs w:val="28"/>
        </w:rPr>
      </w:pPr>
      <w:r w:rsidRPr="0016128E">
        <w:rPr>
          <w:b/>
          <w:i/>
          <w:sz w:val="18"/>
          <w:szCs w:val="18"/>
        </w:rPr>
        <w:t>О передаче администрации Яменского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7308D718" w14:textId="77777777" w:rsidR="00742D0C" w:rsidRPr="00742D0C" w:rsidRDefault="00742D0C" w:rsidP="00742D0C">
      <w:pPr>
        <w:ind w:left="567"/>
        <w:jc w:val="both"/>
        <w:rPr>
          <w:sz w:val="18"/>
          <w:szCs w:val="18"/>
        </w:rPr>
      </w:pPr>
    </w:p>
    <w:p w14:paraId="7BF68044" w14:textId="5D52D228" w:rsidR="00391B83" w:rsidRPr="00391B83" w:rsidRDefault="00391B83" w:rsidP="00391B83">
      <w:pPr>
        <w:pStyle w:val="ConsPlusNormal"/>
        <w:ind w:firstLine="426"/>
        <w:jc w:val="both"/>
        <w:rPr>
          <w:sz w:val="18"/>
          <w:szCs w:val="18"/>
        </w:rPr>
      </w:pPr>
      <w:r w:rsidRPr="00391B83">
        <w:rPr>
          <w:sz w:val="18"/>
          <w:szCs w:val="18"/>
        </w:rPr>
        <w:t xml:space="preserve">В соответствии с </w:t>
      </w:r>
      <w:r w:rsidRPr="00391B83">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Уставом </w:t>
      </w:r>
      <w:r w:rsidRPr="00391B83">
        <w:rPr>
          <w:sz w:val="18"/>
          <w:szCs w:val="18"/>
        </w:rPr>
        <w:t>Рамонск</w:t>
      </w:r>
      <w:r w:rsidRPr="00391B83">
        <w:rPr>
          <w:color w:val="000000"/>
          <w:sz w:val="18"/>
          <w:szCs w:val="18"/>
        </w:rPr>
        <w:t xml:space="preserve">ого муниципального района Воронежской области, решением </w:t>
      </w:r>
      <w:r w:rsidRPr="00391B83">
        <w:rPr>
          <w:sz w:val="18"/>
          <w:szCs w:val="18"/>
        </w:rPr>
        <w:t>Совета народных депутатов Рамонск</w:t>
      </w:r>
      <w:r w:rsidRPr="00391B83">
        <w:rPr>
          <w:color w:val="000000"/>
          <w:sz w:val="18"/>
          <w:szCs w:val="18"/>
        </w:rPr>
        <w:t>ого муниципального района Воронежской области от 23.12.2014 №116 «</w:t>
      </w:r>
      <w:r w:rsidRPr="00391B83">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391B83">
        <w:rPr>
          <w:bCs/>
          <w:sz w:val="18"/>
          <w:szCs w:val="18"/>
        </w:rPr>
        <w:t xml:space="preserve"> поселений, </w:t>
      </w:r>
      <w:r w:rsidRPr="00391B83">
        <w:rPr>
          <w:color w:val="000000"/>
          <w:sz w:val="18"/>
          <w:szCs w:val="18"/>
        </w:rPr>
        <w:t xml:space="preserve">входящих в его состав, </w:t>
      </w:r>
      <w:r w:rsidRPr="00391B83">
        <w:rPr>
          <w:bCs/>
          <w:sz w:val="18"/>
          <w:szCs w:val="18"/>
        </w:rPr>
        <w:t>о передаче (принятии) осуществления части полномочий по решению вопросов местного значения</w:t>
      </w:r>
      <w:r w:rsidRPr="00391B83">
        <w:rPr>
          <w:color w:val="000000"/>
          <w:sz w:val="18"/>
          <w:szCs w:val="18"/>
        </w:rPr>
        <w:t xml:space="preserve">», </w:t>
      </w:r>
      <w:r w:rsidRPr="00391B83">
        <w:rPr>
          <w:sz w:val="18"/>
          <w:szCs w:val="18"/>
        </w:rPr>
        <w:t xml:space="preserve">администрация Рамонского муниципального района Воронежской области  </w:t>
      </w:r>
      <w:r w:rsidRPr="00391B83">
        <w:rPr>
          <w:bCs/>
          <w:sz w:val="18"/>
          <w:szCs w:val="18"/>
        </w:rPr>
        <w:t>п о с т а н о в л я е т:</w:t>
      </w:r>
    </w:p>
    <w:p w14:paraId="3AA3A24C" w14:textId="77777777" w:rsidR="00391B83" w:rsidRPr="00391B83" w:rsidRDefault="00391B83" w:rsidP="00391B83">
      <w:pPr>
        <w:pStyle w:val="Default"/>
        <w:tabs>
          <w:tab w:val="left" w:pos="0"/>
        </w:tabs>
        <w:ind w:firstLine="426"/>
        <w:jc w:val="both"/>
        <w:rPr>
          <w:sz w:val="18"/>
          <w:szCs w:val="18"/>
        </w:rPr>
      </w:pPr>
      <w:r w:rsidRPr="00391B83">
        <w:rPr>
          <w:sz w:val="18"/>
          <w:szCs w:val="18"/>
        </w:rPr>
        <w:t xml:space="preserve">1. Передать с 01.01.2025 администрации Яменского сельского поселения </w:t>
      </w:r>
      <w:r w:rsidRPr="00391B83">
        <w:rPr>
          <w:bCs/>
          <w:sz w:val="18"/>
          <w:szCs w:val="18"/>
        </w:rPr>
        <w:t>Рамонского муниципального района</w:t>
      </w:r>
      <w:r w:rsidRPr="00391B83">
        <w:rPr>
          <w:sz w:val="18"/>
          <w:szCs w:val="18"/>
        </w:rPr>
        <w:t xml:space="preserve"> Воронежской области следующие полномочия:</w:t>
      </w:r>
    </w:p>
    <w:p w14:paraId="3295FF2C" w14:textId="77777777" w:rsidR="00391B83" w:rsidRPr="00391B83" w:rsidRDefault="00391B83" w:rsidP="00391B83">
      <w:pPr>
        <w:pStyle w:val="Default"/>
        <w:tabs>
          <w:tab w:val="left" w:pos="0"/>
        </w:tabs>
        <w:ind w:firstLine="426"/>
        <w:jc w:val="both"/>
        <w:rPr>
          <w:sz w:val="18"/>
          <w:szCs w:val="18"/>
        </w:rPr>
      </w:pPr>
      <w:r w:rsidRPr="00391B83">
        <w:rPr>
          <w:sz w:val="18"/>
          <w:szCs w:val="18"/>
        </w:rPr>
        <w:t>- осуществление дорожной деятельности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F6B125A" w14:textId="77777777" w:rsidR="00391B83" w:rsidRPr="00391B83" w:rsidRDefault="00391B83" w:rsidP="00391B83">
      <w:pPr>
        <w:tabs>
          <w:tab w:val="left" w:pos="-1620"/>
          <w:tab w:val="left" w:pos="0"/>
        </w:tabs>
        <w:ind w:firstLine="426"/>
        <w:jc w:val="both"/>
        <w:rPr>
          <w:rFonts w:eastAsia="Calibri"/>
          <w:color w:val="000000"/>
          <w:sz w:val="18"/>
          <w:szCs w:val="18"/>
        </w:rPr>
      </w:pPr>
      <w:r w:rsidRPr="00391B83">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Яменского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09ABD898" w14:textId="77777777" w:rsidR="00391B83" w:rsidRPr="00391B83" w:rsidRDefault="00391B83" w:rsidP="00391B83">
      <w:pPr>
        <w:tabs>
          <w:tab w:val="left" w:pos="-1620"/>
          <w:tab w:val="left" w:pos="0"/>
        </w:tabs>
        <w:ind w:firstLine="426"/>
        <w:jc w:val="both"/>
        <w:rPr>
          <w:rFonts w:eastAsia="Calibri"/>
          <w:color w:val="000000"/>
          <w:sz w:val="18"/>
          <w:szCs w:val="18"/>
        </w:rPr>
      </w:pPr>
      <w:r w:rsidRPr="00391B83">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20A10727" w14:textId="77777777" w:rsidR="00391B83" w:rsidRPr="00391B83" w:rsidRDefault="00391B83" w:rsidP="00391B83">
      <w:pPr>
        <w:tabs>
          <w:tab w:val="left" w:pos="-1620"/>
          <w:tab w:val="left" w:pos="0"/>
        </w:tabs>
        <w:ind w:firstLine="426"/>
        <w:jc w:val="both"/>
        <w:rPr>
          <w:rFonts w:eastAsia="Calibri"/>
          <w:color w:val="000000"/>
          <w:sz w:val="18"/>
          <w:szCs w:val="18"/>
        </w:rPr>
      </w:pPr>
      <w:r w:rsidRPr="00391B83">
        <w:rPr>
          <w:rFonts w:eastAsia="Calibri"/>
          <w:color w:val="000000"/>
          <w:sz w:val="18"/>
          <w:szCs w:val="18"/>
        </w:rPr>
        <w:t>4. Контроль исполнения настоящего постановления оставляю за собой.</w:t>
      </w:r>
    </w:p>
    <w:p w14:paraId="5C9C2507" w14:textId="77777777" w:rsidR="00391B83" w:rsidRPr="00391B83" w:rsidRDefault="00391B83" w:rsidP="00391B83">
      <w:pPr>
        <w:tabs>
          <w:tab w:val="left" w:pos="-1620"/>
          <w:tab w:val="left" w:pos="0"/>
        </w:tabs>
        <w:ind w:firstLine="426"/>
        <w:jc w:val="both"/>
        <w:rPr>
          <w:rFonts w:eastAsia="Calibri"/>
          <w:color w:val="000000"/>
          <w:sz w:val="18"/>
          <w:szCs w:val="18"/>
        </w:rPr>
      </w:pPr>
    </w:p>
    <w:p w14:paraId="6D4570C8" w14:textId="77777777" w:rsidR="00391B83" w:rsidRPr="00391B83" w:rsidRDefault="00391B83" w:rsidP="00391B83">
      <w:pPr>
        <w:tabs>
          <w:tab w:val="left" w:pos="-1620"/>
          <w:tab w:val="left" w:pos="0"/>
        </w:tabs>
        <w:ind w:firstLine="426"/>
        <w:jc w:val="both"/>
        <w:rPr>
          <w:rFonts w:eastAsia="Calibri"/>
          <w:color w:val="000000"/>
          <w:sz w:val="18"/>
          <w:szCs w:val="18"/>
        </w:rPr>
      </w:pPr>
    </w:p>
    <w:p w14:paraId="1C04906F" w14:textId="32D364DD" w:rsidR="00391B83" w:rsidRPr="00391B83" w:rsidRDefault="00391B83" w:rsidP="00391B83">
      <w:pPr>
        <w:tabs>
          <w:tab w:val="left" w:pos="-1620"/>
          <w:tab w:val="left" w:pos="0"/>
        </w:tabs>
        <w:ind w:firstLine="426"/>
        <w:jc w:val="both"/>
        <w:rPr>
          <w:rFonts w:eastAsia="Calibri"/>
          <w:color w:val="000000"/>
          <w:sz w:val="18"/>
          <w:szCs w:val="18"/>
        </w:rPr>
      </w:pPr>
      <w:r w:rsidRPr="00391B83">
        <w:rPr>
          <w:rFonts w:eastAsia="Calibri"/>
          <w:color w:val="000000"/>
          <w:sz w:val="18"/>
          <w:szCs w:val="18"/>
        </w:rPr>
        <w:t xml:space="preserve"> </w:t>
      </w:r>
      <w:r w:rsidRPr="00391B83">
        <w:rPr>
          <w:rFonts w:eastAsia="Calibri"/>
          <w:color w:val="000000"/>
          <w:sz w:val="18"/>
          <w:szCs w:val="18"/>
        </w:rPr>
        <w:tab/>
        <w:t xml:space="preserve">  </w:t>
      </w:r>
      <w:r>
        <w:rPr>
          <w:rFonts w:eastAsia="Calibri"/>
          <w:color w:val="000000"/>
          <w:sz w:val="18"/>
          <w:szCs w:val="18"/>
        </w:rPr>
        <w:t xml:space="preserve">  </w:t>
      </w:r>
      <w:r w:rsidRPr="00391B83">
        <w:rPr>
          <w:rFonts w:eastAsia="Calibri"/>
          <w:color w:val="000000"/>
          <w:sz w:val="18"/>
          <w:szCs w:val="18"/>
        </w:rPr>
        <w:t xml:space="preserve"> И.о. главы </w:t>
      </w:r>
    </w:p>
    <w:p w14:paraId="7625BBD3" w14:textId="77777777" w:rsidR="00391B83" w:rsidRPr="00391B83" w:rsidRDefault="00391B83" w:rsidP="00391B83">
      <w:pPr>
        <w:tabs>
          <w:tab w:val="left" w:pos="-1620"/>
          <w:tab w:val="left" w:pos="0"/>
        </w:tabs>
        <w:ind w:firstLine="426"/>
        <w:jc w:val="both"/>
        <w:rPr>
          <w:rFonts w:eastAsia="Calibri"/>
          <w:color w:val="000000"/>
          <w:sz w:val="18"/>
          <w:szCs w:val="18"/>
        </w:rPr>
      </w:pPr>
      <w:r w:rsidRPr="00391B83">
        <w:rPr>
          <w:rFonts w:eastAsia="Calibri"/>
          <w:color w:val="000000"/>
          <w:sz w:val="18"/>
          <w:szCs w:val="18"/>
        </w:rPr>
        <w:t>муниципального района</w:t>
      </w:r>
      <w:r w:rsidRPr="00391B83">
        <w:rPr>
          <w:rFonts w:eastAsia="Calibri"/>
          <w:color w:val="000000"/>
          <w:sz w:val="18"/>
          <w:szCs w:val="18"/>
        </w:rPr>
        <w:tab/>
      </w:r>
      <w:r w:rsidRPr="00391B83">
        <w:rPr>
          <w:rFonts w:eastAsia="Calibri"/>
          <w:color w:val="000000"/>
          <w:sz w:val="18"/>
          <w:szCs w:val="18"/>
        </w:rPr>
        <w:tab/>
      </w:r>
      <w:r w:rsidRPr="00391B83">
        <w:rPr>
          <w:rFonts w:eastAsia="Calibri"/>
          <w:color w:val="000000"/>
          <w:sz w:val="18"/>
          <w:szCs w:val="18"/>
        </w:rPr>
        <w:tab/>
      </w:r>
      <w:r w:rsidRPr="00391B83">
        <w:rPr>
          <w:rFonts w:eastAsia="Calibri"/>
          <w:color w:val="000000"/>
          <w:sz w:val="18"/>
          <w:szCs w:val="18"/>
        </w:rPr>
        <w:tab/>
        <w:t xml:space="preserve">      </w:t>
      </w:r>
      <w:r w:rsidRPr="00391B83">
        <w:rPr>
          <w:rFonts w:eastAsia="Calibri"/>
          <w:color w:val="000000"/>
          <w:sz w:val="18"/>
          <w:szCs w:val="18"/>
        </w:rPr>
        <w:tab/>
        <w:t xml:space="preserve">                   Н.А. Буренин</w:t>
      </w:r>
    </w:p>
    <w:p w14:paraId="2DAB8F8C" w14:textId="3AD6F0C0" w:rsidR="00B53EC0" w:rsidRPr="00391B83" w:rsidRDefault="00B53EC0" w:rsidP="00391B83">
      <w:pPr>
        <w:ind w:left="142" w:firstLine="426"/>
        <w:jc w:val="both"/>
        <w:rPr>
          <w:sz w:val="18"/>
          <w:szCs w:val="18"/>
        </w:rPr>
      </w:pPr>
    </w:p>
    <w:p w14:paraId="062D93AD" w14:textId="6C67656A" w:rsidR="002814C9" w:rsidRDefault="002814C9" w:rsidP="00CB430C">
      <w:pPr>
        <w:ind w:left="142" w:firstLine="567"/>
        <w:rPr>
          <w:sz w:val="18"/>
          <w:szCs w:val="18"/>
        </w:rPr>
      </w:pPr>
    </w:p>
    <w:p w14:paraId="4FD3F220" w14:textId="2D91D4FA" w:rsidR="002814C9" w:rsidRDefault="002814C9" w:rsidP="00CB430C">
      <w:pPr>
        <w:ind w:left="142" w:firstLine="567"/>
        <w:rPr>
          <w:sz w:val="18"/>
          <w:szCs w:val="18"/>
        </w:rPr>
      </w:pPr>
    </w:p>
    <w:p w14:paraId="4EA44932" w14:textId="77777777" w:rsidR="002814C9" w:rsidRDefault="002814C9" w:rsidP="00CB430C">
      <w:pPr>
        <w:ind w:left="142" w:firstLine="567"/>
        <w:rPr>
          <w:sz w:val="18"/>
          <w:szCs w:val="18"/>
        </w:rPr>
      </w:pPr>
    </w:p>
    <w:p w14:paraId="6DEB4EC4" w14:textId="77777777" w:rsidR="00445837" w:rsidRPr="00003232" w:rsidRDefault="00445837" w:rsidP="00445837">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7739B2EE" w14:textId="77777777" w:rsidR="00445837" w:rsidRPr="00003232" w:rsidRDefault="00445837" w:rsidP="00445837">
      <w:pPr>
        <w:widowControl w:val="0"/>
        <w:autoSpaceDE w:val="0"/>
        <w:autoSpaceDN w:val="0"/>
        <w:adjustRightInd w:val="0"/>
        <w:ind w:right="281" w:firstLine="425"/>
        <w:jc w:val="center"/>
        <w:rPr>
          <w:b/>
          <w:i/>
          <w:sz w:val="18"/>
          <w:szCs w:val="18"/>
        </w:rPr>
      </w:pPr>
    </w:p>
    <w:p w14:paraId="7B924CDE" w14:textId="1F42D2F0" w:rsidR="00445837" w:rsidRPr="00003232" w:rsidRDefault="008A1C01"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 xml:space="preserve"> </w:t>
      </w:r>
      <w:r w:rsidR="00445837">
        <w:rPr>
          <w:b/>
          <w:i/>
          <w:color w:val="000000"/>
          <w:sz w:val="18"/>
          <w:szCs w:val="18"/>
        </w:rPr>
        <w:t>от 03.12</w:t>
      </w:r>
      <w:r w:rsidR="00445837" w:rsidRPr="00003232">
        <w:rPr>
          <w:b/>
          <w:i/>
          <w:color w:val="000000"/>
          <w:sz w:val="18"/>
          <w:szCs w:val="18"/>
        </w:rPr>
        <w:t xml:space="preserve">.2024 № </w:t>
      </w:r>
      <w:r w:rsidR="00445837">
        <w:rPr>
          <w:b/>
          <w:i/>
          <w:color w:val="000000"/>
          <w:sz w:val="18"/>
          <w:szCs w:val="18"/>
        </w:rPr>
        <w:t>552</w:t>
      </w:r>
      <w:r w:rsidR="00445837" w:rsidRPr="00003232">
        <w:rPr>
          <w:b/>
          <w:i/>
          <w:color w:val="000000"/>
          <w:sz w:val="18"/>
          <w:szCs w:val="18"/>
        </w:rPr>
        <w:t xml:space="preserve">                                                                                                                          </w:t>
      </w:r>
      <w:r w:rsidR="00445837">
        <w:rPr>
          <w:b/>
          <w:i/>
          <w:color w:val="000000"/>
          <w:sz w:val="18"/>
          <w:szCs w:val="18"/>
        </w:rPr>
        <w:t xml:space="preserve">             </w:t>
      </w:r>
      <w:r w:rsidR="00445837" w:rsidRPr="00003232">
        <w:rPr>
          <w:b/>
          <w:i/>
          <w:color w:val="000000"/>
          <w:sz w:val="18"/>
          <w:szCs w:val="18"/>
        </w:rPr>
        <w:t xml:space="preserve"> </w:t>
      </w:r>
      <w:r>
        <w:rPr>
          <w:b/>
          <w:i/>
          <w:color w:val="000000"/>
          <w:sz w:val="18"/>
          <w:szCs w:val="18"/>
        </w:rPr>
        <w:t xml:space="preserve">           </w:t>
      </w:r>
      <w:r w:rsidR="00445837" w:rsidRPr="00003232">
        <w:rPr>
          <w:b/>
          <w:i/>
          <w:color w:val="000000"/>
          <w:sz w:val="18"/>
          <w:szCs w:val="18"/>
        </w:rPr>
        <w:t>р.п. Рамонь</w:t>
      </w:r>
    </w:p>
    <w:p w14:paraId="369BDCF5" w14:textId="77777777" w:rsidR="00445837" w:rsidRDefault="00445837" w:rsidP="00445837">
      <w:pPr>
        <w:ind w:firstLine="425"/>
        <w:rPr>
          <w:sz w:val="18"/>
          <w:szCs w:val="18"/>
        </w:rPr>
      </w:pPr>
    </w:p>
    <w:p w14:paraId="501C6DCF" w14:textId="0152332B" w:rsidR="00445837" w:rsidRDefault="00445837" w:rsidP="00445837">
      <w:pPr>
        <w:ind w:left="142"/>
        <w:jc w:val="center"/>
        <w:rPr>
          <w:sz w:val="18"/>
          <w:szCs w:val="18"/>
        </w:rPr>
      </w:pPr>
      <w:r w:rsidRPr="00445837">
        <w:rPr>
          <w:b/>
          <w:i/>
          <w:sz w:val="18"/>
          <w:szCs w:val="18"/>
        </w:rPr>
        <w:t xml:space="preserve">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Российская Федерация, Воронежская область, Рамонский муниципальный район, Айдаровское сельское поселение, с. Айдарово, ул. Солнечная, </w:t>
      </w:r>
      <w:proofErr w:type="gramStart"/>
      <w:r w:rsidRPr="00445837">
        <w:rPr>
          <w:b/>
          <w:i/>
          <w:sz w:val="18"/>
          <w:szCs w:val="18"/>
        </w:rPr>
        <w:t>13</w:t>
      </w:r>
      <w:proofErr w:type="gramEnd"/>
      <w:r w:rsidRPr="00445837">
        <w:rPr>
          <w:b/>
          <w:i/>
          <w:sz w:val="18"/>
          <w:szCs w:val="18"/>
        </w:rPr>
        <w:t xml:space="preserve"> а</w:t>
      </w:r>
    </w:p>
    <w:p w14:paraId="5899825D" w14:textId="201FD597" w:rsidR="00985B7F" w:rsidRDefault="00985B7F" w:rsidP="00CB430C">
      <w:pPr>
        <w:ind w:left="142" w:firstLine="567"/>
        <w:rPr>
          <w:sz w:val="18"/>
          <w:szCs w:val="18"/>
        </w:rPr>
      </w:pPr>
    </w:p>
    <w:p w14:paraId="417394E3" w14:textId="023B7832" w:rsidR="00445837" w:rsidRPr="00445837" w:rsidRDefault="00445837" w:rsidP="00445837">
      <w:pPr>
        <w:ind w:firstLine="426"/>
        <w:jc w:val="both"/>
        <w:rPr>
          <w:sz w:val="18"/>
          <w:szCs w:val="18"/>
        </w:rPr>
      </w:pPr>
      <w:r w:rsidRPr="00445837">
        <w:rPr>
          <w:sz w:val="18"/>
          <w:szCs w:val="18"/>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решения Совета народных депутатов Айдаровского сельского поселения Рамонского муниципального района Воронежской области от 07.12.2011 № 100 (в редакции решений от 03.03.2015 № 241, от 25.10.2016 №55, от 09.03.2017 № 88, от 09.11.2018 № 174) «Об утверждении правил землепользования и застройки Айдаровского сельского поселения Рамонского муниципального района Воронежской области», дополнительным соглашением  от 29.01.2024 № 1 к  Соглашению  от 13.11.2023 № 1 о передаче (принятии)  осуществления  части полномочий  по решению  вопросов местного  значения,  Соглашением  о  взаимодействии  при  реализации перераспределенных полномочий от 29.01.2024, рассмотрев заявления Папахчяна  Арама  Вагинаковича от 18.10.2024 № 32, № 47, заключение   по   результатом публичных  слушаний  от 18.11.2024, рекомендации  комиссии  по вопросам землепользования и  застройки   на  территории   Рамонского муниципального района Воронежской  области от 29.11.2024,     администрация Рамонского муниципального  района    Воронежской   области   п о с т а н о в л я е т:</w:t>
      </w:r>
    </w:p>
    <w:p w14:paraId="0A23A980" w14:textId="77777777" w:rsidR="00445837" w:rsidRPr="00445837" w:rsidRDefault="00445837" w:rsidP="00445837">
      <w:pPr>
        <w:tabs>
          <w:tab w:val="left" w:pos="709"/>
        </w:tabs>
        <w:ind w:firstLine="426"/>
        <w:jc w:val="both"/>
        <w:rPr>
          <w:sz w:val="18"/>
          <w:szCs w:val="18"/>
        </w:rPr>
      </w:pPr>
      <w:r w:rsidRPr="00445837">
        <w:rPr>
          <w:sz w:val="18"/>
          <w:szCs w:val="18"/>
        </w:rPr>
        <w:t>1. Предоставить Папахчяну Араму Вагинаковичу разрешение на условно разрешенный вид использования земельного участка или объекта капитального строительства «Предпринимательство (код ВРИ 4.0)» в отношении земельного участка с кадастровым номером 36:25:0300016:357, площадью 550 кв.м., расположенного по адресу: Российская Федерация, Воронежская область, Рамонский муниципальный район, Айдаровское сельское поселение, с. Айдарово, ул. Солнечная, 13 а, в территориальной зоне «Зона застройки малоэтажными жилыми домами Ж1», при условии соблюдения требований режимов приаэродромных территорий.</w:t>
      </w:r>
    </w:p>
    <w:p w14:paraId="152A4F98" w14:textId="77777777" w:rsidR="00445837" w:rsidRPr="00445837" w:rsidRDefault="00445837" w:rsidP="00445837">
      <w:pPr>
        <w:tabs>
          <w:tab w:val="left" w:pos="709"/>
        </w:tabs>
        <w:ind w:firstLine="426"/>
        <w:jc w:val="both"/>
        <w:rPr>
          <w:sz w:val="18"/>
          <w:szCs w:val="18"/>
        </w:rPr>
      </w:pPr>
      <w:r w:rsidRPr="00445837">
        <w:rPr>
          <w:sz w:val="18"/>
          <w:szCs w:val="18"/>
        </w:rPr>
        <w:t xml:space="preserve">2.  Предоставить Папахчяну Араму Вагинаковичу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36:25:0300016:357, площадью 550 кв.м., расположенного по адресу: Российская Федерация, Воронежская область, </w:t>
      </w:r>
      <w:r w:rsidRPr="00445837">
        <w:rPr>
          <w:sz w:val="18"/>
          <w:szCs w:val="18"/>
        </w:rPr>
        <w:lastRenderedPageBreak/>
        <w:t>Рамонский муниципальный район, Айдаровское сельское поселение, с. Айдарово, ул. Солнечная, 13 а, в части уменьшения минимальных отступов по северной и восточной границе земельного участка до 1 м, по западной границе земельного участка до 0 м при условии соблюдения требований: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133C479F" w14:textId="77777777" w:rsidR="00445837" w:rsidRPr="00445837" w:rsidRDefault="00445837" w:rsidP="00445837">
      <w:pPr>
        <w:ind w:firstLine="426"/>
        <w:jc w:val="both"/>
        <w:rPr>
          <w:sz w:val="18"/>
          <w:szCs w:val="18"/>
        </w:rPr>
      </w:pPr>
      <w:r w:rsidRPr="00445837">
        <w:rPr>
          <w:sz w:val="18"/>
          <w:szCs w:val="18"/>
        </w:rPr>
        <w:t>2. Контроль исполнения настоящего постановления оставляю за собой.</w:t>
      </w:r>
    </w:p>
    <w:p w14:paraId="0A946A98" w14:textId="77777777" w:rsidR="00445837" w:rsidRPr="00445837" w:rsidRDefault="00445837" w:rsidP="00445837">
      <w:pPr>
        <w:ind w:firstLine="426"/>
        <w:jc w:val="both"/>
        <w:rPr>
          <w:sz w:val="18"/>
          <w:szCs w:val="18"/>
        </w:rPr>
      </w:pPr>
    </w:p>
    <w:p w14:paraId="30E7963C" w14:textId="77777777" w:rsidR="00445837" w:rsidRPr="00445837" w:rsidRDefault="00445837" w:rsidP="00445837">
      <w:pPr>
        <w:ind w:firstLine="426"/>
        <w:jc w:val="both"/>
        <w:rPr>
          <w:sz w:val="18"/>
          <w:szCs w:val="18"/>
        </w:rPr>
      </w:pPr>
    </w:p>
    <w:p w14:paraId="3F7B50D7" w14:textId="77777777" w:rsidR="00445837" w:rsidRPr="00445837" w:rsidRDefault="00445837" w:rsidP="00445837">
      <w:pPr>
        <w:ind w:firstLine="426"/>
        <w:jc w:val="both"/>
        <w:rPr>
          <w:sz w:val="18"/>
          <w:szCs w:val="18"/>
        </w:rPr>
      </w:pPr>
      <w:r w:rsidRPr="00445837">
        <w:rPr>
          <w:sz w:val="18"/>
          <w:szCs w:val="18"/>
        </w:rPr>
        <w:t xml:space="preserve">            И.о. главы</w:t>
      </w:r>
    </w:p>
    <w:p w14:paraId="78D92829" w14:textId="77777777" w:rsidR="00445837" w:rsidRPr="00445837" w:rsidRDefault="00445837" w:rsidP="00445837">
      <w:pPr>
        <w:ind w:firstLine="426"/>
        <w:jc w:val="both"/>
        <w:rPr>
          <w:sz w:val="18"/>
          <w:szCs w:val="18"/>
        </w:rPr>
      </w:pPr>
      <w:r w:rsidRPr="00445837">
        <w:rPr>
          <w:sz w:val="18"/>
          <w:szCs w:val="18"/>
        </w:rPr>
        <w:t>муниципального района</w:t>
      </w:r>
      <w:r w:rsidRPr="00445837">
        <w:rPr>
          <w:sz w:val="18"/>
          <w:szCs w:val="18"/>
        </w:rPr>
        <w:tab/>
        <w:t xml:space="preserve">                    </w:t>
      </w:r>
      <w:r w:rsidRPr="00445837">
        <w:rPr>
          <w:sz w:val="18"/>
          <w:szCs w:val="18"/>
        </w:rPr>
        <w:tab/>
        <w:t xml:space="preserve">                                       Н.А. Буренин </w:t>
      </w:r>
    </w:p>
    <w:p w14:paraId="0051C226" w14:textId="642D2CC7" w:rsidR="00985B7F" w:rsidRDefault="00985B7F" w:rsidP="00CB430C">
      <w:pPr>
        <w:ind w:left="142" w:firstLine="567"/>
        <w:rPr>
          <w:sz w:val="18"/>
          <w:szCs w:val="18"/>
        </w:rPr>
      </w:pPr>
    </w:p>
    <w:p w14:paraId="341BC641" w14:textId="5C49CB00" w:rsidR="00985B7F" w:rsidRDefault="00985B7F" w:rsidP="00CB430C">
      <w:pPr>
        <w:ind w:left="142" w:firstLine="567"/>
        <w:rPr>
          <w:sz w:val="18"/>
          <w:szCs w:val="18"/>
        </w:rPr>
      </w:pPr>
    </w:p>
    <w:p w14:paraId="7F53EB71" w14:textId="77777777" w:rsidR="00445837" w:rsidRDefault="00445837" w:rsidP="00445837">
      <w:pPr>
        <w:ind w:left="142" w:firstLine="567"/>
        <w:rPr>
          <w:sz w:val="18"/>
          <w:szCs w:val="18"/>
        </w:rPr>
      </w:pPr>
    </w:p>
    <w:p w14:paraId="517C3FF1" w14:textId="77777777" w:rsidR="00445837" w:rsidRPr="00003232" w:rsidRDefault="00445837" w:rsidP="00445837">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26ADDDFD" w14:textId="77777777" w:rsidR="00445837" w:rsidRPr="00003232" w:rsidRDefault="00445837" w:rsidP="00445837">
      <w:pPr>
        <w:widowControl w:val="0"/>
        <w:autoSpaceDE w:val="0"/>
        <w:autoSpaceDN w:val="0"/>
        <w:adjustRightInd w:val="0"/>
        <w:ind w:right="281" w:firstLine="425"/>
        <w:jc w:val="center"/>
        <w:rPr>
          <w:b/>
          <w:i/>
          <w:sz w:val="18"/>
          <w:szCs w:val="18"/>
        </w:rPr>
      </w:pPr>
    </w:p>
    <w:p w14:paraId="7729F9CA" w14:textId="0A0B13A4" w:rsidR="00445837" w:rsidRPr="00003232" w:rsidRDefault="00445837"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от 0</w:t>
      </w:r>
      <w:r w:rsidR="003959B6">
        <w:rPr>
          <w:b/>
          <w:i/>
          <w:color w:val="000000"/>
          <w:sz w:val="18"/>
          <w:szCs w:val="18"/>
        </w:rPr>
        <w:t>4</w:t>
      </w:r>
      <w:r>
        <w:rPr>
          <w:b/>
          <w:i/>
          <w:color w:val="000000"/>
          <w:sz w:val="18"/>
          <w:szCs w:val="18"/>
        </w:rPr>
        <w:t>.12</w:t>
      </w:r>
      <w:r w:rsidRPr="00003232">
        <w:rPr>
          <w:b/>
          <w:i/>
          <w:color w:val="000000"/>
          <w:sz w:val="18"/>
          <w:szCs w:val="18"/>
        </w:rPr>
        <w:t xml:space="preserve">.2024 № </w:t>
      </w:r>
      <w:r>
        <w:rPr>
          <w:b/>
          <w:i/>
          <w:color w:val="000000"/>
          <w:sz w:val="18"/>
          <w:szCs w:val="18"/>
        </w:rPr>
        <w:t>553</w:t>
      </w:r>
      <w:r w:rsidRPr="00003232">
        <w:rPr>
          <w:b/>
          <w:i/>
          <w:color w:val="000000"/>
          <w:sz w:val="18"/>
          <w:szCs w:val="18"/>
        </w:rPr>
        <w:t xml:space="preserve">                                                                                                                         </w:t>
      </w:r>
      <w:r>
        <w:rPr>
          <w:b/>
          <w:i/>
          <w:color w:val="000000"/>
          <w:sz w:val="18"/>
          <w:szCs w:val="18"/>
        </w:rPr>
        <w:t xml:space="preserve">       </w:t>
      </w:r>
      <w:r w:rsidR="008A1C01">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2060B425" w14:textId="77777777" w:rsidR="00445837" w:rsidRDefault="00445837" w:rsidP="00445837">
      <w:pPr>
        <w:ind w:firstLine="425"/>
        <w:rPr>
          <w:sz w:val="18"/>
          <w:szCs w:val="18"/>
        </w:rPr>
      </w:pPr>
    </w:p>
    <w:p w14:paraId="0E92CE94" w14:textId="77777777" w:rsidR="00445837" w:rsidRDefault="00445837" w:rsidP="00445837">
      <w:pPr>
        <w:ind w:left="142"/>
        <w:jc w:val="center"/>
        <w:rPr>
          <w:b/>
          <w:i/>
          <w:sz w:val="18"/>
          <w:szCs w:val="18"/>
        </w:rPr>
      </w:pPr>
      <w:r w:rsidRPr="00445837">
        <w:rPr>
          <w:b/>
          <w:i/>
          <w:sz w:val="18"/>
          <w:szCs w:val="18"/>
        </w:rPr>
        <w:t xml:space="preserve">Об изменении вида разрешенного использования земельного участка, расположенного по адресу: Воронежская область, Рамонский муниципальный район, Рамонское городское поселение, </w:t>
      </w:r>
    </w:p>
    <w:p w14:paraId="5DDF602F" w14:textId="14A30B0E" w:rsidR="00B53EC0" w:rsidRDefault="00445837" w:rsidP="00445837">
      <w:pPr>
        <w:ind w:left="142"/>
        <w:jc w:val="center"/>
        <w:rPr>
          <w:b/>
          <w:i/>
          <w:sz w:val="18"/>
          <w:szCs w:val="18"/>
        </w:rPr>
      </w:pPr>
      <w:r w:rsidRPr="00445837">
        <w:rPr>
          <w:b/>
          <w:i/>
          <w:sz w:val="18"/>
          <w:szCs w:val="18"/>
        </w:rPr>
        <w:t>рп. Рамонь, ул. Калинина, земельный участок 13а/1</w:t>
      </w:r>
    </w:p>
    <w:p w14:paraId="4DEBDA9F" w14:textId="10B383DC" w:rsidR="00445837" w:rsidRDefault="00445837" w:rsidP="00445837">
      <w:pPr>
        <w:ind w:left="142"/>
        <w:jc w:val="center"/>
        <w:rPr>
          <w:b/>
          <w:i/>
          <w:sz w:val="18"/>
          <w:szCs w:val="18"/>
        </w:rPr>
      </w:pPr>
    </w:p>
    <w:p w14:paraId="374E4851" w14:textId="77777777" w:rsidR="00445837" w:rsidRPr="00445837" w:rsidRDefault="00445837" w:rsidP="00445837">
      <w:pPr>
        <w:tabs>
          <w:tab w:val="left" w:pos="709"/>
        </w:tabs>
        <w:ind w:firstLine="426"/>
        <w:jc w:val="both"/>
        <w:rPr>
          <w:sz w:val="18"/>
          <w:szCs w:val="18"/>
        </w:rPr>
      </w:pPr>
      <w:r w:rsidRPr="00445837">
        <w:rPr>
          <w:sz w:val="18"/>
          <w:szCs w:val="18"/>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архитектуры   и  градостроительства  Воронежской  области от 11.01.2024  № 45-01-04/1 «Об  утверждении правил землепользования и застройки   Рамонского городского   поселения   Рамонского  муниципального района Воронежской области»,  администрация  Рамонского муниципального   района   Воронежской   области  п о с т а н о в л я е т:</w:t>
      </w:r>
    </w:p>
    <w:p w14:paraId="513922DE" w14:textId="77777777" w:rsidR="00445837" w:rsidRPr="00445837" w:rsidRDefault="00445837" w:rsidP="00445837">
      <w:pPr>
        <w:tabs>
          <w:tab w:val="left" w:pos="709"/>
        </w:tabs>
        <w:ind w:firstLine="426"/>
        <w:jc w:val="both"/>
        <w:rPr>
          <w:sz w:val="18"/>
          <w:szCs w:val="18"/>
        </w:rPr>
      </w:pPr>
      <w:r w:rsidRPr="00445837">
        <w:rPr>
          <w:sz w:val="18"/>
          <w:szCs w:val="18"/>
        </w:rPr>
        <w:t xml:space="preserve">1. Изменить вид разрешенного использования земельного участка площадью 10696 кв.м., с кадастровым номером 36:25:0100033:346, расположенного по адресу: Воронежская область, Рамонский муниципальный район, Рамонское городское поселение, рп. Рамонь, ул. Калинина, земельный участок 13а/1 с «Общественное использование объектов капитального строительства» на «Историко-культурная деятельность (ВРИ 9.3)». </w:t>
      </w:r>
    </w:p>
    <w:p w14:paraId="17FB7784" w14:textId="77777777" w:rsidR="00445837" w:rsidRPr="00445837" w:rsidRDefault="00445837" w:rsidP="00445837">
      <w:pPr>
        <w:tabs>
          <w:tab w:val="left" w:pos="709"/>
        </w:tabs>
        <w:ind w:firstLine="426"/>
        <w:jc w:val="both"/>
        <w:rPr>
          <w:sz w:val="18"/>
          <w:szCs w:val="18"/>
        </w:rPr>
      </w:pPr>
      <w:r w:rsidRPr="00445837">
        <w:rPr>
          <w:sz w:val="18"/>
          <w:szCs w:val="18"/>
        </w:rPr>
        <w:t>Территориальная зона, в границах которой расположен земельный участок – ОД/1 «</w:t>
      </w:r>
      <w:r w:rsidRPr="00445837">
        <w:rPr>
          <w:bCs/>
          <w:sz w:val="18"/>
          <w:szCs w:val="18"/>
        </w:rPr>
        <w:t>Общественно-деловая зона рабочего посёлка Рамонь».</w:t>
      </w:r>
    </w:p>
    <w:p w14:paraId="2524C6C4" w14:textId="77777777" w:rsidR="00445837" w:rsidRPr="00445837" w:rsidRDefault="00445837" w:rsidP="00445837">
      <w:pPr>
        <w:tabs>
          <w:tab w:val="left" w:pos="709"/>
        </w:tabs>
        <w:ind w:firstLine="426"/>
        <w:jc w:val="both"/>
        <w:rPr>
          <w:sz w:val="18"/>
          <w:szCs w:val="18"/>
        </w:rPr>
      </w:pPr>
      <w:r w:rsidRPr="00445837">
        <w:rPr>
          <w:sz w:val="18"/>
          <w:szCs w:val="18"/>
        </w:rPr>
        <w:t>2.  Контроль исполнения настоящего постановления оставляю за собой.</w:t>
      </w:r>
    </w:p>
    <w:p w14:paraId="445F2B68" w14:textId="61A1698A" w:rsidR="00445837" w:rsidRPr="00445837" w:rsidRDefault="00445837" w:rsidP="003678EF">
      <w:pPr>
        <w:jc w:val="both"/>
        <w:rPr>
          <w:sz w:val="18"/>
          <w:szCs w:val="18"/>
        </w:rPr>
      </w:pPr>
    </w:p>
    <w:p w14:paraId="121107F4" w14:textId="77777777" w:rsidR="00445837" w:rsidRPr="00445837" w:rsidRDefault="00445837" w:rsidP="00445837">
      <w:pPr>
        <w:ind w:firstLine="426"/>
        <w:jc w:val="both"/>
        <w:rPr>
          <w:sz w:val="18"/>
          <w:szCs w:val="18"/>
        </w:rPr>
      </w:pPr>
    </w:p>
    <w:p w14:paraId="326AE6F2" w14:textId="77777777" w:rsidR="00445837" w:rsidRPr="00445837" w:rsidRDefault="00445837" w:rsidP="00445837">
      <w:pPr>
        <w:ind w:firstLine="426"/>
        <w:rPr>
          <w:sz w:val="18"/>
          <w:szCs w:val="18"/>
        </w:rPr>
      </w:pPr>
      <w:r w:rsidRPr="00445837">
        <w:rPr>
          <w:sz w:val="18"/>
          <w:szCs w:val="18"/>
        </w:rPr>
        <w:t xml:space="preserve">            И.о. главы</w:t>
      </w:r>
    </w:p>
    <w:p w14:paraId="4A2A9A72" w14:textId="24B9DBC8" w:rsidR="00445837" w:rsidRDefault="00445837" w:rsidP="00445837">
      <w:pPr>
        <w:ind w:firstLine="426"/>
        <w:rPr>
          <w:sz w:val="28"/>
          <w:szCs w:val="28"/>
        </w:rPr>
      </w:pPr>
      <w:r w:rsidRPr="00445837">
        <w:rPr>
          <w:sz w:val="18"/>
          <w:szCs w:val="18"/>
        </w:rPr>
        <w:t>муниципального района</w:t>
      </w:r>
      <w:r w:rsidRPr="00445837">
        <w:rPr>
          <w:sz w:val="18"/>
          <w:szCs w:val="18"/>
        </w:rPr>
        <w:tab/>
        <w:t xml:space="preserve">                    </w:t>
      </w:r>
      <w:r w:rsidRPr="00445837">
        <w:rPr>
          <w:sz w:val="18"/>
          <w:szCs w:val="18"/>
        </w:rPr>
        <w:tab/>
        <w:t xml:space="preserve">                                       Н.А. Буренин</w:t>
      </w:r>
      <w:r w:rsidRPr="005452E0">
        <w:rPr>
          <w:sz w:val="28"/>
          <w:szCs w:val="28"/>
        </w:rPr>
        <w:t xml:space="preserve"> </w:t>
      </w:r>
    </w:p>
    <w:p w14:paraId="09314F4B" w14:textId="123DBD47" w:rsidR="00445837" w:rsidRDefault="00445837" w:rsidP="00445837">
      <w:pPr>
        <w:ind w:firstLine="426"/>
        <w:rPr>
          <w:sz w:val="28"/>
          <w:szCs w:val="28"/>
        </w:rPr>
      </w:pPr>
    </w:p>
    <w:p w14:paraId="4F567A75" w14:textId="77777777" w:rsidR="006D699E" w:rsidRDefault="006D699E" w:rsidP="003959B6">
      <w:pPr>
        <w:widowControl w:val="0"/>
        <w:autoSpaceDE w:val="0"/>
        <w:autoSpaceDN w:val="0"/>
        <w:adjustRightInd w:val="0"/>
        <w:ind w:right="281" w:firstLine="425"/>
        <w:jc w:val="center"/>
        <w:rPr>
          <w:b/>
          <w:i/>
          <w:sz w:val="18"/>
          <w:szCs w:val="18"/>
        </w:rPr>
      </w:pPr>
    </w:p>
    <w:p w14:paraId="155B1F44" w14:textId="264F6806" w:rsidR="003959B6" w:rsidRPr="00003232" w:rsidRDefault="003959B6" w:rsidP="003959B6">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63CB29B9" w14:textId="77777777" w:rsidR="003959B6" w:rsidRPr="00003232" w:rsidRDefault="003959B6" w:rsidP="003959B6">
      <w:pPr>
        <w:widowControl w:val="0"/>
        <w:autoSpaceDE w:val="0"/>
        <w:autoSpaceDN w:val="0"/>
        <w:adjustRightInd w:val="0"/>
        <w:ind w:right="281" w:firstLine="425"/>
        <w:jc w:val="center"/>
        <w:rPr>
          <w:b/>
          <w:i/>
          <w:sz w:val="18"/>
          <w:szCs w:val="18"/>
        </w:rPr>
      </w:pPr>
    </w:p>
    <w:p w14:paraId="040C9CFD" w14:textId="03ADB458" w:rsidR="003959B6" w:rsidRPr="00003232" w:rsidRDefault="008A1C01"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 xml:space="preserve"> </w:t>
      </w:r>
      <w:r w:rsidR="003959B6">
        <w:rPr>
          <w:b/>
          <w:i/>
          <w:color w:val="000000"/>
          <w:sz w:val="18"/>
          <w:szCs w:val="18"/>
        </w:rPr>
        <w:t>от 04.12</w:t>
      </w:r>
      <w:r w:rsidR="003959B6" w:rsidRPr="00003232">
        <w:rPr>
          <w:b/>
          <w:i/>
          <w:color w:val="000000"/>
          <w:sz w:val="18"/>
          <w:szCs w:val="18"/>
        </w:rPr>
        <w:t xml:space="preserve">.2024 № </w:t>
      </w:r>
      <w:r w:rsidR="003959B6">
        <w:rPr>
          <w:b/>
          <w:i/>
          <w:color w:val="000000"/>
          <w:sz w:val="18"/>
          <w:szCs w:val="18"/>
        </w:rPr>
        <w:t>554</w:t>
      </w:r>
      <w:r w:rsidR="003959B6" w:rsidRPr="00003232">
        <w:rPr>
          <w:b/>
          <w:i/>
          <w:color w:val="000000"/>
          <w:sz w:val="18"/>
          <w:szCs w:val="18"/>
        </w:rPr>
        <w:t xml:space="preserve">                                                                                                                        </w:t>
      </w:r>
      <w:r w:rsidR="003959B6">
        <w:rPr>
          <w:b/>
          <w:i/>
          <w:color w:val="000000"/>
          <w:sz w:val="18"/>
          <w:szCs w:val="18"/>
        </w:rPr>
        <w:t xml:space="preserve">            </w:t>
      </w:r>
      <w:r>
        <w:rPr>
          <w:b/>
          <w:i/>
          <w:color w:val="000000"/>
          <w:sz w:val="18"/>
          <w:szCs w:val="18"/>
        </w:rPr>
        <w:t xml:space="preserve">             </w:t>
      </w:r>
      <w:r w:rsidR="003959B6">
        <w:rPr>
          <w:b/>
          <w:i/>
          <w:color w:val="000000"/>
          <w:sz w:val="18"/>
          <w:szCs w:val="18"/>
        </w:rPr>
        <w:t xml:space="preserve"> </w:t>
      </w:r>
      <w:r w:rsidR="003959B6" w:rsidRPr="00003232">
        <w:rPr>
          <w:b/>
          <w:i/>
          <w:color w:val="000000"/>
          <w:sz w:val="18"/>
          <w:szCs w:val="18"/>
        </w:rPr>
        <w:t xml:space="preserve"> р.п. Рамонь</w:t>
      </w:r>
    </w:p>
    <w:p w14:paraId="72EF5645" w14:textId="77777777" w:rsidR="003959B6" w:rsidRDefault="003959B6" w:rsidP="003959B6">
      <w:pPr>
        <w:ind w:firstLine="425"/>
        <w:rPr>
          <w:sz w:val="18"/>
          <w:szCs w:val="18"/>
        </w:rPr>
      </w:pPr>
    </w:p>
    <w:p w14:paraId="2124C93C" w14:textId="24DAC6F6" w:rsidR="00445837" w:rsidRPr="003959B6" w:rsidRDefault="003959B6" w:rsidP="003959B6">
      <w:pPr>
        <w:jc w:val="center"/>
        <w:rPr>
          <w:b/>
          <w:i/>
          <w:sz w:val="18"/>
          <w:szCs w:val="18"/>
        </w:rPr>
      </w:pPr>
      <w:r w:rsidRPr="003959B6">
        <w:rPr>
          <w:b/>
          <w:i/>
          <w:sz w:val="18"/>
          <w:szCs w:val="18"/>
        </w:rPr>
        <w:t>Об изменении вида разрешенного использования земельного участка, расположенного по адресу: Воронежская область, Рамонский район, рп. Рамонь, ул. Калинина, 13</w:t>
      </w:r>
    </w:p>
    <w:p w14:paraId="163AF631" w14:textId="7D9AB8FB" w:rsidR="00445837" w:rsidRPr="00B50E47" w:rsidRDefault="00445837" w:rsidP="00445837">
      <w:pPr>
        <w:ind w:firstLine="426"/>
        <w:rPr>
          <w:sz w:val="18"/>
          <w:szCs w:val="18"/>
        </w:rPr>
      </w:pPr>
    </w:p>
    <w:p w14:paraId="5166EA7A" w14:textId="77777777" w:rsidR="003959B6" w:rsidRPr="003959B6" w:rsidRDefault="003959B6" w:rsidP="006D603D">
      <w:pPr>
        <w:tabs>
          <w:tab w:val="left" w:pos="709"/>
        </w:tabs>
        <w:ind w:firstLine="426"/>
        <w:jc w:val="both"/>
        <w:rPr>
          <w:b/>
          <w:sz w:val="18"/>
          <w:szCs w:val="18"/>
        </w:rPr>
      </w:pPr>
      <w:r w:rsidRPr="003959B6">
        <w:rPr>
          <w:sz w:val="18"/>
          <w:szCs w:val="18"/>
        </w:rPr>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архитектуры   и  градостроительства  Воронежской  области от 11.01.2024  № 45-01-04/1 «Об  утверждении правил землепользования и застройки   Рамонского городского   поселения   Рамонского  муниципального района Воронежской области»,  администрация  Рамонского муниципального   района   Воронежской   области  </w:t>
      </w:r>
      <w:r w:rsidRPr="006D603D">
        <w:rPr>
          <w:sz w:val="18"/>
          <w:szCs w:val="18"/>
        </w:rPr>
        <w:t>п о с т а н о в л я е т:</w:t>
      </w:r>
    </w:p>
    <w:p w14:paraId="743E279A" w14:textId="77777777" w:rsidR="003959B6" w:rsidRPr="003959B6" w:rsidRDefault="003959B6" w:rsidP="006D603D">
      <w:pPr>
        <w:tabs>
          <w:tab w:val="left" w:pos="709"/>
        </w:tabs>
        <w:ind w:firstLine="426"/>
        <w:jc w:val="both"/>
        <w:rPr>
          <w:sz w:val="18"/>
          <w:szCs w:val="18"/>
        </w:rPr>
      </w:pPr>
      <w:r w:rsidRPr="003959B6">
        <w:rPr>
          <w:sz w:val="18"/>
          <w:szCs w:val="18"/>
        </w:rPr>
        <w:t xml:space="preserve">1. Изменить вид разрешенного использования земельного участка площадью 3702 кв.м., с кадастровым номером 36:25:0100033:345, расположенного по адресу: Воронежская область, Рамонский район, рп. Рамонь, ул. Калинина, 13 с «Общественное использование объектов капитального строительства» на «Историко-культурная деятельность (ВРИ 9.3)». </w:t>
      </w:r>
    </w:p>
    <w:p w14:paraId="0F82449F" w14:textId="77777777" w:rsidR="003959B6" w:rsidRPr="003959B6" w:rsidRDefault="003959B6" w:rsidP="006D603D">
      <w:pPr>
        <w:tabs>
          <w:tab w:val="left" w:pos="709"/>
        </w:tabs>
        <w:ind w:firstLine="426"/>
        <w:jc w:val="both"/>
        <w:rPr>
          <w:sz w:val="18"/>
          <w:szCs w:val="18"/>
        </w:rPr>
      </w:pPr>
      <w:r w:rsidRPr="003959B6">
        <w:rPr>
          <w:sz w:val="18"/>
          <w:szCs w:val="18"/>
        </w:rPr>
        <w:t>Территориальная зона, в границах которой расположен земельный участок – ОД/1 «</w:t>
      </w:r>
      <w:r w:rsidRPr="003959B6">
        <w:rPr>
          <w:bCs/>
          <w:sz w:val="18"/>
          <w:szCs w:val="18"/>
        </w:rPr>
        <w:t>Общественно-деловая зона рабочего посёлка Рамонь».</w:t>
      </w:r>
    </w:p>
    <w:p w14:paraId="138F3D0A" w14:textId="77777777" w:rsidR="003959B6" w:rsidRPr="003959B6" w:rsidRDefault="003959B6" w:rsidP="006D603D">
      <w:pPr>
        <w:tabs>
          <w:tab w:val="left" w:pos="709"/>
        </w:tabs>
        <w:ind w:firstLine="426"/>
        <w:jc w:val="both"/>
        <w:rPr>
          <w:sz w:val="18"/>
          <w:szCs w:val="18"/>
        </w:rPr>
      </w:pPr>
      <w:r w:rsidRPr="003959B6">
        <w:rPr>
          <w:sz w:val="18"/>
          <w:szCs w:val="18"/>
        </w:rPr>
        <w:t>2.  Контроль исполнения настоящего постановления оставляю за собой.</w:t>
      </w:r>
    </w:p>
    <w:p w14:paraId="2A230625" w14:textId="5F2E7130" w:rsidR="003959B6" w:rsidRPr="003959B6" w:rsidRDefault="003959B6" w:rsidP="003678EF">
      <w:pPr>
        <w:jc w:val="both"/>
        <w:rPr>
          <w:sz w:val="18"/>
          <w:szCs w:val="18"/>
        </w:rPr>
      </w:pPr>
    </w:p>
    <w:p w14:paraId="1CAF90BC" w14:textId="77777777" w:rsidR="003959B6" w:rsidRPr="003959B6" w:rsidRDefault="003959B6" w:rsidP="006D603D">
      <w:pPr>
        <w:ind w:firstLine="426"/>
        <w:jc w:val="both"/>
        <w:rPr>
          <w:sz w:val="18"/>
          <w:szCs w:val="18"/>
        </w:rPr>
      </w:pPr>
    </w:p>
    <w:p w14:paraId="1650473A" w14:textId="77777777" w:rsidR="003959B6" w:rsidRPr="003959B6" w:rsidRDefault="003959B6" w:rsidP="006D603D">
      <w:pPr>
        <w:ind w:firstLine="426"/>
        <w:jc w:val="both"/>
        <w:rPr>
          <w:sz w:val="18"/>
          <w:szCs w:val="18"/>
        </w:rPr>
      </w:pPr>
      <w:r w:rsidRPr="003959B6">
        <w:rPr>
          <w:sz w:val="18"/>
          <w:szCs w:val="18"/>
        </w:rPr>
        <w:t xml:space="preserve">            И.о. главы</w:t>
      </w:r>
    </w:p>
    <w:p w14:paraId="20C94820" w14:textId="77777777" w:rsidR="003959B6" w:rsidRPr="003959B6" w:rsidRDefault="003959B6" w:rsidP="006D603D">
      <w:pPr>
        <w:ind w:firstLine="426"/>
        <w:jc w:val="both"/>
        <w:rPr>
          <w:sz w:val="18"/>
          <w:szCs w:val="18"/>
        </w:rPr>
      </w:pPr>
      <w:r w:rsidRPr="003959B6">
        <w:rPr>
          <w:sz w:val="18"/>
          <w:szCs w:val="18"/>
        </w:rPr>
        <w:t>муниципального района</w:t>
      </w:r>
      <w:r w:rsidRPr="003959B6">
        <w:rPr>
          <w:sz w:val="18"/>
          <w:szCs w:val="18"/>
        </w:rPr>
        <w:tab/>
        <w:t xml:space="preserve">                    </w:t>
      </w:r>
      <w:r w:rsidRPr="003959B6">
        <w:rPr>
          <w:sz w:val="18"/>
          <w:szCs w:val="18"/>
        </w:rPr>
        <w:tab/>
        <w:t xml:space="preserve">                                       Н.А. Буренин </w:t>
      </w:r>
    </w:p>
    <w:p w14:paraId="64E0B51C" w14:textId="77777777" w:rsidR="003959B6" w:rsidRPr="003959B6" w:rsidRDefault="003959B6" w:rsidP="006D603D">
      <w:pPr>
        <w:ind w:firstLine="426"/>
        <w:jc w:val="both"/>
        <w:rPr>
          <w:sz w:val="18"/>
          <w:szCs w:val="18"/>
        </w:rPr>
      </w:pPr>
    </w:p>
    <w:p w14:paraId="5D3945B2" w14:textId="62782163" w:rsidR="00445837" w:rsidRDefault="00445837" w:rsidP="00445837">
      <w:pPr>
        <w:ind w:firstLine="426"/>
        <w:rPr>
          <w:sz w:val="28"/>
          <w:szCs w:val="28"/>
        </w:rPr>
      </w:pPr>
    </w:p>
    <w:p w14:paraId="35A5CEF9" w14:textId="281EE5B4" w:rsidR="00B91541" w:rsidRDefault="00B91541" w:rsidP="00445837">
      <w:pPr>
        <w:ind w:firstLine="426"/>
        <w:rPr>
          <w:sz w:val="28"/>
          <w:szCs w:val="28"/>
        </w:rPr>
      </w:pPr>
    </w:p>
    <w:p w14:paraId="445EFE89" w14:textId="772497E6" w:rsidR="00B91541" w:rsidRDefault="00B91541" w:rsidP="00445837">
      <w:pPr>
        <w:ind w:firstLine="426"/>
        <w:rPr>
          <w:sz w:val="28"/>
          <w:szCs w:val="28"/>
        </w:rPr>
      </w:pPr>
    </w:p>
    <w:p w14:paraId="51E4389B" w14:textId="77777777" w:rsidR="00B91541" w:rsidRDefault="00B91541" w:rsidP="00445837">
      <w:pPr>
        <w:ind w:firstLine="426"/>
        <w:rPr>
          <w:sz w:val="28"/>
          <w:szCs w:val="28"/>
        </w:rPr>
      </w:pPr>
    </w:p>
    <w:p w14:paraId="410DE6CE" w14:textId="77777777" w:rsidR="003B58F2" w:rsidRPr="00003232" w:rsidRDefault="003B58F2" w:rsidP="003B58F2">
      <w:pPr>
        <w:widowControl w:val="0"/>
        <w:autoSpaceDE w:val="0"/>
        <w:autoSpaceDN w:val="0"/>
        <w:adjustRightInd w:val="0"/>
        <w:ind w:right="281" w:firstLine="425"/>
        <w:jc w:val="center"/>
        <w:rPr>
          <w:b/>
          <w:i/>
          <w:sz w:val="18"/>
          <w:szCs w:val="18"/>
        </w:rPr>
      </w:pPr>
      <w:r w:rsidRPr="00003232">
        <w:rPr>
          <w:b/>
          <w:i/>
          <w:sz w:val="18"/>
          <w:szCs w:val="18"/>
        </w:rPr>
        <w:lastRenderedPageBreak/>
        <w:t>П О С Т А Н О В Л Е Н И Е</w:t>
      </w:r>
    </w:p>
    <w:p w14:paraId="4D5C3285" w14:textId="77777777" w:rsidR="003B58F2" w:rsidRPr="00003232" w:rsidRDefault="003B58F2" w:rsidP="003B58F2">
      <w:pPr>
        <w:widowControl w:val="0"/>
        <w:autoSpaceDE w:val="0"/>
        <w:autoSpaceDN w:val="0"/>
        <w:adjustRightInd w:val="0"/>
        <w:ind w:right="281" w:firstLine="425"/>
        <w:jc w:val="center"/>
        <w:rPr>
          <w:b/>
          <w:i/>
          <w:sz w:val="18"/>
          <w:szCs w:val="18"/>
        </w:rPr>
      </w:pPr>
    </w:p>
    <w:p w14:paraId="650AEF4E" w14:textId="2F5B87B5" w:rsidR="003B58F2" w:rsidRPr="00003232" w:rsidRDefault="003B58F2"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от 04.12</w:t>
      </w:r>
      <w:r w:rsidRPr="00003232">
        <w:rPr>
          <w:b/>
          <w:i/>
          <w:color w:val="000000"/>
          <w:sz w:val="18"/>
          <w:szCs w:val="18"/>
        </w:rPr>
        <w:t xml:space="preserve">.2024 № </w:t>
      </w:r>
      <w:r>
        <w:rPr>
          <w:b/>
          <w:i/>
          <w:color w:val="000000"/>
          <w:sz w:val="18"/>
          <w:szCs w:val="18"/>
        </w:rPr>
        <w:t>555</w:t>
      </w:r>
      <w:r w:rsidRPr="00003232">
        <w:rPr>
          <w:b/>
          <w:i/>
          <w:color w:val="000000"/>
          <w:sz w:val="18"/>
          <w:szCs w:val="18"/>
        </w:rPr>
        <w:t xml:space="preserve">                                                                                                                       </w:t>
      </w:r>
      <w:r>
        <w:rPr>
          <w:b/>
          <w:i/>
          <w:color w:val="000000"/>
          <w:sz w:val="18"/>
          <w:szCs w:val="18"/>
        </w:rPr>
        <w:t xml:space="preserve">           </w:t>
      </w:r>
      <w:r w:rsidR="008A1C01">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6F8B7F1D" w14:textId="77777777" w:rsidR="003B58F2" w:rsidRDefault="003B58F2" w:rsidP="003B58F2">
      <w:pPr>
        <w:ind w:firstLine="425"/>
        <w:rPr>
          <w:sz w:val="18"/>
          <w:szCs w:val="18"/>
        </w:rPr>
      </w:pPr>
    </w:p>
    <w:p w14:paraId="2947C776" w14:textId="77777777" w:rsidR="003B58F2" w:rsidRDefault="003B58F2" w:rsidP="003B58F2">
      <w:pPr>
        <w:jc w:val="center"/>
        <w:rPr>
          <w:b/>
          <w:i/>
          <w:sz w:val="18"/>
          <w:szCs w:val="18"/>
        </w:rPr>
      </w:pPr>
      <w:r w:rsidRPr="003B58F2">
        <w:rPr>
          <w:b/>
          <w:i/>
          <w:sz w:val="18"/>
          <w:szCs w:val="18"/>
        </w:rPr>
        <w:t xml:space="preserve">Об изменении вида разрешенного использования земельного участка, расположенного по адресу: </w:t>
      </w:r>
    </w:p>
    <w:p w14:paraId="7D979317" w14:textId="77777777" w:rsidR="003B58F2" w:rsidRDefault="003B58F2" w:rsidP="003B58F2">
      <w:pPr>
        <w:jc w:val="center"/>
        <w:rPr>
          <w:b/>
          <w:i/>
          <w:sz w:val="18"/>
          <w:szCs w:val="18"/>
        </w:rPr>
      </w:pPr>
      <w:r w:rsidRPr="003B58F2">
        <w:rPr>
          <w:b/>
          <w:i/>
          <w:sz w:val="18"/>
          <w:szCs w:val="18"/>
        </w:rPr>
        <w:t>Российская Федерация, Воронежская область, Рамонский муниципальный район, Рамонское городское поселение,</w:t>
      </w:r>
    </w:p>
    <w:p w14:paraId="2F84180E" w14:textId="1D52691F" w:rsidR="00445837" w:rsidRPr="003B58F2" w:rsidRDefault="003B58F2" w:rsidP="003B58F2">
      <w:pPr>
        <w:jc w:val="center"/>
        <w:rPr>
          <w:b/>
          <w:i/>
          <w:sz w:val="18"/>
          <w:szCs w:val="18"/>
        </w:rPr>
      </w:pPr>
      <w:r w:rsidRPr="003B58F2">
        <w:rPr>
          <w:b/>
          <w:i/>
          <w:sz w:val="18"/>
          <w:szCs w:val="18"/>
        </w:rPr>
        <w:t xml:space="preserve"> рп. Рамонь, ул. Калинина, земельный участок № 27</w:t>
      </w:r>
    </w:p>
    <w:p w14:paraId="2EEDBC3C" w14:textId="5039A3EE" w:rsidR="00445837" w:rsidRPr="00B50E47" w:rsidRDefault="00445837" w:rsidP="00445837">
      <w:pPr>
        <w:ind w:firstLine="426"/>
        <w:rPr>
          <w:sz w:val="18"/>
          <w:szCs w:val="18"/>
        </w:rPr>
      </w:pPr>
    </w:p>
    <w:p w14:paraId="05EBDDBD" w14:textId="77777777" w:rsidR="003B58F2" w:rsidRPr="003B58F2" w:rsidRDefault="003B58F2" w:rsidP="003B58F2">
      <w:pPr>
        <w:tabs>
          <w:tab w:val="left" w:pos="709"/>
        </w:tabs>
        <w:ind w:firstLine="426"/>
        <w:jc w:val="both"/>
        <w:rPr>
          <w:sz w:val="18"/>
          <w:szCs w:val="18"/>
        </w:rPr>
      </w:pPr>
      <w:r w:rsidRPr="003B58F2">
        <w:rPr>
          <w:sz w:val="18"/>
          <w:szCs w:val="18"/>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архитектуры   и  градостроительства  Воронежской  области от 11.01.2024  № 45-01-04/1 «Об  утверждении правил землепользования и застройки   Рамонского городского   поселения   Рамонского  муниципального района Воронежской области»,  администрация  Рамонского муниципального   района   Воронежской   области  п о с т а н о в л я е т:</w:t>
      </w:r>
    </w:p>
    <w:p w14:paraId="44A658A7" w14:textId="77777777" w:rsidR="003B58F2" w:rsidRPr="003B58F2" w:rsidRDefault="003B58F2" w:rsidP="003B58F2">
      <w:pPr>
        <w:tabs>
          <w:tab w:val="left" w:pos="709"/>
        </w:tabs>
        <w:ind w:firstLine="426"/>
        <w:jc w:val="both"/>
        <w:rPr>
          <w:sz w:val="18"/>
          <w:szCs w:val="18"/>
        </w:rPr>
      </w:pPr>
      <w:r w:rsidRPr="003B58F2">
        <w:rPr>
          <w:sz w:val="18"/>
          <w:szCs w:val="18"/>
        </w:rPr>
        <w:t xml:space="preserve">1. Изменить вид разрешенного использования земельного участка площадью 13503 кв.м., с кадастровым номером 36:25:0100033:143, расположенного по адресу: Российская Федерация, Воронежская область, Рамонский муниципальный район, рп. Рамонь, ул. Калинина, земельный участок № 27 </w:t>
      </w:r>
    </w:p>
    <w:p w14:paraId="3CA3D2F6" w14:textId="77777777" w:rsidR="003B58F2" w:rsidRPr="003B58F2" w:rsidRDefault="003B58F2" w:rsidP="003B58F2">
      <w:pPr>
        <w:tabs>
          <w:tab w:val="left" w:pos="709"/>
        </w:tabs>
        <w:ind w:firstLine="426"/>
        <w:jc w:val="both"/>
        <w:rPr>
          <w:sz w:val="18"/>
          <w:szCs w:val="18"/>
        </w:rPr>
      </w:pPr>
      <w:r w:rsidRPr="003B58F2">
        <w:rPr>
          <w:sz w:val="18"/>
          <w:szCs w:val="18"/>
        </w:rPr>
        <w:t xml:space="preserve">с «Для эксплуатации здания» на «Историко-культурная деятельность (ВРИ 9.3)». </w:t>
      </w:r>
    </w:p>
    <w:p w14:paraId="73E10E77" w14:textId="77777777" w:rsidR="003B58F2" w:rsidRPr="003B58F2" w:rsidRDefault="003B58F2" w:rsidP="003B58F2">
      <w:pPr>
        <w:tabs>
          <w:tab w:val="left" w:pos="709"/>
        </w:tabs>
        <w:ind w:firstLine="426"/>
        <w:jc w:val="both"/>
        <w:rPr>
          <w:sz w:val="18"/>
          <w:szCs w:val="18"/>
        </w:rPr>
      </w:pPr>
      <w:r w:rsidRPr="003B58F2">
        <w:rPr>
          <w:sz w:val="18"/>
          <w:szCs w:val="18"/>
        </w:rPr>
        <w:t>Территориальная зона, в границах которой расположен земельный участок – ОД/1 «</w:t>
      </w:r>
      <w:r w:rsidRPr="003B58F2">
        <w:rPr>
          <w:bCs/>
          <w:sz w:val="18"/>
          <w:szCs w:val="18"/>
        </w:rPr>
        <w:t>Общественно-деловая зона рабочего посёлка Рамонь».</w:t>
      </w:r>
    </w:p>
    <w:p w14:paraId="1BF4E90A" w14:textId="77777777" w:rsidR="003B58F2" w:rsidRPr="003B58F2" w:rsidRDefault="003B58F2" w:rsidP="003B58F2">
      <w:pPr>
        <w:tabs>
          <w:tab w:val="left" w:pos="709"/>
        </w:tabs>
        <w:ind w:firstLine="426"/>
        <w:jc w:val="both"/>
        <w:rPr>
          <w:sz w:val="18"/>
          <w:szCs w:val="18"/>
        </w:rPr>
      </w:pPr>
      <w:r w:rsidRPr="003B58F2">
        <w:rPr>
          <w:sz w:val="18"/>
          <w:szCs w:val="18"/>
        </w:rPr>
        <w:t>2.  Контроль исполнения настоящего постановления оставляю за собой.</w:t>
      </w:r>
    </w:p>
    <w:p w14:paraId="24F8FD66" w14:textId="46E77EFC" w:rsidR="003B58F2" w:rsidRPr="003B58F2" w:rsidRDefault="003B58F2" w:rsidP="003B58F2">
      <w:pPr>
        <w:jc w:val="both"/>
        <w:rPr>
          <w:sz w:val="18"/>
          <w:szCs w:val="18"/>
        </w:rPr>
      </w:pPr>
    </w:p>
    <w:p w14:paraId="7F1DF02B" w14:textId="77777777" w:rsidR="003B58F2" w:rsidRPr="003B58F2" w:rsidRDefault="003B58F2" w:rsidP="003B58F2">
      <w:pPr>
        <w:jc w:val="both"/>
        <w:rPr>
          <w:sz w:val="18"/>
          <w:szCs w:val="18"/>
        </w:rPr>
      </w:pPr>
    </w:p>
    <w:p w14:paraId="3A9391B7" w14:textId="11E88CE0" w:rsidR="003B58F2" w:rsidRPr="003B58F2" w:rsidRDefault="003B58F2" w:rsidP="003B58F2">
      <w:pPr>
        <w:ind w:left="426" w:hanging="284"/>
        <w:jc w:val="both"/>
        <w:rPr>
          <w:sz w:val="18"/>
          <w:szCs w:val="18"/>
        </w:rPr>
      </w:pPr>
      <w:r w:rsidRPr="003B58F2">
        <w:rPr>
          <w:sz w:val="18"/>
          <w:szCs w:val="18"/>
        </w:rPr>
        <w:t xml:space="preserve">            </w:t>
      </w:r>
      <w:r>
        <w:rPr>
          <w:sz w:val="18"/>
          <w:szCs w:val="18"/>
        </w:rPr>
        <w:t xml:space="preserve">    </w:t>
      </w:r>
      <w:r w:rsidR="00B50E47">
        <w:rPr>
          <w:sz w:val="18"/>
          <w:szCs w:val="18"/>
        </w:rPr>
        <w:t xml:space="preserve">  </w:t>
      </w:r>
      <w:r>
        <w:rPr>
          <w:sz w:val="18"/>
          <w:szCs w:val="18"/>
        </w:rPr>
        <w:t xml:space="preserve"> </w:t>
      </w:r>
      <w:r w:rsidRPr="003B58F2">
        <w:rPr>
          <w:sz w:val="18"/>
          <w:szCs w:val="18"/>
        </w:rPr>
        <w:t>И.о. главы</w:t>
      </w:r>
    </w:p>
    <w:p w14:paraId="4E52C125" w14:textId="4D5DEE43" w:rsidR="00445837" w:rsidRPr="003B58F2" w:rsidRDefault="003B58F2" w:rsidP="003B58F2">
      <w:pPr>
        <w:ind w:left="426" w:hanging="284"/>
        <w:jc w:val="both"/>
        <w:rPr>
          <w:sz w:val="18"/>
          <w:szCs w:val="18"/>
        </w:rPr>
      </w:pPr>
      <w:r>
        <w:rPr>
          <w:sz w:val="18"/>
          <w:szCs w:val="18"/>
        </w:rPr>
        <w:t xml:space="preserve">        </w:t>
      </w:r>
      <w:r w:rsidRPr="003B58F2">
        <w:rPr>
          <w:sz w:val="18"/>
          <w:szCs w:val="18"/>
        </w:rPr>
        <w:t>муниципального района</w:t>
      </w:r>
      <w:r w:rsidRPr="003B58F2">
        <w:rPr>
          <w:sz w:val="18"/>
          <w:szCs w:val="18"/>
        </w:rPr>
        <w:tab/>
        <w:t xml:space="preserve">                    </w:t>
      </w:r>
      <w:r w:rsidRPr="003B58F2">
        <w:rPr>
          <w:sz w:val="18"/>
          <w:szCs w:val="18"/>
        </w:rPr>
        <w:tab/>
        <w:t xml:space="preserve">                                       Н.А. Буренин</w:t>
      </w:r>
    </w:p>
    <w:p w14:paraId="25EEB11F" w14:textId="12222EC0" w:rsidR="00445837" w:rsidRDefault="00445837" w:rsidP="003B58F2">
      <w:pPr>
        <w:ind w:left="426" w:hanging="284"/>
        <w:rPr>
          <w:sz w:val="28"/>
          <w:szCs w:val="28"/>
        </w:rPr>
      </w:pPr>
    </w:p>
    <w:p w14:paraId="5D78FC22" w14:textId="77777777" w:rsidR="00B50E47" w:rsidRDefault="00B50E47" w:rsidP="00445837">
      <w:pPr>
        <w:ind w:firstLine="426"/>
        <w:rPr>
          <w:sz w:val="28"/>
          <w:szCs w:val="28"/>
        </w:rPr>
      </w:pPr>
    </w:p>
    <w:p w14:paraId="322EF0CB" w14:textId="77777777" w:rsidR="00B50E47" w:rsidRPr="00003232" w:rsidRDefault="00B50E47" w:rsidP="00B50E47">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7D0A22A6" w14:textId="77777777" w:rsidR="008A1C01" w:rsidRDefault="008A1C01" w:rsidP="008A1C01">
      <w:pPr>
        <w:widowControl w:val="0"/>
        <w:shd w:val="clear" w:color="auto" w:fill="FFFFFF"/>
        <w:autoSpaceDE w:val="0"/>
        <w:autoSpaceDN w:val="0"/>
        <w:adjustRightInd w:val="0"/>
        <w:ind w:right="281"/>
        <w:rPr>
          <w:b/>
          <w:i/>
          <w:sz w:val="18"/>
          <w:szCs w:val="18"/>
        </w:rPr>
      </w:pPr>
    </w:p>
    <w:p w14:paraId="00555902" w14:textId="16DDF739" w:rsidR="00B50E47" w:rsidRPr="00003232" w:rsidRDefault="00B50E47"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от 04.12</w:t>
      </w:r>
      <w:r w:rsidRPr="00003232">
        <w:rPr>
          <w:b/>
          <w:i/>
          <w:color w:val="000000"/>
          <w:sz w:val="18"/>
          <w:szCs w:val="18"/>
        </w:rPr>
        <w:t xml:space="preserve">.2024 № </w:t>
      </w:r>
      <w:r>
        <w:rPr>
          <w:b/>
          <w:i/>
          <w:color w:val="000000"/>
          <w:sz w:val="18"/>
          <w:szCs w:val="18"/>
        </w:rPr>
        <w:t>556</w:t>
      </w:r>
      <w:r w:rsidRPr="00003232">
        <w:rPr>
          <w:b/>
          <w:i/>
          <w:color w:val="000000"/>
          <w:sz w:val="18"/>
          <w:szCs w:val="18"/>
        </w:rPr>
        <w:t xml:space="preserve">                                                                                                                      </w:t>
      </w:r>
      <w:r>
        <w:rPr>
          <w:b/>
          <w:i/>
          <w:color w:val="000000"/>
          <w:sz w:val="18"/>
          <w:szCs w:val="18"/>
        </w:rPr>
        <w:t xml:space="preserve">          </w:t>
      </w:r>
      <w:r w:rsidR="008A1C01">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654464B6" w14:textId="77777777" w:rsidR="00B50E47" w:rsidRDefault="00B50E47" w:rsidP="00B50E47">
      <w:pPr>
        <w:ind w:firstLine="425"/>
        <w:rPr>
          <w:sz w:val="18"/>
          <w:szCs w:val="18"/>
        </w:rPr>
      </w:pPr>
    </w:p>
    <w:p w14:paraId="29577537" w14:textId="77777777" w:rsidR="00B50E47" w:rsidRDefault="00B50E47" w:rsidP="00B50E47">
      <w:pPr>
        <w:jc w:val="center"/>
        <w:rPr>
          <w:b/>
          <w:i/>
          <w:sz w:val="18"/>
          <w:szCs w:val="18"/>
        </w:rPr>
      </w:pPr>
      <w:r w:rsidRPr="00B50E47">
        <w:rPr>
          <w:b/>
          <w:i/>
          <w:sz w:val="18"/>
          <w:szCs w:val="18"/>
        </w:rPr>
        <w:t xml:space="preserve">Об изменении вида разрешенного использования земельного участка, расположенного по адресу: </w:t>
      </w:r>
    </w:p>
    <w:p w14:paraId="3E291A70" w14:textId="655C8497" w:rsidR="00445837" w:rsidRDefault="00B50E47" w:rsidP="00B50E47">
      <w:pPr>
        <w:jc w:val="center"/>
        <w:rPr>
          <w:sz w:val="28"/>
          <w:szCs w:val="28"/>
        </w:rPr>
      </w:pPr>
      <w:r w:rsidRPr="00B50E47">
        <w:rPr>
          <w:b/>
          <w:i/>
          <w:sz w:val="18"/>
          <w:szCs w:val="18"/>
        </w:rPr>
        <w:t>Воронежская область, Рамонский район, рп. Рамонь, ул. Калинина, 23</w:t>
      </w:r>
    </w:p>
    <w:p w14:paraId="762580A5" w14:textId="6EC72282" w:rsidR="00445837" w:rsidRPr="00B50E47" w:rsidRDefault="00445837" w:rsidP="00445837">
      <w:pPr>
        <w:ind w:firstLine="426"/>
        <w:rPr>
          <w:sz w:val="18"/>
          <w:szCs w:val="18"/>
        </w:rPr>
      </w:pPr>
    </w:p>
    <w:p w14:paraId="29CDF49D" w14:textId="77777777" w:rsidR="00B50E47" w:rsidRPr="00B50E47" w:rsidRDefault="00B50E47" w:rsidP="00B50E47">
      <w:pPr>
        <w:tabs>
          <w:tab w:val="left" w:pos="709"/>
        </w:tabs>
        <w:ind w:firstLine="426"/>
        <w:jc w:val="both"/>
        <w:rPr>
          <w:sz w:val="18"/>
          <w:szCs w:val="18"/>
        </w:rPr>
      </w:pPr>
      <w:r w:rsidRPr="00B50E47">
        <w:rPr>
          <w:sz w:val="18"/>
          <w:szCs w:val="18"/>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архитектуры   и  градостроительства  Воронежской  области от 11.01.2024  № 45-01-04/1 «Об  утверждении правил землепользования и застройки   Рамонского городского   поселения   Рамонского  муниципального района Воронежской области»,  администрация  Рамонского муниципального   района   Воронежской   области  п о с т а н о в л я е т:</w:t>
      </w:r>
    </w:p>
    <w:p w14:paraId="5D2DE82D" w14:textId="77777777" w:rsidR="00B50E47" w:rsidRPr="00B50E47" w:rsidRDefault="00B50E47" w:rsidP="00B50E47">
      <w:pPr>
        <w:tabs>
          <w:tab w:val="left" w:pos="709"/>
        </w:tabs>
        <w:ind w:firstLine="426"/>
        <w:jc w:val="both"/>
        <w:rPr>
          <w:sz w:val="18"/>
          <w:szCs w:val="18"/>
        </w:rPr>
      </w:pPr>
      <w:r w:rsidRPr="00B50E47">
        <w:rPr>
          <w:sz w:val="18"/>
          <w:szCs w:val="18"/>
        </w:rPr>
        <w:t xml:space="preserve">1. Изменить вид разрешенного использования земельного участка площадью 9248 кв.м., с кадастровым номером 36:25:0100033:142, расположенного по адресу: Воронежская область, Рамонский район, рп. Рамонь, ул. Калинина, 23 с «Для эксплуатации здания» на «Историко-культурная деятельность (ВРИ 9.3)». </w:t>
      </w:r>
    </w:p>
    <w:p w14:paraId="4530E894" w14:textId="7993F357" w:rsidR="00B50E47" w:rsidRDefault="00B50E47" w:rsidP="00B50E47">
      <w:pPr>
        <w:tabs>
          <w:tab w:val="left" w:pos="709"/>
        </w:tabs>
        <w:ind w:firstLine="426"/>
        <w:jc w:val="both"/>
        <w:rPr>
          <w:bCs/>
          <w:sz w:val="18"/>
          <w:szCs w:val="18"/>
        </w:rPr>
      </w:pPr>
      <w:r w:rsidRPr="00B50E47">
        <w:rPr>
          <w:sz w:val="18"/>
          <w:szCs w:val="18"/>
        </w:rPr>
        <w:t>Территориальная зона, в границах которой расположен земельный участок – ОД/1 «</w:t>
      </w:r>
      <w:r w:rsidRPr="00B50E47">
        <w:rPr>
          <w:bCs/>
          <w:sz w:val="18"/>
          <w:szCs w:val="18"/>
        </w:rPr>
        <w:t>Общественно-деловая зона рабочего посёлка Рамонь».</w:t>
      </w:r>
    </w:p>
    <w:p w14:paraId="005754A1" w14:textId="77777777" w:rsidR="00B50E47" w:rsidRPr="00B50E47" w:rsidRDefault="00B50E47" w:rsidP="00B50E47">
      <w:pPr>
        <w:tabs>
          <w:tab w:val="left" w:pos="709"/>
        </w:tabs>
        <w:ind w:firstLine="426"/>
        <w:jc w:val="both"/>
        <w:rPr>
          <w:sz w:val="18"/>
          <w:szCs w:val="18"/>
        </w:rPr>
      </w:pPr>
      <w:r w:rsidRPr="00B50E47">
        <w:rPr>
          <w:sz w:val="18"/>
          <w:szCs w:val="18"/>
        </w:rPr>
        <w:t>2.  Контроль исполнения настоящего постановления оставляю за собой.</w:t>
      </w:r>
    </w:p>
    <w:p w14:paraId="31565651" w14:textId="77777777" w:rsidR="00B50E47" w:rsidRPr="00B50E47" w:rsidRDefault="00B50E47" w:rsidP="00B50E47">
      <w:pPr>
        <w:ind w:firstLine="426"/>
        <w:jc w:val="both"/>
        <w:rPr>
          <w:sz w:val="18"/>
          <w:szCs w:val="18"/>
        </w:rPr>
      </w:pPr>
    </w:p>
    <w:p w14:paraId="583A333F" w14:textId="77777777" w:rsidR="00B50E47" w:rsidRPr="00B50E47" w:rsidRDefault="00B50E47" w:rsidP="00B50E47">
      <w:pPr>
        <w:ind w:firstLine="426"/>
        <w:jc w:val="both"/>
        <w:rPr>
          <w:sz w:val="18"/>
          <w:szCs w:val="18"/>
        </w:rPr>
      </w:pPr>
    </w:p>
    <w:p w14:paraId="0FC3EE23" w14:textId="77777777" w:rsidR="00B50E47" w:rsidRPr="00B50E47" w:rsidRDefault="00B50E47" w:rsidP="00B50E47">
      <w:pPr>
        <w:ind w:firstLine="426"/>
        <w:rPr>
          <w:sz w:val="18"/>
          <w:szCs w:val="18"/>
        </w:rPr>
      </w:pPr>
      <w:r w:rsidRPr="00B50E47">
        <w:rPr>
          <w:sz w:val="18"/>
          <w:szCs w:val="18"/>
        </w:rPr>
        <w:t xml:space="preserve">            И.о. главы</w:t>
      </w:r>
    </w:p>
    <w:p w14:paraId="6A93693D" w14:textId="3327852A" w:rsidR="00B50E47" w:rsidRDefault="00B50E47" w:rsidP="00B50E47">
      <w:pPr>
        <w:ind w:firstLine="426"/>
        <w:rPr>
          <w:sz w:val="28"/>
          <w:szCs w:val="28"/>
        </w:rPr>
      </w:pPr>
      <w:r w:rsidRPr="00B50E47">
        <w:rPr>
          <w:sz w:val="18"/>
          <w:szCs w:val="18"/>
        </w:rPr>
        <w:t>муниципального района</w:t>
      </w:r>
      <w:r w:rsidRPr="00B50E47">
        <w:rPr>
          <w:sz w:val="18"/>
          <w:szCs w:val="18"/>
        </w:rPr>
        <w:tab/>
        <w:t xml:space="preserve">                    </w:t>
      </w:r>
      <w:r w:rsidRPr="00B50E47">
        <w:rPr>
          <w:sz w:val="18"/>
          <w:szCs w:val="18"/>
        </w:rPr>
        <w:tab/>
        <w:t xml:space="preserve">                                       Н.А. Буренин</w:t>
      </w:r>
      <w:r w:rsidRPr="005452E0">
        <w:rPr>
          <w:sz w:val="28"/>
          <w:szCs w:val="28"/>
        </w:rPr>
        <w:t xml:space="preserve"> </w:t>
      </w:r>
    </w:p>
    <w:p w14:paraId="0E2C6F6E" w14:textId="24D6E9E9" w:rsidR="003678EF" w:rsidRDefault="003678EF" w:rsidP="00B50E47">
      <w:pPr>
        <w:ind w:firstLine="426"/>
        <w:rPr>
          <w:sz w:val="28"/>
          <w:szCs w:val="28"/>
        </w:rPr>
      </w:pPr>
    </w:p>
    <w:p w14:paraId="63D85421" w14:textId="77777777" w:rsidR="003678EF" w:rsidRPr="005452E0" w:rsidRDefault="003678EF" w:rsidP="00B50E47">
      <w:pPr>
        <w:ind w:firstLine="426"/>
        <w:rPr>
          <w:sz w:val="28"/>
          <w:szCs w:val="28"/>
        </w:rPr>
      </w:pPr>
    </w:p>
    <w:p w14:paraId="0000C1A1" w14:textId="77777777" w:rsidR="003678EF" w:rsidRPr="00003232" w:rsidRDefault="003678EF" w:rsidP="003678EF">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3811001A" w14:textId="77777777" w:rsidR="003678EF" w:rsidRPr="00003232" w:rsidRDefault="003678EF" w:rsidP="003678EF">
      <w:pPr>
        <w:widowControl w:val="0"/>
        <w:autoSpaceDE w:val="0"/>
        <w:autoSpaceDN w:val="0"/>
        <w:adjustRightInd w:val="0"/>
        <w:ind w:right="281" w:firstLine="425"/>
        <w:jc w:val="center"/>
        <w:rPr>
          <w:b/>
          <w:i/>
          <w:sz w:val="18"/>
          <w:szCs w:val="18"/>
        </w:rPr>
      </w:pPr>
    </w:p>
    <w:p w14:paraId="7F3DAB47" w14:textId="58EB950B" w:rsidR="003678EF" w:rsidRPr="00003232" w:rsidRDefault="003678EF"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от 04.12</w:t>
      </w:r>
      <w:r w:rsidRPr="00003232">
        <w:rPr>
          <w:b/>
          <w:i/>
          <w:color w:val="000000"/>
          <w:sz w:val="18"/>
          <w:szCs w:val="18"/>
        </w:rPr>
        <w:t xml:space="preserve">.2024 № </w:t>
      </w:r>
      <w:r>
        <w:rPr>
          <w:b/>
          <w:i/>
          <w:color w:val="000000"/>
          <w:sz w:val="18"/>
          <w:szCs w:val="18"/>
        </w:rPr>
        <w:t>557</w:t>
      </w:r>
      <w:r w:rsidRPr="00003232">
        <w:rPr>
          <w:b/>
          <w:i/>
          <w:color w:val="000000"/>
          <w:sz w:val="18"/>
          <w:szCs w:val="18"/>
        </w:rPr>
        <w:t xml:space="preserve">                                                                                                                      </w:t>
      </w:r>
      <w:r>
        <w:rPr>
          <w:b/>
          <w:i/>
          <w:color w:val="000000"/>
          <w:sz w:val="18"/>
          <w:szCs w:val="18"/>
        </w:rPr>
        <w:t xml:space="preserve">             </w:t>
      </w:r>
      <w:r w:rsidRPr="00003232">
        <w:rPr>
          <w:b/>
          <w:i/>
          <w:color w:val="000000"/>
          <w:sz w:val="18"/>
          <w:szCs w:val="18"/>
        </w:rPr>
        <w:t xml:space="preserve"> </w:t>
      </w:r>
      <w:r w:rsidR="008A1C01">
        <w:rPr>
          <w:b/>
          <w:i/>
          <w:color w:val="000000"/>
          <w:sz w:val="18"/>
          <w:szCs w:val="18"/>
        </w:rPr>
        <w:t xml:space="preserve">               </w:t>
      </w:r>
      <w:r w:rsidRPr="00003232">
        <w:rPr>
          <w:b/>
          <w:i/>
          <w:color w:val="000000"/>
          <w:sz w:val="18"/>
          <w:szCs w:val="18"/>
        </w:rPr>
        <w:t>р.п. Рамонь</w:t>
      </w:r>
    </w:p>
    <w:p w14:paraId="7BE0B581" w14:textId="77777777" w:rsidR="003678EF" w:rsidRDefault="003678EF" w:rsidP="003678EF">
      <w:pPr>
        <w:ind w:firstLine="425"/>
        <w:rPr>
          <w:sz w:val="18"/>
          <w:szCs w:val="18"/>
        </w:rPr>
      </w:pPr>
    </w:p>
    <w:p w14:paraId="19C22F32" w14:textId="77777777" w:rsidR="003678EF" w:rsidRDefault="003678EF" w:rsidP="003678EF">
      <w:pPr>
        <w:jc w:val="center"/>
        <w:rPr>
          <w:b/>
          <w:i/>
          <w:sz w:val="18"/>
          <w:szCs w:val="18"/>
        </w:rPr>
      </w:pPr>
      <w:r w:rsidRPr="003678EF">
        <w:rPr>
          <w:b/>
          <w:i/>
          <w:sz w:val="18"/>
          <w:szCs w:val="18"/>
        </w:rPr>
        <w:t xml:space="preserve">Об изменении вида разрешенного использования земельного участка, расположенного по адресу: </w:t>
      </w:r>
    </w:p>
    <w:p w14:paraId="22B627EC" w14:textId="0C9DB8AB" w:rsidR="003678EF" w:rsidRPr="003678EF" w:rsidRDefault="003678EF" w:rsidP="003678EF">
      <w:pPr>
        <w:jc w:val="center"/>
        <w:rPr>
          <w:b/>
          <w:i/>
          <w:sz w:val="18"/>
          <w:szCs w:val="18"/>
        </w:rPr>
      </w:pPr>
      <w:r w:rsidRPr="003678EF">
        <w:rPr>
          <w:b/>
          <w:i/>
          <w:sz w:val="18"/>
          <w:szCs w:val="18"/>
        </w:rPr>
        <w:t>Воронежская область, Рамонский район, рп. Рамонь, ул. Калинина, 31</w:t>
      </w:r>
    </w:p>
    <w:p w14:paraId="34392FAA" w14:textId="77777777" w:rsidR="00B50E47" w:rsidRPr="003678EF" w:rsidRDefault="00B50E47" w:rsidP="00B50E47">
      <w:pPr>
        <w:rPr>
          <w:sz w:val="18"/>
          <w:szCs w:val="18"/>
        </w:rPr>
      </w:pPr>
    </w:p>
    <w:p w14:paraId="03EEB599" w14:textId="49E6AFEA" w:rsidR="003678EF" w:rsidRPr="003678EF" w:rsidRDefault="003678EF" w:rsidP="003678EF">
      <w:pPr>
        <w:tabs>
          <w:tab w:val="left" w:pos="709"/>
        </w:tabs>
        <w:ind w:firstLine="426"/>
        <w:jc w:val="both"/>
        <w:rPr>
          <w:sz w:val="18"/>
          <w:szCs w:val="18"/>
        </w:rPr>
      </w:pPr>
      <w:r w:rsidRPr="003678EF">
        <w:rPr>
          <w:sz w:val="18"/>
          <w:szCs w:val="18"/>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архитектуры   и  градостроительства  Воронежской  области от 11.01.2024  № 45-01-04/1 «Об  утверждении правил землепользования и застройки   Рамонского городского   поселения   Рамонского  муниципального района Воронежской области»,  администрация  Рамонского муниципального   района   Воронежской   области  п о с т а н о в л я е т:</w:t>
      </w:r>
    </w:p>
    <w:p w14:paraId="77B96B1F" w14:textId="77777777" w:rsidR="003678EF" w:rsidRPr="003678EF" w:rsidRDefault="003678EF" w:rsidP="003678EF">
      <w:pPr>
        <w:tabs>
          <w:tab w:val="left" w:pos="709"/>
        </w:tabs>
        <w:ind w:firstLine="426"/>
        <w:jc w:val="both"/>
        <w:rPr>
          <w:sz w:val="18"/>
          <w:szCs w:val="18"/>
        </w:rPr>
      </w:pPr>
      <w:r w:rsidRPr="003678EF">
        <w:rPr>
          <w:sz w:val="18"/>
          <w:szCs w:val="18"/>
        </w:rPr>
        <w:t xml:space="preserve">1. Изменить вид разрешенного использования земельного участка площадью 22461 кв.м., с кадастровым номером 36:25:0100033:141, расположенного по адресу: Воронежская область, Рамонский район, рп. Рамонь, ул. Калинина, 31 с «Для эксплуатации здания» на «Историко-культурная деятельность (ВРИ 9.3)». </w:t>
      </w:r>
    </w:p>
    <w:p w14:paraId="1F4F7B7A" w14:textId="77777777" w:rsidR="003678EF" w:rsidRPr="003678EF" w:rsidRDefault="003678EF" w:rsidP="003678EF">
      <w:pPr>
        <w:tabs>
          <w:tab w:val="left" w:pos="709"/>
        </w:tabs>
        <w:ind w:firstLine="426"/>
        <w:jc w:val="both"/>
        <w:rPr>
          <w:sz w:val="18"/>
          <w:szCs w:val="18"/>
        </w:rPr>
      </w:pPr>
      <w:r w:rsidRPr="003678EF">
        <w:rPr>
          <w:sz w:val="18"/>
          <w:szCs w:val="18"/>
        </w:rPr>
        <w:lastRenderedPageBreak/>
        <w:t>Территориальная зона, в границах которой расположен земельный участок – ОД/1 «</w:t>
      </w:r>
      <w:r w:rsidRPr="003678EF">
        <w:rPr>
          <w:bCs/>
          <w:sz w:val="18"/>
          <w:szCs w:val="18"/>
        </w:rPr>
        <w:t>Общественно-деловая зона рабочего посёлка Рамонь».</w:t>
      </w:r>
    </w:p>
    <w:p w14:paraId="4740AA7F" w14:textId="77777777" w:rsidR="003678EF" w:rsidRPr="003678EF" w:rsidRDefault="003678EF" w:rsidP="003678EF">
      <w:pPr>
        <w:tabs>
          <w:tab w:val="left" w:pos="709"/>
        </w:tabs>
        <w:ind w:firstLine="426"/>
        <w:jc w:val="both"/>
        <w:rPr>
          <w:sz w:val="18"/>
          <w:szCs w:val="18"/>
        </w:rPr>
      </w:pPr>
      <w:r w:rsidRPr="003678EF">
        <w:rPr>
          <w:sz w:val="18"/>
          <w:szCs w:val="18"/>
        </w:rPr>
        <w:t>2.  Контроль исполнения настоящего постановления оставляю за собой.</w:t>
      </w:r>
    </w:p>
    <w:p w14:paraId="36CD9B7C" w14:textId="389F4CA4" w:rsidR="003678EF" w:rsidRPr="003678EF" w:rsidRDefault="003678EF" w:rsidP="003678EF">
      <w:pPr>
        <w:jc w:val="both"/>
        <w:rPr>
          <w:sz w:val="18"/>
          <w:szCs w:val="18"/>
        </w:rPr>
      </w:pPr>
    </w:p>
    <w:p w14:paraId="08D2B0C7" w14:textId="77777777" w:rsidR="003678EF" w:rsidRPr="003678EF" w:rsidRDefault="003678EF" w:rsidP="003678EF">
      <w:pPr>
        <w:ind w:firstLine="426"/>
        <w:jc w:val="both"/>
        <w:rPr>
          <w:sz w:val="18"/>
          <w:szCs w:val="18"/>
        </w:rPr>
      </w:pPr>
    </w:p>
    <w:p w14:paraId="15D475C6" w14:textId="77777777" w:rsidR="003678EF" w:rsidRPr="003678EF" w:rsidRDefault="003678EF" w:rsidP="003678EF">
      <w:pPr>
        <w:ind w:firstLine="426"/>
        <w:rPr>
          <w:sz w:val="18"/>
          <w:szCs w:val="18"/>
        </w:rPr>
      </w:pPr>
      <w:r w:rsidRPr="003678EF">
        <w:rPr>
          <w:sz w:val="18"/>
          <w:szCs w:val="18"/>
        </w:rPr>
        <w:t xml:space="preserve">            И.о. главы</w:t>
      </w:r>
    </w:p>
    <w:p w14:paraId="12B6D83E" w14:textId="77777777" w:rsidR="003678EF" w:rsidRPr="005452E0" w:rsidRDefault="003678EF" w:rsidP="003678EF">
      <w:pPr>
        <w:ind w:firstLine="426"/>
        <w:rPr>
          <w:sz w:val="28"/>
          <w:szCs w:val="28"/>
        </w:rPr>
      </w:pPr>
      <w:r w:rsidRPr="003678EF">
        <w:rPr>
          <w:sz w:val="18"/>
          <w:szCs w:val="18"/>
        </w:rPr>
        <w:t>муниципального района</w:t>
      </w:r>
      <w:r w:rsidRPr="003678EF">
        <w:rPr>
          <w:sz w:val="18"/>
          <w:szCs w:val="18"/>
        </w:rPr>
        <w:tab/>
        <w:t xml:space="preserve">                    </w:t>
      </w:r>
      <w:r w:rsidRPr="003678EF">
        <w:rPr>
          <w:sz w:val="18"/>
          <w:szCs w:val="18"/>
        </w:rPr>
        <w:tab/>
        <w:t xml:space="preserve">                                       Н.А. Буренин</w:t>
      </w:r>
      <w:r w:rsidRPr="005452E0">
        <w:rPr>
          <w:sz w:val="28"/>
          <w:szCs w:val="28"/>
        </w:rPr>
        <w:t xml:space="preserve"> </w:t>
      </w:r>
    </w:p>
    <w:p w14:paraId="6883CDC9" w14:textId="32658D91" w:rsidR="00445837" w:rsidRDefault="00445837" w:rsidP="003678EF">
      <w:pPr>
        <w:tabs>
          <w:tab w:val="left" w:pos="4195"/>
        </w:tabs>
        <w:ind w:firstLine="426"/>
        <w:rPr>
          <w:sz w:val="28"/>
          <w:szCs w:val="28"/>
        </w:rPr>
      </w:pPr>
    </w:p>
    <w:p w14:paraId="15600A0E" w14:textId="77777777" w:rsidR="002814C9" w:rsidRDefault="002814C9" w:rsidP="00445837">
      <w:pPr>
        <w:ind w:firstLine="426"/>
        <w:rPr>
          <w:sz w:val="28"/>
          <w:szCs w:val="28"/>
        </w:rPr>
      </w:pPr>
    </w:p>
    <w:p w14:paraId="42E8D486" w14:textId="77777777" w:rsidR="00132D4B" w:rsidRPr="00003232" w:rsidRDefault="00132D4B" w:rsidP="00132D4B">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792DE0D5" w14:textId="77777777" w:rsidR="00132D4B" w:rsidRPr="00003232" w:rsidRDefault="00132D4B" w:rsidP="00132D4B">
      <w:pPr>
        <w:widowControl w:val="0"/>
        <w:autoSpaceDE w:val="0"/>
        <w:autoSpaceDN w:val="0"/>
        <w:adjustRightInd w:val="0"/>
        <w:ind w:right="281" w:firstLine="425"/>
        <w:jc w:val="center"/>
        <w:rPr>
          <w:b/>
          <w:i/>
          <w:sz w:val="18"/>
          <w:szCs w:val="18"/>
        </w:rPr>
      </w:pPr>
    </w:p>
    <w:p w14:paraId="70174882" w14:textId="17F84417" w:rsidR="00132D4B" w:rsidRPr="00003232" w:rsidRDefault="00132D4B"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от 04.12</w:t>
      </w:r>
      <w:r w:rsidRPr="00003232">
        <w:rPr>
          <w:b/>
          <w:i/>
          <w:color w:val="000000"/>
          <w:sz w:val="18"/>
          <w:szCs w:val="18"/>
        </w:rPr>
        <w:t xml:space="preserve">.2024 № </w:t>
      </w:r>
      <w:r>
        <w:rPr>
          <w:b/>
          <w:i/>
          <w:color w:val="000000"/>
          <w:sz w:val="18"/>
          <w:szCs w:val="18"/>
        </w:rPr>
        <w:t>558</w:t>
      </w:r>
      <w:r w:rsidRPr="00003232">
        <w:rPr>
          <w:b/>
          <w:i/>
          <w:color w:val="000000"/>
          <w:sz w:val="18"/>
          <w:szCs w:val="18"/>
        </w:rPr>
        <w:t xml:space="preserve">                                                                                                                      </w:t>
      </w:r>
      <w:r>
        <w:rPr>
          <w:b/>
          <w:i/>
          <w:color w:val="000000"/>
          <w:sz w:val="18"/>
          <w:szCs w:val="18"/>
        </w:rPr>
        <w:t xml:space="preserve">           </w:t>
      </w:r>
      <w:r w:rsidR="008A1C01">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48458A41" w14:textId="77777777" w:rsidR="00132D4B" w:rsidRDefault="00132D4B" w:rsidP="00132D4B">
      <w:pPr>
        <w:ind w:firstLine="425"/>
        <w:rPr>
          <w:sz w:val="18"/>
          <w:szCs w:val="18"/>
        </w:rPr>
      </w:pPr>
    </w:p>
    <w:p w14:paraId="1ABEF0E2" w14:textId="77777777" w:rsidR="006D5792" w:rsidRDefault="006D5792" w:rsidP="006D5792">
      <w:pPr>
        <w:jc w:val="center"/>
        <w:rPr>
          <w:b/>
          <w:i/>
          <w:sz w:val="18"/>
          <w:szCs w:val="18"/>
        </w:rPr>
      </w:pPr>
      <w:r w:rsidRPr="006D5792">
        <w:rPr>
          <w:b/>
          <w:i/>
          <w:sz w:val="18"/>
          <w:szCs w:val="18"/>
        </w:rPr>
        <w:t xml:space="preserve">Об изменении вида разрешенного использования земельного участка, расположенного по адресу: </w:t>
      </w:r>
    </w:p>
    <w:p w14:paraId="5E837476" w14:textId="30C02A93" w:rsidR="00132D4B" w:rsidRDefault="006D5792" w:rsidP="006D5792">
      <w:pPr>
        <w:jc w:val="center"/>
        <w:rPr>
          <w:b/>
          <w:i/>
          <w:sz w:val="18"/>
          <w:szCs w:val="18"/>
        </w:rPr>
      </w:pPr>
      <w:r w:rsidRPr="006D5792">
        <w:rPr>
          <w:b/>
          <w:i/>
          <w:sz w:val="18"/>
          <w:szCs w:val="18"/>
        </w:rPr>
        <w:t>Воронежская область, Рамонский район, рп. Рамонь, ул. Калинина, 1</w:t>
      </w:r>
      <w:r w:rsidR="009D370C">
        <w:rPr>
          <w:b/>
          <w:i/>
          <w:sz w:val="18"/>
          <w:szCs w:val="18"/>
        </w:rPr>
        <w:t>7</w:t>
      </w:r>
    </w:p>
    <w:p w14:paraId="5568F169" w14:textId="77777777" w:rsidR="006D5792" w:rsidRPr="006D5792" w:rsidRDefault="006D5792" w:rsidP="006D5792">
      <w:pPr>
        <w:jc w:val="center"/>
        <w:rPr>
          <w:b/>
          <w:i/>
          <w:sz w:val="18"/>
          <w:szCs w:val="18"/>
        </w:rPr>
      </w:pPr>
    </w:p>
    <w:p w14:paraId="6F62DC29" w14:textId="77777777" w:rsidR="006D5792" w:rsidRPr="006D5792" w:rsidRDefault="006D5792" w:rsidP="006D5792">
      <w:pPr>
        <w:tabs>
          <w:tab w:val="left" w:pos="709"/>
        </w:tabs>
        <w:ind w:firstLine="426"/>
        <w:jc w:val="both"/>
        <w:rPr>
          <w:sz w:val="18"/>
          <w:szCs w:val="18"/>
        </w:rPr>
      </w:pPr>
      <w:r w:rsidRPr="006D5792">
        <w:rPr>
          <w:sz w:val="18"/>
          <w:szCs w:val="18"/>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архитектуры   и  градостроительства  Воронежской  области от 11.01.2024  № 45-01-04/1 «Об  утверждении правил землепользования и застройки   Рамонского городского   поселения   Рамонского  муниципального района Воронежской области»,  администрация  Рамонского муниципального   района   Воронежской   области  п о с т а н о в л я е т:</w:t>
      </w:r>
    </w:p>
    <w:p w14:paraId="3EA4F4A0" w14:textId="77777777" w:rsidR="006D5792" w:rsidRPr="006D5792" w:rsidRDefault="006D5792" w:rsidP="006D5792">
      <w:pPr>
        <w:tabs>
          <w:tab w:val="left" w:pos="709"/>
        </w:tabs>
        <w:ind w:firstLine="426"/>
        <w:jc w:val="both"/>
        <w:rPr>
          <w:sz w:val="18"/>
          <w:szCs w:val="18"/>
        </w:rPr>
      </w:pPr>
      <w:r w:rsidRPr="006D5792">
        <w:rPr>
          <w:sz w:val="18"/>
          <w:szCs w:val="18"/>
        </w:rPr>
        <w:t xml:space="preserve">1. Изменить вид разрешенного использования земельного участка площадью 4773 кв.м., с кадастровым номером 36:25:0100033:140, расположенного по адресу: Воронежская область, Рамонский район, рп. Рамонь, ул. Калинина, 17 с «Для эксплуатации здания» на «Историко-культурная деятельность (ВРИ 9.3)». </w:t>
      </w:r>
    </w:p>
    <w:p w14:paraId="7423F3AB" w14:textId="77777777" w:rsidR="006D5792" w:rsidRPr="006D5792" w:rsidRDefault="006D5792" w:rsidP="006D5792">
      <w:pPr>
        <w:ind w:firstLine="426"/>
        <w:jc w:val="both"/>
        <w:rPr>
          <w:sz w:val="18"/>
          <w:szCs w:val="18"/>
        </w:rPr>
      </w:pPr>
    </w:p>
    <w:p w14:paraId="398843A9" w14:textId="77777777" w:rsidR="006D5792" w:rsidRPr="006D5792" w:rsidRDefault="006D5792" w:rsidP="006D5792">
      <w:pPr>
        <w:ind w:firstLine="426"/>
        <w:jc w:val="both"/>
        <w:rPr>
          <w:sz w:val="18"/>
          <w:szCs w:val="18"/>
        </w:rPr>
      </w:pPr>
    </w:p>
    <w:p w14:paraId="3B988728" w14:textId="77777777" w:rsidR="006D5792" w:rsidRPr="006D5792" w:rsidRDefault="006D5792" w:rsidP="006D5792">
      <w:pPr>
        <w:ind w:firstLine="426"/>
        <w:rPr>
          <w:sz w:val="18"/>
          <w:szCs w:val="18"/>
        </w:rPr>
      </w:pPr>
      <w:r w:rsidRPr="006D5792">
        <w:rPr>
          <w:sz w:val="18"/>
          <w:szCs w:val="18"/>
        </w:rPr>
        <w:t xml:space="preserve">            И.о. главы</w:t>
      </w:r>
    </w:p>
    <w:p w14:paraId="78EE2B82" w14:textId="40AC4B80" w:rsidR="002814C9" w:rsidRPr="002814C9" w:rsidRDefault="006D5792" w:rsidP="002814C9">
      <w:pPr>
        <w:ind w:firstLine="426"/>
        <w:rPr>
          <w:sz w:val="18"/>
          <w:szCs w:val="18"/>
        </w:rPr>
      </w:pPr>
      <w:r w:rsidRPr="006D5792">
        <w:rPr>
          <w:sz w:val="18"/>
          <w:szCs w:val="18"/>
        </w:rPr>
        <w:t>муниципального района</w:t>
      </w:r>
      <w:r w:rsidRPr="006D5792">
        <w:rPr>
          <w:sz w:val="18"/>
          <w:szCs w:val="18"/>
        </w:rPr>
        <w:tab/>
        <w:t xml:space="preserve">                    </w:t>
      </w:r>
      <w:r w:rsidRPr="006D5792">
        <w:rPr>
          <w:sz w:val="18"/>
          <w:szCs w:val="18"/>
        </w:rPr>
        <w:tab/>
        <w:t xml:space="preserve">                                       Н.А. Буренин</w:t>
      </w:r>
    </w:p>
    <w:p w14:paraId="5118E73A" w14:textId="18A649ED" w:rsidR="002814C9" w:rsidRDefault="002814C9" w:rsidP="00445837">
      <w:pPr>
        <w:ind w:firstLine="426"/>
        <w:rPr>
          <w:sz w:val="28"/>
          <w:szCs w:val="28"/>
        </w:rPr>
      </w:pPr>
    </w:p>
    <w:p w14:paraId="3E6ED6A6" w14:textId="77777777" w:rsidR="002814C9" w:rsidRDefault="002814C9" w:rsidP="00445837">
      <w:pPr>
        <w:ind w:firstLine="426"/>
        <w:rPr>
          <w:sz w:val="28"/>
          <w:szCs w:val="28"/>
        </w:rPr>
      </w:pPr>
    </w:p>
    <w:p w14:paraId="5531CB59" w14:textId="77777777" w:rsidR="006D5792" w:rsidRPr="00003232" w:rsidRDefault="006D5792" w:rsidP="006D5792">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72530BB7" w14:textId="77777777" w:rsidR="006D5792" w:rsidRPr="00003232" w:rsidRDefault="006D5792" w:rsidP="006D5792">
      <w:pPr>
        <w:widowControl w:val="0"/>
        <w:autoSpaceDE w:val="0"/>
        <w:autoSpaceDN w:val="0"/>
        <w:adjustRightInd w:val="0"/>
        <w:ind w:right="281" w:firstLine="425"/>
        <w:jc w:val="center"/>
        <w:rPr>
          <w:b/>
          <w:i/>
          <w:sz w:val="18"/>
          <w:szCs w:val="18"/>
        </w:rPr>
      </w:pPr>
    </w:p>
    <w:p w14:paraId="76F56B61" w14:textId="7314AD5C" w:rsidR="006D5792" w:rsidRPr="00003232" w:rsidRDefault="008A1C01"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 xml:space="preserve"> </w:t>
      </w:r>
      <w:r w:rsidR="006D5792">
        <w:rPr>
          <w:b/>
          <w:i/>
          <w:color w:val="000000"/>
          <w:sz w:val="18"/>
          <w:szCs w:val="18"/>
        </w:rPr>
        <w:t>от 04.12</w:t>
      </w:r>
      <w:r w:rsidR="006D5792" w:rsidRPr="00003232">
        <w:rPr>
          <w:b/>
          <w:i/>
          <w:color w:val="000000"/>
          <w:sz w:val="18"/>
          <w:szCs w:val="18"/>
        </w:rPr>
        <w:t xml:space="preserve">.2024 № </w:t>
      </w:r>
      <w:r w:rsidR="006D5792">
        <w:rPr>
          <w:b/>
          <w:i/>
          <w:color w:val="000000"/>
          <w:sz w:val="18"/>
          <w:szCs w:val="18"/>
        </w:rPr>
        <w:t>559</w:t>
      </w:r>
      <w:r w:rsidR="006D5792" w:rsidRPr="00003232">
        <w:rPr>
          <w:b/>
          <w:i/>
          <w:color w:val="000000"/>
          <w:sz w:val="18"/>
          <w:szCs w:val="18"/>
        </w:rPr>
        <w:t xml:space="preserve">                                                                                                                     </w:t>
      </w:r>
      <w:r w:rsidR="006D5792">
        <w:rPr>
          <w:b/>
          <w:i/>
          <w:color w:val="000000"/>
          <w:sz w:val="18"/>
          <w:szCs w:val="18"/>
        </w:rPr>
        <w:t xml:space="preserve">          </w:t>
      </w:r>
      <w:r>
        <w:rPr>
          <w:b/>
          <w:i/>
          <w:color w:val="000000"/>
          <w:sz w:val="18"/>
          <w:szCs w:val="18"/>
        </w:rPr>
        <w:t xml:space="preserve">                </w:t>
      </w:r>
      <w:r w:rsidR="006D5792">
        <w:rPr>
          <w:b/>
          <w:i/>
          <w:color w:val="000000"/>
          <w:sz w:val="18"/>
          <w:szCs w:val="18"/>
        </w:rPr>
        <w:t xml:space="preserve">   </w:t>
      </w:r>
      <w:r w:rsidR="006D5792" w:rsidRPr="00003232">
        <w:rPr>
          <w:b/>
          <w:i/>
          <w:color w:val="000000"/>
          <w:sz w:val="18"/>
          <w:szCs w:val="18"/>
        </w:rPr>
        <w:t xml:space="preserve"> р.п. Рамонь</w:t>
      </w:r>
    </w:p>
    <w:p w14:paraId="40256AD7" w14:textId="77777777" w:rsidR="006D5792" w:rsidRDefault="006D5792" w:rsidP="006D5792">
      <w:pPr>
        <w:ind w:firstLine="425"/>
        <w:rPr>
          <w:sz w:val="18"/>
          <w:szCs w:val="18"/>
        </w:rPr>
      </w:pPr>
    </w:p>
    <w:p w14:paraId="768084A8" w14:textId="77777777" w:rsidR="006D5792" w:rsidRDefault="006D5792" w:rsidP="006D5792">
      <w:pPr>
        <w:jc w:val="center"/>
        <w:rPr>
          <w:b/>
          <w:i/>
          <w:sz w:val="18"/>
          <w:szCs w:val="18"/>
        </w:rPr>
      </w:pPr>
      <w:r w:rsidRPr="00132D4B">
        <w:rPr>
          <w:b/>
          <w:i/>
          <w:sz w:val="18"/>
          <w:szCs w:val="18"/>
        </w:rPr>
        <w:t xml:space="preserve">Об изменении вида разрешенного использования земельного участка, расположенного по адресу: </w:t>
      </w:r>
    </w:p>
    <w:p w14:paraId="3B6E16F8" w14:textId="6F44AB2E" w:rsidR="006D5792" w:rsidRPr="00132D4B" w:rsidRDefault="006D5792" w:rsidP="006D5792">
      <w:pPr>
        <w:jc w:val="center"/>
        <w:rPr>
          <w:b/>
          <w:i/>
          <w:sz w:val="18"/>
          <w:szCs w:val="18"/>
        </w:rPr>
      </w:pPr>
      <w:r w:rsidRPr="00132D4B">
        <w:rPr>
          <w:b/>
          <w:i/>
          <w:sz w:val="18"/>
          <w:szCs w:val="18"/>
        </w:rPr>
        <w:t>Воронежская область, Рамонский район, рп. Рамонь, ул. Калинина, 1</w:t>
      </w:r>
      <w:r w:rsidR="009D370C">
        <w:rPr>
          <w:b/>
          <w:i/>
          <w:sz w:val="18"/>
          <w:szCs w:val="18"/>
        </w:rPr>
        <w:t>5</w:t>
      </w:r>
    </w:p>
    <w:p w14:paraId="624B4E7A" w14:textId="63CCE820" w:rsidR="00445837" w:rsidRPr="00D12946" w:rsidRDefault="00445837" w:rsidP="00445837">
      <w:pPr>
        <w:ind w:firstLine="426"/>
        <w:rPr>
          <w:sz w:val="18"/>
          <w:szCs w:val="18"/>
        </w:rPr>
      </w:pPr>
    </w:p>
    <w:p w14:paraId="5871C7B1" w14:textId="77777777" w:rsidR="006D5792" w:rsidRPr="006D5792" w:rsidRDefault="006D5792" w:rsidP="006D5792">
      <w:pPr>
        <w:tabs>
          <w:tab w:val="left" w:pos="709"/>
        </w:tabs>
        <w:ind w:firstLine="426"/>
        <w:jc w:val="both"/>
        <w:rPr>
          <w:b/>
          <w:sz w:val="18"/>
          <w:szCs w:val="18"/>
        </w:rPr>
      </w:pPr>
      <w:r w:rsidRPr="006D5792">
        <w:rPr>
          <w:sz w:val="18"/>
          <w:szCs w:val="18"/>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архитектуры   и  градостроительства  Воронежской  области от 11.01.2024  № 45-01-04/1 «Об  утверждении правил землепользования и застройки   Рамонского городского   поселения   Рамонского  муниципального района Воронежской области»,  администрация  Рамонского муниципального   района   Воронежской   области  п о с т а н о в л я е т:</w:t>
      </w:r>
    </w:p>
    <w:p w14:paraId="2006B7A8" w14:textId="77777777" w:rsidR="006D5792" w:rsidRPr="006D5792" w:rsidRDefault="006D5792" w:rsidP="006D5792">
      <w:pPr>
        <w:tabs>
          <w:tab w:val="left" w:pos="709"/>
        </w:tabs>
        <w:ind w:firstLine="426"/>
        <w:jc w:val="both"/>
        <w:rPr>
          <w:sz w:val="18"/>
          <w:szCs w:val="18"/>
        </w:rPr>
      </w:pPr>
      <w:r w:rsidRPr="006D5792">
        <w:rPr>
          <w:sz w:val="18"/>
          <w:szCs w:val="18"/>
        </w:rPr>
        <w:t xml:space="preserve">1. Изменить вид разрешенного использования земельного участка площадью 17141 кв.м., с кадастровым номером 36:25:0100033:139, расположенного по адресу: Воронежская область, Рамонский район, рп. Рамонь, ул. Калинина, 15 с «Для эксплуатации здания котельной» на «Историко-культурная деятельность (ВРИ 9.3)». </w:t>
      </w:r>
    </w:p>
    <w:p w14:paraId="3CC06027" w14:textId="77777777" w:rsidR="006D5792" w:rsidRPr="006D5792" w:rsidRDefault="006D5792" w:rsidP="006D5792">
      <w:pPr>
        <w:tabs>
          <w:tab w:val="left" w:pos="709"/>
        </w:tabs>
        <w:ind w:firstLine="426"/>
        <w:jc w:val="both"/>
        <w:rPr>
          <w:sz w:val="18"/>
          <w:szCs w:val="18"/>
        </w:rPr>
      </w:pPr>
      <w:r w:rsidRPr="006D5792">
        <w:rPr>
          <w:sz w:val="18"/>
          <w:szCs w:val="18"/>
        </w:rPr>
        <w:t>Территориальная зона, в границах которой расположен земельный участок – ОД/1 «</w:t>
      </w:r>
      <w:r w:rsidRPr="006D5792">
        <w:rPr>
          <w:bCs/>
          <w:sz w:val="18"/>
          <w:szCs w:val="18"/>
        </w:rPr>
        <w:t>Общественно-деловая зона рабочего посёлка Рамонь».</w:t>
      </w:r>
    </w:p>
    <w:p w14:paraId="3B3593E1" w14:textId="77777777" w:rsidR="006D5792" w:rsidRPr="006D5792" w:rsidRDefault="006D5792" w:rsidP="006D5792">
      <w:pPr>
        <w:tabs>
          <w:tab w:val="left" w:pos="709"/>
        </w:tabs>
        <w:ind w:firstLine="426"/>
        <w:jc w:val="both"/>
        <w:rPr>
          <w:sz w:val="18"/>
          <w:szCs w:val="18"/>
        </w:rPr>
      </w:pPr>
      <w:r w:rsidRPr="006D5792">
        <w:rPr>
          <w:sz w:val="18"/>
          <w:szCs w:val="18"/>
        </w:rPr>
        <w:t>2.  Контроль исполнения настоящего постановления оставляю за собой.</w:t>
      </w:r>
    </w:p>
    <w:p w14:paraId="1177052B" w14:textId="77777777" w:rsidR="006D5792" w:rsidRPr="006D5792" w:rsidRDefault="006D5792" w:rsidP="006D5792">
      <w:pPr>
        <w:ind w:firstLine="426"/>
        <w:jc w:val="both"/>
        <w:rPr>
          <w:sz w:val="18"/>
          <w:szCs w:val="18"/>
        </w:rPr>
      </w:pPr>
    </w:p>
    <w:p w14:paraId="1E0E01B7" w14:textId="77777777" w:rsidR="006D5792" w:rsidRPr="006D5792" w:rsidRDefault="006D5792" w:rsidP="006D5792">
      <w:pPr>
        <w:ind w:firstLine="426"/>
        <w:jc w:val="both"/>
        <w:rPr>
          <w:sz w:val="18"/>
          <w:szCs w:val="18"/>
        </w:rPr>
      </w:pPr>
    </w:p>
    <w:p w14:paraId="1A647AB6" w14:textId="77777777" w:rsidR="006D5792" w:rsidRPr="006D5792" w:rsidRDefault="006D5792" w:rsidP="006D5792">
      <w:pPr>
        <w:ind w:firstLine="426"/>
        <w:rPr>
          <w:sz w:val="18"/>
          <w:szCs w:val="18"/>
        </w:rPr>
      </w:pPr>
      <w:r w:rsidRPr="006D5792">
        <w:rPr>
          <w:sz w:val="18"/>
          <w:szCs w:val="18"/>
        </w:rPr>
        <w:t xml:space="preserve">            И.о. главы</w:t>
      </w:r>
    </w:p>
    <w:p w14:paraId="1BC4588F" w14:textId="3E03E532" w:rsidR="006D5792" w:rsidRDefault="006D5792" w:rsidP="006D5792">
      <w:pPr>
        <w:ind w:firstLine="426"/>
        <w:rPr>
          <w:sz w:val="18"/>
          <w:szCs w:val="18"/>
        </w:rPr>
      </w:pPr>
      <w:r w:rsidRPr="006D5792">
        <w:rPr>
          <w:sz w:val="18"/>
          <w:szCs w:val="18"/>
        </w:rPr>
        <w:t>муниципального района</w:t>
      </w:r>
      <w:r w:rsidRPr="006D5792">
        <w:rPr>
          <w:sz w:val="18"/>
          <w:szCs w:val="18"/>
        </w:rPr>
        <w:tab/>
        <w:t xml:space="preserve">                    </w:t>
      </w:r>
      <w:r w:rsidRPr="006D5792">
        <w:rPr>
          <w:sz w:val="18"/>
          <w:szCs w:val="18"/>
        </w:rPr>
        <w:tab/>
        <w:t xml:space="preserve">                                       Н.А. Буренин</w:t>
      </w:r>
    </w:p>
    <w:p w14:paraId="367C8D5A" w14:textId="30FCE26A" w:rsidR="002814C9" w:rsidRDefault="002814C9" w:rsidP="006D5792">
      <w:pPr>
        <w:ind w:firstLine="426"/>
        <w:rPr>
          <w:sz w:val="18"/>
          <w:szCs w:val="18"/>
        </w:rPr>
      </w:pPr>
    </w:p>
    <w:p w14:paraId="7086D7D8" w14:textId="1391A49E" w:rsidR="002814C9" w:rsidRDefault="002814C9" w:rsidP="006D5792">
      <w:pPr>
        <w:ind w:firstLine="426"/>
        <w:rPr>
          <w:sz w:val="18"/>
          <w:szCs w:val="18"/>
        </w:rPr>
      </w:pPr>
    </w:p>
    <w:p w14:paraId="556508F4" w14:textId="71A3386E" w:rsidR="002814C9" w:rsidRDefault="002814C9" w:rsidP="006D5792">
      <w:pPr>
        <w:ind w:firstLine="426"/>
        <w:rPr>
          <w:sz w:val="18"/>
          <w:szCs w:val="18"/>
        </w:rPr>
      </w:pPr>
    </w:p>
    <w:p w14:paraId="1DB8BE5D" w14:textId="77777777" w:rsidR="002814C9" w:rsidRPr="006D5792" w:rsidRDefault="002814C9" w:rsidP="006D5792">
      <w:pPr>
        <w:ind w:firstLine="426"/>
        <w:rPr>
          <w:sz w:val="18"/>
          <w:szCs w:val="18"/>
        </w:rPr>
      </w:pPr>
    </w:p>
    <w:p w14:paraId="0B1323ED" w14:textId="77777777" w:rsidR="0052782C" w:rsidRPr="00003232" w:rsidRDefault="0052782C" w:rsidP="0052782C">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58FF826C" w14:textId="77777777" w:rsidR="0052782C" w:rsidRDefault="0052782C" w:rsidP="00D12946">
      <w:pPr>
        <w:widowControl w:val="0"/>
        <w:shd w:val="clear" w:color="auto" w:fill="FFFFFF"/>
        <w:autoSpaceDE w:val="0"/>
        <w:autoSpaceDN w:val="0"/>
        <w:adjustRightInd w:val="0"/>
        <w:ind w:right="281" w:firstLine="425"/>
        <w:jc w:val="center"/>
        <w:rPr>
          <w:b/>
          <w:i/>
          <w:color w:val="000000"/>
          <w:sz w:val="18"/>
          <w:szCs w:val="18"/>
        </w:rPr>
      </w:pPr>
    </w:p>
    <w:p w14:paraId="7D35D833" w14:textId="3EBB6D19" w:rsidR="00D12946" w:rsidRPr="00003232" w:rsidRDefault="00D12946"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от 05.12</w:t>
      </w:r>
      <w:r w:rsidRPr="00003232">
        <w:rPr>
          <w:b/>
          <w:i/>
          <w:color w:val="000000"/>
          <w:sz w:val="18"/>
          <w:szCs w:val="18"/>
        </w:rPr>
        <w:t xml:space="preserve">.2024 № </w:t>
      </w:r>
      <w:r>
        <w:rPr>
          <w:b/>
          <w:i/>
          <w:color w:val="000000"/>
          <w:sz w:val="18"/>
          <w:szCs w:val="18"/>
        </w:rPr>
        <w:t>56</w:t>
      </w:r>
      <w:r w:rsidR="0052782C">
        <w:rPr>
          <w:b/>
          <w:i/>
          <w:color w:val="000000"/>
          <w:sz w:val="18"/>
          <w:szCs w:val="18"/>
        </w:rPr>
        <w:t>2</w:t>
      </w:r>
      <w:r w:rsidRPr="00003232">
        <w:rPr>
          <w:b/>
          <w:i/>
          <w:color w:val="000000"/>
          <w:sz w:val="18"/>
          <w:szCs w:val="18"/>
        </w:rPr>
        <w:t xml:space="preserve">                                                                                                                  </w:t>
      </w:r>
      <w:r>
        <w:rPr>
          <w:b/>
          <w:i/>
          <w:color w:val="000000"/>
          <w:sz w:val="18"/>
          <w:szCs w:val="18"/>
        </w:rPr>
        <w:t xml:space="preserve">             </w:t>
      </w:r>
      <w:r w:rsidRPr="00003232">
        <w:rPr>
          <w:b/>
          <w:i/>
          <w:color w:val="000000"/>
          <w:sz w:val="18"/>
          <w:szCs w:val="18"/>
        </w:rPr>
        <w:t xml:space="preserve"> </w:t>
      </w:r>
      <w:r w:rsidR="008A1C01">
        <w:rPr>
          <w:b/>
          <w:i/>
          <w:color w:val="000000"/>
          <w:sz w:val="18"/>
          <w:szCs w:val="18"/>
        </w:rPr>
        <w:t xml:space="preserve">                   </w:t>
      </w:r>
      <w:r w:rsidRPr="00003232">
        <w:rPr>
          <w:b/>
          <w:i/>
          <w:color w:val="000000"/>
          <w:sz w:val="18"/>
          <w:szCs w:val="18"/>
        </w:rPr>
        <w:t>р.п. Рамонь</w:t>
      </w:r>
    </w:p>
    <w:p w14:paraId="15B42905" w14:textId="77777777" w:rsidR="00D12946" w:rsidRDefault="00D12946" w:rsidP="00D12946">
      <w:pPr>
        <w:ind w:firstLine="425"/>
        <w:rPr>
          <w:sz w:val="18"/>
          <w:szCs w:val="18"/>
        </w:rPr>
      </w:pPr>
    </w:p>
    <w:p w14:paraId="1E43093A" w14:textId="77777777" w:rsidR="00D12946" w:rsidRDefault="00D12946" w:rsidP="00D12946">
      <w:pPr>
        <w:jc w:val="center"/>
        <w:rPr>
          <w:b/>
          <w:i/>
          <w:sz w:val="18"/>
          <w:szCs w:val="18"/>
        </w:rPr>
      </w:pPr>
      <w:r w:rsidRPr="00D12946">
        <w:rPr>
          <w:b/>
          <w:i/>
          <w:sz w:val="18"/>
          <w:szCs w:val="18"/>
        </w:rPr>
        <w:t xml:space="preserve">О принятии администрацией Рамонского муниципального района Воронежской области осуществления части полномочий администрации Рамонского городского поселения Рамонского муниципального района </w:t>
      </w:r>
    </w:p>
    <w:p w14:paraId="46F20BBC" w14:textId="41E8E26B" w:rsidR="00445837" w:rsidRPr="005452E0" w:rsidRDefault="00D12946" w:rsidP="00D12946">
      <w:pPr>
        <w:jc w:val="center"/>
        <w:rPr>
          <w:sz w:val="28"/>
          <w:szCs w:val="28"/>
        </w:rPr>
      </w:pPr>
      <w:r w:rsidRPr="00D12946">
        <w:rPr>
          <w:b/>
          <w:i/>
          <w:sz w:val="18"/>
          <w:szCs w:val="18"/>
        </w:rPr>
        <w:t>Воронежской области по решению вопросов местного значения</w:t>
      </w:r>
    </w:p>
    <w:p w14:paraId="51D64399" w14:textId="77777777" w:rsidR="00445837" w:rsidRDefault="00445837" w:rsidP="00445837">
      <w:pPr>
        <w:ind w:left="142"/>
        <w:jc w:val="center"/>
        <w:rPr>
          <w:sz w:val="18"/>
          <w:szCs w:val="18"/>
        </w:rPr>
      </w:pPr>
    </w:p>
    <w:p w14:paraId="1BD69C4A" w14:textId="77777777" w:rsidR="0052782C" w:rsidRPr="0052782C" w:rsidRDefault="0052782C" w:rsidP="0052782C">
      <w:pPr>
        <w:shd w:val="clear" w:color="auto" w:fill="FFFFFF"/>
        <w:ind w:firstLine="426"/>
        <w:jc w:val="both"/>
        <w:rPr>
          <w:color w:val="000000"/>
          <w:sz w:val="18"/>
          <w:szCs w:val="18"/>
        </w:rPr>
      </w:pPr>
      <w:r w:rsidRPr="0052782C">
        <w:rPr>
          <w:sz w:val="18"/>
          <w:szCs w:val="18"/>
        </w:rPr>
        <w:t xml:space="preserve">В соответствии с </w:t>
      </w:r>
      <w:r w:rsidRPr="0052782C">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Законом Воронежской </w:t>
      </w:r>
      <w:r w:rsidRPr="0052782C">
        <w:rPr>
          <w:color w:val="000000"/>
          <w:sz w:val="18"/>
          <w:szCs w:val="18"/>
        </w:rPr>
        <w:lastRenderedPageBreak/>
        <w:t xml:space="preserve">области от 10.11.2014 № 148-ОЗ «О закреплении отдельных вопросов местного значения за сельскими поселениями Воронежской области», Уставом </w:t>
      </w:r>
      <w:r w:rsidRPr="0052782C">
        <w:rPr>
          <w:sz w:val="18"/>
          <w:szCs w:val="18"/>
        </w:rPr>
        <w:t>Рамонск</w:t>
      </w:r>
      <w:r w:rsidRPr="0052782C">
        <w:rPr>
          <w:color w:val="000000"/>
          <w:sz w:val="18"/>
          <w:szCs w:val="18"/>
        </w:rPr>
        <w:t xml:space="preserve">ого муниципального района Воронежской области, решением </w:t>
      </w:r>
      <w:r w:rsidRPr="0052782C">
        <w:rPr>
          <w:sz w:val="18"/>
          <w:szCs w:val="18"/>
        </w:rPr>
        <w:t>Совета народных депутатов Рамонск</w:t>
      </w:r>
      <w:r w:rsidRPr="0052782C">
        <w:rPr>
          <w:color w:val="000000"/>
          <w:sz w:val="18"/>
          <w:szCs w:val="18"/>
        </w:rPr>
        <w:t>ого муниципального района Воронежской области от 23.12.2014 № 116 «</w:t>
      </w:r>
      <w:r w:rsidRPr="0052782C">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52782C">
        <w:rPr>
          <w:bCs/>
          <w:sz w:val="18"/>
          <w:szCs w:val="18"/>
        </w:rPr>
        <w:t xml:space="preserve"> поселений, </w:t>
      </w:r>
      <w:r w:rsidRPr="0052782C">
        <w:rPr>
          <w:color w:val="000000"/>
          <w:sz w:val="18"/>
          <w:szCs w:val="18"/>
        </w:rPr>
        <w:t xml:space="preserve">входящих в его состав, </w:t>
      </w:r>
      <w:r w:rsidRPr="0052782C">
        <w:rPr>
          <w:bCs/>
          <w:sz w:val="18"/>
          <w:szCs w:val="18"/>
        </w:rPr>
        <w:t>о передаче (принятии) осуществления части полномочий по решению вопросов местного значения</w:t>
      </w:r>
      <w:r w:rsidRPr="0052782C">
        <w:rPr>
          <w:color w:val="000000"/>
          <w:sz w:val="18"/>
          <w:szCs w:val="18"/>
        </w:rPr>
        <w:t>»,</w:t>
      </w:r>
      <w:r w:rsidRPr="0052782C">
        <w:rPr>
          <w:rFonts w:eastAsia="Calibri"/>
          <w:sz w:val="18"/>
          <w:szCs w:val="18"/>
          <w:lang w:eastAsia="en-US"/>
        </w:rPr>
        <w:t xml:space="preserve"> на основании постановления Рамонского городского поселения Рамонского муниципального района Воронежской области от 04.12.2024 № 461 «О передаче администрации Рамонского муниципального района Воронежской области осуществления части полномочий администрации Рамонского городского поселения Рамонского муниципального района Воронежской области по решению вопросов местного значения, </w:t>
      </w:r>
      <w:r w:rsidRPr="0052782C">
        <w:rPr>
          <w:color w:val="000000"/>
          <w:sz w:val="18"/>
          <w:szCs w:val="18"/>
        </w:rPr>
        <w:t>а</w:t>
      </w:r>
      <w:r w:rsidRPr="0052782C">
        <w:rPr>
          <w:sz w:val="18"/>
          <w:szCs w:val="18"/>
        </w:rPr>
        <w:t>дминистрация Рамонского муниципального района Воронежской области п о с т а н о в л я е т:</w:t>
      </w:r>
    </w:p>
    <w:p w14:paraId="13368D71" w14:textId="77777777" w:rsidR="0052782C" w:rsidRPr="0052782C" w:rsidRDefault="0052782C" w:rsidP="0052782C">
      <w:pPr>
        <w:pStyle w:val="af6"/>
        <w:numPr>
          <w:ilvl w:val="0"/>
          <w:numId w:val="34"/>
        </w:numPr>
        <w:shd w:val="clear" w:color="auto" w:fill="FFFFFF"/>
        <w:tabs>
          <w:tab w:val="left" w:pos="709"/>
        </w:tabs>
        <w:suppressAutoHyphens w:val="0"/>
        <w:spacing w:after="0" w:line="240" w:lineRule="auto"/>
        <w:ind w:left="0" w:firstLine="426"/>
        <w:jc w:val="both"/>
        <w:rPr>
          <w:rFonts w:ascii="Times New Roman" w:hAnsi="Times New Roman"/>
          <w:sz w:val="18"/>
          <w:szCs w:val="18"/>
        </w:rPr>
      </w:pPr>
      <w:r w:rsidRPr="0052782C">
        <w:rPr>
          <w:rFonts w:ascii="Times New Roman" w:hAnsi="Times New Roman"/>
          <w:color w:val="000000"/>
          <w:sz w:val="18"/>
          <w:szCs w:val="18"/>
        </w:rPr>
        <w:t>Принять</w:t>
      </w:r>
      <w:r w:rsidRPr="0052782C">
        <w:rPr>
          <w:rFonts w:ascii="Times New Roman" w:hAnsi="Times New Roman"/>
          <w:sz w:val="18"/>
          <w:szCs w:val="18"/>
        </w:rPr>
        <w:t xml:space="preserve"> с 01.01.2025 от администрации Рамонского городского</w:t>
      </w:r>
      <w:r w:rsidRPr="0052782C">
        <w:rPr>
          <w:rFonts w:ascii="Times New Roman" w:hAnsi="Times New Roman"/>
          <w:bCs/>
          <w:color w:val="000000"/>
          <w:sz w:val="18"/>
          <w:szCs w:val="18"/>
        </w:rPr>
        <w:t xml:space="preserve"> поселения </w:t>
      </w:r>
      <w:r w:rsidRPr="0052782C">
        <w:rPr>
          <w:rFonts w:ascii="Times New Roman" w:hAnsi="Times New Roman"/>
          <w:sz w:val="18"/>
          <w:szCs w:val="18"/>
        </w:rPr>
        <w:t>Рамонского муниципального района Воронежской области осуществление следующих полномочий по решению вопросов местного значения:</w:t>
      </w:r>
    </w:p>
    <w:p w14:paraId="2EDCD143" w14:textId="77777777" w:rsidR="0052782C" w:rsidRPr="0052782C" w:rsidRDefault="0052782C" w:rsidP="0052782C">
      <w:pPr>
        <w:widowControl w:val="0"/>
        <w:autoSpaceDE w:val="0"/>
        <w:autoSpaceDN w:val="0"/>
        <w:adjustRightInd w:val="0"/>
        <w:ind w:firstLine="426"/>
        <w:jc w:val="both"/>
        <w:rPr>
          <w:sz w:val="18"/>
          <w:szCs w:val="18"/>
          <w:lang w:eastAsia="en-US"/>
        </w:rPr>
      </w:pPr>
      <w:r w:rsidRPr="0052782C">
        <w:rPr>
          <w:sz w:val="18"/>
          <w:szCs w:val="18"/>
          <w:lang w:eastAsia="en-US"/>
        </w:rPr>
        <w:t xml:space="preserve">1.1. Создание условий для организации досуга и обеспечения жителей поселения услугами организаций культуры; </w:t>
      </w:r>
    </w:p>
    <w:p w14:paraId="6854CD6E" w14:textId="77777777" w:rsidR="0052782C" w:rsidRPr="0052782C" w:rsidRDefault="0052782C" w:rsidP="0052782C">
      <w:pPr>
        <w:widowControl w:val="0"/>
        <w:autoSpaceDE w:val="0"/>
        <w:autoSpaceDN w:val="0"/>
        <w:adjustRightInd w:val="0"/>
        <w:ind w:firstLine="426"/>
        <w:jc w:val="both"/>
        <w:rPr>
          <w:sz w:val="18"/>
          <w:szCs w:val="18"/>
          <w:lang w:eastAsia="en-US"/>
        </w:rPr>
      </w:pPr>
      <w:r w:rsidRPr="0052782C">
        <w:rPr>
          <w:sz w:val="18"/>
          <w:szCs w:val="18"/>
          <w:lang w:eastAsia="en-US"/>
        </w:rPr>
        <w:t xml:space="preserve">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14:paraId="1859E9DA" w14:textId="77777777" w:rsidR="0052782C" w:rsidRPr="0052782C" w:rsidRDefault="0052782C" w:rsidP="0052782C">
      <w:pPr>
        <w:widowControl w:val="0"/>
        <w:autoSpaceDE w:val="0"/>
        <w:autoSpaceDN w:val="0"/>
        <w:adjustRightInd w:val="0"/>
        <w:ind w:firstLine="426"/>
        <w:jc w:val="both"/>
        <w:rPr>
          <w:sz w:val="18"/>
          <w:szCs w:val="18"/>
          <w:lang w:eastAsia="en-US"/>
        </w:rPr>
      </w:pPr>
      <w:r w:rsidRPr="0052782C">
        <w:rPr>
          <w:sz w:val="18"/>
          <w:szCs w:val="18"/>
          <w:lang w:eastAsia="en-US"/>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C6D1175" w14:textId="77777777" w:rsidR="0052782C" w:rsidRPr="0052782C" w:rsidRDefault="0052782C" w:rsidP="0052782C">
      <w:pPr>
        <w:widowControl w:val="0"/>
        <w:autoSpaceDE w:val="0"/>
        <w:autoSpaceDN w:val="0"/>
        <w:adjustRightInd w:val="0"/>
        <w:ind w:firstLine="426"/>
        <w:jc w:val="both"/>
        <w:rPr>
          <w:sz w:val="18"/>
          <w:szCs w:val="18"/>
          <w:lang w:eastAsia="en-US"/>
        </w:rPr>
      </w:pPr>
      <w:r w:rsidRPr="0052782C">
        <w:rPr>
          <w:sz w:val="18"/>
          <w:szCs w:val="18"/>
          <w:lang w:eastAsia="en-US"/>
        </w:rPr>
        <w:t xml:space="preserve">1.4. Согласование переустройства и перепланировки жилых помещений; </w:t>
      </w:r>
    </w:p>
    <w:p w14:paraId="0F43975D" w14:textId="77777777" w:rsidR="0052782C" w:rsidRPr="0052782C" w:rsidRDefault="0052782C" w:rsidP="0052782C">
      <w:pPr>
        <w:widowControl w:val="0"/>
        <w:autoSpaceDE w:val="0"/>
        <w:autoSpaceDN w:val="0"/>
        <w:adjustRightInd w:val="0"/>
        <w:ind w:firstLine="426"/>
        <w:jc w:val="both"/>
        <w:rPr>
          <w:sz w:val="18"/>
          <w:szCs w:val="18"/>
          <w:lang w:eastAsia="en-US"/>
        </w:rPr>
      </w:pPr>
      <w:r w:rsidRPr="0052782C">
        <w:rPr>
          <w:sz w:val="18"/>
          <w:szCs w:val="18"/>
          <w:lang w:eastAsia="en-US"/>
        </w:rPr>
        <w:t xml:space="preserve">1.5. Выдача градостроительного плана земельного участка, расположенного в границах поселения; </w:t>
      </w:r>
    </w:p>
    <w:p w14:paraId="2F1286CE" w14:textId="77777777" w:rsidR="0052782C" w:rsidRPr="0052782C" w:rsidRDefault="0052782C" w:rsidP="0052782C">
      <w:pPr>
        <w:widowControl w:val="0"/>
        <w:autoSpaceDE w:val="0"/>
        <w:autoSpaceDN w:val="0"/>
        <w:adjustRightInd w:val="0"/>
        <w:ind w:firstLine="426"/>
        <w:jc w:val="both"/>
        <w:rPr>
          <w:sz w:val="18"/>
          <w:szCs w:val="18"/>
          <w:lang w:eastAsia="en-US"/>
        </w:rPr>
      </w:pPr>
      <w:r w:rsidRPr="0052782C">
        <w:rPr>
          <w:sz w:val="18"/>
          <w:szCs w:val="18"/>
          <w:lang w:eastAsia="en-US"/>
        </w:rPr>
        <w:t xml:space="preserve">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14:paraId="74CA5344" w14:textId="77777777" w:rsidR="0052782C" w:rsidRPr="0052782C" w:rsidRDefault="0052782C" w:rsidP="0052782C">
      <w:pPr>
        <w:widowControl w:val="0"/>
        <w:autoSpaceDE w:val="0"/>
        <w:autoSpaceDN w:val="0"/>
        <w:adjustRightInd w:val="0"/>
        <w:ind w:firstLine="426"/>
        <w:jc w:val="both"/>
        <w:rPr>
          <w:sz w:val="18"/>
          <w:szCs w:val="18"/>
          <w:lang w:eastAsia="en-US"/>
        </w:rPr>
      </w:pPr>
      <w:r w:rsidRPr="0052782C">
        <w:rPr>
          <w:sz w:val="18"/>
          <w:szCs w:val="18"/>
          <w:lang w:eastAsia="en-US"/>
        </w:rPr>
        <w:t>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10E94E05" w14:textId="77777777" w:rsidR="0052782C" w:rsidRPr="0052782C" w:rsidRDefault="0052782C" w:rsidP="0052782C">
      <w:pPr>
        <w:widowControl w:val="0"/>
        <w:autoSpaceDE w:val="0"/>
        <w:autoSpaceDN w:val="0"/>
        <w:adjustRightInd w:val="0"/>
        <w:ind w:firstLine="426"/>
        <w:jc w:val="both"/>
        <w:rPr>
          <w:sz w:val="18"/>
          <w:szCs w:val="18"/>
          <w:lang w:eastAsia="en-US"/>
        </w:rPr>
      </w:pPr>
      <w:r w:rsidRPr="0052782C">
        <w:rPr>
          <w:sz w:val="18"/>
          <w:szCs w:val="18"/>
          <w:lang w:eastAsia="en-US"/>
        </w:rPr>
        <w:t>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6162C219" w14:textId="77777777" w:rsidR="0052782C" w:rsidRPr="0052782C" w:rsidRDefault="0052782C" w:rsidP="0052782C">
      <w:pPr>
        <w:widowControl w:val="0"/>
        <w:autoSpaceDE w:val="0"/>
        <w:autoSpaceDN w:val="0"/>
        <w:adjustRightInd w:val="0"/>
        <w:ind w:firstLine="426"/>
        <w:jc w:val="both"/>
        <w:rPr>
          <w:sz w:val="18"/>
          <w:szCs w:val="18"/>
          <w:lang w:eastAsia="en-US"/>
        </w:rPr>
      </w:pPr>
      <w:r w:rsidRPr="0052782C">
        <w:rPr>
          <w:sz w:val="18"/>
          <w:szCs w:val="18"/>
          <w:lang w:eastAsia="en-US"/>
        </w:rPr>
        <w:t>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4BD2056" w14:textId="77777777" w:rsidR="0052782C" w:rsidRPr="0052782C" w:rsidRDefault="0052782C" w:rsidP="0052782C">
      <w:pPr>
        <w:widowControl w:val="0"/>
        <w:autoSpaceDE w:val="0"/>
        <w:autoSpaceDN w:val="0"/>
        <w:adjustRightInd w:val="0"/>
        <w:ind w:firstLine="426"/>
        <w:jc w:val="both"/>
        <w:rPr>
          <w:sz w:val="18"/>
          <w:szCs w:val="18"/>
          <w:lang w:eastAsia="en-US"/>
        </w:rPr>
      </w:pPr>
      <w:r w:rsidRPr="0052782C">
        <w:rPr>
          <w:sz w:val="18"/>
          <w:szCs w:val="18"/>
          <w:lang w:eastAsia="en-US"/>
        </w:rPr>
        <w:t>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068E4243" w14:textId="77777777" w:rsidR="0052782C" w:rsidRPr="0052782C" w:rsidRDefault="0052782C" w:rsidP="0052782C">
      <w:pPr>
        <w:widowControl w:val="0"/>
        <w:autoSpaceDE w:val="0"/>
        <w:autoSpaceDN w:val="0"/>
        <w:adjustRightInd w:val="0"/>
        <w:ind w:firstLine="426"/>
        <w:jc w:val="both"/>
        <w:rPr>
          <w:sz w:val="18"/>
          <w:szCs w:val="18"/>
          <w:lang w:eastAsia="en-US"/>
        </w:rPr>
      </w:pPr>
      <w:r w:rsidRPr="0052782C">
        <w:rPr>
          <w:sz w:val="18"/>
          <w:szCs w:val="18"/>
          <w:lang w:eastAsia="en-US"/>
        </w:rPr>
        <w:t xml:space="preserve">1.11. Направление уведомления о соответствии или несоответствии </w:t>
      </w:r>
      <w:proofErr w:type="gramStart"/>
      <w:r w:rsidRPr="0052782C">
        <w:rPr>
          <w:sz w:val="18"/>
          <w:szCs w:val="18"/>
          <w:lang w:eastAsia="en-US"/>
        </w:rPr>
        <w:t>построенных</w:t>
      </w:r>
      <w:proofErr w:type="gramEnd"/>
      <w:r w:rsidRPr="0052782C">
        <w:rPr>
          <w:sz w:val="18"/>
          <w:szCs w:val="18"/>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
    <w:p w14:paraId="1A90AE9A" w14:textId="77777777" w:rsidR="0052782C" w:rsidRPr="0052782C" w:rsidRDefault="0052782C" w:rsidP="0052782C">
      <w:pPr>
        <w:widowControl w:val="0"/>
        <w:autoSpaceDE w:val="0"/>
        <w:autoSpaceDN w:val="0"/>
        <w:adjustRightInd w:val="0"/>
        <w:ind w:firstLine="426"/>
        <w:jc w:val="both"/>
        <w:rPr>
          <w:sz w:val="18"/>
          <w:szCs w:val="18"/>
          <w:lang w:eastAsia="en-US"/>
        </w:rPr>
      </w:pPr>
      <w:r w:rsidRPr="0052782C">
        <w:rPr>
          <w:sz w:val="18"/>
          <w:szCs w:val="18"/>
          <w:lang w:eastAsia="en-US"/>
        </w:rPr>
        <w:t>1.12. Предоставление решения о согласовании архитектурно-градостроительного облика объекта;</w:t>
      </w:r>
    </w:p>
    <w:p w14:paraId="3B870E81" w14:textId="77777777" w:rsidR="0052782C" w:rsidRPr="0052782C" w:rsidRDefault="0052782C" w:rsidP="0052782C">
      <w:pPr>
        <w:widowControl w:val="0"/>
        <w:autoSpaceDE w:val="0"/>
        <w:autoSpaceDN w:val="0"/>
        <w:adjustRightInd w:val="0"/>
        <w:ind w:firstLine="426"/>
        <w:jc w:val="both"/>
        <w:rPr>
          <w:sz w:val="18"/>
          <w:szCs w:val="18"/>
          <w:lang w:eastAsia="en-US"/>
        </w:rPr>
      </w:pPr>
      <w:r w:rsidRPr="0052782C">
        <w:rPr>
          <w:sz w:val="18"/>
          <w:szCs w:val="18"/>
          <w:lang w:eastAsia="en-US"/>
        </w:rPr>
        <w:t xml:space="preserve">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14:paraId="47444C6B" w14:textId="77777777" w:rsidR="0052782C" w:rsidRPr="0052782C" w:rsidRDefault="0052782C" w:rsidP="0052782C">
      <w:pPr>
        <w:widowControl w:val="0"/>
        <w:autoSpaceDE w:val="0"/>
        <w:autoSpaceDN w:val="0"/>
        <w:adjustRightInd w:val="0"/>
        <w:ind w:firstLine="426"/>
        <w:jc w:val="both"/>
        <w:rPr>
          <w:sz w:val="18"/>
          <w:szCs w:val="18"/>
          <w:lang w:eastAsia="en-US"/>
        </w:rPr>
      </w:pPr>
      <w:r w:rsidRPr="0052782C">
        <w:rPr>
          <w:sz w:val="18"/>
          <w:szCs w:val="18"/>
          <w:lang w:eastAsia="en-US"/>
        </w:rPr>
        <w:t xml:space="preserve">1.14. Предоставление гражданам по их запросам информации, предусмотренной пунктами 2,3 статьи 165 Жилищного кодекса Российской Федерации; </w:t>
      </w:r>
    </w:p>
    <w:p w14:paraId="223491BE" w14:textId="77777777" w:rsidR="0052782C" w:rsidRPr="0052782C" w:rsidRDefault="0052782C" w:rsidP="0052782C">
      <w:pPr>
        <w:widowControl w:val="0"/>
        <w:autoSpaceDE w:val="0"/>
        <w:autoSpaceDN w:val="0"/>
        <w:adjustRightInd w:val="0"/>
        <w:ind w:firstLine="426"/>
        <w:jc w:val="both"/>
        <w:rPr>
          <w:sz w:val="18"/>
          <w:szCs w:val="18"/>
          <w:lang w:eastAsia="en-US"/>
        </w:rPr>
      </w:pPr>
      <w:r w:rsidRPr="0052782C">
        <w:rPr>
          <w:sz w:val="18"/>
          <w:szCs w:val="18"/>
          <w:lang w:eastAsia="en-US"/>
        </w:rPr>
        <w:t>1.15. Создание условий для развития малого и среднего предпринимательства.</w:t>
      </w:r>
    </w:p>
    <w:p w14:paraId="55C7FCF0" w14:textId="77777777" w:rsidR="0052782C" w:rsidRPr="0052782C" w:rsidRDefault="0052782C" w:rsidP="0052782C">
      <w:pPr>
        <w:pStyle w:val="af6"/>
        <w:spacing w:line="240" w:lineRule="auto"/>
        <w:ind w:left="0" w:firstLine="426"/>
        <w:jc w:val="both"/>
        <w:rPr>
          <w:rFonts w:ascii="Times New Roman" w:hAnsi="Times New Roman"/>
          <w:b/>
          <w:i/>
          <w:color w:val="FF0000"/>
          <w:sz w:val="18"/>
          <w:szCs w:val="18"/>
        </w:rPr>
      </w:pPr>
      <w:r w:rsidRPr="0052782C">
        <w:rPr>
          <w:rFonts w:ascii="Times New Roman" w:hAnsi="Times New Roman"/>
          <w:sz w:val="18"/>
          <w:szCs w:val="18"/>
        </w:rPr>
        <w:t>1.16. Предоставление разрешений на условно разрешенный вид использования земельных участков или объектов капитального строительства;</w:t>
      </w:r>
    </w:p>
    <w:p w14:paraId="743F77FF" w14:textId="77777777" w:rsidR="0052782C" w:rsidRPr="0052782C" w:rsidRDefault="0052782C" w:rsidP="0052782C">
      <w:pPr>
        <w:pStyle w:val="af6"/>
        <w:spacing w:line="240" w:lineRule="auto"/>
        <w:ind w:left="0" w:firstLine="426"/>
        <w:jc w:val="both"/>
        <w:rPr>
          <w:rFonts w:ascii="Times New Roman" w:hAnsi="Times New Roman"/>
          <w:sz w:val="18"/>
          <w:szCs w:val="18"/>
        </w:rPr>
      </w:pPr>
      <w:r w:rsidRPr="0052782C">
        <w:rPr>
          <w:rFonts w:ascii="Times New Roman" w:hAnsi="Times New Roman"/>
          <w:sz w:val="18"/>
          <w:szCs w:val="18"/>
        </w:rPr>
        <w:t>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41EB78A8" w14:textId="77777777" w:rsidR="0052782C" w:rsidRPr="0052782C" w:rsidRDefault="0052782C" w:rsidP="0052782C">
      <w:pPr>
        <w:pStyle w:val="af6"/>
        <w:spacing w:line="240" w:lineRule="auto"/>
        <w:ind w:left="0" w:firstLine="426"/>
        <w:jc w:val="both"/>
        <w:rPr>
          <w:rFonts w:ascii="Times New Roman" w:hAnsi="Times New Roman"/>
          <w:b/>
          <w:i/>
          <w:color w:val="FF0000"/>
          <w:sz w:val="18"/>
          <w:szCs w:val="18"/>
        </w:rPr>
      </w:pPr>
      <w:r w:rsidRPr="0052782C">
        <w:rPr>
          <w:rFonts w:ascii="Times New Roman" w:hAnsi="Times New Roman"/>
          <w:sz w:val="18"/>
          <w:szCs w:val="18"/>
        </w:rPr>
        <w:t>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0180AB2A" w14:textId="77777777" w:rsidR="0052782C" w:rsidRPr="0052782C" w:rsidRDefault="0052782C" w:rsidP="0052782C">
      <w:pPr>
        <w:pStyle w:val="af6"/>
        <w:spacing w:after="0" w:line="240" w:lineRule="auto"/>
        <w:ind w:left="0" w:firstLine="426"/>
        <w:jc w:val="both"/>
        <w:rPr>
          <w:rFonts w:ascii="Times New Roman" w:hAnsi="Times New Roman"/>
          <w:b/>
          <w:i/>
          <w:color w:val="FF0000"/>
          <w:sz w:val="18"/>
          <w:szCs w:val="18"/>
        </w:rPr>
      </w:pPr>
      <w:r w:rsidRPr="0052782C">
        <w:rPr>
          <w:rFonts w:ascii="Times New Roman" w:hAnsi="Times New Roman"/>
          <w:sz w:val="18"/>
          <w:szCs w:val="18"/>
        </w:rPr>
        <w:t>1.19. У</w:t>
      </w:r>
      <w:r w:rsidRPr="0052782C">
        <w:rPr>
          <w:rFonts w:ascii="Times New Roman" w:hAnsi="Times New Roman"/>
          <w:sz w:val="18"/>
          <w:szCs w:val="18"/>
          <w:lang w:eastAsia="ar-SA"/>
        </w:rPr>
        <w:t>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40330D79" w14:textId="77777777" w:rsidR="0052782C" w:rsidRPr="0052782C" w:rsidRDefault="0052782C" w:rsidP="0052782C">
      <w:pPr>
        <w:widowControl w:val="0"/>
        <w:autoSpaceDE w:val="0"/>
        <w:autoSpaceDN w:val="0"/>
        <w:adjustRightInd w:val="0"/>
        <w:ind w:firstLine="426"/>
        <w:jc w:val="both"/>
        <w:rPr>
          <w:sz w:val="18"/>
          <w:szCs w:val="18"/>
          <w:lang w:eastAsia="en-US"/>
        </w:rPr>
      </w:pPr>
      <w:r w:rsidRPr="0052782C">
        <w:rPr>
          <w:sz w:val="18"/>
          <w:szCs w:val="18"/>
          <w:lang w:eastAsia="en-US"/>
        </w:rPr>
        <w:t>1.20. Осуществление муниципального жилищного контроля;</w:t>
      </w:r>
    </w:p>
    <w:p w14:paraId="0198C30A" w14:textId="77777777" w:rsidR="0052782C" w:rsidRPr="0052782C" w:rsidRDefault="0052782C" w:rsidP="0052782C">
      <w:pPr>
        <w:widowControl w:val="0"/>
        <w:autoSpaceDE w:val="0"/>
        <w:autoSpaceDN w:val="0"/>
        <w:adjustRightInd w:val="0"/>
        <w:ind w:firstLine="426"/>
        <w:jc w:val="both"/>
        <w:rPr>
          <w:sz w:val="18"/>
          <w:szCs w:val="18"/>
          <w:lang w:eastAsia="en-US"/>
        </w:rPr>
      </w:pPr>
      <w:r w:rsidRPr="0052782C">
        <w:rPr>
          <w:sz w:val="18"/>
          <w:szCs w:val="18"/>
          <w:lang w:eastAsia="en-US"/>
        </w:rPr>
        <w:t>1.21. Осуществление муниципального контроля в сфере благоустройства;</w:t>
      </w:r>
    </w:p>
    <w:p w14:paraId="5C7EFAAC" w14:textId="77777777" w:rsidR="0052782C" w:rsidRPr="0052782C" w:rsidRDefault="0052782C" w:rsidP="0052782C">
      <w:pPr>
        <w:widowControl w:val="0"/>
        <w:autoSpaceDE w:val="0"/>
        <w:autoSpaceDN w:val="0"/>
        <w:adjustRightInd w:val="0"/>
        <w:ind w:firstLine="426"/>
        <w:jc w:val="both"/>
        <w:rPr>
          <w:sz w:val="18"/>
          <w:szCs w:val="18"/>
          <w:lang w:eastAsia="en-US"/>
        </w:rPr>
      </w:pPr>
      <w:r w:rsidRPr="0052782C">
        <w:rPr>
          <w:sz w:val="18"/>
          <w:szCs w:val="18"/>
          <w:lang w:eastAsia="en-US"/>
        </w:rPr>
        <w:t xml:space="preserve">1.22. Осуществление муниципального земельного контроля; </w:t>
      </w:r>
    </w:p>
    <w:p w14:paraId="0E63807D" w14:textId="77777777" w:rsidR="0052782C" w:rsidRPr="0052782C" w:rsidRDefault="0052782C" w:rsidP="0052782C">
      <w:pPr>
        <w:widowControl w:val="0"/>
        <w:autoSpaceDE w:val="0"/>
        <w:autoSpaceDN w:val="0"/>
        <w:adjustRightInd w:val="0"/>
        <w:ind w:firstLine="426"/>
        <w:jc w:val="both"/>
        <w:rPr>
          <w:sz w:val="18"/>
          <w:szCs w:val="18"/>
          <w:lang w:eastAsia="en-US"/>
        </w:rPr>
      </w:pPr>
      <w:r w:rsidRPr="0052782C">
        <w:rPr>
          <w:sz w:val="18"/>
          <w:szCs w:val="18"/>
          <w:lang w:eastAsia="en-US"/>
        </w:rPr>
        <w:t>1.23. Осуществление муниципального контроля на автомобильном транспорте и в дорожном хозяйстве в границах населенных пунктов поселения;</w:t>
      </w:r>
    </w:p>
    <w:p w14:paraId="1A44FED9" w14:textId="77777777" w:rsidR="0052782C" w:rsidRPr="0052782C" w:rsidRDefault="0052782C" w:rsidP="0052782C">
      <w:pPr>
        <w:pStyle w:val="af6"/>
        <w:spacing w:after="0" w:line="240" w:lineRule="auto"/>
        <w:ind w:left="0" w:firstLine="426"/>
        <w:jc w:val="both"/>
        <w:rPr>
          <w:rFonts w:ascii="Times New Roman" w:hAnsi="Times New Roman"/>
          <w:b/>
          <w:i/>
          <w:color w:val="FF0000"/>
          <w:sz w:val="18"/>
          <w:szCs w:val="18"/>
        </w:rPr>
      </w:pPr>
      <w:r w:rsidRPr="0052782C">
        <w:rPr>
          <w:rFonts w:ascii="Times New Roman" w:hAnsi="Times New Roman"/>
          <w:sz w:val="18"/>
          <w:szCs w:val="18"/>
        </w:rPr>
        <w:t>1.24. Организация в границах поселения теплоснабжения населения в пределах полномочий, установленных законодательством Российской Федерации;</w:t>
      </w:r>
    </w:p>
    <w:p w14:paraId="63F19097" w14:textId="77777777" w:rsidR="0052782C" w:rsidRPr="0052782C" w:rsidRDefault="0052782C" w:rsidP="0052782C">
      <w:pPr>
        <w:ind w:firstLine="426"/>
        <w:jc w:val="both"/>
        <w:rPr>
          <w:rFonts w:eastAsia="Calibri"/>
          <w:sz w:val="18"/>
          <w:szCs w:val="18"/>
        </w:rPr>
      </w:pPr>
      <w:r w:rsidRPr="0052782C">
        <w:rPr>
          <w:rFonts w:eastAsia="Calibri"/>
          <w:sz w:val="18"/>
          <w:szCs w:val="18"/>
        </w:rPr>
        <w:t>1.25. Организация в границах поселения горячего водоснабжения населения в пределах полномочий, установленных законодательством Российской Федерации;</w:t>
      </w:r>
    </w:p>
    <w:p w14:paraId="4544CED1" w14:textId="77777777" w:rsidR="0052782C" w:rsidRPr="0052782C" w:rsidRDefault="0052782C" w:rsidP="0052782C">
      <w:pPr>
        <w:ind w:firstLine="426"/>
        <w:jc w:val="both"/>
        <w:rPr>
          <w:b/>
          <w:i/>
          <w:color w:val="FF0000"/>
          <w:sz w:val="18"/>
          <w:szCs w:val="18"/>
        </w:rPr>
      </w:pPr>
      <w:r w:rsidRPr="0052782C">
        <w:rPr>
          <w:rFonts w:eastAsia="Calibri"/>
          <w:sz w:val="18"/>
          <w:szCs w:val="18"/>
        </w:rPr>
        <w:t>1.26. Организация в границах поселения водоснабжения населения в пределах полномочий, установленных законодательством Российской Федерации;</w:t>
      </w:r>
    </w:p>
    <w:p w14:paraId="7BBEF938" w14:textId="77777777" w:rsidR="0052782C" w:rsidRPr="0052782C" w:rsidRDefault="0052782C" w:rsidP="0052782C">
      <w:pPr>
        <w:pStyle w:val="af6"/>
        <w:spacing w:after="0" w:line="240" w:lineRule="auto"/>
        <w:ind w:left="0" w:firstLine="426"/>
        <w:jc w:val="both"/>
        <w:rPr>
          <w:rFonts w:ascii="Times New Roman" w:hAnsi="Times New Roman"/>
          <w:color w:val="FF0000"/>
          <w:sz w:val="18"/>
          <w:szCs w:val="18"/>
        </w:rPr>
      </w:pPr>
      <w:r w:rsidRPr="0052782C">
        <w:rPr>
          <w:rFonts w:ascii="Times New Roman" w:hAnsi="Times New Roman"/>
          <w:sz w:val="18"/>
          <w:szCs w:val="18"/>
        </w:rPr>
        <w:t xml:space="preserve">1.27. Организация в границах поселения водоотведения в пределах полномочий, установленных законодательством Российской Федерации. </w:t>
      </w:r>
    </w:p>
    <w:p w14:paraId="686BDC9E" w14:textId="77777777" w:rsidR="0052782C" w:rsidRPr="0052782C" w:rsidRDefault="0052782C" w:rsidP="0052782C">
      <w:pPr>
        <w:tabs>
          <w:tab w:val="left" w:pos="-1620"/>
          <w:tab w:val="left" w:pos="0"/>
        </w:tabs>
        <w:ind w:firstLine="426"/>
        <w:jc w:val="both"/>
        <w:rPr>
          <w:rFonts w:eastAsia="Calibri"/>
          <w:color w:val="000000"/>
          <w:sz w:val="18"/>
          <w:szCs w:val="18"/>
        </w:rPr>
      </w:pPr>
      <w:r w:rsidRPr="0052782C">
        <w:rPr>
          <w:rFonts w:eastAsia="Calibri"/>
          <w:color w:val="000000"/>
          <w:sz w:val="18"/>
          <w:szCs w:val="18"/>
        </w:rPr>
        <w:t xml:space="preserve">2. Объём межбюджетных трансфертов, передаваемых из бюджета Рамонского муниципального района Воронежской области в бюджет Рамонского городского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w:t>
      </w:r>
      <w:r w:rsidRPr="0052782C">
        <w:rPr>
          <w:rFonts w:eastAsia="Calibri"/>
          <w:color w:val="000000"/>
          <w:sz w:val="18"/>
          <w:szCs w:val="18"/>
        </w:rPr>
        <w:lastRenderedPageBreak/>
        <w:t>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0CFB7C3B" w14:textId="77777777" w:rsidR="0052782C" w:rsidRPr="0052782C" w:rsidRDefault="0052782C" w:rsidP="0052782C">
      <w:pPr>
        <w:tabs>
          <w:tab w:val="left" w:pos="-1620"/>
          <w:tab w:val="left" w:pos="0"/>
        </w:tabs>
        <w:ind w:firstLine="426"/>
        <w:jc w:val="both"/>
        <w:rPr>
          <w:rFonts w:eastAsia="Calibri"/>
          <w:color w:val="000000"/>
          <w:sz w:val="18"/>
          <w:szCs w:val="18"/>
        </w:rPr>
      </w:pPr>
      <w:r w:rsidRPr="0052782C">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26D9AD51" w14:textId="77777777" w:rsidR="0052782C" w:rsidRPr="0052782C" w:rsidRDefault="0052782C" w:rsidP="0052782C">
      <w:pPr>
        <w:widowControl w:val="0"/>
        <w:autoSpaceDE w:val="0"/>
        <w:autoSpaceDN w:val="0"/>
        <w:adjustRightInd w:val="0"/>
        <w:ind w:firstLine="426"/>
        <w:jc w:val="both"/>
        <w:rPr>
          <w:sz w:val="18"/>
          <w:szCs w:val="18"/>
        </w:rPr>
      </w:pPr>
      <w:r w:rsidRPr="0052782C">
        <w:rPr>
          <w:sz w:val="18"/>
          <w:szCs w:val="18"/>
        </w:rPr>
        <w:t>4. Контроль исполнения настоящего постановления оставляю за собой.</w:t>
      </w:r>
    </w:p>
    <w:p w14:paraId="07DAB3A7" w14:textId="77777777" w:rsidR="0052782C" w:rsidRPr="0052782C" w:rsidRDefault="0052782C" w:rsidP="0052782C">
      <w:pPr>
        <w:ind w:firstLine="426"/>
        <w:jc w:val="both"/>
        <w:rPr>
          <w:sz w:val="18"/>
          <w:szCs w:val="18"/>
        </w:rPr>
      </w:pPr>
    </w:p>
    <w:p w14:paraId="6C2ABC1F" w14:textId="77777777" w:rsidR="0052782C" w:rsidRPr="0052782C" w:rsidRDefault="0052782C" w:rsidP="0052782C">
      <w:pPr>
        <w:ind w:firstLine="426"/>
        <w:jc w:val="both"/>
        <w:rPr>
          <w:sz w:val="18"/>
          <w:szCs w:val="18"/>
        </w:rPr>
      </w:pPr>
    </w:p>
    <w:p w14:paraId="3E7FE2C7" w14:textId="3A500FAD" w:rsidR="0052782C" w:rsidRPr="0052782C" w:rsidRDefault="0052782C" w:rsidP="0052782C">
      <w:pPr>
        <w:ind w:firstLine="426"/>
        <w:jc w:val="both"/>
        <w:rPr>
          <w:sz w:val="18"/>
          <w:szCs w:val="18"/>
        </w:rPr>
      </w:pPr>
      <w:r w:rsidRPr="0052782C">
        <w:rPr>
          <w:sz w:val="18"/>
          <w:szCs w:val="18"/>
        </w:rPr>
        <w:t xml:space="preserve"> </w:t>
      </w:r>
      <w:r w:rsidRPr="0052782C">
        <w:rPr>
          <w:sz w:val="18"/>
          <w:szCs w:val="18"/>
        </w:rPr>
        <w:tab/>
        <w:t xml:space="preserve">  </w:t>
      </w:r>
      <w:r>
        <w:rPr>
          <w:sz w:val="18"/>
          <w:szCs w:val="18"/>
        </w:rPr>
        <w:t xml:space="preserve">   </w:t>
      </w:r>
      <w:r w:rsidRPr="0052782C">
        <w:rPr>
          <w:sz w:val="18"/>
          <w:szCs w:val="18"/>
        </w:rPr>
        <w:t xml:space="preserve"> И.о. главы </w:t>
      </w:r>
    </w:p>
    <w:p w14:paraId="4B2BCD53" w14:textId="77777777" w:rsidR="0052782C" w:rsidRPr="0052782C" w:rsidRDefault="0052782C" w:rsidP="0052782C">
      <w:pPr>
        <w:widowControl w:val="0"/>
        <w:autoSpaceDE w:val="0"/>
        <w:autoSpaceDN w:val="0"/>
        <w:adjustRightInd w:val="0"/>
        <w:ind w:firstLine="426"/>
        <w:jc w:val="both"/>
        <w:rPr>
          <w:sz w:val="18"/>
          <w:szCs w:val="18"/>
        </w:rPr>
      </w:pPr>
      <w:r w:rsidRPr="0052782C">
        <w:rPr>
          <w:sz w:val="18"/>
          <w:szCs w:val="18"/>
        </w:rPr>
        <w:t>муниципального района</w:t>
      </w:r>
      <w:r w:rsidRPr="0052782C">
        <w:rPr>
          <w:sz w:val="18"/>
          <w:szCs w:val="18"/>
        </w:rPr>
        <w:tab/>
      </w:r>
      <w:r w:rsidRPr="0052782C">
        <w:rPr>
          <w:sz w:val="18"/>
          <w:szCs w:val="18"/>
        </w:rPr>
        <w:tab/>
      </w:r>
      <w:r w:rsidRPr="0052782C">
        <w:rPr>
          <w:sz w:val="18"/>
          <w:szCs w:val="18"/>
        </w:rPr>
        <w:tab/>
        <w:t xml:space="preserve">      </w:t>
      </w:r>
      <w:r w:rsidRPr="0052782C">
        <w:rPr>
          <w:sz w:val="18"/>
          <w:szCs w:val="18"/>
        </w:rPr>
        <w:tab/>
      </w:r>
      <w:r w:rsidRPr="0052782C">
        <w:rPr>
          <w:sz w:val="18"/>
          <w:szCs w:val="18"/>
        </w:rPr>
        <w:tab/>
      </w:r>
      <w:r w:rsidRPr="0052782C">
        <w:rPr>
          <w:sz w:val="18"/>
          <w:szCs w:val="18"/>
        </w:rPr>
        <w:tab/>
        <w:t xml:space="preserve">         Н.А. Буренин</w:t>
      </w:r>
    </w:p>
    <w:p w14:paraId="5458FCD3" w14:textId="639A3021" w:rsidR="00B53EC0" w:rsidRDefault="00B53EC0" w:rsidP="00CB430C">
      <w:pPr>
        <w:ind w:left="142" w:firstLine="567"/>
        <w:rPr>
          <w:sz w:val="18"/>
          <w:szCs w:val="18"/>
        </w:rPr>
      </w:pPr>
    </w:p>
    <w:p w14:paraId="2D355E25" w14:textId="1721AE14" w:rsidR="006D5792" w:rsidRDefault="006D5792" w:rsidP="00CB430C">
      <w:pPr>
        <w:ind w:left="142" w:firstLine="567"/>
        <w:rPr>
          <w:sz w:val="18"/>
          <w:szCs w:val="18"/>
        </w:rPr>
      </w:pPr>
    </w:p>
    <w:p w14:paraId="02200585" w14:textId="77777777" w:rsidR="002814C9" w:rsidRDefault="002814C9" w:rsidP="00CB430C">
      <w:pPr>
        <w:ind w:left="142" w:firstLine="567"/>
        <w:rPr>
          <w:sz w:val="18"/>
          <w:szCs w:val="18"/>
        </w:rPr>
      </w:pPr>
    </w:p>
    <w:p w14:paraId="7D47461D" w14:textId="637ECFB0" w:rsidR="006D5792" w:rsidRDefault="00CA50E8" w:rsidP="00CB430C">
      <w:pPr>
        <w:ind w:left="142" w:firstLine="567"/>
        <w:rPr>
          <w:sz w:val="18"/>
          <w:szCs w:val="18"/>
        </w:rPr>
      </w:pPr>
      <w:r>
        <w:rPr>
          <w:sz w:val="18"/>
          <w:szCs w:val="18"/>
        </w:rPr>
        <w:t xml:space="preserve">  </w:t>
      </w:r>
    </w:p>
    <w:p w14:paraId="27726BE0" w14:textId="77777777" w:rsidR="00CA50E8" w:rsidRPr="00003232" w:rsidRDefault="00CA50E8" w:rsidP="00CA50E8">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6BA12772" w14:textId="77777777" w:rsidR="00CA50E8" w:rsidRDefault="00CA50E8" w:rsidP="00CA50E8">
      <w:pPr>
        <w:widowControl w:val="0"/>
        <w:shd w:val="clear" w:color="auto" w:fill="FFFFFF"/>
        <w:autoSpaceDE w:val="0"/>
        <w:autoSpaceDN w:val="0"/>
        <w:adjustRightInd w:val="0"/>
        <w:ind w:right="281" w:firstLine="425"/>
        <w:jc w:val="center"/>
        <w:rPr>
          <w:b/>
          <w:i/>
          <w:color w:val="000000"/>
          <w:sz w:val="18"/>
          <w:szCs w:val="18"/>
        </w:rPr>
      </w:pPr>
    </w:p>
    <w:p w14:paraId="20732DA9" w14:textId="0786446F" w:rsidR="00CA50E8" w:rsidRPr="00003232" w:rsidRDefault="00CA50E8"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от 05.12</w:t>
      </w:r>
      <w:r w:rsidRPr="00003232">
        <w:rPr>
          <w:b/>
          <w:i/>
          <w:color w:val="000000"/>
          <w:sz w:val="18"/>
          <w:szCs w:val="18"/>
        </w:rPr>
        <w:t xml:space="preserve">.2024 № </w:t>
      </w:r>
      <w:r>
        <w:rPr>
          <w:b/>
          <w:i/>
          <w:color w:val="000000"/>
          <w:sz w:val="18"/>
          <w:szCs w:val="18"/>
        </w:rPr>
        <w:t>563</w:t>
      </w:r>
      <w:r w:rsidRPr="00003232">
        <w:rPr>
          <w:b/>
          <w:i/>
          <w:color w:val="000000"/>
          <w:sz w:val="18"/>
          <w:szCs w:val="18"/>
        </w:rPr>
        <w:t xml:space="preserve">                                                                                                                 </w:t>
      </w:r>
      <w:r>
        <w:rPr>
          <w:b/>
          <w:i/>
          <w:color w:val="000000"/>
          <w:sz w:val="18"/>
          <w:szCs w:val="18"/>
        </w:rPr>
        <w:t xml:space="preserve">          </w:t>
      </w:r>
      <w:r w:rsidR="008A1C01">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7DAB7FF0" w14:textId="77777777" w:rsidR="00CA50E8" w:rsidRDefault="00CA50E8" w:rsidP="00CA50E8">
      <w:pPr>
        <w:ind w:firstLine="425"/>
        <w:rPr>
          <w:sz w:val="18"/>
          <w:szCs w:val="18"/>
        </w:rPr>
      </w:pPr>
    </w:p>
    <w:p w14:paraId="4370ADEB" w14:textId="77777777" w:rsidR="00CA50E8" w:rsidRDefault="00CA50E8" w:rsidP="00CA50E8">
      <w:pPr>
        <w:ind w:left="142"/>
        <w:jc w:val="center"/>
        <w:rPr>
          <w:b/>
          <w:i/>
          <w:sz w:val="18"/>
          <w:szCs w:val="18"/>
        </w:rPr>
      </w:pPr>
      <w:r w:rsidRPr="00CA50E8">
        <w:rPr>
          <w:b/>
          <w:i/>
          <w:sz w:val="18"/>
          <w:szCs w:val="18"/>
        </w:rPr>
        <w:t xml:space="preserve">О принятии администрацией Рамонского муниципального района Воронежской области осуществления части полномочий администрации Айдаровского сельского поселения Рамонского муниципального района </w:t>
      </w:r>
    </w:p>
    <w:p w14:paraId="27B14707" w14:textId="01DE2CFE" w:rsidR="006D5792" w:rsidRDefault="00CA50E8" w:rsidP="00CA50E8">
      <w:pPr>
        <w:ind w:left="142"/>
        <w:jc w:val="center"/>
        <w:rPr>
          <w:b/>
          <w:i/>
          <w:sz w:val="18"/>
          <w:szCs w:val="18"/>
        </w:rPr>
      </w:pPr>
      <w:r w:rsidRPr="00CA50E8">
        <w:rPr>
          <w:b/>
          <w:i/>
          <w:sz w:val="18"/>
          <w:szCs w:val="18"/>
        </w:rPr>
        <w:t>Воронежской области по решению вопросов местного значения</w:t>
      </w:r>
    </w:p>
    <w:p w14:paraId="12D05A63" w14:textId="0B0A5326" w:rsidR="00CA50E8" w:rsidRDefault="00CA50E8" w:rsidP="00CA50E8">
      <w:pPr>
        <w:ind w:left="142"/>
        <w:jc w:val="center"/>
        <w:rPr>
          <w:b/>
          <w:i/>
          <w:sz w:val="18"/>
          <w:szCs w:val="18"/>
        </w:rPr>
      </w:pPr>
    </w:p>
    <w:p w14:paraId="4C0F0DA8" w14:textId="77777777" w:rsidR="00CA50E8" w:rsidRPr="00CA50E8" w:rsidRDefault="00CA50E8" w:rsidP="00CA50E8">
      <w:pPr>
        <w:shd w:val="clear" w:color="auto" w:fill="FFFFFF"/>
        <w:ind w:firstLine="426"/>
        <w:jc w:val="both"/>
        <w:rPr>
          <w:color w:val="000000"/>
          <w:sz w:val="18"/>
          <w:szCs w:val="18"/>
        </w:rPr>
      </w:pPr>
      <w:r w:rsidRPr="00CA50E8">
        <w:rPr>
          <w:sz w:val="18"/>
          <w:szCs w:val="18"/>
        </w:rPr>
        <w:t xml:space="preserve">В соответствии с </w:t>
      </w:r>
      <w:r w:rsidRPr="00CA50E8">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w:t>
      </w:r>
      <w:r w:rsidRPr="00CA50E8">
        <w:rPr>
          <w:sz w:val="18"/>
          <w:szCs w:val="18"/>
        </w:rPr>
        <w:t>Рамонск</w:t>
      </w:r>
      <w:r w:rsidRPr="00CA50E8">
        <w:rPr>
          <w:color w:val="000000"/>
          <w:sz w:val="18"/>
          <w:szCs w:val="18"/>
        </w:rPr>
        <w:t xml:space="preserve">ого муниципального района Воронежской области, решением </w:t>
      </w:r>
      <w:r w:rsidRPr="00CA50E8">
        <w:rPr>
          <w:sz w:val="18"/>
          <w:szCs w:val="18"/>
        </w:rPr>
        <w:t>Совета народных депутатов Рамонск</w:t>
      </w:r>
      <w:r w:rsidRPr="00CA50E8">
        <w:rPr>
          <w:color w:val="000000"/>
          <w:sz w:val="18"/>
          <w:szCs w:val="18"/>
        </w:rPr>
        <w:t>ого муниципального района Воронежской области от 23.12.2014 № 116 «</w:t>
      </w:r>
      <w:r w:rsidRPr="00CA50E8">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CA50E8">
        <w:rPr>
          <w:bCs/>
          <w:sz w:val="18"/>
          <w:szCs w:val="18"/>
        </w:rPr>
        <w:t xml:space="preserve"> поселений, </w:t>
      </w:r>
      <w:r w:rsidRPr="00CA50E8">
        <w:rPr>
          <w:color w:val="000000"/>
          <w:sz w:val="18"/>
          <w:szCs w:val="18"/>
        </w:rPr>
        <w:t xml:space="preserve">входящих в его состав, </w:t>
      </w:r>
      <w:r w:rsidRPr="00CA50E8">
        <w:rPr>
          <w:bCs/>
          <w:sz w:val="18"/>
          <w:szCs w:val="18"/>
        </w:rPr>
        <w:t>о передаче (принятии) осуществления части полномочий по решению вопросов местного значения</w:t>
      </w:r>
      <w:r w:rsidRPr="00CA50E8">
        <w:rPr>
          <w:color w:val="000000"/>
          <w:sz w:val="18"/>
          <w:szCs w:val="18"/>
        </w:rPr>
        <w:t>»,</w:t>
      </w:r>
      <w:r w:rsidRPr="00CA50E8">
        <w:rPr>
          <w:rFonts w:eastAsia="Calibri"/>
          <w:sz w:val="18"/>
          <w:szCs w:val="18"/>
          <w:lang w:eastAsia="en-US"/>
        </w:rPr>
        <w:t xml:space="preserve"> на основании постановления Айдаровского сельского поселения Рамонского муниципального района Воронежской области от 04.12.2024 № 438 «О передаче администрации Рамонского муниципального района Воронежской области осуществления части полномочий администрации Айдаровского сельского поселения Рамонского муниципального района Воронежской области по решению вопросов местного значения, </w:t>
      </w:r>
      <w:r w:rsidRPr="00CA50E8">
        <w:rPr>
          <w:color w:val="000000"/>
          <w:sz w:val="18"/>
          <w:szCs w:val="18"/>
        </w:rPr>
        <w:t>а</w:t>
      </w:r>
      <w:r w:rsidRPr="00CA50E8">
        <w:rPr>
          <w:sz w:val="18"/>
          <w:szCs w:val="18"/>
        </w:rPr>
        <w:t>дминистрация Рамонского муниципального района Воронежской области п о с т а н о в л я е т:</w:t>
      </w:r>
    </w:p>
    <w:p w14:paraId="788BB2D4" w14:textId="77777777" w:rsidR="00CA50E8" w:rsidRPr="00CA50E8" w:rsidRDefault="00CA50E8" w:rsidP="008F7613">
      <w:pPr>
        <w:pStyle w:val="af6"/>
        <w:numPr>
          <w:ilvl w:val="0"/>
          <w:numId w:val="34"/>
        </w:numPr>
        <w:shd w:val="clear" w:color="auto" w:fill="FFFFFF"/>
        <w:tabs>
          <w:tab w:val="left" w:pos="709"/>
        </w:tabs>
        <w:suppressAutoHyphens w:val="0"/>
        <w:spacing w:after="0" w:line="240" w:lineRule="auto"/>
        <w:ind w:left="0" w:firstLine="426"/>
        <w:jc w:val="both"/>
        <w:rPr>
          <w:rFonts w:ascii="Times New Roman" w:hAnsi="Times New Roman"/>
          <w:sz w:val="18"/>
          <w:szCs w:val="18"/>
        </w:rPr>
      </w:pPr>
      <w:r w:rsidRPr="00CA50E8">
        <w:rPr>
          <w:rFonts w:ascii="Times New Roman" w:hAnsi="Times New Roman"/>
          <w:color w:val="000000"/>
          <w:sz w:val="18"/>
          <w:szCs w:val="18"/>
        </w:rPr>
        <w:t>Принять</w:t>
      </w:r>
      <w:r w:rsidRPr="00CA50E8">
        <w:rPr>
          <w:rFonts w:ascii="Times New Roman" w:hAnsi="Times New Roman"/>
          <w:sz w:val="18"/>
          <w:szCs w:val="18"/>
        </w:rPr>
        <w:t xml:space="preserve"> с 01.01.2025 от администрации Айдаровского </w:t>
      </w:r>
      <w:r w:rsidRPr="00CA50E8">
        <w:rPr>
          <w:rFonts w:ascii="Times New Roman" w:hAnsi="Times New Roman"/>
          <w:bCs/>
          <w:color w:val="000000"/>
          <w:sz w:val="18"/>
          <w:szCs w:val="18"/>
        </w:rPr>
        <w:t xml:space="preserve">сельского поселения </w:t>
      </w:r>
      <w:r w:rsidRPr="00CA50E8">
        <w:rPr>
          <w:rFonts w:ascii="Times New Roman" w:hAnsi="Times New Roman"/>
          <w:sz w:val="18"/>
          <w:szCs w:val="18"/>
        </w:rPr>
        <w:t>Рамонского муниципального района Воронежской области осуществление следующих полномочий по решению вопросов местного значения:</w:t>
      </w:r>
    </w:p>
    <w:p w14:paraId="22587630" w14:textId="77777777" w:rsidR="00CA50E8" w:rsidRPr="00CA50E8" w:rsidRDefault="00CA50E8" w:rsidP="00CA50E8">
      <w:pPr>
        <w:pStyle w:val="18"/>
        <w:tabs>
          <w:tab w:val="left" w:pos="993"/>
        </w:tabs>
        <w:spacing w:line="240" w:lineRule="auto"/>
        <w:ind w:firstLine="426"/>
        <w:rPr>
          <w:color w:val="FF0000"/>
          <w:spacing w:val="0"/>
          <w:sz w:val="18"/>
          <w:szCs w:val="18"/>
        </w:rPr>
      </w:pPr>
      <w:r w:rsidRPr="00CA50E8">
        <w:rPr>
          <w:spacing w:val="0"/>
          <w:sz w:val="18"/>
          <w:szCs w:val="18"/>
        </w:rPr>
        <w:t>1.1. Создание условий для организации досуга и обеспечения жителей поселения услугами организаций культуры;</w:t>
      </w:r>
    </w:p>
    <w:p w14:paraId="36BADCFD" w14:textId="77777777" w:rsidR="00CA50E8" w:rsidRPr="00CA50E8" w:rsidRDefault="00CA50E8" w:rsidP="00CA50E8">
      <w:pPr>
        <w:pStyle w:val="18"/>
        <w:shd w:val="clear" w:color="auto" w:fill="auto"/>
        <w:tabs>
          <w:tab w:val="left" w:pos="993"/>
        </w:tabs>
        <w:spacing w:line="240" w:lineRule="auto"/>
        <w:ind w:firstLine="426"/>
        <w:rPr>
          <w:spacing w:val="0"/>
          <w:sz w:val="18"/>
          <w:szCs w:val="18"/>
        </w:rPr>
      </w:pPr>
      <w:r w:rsidRPr="00CA50E8">
        <w:rPr>
          <w:spacing w:val="0"/>
          <w:sz w:val="18"/>
          <w:szCs w:val="1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39BCAFAD" w14:textId="77777777" w:rsidR="00CA50E8" w:rsidRPr="00CA50E8" w:rsidRDefault="00CA50E8" w:rsidP="00CA50E8">
      <w:pPr>
        <w:pStyle w:val="18"/>
        <w:shd w:val="clear" w:color="auto" w:fill="auto"/>
        <w:tabs>
          <w:tab w:val="left" w:pos="993"/>
        </w:tabs>
        <w:spacing w:line="240" w:lineRule="auto"/>
        <w:ind w:firstLine="426"/>
        <w:rPr>
          <w:spacing w:val="0"/>
          <w:sz w:val="18"/>
          <w:szCs w:val="18"/>
        </w:rPr>
      </w:pPr>
      <w:r w:rsidRPr="00CA50E8">
        <w:rPr>
          <w:spacing w:val="0"/>
          <w:sz w:val="18"/>
          <w:szCs w:val="1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6AC4A8E" w14:textId="77777777" w:rsidR="00CA50E8" w:rsidRPr="00CA50E8" w:rsidRDefault="00CA50E8" w:rsidP="00CA50E8">
      <w:pPr>
        <w:pStyle w:val="18"/>
        <w:shd w:val="clear" w:color="auto" w:fill="auto"/>
        <w:tabs>
          <w:tab w:val="left" w:pos="993"/>
        </w:tabs>
        <w:spacing w:line="240" w:lineRule="auto"/>
        <w:ind w:firstLine="426"/>
        <w:rPr>
          <w:spacing w:val="0"/>
          <w:sz w:val="18"/>
          <w:szCs w:val="18"/>
        </w:rPr>
      </w:pPr>
      <w:r w:rsidRPr="00CA50E8">
        <w:rPr>
          <w:spacing w:val="0"/>
          <w:sz w:val="18"/>
          <w:szCs w:val="18"/>
        </w:rPr>
        <w:t>1.4. Согласование переустройства и перепланировки жилых помещений;</w:t>
      </w:r>
      <w:r w:rsidRPr="00CA50E8">
        <w:rPr>
          <w:color w:val="FF0000"/>
          <w:spacing w:val="0"/>
          <w:sz w:val="18"/>
          <w:szCs w:val="18"/>
        </w:rPr>
        <w:t xml:space="preserve"> </w:t>
      </w:r>
    </w:p>
    <w:p w14:paraId="6AB4E0BB" w14:textId="77777777" w:rsidR="00CA50E8" w:rsidRPr="00CA50E8" w:rsidRDefault="00CA50E8" w:rsidP="00CA50E8">
      <w:pPr>
        <w:pStyle w:val="18"/>
        <w:shd w:val="clear" w:color="auto" w:fill="auto"/>
        <w:tabs>
          <w:tab w:val="left" w:pos="993"/>
        </w:tabs>
        <w:spacing w:line="240" w:lineRule="auto"/>
        <w:ind w:firstLine="426"/>
        <w:rPr>
          <w:spacing w:val="0"/>
          <w:sz w:val="18"/>
          <w:szCs w:val="18"/>
        </w:rPr>
      </w:pPr>
      <w:r w:rsidRPr="00CA50E8">
        <w:rPr>
          <w:spacing w:val="0"/>
          <w:sz w:val="18"/>
          <w:szCs w:val="18"/>
        </w:rPr>
        <w:t xml:space="preserve">1.5. Выдача градостроительного плана земельного участка, расположенного в границах поселения; </w:t>
      </w:r>
    </w:p>
    <w:p w14:paraId="381E5A26" w14:textId="77777777" w:rsidR="00CA50E8" w:rsidRPr="00CA50E8" w:rsidRDefault="00CA50E8" w:rsidP="00CA50E8">
      <w:pPr>
        <w:pStyle w:val="18"/>
        <w:shd w:val="clear" w:color="auto" w:fill="auto"/>
        <w:tabs>
          <w:tab w:val="left" w:pos="993"/>
        </w:tabs>
        <w:spacing w:line="240" w:lineRule="auto"/>
        <w:ind w:firstLine="426"/>
        <w:rPr>
          <w:spacing w:val="0"/>
          <w:sz w:val="18"/>
          <w:szCs w:val="18"/>
        </w:rPr>
      </w:pPr>
      <w:r w:rsidRPr="00CA50E8">
        <w:rPr>
          <w:spacing w:val="0"/>
          <w:sz w:val="18"/>
          <w:szCs w:val="18"/>
        </w:rPr>
        <w:t>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CA50E8">
        <w:rPr>
          <w:color w:val="FF0000"/>
          <w:spacing w:val="0"/>
          <w:sz w:val="18"/>
          <w:szCs w:val="18"/>
        </w:rPr>
        <w:t xml:space="preserve"> </w:t>
      </w:r>
    </w:p>
    <w:p w14:paraId="7F753313" w14:textId="77777777" w:rsidR="00CA50E8" w:rsidRPr="00CA50E8" w:rsidRDefault="00CA50E8" w:rsidP="00CA50E8">
      <w:pPr>
        <w:pStyle w:val="18"/>
        <w:shd w:val="clear" w:color="auto" w:fill="auto"/>
        <w:tabs>
          <w:tab w:val="left" w:pos="993"/>
        </w:tabs>
        <w:spacing w:line="240" w:lineRule="auto"/>
        <w:ind w:firstLine="426"/>
        <w:rPr>
          <w:spacing w:val="0"/>
          <w:sz w:val="18"/>
          <w:szCs w:val="18"/>
        </w:rPr>
      </w:pPr>
      <w:r w:rsidRPr="00CA50E8">
        <w:rPr>
          <w:spacing w:val="0"/>
          <w:sz w:val="18"/>
          <w:szCs w:val="18"/>
        </w:rPr>
        <w:t>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4E3566D9" w14:textId="77777777" w:rsidR="00CA50E8" w:rsidRPr="00CA50E8" w:rsidRDefault="00CA50E8" w:rsidP="00CA50E8">
      <w:pPr>
        <w:pStyle w:val="18"/>
        <w:shd w:val="clear" w:color="auto" w:fill="auto"/>
        <w:tabs>
          <w:tab w:val="left" w:pos="993"/>
        </w:tabs>
        <w:spacing w:line="240" w:lineRule="auto"/>
        <w:ind w:firstLine="426"/>
        <w:rPr>
          <w:spacing w:val="0"/>
          <w:sz w:val="18"/>
          <w:szCs w:val="18"/>
        </w:rPr>
      </w:pPr>
      <w:r w:rsidRPr="00CA50E8">
        <w:rPr>
          <w:spacing w:val="0"/>
          <w:sz w:val="18"/>
          <w:szCs w:val="18"/>
        </w:rPr>
        <w:t>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CA50E8">
        <w:rPr>
          <w:color w:val="FF0000"/>
          <w:spacing w:val="0"/>
          <w:sz w:val="18"/>
          <w:szCs w:val="18"/>
        </w:rPr>
        <w:t xml:space="preserve"> </w:t>
      </w:r>
    </w:p>
    <w:p w14:paraId="71B771EA" w14:textId="77777777" w:rsidR="00CA50E8" w:rsidRPr="00CA50E8" w:rsidRDefault="00CA50E8" w:rsidP="00CA50E8">
      <w:pPr>
        <w:pStyle w:val="18"/>
        <w:shd w:val="clear" w:color="auto" w:fill="auto"/>
        <w:tabs>
          <w:tab w:val="left" w:pos="993"/>
        </w:tabs>
        <w:spacing w:line="240" w:lineRule="auto"/>
        <w:ind w:firstLine="426"/>
        <w:rPr>
          <w:spacing w:val="0"/>
          <w:sz w:val="18"/>
          <w:szCs w:val="18"/>
        </w:rPr>
      </w:pPr>
      <w:r w:rsidRPr="00CA50E8">
        <w:rPr>
          <w:spacing w:val="0"/>
          <w:sz w:val="18"/>
          <w:szCs w:val="18"/>
        </w:rPr>
        <w:t>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A50E8">
        <w:rPr>
          <w:color w:val="FF0000"/>
          <w:spacing w:val="0"/>
          <w:sz w:val="18"/>
          <w:szCs w:val="18"/>
        </w:rPr>
        <w:t xml:space="preserve"> </w:t>
      </w:r>
    </w:p>
    <w:p w14:paraId="259A0B1B" w14:textId="77777777" w:rsidR="00CA50E8" w:rsidRPr="00CA50E8" w:rsidRDefault="00CA50E8" w:rsidP="00CA50E8">
      <w:pPr>
        <w:pStyle w:val="18"/>
        <w:shd w:val="clear" w:color="auto" w:fill="auto"/>
        <w:tabs>
          <w:tab w:val="left" w:pos="993"/>
        </w:tabs>
        <w:spacing w:line="240" w:lineRule="auto"/>
        <w:ind w:firstLine="426"/>
        <w:rPr>
          <w:spacing w:val="0"/>
          <w:sz w:val="18"/>
          <w:szCs w:val="18"/>
        </w:rPr>
      </w:pPr>
      <w:r w:rsidRPr="00CA50E8">
        <w:rPr>
          <w:spacing w:val="0"/>
          <w:sz w:val="18"/>
          <w:szCs w:val="18"/>
        </w:rPr>
        <w:t>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1A8D045" w14:textId="77777777" w:rsidR="00CA50E8" w:rsidRPr="00CA50E8" w:rsidRDefault="00CA50E8" w:rsidP="00CA50E8">
      <w:pPr>
        <w:pStyle w:val="18"/>
        <w:shd w:val="clear" w:color="auto" w:fill="auto"/>
        <w:tabs>
          <w:tab w:val="left" w:pos="993"/>
        </w:tabs>
        <w:spacing w:line="240" w:lineRule="auto"/>
        <w:ind w:firstLine="426"/>
        <w:rPr>
          <w:spacing w:val="0"/>
          <w:sz w:val="18"/>
          <w:szCs w:val="18"/>
        </w:rPr>
      </w:pPr>
      <w:r w:rsidRPr="00CA50E8">
        <w:rPr>
          <w:spacing w:val="0"/>
          <w:sz w:val="18"/>
          <w:szCs w:val="18"/>
        </w:rPr>
        <w:t xml:space="preserve">1.11. Направление уведомления о соответствии или несоответствии </w:t>
      </w:r>
      <w:proofErr w:type="gramStart"/>
      <w:r w:rsidRPr="00CA50E8">
        <w:rPr>
          <w:spacing w:val="0"/>
          <w:sz w:val="18"/>
          <w:szCs w:val="18"/>
        </w:rPr>
        <w:t>построенных</w:t>
      </w:r>
      <w:proofErr w:type="gramEnd"/>
      <w:r w:rsidRPr="00CA50E8">
        <w:rPr>
          <w:spacing w:val="0"/>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r w:rsidRPr="00CA50E8">
        <w:rPr>
          <w:color w:val="FF0000"/>
          <w:spacing w:val="0"/>
          <w:sz w:val="18"/>
          <w:szCs w:val="18"/>
        </w:rPr>
        <w:t xml:space="preserve"> </w:t>
      </w:r>
    </w:p>
    <w:p w14:paraId="644AA927" w14:textId="77777777" w:rsidR="00CA50E8" w:rsidRPr="00CA50E8" w:rsidRDefault="00CA50E8" w:rsidP="00CA50E8">
      <w:pPr>
        <w:pStyle w:val="18"/>
        <w:shd w:val="clear" w:color="auto" w:fill="auto"/>
        <w:tabs>
          <w:tab w:val="left" w:pos="993"/>
        </w:tabs>
        <w:spacing w:line="240" w:lineRule="auto"/>
        <w:ind w:firstLine="426"/>
        <w:rPr>
          <w:spacing w:val="0"/>
          <w:sz w:val="18"/>
          <w:szCs w:val="18"/>
        </w:rPr>
      </w:pPr>
      <w:r w:rsidRPr="00CA50E8">
        <w:rPr>
          <w:spacing w:val="0"/>
          <w:sz w:val="18"/>
          <w:szCs w:val="18"/>
        </w:rPr>
        <w:t>1.12. Предоставление решения о согласовании архитектурно-градостроительного облика объекта;</w:t>
      </w:r>
      <w:r w:rsidRPr="00CA50E8">
        <w:rPr>
          <w:color w:val="FF0000"/>
          <w:spacing w:val="0"/>
          <w:sz w:val="18"/>
          <w:szCs w:val="18"/>
        </w:rPr>
        <w:t xml:space="preserve"> </w:t>
      </w:r>
    </w:p>
    <w:p w14:paraId="1F481EF4" w14:textId="77777777" w:rsidR="00CA50E8" w:rsidRPr="00CA50E8" w:rsidRDefault="00CA50E8" w:rsidP="00CA50E8">
      <w:pPr>
        <w:pStyle w:val="18"/>
        <w:shd w:val="clear" w:color="auto" w:fill="auto"/>
        <w:tabs>
          <w:tab w:val="left" w:pos="993"/>
        </w:tabs>
        <w:spacing w:line="240" w:lineRule="auto"/>
        <w:ind w:firstLine="426"/>
        <w:rPr>
          <w:spacing w:val="0"/>
          <w:sz w:val="18"/>
          <w:szCs w:val="18"/>
        </w:rPr>
      </w:pPr>
      <w:r w:rsidRPr="00CA50E8">
        <w:rPr>
          <w:spacing w:val="0"/>
          <w:sz w:val="18"/>
          <w:szCs w:val="18"/>
        </w:rPr>
        <w:t>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CA50E8">
        <w:rPr>
          <w:color w:val="FF0000"/>
          <w:spacing w:val="0"/>
          <w:sz w:val="18"/>
          <w:szCs w:val="18"/>
        </w:rPr>
        <w:t xml:space="preserve"> </w:t>
      </w:r>
    </w:p>
    <w:p w14:paraId="2CD82BB1" w14:textId="77777777" w:rsidR="00CA50E8" w:rsidRPr="00CA50E8" w:rsidRDefault="00CA50E8" w:rsidP="00CA50E8">
      <w:pPr>
        <w:pStyle w:val="18"/>
        <w:tabs>
          <w:tab w:val="left" w:pos="993"/>
        </w:tabs>
        <w:spacing w:line="240" w:lineRule="auto"/>
        <w:ind w:firstLine="426"/>
        <w:rPr>
          <w:spacing w:val="0"/>
          <w:sz w:val="18"/>
          <w:szCs w:val="18"/>
        </w:rPr>
      </w:pPr>
      <w:r w:rsidRPr="00CA50E8">
        <w:rPr>
          <w:spacing w:val="0"/>
          <w:sz w:val="18"/>
          <w:szCs w:val="18"/>
        </w:rPr>
        <w:t>1.14. Предоставление гражданам по их запросам информации, предусмотренной пунктами 2,3 статьи 165 Жилищного кодекса Российской Федерации;</w:t>
      </w:r>
      <w:r w:rsidRPr="00CA50E8">
        <w:rPr>
          <w:color w:val="FF0000"/>
          <w:spacing w:val="0"/>
          <w:sz w:val="18"/>
          <w:szCs w:val="18"/>
        </w:rPr>
        <w:t xml:space="preserve"> </w:t>
      </w:r>
    </w:p>
    <w:p w14:paraId="7C10EFDA" w14:textId="77777777" w:rsidR="00CA50E8" w:rsidRPr="00CA50E8" w:rsidRDefault="00CA50E8" w:rsidP="00CA50E8">
      <w:pPr>
        <w:pStyle w:val="18"/>
        <w:tabs>
          <w:tab w:val="left" w:pos="993"/>
        </w:tabs>
        <w:spacing w:line="240" w:lineRule="auto"/>
        <w:ind w:firstLine="426"/>
        <w:rPr>
          <w:spacing w:val="0"/>
          <w:sz w:val="18"/>
          <w:szCs w:val="18"/>
        </w:rPr>
      </w:pPr>
      <w:r w:rsidRPr="00CA50E8">
        <w:rPr>
          <w:spacing w:val="0"/>
          <w:sz w:val="18"/>
          <w:szCs w:val="18"/>
        </w:rPr>
        <w:t>1.15. Создание условий для развития малого и среднего предпринимательства.</w:t>
      </w:r>
    </w:p>
    <w:p w14:paraId="30CE7422" w14:textId="77777777" w:rsidR="00CA50E8" w:rsidRPr="00CA50E8" w:rsidRDefault="00CA50E8" w:rsidP="00CA50E8">
      <w:pPr>
        <w:pStyle w:val="af6"/>
        <w:spacing w:line="240" w:lineRule="auto"/>
        <w:ind w:left="0" w:firstLine="426"/>
        <w:jc w:val="both"/>
        <w:rPr>
          <w:rFonts w:ascii="Times New Roman" w:hAnsi="Times New Roman"/>
          <w:b/>
          <w:i/>
          <w:color w:val="FF0000"/>
          <w:sz w:val="18"/>
          <w:szCs w:val="18"/>
        </w:rPr>
      </w:pPr>
      <w:r w:rsidRPr="00CA50E8">
        <w:rPr>
          <w:rFonts w:ascii="Times New Roman" w:hAnsi="Times New Roman"/>
          <w:sz w:val="18"/>
          <w:szCs w:val="18"/>
        </w:rPr>
        <w:t>1.16. Предоставление разрешений на условно разрешенный вид использования земельных участков или объектов капитального строительства;</w:t>
      </w:r>
    </w:p>
    <w:p w14:paraId="7B4A1297" w14:textId="77777777" w:rsidR="00CA50E8" w:rsidRPr="00CA50E8" w:rsidRDefault="00CA50E8" w:rsidP="00CA50E8">
      <w:pPr>
        <w:pStyle w:val="af6"/>
        <w:spacing w:line="240" w:lineRule="auto"/>
        <w:ind w:left="0" w:firstLine="426"/>
        <w:jc w:val="both"/>
        <w:rPr>
          <w:rFonts w:ascii="Times New Roman" w:hAnsi="Times New Roman"/>
          <w:sz w:val="18"/>
          <w:szCs w:val="18"/>
        </w:rPr>
      </w:pPr>
      <w:r w:rsidRPr="00CA50E8">
        <w:rPr>
          <w:rFonts w:ascii="Times New Roman" w:hAnsi="Times New Roman"/>
          <w:sz w:val="18"/>
          <w:szCs w:val="18"/>
        </w:rPr>
        <w:t>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63B82DAE" w14:textId="77777777" w:rsidR="00CA50E8" w:rsidRPr="00CA50E8" w:rsidRDefault="00CA50E8" w:rsidP="00CA50E8">
      <w:pPr>
        <w:pStyle w:val="af6"/>
        <w:spacing w:line="240" w:lineRule="auto"/>
        <w:ind w:left="0" w:firstLine="426"/>
        <w:jc w:val="both"/>
        <w:rPr>
          <w:rFonts w:ascii="Times New Roman" w:hAnsi="Times New Roman"/>
          <w:sz w:val="18"/>
          <w:szCs w:val="18"/>
        </w:rPr>
      </w:pPr>
      <w:r w:rsidRPr="00CA50E8">
        <w:rPr>
          <w:rFonts w:ascii="Times New Roman" w:hAnsi="Times New Roman"/>
          <w:sz w:val="18"/>
          <w:szCs w:val="18"/>
        </w:rPr>
        <w:lastRenderedPageBreak/>
        <w:t>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2BBD4BBF" w14:textId="77777777" w:rsidR="00CA50E8" w:rsidRPr="00CA50E8" w:rsidRDefault="00CA50E8" w:rsidP="00CA50E8">
      <w:pPr>
        <w:pStyle w:val="af6"/>
        <w:spacing w:line="240" w:lineRule="auto"/>
        <w:ind w:left="0" w:firstLine="426"/>
        <w:jc w:val="both"/>
        <w:rPr>
          <w:rFonts w:ascii="Times New Roman" w:hAnsi="Times New Roman"/>
          <w:sz w:val="18"/>
          <w:szCs w:val="18"/>
          <w:lang w:eastAsia="ar-SA"/>
        </w:rPr>
      </w:pPr>
      <w:r w:rsidRPr="00CA50E8">
        <w:rPr>
          <w:rFonts w:ascii="Times New Roman" w:hAnsi="Times New Roman"/>
          <w:sz w:val="18"/>
          <w:szCs w:val="18"/>
        </w:rPr>
        <w:t>1.19. У</w:t>
      </w:r>
      <w:r w:rsidRPr="00CA50E8">
        <w:rPr>
          <w:rFonts w:ascii="Times New Roman" w:hAnsi="Times New Roman"/>
          <w:sz w:val="18"/>
          <w:szCs w:val="18"/>
          <w:lang w:eastAsia="ar-SA"/>
        </w:rPr>
        <w:t>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180FA892" w14:textId="77777777" w:rsidR="00CA50E8" w:rsidRPr="00CA50E8" w:rsidRDefault="00CA50E8" w:rsidP="00CA50E8">
      <w:pPr>
        <w:pStyle w:val="af6"/>
        <w:widowControl w:val="0"/>
        <w:shd w:val="clear" w:color="auto" w:fill="FFFFFF"/>
        <w:spacing w:line="240" w:lineRule="auto"/>
        <w:ind w:left="0" w:firstLine="426"/>
        <w:jc w:val="both"/>
        <w:rPr>
          <w:rFonts w:ascii="Times New Roman" w:hAnsi="Times New Roman"/>
          <w:b/>
          <w:i/>
          <w:color w:val="FF0000"/>
          <w:sz w:val="18"/>
          <w:szCs w:val="18"/>
        </w:rPr>
      </w:pPr>
      <w:r w:rsidRPr="00CA50E8">
        <w:rPr>
          <w:rFonts w:ascii="Times New Roman" w:hAnsi="Times New Roman"/>
          <w:sz w:val="18"/>
          <w:szCs w:val="18"/>
        </w:rPr>
        <w:t>1.20. Осуществление муниципального жилищного контроля;</w:t>
      </w:r>
      <w:r w:rsidRPr="00CA50E8">
        <w:rPr>
          <w:rFonts w:ascii="Times New Roman" w:hAnsi="Times New Roman"/>
          <w:color w:val="FF0000"/>
          <w:sz w:val="18"/>
          <w:szCs w:val="18"/>
        </w:rPr>
        <w:t xml:space="preserve"> </w:t>
      </w:r>
    </w:p>
    <w:p w14:paraId="2BC295C6" w14:textId="77777777" w:rsidR="00CA50E8" w:rsidRPr="00CA50E8" w:rsidRDefault="00CA50E8" w:rsidP="00CA50E8">
      <w:pPr>
        <w:pStyle w:val="af6"/>
        <w:widowControl w:val="0"/>
        <w:shd w:val="clear" w:color="auto" w:fill="FFFFFF"/>
        <w:spacing w:line="240" w:lineRule="auto"/>
        <w:ind w:left="0" w:firstLine="426"/>
        <w:jc w:val="both"/>
        <w:rPr>
          <w:rFonts w:ascii="Times New Roman" w:hAnsi="Times New Roman"/>
          <w:b/>
          <w:i/>
          <w:color w:val="FF0000"/>
          <w:sz w:val="18"/>
          <w:szCs w:val="18"/>
        </w:rPr>
      </w:pPr>
      <w:r w:rsidRPr="00CA50E8">
        <w:rPr>
          <w:rFonts w:ascii="Times New Roman" w:hAnsi="Times New Roman"/>
          <w:sz w:val="18"/>
          <w:szCs w:val="18"/>
        </w:rPr>
        <w:t>1.21. Осуществление муниципального контроля в сфере благоустройства;</w:t>
      </w:r>
      <w:r w:rsidRPr="00CA50E8">
        <w:rPr>
          <w:rFonts w:ascii="Times New Roman" w:hAnsi="Times New Roman"/>
          <w:color w:val="FF0000"/>
          <w:sz w:val="18"/>
          <w:szCs w:val="18"/>
        </w:rPr>
        <w:t xml:space="preserve"> </w:t>
      </w:r>
    </w:p>
    <w:p w14:paraId="62F89143" w14:textId="77777777" w:rsidR="00CA50E8" w:rsidRPr="00CA50E8" w:rsidRDefault="00CA50E8" w:rsidP="00CA50E8">
      <w:pPr>
        <w:pStyle w:val="af6"/>
        <w:spacing w:line="240" w:lineRule="auto"/>
        <w:ind w:left="0" w:firstLine="426"/>
        <w:jc w:val="both"/>
        <w:rPr>
          <w:rFonts w:ascii="Times New Roman" w:hAnsi="Times New Roman"/>
          <w:sz w:val="18"/>
          <w:szCs w:val="18"/>
        </w:rPr>
      </w:pPr>
      <w:r w:rsidRPr="00CA50E8">
        <w:rPr>
          <w:rFonts w:ascii="Times New Roman" w:hAnsi="Times New Roman"/>
          <w:sz w:val="18"/>
          <w:szCs w:val="18"/>
        </w:rPr>
        <w:t>1.22.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74E9AA5A" w14:textId="77777777" w:rsidR="00CA50E8" w:rsidRPr="00CA50E8" w:rsidRDefault="00CA50E8" w:rsidP="00CA50E8">
      <w:pPr>
        <w:pStyle w:val="af6"/>
        <w:spacing w:line="240" w:lineRule="auto"/>
        <w:ind w:left="0" w:firstLine="426"/>
        <w:jc w:val="both"/>
        <w:rPr>
          <w:rFonts w:ascii="Times New Roman" w:hAnsi="Times New Roman"/>
          <w:color w:val="000000"/>
          <w:sz w:val="18"/>
          <w:szCs w:val="18"/>
        </w:rPr>
      </w:pPr>
      <w:r w:rsidRPr="00CA50E8">
        <w:rPr>
          <w:rFonts w:ascii="Times New Roman" w:hAnsi="Times New Roman"/>
          <w:sz w:val="18"/>
          <w:szCs w:val="18"/>
        </w:rPr>
        <w:t>1.23. П</w:t>
      </w:r>
      <w:r w:rsidRPr="00CA50E8">
        <w:rPr>
          <w:rFonts w:ascii="Times New Roman" w:hAnsi="Times New Roman"/>
          <w:color w:val="000000"/>
          <w:sz w:val="18"/>
          <w:szCs w:val="18"/>
        </w:rPr>
        <w:t>ринятие решений о комплексном развитии территорий в случаях, предусмотренных Градостроительным кодексом Российской Федерации;</w:t>
      </w:r>
    </w:p>
    <w:p w14:paraId="433937EE" w14:textId="77777777" w:rsidR="00CA50E8" w:rsidRPr="00CA50E8" w:rsidRDefault="00CA50E8" w:rsidP="008F7613">
      <w:pPr>
        <w:pStyle w:val="af6"/>
        <w:spacing w:after="0" w:line="240" w:lineRule="auto"/>
        <w:ind w:left="0" w:firstLine="426"/>
        <w:jc w:val="both"/>
        <w:rPr>
          <w:rFonts w:ascii="Times New Roman" w:hAnsi="Times New Roman"/>
          <w:sz w:val="18"/>
          <w:szCs w:val="18"/>
        </w:rPr>
      </w:pPr>
      <w:r w:rsidRPr="00CA50E8">
        <w:rPr>
          <w:rFonts w:ascii="Times New Roman" w:hAnsi="Times New Roman"/>
          <w:sz w:val="18"/>
          <w:szCs w:val="18"/>
        </w:rPr>
        <w:t>1.24. Организация в границах поселения теплоснабжения населения в пределах полномочий, установленных законодательством Российской Федерации;</w:t>
      </w:r>
    </w:p>
    <w:p w14:paraId="05237B68" w14:textId="77777777" w:rsidR="00CA50E8" w:rsidRPr="00CA50E8" w:rsidRDefault="00CA50E8" w:rsidP="008F7613">
      <w:pPr>
        <w:ind w:firstLine="426"/>
        <w:jc w:val="both"/>
        <w:rPr>
          <w:rFonts w:eastAsia="Calibri"/>
          <w:sz w:val="18"/>
          <w:szCs w:val="18"/>
        </w:rPr>
      </w:pPr>
      <w:r w:rsidRPr="00CA50E8">
        <w:rPr>
          <w:rFonts w:eastAsia="Calibri"/>
          <w:sz w:val="18"/>
          <w:szCs w:val="18"/>
        </w:rPr>
        <w:t>1.25. Организация в границах поселения горячего водоснабжения населения в пределах полномочий, установленных законодательством Российской Федерации;</w:t>
      </w:r>
    </w:p>
    <w:p w14:paraId="3D42055F" w14:textId="77777777" w:rsidR="00CA50E8" w:rsidRPr="00CA50E8" w:rsidRDefault="00CA50E8" w:rsidP="00CA50E8">
      <w:pPr>
        <w:ind w:firstLine="426"/>
        <w:jc w:val="both"/>
        <w:rPr>
          <w:b/>
          <w:i/>
          <w:color w:val="FF0000"/>
          <w:sz w:val="18"/>
          <w:szCs w:val="18"/>
        </w:rPr>
      </w:pPr>
      <w:r w:rsidRPr="00CA50E8">
        <w:rPr>
          <w:rFonts w:eastAsia="Calibri"/>
          <w:sz w:val="18"/>
          <w:szCs w:val="18"/>
        </w:rPr>
        <w:t>1.26. Организация в границах поселения водоснабжения населения в пределах полномочий, установленных законодательством Российской Федерации;</w:t>
      </w:r>
    </w:p>
    <w:p w14:paraId="28D4D705" w14:textId="77777777" w:rsidR="00CA50E8" w:rsidRPr="00CA50E8" w:rsidRDefault="00CA50E8" w:rsidP="00CA50E8">
      <w:pPr>
        <w:ind w:firstLine="426"/>
        <w:jc w:val="both"/>
        <w:rPr>
          <w:rFonts w:eastAsia="Calibri"/>
          <w:sz w:val="18"/>
          <w:szCs w:val="18"/>
          <w:lang w:eastAsia="en-US"/>
        </w:rPr>
      </w:pPr>
      <w:r w:rsidRPr="00CA50E8">
        <w:rPr>
          <w:rFonts w:eastAsia="Calibri"/>
          <w:sz w:val="18"/>
          <w:szCs w:val="18"/>
        </w:rPr>
        <w:t xml:space="preserve">1.27. Организация в границах поселения водоотведения в пределах полномочий, установленных законодательством Российской Федерации </w:t>
      </w:r>
      <w:r w:rsidRPr="00CA50E8">
        <w:rPr>
          <w:rFonts w:eastAsia="Calibri"/>
          <w:sz w:val="18"/>
          <w:szCs w:val="18"/>
          <w:lang w:eastAsia="en-US"/>
        </w:rPr>
        <w:t xml:space="preserve">за исключением указанных полномочий в отношении проектирования и строительства КНС, выполнения работ по устройству наружных сетей водоотведения в с. Чертовицы, ул. Транспортная, обслуживания и эксплуатации действующего комплекса очистных сооружений в с. Чертовицы. </w:t>
      </w:r>
    </w:p>
    <w:p w14:paraId="08499590" w14:textId="77777777" w:rsidR="00CA50E8" w:rsidRPr="00CA50E8" w:rsidRDefault="00CA50E8" w:rsidP="00CA50E8">
      <w:pPr>
        <w:tabs>
          <w:tab w:val="left" w:pos="-1620"/>
          <w:tab w:val="left" w:pos="0"/>
        </w:tabs>
        <w:ind w:firstLine="426"/>
        <w:jc w:val="both"/>
        <w:rPr>
          <w:rFonts w:eastAsia="Calibri"/>
          <w:color w:val="000000"/>
          <w:sz w:val="18"/>
          <w:szCs w:val="18"/>
        </w:rPr>
      </w:pPr>
      <w:r w:rsidRPr="00CA50E8">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Айдаровского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09FB7860" w14:textId="77777777" w:rsidR="00CA50E8" w:rsidRPr="00CA50E8" w:rsidRDefault="00CA50E8" w:rsidP="00CA50E8">
      <w:pPr>
        <w:tabs>
          <w:tab w:val="left" w:pos="-1620"/>
          <w:tab w:val="left" w:pos="0"/>
        </w:tabs>
        <w:ind w:firstLine="426"/>
        <w:jc w:val="both"/>
        <w:rPr>
          <w:rFonts w:eastAsia="Calibri"/>
          <w:color w:val="000000"/>
          <w:sz w:val="18"/>
          <w:szCs w:val="18"/>
        </w:rPr>
      </w:pPr>
      <w:r w:rsidRPr="00CA50E8">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0F45C428" w14:textId="77777777" w:rsidR="00CA50E8" w:rsidRPr="00CA50E8" w:rsidRDefault="00CA50E8" w:rsidP="00CA50E8">
      <w:pPr>
        <w:widowControl w:val="0"/>
        <w:autoSpaceDE w:val="0"/>
        <w:autoSpaceDN w:val="0"/>
        <w:adjustRightInd w:val="0"/>
        <w:ind w:firstLine="426"/>
        <w:jc w:val="both"/>
        <w:rPr>
          <w:sz w:val="18"/>
          <w:szCs w:val="18"/>
        </w:rPr>
      </w:pPr>
      <w:r w:rsidRPr="00CA50E8">
        <w:rPr>
          <w:sz w:val="18"/>
          <w:szCs w:val="18"/>
        </w:rPr>
        <w:t>4. Контроль исполнения настоящего постановления оставляю за собой.</w:t>
      </w:r>
    </w:p>
    <w:p w14:paraId="0282FEBD" w14:textId="3419C01C" w:rsidR="00CA50E8" w:rsidRDefault="008F7613" w:rsidP="00CA50E8">
      <w:pPr>
        <w:ind w:firstLine="426"/>
        <w:jc w:val="both"/>
        <w:rPr>
          <w:sz w:val="18"/>
          <w:szCs w:val="18"/>
        </w:rPr>
      </w:pPr>
      <w:r>
        <w:rPr>
          <w:sz w:val="18"/>
          <w:szCs w:val="18"/>
        </w:rPr>
        <w:t xml:space="preserve"> </w:t>
      </w:r>
    </w:p>
    <w:p w14:paraId="5AEBC32B" w14:textId="77777777" w:rsidR="008F7613" w:rsidRPr="00CA50E8" w:rsidRDefault="008F7613" w:rsidP="00CA50E8">
      <w:pPr>
        <w:ind w:firstLine="426"/>
        <w:jc w:val="both"/>
        <w:rPr>
          <w:sz w:val="18"/>
          <w:szCs w:val="18"/>
        </w:rPr>
      </w:pPr>
    </w:p>
    <w:p w14:paraId="767341B8" w14:textId="7559EA28" w:rsidR="00CA50E8" w:rsidRPr="00CA50E8" w:rsidRDefault="00CA50E8" w:rsidP="00CA50E8">
      <w:pPr>
        <w:ind w:firstLine="426"/>
        <w:jc w:val="both"/>
        <w:rPr>
          <w:sz w:val="18"/>
          <w:szCs w:val="18"/>
        </w:rPr>
      </w:pPr>
      <w:r w:rsidRPr="00CA50E8">
        <w:rPr>
          <w:sz w:val="18"/>
          <w:szCs w:val="18"/>
        </w:rPr>
        <w:t xml:space="preserve"> </w:t>
      </w:r>
      <w:r w:rsidRPr="00CA50E8">
        <w:rPr>
          <w:sz w:val="18"/>
          <w:szCs w:val="18"/>
        </w:rPr>
        <w:tab/>
        <w:t xml:space="preserve">   </w:t>
      </w:r>
      <w:r w:rsidR="008F7613">
        <w:rPr>
          <w:sz w:val="18"/>
          <w:szCs w:val="18"/>
        </w:rPr>
        <w:t xml:space="preserve">     </w:t>
      </w:r>
      <w:r w:rsidRPr="00CA50E8">
        <w:rPr>
          <w:sz w:val="18"/>
          <w:szCs w:val="18"/>
        </w:rPr>
        <w:t xml:space="preserve">И.о. главы </w:t>
      </w:r>
    </w:p>
    <w:p w14:paraId="26249C04" w14:textId="3EAD1E5E" w:rsidR="00CA50E8" w:rsidRPr="00CA50E8" w:rsidRDefault="00CA50E8" w:rsidP="00CA50E8">
      <w:pPr>
        <w:ind w:left="142" w:firstLine="426"/>
        <w:jc w:val="both"/>
        <w:rPr>
          <w:b/>
          <w:i/>
          <w:sz w:val="18"/>
          <w:szCs w:val="18"/>
        </w:rPr>
      </w:pPr>
      <w:r w:rsidRPr="00CA50E8">
        <w:rPr>
          <w:sz w:val="18"/>
          <w:szCs w:val="18"/>
        </w:rPr>
        <w:t>муниципального района</w:t>
      </w:r>
      <w:r w:rsidRPr="00CA50E8">
        <w:rPr>
          <w:sz w:val="18"/>
          <w:szCs w:val="18"/>
        </w:rPr>
        <w:tab/>
      </w:r>
      <w:r w:rsidRPr="00CA50E8">
        <w:rPr>
          <w:sz w:val="18"/>
          <w:szCs w:val="18"/>
        </w:rPr>
        <w:tab/>
      </w:r>
      <w:r w:rsidRPr="00CA50E8">
        <w:rPr>
          <w:sz w:val="18"/>
          <w:szCs w:val="18"/>
        </w:rPr>
        <w:tab/>
        <w:t xml:space="preserve">      </w:t>
      </w:r>
      <w:r w:rsidRPr="00CA50E8">
        <w:rPr>
          <w:sz w:val="18"/>
          <w:szCs w:val="18"/>
        </w:rPr>
        <w:tab/>
      </w:r>
      <w:r w:rsidRPr="00CA50E8">
        <w:rPr>
          <w:sz w:val="18"/>
          <w:szCs w:val="18"/>
        </w:rPr>
        <w:tab/>
      </w:r>
      <w:r w:rsidRPr="00CA50E8">
        <w:rPr>
          <w:sz w:val="18"/>
          <w:szCs w:val="18"/>
        </w:rPr>
        <w:tab/>
        <w:t xml:space="preserve">         Н.А. Буренин</w:t>
      </w:r>
    </w:p>
    <w:p w14:paraId="5EC3DB0C" w14:textId="484E22FA" w:rsidR="006D699E" w:rsidRDefault="006D699E" w:rsidP="00CA50E8">
      <w:pPr>
        <w:ind w:left="142"/>
        <w:jc w:val="center"/>
        <w:rPr>
          <w:b/>
          <w:i/>
          <w:sz w:val="18"/>
          <w:szCs w:val="18"/>
        </w:rPr>
      </w:pPr>
    </w:p>
    <w:p w14:paraId="2E06133E" w14:textId="06866DFD" w:rsidR="006D699E" w:rsidRDefault="006D699E" w:rsidP="00CA50E8">
      <w:pPr>
        <w:ind w:left="142"/>
        <w:jc w:val="center"/>
        <w:rPr>
          <w:b/>
          <w:i/>
          <w:sz w:val="18"/>
          <w:szCs w:val="18"/>
        </w:rPr>
      </w:pPr>
    </w:p>
    <w:p w14:paraId="6E364465" w14:textId="77777777" w:rsidR="006D699E" w:rsidRDefault="006D699E" w:rsidP="00CA50E8">
      <w:pPr>
        <w:ind w:left="142"/>
        <w:jc w:val="center"/>
        <w:rPr>
          <w:b/>
          <w:i/>
          <w:sz w:val="18"/>
          <w:szCs w:val="18"/>
        </w:rPr>
      </w:pPr>
    </w:p>
    <w:p w14:paraId="785DBED6" w14:textId="268B78E1" w:rsidR="006D5792" w:rsidRDefault="006D5792" w:rsidP="00CB430C">
      <w:pPr>
        <w:ind w:left="142" w:firstLine="567"/>
        <w:rPr>
          <w:sz w:val="18"/>
          <w:szCs w:val="18"/>
        </w:rPr>
      </w:pPr>
    </w:p>
    <w:p w14:paraId="7F655A88" w14:textId="77777777" w:rsidR="00CA50E8" w:rsidRPr="00003232" w:rsidRDefault="00CA50E8" w:rsidP="00CA50E8">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6E4F12B5" w14:textId="77777777" w:rsidR="00CA50E8" w:rsidRDefault="00CA50E8" w:rsidP="00CA50E8">
      <w:pPr>
        <w:widowControl w:val="0"/>
        <w:shd w:val="clear" w:color="auto" w:fill="FFFFFF"/>
        <w:autoSpaceDE w:val="0"/>
        <w:autoSpaceDN w:val="0"/>
        <w:adjustRightInd w:val="0"/>
        <w:ind w:right="281" w:firstLine="425"/>
        <w:jc w:val="center"/>
        <w:rPr>
          <w:b/>
          <w:i/>
          <w:color w:val="000000"/>
          <w:sz w:val="18"/>
          <w:szCs w:val="18"/>
        </w:rPr>
      </w:pPr>
    </w:p>
    <w:p w14:paraId="6A8D9AF8" w14:textId="7C5FB4C7" w:rsidR="00CA50E8" w:rsidRPr="00003232" w:rsidRDefault="008A1C01"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 xml:space="preserve"> </w:t>
      </w:r>
      <w:r w:rsidR="00CA50E8">
        <w:rPr>
          <w:b/>
          <w:i/>
          <w:color w:val="000000"/>
          <w:sz w:val="18"/>
          <w:szCs w:val="18"/>
        </w:rPr>
        <w:t>от 05.12</w:t>
      </w:r>
      <w:r w:rsidR="00CA50E8" w:rsidRPr="00003232">
        <w:rPr>
          <w:b/>
          <w:i/>
          <w:color w:val="000000"/>
          <w:sz w:val="18"/>
          <w:szCs w:val="18"/>
        </w:rPr>
        <w:t xml:space="preserve">.2024 № </w:t>
      </w:r>
      <w:r w:rsidR="00CA50E8">
        <w:rPr>
          <w:b/>
          <w:i/>
          <w:color w:val="000000"/>
          <w:sz w:val="18"/>
          <w:szCs w:val="18"/>
        </w:rPr>
        <w:t>56</w:t>
      </w:r>
      <w:r w:rsidR="00F44AF8">
        <w:rPr>
          <w:b/>
          <w:i/>
          <w:color w:val="000000"/>
          <w:sz w:val="18"/>
          <w:szCs w:val="18"/>
        </w:rPr>
        <w:t>4</w:t>
      </w:r>
      <w:r w:rsidR="00CA50E8" w:rsidRPr="00003232">
        <w:rPr>
          <w:b/>
          <w:i/>
          <w:color w:val="000000"/>
          <w:sz w:val="18"/>
          <w:szCs w:val="18"/>
        </w:rPr>
        <w:t xml:space="preserve">                                                                                                                 </w:t>
      </w:r>
      <w:r w:rsidR="00CA50E8">
        <w:rPr>
          <w:b/>
          <w:i/>
          <w:color w:val="000000"/>
          <w:sz w:val="18"/>
          <w:szCs w:val="18"/>
        </w:rPr>
        <w:t xml:space="preserve">             </w:t>
      </w:r>
      <w:r>
        <w:rPr>
          <w:b/>
          <w:i/>
          <w:color w:val="000000"/>
          <w:sz w:val="18"/>
          <w:szCs w:val="18"/>
        </w:rPr>
        <w:t xml:space="preserve">                    </w:t>
      </w:r>
      <w:r w:rsidR="00CA50E8" w:rsidRPr="00003232">
        <w:rPr>
          <w:b/>
          <w:i/>
          <w:color w:val="000000"/>
          <w:sz w:val="18"/>
          <w:szCs w:val="18"/>
        </w:rPr>
        <w:t xml:space="preserve"> р.п. Рамонь</w:t>
      </w:r>
    </w:p>
    <w:p w14:paraId="557F079D" w14:textId="77777777" w:rsidR="00CA50E8" w:rsidRDefault="00CA50E8" w:rsidP="00CA50E8">
      <w:pPr>
        <w:ind w:firstLine="425"/>
        <w:rPr>
          <w:sz w:val="18"/>
          <w:szCs w:val="18"/>
        </w:rPr>
      </w:pPr>
    </w:p>
    <w:p w14:paraId="0B7CA567" w14:textId="77777777" w:rsidR="00F44AF8" w:rsidRDefault="00F44AF8" w:rsidP="00F44AF8">
      <w:pPr>
        <w:ind w:left="142"/>
        <w:jc w:val="center"/>
        <w:rPr>
          <w:b/>
          <w:i/>
          <w:sz w:val="18"/>
          <w:szCs w:val="18"/>
        </w:rPr>
      </w:pPr>
      <w:r w:rsidRPr="00F44AF8">
        <w:rPr>
          <w:b/>
          <w:i/>
          <w:sz w:val="18"/>
          <w:szCs w:val="18"/>
        </w:rPr>
        <w:t xml:space="preserve">О принятии администрацией Рамонского муниципального района Воронежской области осуществления части полномочий администрации Берёзовского сельского поселения Рамонского муниципального района </w:t>
      </w:r>
    </w:p>
    <w:p w14:paraId="4FA91772" w14:textId="606B327C" w:rsidR="006D5792" w:rsidRDefault="00F44AF8" w:rsidP="00F44AF8">
      <w:pPr>
        <w:ind w:left="142"/>
        <w:jc w:val="center"/>
        <w:rPr>
          <w:sz w:val="18"/>
          <w:szCs w:val="18"/>
        </w:rPr>
      </w:pPr>
      <w:r w:rsidRPr="00F44AF8">
        <w:rPr>
          <w:b/>
          <w:i/>
          <w:sz w:val="18"/>
          <w:szCs w:val="18"/>
        </w:rPr>
        <w:t>Воронежской области по решению вопросов местного значения</w:t>
      </w:r>
    </w:p>
    <w:p w14:paraId="0D486B9C" w14:textId="66BDBE6F" w:rsidR="006D5792" w:rsidRDefault="006D5792" w:rsidP="00CB430C">
      <w:pPr>
        <w:ind w:left="142" w:firstLine="567"/>
        <w:rPr>
          <w:sz w:val="18"/>
          <w:szCs w:val="18"/>
        </w:rPr>
      </w:pPr>
    </w:p>
    <w:p w14:paraId="0BFDC460" w14:textId="77777777" w:rsidR="00F44AF8" w:rsidRPr="00F44AF8" w:rsidRDefault="00F44AF8" w:rsidP="00F44AF8">
      <w:pPr>
        <w:shd w:val="clear" w:color="auto" w:fill="FFFFFF"/>
        <w:ind w:firstLine="426"/>
        <w:jc w:val="both"/>
        <w:rPr>
          <w:color w:val="000000"/>
          <w:sz w:val="18"/>
          <w:szCs w:val="18"/>
        </w:rPr>
      </w:pPr>
      <w:r w:rsidRPr="00F44AF8">
        <w:rPr>
          <w:sz w:val="18"/>
          <w:szCs w:val="18"/>
        </w:rPr>
        <w:t xml:space="preserve">В соответствии с </w:t>
      </w:r>
      <w:r w:rsidRPr="00F44AF8">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w:t>
      </w:r>
      <w:r w:rsidRPr="00F44AF8">
        <w:rPr>
          <w:sz w:val="18"/>
          <w:szCs w:val="18"/>
        </w:rPr>
        <w:t>Рамонск</w:t>
      </w:r>
      <w:r w:rsidRPr="00F44AF8">
        <w:rPr>
          <w:color w:val="000000"/>
          <w:sz w:val="18"/>
          <w:szCs w:val="18"/>
        </w:rPr>
        <w:t xml:space="preserve">ого муниципального района Воронежской области, решением </w:t>
      </w:r>
      <w:r w:rsidRPr="00F44AF8">
        <w:rPr>
          <w:sz w:val="18"/>
          <w:szCs w:val="18"/>
        </w:rPr>
        <w:t>Совета народных депутатов Рамонск</w:t>
      </w:r>
      <w:r w:rsidRPr="00F44AF8">
        <w:rPr>
          <w:color w:val="000000"/>
          <w:sz w:val="18"/>
          <w:szCs w:val="18"/>
        </w:rPr>
        <w:t>ого муниципального района Воронежской области от 23.12.2014 № 116 «</w:t>
      </w:r>
      <w:r w:rsidRPr="00F44AF8">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F44AF8">
        <w:rPr>
          <w:bCs/>
          <w:sz w:val="18"/>
          <w:szCs w:val="18"/>
        </w:rPr>
        <w:t xml:space="preserve"> поселений, </w:t>
      </w:r>
      <w:r w:rsidRPr="00F44AF8">
        <w:rPr>
          <w:color w:val="000000"/>
          <w:sz w:val="18"/>
          <w:szCs w:val="18"/>
        </w:rPr>
        <w:t xml:space="preserve">входящих в его состав, </w:t>
      </w:r>
      <w:r w:rsidRPr="00F44AF8">
        <w:rPr>
          <w:bCs/>
          <w:sz w:val="18"/>
          <w:szCs w:val="18"/>
        </w:rPr>
        <w:t>о передаче (принятии) осуществления части полномочий по решению вопросов местного значения</w:t>
      </w:r>
      <w:r w:rsidRPr="00F44AF8">
        <w:rPr>
          <w:color w:val="000000"/>
          <w:sz w:val="18"/>
          <w:szCs w:val="18"/>
        </w:rPr>
        <w:t>»,</w:t>
      </w:r>
      <w:r w:rsidRPr="00F44AF8">
        <w:rPr>
          <w:rFonts w:eastAsia="Calibri"/>
          <w:sz w:val="18"/>
          <w:szCs w:val="18"/>
          <w:lang w:eastAsia="en-US"/>
        </w:rPr>
        <w:t xml:space="preserve"> на основании постановления Берёзовского сельского поселения Рамонского муниципального района Воронежской области от 04.12.2024 № 156 «О передаче администрации Рамонского муниципального района Воронежской области осуществления части полномочий администрации Берёзовского сельского поселения Рамонского муниципального района Воронежской области по решению вопросов местного значения, </w:t>
      </w:r>
      <w:r w:rsidRPr="00F44AF8">
        <w:rPr>
          <w:color w:val="000000"/>
          <w:sz w:val="18"/>
          <w:szCs w:val="18"/>
        </w:rPr>
        <w:t>а</w:t>
      </w:r>
      <w:r w:rsidRPr="00F44AF8">
        <w:rPr>
          <w:sz w:val="18"/>
          <w:szCs w:val="18"/>
        </w:rPr>
        <w:t>дминистрация Рамонского муниципального района Воронежской области п о с т а н о в л я е т:</w:t>
      </w:r>
    </w:p>
    <w:p w14:paraId="21633C91" w14:textId="77777777" w:rsidR="00F44AF8" w:rsidRPr="00F44AF8" w:rsidRDefault="00F44AF8" w:rsidP="00F44AF8">
      <w:pPr>
        <w:pStyle w:val="af6"/>
        <w:numPr>
          <w:ilvl w:val="0"/>
          <w:numId w:val="34"/>
        </w:numPr>
        <w:shd w:val="clear" w:color="auto" w:fill="FFFFFF"/>
        <w:tabs>
          <w:tab w:val="left" w:pos="709"/>
        </w:tabs>
        <w:suppressAutoHyphens w:val="0"/>
        <w:spacing w:after="0" w:line="240" w:lineRule="auto"/>
        <w:ind w:left="0" w:firstLine="426"/>
        <w:jc w:val="both"/>
        <w:rPr>
          <w:rFonts w:ascii="Times New Roman" w:hAnsi="Times New Roman"/>
          <w:sz w:val="18"/>
          <w:szCs w:val="18"/>
        </w:rPr>
      </w:pPr>
      <w:r w:rsidRPr="00F44AF8">
        <w:rPr>
          <w:rFonts w:ascii="Times New Roman" w:hAnsi="Times New Roman"/>
          <w:color w:val="000000"/>
          <w:sz w:val="18"/>
          <w:szCs w:val="18"/>
        </w:rPr>
        <w:t>Принять</w:t>
      </w:r>
      <w:r w:rsidRPr="00F44AF8">
        <w:rPr>
          <w:rFonts w:ascii="Times New Roman" w:hAnsi="Times New Roman"/>
          <w:sz w:val="18"/>
          <w:szCs w:val="18"/>
        </w:rPr>
        <w:t xml:space="preserve"> с 01.01.2025 от администрации Берёзовского </w:t>
      </w:r>
      <w:r w:rsidRPr="00F44AF8">
        <w:rPr>
          <w:rFonts w:ascii="Times New Roman" w:hAnsi="Times New Roman"/>
          <w:bCs/>
          <w:color w:val="000000"/>
          <w:sz w:val="18"/>
          <w:szCs w:val="18"/>
        </w:rPr>
        <w:t xml:space="preserve">сельского поселения </w:t>
      </w:r>
      <w:r w:rsidRPr="00F44AF8">
        <w:rPr>
          <w:rFonts w:ascii="Times New Roman" w:hAnsi="Times New Roman"/>
          <w:sz w:val="18"/>
          <w:szCs w:val="18"/>
        </w:rPr>
        <w:t>Рамонского муниципального района Воронежской области осуществление следующих полномочий по решению вопросов местного значения:</w:t>
      </w:r>
    </w:p>
    <w:p w14:paraId="77174829" w14:textId="77777777" w:rsidR="00F44AF8" w:rsidRPr="00F44AF8" w:rsidRDefault="00F44AF8" w:rsidP="00F44AF8">
      <w:pPr>
        <w:pStyle w:val="18"/>
        <w:tabs>
          <w:tab w:val="left" w:pos="993"/>
        </w:tabs>
        <w:spacing w:line="240" w:lineRule="auto"/>
        <w:ind w:firstLine="426"/>
        <w:rPr>
          <w:color w:val="FF0000"/>
          <w:spacing w:val="0"/>
          <w:sz w:val="18"/>
          <w:szCs w:val="18"/>
        </w:rPr>
      </w:pPr>
      <w:r w:rsidRPr="00F44AF8">
        <w:rPr>
          <w:spacing w:val="0"/>
          <w:sz w:val="18"/>
          <w:szCs w:val="18"/>
        </w:rPr>
        <w:t>1.1. Создание условий для организации досуга и обеспечения жителей поселения услугами организаций культуры;</w:t>
      </w:r>
    </w:p>
    <w:p w14:paraId="533843A8"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30885A20"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9F64C26"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1.4. Согласование переустройства и перепланировки жилых помещений;</w:t>
      </w:r>
      <w:r w:rsidRPr="00F44AF8">
        <w:rPr>
          <w:color w:val="FF0000"/>
          <w:spacing w:val="0"/>
          <w:sz w:val="18"/>
          <w:szCs w:val="18"/>
        </w:rPr>
        <w:t xml:space="preserve"> </w:t>
      </w:r>
    </w:p>
    <w:p w14:paraId="78D4356D"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 xml:space="preserve">1.5. Выдача градостроительного плана земельного участка, расположенного в границах поселения; </w:t>
      </w:r>
    </w:p>
    <w:p w14:paraId="00129EE5"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 xml:space="preserve">1.6. Выдача разрешений на строительство (за исключением случаев, предусмотренных Градостроительным кодексом </w:t>
      </w:r>
      <w:r w:rsidRPr="00F44AF8">
        <w:rPr>
          <w:spacing w:val="0"/>
          <w:sz w:val="18"/>
          <w:szCs w:val="18"/>
        </w:rPr>
        <w:lastRenderedPageBreak/>
        <w:t>Российской Федерации, иными федеральными законами);</w:t>
      </w:r>
      <w:r w:rsidRPr="00F44AF8">
        <w:rPr>
          <w:color w:val="FF0000"/>
          <w:spacing w:val="0"/>
          <w:sz w:val="18"/>
          <w:szCs w:val="18"/>
        </w:rPr>
        <w:t xml:space="preserve"> </w:t>
      </w:r>
    </w:p>
    <w:p w14:paraId="65667A40"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276CD8E5"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F44AF8">
        <w:rPr>
          <w:color w:val="FF0000"/>
          <w:spacing w:val="0"/>
          <w:sz w:val="18"/>
          <w:szCs w:val="18"/>
        </w:rPr>
        <w:t xml:space="preserve"> </w:t>
      </w:r>
    </w:p>
    <w:p w14:paraId="15C9A309"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44AF8">
        <w:rPr>
          <w:color w:val="FF0000"/>
          <w:spacing w:val="0"/>
          <w:sz w:val="18"/>
          <w:szCs w:val="18"/>
        </w:rPr>
        <w:t xml:space="preserve"> </w:t>
      </w:r>
    </w:p>
    <w:p w14:paraId="73803B93"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97A7628"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 xml:space="preserve">1.11. Направление уведомления о соответствии или несоответствии </w:t>
      </w:r>
      <w:proofErr w:type="gramStart"/>
      <w:r w:rsidRPr="00F44AF8">
        <w:rPr>
          <w:spacing w:val="0"/>
          <w:sz w:val="18"/>
          <w:szCs w:val="18"/>
        </w:rPr>
        <w:t>построенных</w:t>
      </w:r>
      <w:proofErr w:type="gramEnd"/>
      <w:r w:rsidRPr="00F44AF8">
        <w:rPr>
          <w:spacing w:val="0"/>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r w:rsidRPr="00F44AF8">
        <w:rPr>
          <w:color w:val="FF0000"/>
          <w:spacing w:val="0"/>
          <w:sz w:val="18"/>
          <w:szCs w:val="18"/>
        </w:rPr>
        <w:t xml:space="preserve"> </w:t>
      </w:r>
    </w:p>
    <w:p w14:paraId="0A13AAD6"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1.12. Предоставление решения о согласовании архитектурно-градостроительного облика объекта;</w:t>
      </w:r>
      <w:r w:rsidRPr="00F44AF8">
        <w:rPr>
          <w:color w:val="FF0000"/>
          <w:spacing w:val="0"/>
          <w:sz w:val="18"/>
          <w:szCs w:val="18"/>
        </w:rPr>
        <w:t xml:space="preserve"> </w:t>
      </w:r>
    </w:p>
    <w:p w14:paraId="2F8D801A"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44AF8">
        <w:rPr>
          <w:color w:val="FF0000"/>
          <w:spacing w:val="0"/>
          <w:sz w:val="18"/>
          <w:szCs w:val="18"/>
        </w:rPr>
        <w:t xml:space="preserve"> </w:t>
      </w:r>
    </w:p>
    <w:p w14:paraId="62782D4D"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1.14. Предоставление гражданам по их запросам информации, предусмотренной пунктами 2,3 статьи 165 Жилищного кодекса Российской Федерации;</w:t>
      </w:r>
      <w:r w:rsidRPr="00F44AF8">
        <w:rPr>
          <w:color w:val="FF0000"/>
          <w:spacing w:val="0"/>
          <w:sz w:val="18"/>
          <w:szCs w:val="18"/>
        </w:rPr>
        <w:t xml:space="preserve"> </w:t>
      </w:r>
    </w:p>
    <w:p w14:paraId="376EC43B"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1.15. Создание условий для развития малого и среднего предпринимательства.</w:t>
      </w:r>
    </w:p>
    <w:p w14:paraId="2F6ADC6F" w14:textId="77777777" w:rsidR="00F44AF8" w:rsidRPr="00F44AF8" w:rsidRDefault="00F44AF8" w:rsidP="00F44AF8">
      <w:pPr>
        <w:pStyle w:val="af6"/>
        <w:spacing w:line="240" w:lineRule="auto"/>
        <w:ind w:left="0" w:firstLine="426"/>
        <w:jc w:val="both"/>
        <w:rPr>
          <w:rFonts w:ascii="Times New Roman" w:hAnsi="Times New Roman"/>
          <w:b/>
          <w:i/>
          <w:color w:val="FF0000"/>
          <w:sz w:val="18"/>
          <w:szCs w:val="18"/>
        </w:rPr>
      </w:pPr>
      <w:r w:rsidRPr="00F44AF8">
        <w:rPr>
          <w:rFonts w:ascii="Times New Roman" w:hAnsi="Times New Roman"/>
          <w:sz w:val="18"/>
          <w:szCs w:val="18"/>
        </w:rPr>
        <w:t>1.16. Предоставление разрешений на условно разрешенный вид использования земельных участков или объектов капитального строительства;</w:t>
      </w:r>
    </w:p>
    <w:p w14:paraId="31974F5D" w14:textId="77777777" w:rsidR="00F44AF8" w:rsidRPr="00F44AF8" w:rsidRDefault="00F44AF8" w:rsidP="00F44AF8">
      <w:pPr>
        <w:pStyle w:val="af6"/>
        <w:spacing w:line="240" w:lineRule="auto"/>
        <w:ind w:left="0" w:firstLine="426"/>
        <w:jc w:val="both"/>
        <w:rPr>
          <w:rFonts w:ascii="Times New Roman" w:hAnsi="Times New Roman"/>
          <w:sz w:val="18"/>
          <w:szCs w:val="18"/>
        </w:rPr>
      </w:pPr>
      <w:r w:rsidRPr="00F44AF8">
        <w:rPr>
          <w:rFonts w:ascii="Times New Roman" w:hAnsi="Times New Roman"/>
          <w:sz w:val="18"/>
          <w:szCs w:val="18"/>
        </w:rPr>
        <w:t>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14CC6FBD" w14:textId="77777777" w:rsidR="00F44AF8" w:rsidRPr="00F44AF8" w:rsidRDefault="00F44AF8" w:rsidP="00F44AF8">
      <w:pPr>
        <w:pStyle w:val="af6"/>
        <w:spacing w:line="240" w:lineRule="auto"/>
        <w:ind w:left="0" w:firstLine="426"/>
        <w:jc w:val="both"/>
        <w:rPr>
          <w:rFonts w:ascii="Times New Roman" w:hAnsi="Times New Roman"/>
          <w:sz w:val="18"/>
          <w:szCs w:val="18"/>
        </w:rPr>
      </w:pPr>
      <w:r w:rsidRPr="00F44AF8">
        <w:rPr>
          <w:rFonts w:ascii="Times New Roman" w:hAnsi="Times New Roman"/>
          <w:sz w:val="18"/>
          <w:szCs w:val="18"/>
        </w:rPr>
        <w:t>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01E76E0C" w14:textId="77777777" w:rsidR="00F44AF8" w:rsidRPr="00F44AF8" w:rsidRDefault="00F44AF8" w:rsidP="00F44AF8">
      <w:pPr>
        <w:pStyle w:val="af6"/>
        <w:spacing w:line="240" w:lineRule="auto"/>
        <w:ind w:left="0" w:firstLine="426"/>
        <w:jc w:val="both"/>
        <w:rPr>
          <w:rFonts w:ascii="Times New Roman" w:hAnsi="Times New Roman"/>
          <w:sz w:val="18"/>
          <w:szCs w:val="18"/>
          <w:lang w:eastAsia="ar-SA"/>
        </w:rPr>
      </w:pPr>
      <w:r w:rsidRPr="00F44AF8">
        <w:rPr>
          <w:rFonts w:ascii="Times New Roman" w:hAnsi="Times New Roman"/>
          <w:sz w:val="18"/>
          <w:szCs w:val="18"/>
        </w:rPr>
        <w:t>1.19. У</w:t>
      </w:r>
      <w:r w:rsidRPr="00F44AF8">
        <w:rPr>
          <w:rFonts w:ascii="Times New Roman" w:hAnsi="Times New Roman"/>
          <w:sz w:val="18"/>
          <w:szCs w:val="18"/>
          <w:lang w:eastAsia="ar-SA"/>
        </w:rPr>
        <w:t>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2675614F" w14:textId="77777777" w:rsidR="00F44AF8" w:rsidRPr="00F44AF8" w:rsidRDefault="00F44AF8" w:rsidP="00F44AF8">
      <w:pPr>
        <w:pStyle w:val="af6"/>
        <w:widowControl w:val="0"/>
        <w:shd w:val="clear" w:color="auto" w:fill="FFFFFF"/>
        <w:spacing w:line="240" w:lineRule="auto"/>
        <w:ind w:left="0" w:firstLine="426"/>
        <w:jc w:val="both"/>
        <w:rPr>
          <w:rFonts w:ascii="Times New Roman" w:hAnsi="Times New Roman"/>
          <w:b/>
          <w:i/>
          <w:color w:val="FF0000"/>
          <w:sz w:val="18"/>
          <w:szCs w:val="18"/>
        </w:rPr>
      </w:pPr>
      <w:r w:rsidRPr="00F44AF8">
        <w:rPr>
          <w:rFonts w:ascii="Times New Roman" w:hAnsi="Times New Roman"/>
          <w:sz w:val="18"/>
          <w:szCs w:val="18"/>
        </w:rPr>
        <w:t>1.20. Осуществление муниципального жилищного контроля;</w:t>
      </w:r>
      <w:r w:rsidRPr="00F44AF8">
        <w:rPr>
          <w:rFonts w:ascii="Times New Roman" w:hAnsi="Times New Roman"/>
          <w:color w:val="FF0000"/>
          <w:sz w:val="18"/>
          <w:szCs w:val="18"/>
        </w:rPr>
        <w:t xml:space="preserve"> </w:t>
      </w:r>
    </w:p>
    <w:p w14:paraId="0022C7DB" w14:textId="77777777" w:rsidR="00F44AF8" w:rsidRPr="00F44AF8" w:rsidRDefault="00F44AF8" w:rsidP="00F44AF8">
      <w:pPr>
        <w:pStyle w:val="af6"/>
        <w:widowControl w:val="0"/>
        <w:shd w:val="clear" w:color="auto" w:fill="FFFFFF"/>
        <w:spacing w:line="240" w:lineRule="auto"/>
        <w:ind w:left="0" w:firstLine="426"/>
        <w:jc w:val="both"/>
        <w:rPr>
          <w:rFonts w:ascii="Times New Roman" w:hAnsi="Times New Roman"/>
          <w:b/>
          <w:i/>
          <w:color w:val="FF0000"/>
          <w:sz w:val="18"/>
          <w:szCs w:val="18"/>
        </w:rPr>
      </w:pPr>
      <w:r w:rsidRPr="00F44AF8">
        <w:rPr>
          <w:rFonts w:ascii="Times New Roman" w:hAnsi="Times New Roman"/>
          <w:sz w:val="18"/>
          <w:szCs w:val="18"/>
        </w:rPr>
        <w:t>1.21. Осуществление муниципального контроля в сфере благоустройства;</w:t>
      </w:r>
      <w:r w:rsidRPr="00F44AF8">
        <w:rPr>
          <w:rFonts w:ascii="Times New Roman" w:hAnsi="Times New Roman"/>
          <w:color w:val="FF0000"/>
          <w:sz w:val="18"/>
          <w:szCs w:val="18"/>
        </w:rPr>
        <w:t xml:space="preserve"> </w:t>
      </w:r>
    </w:p>
    <w:p w14:paraId="5159D0DC" w14:textId="77777777" w:rsidR="00F44AF8" w:rsidRPr="00F44AF8" w:rsidRDefault="00F44AF8" w:rsidP="00F44AF8">
      <w:pPr>
        <w:pStyle w:val="af6"/>
        <w:spacing w:after="0" w:line="240" w:lineRule="auto"/>
        <w:ind w:left="0" w:firstLine="426"/>
        <w:jc w:val="both"/>
        <w:rPr>
          <w:rFonts w:ascii="Times New Roman" w:hAnsi="Times New Roman"/>
          <w:sz w:val="18"/>
          <w:szCs w:val="18"/>
        </w:rPr>
      </w:pPr>
      <w:r w:rsidRPr="00F44AF8">
        <w:rPr>
          <w:rFonts w:ascii="Times New Roman" w:hAnsi="Times New Roman"/>
          <w:sz w:val="18"/>
          <w:szCs w:val="18"/>
        </w:rPr>
        <w:t>1.22. Организация в границах поселения теплоснабжения населения в пределах полномочий, установленных законодательством Российской Федерации;</w:t>
      </w:r>
    </w:p>
    <w:p w14:paraId="7DAE5984" w14:textId="77777777" w:rsidR="00F44AF8" w:rsidRPr="00F44AF8" w:rsidRDefault="00F44AF8" w:rsidP="00F44AF8">
      <w:pPr>
        <w:ind w:firstLine="426"/>
        <w:jc w:val="both"/>
        <w:rPr>
          <w:b/>
          <w:i/>
          <w:color w:val="FF0000"/>
          <w:sz w:val="18"/>
          <w:szCs w:val="18"/>
        </w:rPr>
      </w:pPr>
      <w:r w:rsidRPr="00F44AF8">
        <w:rPr>
          <w:rFonts w:eastAsia="Calibri"/>
          <w:sz w:val="18"/>
          <w:szCs w:val="18"/>
        </w:rPr>
        <w:t>1.23. Организация в границах поселения водоснабжения населения в пределах полномочий, установленных законодательством Российской Федерации;</w:t>
      </w:r>
    </w:p>
    <w:p w14:paraId="24AD2420" w14:textId="77777777" w:rsidR="00F44AF8" w:rsidRPr="00F44AF8" w:rsidRDefault="00F44AF8" w:rsidP="00F44AF8">
      <w:pPr>
        <w:tabs>
          <w:tab w:val="left" w:pos="-1620"/>
          <w:tab w:val="left" w:pos="0"/>
        </w:tabs>
        <w:ind w:firstLine="426"/>
        <w:jc w:val="both"/>
        <w:rPr>
          <w:rFonts w:eastAsia="Calibri"/>
          <w:color w:val="000000"/>
          <w:sz w:val="18"/>
          <w:szCs w:val="18"/>
        </w:rPr>
      </w:pPr>
      <w:r w:rsidRPr="00F44AF8">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Берёзовского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214FAD2E" w14:textId="77777777" w:rsidR="00F44AF8" w:rsidRPr="00F44AF8" w:rsidRDefault="00F44AF8" w:rsidP="00F44AF8">
      <w:pPr>
        <w:tabs>
          <w:tab w:val="left" w:pos="-1620"/>
          <w:tab w:val="left" w:pos="0"/>
        </w:tabs>
        <w:ind w:firstLine="426"/>
        <w:jc w:val="both"/>
        <w:rPr>
          <w:rFonts w:eastAsia="Calibri"/>
          <w:color w:val="000000"/>
          <w:sz w:val="18"/>
          <w:szCs w:val="18"/>
        </w:rPr>
      </w:pPr>
      <w:r w:rsidRPr="00F44AF8">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08B3711E" w14:textId="77777777" w:rsidR="00F44AF8" w:rsidRPr="00F44AF8" w:rsidRDefault="00F44AF8" w:rsidP="00F44AF8">
      <w:pPr>
        <w:widowControl w:val="0"/>
        <w:autoSpaceDE w:val="0"/>
        <w:autoSpaceDN w:val="0"/>
        <w:adjustRightInd w:val="0"/>
        <w:ind w:firstLine="426"/>
        <w:jc w:val="both"/>
        <w:rPr>
          <w:sz w:val="18"/>
          <w:szCs w:val="18"/>
        </w:rPr>
      </w:pPr>
      <w:r w:rsidRPr="00F44AF8">
        <w:rPr>
          <w:sz w:val="18"/>
          <w:szCs w:val="18"/>
        </w:rPr>
        <w:t>4. Контроль исполнения настоящего постановления оставляю за собой.</w:t>
      </w:r>
    </w:p>
    <w:p w14:paraId="6707303D" w14:textId="383E7C6B" w:rsidR="00F44AF8" w:rsidRDefault="00F44AF8" w:rsidP="00F44AF8">
      <w:pPr>
        <w:ind w:firstLine="426"/>
        <w:jc w:val="both"/>
        <w:rPr>
          <w:sz w:val="18"/>
          <w:szCs w:val="18"/>
        </w:rPr>
      </w:pPr>
    </w:p>
    <w:p w14:paraId="5037DD53" w14:textId="77777777" w:rsidR="00F44AF8" w:rsidRPr="00F44AF8" w:rsidRDefault="00F44AF8" w:rsidP="00F44AF8">
      <w:pPr>
        <w:ind w:firstLine="426"/>
        <w:jc w:val="both"/>
        <w:rPr>
          <w:sz w:val="18"/>
          <w:szCs w:val="18"/>
        </w:rPr>
      </w:pPr>
    </w:p>
    <w:p w14:paraId="19D271AC" w14:textId="493A5901" w:rsidR="00F44AF8" w:rsidRPr="00F44AF8" w:rsidRDefault="00F44AF8" w:rsidP="00F44AF8">
      <w:pPr>
        <w:ind w:firstLine="426"/>
        <w:jc w:val="both"/>
        <w:rPr>
          <w:sz w:val="18"/>
          <w:szCs w:val="18"/>
        </w:rPr>
      </w:pPr>
      <w:r w:rsidRPr="00F44AF8">
        <w:rPr>
          <w:sz w:val="18"/>
          <w:szCs w:val="18"/>
        </w:rPr>
        <w:t xml:space="preserve"> </w:t>
      </w:r>
      <w:r w:rsidRPr="00F44AF8">
        <w:rPr>
          <w:sz w:val="18"/>
          <w:szCs w:val="18"/>
        </w:rPr>
        <w:tab/>
        <w:t xml:space="preserve">   </w:t>
      </w:r>
      <w:r>
        <w:rPr>
          <w:sz w:val="18"/>
          <w:szCs w:val="18"/>
        </w:rPr>
        <w:t xml:space="preserve">  </w:t>
      </w:r>
      <w:r w:rsidRPr="00F44AF8">
        <w:rPr>
          <w:sz w:val="18"/>
          <w:szCs w:val="18"/>
        </w:rPr>
        <w:t xml:space="preserve">И.о. главы </w:t>
      </w:r>
    </w:p>
    <w:p w14:paraId="395FA156" w14:textId="1399F2FD" w:rsidR="00F44AF8" w:rsidRDefault="00F44AF8" w:rsidP="00F44AF8">
      <w:pPr>
        <w:widowControl w:val="0"/>
        <w:autoSpaceDE w:val="0"/>
        <w:autoSpaceDN w:val="0"/>
        <w:adjustRightInd w:val="0"/>
        <w:ind w:firstLine="426"/>
        <w:jc w:val="both"/>
        <w:rPr>
          <w:sz w:val="18"/>
          <w:szCs w:val="18"/>
        </w:rPr>
      </w:pPr>
      <w:r w:rsidRPr="00F44AF8">
        <w:rPr>
          <w:sz w:val="18"/>
          <w:szCs w:val="18"/>
        </w:rPr>
        <w:t>муниципального района</w:t>
      </w:r>
      <w:r w:rsidRPr="00F44AF8">
        <w:rPr>
          <w:sz w:val="18"/>
          <w:szCs w:val="18"/>
        </w:rPr>
        <w:tab/>
      </w:r>
      <w:r w:rsidRPr="00F44AF8">
        <w:rPr>
          <w:sz w:val="18"/>
          <w:szCs w:val="18"/>
        </w:rPr>
        <w:tab/>
      </w:r>
      <w:r w:rsidRPr="00F44AF8">
        <w:rPr>
          <w:sz w:val="18"/>
          <w:szCs w:val="18"/>
        </w:rPr>
        <w:tab/>
        <w:t xml:space="preserve">      </w:t>
      </w:r>
      <w:r w:rsidRPr="00F44AF8">
        <w:rPr>
          <w:sz w:val="18"/>
          <w:szCs w:val="18"/>
        </w:rPr>
        <w:tab/>
      </w:r>
      <w:r w:rsidRPr="00F44AF8">
        <w:rPr>
          <w:sz w:val="18"/>
          <w:szCs w:val="18"/>
        </w:rPr>
        <w:tab/>
      </w:r>
      <w:r w:rsidRPr="00F44AF8">
        <w:rPr>
          <w:sz w:val="18"/>
          <w:szCs w:val="18"/>
        </w:rPr>
        <w:tab/>
        <w:t xml:space="preserve">         Н.А. Буренин</w:t>
      </w:r>
    </w:p>
    <w:p w14:paraId="2CBEC8D4" w14:textId="2958540E" w:rsidR="00F44AF8" w:rsidRDefault="00F44AF8" w:rsidP="00F44AF8">
      <w:pPr>
        <w:widowControl w:val="0"/>
        <w:autoSpaceDE w:val="0"/>
        <w:autoSpaceDN w:val="0"/>
        <w:adjustRightInd w:val="0"/>
        <w:jc w:val="both"/>
        <w:rPr>
          <w:sz w:val="18"/>
          <w:szCs w:val="18"/>
        </w:rPr>
      </w:pPr>
    </w:p>
    <w:p w14:paraId="64218EC1" w14:textId="715060E2" w:rsidR="00F44AF8" w:rsidRDefault="00F44AF8" w:rsidP="00F44AF8">
      <w:pPr>
        <w:widowControl w:val="0"/>
        <w:autoSpaceDE w:val="0"/>
        <w:autoSpaceDN w:val="0"/>
        <w:adjustRightInd w:val="0"/>
        <w:jc w:val="both"/>
        <w:rPr>
          <w:sz w:val="18"/>
          <w:szCs w:val="18"/>
        </w:rPr>
      </w:pPr>
    </w:p>
    <w:p w14:paraId="3C1A493F" w14:textId="77777777" w:rsidR="00F44AF8" w:rsidRPr="00F44AF8" w:rsidRDefault="00F44AF8" w:rsidP="00F44AF8">
      <w:pPr>
        <w:widowControl w:val="0"/>
        <w:autoSpaceDE w:val="0"/>
        <w:autoSpaceDN w:val="0"/>
        <w:adjustRightInd w:val="0"/>
        <w:ind w:firstLine="426"/>
        <w:jc w:val="both"/>
        <w:rPr>
          <w:sz w:val="18"/>
          <w:szCs w:val="18"/>
        </w:rPr>
      </w:pPr>
    </w:p>
    <w:p w14:paraId="183F85D6" w14:textId="7A3D75EC" w:rsidR="006D5792" w:rsidRDefault="006D5792" w:rsidP="00CB430C">
      <w:pPr>
        <w:ind w:left="142" w:firstLine="567"/>
        <w:rPr>
          <w:sz w:val="18"/>
          <w:szCs w:val="18"/>
        </w:rPr>
      </w:pPr>
    </w:p>
    <w:p w14:paraId="1D4516BB" w14:textId="77777777" w:rsidR="00CA50E8" w:rsidRPr="00003232" w:rsidRDefault="00CA50E8" w:rsidP="00CA50E8">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7E85D022" w14:textId="77777777" w:rsidR="00CA50E8" w:rsidRDefault="00CA50E8" w:rsidP="00CA50E8">
      <w:pPr>
        <w:widowControl w:val="0"/>
        <w:shd w:val="clear" w:color="auto" w:fill="FFFFFF"/>
        <w:autoSpaceDE w:val="0"/>
        <w:autoSpaceDN w:val="0"/>
        <w:adjustRightInd w:val="0"/>
        <w:ind w:right="281" w:firstLine="425"/>
        <w:jc w:val="center"/>
        <w:rPr>
          <w:b/>
          <w:i/>
          <w:color w:val="000000"/>
          <w:sz w:val="18"/>
          <w:szCs w:val="18"/>
        </w:rPr>
      </w:pPr>
    </w:p>
    <w:p w14:paraId="6E8E9E23" w14:textId="4B1A0B87" w:rsidR="00CA50E8" w:rsidRPr="00003232" w:rsidRDefault="00CA50E8"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от 05.12</w:t>
      </w:r>
      <w:r w:rsidRPr="00003232">
        <w:rPr>
          <w:b/>
          <w:i/>
          <w:color w:val="000000"/>
          <w:sz w:val="18"/>
          <w:szCs w:val="18"/>
        </w:rPr>
        <w:t xml:space="preserve">.2024 № </w:t>
      </w:r>
      <w:r>
        <w:rPr>
          <w:b/>
          <w:i/>
          <w:color w:val="000000"/>
          <w:sz w:val="18"/>
          <w:szCs w:val="18"/>
        </w:rPr>
        <w:t>56</w:t>
      </w:r>
      <w:r w:rsidR="00F44AF8">
        <w:rPr>
          <w:b/>
          <w:i/>
          <w:color w:val="000000"/>
          <w:sz w:val="18"/>
          <w:szCs w:val="18"/>
        </w:rPr>
        <w:t>5</w:t>
      </w:r>
      <w:r w:rsidRPr="00003232">
        <w:rPr>
          <w:b/>
          <w:i/>
          <w:color w:val="000000"/>
          <w:sz w:val="18"/>
          <w:szCs w:val="18"/>
        </w:rPr>
        <w:t xml:space="preserve">                                                                                                                 </w:t>
      </w:r>
      <w:r>
        <w:rPr>
          <w:b/>
          <w:i/>
          <w:color w:val="000000"/>
          <w:sz w:val="18"/>
          <w:szCs w:val="18"/>
        </w:rPr>
        <w:t xml:space="preserve">           </w:t>
      </w:r>
      <w:r w:rsidR="008A1C01">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7055933B" w14:textId="77777777" w:rsidR="00CA50E8" w:rsidRDefault="00CA50E8" w:rsidP="00CA50E8">
      <w:pPr>
        <w:ind w:firstLine="425"/>
        <w:rPr>
          <w:sz w:val="18"/>
          <w:szCs w:val="18"/>
        </w:rPr>
      </w:pPr>
    </w:p>
    <w:p w14:paraId="22E1E1C9" w14:textId="586215EE" w:rsidR="006D5792" w:rsidRDefault="00F44AF8" w:rsidP="00F44AF8">
      <w:pPr>
        <w:ind w:left="142"/>
        <w:jc w:val="center"/>
        <w:rPr>
          <w:b/>
          <w:i/>
          <w:sz w:val="18"/>
          <w:szCs w:val="18"/>
        </w:rPr>
      </w:pPr>
      <w:r w:rsidRPr="00F44AF8">
        <w:rPr>
          <w:b/>
          <w:i/>
          <w:sz w:val="18"/>
          <w:szCs w:val="18"/>
        </w:rPr>
        <w:t>О принятии администрацией Рамонского муниципального района Воронежской области осуществления части полномочий администрации Большеверейского сельского поселения Рамонского муниципального района Воронежской области по решению вопросов местного значения</w:t>
      </w:r>
    </w:p>
    <w:p w14:paraId="45F02C7E" w14:textId="1190E6AF" w:rsidR="00F44AF8" w:rsidRDefault="00F44AF8" w:rsidP="00F44AF8">
      <w:pPr>
        <w:ind w:left="142"/>
        <w:jc w:val="center"/>
        <w:rPr>
          <w:b/>
          <w:i/>
          <w:sz w:val="18"/>
          <w:szCs w:val="18"/>
        </w:rPr>
      </w:pPr>
    </w:p>
    <w:p w14:paraId="368B6662" w14:textId="77777777" w:rsidR="00F44AF8" w:rsidRPr="00F44AF8" w:rsidRDefault="00F44AF8" w:rsidP="00F44AF8">
      <w:pPr>
        <w:shd w:val="clear" w:color="auto" w:fill="FFFFFF"/>
        <w:ind w:firstLine="426"/>
        <w:jc w:val="both"/>
        <w:rPr>
          <w:color w:val="000000"/>
          <w:sz w:val="18"/>
          <w:szCs w:val="18"/>
        </w:rPr>
      </w:pPr>
      <w:r w:rsidRPr="00F44AF8">
        <w:rPr>
          <w:sz w:val="18"/>
          <w:szCs w:val="18"/>
        </w:rPr>
        <w:t xml:space="preserve">В соответствии с </w:t>
      </w:r>
      <w:r w:rsidRPr="00F44AF8">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w:t>
      </w:r>
      <w:r w:rsidRPr="00F44AF8">
        <w:rPr>
          <w:sz w:val="18"/>
          <w:szCs w:val="18"/>
        </w:rPr>
        <w:t>Рамонск</w:t>
      </w:r>
      <w:r w:rsidRPr="00F44AF8">
        <w:rPr>
          <w:color w:val="000000"/>
          <w:sz w:val="18"/>
          <w:szCs w:val="18"/>
        </w:rPr>
        <w:t xml:space="preserve">ого муниципального района Воронежской области, решением </w:t>
      </w:r>
      <w:r w:rsidRPr="00F44AF8">
        <w:rPr>
          <w:sz w:val="18"/>
          <w:szCs w:val="18"/>
        </w:rPr>
        <w:t>Совета народных депутатов Рамонск</w:t>
      </w:r>
      <w:r w:rsidRPr="00F44AF8">
        <w:rPr>
          <w:color w:val="000000"/>
          <w:sz w:val="18"/>
          <w:szCs w:val="18"/>
        </w:rPr>
        <w:t>ого муниципального района Воронежской области от 23.12.2014 № 116 «</w:t>
      </w:r>
      <w:r w:rsidRPr="00F44AF8">
        <w:rPr>
          <w:sz w:val="18"/>
          <w:szCs w:val="18"/>
        </w:rPr>
        <w:t xml:space="preserve">Об утверждении Порядка заключения соглашений органами местного самоуправления Рамонского муниципального района Воронежской области с </w:t>
      </w:r>
      <w:r w:rsidRPr="00F44AF8">
        <w:rPr>
          <w:sz w:val="18"/>
          <w:szCs w:val="18"/>
        </w:rPr>
        <w:lastRenderedPageBreak/>
        <w:t>органами местного самоуправления</w:t>
      </w:r>
      <w:r w:rsidRPr="00F44AF8">
        <w:rPr>
          <w:bCs/>
          <w:sz w:val="18"/>
          <w:szCs w:val="18"/>
        </w:rPr>
        <w:t xml:space="preserve"> поселений, </w:t>
      </w:r>
      <w:r w:rsidRPr="00F44AF8">
        <w:rPr>
          <w:color w:val="000000"/>
          <w:sz w:val="18"/>
          <w:szCs w:val="18"/>
        </w:rPr>
        <w:t xml:space="preserve">входящих в его состав, </w:t>
      </w:r>
      <w:r w:rsidRPr="00F44AF8">
        <w:rPr>
          <w:bCs/>
          <w:sz w:val="18"/>
          <w:szCs w:val="18"/>
        </w:rPr>
        <w:t>о передаче (принятии) осуществления части полномочий по решению вопросов местного значения</w:t>
      </w:r>
      <w:r w:rsidRPr="00F44AF8">
        <w:rPr>
          <w:color w:val="000000"/>
          <w:sz w:val="18"/>
          <w:szCs w:val="18"/>
        </w:rPr>
        <w:t>»,</w:t>
      </w:r>
      <w:r w:rsidRPr="00F44AF8">
        <w:rPr>
          <w:rFonts w:eastAsia="Calibri"/>
          <w:sz w:val="18"/>
          <w:szCs w:val="18"/>
          <w:lang w:eastAsia="en-US"/>
        </w:rPr>
        <w:t xml:space="preserve"> на основании постановления Большеверейского сельского поселения Рамонского муниципального района Воронежской области от 04.12.2024 № 62 «О передаче администрации Рамонского муниципального района Воронежской области осуществления части полномочий администрации Большеверейского сельского поселения Рамонского муниципального района Воронежской области по решению вопросов местного значения, </w:t>
      </w:r>
      <w:r w:rsidRPr="00F44AF8">
        <w:rPr>
          <w:color w:val="000000"/>
          <w:sz w:val="18"/>
          <w:szCs w:val="18"/>
        </w:rPr>
        <w:t>а</w:t>
      </w:r>
      <w:r w:rsidRPr="00F44AF8">
        <w:rPr>
          <w:sz w:val="18"/>
          <w:szCs w:val="18"/>
        </w:rPr>
        <w:t>дминистрация Рамонского муниципального района Воронежской области п о с т а н о в л я е т:</w:t>
      </w:r>
    </w:p>
    <w:p w14:paraId="1CE386A9" w14:textId="77777777" w:rsidR="00F44AF8" w:rsidRPr="00F44AF8" w:rsidRDefault="00F44AF8" w:rsidP="00F44AF8">
      <w:pPr>
        <w:pStyle w:val="af6"/>
        <w:numPr>
          <w:ilvl w:val="0"/>
          <w:numId w:val="34"/>
        </w:numPr>
        <w:shd w:val="clear" w:color="auto" w:fill="FFFFFF"/>
        <w:suppressAutoHyphens w:val="0"/>
        <w:spacing w:after="0" w:line="240" w:lineRule="auto"/>
        <w:ind w:left="0" w:firstLine="426"/>
        <w:jc w:val="both"/>
        <w:rPr>
          <w:rFonts w:ascii="Times New Roman" w:hAnsi="Times New Roman"/>
          <w:sz w:val="18"/>
          <w:szCs w:val="18"/>
        </w:rPr>
      </w:pPr>
      <w:r w:rsidRPr="00F44AF8">
        <w:rPr>
          <w:rFonts w:ascii="Times New Roman" w:hAnsi="Times New Roman"/>
          <w:color w:val="000000"/>
          <w:sz w:val="18"/>
          <w:szCs w:val="18"/>
        </w:rPr>
        <w:t>Принять</w:t>
      </w:r>
      <w:r w:rsidRPr="00F44AF8">
        <w:rPr>
          <w:rFonts w:ascii="Times New Roman" w:hAnsi="Times New Roman"/>
          <w:sz w:val="18"/>
          <w:szCs w:val="18"/>
        </w:rPr>
        <w:t xml:space="preserve"> с 01.01.2025 от администрации Большеверейского </w:t>
      </w:r>
      <w:r w:rsidRPr="00F44AF8">
        <w:rPr>
          <w:rFonts w:ascii="Times New Roman" w:hAnsi="Times New Roman"/>
          <w:bCs/>
          <w:color w:val="000000"/>
          <w:sz w:val="18"/>
          <w:szCs w:val="18"/>
        </w:rPr>
        <w:t xml:space="preserve">сельского поселения </w:t>
      </w:r>
      <w:r w:rsidRPr="00F44AF8">
        <w:rPr>
          <w:rFonts w:ascii="Times New Roman" w:hAnsi="Times New Roman"/>
          <w:sz w:val="18"/>
          <w:szCs w:val="18"/>
        </w:rPr>
        <w:t>Рамонского муниципального района Воронежской области осуществление следующих полномочий по решению вопросов местного значения:</w:t>
      </w:r>
    </w:p>
    <w:p w14:paraId="5FB1B8B1" w14:textId="77777777" w:rsidR="00F44AF8" w:rsidRPr="00F44AF8" w:rsidRDefault="00F44AF8" w:rsidP="00F44AF8">
      <w:pPr>
        <w:pStyle w:val="18"/>
        <w:tabs>
          <w:tab w:val="left" w:pos="993"/>
        </w:tabs>
        <w:spacing w:line="240" w:lineRule="auto"/>
        <w:ind w:firstLine="426"/>
        <w:rPr>
          <w:color w:val="FF0000"/>
          <w:spacing w:val="0"/>
          <w:sz w:val="18"/>
          <w:szCs w:val="18"/>
        </w:rPr>
      </w:pPr>
      <w:r w:rsidRPr="00F44AF8">
        <w:rPr>
          <w:spacing w:val="0"/>
          <w:sz w:val="18"/>
          <w:szCs w:val="18"/>
        </w:rPr>
        <w:t>1.1. Создание условий для организации досуга и обеспечения жителей поселения услугами организаций культуры;</w:t>
      </w:r>
    </w:p>
    <w:p w14:paraId="40073A17"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04C4B63"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9F4F64C"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1.4. Согласование переустройства и перепланировки жилых помещений;</w:t>
      </w:r>
      <w:r w:rsidRPr="00F44AF8">
        <w:rPr>
          <w:color w:val="FF0000"/>
          <w:spacing w:val="0"/>
          <w:sz w:val="18"/>
          <w:szCs w:val="18"/>
        </w:rPr>
        <w:t xml:space="preserve"> </w:t>
      </w:r>
    </w:p>
    <w:p w14:paraId="059999A7"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 xml:space="preserve">1.5. Выдача градостроительного плана земельного участка, расположенного в границах поселения; </w:t>
      </w:r>
    </w:p>
    <w:p w14:paraId="70A85F8D"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F44AF8">
        <w:rPr>
          <w:color w:val="FF0000"/>
          <w:spacing w:val="0"/>
          <w:sz w:val="18"/>
          <w:szCs w:val="18"/>
        </w:rPr>
        <w:t xml:space="preserve"> </w:t>
      </w:r>
    </w:p>
    <w:p w14:paraId="066693CB"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2840980E"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F44AF8">
        <w:rPr>
          <w:color w:val="FF0000"/>
          <w:spacing w:val="0"/>
          <w:sz w:val="18"/>
          <w:szCs w:val="18"/>
        </w:rPr>
        <w:t xml:space="preserve"> </w:t>
      </w:r>
    </w:p>
    <w:p w14:paraId="51162B99"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44AF8">
        <w:rPr>
          <w:color w:val="FF0000"/>
          <w:spacing w:val="0"/>
          <w:sz w:val="18"/>
          <w:szCs w:val="18"/>
        </w:rPr>
        <w:t xml:space="preserve"> </w:t>
      </w:r>
    </w:p>
    <w:p w14:paraId="5A93769B"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639F2F8"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 xml:space="preserve">1.11. Направление уведомления о соответствии или несоответствии </w:t>
      </w:r>
      <w:proofErr w:type="gramStart"/>
      <w:r w:rsidRPr="00F44AF8">
        <w:rPr>
          <w:spacing w:val="0"/>
          <w:sz w:val="18"/>
          <w:szCs w:val="18"/>
        </w:rPr>
        <w:t>построенных</w:t>
      </w:r>
      <w:proofErr w:type="gramEnd"/>
      <w:r w:rsidRPr="00F44AF8">
        <w:rPr>
          <w:spacing w:val="0"/>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r w:rsidRPr="00F44AF8">
        <w:rPr>
          <w:color w:val="FF0000"/>
          <w:spacing w:val="0"/>
          <w:sz w:val="18"/>
          <w:szCs w:val="18"/>
        </w:rPr>
        <w:t xml:space="preserve"> </w:t>
      </w:r>
    </w:p>
    <w:p w14:paraId="582B0C0E"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1.12. Предоставление решения о согласовании архитектурно-градостроительного облика объекта;</w:t>
      </w:r>
      <w:r w:rsidRPr="00F44AF8">
        <w:rPr>
          <w:color w:val="FF0000"/>
          <w:spacing w:val="0"/>
          <w:sz w:val="18"/>
          <w:szCs w:val="18"/>
        </w:rPr>
        <w:t xml:space="preserve"> </w:t>
      </w:r>
    </w:p>
    <w:p w14:paraId="067A4783"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44AF8">
        <w:rPr>
          <w:color w:val="FF0000"/>
          <w:spacing w:val="0"/>
          <w:sz w:val="18"/>
          <w:szCs w:val="18"/>
        </w:rPr>
        <w:t xml:space="preserve"> </w:t>
      </w:r>
    </w:p>
    <w:p w14:paraId="1C161893"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1.14. Предоставление гражданам по их запросам информации, предусмотренной пунктами 2,3 статьи 165 Жилищного кодекса Российской Федерации;</w:t>
      </w:r>
      <w:r w:rsidRPr="00F44AF8">
        <w:rPr>
          <w:color w:val="FF0000"/>
          <w:spacing w:val="0"/>
          <w:sz w:val="18"/>
          <w:szCs w:val="18"/>
        </w:rPr>
        <w:t xml:space="preserve"> </w:t>
      </w:r>
    </w:p>
    <w:p w14:paraId="16B98AC8"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1.15. Создание условий для развития малого и среднего предпринимательства.</w:t>
      </w:r>
    </w:p>
    <w:p w14:paraId="670DEA27" w14:textId="77777777" w:rsidR="00F44AF8" w:rsidRPr="00F44AF8" w:rsidRDefault="00F44AF8" w:rsidP="00F44AF8">
      <w:pPr>
        <w:pStyle w:val="af6"/>
        <w:spacing w:line="240" w:lineRule="auto"/>
        <w:ind w:left="0" w:firstLine="426"/>
        <w:jc w:val="both"/>
        <w:rPr>
          <w:rFonts w:ascii="Times New Roman" w:hAnsi="Times New Roman"/>
          <w:b/>
          <w:i/>
          <w:color w:val="FF0000"/>
          <w:sz w:val="18"/>
          <w:szCs w:val="18"/>
        </w:rPr>
      </w:pPr>
      <w:r w:rsidRPr="00F44AF8">
        <w:rPr>
          <w:rFonts w:ascii="Times New Roman" w:hAnsi="Times New Roman"/>
          <w:sz w:val="18"/>
          <w:szCs w:val="18"/>
        </w:rPr>
        <w:t>1.16. Предоставление разрешений на условно разрешенный вид использования земельных участков или объектов капитального строительства;</w:t>
      </w:r>
    </w:p>
    <w:p w14:paraId="1BDCCFA8" w14:textId="77777777" w:rsidR="00F44AF8" w:rsidRPr="00F44AF8" w:rsidRDefault="00F44AF8" w:rsidP="00F44AF8">
      <w:pPr>
        <w:pStyle w:val="af6"/>
        <w:spacing w:line="240" w:lineRule="auto"/>
        <w:ind w:left="0" w:firstLine="426"/>
        <w:jc w:val="both"/>
        <w:rPr>
          <w:rFonts w:ascii="Times New Roman" w:hAnsi="Times New Roman"/>
          <w:sz w:val="18"/>
          <w:szCs w:val="18"/>
        </w:rPr>
      </w:pPr>
      <w:r w:rsidRPr="00F44AF8">
        <w:rPr>
          <w:rFonts w:ascii="Times New Roman" w:hAnsi="Times New Roman"/>
          <w:sz w:val="18"/>
          <w:szCs w:val="18"/>
        </w:rPr>
        <w:t>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011732AE" w14:textId="77777777" w:rsidR="00F44AF8" w:rsidRPr="00F44AF8" w:rsidRDefault="00F44AF8" w:rsidP="00F44AF8">
      <w:pPr>
        <w:pStyle w:val="af6"/>
        <w:spacing w:line="240" w:lineRule="auto"/>
        <w:ind w:left="0" w:firstLine="426"/>
        <w:jc w:val="both"/>
        <w:rPr>
          <w:rFonts w:ascii="Times New Roman" w:hAnsi="Times New Roman"/>
          <w:sz w:val="18"/>
          <w:szCs w:val="18"/>
        </w:rPr>
      </w:pPr>
      <w:r w:rsidRPr="00F44AF8">
        <w:rPr>
          <w:rFonts w:ascii="Times New Roman" w:hAnsi="Times New Roman"/>
          <w:sz w:val="18"/>
          <w:szCs w:val="18"/>
        </w:rPr>
        <w:t>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71FFFE19" w14:textId="77777777" w:rsidR="00F44AF8" w:rsidRPr="00F44AF8" w:rsidRDefault="00F44AF8" w:rsidP="00F44AF8">
      <w:pPr>
        <w:pStyle w:val="af6"/>
        <w:spacing w:line="240" w:lineRule="auto"/>
        <w:ind w:left="0" w:firstLine="426"/>
        <w:jc w:val="both"/>
        <w:rPr>
          <w:rFonts w:ascii="Times New Roman" w:hAnsi="Times New Roman"/>
          <w:sz w:val="18"/>
          <w:szCs w:val="18"/>
          <w:lang w:eastAsia="ar-SA"/>
        </w:rPr>
      </w:pPr>
      <w:r w:rsidRPr="00F44AF8">
        <w:rPr>
          <w:rFonts w:ascii="Times New Roman" w:hAnsi="Times New Roman"/>
          <w:sz w:val="18"/>
          <w:szCs w:val="18"/>
        </w:rPr>
        <w:t>1.19. У</w:t>
      </w:r>
      <w:r w:rsidRPr="00F44AF8">
        <w:rPr>
          <w:rFonts w:ascii="Times New Roman" w:hAnsi="Times New Roman"/>
          <w:sz w:val="18"/>
          <w:szCs w:val="18"/>
          <w:lang w:eastAsia="ar-SA"/>
        </w:rPr>
        <w:t>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04C3EA77" w14:textId="77777777" w:rsidR="00F44AF8" w:rsidRPr="00F44AF8" w:rsidRDefault="00F44AF8" w:rsidP="00F44AF8">
      <w:pPr>
        <w:pStyle w:val="af6"/>
        <w:widowControl w:val="0"/>
        <w:shd w:val="clear" w:color="auto" w:fill="FFFFFF"/>
        <w:spacing w:line="240" w:lineRule="auto"/>
        <w:ind w:left="0" w:firstLine="426"/>
        <w:jc w:val="both"/>
        <w:rPr>
          <w:rFonts w:ascii="Times New Roman" w:hAnsi="Times New Roman"/>
          <w:b/>
          <w:i/>
          <w:color w:val="FF0000"/>
          <w:sz w:val="18"/>
          <w:szCs w:val="18"/>
        </w:rPr>
      </w:pPr>
      <w:r w:rsidRPr="00F44AF8">
        <w:rPr>
          <w:rFonts w:ascii="Times New Roman" w:hAnsi="Times New Roman"/>
          <w:sz w:val="18"/>
          <w:szCs w:val="18"/>
        </w:rPr>
        <w:t>1.20. Осуществление муниципального жилищного контроля;</w:t>
      </w:r>
      <w:r w:rsidRPr="00F44AF8">
        <w:rPr>
          <w:rFonts w:ascii="Times New Roman" w:hAnsi="Times New Roman"/>
          <w:color w:val="FF0000"/>
          <w:sz w:val="18"/>
          <w:szCs w:val="18"/>
        </w:rPr>
        <w:t xml:space="preserve"> </w:t>
      </w:r>
    </w:p>
    <w:p w14:paraId="6B068D1A" w14:textId="77777777" w:rsidR="00F44AF8" w:rsidRPr="00F44AF8" w:rsidRDefault="00F44AF8" w:rsidP="00F44AF8">
      <w:pPr>
        <w:pStyle w:val="af6"/>
        <w:widowControl w:val="0"/>
        <w:shd w:val="clear" w:color="auto" w:fill="FFFFFF"/>
        <w:spacing w:after="0" w:line="240" w:lineRule="auto"/>
        <w:ind w:left="0" w:firstLine="426"/>
        <w:jc w:val="both"/>
        <w:rPr>
          <w:rFonts w:ascii="Times New Roman" w:hAnsi="Times New Roman"/>
          <w:b/>
          <w:i/>
          <w:color w:val="FF0000"/>
          <w:sz w:val="18"/>
          <w:szCs w:val="18"/>
        </w:rPr>
      </w:pPr>
      <w:r w:rsidRPr="00F44AF8">
        <w:rPr>
          <w:rFonts w:ascii="Times New Roman" w:hAnsi="Times New Roman"/>
          <w:sz w:val="18"/>
          <w:szCs w:val="18"/>
        </w:rPr>
        <w:t>1.21. Осуществление муниципального контроля в сфере благоустройства.</w:t>
      </w:r>
      <w:r w:rsidRPr="00F44AF8">
        <w:rPr>
          <w:rFonts w:ascii="Times New Roman" w:hAnsi="Times New Roman"/>
          <w:color w:val="FF0000"/>
          <w:sz w:val="18"/>
          <w:szCs w:val="18"/>
        </w:rPr>
        <w:t xml:space="preserve"> </w:t>
      </w:r>
    </w:p>
    <w:p w14:paraId="75600F49" w14:textId="77777777" w:rsidR="00F44AF8" w:rsidRPr="00F44AF8" w:rsidRDefault="00F44AF8" w:rsidP="00F44AF8">
      <w:pPr>
        <w:tabs>
          <w:tab w:val="left" w:pos="-1620"/>
          <w:tab w:val="left" w:pos="0"/>
        </w:tabs>
        <w:ind w:firstLine="426"/>
        <w:jc w:val="both"/>
        <w:rPr>
          <w:rFonts w:eastAsia="Calibri"/>
          <w:color w:val="000000"/>
          <w:sz w:val="18"/>
          <w:szCs w:val="18"/>
        </w:rPr>
      </w:pPr>
      <w:r w:rsidRPr="00F44AF8">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Большеверейского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013752A4" w14:textId="77777777" w:rsidR="00F44AF8" w:rsidRPr="00F44AF8" w:rsidRDefault="00F44AF8" w:rsidP="00F44AF8">
      <w:pPr>
        <w:tabs>
          <w:tab w:val="left" w:pos="-1620"/>
          <w:tab w:val="left" w:pos="0"/>
        </w:tabs>
        <w:ind w:firstLine="426"/>
        <w:jc w:val="both"/>
        <w:rPr>
          <w:rFonts w:eastAsia="Calibri"/>
          <w:color w:val="000000"/>
          <w:sz w:val="18"/>
          <w:szCs w:val="18"/>
        </w:rPr>
      </w:pPr>
      <w:r w:rsidRPr="00F44AF8">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426A1F71" w14:textId="20B73355" w:rsidR="00F44AF8" w:rsidRDefault="00F44AF8" w:rsidP="00F44AF8">
      <w:pPr>
        <w:widowControl w:val="0"/>
        <w:autoSpaceDE w:val="0"/>
        <w:autoSpaceDN w:val="0"/>
        <w:adjustRightInd w:val="0"/>
        <w:ind w:firstLine="426"/>
        <w:jc w:val="both"/>
        <w:rPr>
          <w:sz w:val="18"/>
          <w:szCs w:val="18"/>
        </w:rPr>
      </w:pPr>
      <w:r w:rsidRPr="00F44AF8">
        <w:rPr>
          <w:sz w:val="18"/>
          <w:szCs w:val="18"/>
        </w:rPr>
        <w:t>4. Контроль исполнения настоящего постановления оставляю за собой.</w:t>
      </w:r>
    </w:p>
    <w:p w14:paraId="2F39104F" w14:textId="77777777" w:rsidR="00F44AF8" w:rsidRPr="00F44AF8" w:rsidRDefault="00F44AF8" w:rsidP="00F44AF8">
      <w:pPr>
        <w:widowControl w:val="0"/>
        <w:autoSpaceDE w:val="0"/>
        <w:autoSpaceDN w:val="0"/>
        <w:adjustRightInd w:val="0"/>
        <w:ind w:firstLine="426"/>
        <w:jc w:val="both"/>
        <w:rPr>
          <w:sz w:val="18"/>
          <w:szCs w:val="18"/>
        </w:rPr>
      </w:pPr>
    </w:p>
    <w:p w14:paraId="7C44FEED" w14:textId="77777777" w:rsidR="00F44AF8" w:rsidRPr="00F44AF8" w:rsidRDefault="00F44AF8" w:rsidP="00F44AF8">
      <w:pPr>
        <w:ind w:firstLine="426"/>
        <w:jc w:val="both"/>
        <w:rPr>
          <w:sz w:val="18"/>
          <w:szCs w:val="18"/>
        </w:rPr>
      </w:pPr>
    </w:p>
    <w:p w14:paraId="7DF4BD55" w14:textId="45206D7F" w:rsidR="00F44AF8" w:rsidRPr="00F44AF8" w:rsidRDefault="00F44AF8" w:rsidP="00F44AF8">
      <w:pPr>
        <w:ind w:firstLine="426"/>
        <w:jc w:val="both"/>
        <w:rPr>
          <w:sz w:val="18"/>
          <w:szCs w:val="18"/>
        </w:rPr>
      </w:pPr>
      <w:r w:rsidRPr="00F44AF8">
        <w:rPr>
          <w:sz w:val="18"/>
          <w:szCs w:val="18"/>
        </w:rPr>
        <w:t xml:space="preserve"> </w:t>
      </w:r>
      <w:r w:rsidRPr="00F44AF8">
        <w:rPr>
          <w:sz w:val="18"/>
          <w:szCs w:val="18"/>
        </w:rPr>
        <w:tab/>
        <w:t xml:space="preserve">   </w:t>
      </w:r>
      <w:r>
        <w:rPr>
          <w:sz w:val="18"/>
          <w:szCs w:val="18"/>
        </w:rPr>
        <w:t xml:space="preserve">  </w:t>
      </w:r>
      <w:r w:rsidRPr="00F44AF8">
        <w:rPr>
          <w:sz w:val="18"/>
          <w:szCs w:val="18"/>
        </w:rPr>
        <w:t xml:space="preserve">И.о. главы </w:t>
      </w:r>
    </w:p>
    <w:p w14:paraId="3110742B" w14:textId="77777777" w:rsidR="00F44AF8" w:rsidRPr="00F44AF8" w:rsidRDefault="00F44AF8" w:rsidP="00F44AF8">
      <w:pPr>
        <w:widowControl w:val="0"/>
        <w:autoSpaceDE w:val="0"/>
        <w:autoSpaceDN w:val="0"/>
        <w:adjustRightInd w:val="0"/>
        <w:ind w:firstLine="426"/>
        <w:jc w:val="both"/>
        <w:rPr>
          <w:sz w:val="18"/>
          <w:szCs w:val="18"/>
        </w:rPr>
      </w:pPr>
      <w:r w:rsidRPr="00F44AF8">
        <w:rPr>
          <w:sz w:val="18"/>
          <w:szCs w:val="18"/>
        </w:rPr>
        <w:t>муниципального района</w:t>
      </w:r>
      <w:r w:rsidRPr="00F44AF8">
        <w:rPr>
          <w:sz w:val="18"/>
          <w:szCs w:val="18"/>
        </w:rPr>
        <w:tab/>
      </w:r>
      <w:r w:rsidRPr="00F44AF8">
        <w:rPr>
          <w:sz w:val="18"/>
          <w:szCs w:val="18"/>
        </w:rPr>
        <w:tab/>
      </w:r>
      <w:r w:rsidRPr="00F44AF8">
        <w:rPr>
          <w:sz w:val="18"/>
          <w:szCs w:val="18"/>
        </w:rPr>
        <w:tab/>
        <w:t xml:space="preserve">      </w:t>
      </w:r>
      <w:r w:rsidRPr="00F44AF8">
        <w:rPr>
          <w:sz w:val="18"/>
          <w:szCs w:val="18"/>
        </w:rPr>
        <w:tab/>
      </w:r>
      <w:r w:rsidRPr="00F44AF8">
        <w:rPr>
          <w:sz w:val="18"/>
          <w:szCs w:val="18"/>
        </w:rPr>
        <w:tab/>
      </w:r>
      <w:r w:rsidRPr="00F44AF8">
        <w:rPr>
          <w:sz w:val="18"/>
          <w:szCs w:val="18"/>
        </w:rPr>
        <w:tab/>
        <w:t xml:space="preserve">         Н.А. Буренин</w:t>
      </w:r>
    </w:p>
    <w:p w14:paraId="6176A71F" w14:textId="7409BB51" w:rsidR="00F44AF8" w:rsidRDefault="00F44AF8" w:rsidP="00F44AF8">
      <w:pPr>
        <w:ind w:left="142"/>
        <w:jc w:val="center"/>
        <w:rPr>
          <w:b/>
          <w:i/>
          <w:sz w:val="18"/>
          <w:szCs w:val="18"/>
        </w:rPr>
      </w:pPr>
    </w:p>
    <w:p w14:paraId="510FAC81" w14:textId="770DC4CB" w:rsidR="00F44AF8" w:rsidRDefault="00F44AF8" w:rsidP="00F44AF8">
      <w:pPr>
        <w:rPr>
          <w:sz w:val="18"/>
          <w:szCs w:val="18"/>
        </w:rPr>
      </w:pPr>
    </w:p>
    <w:p w14:paraId="66439395" w14:textId="7C03BF40" w:rsidR="00B91541" w:rsidRDefault="00B91541" w:rsidP="00F44AF8">
      <w:pPr>
        <w:rPr>
          <w:sz w:val="18"/>
          <w:szCs w:val="18"/>
        </w:rPr>
      </w:pPr>
    </w:p>
    <w:p w14:paraId="36CCF2E3" w14:textId="77777777" w:rsidR="00B91541" w:rsidRDefault="00B91541" w:rsidP="00F44AF8">
      <w:pPr>
        <w:rPr>
          <w:sz w:val="18"/>
          <w:szCs w:val="18"/>
        </w:rPr>
      </w:pPr>
    </w:p>
    <w:p w14:paraId="422E3F03" w14:textId="77777777" w:rsidR="00F44AF8" w:rsidRDefault="00F44AF8" w:rsidP="00F44AF8">
      <w:pPr>
        <w:rPr>
          <w:sz w:val="18"/>
          <w:szCs w:val="18"/>
        </w:rPr>
      </w:pPr>
    </w:p>
    <w:p w14:paraId="6113D5A3" w14:textId="6D1F4589" w:rsidR="006D5792" w:rsidRDefault="006D5792" w:rsidP="00CB430C">
      <w:pPr>
        <w:ind w:left="142" w:firstLine="567"/>
        <w:rPr>
          <w:sz w:val="18"/>
          <w:szCs w:val="18"/>
        </w:rPr>
      </w:pPr>
    </w:p>
    <w:p w14:paraId="50692E8E" w14:textId="77777777" w:rsidR="00CA50E8" w:rsidRPr="00003232" w:rsidRDefault="00CA50E8" w:rsidP="00CA50E8">
      <w:pPr>
        <w:widowControl w:val="0"/>
        <w:autoSpaceDE w:val="0"/>
        <w:autoSpaceDN w:val="0"/>
        <w:adjustRightInd w:val="0"/>
        <w:ind w:right="281" w:firstLine="425"/>
        <w:jc w:val="center"/>
        <w:rPr>
          <w:b/>
          <w:i/>
          <w:sz w:val="18"/>
          <w:szCs w:val="18"/>
        </w:rPr>
      </w:pPr>
      <w:r w:rsidRPr="00003232">
        <w:rPr>
          <w:b/>
          <w:i/>
          <w:sz w:val="18"/>
          <w:szCs w:val="18"/>
        </w:rPr>
        <w:lastRenderedPageBreak/>
        <w:t>П О С Т А Н О В Л Е Н И Е</w:t>
      </w:r>
    </w:p>
    <w:p w14:paraId="6E2BF11F" w14:textId="77777777" w:rsidR="00CA50E8" w:rsidRDefault="00CA50E8" w:rsidP="00CA50E8">
      <w:pPr>
        <w:widowControl w:val="0"/>
        <w:shd w:val="clear" w:color="auto" w:fill="FFFFFF"/>
        <w:autoSpaceDE w:val="0"/>
        <w:autoSpaceDN w:val="0"/>
        <w:adjustRightInd w:val="0"/>
        <w:ind w:right="281" w:firstLine="425"/>
        <w:jc w:val="center"/>
        <w:rPr>
          <w:b/>
          <w:i/>
          <w:color w:val="000000"/>
          <w:sz w:val="18"/>
          <w:szCs w:val="18"/>
        </w:rPr>
      </w:pPr>
    </w:p>
    <w:p w14:paraId="26CE35EA" w14:textId="7BC1952A" w:rsidR="00CA50E8" w:rsidRPr="00003232" w:rsidRDefault="00CA50E8"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от 05.12</w:t>
      </w:r>
      <w:r w:rsidRPr="00003232">
        <w:rPr>
          <w:b/>
          <w:i/>
          <w:color w:val="000000"/>
          <w:sz w:val="18"/>
          <w:szCs w:val="18"/>
        </w:rPr>
        <w:t xml:space="preserve">.2024 № </w:t>
      </w:r>
      <w:r>
        <w:rPr>
          <w:b/>
          <w:i/>
          <w:color w:val="000000"/>
          <w:sz w:val="18"/>
          <w:szCs w:val="18"/>
        </w:rPr>
        <w:t>56</w:t>
      </w:r>
      <w:r w:rsidR="00F44AF8">
        <w:rPr>
          <w:b/>
          <w:i/>
          <w:color w:val="000000"/>
          <w:sz w:val="18"/>
          <w:szCs w:val="18"/>
        </w:rPr>
        <w:t>6</w:t>
      </w:r>
      <w:r w:rsidRPr="00003232">
        <w:rPr>
          <w:b/>
          <w:i/>
          <w:color w:val="000000"/>
          <w:sz w:val="18"/>
          <w:szCs w:val="18"/>
        </w:rPr>
        <w:t xml:space="preserve">                                                                                                                  </w:t>
      </w:r>
      <w:r>
        <w:rPr>
          <w:b/>
          <w:i/>
          <w:color w:val="000000"/>
          <w:sz w:val="18"/>
          <w:szCs w:val="18"/>
        </w:rPr>
        <w:t xml:space="preserve">           </w:t>
      </w:r>
      <w:r w:rsidR="008A1C01">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4FF70B07" w14:textId="77777777" w:rsidR="00CA50E8" w:rsidRDefault="00CA50E8" w:rsidP="00CA50E8">
      <w:pPr>
        <w:ind w:firstLine="425"/>
        <w:rPr>
          <w:sz w:val="18"/>
          <w:szCs w:val="18"/>
        </w:rPr>
      </w:pPr>
    </w:p>
    <w:p w14:paraId="6708BFA0" w14:textId="77777777" w:rsidR="00F44AF8" w:rsidRDefault="00F44AF8" w:rsidP="00CA50E8">
      <w:pPr>
        <w:jc w:val="center"/>
        <w:rPr>
          <w:b/>
          <w:i/>
          <w:sz w:val="18"/>
          <w:szCs w:val="18"/>
        </w:rPr>
      </w:pPr>
      <w:r w:rsidRPr="00F44AF8">
        <w:rPr>
          <w:b/>
          <w:i/>
          <w:sz w:val="18"/>
          <w:szCs w:val="18"/>
        </w:rPr>
        <w:t xml:space="preserve">О принятии администрацией Рамонского муниципального района Воронежской области осуществления части полномочий администрации Горожанского сельского поселения Рамонского муниципального района </w:t>
      </w:r>
    </w:p>
    <w:p w14:paraId="61B30324" w14:textId="7AC15C8E" w:rsidR="00CA50E8" w:rsidRPr="005452E0" w:rsidRDefault="00F44AF8" w:rsidP="00CA50E8">
      <w:pPr>
        <w:jc w:val="center"/>
        <w:rPr>
          <w:sz w:val="28"/>
          <w:szCs w:val="28"/>
        </w:rPr>
      </w:pPr>
      <w:r w:rsidRPr="00F44AF8">
        <w:rPr>
          <w:b/>
          <w:i/>
          <w:sz w:val="18"/>
          <w:szCs w:val="18"/>
        </w:rPr>
        <w:t>Воронежской области по решению вопросов местного значения</w:t>
      </w:r>
    </w:p>
    <w:p w14:paraId="63BB9A65" w14:textId="6AD8D345" w:rsidR="006D5792" w:rsidRDefault="006D5792" w:rsidP="00CB430C">
      <w:pPr>
        <w:ind w:left="142" w:firstLine="567"/>
        <w:rPr>
          <w:sz w:val="18"/>
          <w:szCs w:val="18"/>
        </w:rPr>
      </w:pPr>
    </w:p>
    <w:p w14:paraId="5D4E3D23" w14:textId="77777777" w:rsidR="00F44AF8" w:rsidRPr="00F44AF8" w:rsidRDefault="00F44AF8" w:rsidP="00F44AF8">
      <w:pPr>
        <w:shd w:val="clear" w:color="auto" w:fill="FFFFFF"/>
        <w:ind w:firstLine="426"/>
        <w:jc w:val="both"/>
        <w:rPr>
          <w:color w:val="000000"/>
          <w:sz w:val="18"/>
          <w:szCs w:val="18"/>
        </w:rPr>
      </w:pPr>
      <w:r w:rsidRPr="00F44AF8">
        <w:rPr>
          <w:sz w:val="18"/>
          <w:szCs w:val="18"/>
        </w:rPr>
        <w:t xml:space="preserve">В соответствии с </w:t>
      </w:r>
      <w:r w:rsidRPr="00F44AF8">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w:t>
      </w:r>
      <w:r w:rsidRPr="00F44AF8">
        <w:rPr>
          <w:sz w:val="18"/>
          <w:szCs w:val="18"/>
        </w:rPr>
        <w:t>Рамонск</w:t>
      </w:r>
      <w:r w:rsidRPr="00F44AF8">
        <w:rPr>
          <w:color w:val="000000"/>
          <w:sz w:val="18"/>
          <w:szCs w:val="18"/>
        </w:rPr>
        <w:t xml:space="preserve">ого муниципального района Воронежской области, решением </w:t>
      </w:r>
      <w:r w:rsidRPr="00F44AF8">
        <w:rPr>
          <w:sz w:val="18"/>
          <w:szCs w:val="18"/>
        </w:rPr>
        <w:t>Совета народных депутатов Рамонск</w:t>
      </w:r>
      <w:r w:rsidRPr="00F44AF8">
        <w:rPr>
          <w:color w:val="000000"/>
          <w:sz w:val="18"/>
          <w:szCs w:val="18"/>
        </w:rPr>
        <w:t>ого муниципального района Воронежской области от 23.12.2014 № 116 «</w:t>
      </w:r>
      <w:r w:rsidRPr="00F44AF8">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F44AF8">
        <w:rPr>
          <w:bCs/>
          <w:sz w:val="18"/>
          <w:szCs w:val="18"/>
        </w:rPr>
        <w:t xml:space="preserve"> поселений, </w:t>
      </w:r>
      <w:r w:rsidRPr="00F44AF8">
        <w:rPr>
          <w:color w:val="000000"/>
          <w:sz w:val="18"/>
          <w:szCs w:val="18"/>
        </w:rPr>
        <w:t xml:space="preserve">входящих в его состав, </w:t>
      </w:r>
      <w:r w:rsidRPr="00F44AF8">
        <w:rPr>
          <w:bCs/>
          <w:sz w:val="18"/>
          <w:szCs w:val="18"/>
        </w:rPr>
        <w:t>о передаче (принятии) осуществления части полномочий по решению вопросов местного значения</w:t>
      </w:r>
      <w:r w:rsidRPr="00F44AF8">
        <w:rPr>
          <w:color w:val="000000"/>
          <w:sz w:val="18"/>
          <w:szCs w:val="18"/>
        </w:rPr>
        <w:t>»,</w:t>
      </w:r>
      <w:r w:rsidRPr="00F44AF8">
        <w:rPr>
          <w:rFonts w:eastAsia="Calibri"/>
          <w:sz w:val="18"/>
          <w:szCs w:val="18"/>
          <w:lang w:eastAsia="en-US"/>
        </w:rPr>
        <w:t xml:space="preserve"> на основании постановления Горожанского сельского поселения Рамонского муниципального района Воронежской области от 04.12.2024 № 143 «О передаче администрации Рамонского муниципального района Воронежской области осуществления части полномочий администрации Горожанского сельского поселения Рамонского муниципального района Воронежской области по решению вопросов местного значения, </w:t>
      </w:r>
      <w:r w:rsidRPr="00F44AF8">
        <w:rPr>
          <w:color w:val="000000"/>
          <w:sz w:val="18"/>
          <w:szCs w:val="18"/>
        </w:rPr>
        <w:t>а</w:t>
      </w:r>
      <w:r w:rsidRPr="00F44AF8">
        <w:rPr>
          <w:sz w:val="18"/>
          <w:szCs w:val="18"/>
        </w:rPr>
        <w:t>дминистрация Рамонского муниципального района Воронежской области п о с т а н о в л я е т:</w:t>
      </w:r>
    </w:p>
    <w:p w14:paraId="1D8C4D05" w14:textId="77777777" w:rsidR="00F44AF8" w:rsidRPr="00F44AF8" w:rsidRDefault="00F44AF8" w:rsidP="00F44AF8">
      <w:pPr>
        <w:pStyle w:val="af6"/>
        <w:numPr>
          <w:ilvl w:val="0"/>
          <w:numId w:val="34"/>
        </w:numPr>
        <w:shd w:val="clear" w:color="auto" w:fill="FFFFFF"/>
        <w:tabs>
          <w:tab w:val="left" w:pos="709"/>
        </w:tabs>
        <w:suppressAutoHyphens w:val="0"/>
        <w:spacing w:after="0" w:line="240" w:lineRule="auto"/>
        <w:ind w:left="0" w:firstLine="426"/>
        <w:jc w:val="both"/>
        <w:rPr>
          <w:rFonts w:ascii="Times New Roman" w:hAnsi="Times New Roman"/>
          <w:sz w:val="18"/>
          <w:szCs w:val="18"/>
        </w:rPr>
      </w:pPr>
      <w:r w:rsidRPr="00F44AF8">
        <w:rPr>
          <w:rFonts w:ascii="Times New Roman" w:hAnsi="Times New Roman"/>
          <w:color w:val="000000"/>
          <w:sz w:val="18"/>
          <w:szCs w:val="18"/>
        </w:rPr>
        <w:t>Принять</w:t>
      </w:r>
      <w:r w:rsidRPr="00F44AF8">
        <w:rPr>
          <w:rFonts w:ascii="Times New Roman" w:hAnsi="Times New Roman"/>
          <w:sz w:val="18"/>
          <w:szCs w:val="18"/>
        </w:rPr>
        <w:t xml:space="preserve"> с 01.01.2025 от администрации Горожанского </w:t>
      </w:r>
      <w:r w:rsidRPr="00F44AF8">
        <w:rPr>
          <w:rFonts w:ascii="Times New Roman" w:hAnsi="Times New Roman"/>
          <w:bCs/>
          <w:color w:val="000000"/>
          <w:sz w:val="18"/>
          <w:szCs w:val="18"/>
        </w:rPr>
        <w:t xml:space="preserve">сельского поселения </w:t>
      </w:r>
      <w:r w:rsidRPr="00F44AF8">
        <w:rPr>
          <w:rFonts w:ascii="Times New Roman" w:hAnsi="Times New Roman"/>
          <w:sz w:val="18"/>
          <w:szCs w:val="18"/>
        </w:rPr>
        <w:t>Рамонского муниципального района Воронежской области осуществление следующих полномочий по решению вопросов местного значения:</w:t>
      </w:r>
    </w:p>
    <w:p w14:paraId="2A738279"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1.1. Создание условий для организации досуга и обеспечения жителей поселения услугами организаций культуры;</w:t>
      </w:r>
    </w:p>
    <w:p w14:paraId="2C6124A4"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5C76266"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D16AD15"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 xml:space="preserve">1.4. Согласование переустройства и перепланировки жилых помещений; </w:t>
      </w:r>
    </w:p>
    <w:p w14:paraId="19FAEA27"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 xml:space="preserve">1.5. Выдача градостроительного плана земельного участка, расположенного в границах поселения; </w:t>
      </w:r>
    </w:p>
    <w:p w14:paraId="49F5A6D2"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 xml:space="preserve">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14:paraId="700D9928"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54B98FB0"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 xml:space="preserve">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14:paraId="6DCA2C06"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 xml:space="preserve">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0007E143"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9597D37"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 xml:space="preserve">1.11. Направление уведомления о соответствии или несоответствии </w:t>
      </w:r>
      <w:proofErr w:type="gramStart"/>
      <w:r w:rsidRPr="00F44AF8">
        <w:rPr>
          <w:spacing w:val="0"/>
          <w:sz w:val="18"/>
          <w:szCs w:val="18"/>
        </w:rPr>
        <w:t>построенных</w:t>
      </w:r>
      <w:proofErr w:type="gramEnd"/>
      <w:r w:rsidRPr="00F44AF8">
        <w:rPr>
          <w:spacing w:val="0"/>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p>
    <w:p w14:paraId="09257177"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 xml:space="preserve">1.12. Предоставление решения о согласовании архитектурно-градостроительного облика объекта; </w:t>
      </w:r>
    </w:p>
    <w:p w14:paraId="7C7E921B"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 xml:space="preserve">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14:paraId="1EB818A3"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 xml:space="preserve">1.14. Предоставление гражданам по их запросам информации, предусмотренной пунктами 2,3 статьи 165 Жилищного кодекса Российской Федерации; </w:t>
      </w:r>
    </w:p>
    <w:p w14:paraId="1795DE63"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1.15. Создание условий для развития малого и среднего предпринимательства.</w:t>
      </w:r>
    </w:p>
    <w:p w14:paraId="6B814624"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1.16. Предоставление разрешений на условно разрешенный вид использования земельных участков или объектов капитального строительства;</w:t>
      </w:r>
    </w:p>
    <w:p w14:paraId="596CCC89"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3DEF8E8B"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2A3C3E1E"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1.19.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6427D3A5"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 xml:space="preserve">1.20. Осуществление муниципального жилищного контроля; </w:t>
      </w:r>
    </w:p>
    <w:p w14:paraId="66EF5D78"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1.21. Осуществление муниципального контроля в сфере благоустройства.</w:t>
      </w:r>
    </w:p>
    <w:p w14:paraId="07E1C074" w14:textId="77777777" w:rsidR="00F44AF8" w:rsidRPr="00F44AF8" w:rsidRDefault="00F44AF8" w:rsidP="00F44AF8">
      <w:pPr>
        <w:pStyle w:val="18"/>
        <w:tabs>
          <w:tab w:val="left" w:pos="993"/>
        </w:tabs>
        <w:spacing w:line="240" w:lineRule="auto"/>
        <w:ind w:firstLine="426"/>
        <w:rPr>
          <w:spacing w:val="0"/>
          <w:sz w:val="18"/>
          <w:szCs w:val="18"/>
        </w:rPr>
      </w:pPr>
      <w:r w:rsidRPr="00F44AF8">
        <w:rPr>
          <w:rFonts w:eastAsia="Calibri"/>
          <w:color w:val="000000"/>
          <w:sz w:val="18"/>
          <w:szCs w:val="18"/>
        </w:rPr>
        <w:t xml:space="preserve">2. Объём межбюджетных трансфертов, передаваемых из бюджета Рамонского муниципального района Воронежской области в бюджет Горожанского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w:t>
      </w:r>
      <w:r w:rsidRPr="00F44AF8">
        <w:rPr>
          <w:rFonts w:eastAsia="Calibri"/>
          <w:color w:val="000000"/>
          <w:sz w:val="18"/>
          <w:szCs w:val="18"/>
        </w:rPr>
        <w:lastRenderedPageBreak/>
        <w:t>утверждении бюджета Рамонского муниципального района воронежской области на 2025 год и на плановый период 2026 и 2027 годов.</w:t>
      </w:r>
    </w:p>
    <w:p w14:paraId="7AA0DF47" w14:textId="77777777" w:rsidR="00F44AF8" w:rsidRPr="00F44AF8" w:rsidRDefault="00F44AF8" w:rsidP="00F44AF8">
      <w:pPr>
        <w:tabs>
          <w:tab w:val="left" w:pos="-1620"/>
          <w:tab w:val="left" w:pos="0"/>
        </w:tabs>
        <w:ind w:firstLine="426"/>
        <w:jc w:val="both"/>
        <w:rPr>
          <w:rFonts w:eastAsia="Calibri"/>
          <w:color w:val="000000"/>
          <w:sz w:val="18"/>
          <w:szCs w:val="18"/>
        </w:rPr>
      </w:pPr>
      <w:r w:rsidRPr="00F44AF8">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08A2AF64" w14:textId="77777777" w:rsidR="00F44AF8" w:rsidRPr="00F44AF8" w:rsidRDefault="00F44AF8" w:rsidP="00F44AF8">
      <w:pPr>
        <w:widowControl w:val="0"/>
        <w:autoSpaceDE w:val="0"/>
        <w:autoSpaceDN w:val="0"/>
        <w:adjustRightInd w:val="0"/>
        <w:ind w:firstLine="426"/>
        <w:jc w:val="both"/>
        <w:rPr>
          <w:sz w:val="18"/>
          <w:szCs w:val="18"/>
        </w:rPr>
      </w:pPr>
      <w:r w:rsidRPr="00F44AF8">
        <w:rPr>
          <w:sz w:val="18"/>
          <w:szCs w:val="18"/>
        </w:rPr>
        <w:t>4. Контроль исполнения настоящего постановления оставляю за собой.</w:t>
      </w:r>
    </w:p>
    <w:p w14:paraId="642F47E6" w14:textId="41942690" w:rsidR="00F44AF8" w:rsidRDefault="00F44AF8" w:rsidP="00F44AF8">
      <w:pPr>
        <w:ind w:firstLine="426"/>
        <w:jc w:val="both"/>
        <w:rPr>
          <w:sz w:val="18"/>
          <w:szCs w:val="18"/>
        </w:rPr>
      </w:pPr>
    </w:p>
    <w:p w14:paraId="6B983328" w14:textId="77777777" w:rsidR="00F44AF8" w:rsidRPr="00F44AF8" w:rsidRDefault="00F44AF8" w:rsidP="00F44AF8">
      <w:pPr>
        <w:ind w:firstLine="426"/>
        <w:jc w:val="both"/>
        <w:rPr>
          <w:sz w:val="18"/>
          <w:szCs w:val="18"/>
        </w:rPr>
      </w:pPr>
    </w:p>
    <w:p w14:paraId="04E621B8" w14:textId="77777777" w:rsidR="00F44AF8" w:rsidRPr="00F44AF8" w:rsidRDefault="00F44AF8" w:rsidP="00F44AF8">
      <w:pPr>
        <w:ind w:firstLine="426"/>
        <w:jc w:val="both"/>
        <w:rPr>
          <w:sz w:val="18"/>
          <w:szCs w:val="18"/>
        </w:rPr>
      </w:pPr>
      <w:r w:rsidRPr="00F44AF8">
        <w:rPr>
          <w:sz w:val="18"/>
          <w:szCs w:val="18"/>
        </w:rPr>
        <w:t xml:space="preserve"> </w:t>
      </w:r>
      <w:r w:rsidRPr="00F44AF8">
        <w:rPr>
          <w:sz w:val="18"/>
          <w:szCs w:val="18"/>
        </w:rPr>
        <w:tab/>
        <w:t xml:space="preserve">   И.о. главы </w:t>
      </w:r>
    </w:p>
    <w:p w14:paraId="0BA8372F" w14:textId="7453096E" w:rsidR="00F44AF8" w:rsidRDefault="00F44AF8" w:rsidP="00F44AF8">
      <w:pPr>
        <w:widowControl w:val="0"/>
        <w:autoSpaceDE w:val="0"/>
        <w:autoSpaceDN w:val="0"/>
        <w:adjustRightInd w:val="0"/>
        <w:ind w:firstLine="426"/>
        <w:jc w:val="both"/>
        <w:rPr>
          <w:sz w:val="18"/>
          <w:szCs w:val="18"/>
        </w:rPr>
      </w:pPr>
      <w:r w:rsidRPr="00F44AF8">
        <w:rPr>
          <w:sz w:val="18"/>
          <w:szCs w:val="18"/>
        </w:rPr>
        <w:t>муниципального района</w:t>
      </w:r>
      <w:r w:rsidRPr="00F44AF8">
        <w:rPr>
          <w:sz w:val="18"/>
          <w:szCs w:val="18"/>
        </w:rPr>
        <w:tab/>
      </w:r>
      <w:r w:rsidRPr="00F44AF8">
        <w:rPr>
          <w:sz w:val="18"/>
          <w:szCs w:val="18"/>
        </w:rPr>
        <w:tab/>
      </w:r>
      <w:r w:rsidRPr="00F44AF8">
        <w:rPr>
          <w:sz w:val="18"/>
          <w:szCs w:val="18"/>
        </w:rPr>
        <w:tab/>
        <w:t xml:space="preserve">      </w:t>
      </w:r>
      <w:r w:rsidRPr="00F44AF8">
        <w:rPr>
          <w:sz w:val="18"/>
          <w:szCs w:val="18"/>
        </w:rPr>
        <w:tab/>
      </w:r>
      <w:r w:rsidRPr="00F44AF8">
        <w:rPr>
          <w:sz w:val="18"/>
          <w:szCs w:val="18"/>
        </w:rPr>
        <w:tab/>
      </w:r>
      <w:r w:rsidRPr="00F44AF8">
        <w:rPr>
          <w:sz w:val="18"/>
          <w:szCs w:val="18"/>
        </w:rPr>
        <w:tab/>
        <w:t xml:space="preserve">         Н.А. Буренин</w:t>
      </w:r>
    </w:p>
    <w:p w14:paraId="309DA7B0" w14:textId="77777777" w:rsidR="00F44AF8" w:rsidRPr="00F44AF8" w:rsidRDefault="00F44AF8" w:rsidP="00F44AF8">
      <w:pPr>
        <w:widowControl w:val="0"/>
        <w:autoSpaceDE w:val="0"/>
        <w:autoSpaceDN w:val="0"/>
        <w:adjustRightInd w:val="0"/>
        <w:ind w:firstLine="426"/>
        <w:jc w:val="both"/>
        <w:rPr>
          <w:sz w:val="18"/>
          <w:szCs w:val="18"/>
        </w:rPr>
      </w:pPr>
    </w:p>
    <w:p w14:paraId="1B2DEA6A" w14:textId="562EDF85" w:rsidR="00CA50E8" w:rsidRDefault="00CA50E8" w:rsidP="00CB430C">
      <w:pPr>
        <w:ind w:left="142" w:firstLine="567"/>
        <w:rPr>
          <w:sz w:val="18"/>
          <w:szCs w:val="18"/>
        </w:rPr>
      </w:pPr>
    </w:p>
    <w:p w14:paraId="5F41E47B" w14:textId="76CAD1BA" w:rsidR="00CA50E8" w:rsidRDefault="00CA50E8" w:rsidP="00CB430C">
      <w:pPr>
        <w:ind w:left="142" w:firstLine="567"/>
        <w:rPr>
          <w:sz w:val="18"/>
          <w:szCs w:val="18"/>
        </w:rPr>
      </w:pPr>
    </w:p>
    <w:p w14:paraId="643595F6" w14:textId="77777777" w:rsidR="00CA50E8" w:rsidRPr="00003232" w:rsidRDefault="00CA50E8" w:rsidP="00CA50E8">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76C6E757" w14:textId="77777777" w:rsidR="00CA50E8" w:rsidRDefault="00CA50E8" w:rsidP="00CA50E8">
      <w:pPr>
        <w:widowControl w:val="0"/>
        <w:shd w:val="clear" w:color="auto" w:fill="FFFFFF"/>
        <w:autoSpaceDE w:val="0"/>
        <w:autoSpaceDN w:val="0"/>
        <w:adjustRightInd w:val="0"/>
        <w:ind w:right="281" w:firstLine="425"/>
        <w:jc w:val="center"/>
        <w:rPr>
          <w:b/>
          <w:i/>
          <w:color w:val="000000"/>
          <w:sz w:val="18"/>
          <w:szCs w:val="18"/>
        </w:rPr>
      </w:pPr>
    </w:p>
    <w:p w14:paraId="47A5E0CD" w14:textId="7F55F486" w:rsidR="00CA50E8" w:rsidRPr="00003232" w:rsidRDefault="00CA50E8"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от 05.12</w:t>
      </w:r>
      <w:r w:rsidRPr="00003232">
        <w:rPr>
          <w:b/>
          <w:i/>
          <w:color w:val="000000"/>
          <w:sz w:val="18"/>
          <w:szCs w:val="18"/>
        </w:rPr>
        <w:t xml:space="preserve">.2024 № </w:t>
      </w:r>
      <w:r>
        <w:rPr>
          <w:b/>
          <w:i/>
          <w:color w:val="000000"/>
          <w:sz w:val="18"/>
          <w:szCs w:val="18"/>
        </w:rPr>
        <w:t>56</w:t>
      </w:r>
      <w:r w:rsidR="00F44AF8">
        <w:rPr>
          <w:b/>
          <w:i/>
          <w:color w:val="000000"/>
          <w:sz w:val="18"/>
          <w:szCs w:val="18"/>
        </w:rPr>
        <w:t>7</w:t>
      </w:r>
      <w:r w:rsidRPr="00003232">
        <w:rPr>
          <w:b/>
          <w:i/>
          <w:color w:val="000000"/>
          <w:sz w:val="18"/>
          <w:szCs w:val="18"/>
        </w:rPr>
        <w:t xml:space="preserve">                                                                                                                  </w:t>
      </w:r>
      <w:r>
        <w:rPr>
          <w:b/>
          <w:i/>
          <w:color w:val="000000"/>
          <w:sz w:val="18"/>
          <w:szCs w:val="18"/>
        </w:rPr>
        <w:t xml:space="preserve">           </w:t>
      </w:r>
      <w:r w:rsidR="008A1C01">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41ADFD67" w14:textId="77777777" w:rsidR="00CA50E8" w:rsidRDefault="00CA50E8" w:rsidP="00CA50E8">
      <w:pPr>
        <w:ind w:firstLine="425"/>
        <w:rPr>
          <w:sz w:val="18"/>
          <w:szCs w:val="18"/>
        </w:rPr>
      </w:pPr>
    </w:p>
    <w:p w14:paraId="39574E02" w14:textId="77777777" w:rsidR="00F44AF8" w:rsidRDefault="00F44AF8" w:rsidP="00CA50E8">
      <w:pPr>
        <w:jc w:val="center"/>
        <w:rPr>
          <w:b/>
          <w:i/>
          <w:sz w:val="18"/>
          <w:szCs w:val="18"/>
        </w:rPr>
      </w:pPr>
      <w:r w:rsidRPr="00F44AF8">
        <w:rPr>
          <w:b/>
          <w:i/>
          <w:sz w:val="18"/>
          <w:szCs w:val="18"/>
        </w:rPr>
        <w:t>О принятии администрацией Рамонского муниципального района Воронежской области осуществления части полномочий администрации Карачунского сельского поселения Рамонского муниципального района</w:t>
      </w:r>
    </w:p>
    <w:p w14:paraId="6DB21581" w14:textId="0266B5C1" w:rsidR="00CA50E8" w:rsidRPr="005452E0" w:rsidRDefault="00F44AF8" w:rsidP="00CA50E8">
      <w:pPr>
        <w:jc w:val="center"/>
        <w:rPr>
          <w:sz w:val="28"/>
          <w:szCs w:val="28"/>
        </w:rPr>
      </w:pPr>
      <w:r w:rsidRPr="00F44AF8">
        <w:rPr>
          <w:b/>
          <w:i/>
          <w:sz w:val="18"/>
          <w:szCs w:val="18"/>
        </w:rPr>
        <w:t xml:space="preserve"> Воронежской области по решению вопросов местного значения</w:t>
      </w:r>
    </w:p>
    <w:p w14:paraId="5DDCB41F" w14:textId="58D05732" w:rsidR="00CA50E8" w:rsidRDefault="00CA50E8" w:rsidP="00CB430C">
      <w:pPr>
        <w:ind w:left="142" w:firstLine="567"/>
        <w:rPr>
          <w:sz w:val="18"/>
          <w:szCs w:val="18"/>
        </w:rPr>
      </w:pPr>
    </w:p>
    <w:p w14:paraId="4BAE007D" w14:textId="4DD2B2BE" w:rsidR="00CA50E8" w:rsidRDefault="00CA50E8" w:rsidP="00CB430C">
      <w:pPr>
        <w:ind w:left="142" w:firstLine="567"/>
        <w:rPr>
          <w:sz w:val="18"/>
          <w:szCs w:val="18"/>
        </w:rPr>
      </w:pPr>
    </w:p>
    <w:p w14:paraId="28962972" w14:textId="77777777" w:rsidR="00F44AF8" w:rsidRPr="00F44AF8" w:rsidRDefault="00F44AF8" w:rsidP="00F44AF8">
      <w:pPr>
        <w:shd w:val="clear" w:color="auto" w:fill="FFFFFF"/>
        <w:ind w:firstLine="426"/>
        <w:jc w:val="both"/>
        <w:rPr>
          <w:color w:val="000000"/>
          <w:sz w:val="18"/>
          <w:szCs w:val="18"/>
        </w:rPr>
      </w:pPr>
      <w:r w:rsidRPr="00F44AF8">
        <w:rPr>
          <w:sz w:val="18"/>
          <w:szCs w:val="18"/>
        </w:rPr>
        <w:t xml:space="preserve">В соответствии с </w:t>
      </w:r>
      <w:r w:rsidRPr="00F44AF8">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w:t>
      </w:r>
      <w:r w:rsidRPr="00F44AF8">
        <w:rPr>
          <w:sz w:val="18"/>
          <w:szCs w:val="18"/>
        </w:rPr>
        <w:t>Рамонск</w:t>
      </w:r>
      <w:r w:rsidRPr="00F44AF8">
        <w:rPr>
          <w:color w:val="000000"/>
          <w:sz w:val="18"/>
          <w:szCs w:val="18"/>
        </w:rPr>
        <w:t xml:space="preserve">ого муниципального района Воронежской области, решением </w:t>
      </w:r>
      <w:r w:rsidRPr="00F44AF8">
        <w:rPr>
          <w:sz w:val="18"/>
          <w:szCs w:val="18"/>
        </w:rPr>
        <w:t>Совета народных депутатов Рамонск</w:t>
      </w:r>
      <w:r w:rsidRPr="00F44AF8">
        <w:rPr>
          <w:color w:val="000000"/>
          <w:sz w:val="18"/>
          <w:szCs w:val="18"/>
        </w:rPr>
        <w:t>ого муниципального района Воронежской области от 23.12.2014 № 116 «</w:t>
      </w:r>
      <w:r w:rsidRPr="00F44AF8">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F44AF8">
        <w:rPr>
          <w:bCs/>
          <w:sz w:val="18"/>
          <w:szCs w:val="18"/>
        </w:rPr>
        <w:t xml:space="preserve"> поселений, </w:t>
      </w:r>
      <w:r w:rsidRPr="00F44AF8">
        <w:rPr>
          <w:color w:val="000000"/>
          <w:sz w:val="18"/>
          <w:szCs w:val="18"/>
        </w:rPr>
        <w:t xml:space="preserve">входящих в его состав, </w:t>
      </w:r>
      <w:r w:rsidRPr="00F44AF8">
        <w:rPr>
          <w:bCs/>
          <w:sz w:val="18"/>
          <w:szCs w:val="18"/>
        </w:rPr>
        <w:t>о передаче (принятии) осуществления части полномочий по решению вопросов местного значения</w:t>
      </w:r>
      <w:r w:rsidRPr="00F44AF8">
        <w:rPr>
          <w:color w:val="000000"/>
          <w:sz w:val="18"/>
          <w:szCs w:val="18"/>
        </w:rPr>
        <w:t>»,</w:t>
      </w:r>
      <w:r w:rsidRPr="00F44AF8">
        <w:rPr>
          <w:rFonts w:eastAsia="Calibri"/>
          <w:sz w:val="18"/>
          <w:szCs w:val="18"/>
          <w:lang w:eastAsia="en-US"/>
        </w:rPr>
        <w:t xml:space="preserve"> на основании постановления Карачунского сельского поселения Рамонского муниципального района Воронежской области от 04.12.2024 № 68 «О передаче администрации Рамонского муниципального района Воронежской области осуществления части полномочий администрации Карачунского сельского поселения Рамонского муниципального района Воронежской области по решению вопросов местного значения, </w:t>
      </w:r>
      <w:r w:rsidRPr="00F44AF8">
        <w:rPr>
          <w:color w:val="000000"/>
          <w:sz w:val="18"/>
          <w:szCs w:val="18"/>
        </w:rPr>
        <w:t>а</w:t>
      </w:r>
      <w:r w:rsidRPr="00F44AF8">
        <w:rPr>
          <w:sz w:val="18"/>
          <w:szCs w:val="18"/>
        </w:rPr>
        <w:t>дминистрация Рамонского муниципального района Воронежской области п о с т а н о в л я е т:</w:t>
      </w:r>
    </w:p>
    <w:p w14:paraId="23C0BBC1" w14:textId="77777777" w:rsidR="00F44AF8" w:rsidRPr="00F44AF8" w:rsidRDefault="00F44AF8" w:rsidP="00F44AF8">
      <w:pPr>
        <w:pStyle w:val="af6"/>
        <w:numPr>
          <w:ilvl w:val="0"/>
          <w:numId w:val="34"/>
        </w:numPr>
        <w:shd w:val="clear" w:color="auto" w:fill="FFFFFF"/>
        <w:tabs>
          <w:tab w:val="left" w:pos="709"/>
        </w:tabs>
        <w:suppressAutoHyphens w:val="0"/>
        <w:spacing w:after="0" w:line="240" w:lineRule="auto"/>
        <w:ind w:left="0" w:firstLine="426"/>
        <w:jc w:val="both"/>
        <w:rPr>
          <w:rFonts w:ascii="Times New Roman" w:hAnsi="Times New Roman"/>
          <w:sz w:val="18"/>
          <w:szCs w:val="18"/>
        </w:rPr>
      </w:pPr>
      <w:r w:rsidRPr="00F44AF8">
        <w:rPr>
          <w:rFonts w:ascii="Times New Roman" w:hAnsi="Times New Roman"/>
          <w:color w:val="000000"/>
          <w:sz w:val="18"/>
          <w:szCs w:val="18"/>
        </w:rPr>
        <w:t>Принять</w:t>
      </w:r>
      <w:r w:rsidRPr="00F44AF8">
        <w:rPr>
          <w:rFonts w:ascii="Times New Roman" w:hAnsi="Times New Roman"/>
          <w:sz w:val="18"/>
          <w:szCs w:val="18"/>
        </w:rPr>
        <w:t xml:space="preserve"> с 01.01.2025 от администрации Карачунского </w:t>
      </w:r>
      <w:r w:rsidRPr="00F44AF8">
        <w:rPr>
          <w:rFonts w:ascii="Times New Roman" w:hAnsi="Times New Roman"/>
          <w:bCs/>
          <w:color w:val="000000"/>
          <w:sz w:val="18"/>
          <w:szCs w:val="18"/>
        </w:rPr>
        <w:t xml:space="preserve">сельского поселения </w:t>
      </w:r>
      <w:r w:rsidRPr="00F44AF8">
        <w:rPr>
          <w:rFonts w:ascii="Times New Roman" w:hAnsi="Times New Roman"/>
          <w:sz w:val="18"/>
          <w:szCs w:val="18"/>
        </w:rPr>
        <w:t>Рамонского муниципального района Воронежской области осуществление следующих полномочий по решению вопросов местного значения:</w:t>
      </w:r>
    </w:p>
    <w:p w14:paraId="33EF9D93" w14:textId="77777777" w:rsidR="00F44AF8" w:rsidRPr="00F44AF8" w:rsidRDefault="00F44AF8" w:rsidP="00F44AF8">
      <w:pPr>
        <w:pStyle w:val="18"/>
        <w:tabs>
          <w:tab w:val="left" w:pos="993"/>
        </w:tabs>
        <w:spacing w:line="240" w:lineRule="auto"/>
        <w:ind w:firstLine="426"/>
        <w:rPr>
          <w:color w:val="FF0000"/>
          <w:spacing w:val="0"/>
          <w:sz w:val="18"/>
          <w:szCs w:val="18"/>
        </w:rPr>
      </w:pPr>
      <w:r w:rsidRPr="00F44AF8">
        <w:rPr>
          <w:spacing w:val="0"/>
          <w:sz w:val="18"/>
          <w:szCs w:val="18"/>
        </w:rPr>
        <w:t>1.1. Создание условий для организации досуга и обеспечения жителей поселения услугами организаций культуры;</w:t>
      </w:r>
    </w:p>
    <w:p w14:paraId="0A7CEEAA"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5DCB690"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F54A51B"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1.4. Согласование переустройства и перепланировки жилых помещений;</w:t>
      </w:r>
      <w:r w:rsidRPr="00F44AF8">
        <w:rPr>
          <w:color w:val="FF0000"/>
          <w:spacing w:val="0"/>
          <w:sz w:val="18"/>
          <w:szCs w:val="18"/>
        </w:rPr>
        <w:t xml:space="preserve"> </w:t>
      </w:r>
    </w:p>
    <w:p w14:paraId="5D4EBAC6"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 xml:space="preserve">1.5. Выдача градостроительного плана земельного участка, расположенного в границах поселения; </w:t>
      </w:r>
    </w:p>
    <w:p w14:paraId="30602016"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F44AF8">
        <w:rPr>
          <w:color w:val="FF0000"/>
          <w:spacing w:val="0"/>
          <w:sz w:val="18"/>
          <w:szCs w:val="18"/>
        </w:rPr>
        <w:t xml:space="preserve"> </w:t>
      </w:r>
    </w:p>
    <w:p w14:paraId="72BBC3E1"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2856916A"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F44AF8">
        <w:rPr>
          <w:color w:val="FF0000"/>
          <w:spacing w:val="0"/>
          <w:sz w:val="18"/>
          <w:szCs w:val="18"/>
        </w:rPr>
        <w:t xml:space="preserve"> </w:t>
      </w:r>
    </w:p>
    <w:p w14:paraId="1C1560F5"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44AF8">
        <w:rPr>
          <w:color w:val="FF0000"/>
          <w:spacing w:val="0"/>
          <w:sz w:val="18"/>
          <w:szCs w:val="18"/>
        </w:rPr>
        <w:t xml:space="preserve"> </w:t>
      </w:r>
    </w:p>
    <w:p w14:paraId="7B355B7C"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903A500"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 xml:space="preserve">1.11. Направление уведомления о соответствии или несоответствии </w:t>
      </w:r>
      <w:proofErr w:type="gramStart"/>
      <w:r w:rsidRPr="00F44AF8">
        <w:rPr>
          <w:spacing w:val="0"/>
          <w:sz w:val="18"/>
          <w:szCs w:val="18"/>
        </w:rPr>
        <w:t>построенных</w:t>
      </w:r>
      <w:proofErr w:type="gramEnd"/>
      <w:r w:rsidRPr="00F44AF8">
        <w:rPr>
          <w:spacing w:val="0"/>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r w:rsidRPr="00F44AF8">
        <w:rPr>
          <w:color w:val="FF0000"/>
          <w:spacing w:val="0"/>
          <w:sz w:val="18"/>
          <w:szCs w:val="18"/>
        </w:rPr>
        <w:t xml:space="preserve"> </w:t>
      </w:r>
    </w:p>
    <w:p w14:paraId="2BDDBBB4"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1.12. Предоставление решения о согласовании архитектурно-градостроительного облика объекта;</w:t>
      </w:r>
      <w:r w:rsidRPr="00F44AF8">
        <w:rPr>
          <w:color w:val="FF0000"/>
          <w:spacing w:val="0"/>
          <w:sz w:val="18"/>
          <w:szCs w:val="18"/>
        </w:rPr>
        <w:t xml:space="preserve"> </w:t>
      </w:r>
    </w:p>
    <w:p w14:paraId="7476C5E6"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44AF8">
        <w:rPr>
          <w:color w:val="FF0000"/>
          <w:spacing w:val="0"/>
          <w:sz w:val="18"/>
          <w:szCs w:val="18"/>
        </w:rPr>
        <w:t xml:space="preserve"> </w:t>
      </w:r>
    </w:p>
    <w:p w14:paraId="0B92FCC6"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1.14. Предоставление гражданам по их запросам информации, предусмотренной пунктами 2,3 статьи 165 Жилищного кодекса Российской Федерации;</w:t>
      </w:r>
      <w:r w:rsidRPr="00F44AF8">
        <w:rPr>
          <w:color w:val="FF0000"/>
          <w:spacing w:val="0"/>
          <w:sz w:val="18"/>
          <w:szCs w:val="18"/>
        </w:rPr>
        <w:t xml:space="preserve"> </w:t>
      </w:r>
    </w:p>
    <w:p w14:paraId="20F7E0EB"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1.15. Создание условий для развития малого и среднего предпринимательства.</w:t>
      </w:r>
    </w:p>
    <w:p w14:paraId="607C588F" w14:textId="77777777" w:rsidR="00F44AF8" w:rsidRPr="00F44AF8" w:rsidRDefault="00F44AF8" w:rsidP="00F44AF8">
      <w:pPr>
        <w:pStyle w:val="af6"/>
        <w:spacing w:line="240" w:lineRule="auto"/>
        <w:ind w:left="0" w:firstLine="426"/>
        <w:jc w:val="both"/>
        <w:rPr>
          <w:rFonts w:ascii="Times New Roman" w:hAnsi="Times New Roman"/>
          <w:b/>
          <w:i/>
          <w:color w:val="FF0000"/>
          <w:sz w:val="18"/>
          <w:szCs w:val="18"/>
        </w:rPr>
      </w:pPr>
      <w:r w:rsidRPr="00F44AF8">
        <w:rPr>
          <w:rFonts w:ascii="Times New Roman" w:hAnsi="Times New Roman"/>
          <w:sz w:val="18"/>
          <w:szCs w:val="18"/>
        </w:rPr>
        <w:t>1.16. Предоставление разрешений на условно разрешенный вид использования земельных участков или объектов капитального строительства;</w:t>
      </w:r>
    </w:p>
    <w:p w14:paraId="1D5E40D7" w14:textId="77777777" w:rsidR="00F44AF8" w:rsidRPr="00F44AF8" w:rsidRDefault="00F44AF8" w:rsidP="00F44AF8">
      <w:pPr>
        <w:pStyle w:val="af6"/>
        <w:spacing w:line="240" w:lineRule="auto"/>
        <w:ind w:left="0" w:firstLine="426"/>
        <w:jc w:val="both"/>
        <w:rPr>
          <w:rFonts w:ascii="Times New Roman" w:hAnsi="Times New Roman"/>
          <w:sz w:val="18"/>
          <w:szCs w:val="18"/>
        </w:rPr>
      </w:pPr>
      <w:r w:rsidRPr="00F44AF8">
        <w:rPr>
          <w:rFonts w:ascii="Times New Roman" w:hAnsi="Times New Roman"/>
          <w:sz w:val="18"/>
          <w:szCs w:val="18"/>
        </w:rPr>
        <w:t>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43EA383F" w14:textId="77777777" w:rsidR="00F44AF8" w:rsidRPr="00F44AF8" w:rsidRDefault="00F44AF8" w:rsidP="00F44AF8">
      <w:pPr>
        <w:pStyle w:val="af6"/>
        <w:spacing w:line="240" w:lineRule="auto"/>
        <w:ind w:left="0" w:firstLine="426"/>
        <w:jc w:val="both"/>
        <w:rPr>
          <w:rFonts w:ascii="Times New Roman" w:hAnsi="Times New Roman"/>
          <w:sz w:val="18"/>
          <w:szCs w:val="18"/>
        </w:rPr>
      </w:pPr>
      <w:r w:rsidRPr="00F44AF8">
        <w:rPr>
          <w:rFonts w:ascii="Times New Roman" w:hAnsi="Times New Roman"/>
          <w:sz w:val="18"/>
          <w:szCs w:val="18"/>
        </w:rPr>
        <w:lastRenderedPageBreak/>
        <w:t>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0B7C8EF3" w14:textId="77777777" w:rsidR="00F44AF8" w:rsidRPr="00F44AF8" w:rsidRDefault="00F44AF8" w:rsidP="00F44AF8">
      <w:pPr>
        <w:pStyle w:val="af6"/>
        <w:spacing w:line="240" w:lineRule="auto"/>
        <w:ind w:left="0" w:firstLine="426"/>
        <w:jc w:val="both"/>
        <w:rPr>
          <w:rFonts w:ascii="Times New Roman" w:hAnsi="Times New Roman"/>
          <w:sz w:val="18"/>
          <w:szCs w:val="18"/>
          <w:lang w:eastAsia="ar-SA"/>
        </w:rPr>
      </w:pPr>
      <w:r w:rsidRPr="00F44AF8">
        <w:rPr>
          <w:rFonts w:ascii="Times New Roman" w:hAnsi="Times New Roman"/>
          <w:sz w:val="18"/>
          <w:szCs w:val="18"/>
        </w:rPr>
        <w:t>1.19. У</w:t>
      </w:r>
      <w:r w:rsidRPr="00F44AF8">
        <w:rPr>
          <w:rFonts w:ascii="Times New Roman" w:hAnsi="Times New Roman"/>
          <w:sz w:val="18"/>
          <w:szCs w:val="18"/>
          <w:lang w:eastAsia="ar-SA"/>
        </w:rPr>
        <w:t>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4484AD62" w14:textId="77777777" w:rsidR="00F44AF8" w:rsidRPr="00F44AF8" w:rsidRDefault="00F44AF8" w:rsidP="00F44AF8">
      <w:pPr>
        <w:pStyle w:val="af6"/>
        <w:widowControl w:val="0"/>
        <w:shd w:val="clear" w:color="auto" w:fill="FFFFFF"/>
        <w:spacing w:line="240" w:lineRule="auto"/>
        <w:ind w:left="0" w:firstLine="426"/>
        <w:jc w:val="both"/>
        <w:rPr>
          <w:rFonts w:ascii="Times New Roman" w:hAnsi="Times New Roman"/>
          <w:b/>
          <w:i/>
          <w:color w:val="FF0000"/>
          <w:sz w:val="18"/>
          <w:szCs w:val="18"/>
        </w:rPr>
      </w:pPr>
      <w:r w:rsidRPr="00F44AF8">
        <w:rPr>
          <w:rFonts w:ascii="Times New Roman" w:hAnsi="Times New Roman"/>
          <w:sz w:val="18"/>
          <w:szCs w:val="18"/>
        </w:rPr>
        <w:t>1.20. Осуществление муниципального жилищного контроля;</w:t>
      </w:r>
      <w:r w:rsidRPr="00F44AF8">
        <w:rPr>
          <w:rFonts w:ascii="Times New Roman" w:hAnsi="Times New Roman"/>
          <w:color w:val="FF0000"/>
          <w:sz w:val="18"/>
          <w:szCs w:val="18"/>
        </w:rPr>
        <w:t xml:space="preserve"> </w:t>
      </w:r>
    </w:p>
    <w:p w14:paraId="30FC6FC7" w14:textId="77777777" w:rsidR="00F44AF8" w:rsidRPr="00F44AF8" w:rsidRDefault="00F44AF8" w:rsidP="00F44AF8">
      <w:pPr>
        <w:pStyle w:val="af6"/>
        <w:widowControl w:val="0"/>
        <w:shd w:val="clear" w:color="auto" w:fill="FFFFFF"/>
        <w:spacing w:after="0" w:line="240" w:lineRule="auto"/>
        <w:ind w:left="0" w:firstLine="426"/>
        <w:jc w:val="both"/>
        <w:rPr>
          <w:rFonts w:ascii="Times New Roman" w:hAnsi="Times New Roman"/>
          <w:b/>
          <w:i/>
          <w:color w:val="FF0000"/>
          <w:sz w:val="18"/>
          <w:szCs w:val="18"/>
        </w:rPr>
      </w:pPr>
      <w:r w:rsidRPr="00F44AF8">
        <w:rPr>
          <w:rFonts w:ascii="Times New Roman" w:hAnsi="Times New Roman"/>
          <w:sz w:val="18"/>
          <w:szCs w:val="18"/>
        </w:rPr>
        <w:t>1.21. Осуществление муниципального контроля в сфере благоустройства;</w:t>
      </w:r>
      <w:r w:rsidRPr="00F44AF8">
        <w:rPr>
          <w:rFonts w:ascii="Times New Roman" w:hAnsi="Times New Roman"/>
          <w:color w:val="FF0000"/>
          <w:sz w:val="18"/>
          <w:szCs w:val="18"/>
        </w:rPr>
        <w:t xml:space="preserve"> </w:t>
      </w:r>
    </w:p>
    <w:p w14:paraId="5F5903B3" w14:textId="77777777" w:rsidR="00F44AF8" w:rsidRPr="00F44AF8" w:rsidRDefault="00F44AF8" w:rsidP="00F44AF8">
      <w:pPr>
        <w:ind w:firstLine="426"/>
        <w:jc w:val="both"/>
        <w:rPr>
          <w:b/>
          <w:i/>
          <w:color w:val="FF0000"/>
          <w:sz w:val="18"/>
          <w:szCs w:val="18"/>
        </w:rPr>
      </w:pPr>
      <w:r w:rsidRPr="00F44AF8">
        <w:rPr>
          <w:rFonts w:eastAsia="Calibri"/>
          <w:sz w:val="18"/>
          <w:szCs w:val="18"/>
        </w:rPr>
        <w:t>1.22. Организация в границах поселения водоснабжения населения в пределах полномочий, установленных законодательством Российской Федерации.</w:t>
      </w:r>
    </w:p>
    <w:p w14:paraId="74EFE522" w14:textId="77777777" w:rsidR="00F44AF8" w:rsidRPr="00F44AF8" w:rsidRDefault="00F44AF8" w:rsidP="00F44AF8">
      <w:pPr>
        <w:tabs>
          <w:tab w:val="left" w:pos="-1620"/>
          <w:tab w:val="left" w:pos="0"/>
        </w:tabs>
        <w:ind w:firstLine="426"/>
        <w:jc w:val="both"/>
        <w:rPr>
          <w:rFonts w:eastAsia="Calibri"/>
          <w:color w:val="000000"/>
          <w:sz w:val="18"/>
          <w:szCs w:val="18"/>
        </w:rPr>
      </w:pPr>
      <w:r w:rsidRPr="00F44AF8">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Карачунского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323633E7" w14:textId="77777777" w:rsidR="00F44AF8" w:rsidRPr="00F44AF8" w:rsidRDefault="00F44AF8" w:rsidP="00F44AF8">
      <w:pPr>
        <w:tabs>
          <w:tab w:val="left" w:pos="-1620"/>
          <w:tab w:val="left" w:pos="0"/>
        </w:tabs>
        <w:ind w:firstLine="426"/>
        <w:jc w:val="both"/>
        <w:rPr>
          <w:rFonts w:eastAsia="Calibri"/>
          <w:color w:val="000000"/>
          <w:sz w:val="18"/>
          <w:szCs w:val="18"/>
        </w:rPr>
      </w:pPr>
      <w:r w:rsidRPr="00F44AF8">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6471E3C8" w14:textId="77777777" w:rsidR="00F44AF8" w:rsidRPr="00F44AF8" w:rsidRDefault="00F44AF8" w:rsidP="00F44AF8">
      <w:pPr>
        <w:widowControl w:val="0"/>
        <w:autoSpaceDE w:val="0"/>
        <w:autoSpaceDN w:val="0"/>
        <w:adjustRightInd w:val="0"/>
        <w:ind w:firstLine="426"/>
        <w:jc w:val="both"/>
        <w:rPr>
          <w:sz w:val="18"/>
          <w:szCs w:val="18"/>
        </w:rPr>
      </w:pPr>
      <w:r w:rsidRPr="00F44AF8">
        <w:rPr>
          <w:sz w:val="18"/>
          <w:szCs w:val="18"/>
        </w:rPr>
        <w:t>4. Контроль исполнения настоящего постановления оставляю за собой.</w:t>
      </w:r>
    </w:p>
    <w:p w14:paraId="003C58B6" w14:textId="05358835" w:rsidR="00F44AF8" w:rsidRDefault="00F44AF8" w:rsidP="00F44AF8">
      <w:pPr>
        <w:ind w:firstLine="426"/>
        <w:jc w:val="both"/>
        <w:rPr>
          <w:sz w:val="18"/>
          <w:szCs w:val="18"/>
        </w:rPr>
      </w:pPr>
    </w:p>
    <w:p w14:paraId="71B704B6" w14:textId="77777777" w:rsidR="002814C9" w:rsidRPr="00F44AF8" w:rsidRDefault="002814C9" w:rsidP="00F44AF8">
      <w:pPr>
        <w:ind w:firstLine="426"/>
        <w:jc w:val="both"/>
        <w:rPr>
          <w:sz w:val="18"/>
          <w:szCs w:val="18"/>
        </w:rPr>
      </w:pPr>
    </w:p>
    <w:p w14:paraId="2623E48F" w14:textId="75D169DC" w:rsidR="00F44AF8" w:rsidRPr="00F44AF8" w:rsidRDefault="00F44AF8" w:rsidP="00F44AF8">
      <w:pPr>
        <w:ind w:firstLine="426"/>
        <w:jc w:val="both"/>
        <w:rPr>
          <w:sz w:val="18"/>
          <w:szCs w:val="18"/>
        </w:rPr>
      </w:pPr>
      <w:r w:rsidRPr="00F44AF8">
        <w:rPr>
          <w:sz w:val="18"/>
          <w:szCs w:val="18"/>
        </w:rPr>
        <w:t xml:space="preserve"> </w:t>
      </w:r>
      <w:r w:rsidRPr="00F44AF8">
        <w:rPr>
          <w:sz w:val="18"/>
          <w:szCs w:val="18"/>
        </w:rPr>
        <w:tab/>
        <w:t xml:space="preserve">   </w:t>
      </w:r>
      <w:r>
        <w:rPr>
          <w:sz w:val="18"/>
          <w:szCs w:val="18"/>
        </w:rPr>
        <w:t xml:space="preserve">  </w:t>
      </w:r>
      <w:r w:rsidRPr="00F44AF8">
        <w:rPr>
          <w:sz w:val="18"/>
          <w:szCs w:val="18"/>
        </w:rPr>
        <w:t xml:space="preserve">И.о. главы </w:t>
      </w:r>
    </w:p>
    <w:p w14:paraId="4A03FC65" w14:textId="7BA11BD9" w:rsidR="00F44AF8" w:rsidRDefault="00F44AF8" w:rsidP="00F44AF8">
      <w:pPr>
        <w:widowControl w:val="0"/>
        <w:autoSpaceDE w:val="0"/>
        <w:autoSpaceDN w:val="0"/>
        <w:adjustRightInd w:val="0"/>
        <w:ind w:firstLine="426"/>
        <w:jc w:val="both"/>
        <w:rPr>
          <w:sz w:val="18"/>
          <w:szCs w:val="18"/>
        </w:rPr>
      </w:pPr>
      <w:r w:rsidRPr="00F44AF8">
        <w:rPr>
          <w:sz w:val="18"/>
          <w:szCs w:val="18"/>
        </w:rPr>
        <w:t>муниципального района</w:t>
      </w:r>
      <w:r w:rsidRPr="00F44AF8">
        <w:rPr>
          <w:sz w:val="18"/>
          <w:szCs w:val="18"/>
        </w:rPr>
        <w:tab/>
      </w:r>
      <w:r w:rsidRPr="00F44AF8">
        <w:rPr>
          <w:sz w:val="18"/>
          <w:szCs w:val="18"/>
        </w:rPr>
        <w:tab/>
      </w:r>
      <w:r w:rsidRPr="00F44AF8">
        <w:rPr>
          <w:sz w:val="18"/>
          <w:szCs w:val="18"/>
        </w:rPr>
        <w:tab/>
        <w:t xml:space="preserve">      </w:t>
      </w:r>
      <w:r w:rsidRPr="00F44AF8">
        <w:rPr>
          <w:sz w:val="18"/>
          <w:szCs w:val="18"/>
        </w:rPr>
        <w:tab/>
      </w:r>
      <w:r w:rsidRPr="00F44AF8">
        <w:rPr>
          <w:sz w:val="18"/>
          <w:szCs w:val="18"/>
        </w:rPr>
        <w:tab/>
      </w:r>
      <w:r w:rsidRPr="00F44AF8">
        <w:rPr>
          <w:sz w:val="18"/>
          <w:szCs w:val="18"/>
        </w:rPr>
        <w:tab/>
        <w:t xml:space="preserve">         Н.А. Буренин</w:t>
      </w:r>
    </w:p>
    <w:p w14:paraId="6EB65C80" w14:textId="5353E6C0" w:rsidR="00F44AF8" w:rsidRDefault="00F44AF8" w:rsidP="00F44AF8">
      <w:pPr>
        <w:widowControl w:val="0"/>
        <w:autoSpaceDE w:val="0"/>
        <w:autoSpaceDN w:val="0"/>
        <w:adjustRightInd w:val="0"/>
        <w:ind w:firstLine="426"/>
        <w:jc w:val="both"/>
        <w:rPr>
          <w:sz w:val="18"/>
          <w:szCs w:val="18"/>
        </w:rPr>
      </w:pPr>
    </w:p>
    <w:p w14:paraId="271FEF4D" w14:textId="4EE8B671" w:rsidR="00CA50E8" w:rsidRDefault="00CA50E8" w:rsidP="00CB430C">
      <w:pPr>
        <w:ind w:left="142" w:firstLine="567"/>
        <w:rPr>
          <w:sz w:val="18"/>
          <w:szCs w:val="18"/>
        </w:rPr>
      </w:pPr>
    </w:p>
    <w:p w14:paraId="50ABDA3B" w14:textId="707D1655" w:rsidR="00CA50E8" w:rsidRDefault="00CA50E8" w:rsidP="00CB430C">
      <w:pPr>
        <w:ind w:left="142" w:firstLine="567"/>
        <w:rPr>
          <w:sz w:val="18"/>
          <w:szCs w:val="18"/>
        </w:rPr>
      </w:pPr>
    </w:p>
    <w:p w14:paraId="09522E6B" w14:textId="77777777" w:rsidR="00CA50E8" w:rsidRPr="00003232" w:rsidRDefault="00CA50E8" w:rsidP="00CA50E8">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30CB69BB" w14:textId="77777777" w:rsidR="00CA50E8" w:rsidRDefault="00CA50E8" w:rsidP="00CA50E8">
      <w:pPr>
        <w:widowControl w:val="0"/>
        <w:shd w:val="clear" w:color="auto" w:fill="FFFFFF"/>
        <w:autoSpaceDE w:val="0"/>
        <w:autoSpaceDN w:val="0"/>
        <w:adjustRightInd w:val="0"/>
        <w:ind w:right="281" w:firstLine="425"/>
        <w:jc w:val="center"/>
        <w:rPr>
          <w:b/>
          <w:i/>
          <w:color w:val="000000"/>
          <w:sz w:val="18"/>
          <w:szCs w:val="18"/>
        </w:rPr>
      </w:pPr>
    </w:p>
    <w:p w14:paraId="06A400E1" w14:textId="1975D2A0" w:rsidR="00CA50E8" w:rsidRPr="00003232" w:rsidRDefault="00CA50E8"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от 05.12</w:t>
      </w:r>
      <w:r w:rsidRPr="00003232">
        <w:rPr>
          <w:b/>
          <w:i/>
          <w:color w:val="000000"/>
          <w:sz w:val="18"/>
          <w:szCs w:val="18"/>
        </w:rPr>
        <w:t xml:space="preserve">.2024 № </w:t>
      </w:r>
      <w:r>
        <w:rPr>
          <w:b/>
          <w:i/>
          <w:color w:val="000000"/>
          <w:sz w:val="18"/>
          <w:szCs w:val="18"/>
        </w:rPr>
        <w:t>56</w:t>
      </w:r>
      <w:r w:rsidR="00F44AF8">
        <w:rPr>
          <w:b/>
          <w:i/>
          <w:color w:val="000000"/>
          <w:sz w:val="18"/>
          <w:szCs w:val="18"/>
        </w:rPr>
        <w:t>8</w:t>
      </w:r>
      <w:r w:rsidRPr="00003232">
        <w:rPr>
          <w:b/>
          <w:i/>
          <w:color w:val="000000"/>
          <w:sz w:val="18"/>
          <w:szCs w:val="18"/>
        </w:rPr>
        <w:t xml:space="preserve">                                                                                                                  </w:t>
      </w:r>
      <w:r>
        <w:rPr>
          <w:b/>
          <w:i/>
          <w:color w:val="000000"/>
          <w:sz w:val="18"/>
          <w:szCs w:val="18"/>
        </w:rPr>
        <w:t xml:space="preserve">           </w:t>
      </w:r>
      <w:r w:rsidR="008A1C01">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5CC27853" w14:textId="77777777" w:rsidR="00CA50E8" w:rsidRDefault="00CA50E8" w:rsidP="00CA50E8">
      <w:pPr>
        <w:ind w:firstLine="425"/>
        <w:rPr>
          <w:sz w:val="18"/>
          <w:szCs w:val="18"/>
        </w:rPr>
      </w:pPr>
    </w:p>
    <w:p w14:paraId="09CEBAEF" w14:textId="557BFC6E" w:rsidR="00CA50E8" w:rsidRDefault="00F44AF8" w:rsidP="00F44AF8">
      <w:pPr>
        <w:ind w:left="142"/>
        <w:jc w:val="center"/>
        <w:rPr>
          <w:sz w:val="18"/>
          <w:szCs w:val="18"/>
        </w:rPr>
      </w:pPr>
      <w:r w:rsidRPr="00F44AF8">
        <w:rPr>
          <w:b/>
          <w:i/>
          <w:sz w:val="18"/>
          <w:szCs w:val="18"/>
        </w:rPr>
        <w:t>О принятии администрацией Рамонского муниципального района Воронежской области осуществления части полномочий администрации Комсомольского сельского поселения Рамонского муниципального района Воронежской области по решению вопросов местного значения</w:t>
      </w:r>
    </w:p>
    <w:p w14:paraId="4B68F597" w14:textId="416A3F40" w:rsidR="00CA50E8" w:rsidRDefault="00CA50E8" w:rsidP="00F44AF8">
      <w:pPr>
        <w:ind w:left="142"/>
        <w:jc w:val="center"/>
        <w:rPr>
          <w:sz w:val="18"/>
          <w:szCs w:val="18"/>
        </w:rPr>
      </w:pPr>
    </w:p>
    <w:p w14:paraId="54750F79" w14:textId="77777777" w:rsidR="00F44AF8" w:rsidRPr="00F44AF8" w:rsidRDefault="00F44AF8" w:rsidP="00F44AF8">
      <w:pPr>
        <w:shd w:val="clear" w:color="auto" w:fill="FFFFFF"/>
        <w:ind w:firstLine="426"/>
        <w:jc w:val="both"/>
        <w:rPr>
          <w:color w:val="000000"/>
          <w:sz w:val="18"/>
          <w:szCs w:val="18"/>
        </w:rPr>
      </w:pPr>
      <w:r w:rsidRPr="00F44AF8">
        <w:rPr>
          <w:sz w:val="18"/>
          <w:szCs w:val="18"/>
        </w:rPr>
        <w:t xml:space="preserve">В соответствии с </w:t>
      </w:r>
      <w:r w:rsidRPr="00F44AF8">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w:t>
      </w:r>
      <w:r w:rsidRPr="00F44AF8">
        <w:rPr>
          <w:sz w:val="18"/>
          <w:szCs w:val="18"/>
        </w:rPr>
        <w:t>Рамонск</w:t>
      </w:r>
      <w:r w:rsidRPr="00F44AF8">
        <w:rPr>
          <w:color w:val="000000"/>
          <w:sz w:val="18"/>
          <w:szCs w:val="18"/>
        </w:rPr>
        <w:t xml:space="preserve">ого муниципального района Воронежской области, решением </w:t>
      </w:r>
      <w:r w:rsidRPr="00F44AF8">
        <w:rPr>
          <w:sz w:val="18"/>
          <w:szCs w:val="18"/>
        </w:rPr>
        <w:t>Совета народных депутатов Рамонск</w:t>
      </w:r>
      <w:r w:rsidRPr="00F44AF8">
        <w:rPr>
          <w:color w:val="000000"/>
          <w:sz w:val="18"/>
          <w:szCs w:val="18"/>
        </w:rPr>
        <w:t>ого муниципального района Воронежской области от 23.12.2014 № 116 «</w:t>
      </w:r>
      <w:r w:rsidRPr="00F44AF8">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F44AF8">
        <w:rPr>
          <w:bCs/>
          <w:sz w:val="18"/>
          <w:szCs w:val="18"/>
        </w:rPr>
        <w:t xml:space="preserve"> поселений, </w:t>
      </w:r>
      <w:r w:rsidRPr="00F44AF8">
        <w:rPr>
          <w:color w:val="000000"/>
          <w:sz w:val="18"/>
          <w:szCs w:val="18"/>
        </w:rPr>
        <w:t xml:space="preserve">входящих в его состав, </w:t>
      </w:r>
      <w:r w:rsidRPr="00F44AF8">
        <w:rPr>
          <w:bCs/>
          <w:sz w:val="18"/>
          <w:szCs w:val="18"/>
        </w:rPr>
        <w:t>о передаче (принятии) осуществления части полномочий по решению вопросов местного значения</w:t>
      </w:r>
      <w:r w:rsidRPr="00F44AF8">
        <w:rPr>
          <w:color w:val="000000"/>
          <w:sz w:val="18"/>
          <w:szCs w:val="18"/>
        </w:rPr>
        <w:t>»,</w:t>
      </w:r>
      <w:r w:rsidRPr="00F44AF8">
        <w:rPr>
          <w:rFonts w:eastAsia="Calibri"/>
          <w:sz w:val="18"/>
          <w:szCs w:val="18"/>
          <w:lang w:eastAsia="en-US"/>
        </w:rPr>
        <w:t xml:space="preserve"> на основании постановления Комсомольского сельского поселения Рамонского муниципального района Воронежской области от 04.12.2024 № 105 «О передаче администрации Рамонского муниципального района Воронежской области осуществления части полномочий администрации Комсомольского сельского поселения Рамонского муниципального района Воронежской области по решению вопросов местного значения, </w:t>
      </w:r>
      <w:r w:rsidRPr="00F44AF8">
        <w:rPr>
          <w:color w:val="000000"/>
          <w:sz w:val="18"/>
          <w:szCs w:val="18"/>
        </w:rPr>
        <w:t>а</w:t>
      </w:r>
      <w:r w:rsidRPr="00F44AF8">
        <w:rPr>
          <w:sz w:val="18"/>
          <w:szCs w:val="18"/>
        </w:rPr>
        <w:t>дминистрация Рамонского муниципального района Воронежской области п о с т а н о в л я е т:</w:t>
      </w:r>
    </w:p>
    <w:p w14:paraId="29DF7158" w14:textId="77777777" w:rsidR="00F44AF8" w:rsidRPr="00F44AF8" w:rsidRDefault="00F44AF8" w:rsidP="00F44AF8">
      <w:pPr>
        <w:pStyle w:val="af6"/>
        <w:numPr>
          <w:ilvl w:val="0"/>
          <w:numId w:val="34"/>
        </w:numPr>
        <w:shd w:val="clear" w:color="auto" w:fill="FFFFFF"/>
        <w:suppressAutoHyphens w:val="0"/>
        <w:spacing w:after="0" w:line="240" w:lineRule="auto"/>
        <w:ind w:left="0" w:firstLine="426"/>
        <w:jc w:val="both"/>
        <w:rPr>
          <w:rFonts w:ascii="Times New Roman" w:hAnsi="Times New Roman"/>
          <w:sz w:val="18"/>
          <w:szCs w:val="18"/>
        </w:rPr>
      </w:pPr>
      <w:r w:rsidRPr="00F44AF8">
        <w:rPr>
          <w:rFonts w:ascii="Times New Roman" w:hAnsi="Times New Roman"/>
          <w:color w:val="000000"/>
          <w:sz w:val="18"/>
          <w:szCs w:val="18"/>
        </w:rPr>
        <w:t>Принять</w:t>
      </w:r>
      <w:r w:rsidRPr="00F44AF8">
        <w:rPr>
          <w:rFonts w:ascii="Times New Roman" w:hAnsi="Times New Roman"/>
          <w:sz w:val="18"/>
          <w:szCs w:val="18"/>
        </w:rPr>
        <w:t xml:space="preserve"> с 01.01.2025 от администрации Комсомольского </w:t>
      </w:r>
      <w:r w:rsidRPr="00F44AF8">
        <w:rPr>
          <w:rFonts w:ascii="Times New Roman" w:hAnsi="Times New Roman"/>
          <w:bCs/>
          <w:color w:val="000000"/>
          <w:sz w:val="18"/>
          <w:szCs w:val="18"/>
        </w:rPr>
        <w:t xml:space="preserve">сельского поселения </w:t>
      </w:r>
      <w:r w:rsidRPr="00F44AF8">
        <w:rPr>
          <w:rFonts w:ascii="Times New Roman" w:hAnsi="Times New Roman"/>
          <w:sz w:val="18"/>
          <w:szCs w:val="18"/>
        </w:rPr>
        <w:t>Рамонского муниципального района Воронежской области осуществление следующих полномочий по решению вопросов местного значения:</w:t>
      </w:r>
    </w:p>
    <w:p w14:paraId="7C0C1561" w14:textId="77777777" w:rsidR="00F44AF8" w:rsidRPr="00F44AF8" w:rsidRDefault="00F44AF8" w:rsidP="00F44AF8">
      <w:pPr>
        <w:pStyle w:val="18"/>
        <w:tabs>
          <w:tab w:val="left" w:pos="993"/>
        </w:tabs>
        <w:spacing w:line="240" w:lineRule="auto"/>
        <w:ind w:firstLine="426"/>
        <w:rPr>
          <w:color w:val="FF0000"/>
          <w:spacing w:val="0"/>
          <w:sz w:val="18"/>
          <w:szCs w:val="18"/>
        </w:rPr>
      </w:pPr>
      <w:r w:rsidRPr="00F44AF8">
        <w:rPr>
          <w:spacing w:val="0"/>
          <w:sz w:val="18"/>
          <w:szCs w:val="18"/>
        </w:rPr>
        <w:t>1.1. Создание условий для организации досуга и обеспечения жителей поселения услугами организаций культуры;</w:t>
      </w:r>
    </w:p>
    <w:p w14:paraId="769D3753"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8606C8F"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63151BC"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1.4. Согласование переустройства и перепланировки жилых помещений;</w:t>
      </w:r>
      <w:r w:rsidRPr="00F44AF8">
        <w:rPr>
          <w:color w:val="FF0000"/>
          <w:spacing w:val="0"/>
          <w:sz w:val="18"/>
          <w:szCs w:val="18"/>
        </w:rPr>
        <w:t xml:space="preserve"> </w:t>
      </w:r>
    </w:p>
    <w:p w14:paraId="5D198471"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 xml:space="preserve">1.5. Выдача градостроительного плана земельного участка, расположенного в границах поселения; </w:t>
      </w:r>
    </w:p>
    <w:p w14:paraId="36FAD9AA"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F44AF8">
        <w:rPr>
          <w:color w:val="FF0000"/>
          <w:spacing w:val="0"/>
          <w:sz w:val="18"/>
          <w:szCs w:val="18"/>
        </w:rPr>
        <w:t xml:space="preserve"> </w:t>
      </w:r>
    </w:p>
    <w:p w14:paraId="507D16D7"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69E205E7"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F44AF8">
        <w:rPr>
          <w:color w:val="FF0000"/>
          <w:spacing w:val="0"/>
          <w:sz w:val="18"/>
          <w:szCs w:val="18"/>
        </w:rPr>
        <w:t xml:space="preserve"> </w:t>
      </w:r>
    </w:p>
    <w:p w14:paraId="1F0959EB"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44AF8">
        <w:rPr>
          <w:color w:val="FF0000"/>
          <w:spacing w:val="0"/>
          <w:sz w:val="18"/>
          <w:szCs w:val="18"/>
        </w:rPr>
        <w:t xml:space="preserve"> </w:t>
      </w:r>
    </w:p>
    <w:p w14:paraId="44CB4E88"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690A028"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 xml:space="preserve">1.11. Направление уведомления о соответствии или несоответствии </w:t>
      </w:r>
      <w:proofErr w:type="gramStart"/>
      <w:r w:rsidRPr="00F44AF8">
        <w:rPr>
          <w:spacing w:val="0"/>
          <w:sz w:val="18"/>
          <w:szCs w:val="18"/>
        </w:rPr>
        <w:t>построенных</w:t>
      </w:r>
      <w:proofErr w:type="gramEnd"/>
      <w:r w:rsidRPr="00F44AF8">
        <w:rPr>
          <w:spacing w:val="0"/>
          <w:sz w:val="18"/>
          <w:szCs w:val="18"/>
        </w:rPr>
        <w:t xml:space="preserve"> или реконструированных объекта </w:t>
      </w:r>
      <w:r w:rsidRPr="00F44AF8">
        <w:rPr>
          <w:spacing w:val="0"/>
          <w:sz w:val="18"/>
          <w:szCs w:val="18"/>
        </w:rPr>
        <w:lastRenderedPageBreak/>
        <w:t>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r w:rsidRPr="00F44AF8">
        <w:rPr>
          <w:color w:val="FF0000"/>
          <w:spacing w:val="0"/>
          <w:sz w:val="18"/>
          <w:szCs w:val="18"/>
        </w:rPr>
        <w:t xml:space="preserve"> </w:t>
      </w:r>
    </w:p>
    <w:p w14:paraId="355CF5D3"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1.12. Предоставление решения о согласовании архитектурно-градостроительного облика объекта;</w:t>
      </w:r>
      <w:r w:rsidRPr="00F44AF8">
        <w:rPr>
          <w:color w:val="FF0000"/>
          <w:spacing w:val="0"/>
          <w:sz w:val="18"/>
          <w:szCs w:val="18"/>
        </w:rPr>
        <w:t xml:space="preserve"> </w:t>
      </w:r>
    </w:p>
    <w:p w14:paraId="4A4F6A95" w14:textId="77777777" w:rsidR="00F44AF8" w:rsidRPr="00F44AF8" w:rsidRDefault="00F44AF8" w:rsidP="00F44AF8">
      <w:pPr>
        <w:pStyle w:val="18"/>
        <w:shd w:val="clear" w:color="auto" w:fill="auto"/>
        <w:tabs>
          <w:tab w:val="left" w:pos="993"/>
        </w:tabs>
        <w:spacing w:line="240" w:lineRule="auto"/>
        <w:ind w:firstLine="426"/>
        <w:rPr>
          <w:spacing w:val="0"/>
          <w:sz w:val="18"/>
          <w:szCs w:val="18"/>
        </w:rPr>
      </w:pPr>
      <w:r w:rsidRPr="00F44AF8">
        <w:rPr>
          <w:spacing w:val="0"/>
          <w:sz w:val="18"/>
          <w:szCs w:val="18"/>
        </w:rPr>
        <w:t>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44AF8">
        <w:rPr>
          <w:color w:val="FF0000"/>
          <w:spacing w:val="0"/>
          <w:sz w:val="18"/>
          <w:szCs w:val="18"/>
        </w:rPr>
        <w:t xml:space="preserve"> </w:t>
      </w:r>
    </w:p>
    <w:p w14:paraId="63B8A22E"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1.14. Предоставление гражданам по их запросам информации, предусмотренной пунктами 2,3 статьи 165 Жилищного кодекса Российской Федерации;</w:t>
      </w:r>
      <w:r w:rsidRPr="00F44AF8">
        <w:rPr>
          <w:color w:val="FF0000"/>
          <w:spacing w:val="0"/>
          <w:sz w:val="18"/>
          <w:szCs w:val="18"/>
        </w:rPr>
        <w:t xml:space="preserve"> </w:t>
      </w:r>
    </w:p>
    <w:p w14:paraId="3D32A690" w14:textId="77777777" w:rsidR="00F44AF8" w:rsidRPr="00F44AF8" w:rsidRDefault="00F44AF8" w:rsidP="00F44AF8">
      <w:pPr>
        <w:pStyle w:val="18"/>
        <w:tabs>
          <w:tab w:val="left" w:pos="993"/>
        </w:tabs>
        <w:spacing w:line="240" w:lineRule="auto"/>
        <w:ind w:firstLine="426"/>
        <w:rPr>
          <w:spacing w:val="0"/>
          <w:sz w:val="18"/>
          <w:szCs w:val="18"/>
        </w:rPr>
      </w:pPr>
      <w:r w:rsidRPr="00F44AF8">
        <w:rPr>
          <w:spacing w:val="0"/>
          <w:sz w:val="18"/>
          <w:szCs w:val="18"/>
        </w:rPr>
        <w:t>1.15. Создание условий для развития малого и среднего предпринимательства.</w:t>
      </w:r>
    </w:p>
    <w:p w14:paraId="5B2CB2B6" w14:textId="77777777" w:rsidR="00F44AF8" w:rsidRPr="00F44AF8" w:rsidRDefault="00F44AF8" w:rsidP="00F44AF8">
      <w:pPr>
        <w:pStyle w:val="af6"/>
        <w:spacing w:line="240" w:lineRule="auto"/>
        <w:ind w:left="0" w:firstLine="426"/>
        <w:jc w:val="both"/>
        <w:rPr>
          <w:rFonts w:ascii="Times New Roman" w:hAnsi="Times New Roman"/>
          <w:b/>
          <w:i/>
          <w:color w:val="FF0000"/>
          <w:sz w:val="18"/>
          <w:szCs w:val="18"/>
        </w:rPr>
      </w:pPr>
      <w:r w:rsidRPr="00F44AF8">
        <w:rPr>
          <w:rFonts w:ascii="Times New Roman" w:hAnsi="Times New Roman"/>
          <w:sz w:val="18"/>
          <w:szCs w:val="18"/>
        </w:rPr>
        <w:t>1.16. Предоставление разрешений на условно разрешенный вид использования земельных участков или объектов капитального строительства;</w:t>
      </w:r>
    </w:p>
    <w:p w14:paraId="5CD0C622" w14:textId="77777777" w:rsidR="00F44AF8" w:rsidRPr="00F44AF8" w:rsidRDefault="00F44AF8" w:rsidP="00F44AF8">
      <w:pPr>
        <w:pStyle w:val="af6"/>
        <w:spacing w:line="240" w:lineRule="auto"/>
        <w:ind w:left="0" w:firstLine="426"/>
        <w:jc w:val="both"/>
        <w:rPr>
          <w:rFonts w:ascii="Times New Roman" w:hAnsi="Times New Roman"/>
          <w:sz w:val="18"/>
          <w:szCs w:val="18"/>
        </w:rPr>
      </w:pPr>
      <w:r w:rsidRPr="00F44AF8">
        <w:rPr>
          <w:rFonts w:ascii="Times New Roman" w:hAnsi="Times New Roman"/>
          <w:sz w:val="18"/>
          <w:szCs w:val="18"/>
        </w:rPr>
        <w:t>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504DF445" w14:textId="77777777" w:rsidR="00F44AF8" w:rsidRPr="00F44AF8" w:rsidRDefault="00F44AF8" w:rsidP="00F44AF8">
      <w:pPr>
        <w:pStyle w:val="af6"/>
        <w:spacing w:line="240" w:lineRule="auto"/>
        <w:ind w:left="0" w:firstLine="426"/>
        <w:jc w:val="both"/>
        <w:rPr>
          <w:rFonts w:ascii="Times New Roman" w:hAnsi="Times New Roman"/>
          <w:sz w:val="18"/>
          <w:szCs w:val="18"/>
        </w:rPr>
      </w:pPr>
      <w:r w:rsidRPr="00F44AF8">
        <w:rPr>
          <w:rFonts w:ascii="Times New Roman" w:hAnsi="Times New Roman"/>
          <w:sz w:val="18"/>
          <w:szCs w:val="18"/>
        </w:rPr>
        <w:t>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59A0E6D0" w14:textId="77777777" w:rsidR="00F44AF8" w:rsidRPr="00F44AF8" w:rsidRDefault="00F44AF8" w:rsidP="00F44AF8">
      <w:pPr>
        <w:pStyle w:val="af6"/>
        <w:spacing w:line="240" w:lineRule="auto"/>
        <w:ind w:left="0" w:firstLine="426"/>
        <w:jc w:val="both"/>
        <w:rPr>
          <w:rFonts w:ascii="Times New Roman" w:hAnsi="Times New Roman"/>
          <w:sz w:val="18"/>
          <w:szCs w:val="18"/>
          <w:lang w:eastAsia="ar-SA"/>
        </w:rPr>
      </w:pPr>
      <w:r w:rsidRPr="00F44AF8">
        <w:rPr>
          <w:rFonts w:ascii="Times New Roman" w:hAnsi="Times New Roman"/>
          <w:sz w:val="18"/>
          <w:szCs w:val="18"/>
        </w:rPr>
        <w:t>1.19. У</w:t>
      </w:r>
      <w:r w:rsidRPr="00F44AF8">
        <w:rPr>
          <w:rFonts w:ascii="Times New Roman" w:hAnsi="Times New Roman"/>
          <w:sz w:val="18"/>
          <w:szCs w:val="18"/>
          <w:lang w:eastAsia="ar-SA"/>
        </w:rPr>
        <w:t>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0CC39B0C" w14:textId="77777777" w:rsidR="00F44AF8" w:rsidRPr="00F44AF8" w:rsidRDefault="00F44AF8" w:rsidP="00F44AF8">
      <w:pPr>
        <w:pStyle w:val="af6"/>
        <w:widowControl w:val="0"/>
        <w:shd w:val="clear" w:color="auto" w:fill="FFFFFF"/>
        <w:spacing w:line="240" w:lineRule="auto"/>
        <w:ind w:left="0" w:firstLine="426"/>
        <w:jc w:val="both"/>
        <w:rPr>
          <w:rFonts w:ascii="Times New Roman" w:hAnsi="Times New Roman"/>
          <w:b/>
          <w:i/>
          <w:color w:val="FF0000"/>
          <w:sz w:val="18"/>
          <w:szCs w:val="18"/>
        </w:rPr>
      </w:pPr>
      <w:r w:rsidRPr="00F44AF8">
        <w:rPr>
          <w:rFonts w:ascii="Times New Roman" w:hAnsi="Times New Roman"/>
          <w:sz w:val="18"/>
          <w:szCs w:val="18"/>
        </w:rPr>
        <w:t>1.20. Осуществление муниципального жилищного контроля;</w:t>
      </w:r>
      <w:r w:rsidRPr="00F44AF8">
        <w:rPr>
          <w:rFonts w:ascii="Times New Roman" w:hAnsi="Times New Roman"/>
          <w:color w:val="FF0000"/>
          <w:sz w:val="18"/>
          <w:szCs w:val="18"/>
        </w:rPr>
        <w:t xml:space="preserve"> </w:t>
      </w:r>
    </w:p>
    <w:p w14:paraId="471FDAE6" w14:textId="77777777" w:rsidR="00F44AF8" w:rsidRPr="00F44AF8" w:rsidRDefault="00F44AF8" w:rsidP="00F44AF8">
      <w:pPr>
        <w:pStyle w:val="af6"/>
        <w:widowControl w:val="0"/>
        <w:shd w:val="clear" w:color="auto" w:fill="FFFFFF"/>
        <w:spacing w:after="0" w:line="240" w:lineRule="auto"/>
        <w:ind w:left="0" w:firstLine="426"/>
        <w:jc w:val="both"/>
        <w:rPr>
          <w:rFonts w:ascii="Times New Roman" w:hAnsi="Times New Roman"/>
          <w:b/>
          <w:i/>
          <w:color w:val="FF0000"/>
          <w:sz w:val="18"/>
          <w:szCs w:val="18"/>
        </w:rPr>
      </w:pPr>
      <w:r w:rsidRPr="00F44AF8">
        <w:rPr>
          <w:rFonts w:ascii="Times New Roman" w:hAnsi="Times New Roman"/>
          <w:sz w:val="18"/>
          <w:szCs w:val="18"/>
        </w:rPr>
        <w:t>1.21. Осуществление муниципального контроля в сфере благоустройства.</w:t>
      </w:r>
    </w:p>
    <w:p w14:paraId="2C1D8498" w14:textId="77777777" w:rsidR="00F44AF8" w:rsidRPr="00F44AF8" w:rsidRDefault="00F44AF8" w:rsidP="00F44AF8">
      <w:pPr>
        <w:tabs>
          <w:tab w:val="left" w:pos="-1620"/>
          <w:tab w:val="left" w:pos="0"/>
        </w:tabs>
        <w:ind w:firstLine="426"/>
        <w:jc w:val="both"/>
        <w:rPr>
          <w:rFonts w:eastAsia="Calibri"/>
          <w:color w:val="000000"/>
          <w:sz w:val="18"/>
          <w:szCs w:val="18"/>
        </w:rPr>
      </w:pPr>
      <w:r w:rsidRPr="00F44AF8">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Комсомольского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0374894C" w14:textId="77777777" w:rsidR="00F44AF8" w:rsidRPr="00F44AF8" w:rsidRDefault="00F44AF8" w:rsidP="00F44AF8">
      <w:pPr>
        <w:tabs>
          <w:tab w:val="left" w:pos="-1620"/>
          <w:tab w:val="left" w:pos="0"/>
        </w:tabs>
        <w:ind w:firstLine="426"/>
        <w:jc w:val="both"/>
        <w:rPr>
          <w:rFonts w:eastAsia="Calibri"/>
          <w:color w:val="000000"/>
          <w:sz w:val="18"/>
          <w:szCs w:val="18"/>
        </w:rPr>
      </w:pPr>
      <w:r w:rsidRPr="00F44AF8">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28C3E66D" w14:textId="77777777" w:rsidR="00F44AF8" w:rsidRPr="00F44AF8" w:rsidRDefault="00F44AF8" w:rsidP="00F44AF8">
      <w:pPr>
        <w:widowControl w:val="0"/>
        <w:autoSpaceDE w:val="0"/>
        <w:autoSpaceDN w:val="0"/>
        <w:adjustRightInd w:val="0"/>
        <w:ind w:firstLine="426"/>
        <w:jc w:val="both"/>
        <w:rPr>
          <w:sz w:val="18"/>
          <w:szCs w:val="18"/>
        </w:rPr>
      </w:pPr>
      <w:r w:rsidRPr="00F44AF8">
        <w:rPr>
          <w:sz w:val="18"/>
          <w:szCs w:val="18"/>
        </w:rPr>
        <w:t>4. Контроль исполнения настоящего постановления оставляю за собой.</w:t>
      </w:r>
    </w:p>
    <w:p w14:paraId="7E6BB7D0" w14:textId="3B7A2D53" w:rsidR="00F44AF8" w:rsidRDefault="00F44AF8" w:rsidP="00F44AF8">
      <w:pPr>
        <w:ind w:firstLine="426"/>
        <w:jc w:val="both"/>
        <w:rPr>
          <w:sz w:val="18"/>
          <w:szCs w:val="18"/>
        </w:rPr>
      </w:pPr>
    </w:p>
    <w:p w14:paraId="59298F36" w14:textId="77777777" w:rsidR="00DB04F1" w:rsidRPr="00F44AF8" w:rsidRDefault="00DB04F1" w:rsidP="00F44AF8">
      <w:pPr>
        <w:ind w:firstLine="426"/>
        <w:jc w:val="both"/>
        <w:rPr>
          <w:sz w:val="18"/>
          <w:szCs w:val="18"/>
        </w:rPr>
      </w:pPr>
    </w:p>
    <w:p w14:paraId="0577AD10" w14:textId="093B0CF6" w:rsidR="00F44AF8" w:rsidRPr="00F44AF8" w:rsidRDefault="00F44AF8" w:rsidP="00F44AF8">
      <w:pPr>
        <w:ind w:firstLine="426"/>
        <w:jc w:val="both"/>
        <w:rPr>
          <w:sz w:val="18"/>
          <w:szCs w:val="18"/>
        </w:rPr>
      </w:pPr>
      <w:r w:rsidRPr="00F44AF8">
        <w:rPr>
          <w:sz w:val="18"/>
          <w:szCs w:val="18"/>
        </w:rPr>
        <w:t xml:space="preserve"> </w:t>
      </w:r>
      <w:r w:rsidRPr="00F44AF8">
        <w:rPr>
          <w:sz w:val="18"/>
          <w:szCs w:val="18"/>
        </w:rPr>
        <w:tab/>
        <w:t xml:space="preserve">  </w:t>
      </w:r>
      <w:r>
        <w:rPr>
          <w:sz w:val="18"/>
          <w:szCs w:val="18"/>
        </w:rPr>
        <w:t xml:space="preserve">  </w:t>
      </w:r>
      <w:r w:rsidRPr="00F44AF8">
        <w:rPr>
          <w:sz w:val="18"/>
          <w:szCs w:val="18"/>
        </w:rPr>
        <w:t xml:space="preserve"> И.о. главы </w:t>
      </w:r>
    </w:p>
    <w:p w14:paraId="5B36F416" w14:textId="0F50DEA9" w:rsidR="00F44AF8" w:rsidRDefault="00F44AF8" w:rsidP="00F44AF8">
      <w:pPr>
        <w:widowControl w:val="0"/>
        <w:autoSpaceDE w:val="0"/>
        <w:autoSpaceDN w:val="0"/>
        <w:adjustRightInd w:val="0"/>
        <w:ind w:firstLine="426"/>
        <w:jc w:val="both"/>
        <w:rPr>
          <w:sz w:val="18"/>
          <w:szCs w:val="18"/>
        </w:rPr>
      </w:pPr>
      <w:r w:rsidRPr="00F44AF8">
        <w:rPr>
          <w:sz w:val="18"/>
          <w:szCs w:val="18"/>
        </w:rPr>
        <w:t>муниципального района</w:t>
      </w:r>
      <w:r w:rsidRPr="00F44AF8">
        <w:rPr>
          <w:sz w:val="18"/>
          <w:szCs w:val="18"/>
        </w:rPr>
        <w:tab/>
      </w:r>
      <w:r w:rsidRPr="00F44AF8">
        <w:rPr>
          <w:sz w:val="18"/>
          <w:szCs w:val="18"/>
        </w:rPr>
        <w:tab/>
      </w:r>
      <w:r w:rsidRPr="00F44AF8">
        <w:rPr>
          <w:sz w:val="18"/>
          <w:szCs w:val="18"/>
        </w:rPr>
        <w:tab/>
        <w:t xml:space="preserve">      </w:t>
      </w:r>
      <w:r w:rsidRPr="00F44AF8">
        <w:rPr>
          <w:sz w:val="18"/>
          <w:szCs w:val="18"/>
        </w:rPr>
        <w:tab/>
      </w:r>
      <w:r w:rsidRPr="00F44AF8">
        <w:rPr>
          <w:sz w:val="18"/>
          <w:szCs w:val="18"/>
        </w:rPr>
        <w:tab/>
      </w:r>
      <w:r w:rsidRPr="00F44AF8">
        <w:rPr>
          <w:sz w:val="18"/>
          <w:szCs w:val="18"/>
        </w:rPr>
        <w:tab/>
        <w:t xml:space="preserve">         Н.А. Буренин</w:t>
      </w:r>
    </w:p>
    <w:p w14:paraId="4349A0D9" w14:textId="580EE23D" w:rsidR="00FE07D0" w:rsidRDefault="00FE07D0" w:rsidP="008A1C01">
      <w:pPr>
        <w:rPr>
          <w:sz w:val="18"/>
          <w:szCs w:val="18"/>
        </w:rPr>
      </w:pPr>
    </w:p>
    <w:p w14:paraId="7EACF055" w14:textId="77777777" w:rsidR="00FE07D0" w:rsidRDefault="00FE07D0" w:rsidP="00F44AF8">
      <w:pPr>
        <w:ind w:left="142" w:firstLine="426"/>
        <w:rPr>
          <w:sz w:val="18"/>
          <w:szCs w:val="18"/>
        </w:rPr>
      </w:pPr>
    </w:p>
    <w:p w14:paraId="6665DCD9" w14:textId="2594E890" w:rsidR="00CA50E8" w:rsidRDefault="00CA50E8" w:rsidP="00CB430C">
      <w:pPr>
        <w:ind w:left="142" w:firstLine="567"/>
        <w:rPr>
          <w:sz w:val="18"/>
          <w:szCs w:val="18"/>
        </w:rPr>
      </w:pPr>
    </w:p>
    <w:p w14:paraId="726F4E35" w14:textId="77777777" w:rsidR="00CA50E8" w:rsidRPr="00003232" w:rsidRDefault="00CA50E8" w:rsidP="00CA50E8">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33183AA5" w14:textId="77777777" w:rsidR="00CA50E8" w:rsidRDefault="00CA50E8" w:rsidP="00CA50E8">
      <w:pPr>
        <w:widowControl w:val="0"/>
        <w:shd w:val="clear" w:color="auto" w:fill="FFFFFF"/>
        <w:autoSpaceDE w:val="0"/>
        <w:autoSpaceDN w:val="0"/>
        <w:adjustRightInd w:val="0"/>
        <w:ind w:right="281" w:firstLine="425"/>
        <w:jc w:val="center"/>
        <w:rPr>
          <w:b/>
          <w:i/>
          <w:color w:val="000000"/>
          <w:sz w:val="18"/>
          <w:szCs w:val="18"/>
        </w:rPr>
      </w:pPr>
    </w:p>
    <w:p w14:paraId="438E9B4A" w14:textId="416F31B6" w:rsidR="00CA50E8" w:rsidRPr="00003232" w:rsidRDefault="00CA50E8" w:rsidP="008A1C01">
      <w:pPr>
        <w:widowControl w:val="0"/>
        <w:shd w:val="clear" w:color="auto" w:fill="FFFFFF"/>
        <w:autoSpaceDE w:val="0"/>
        <w:autoSpaceDN w:val="0"/>
        <w:adjustRightInd w:val="0"/>
        <w:ind w:right="281"/>
        <w:rPr>
          <w:b/>
          <w:i/>
          <w:color w:val="000000"/>
          <w:sz w:val="18"/>
          <w:szCs w:val="18"/>
        </w:rPr>
      </w:pPr>
      <w:r>
        <w:rPr>
          <w:b/>
          <w:i/>
          <w:color w:val="000000"/>
          <w:sz w:val="18"/>
          <w:szCs w:val="18"/>
        </w:rPr>
        <w:t>от 05.12</w:t>
      </w:r>
      <w:r w:rsidRPr="00003232">
        <w:rPr>
          <w:b/>
          <w:i/>
          <w:color w:val="000000"/>
          <w:sz w:val="18"/>
          <w:szCs w:val="18"/>
        </w:rPr>
        <w:t xml:space="preserve">.2024 № </w:t>
      </w:r>
      <w:r>
        <w:rPr>
          <w:b/>
          <w:i/>
          <w:color w:val="000000"/>
          <w:sz w:val="18"/>
          <w:szCs w:val="18"/>
        </w:rPr>
        <w:t>56</w:t>
      </w:r>
      <w:r w:rsidR="005F6458">
        <w:rPr>
          <w:b/>
          <w:i/>
          <w:color w:val="000000"/>
          <w:sz w:val="18"/>
          <w:szCs w:val="18"/>
        </w:rPr>
        <w:t>9</w:t>
      </w:r>
      <w:r w:rsidRPr="00003232">
        <w:rPr>
          <w:b/>
          <w:i/>
          <w:color w:val="000000"/>
          <w:sz w:val="18"/>
          <w:szCs w:val="18"/>
        </w:rPr>
        <w:t xml:space="preserve">                                                                                                                 </w:t>
      </w:r>
      <w:r>
        <w:rPr>
          <w:b/>
          <w:i/>
          <w:color w:val="000000"/>
          <w:sz w:val="18"/>
          <w:szCs w:val="18"/>
        </w:rPr>
        <w:t xml:space="preserve">            </w:t>
      </w:r>
      <w:r w:rsidR="008A1C01">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50E84D6F" w14:textId="77777777" w:rsidR="00CA50E8" w:rsidRDefault="00CA50E8" w:rsidP="00CA50E8">
      <w:pPr>
        <w:ind w:firstLine="425"/>
        <w:rPr>
          <w:sz w:val="18"/>
          <w:szCs w:val="18"/>
        </w:rPr>
      </w:pPr>
    </w:p>
    <w:p w14:paraId="64ADEF2D" w14:textId="77777777" w:rsidR="005F6458" w:rsidRDefault="00DB04F1" w:rsidP="005F6458">
      <w:pPr>
        <w:ind w:left="142"/>
        <w:jc w:val="center"/>
        <w:rPr>
          <w:b/>
          <w:i/>
          <w:sz w:val="18"/>
          <w:szCs w:val="18"/>
        </w:rPr>
      </w:pPr>
      <w:r w:rsidRPr="00DB04F1">
        <w:rPr>
          <w:b/>
          <w:i/>
          <w:sz w:val="18"/>
          <w:szCs w:val="18"/>
        </w:rPr>
        <w:t xml:space="preserve">О принятии администрацией Рамонского муниципального района Воронежской области осуществления части полномочий администрации Ломовского сельского поселения Рамонского муниципального района </w:t>
      </w:r>
    </w:p>
    <w:p w14:paraId="5CAA9BC6" w14:textId="19581F1A" w:rsidR="00CA50E8" w:rsidRDefault="00DB04F1" w:rsidP="005F6458">
      <w:pPr>
        <w:ind w:left="142"/>
        <w:jc w:val="center"/>
        <w:rPr>
          <w:sz w:val="18"/>
          <w:szCs w:val="18"/>
        </w:rPr>
      </w:pPr>
      <w:r w:rsidRPr="00DB04F1">
        <w:rPr>
          <w:b/>
          <w:i/>
          <w:sz w:val="18"/>
          <w:szCs w:val="18"/>
        </w:rPr>
        <w:t>Воронежской области по решению вопросов местного значения</w:t>
      </w:r>
    </w:p>
    <w:p w14:paraId="3233B6DF" w14:textId="3CABCD4C" w:rsidR="00CA50E8" w:rsidRDefault="00CA50E8" w:rsidP="005F6458">
      <w:pPr>
        <w:ind w:left="142"/>
        <w:jc w:val="center"/>
        <w:rPr>
          <w:sz w:val="18"/>
          <w:szCs w:val="18"/>
        </w:rPr>
      </w:pPr>
    </w:p>
    <w:p w14:paraId="1D50E36B" w14:textId="5B38C31B" w:rsidR="005F6458" w:rsidRPr="002814C9" w:rsidRDefault="005F6458" w:rsidP="002814C9">
      <w:pPr>
        <w:shd w:val="clear" w:color="auto" w:fill="FFFFFF"/>
        <w:ind w:firstLine="426"/>
        <w:jc w:val="both"/>
        <w:rPr>
          <w:color w:val="000000"/>
          <w:sz w:val="18"/>
          <w:szCs w:val="18"/>
        </w:rPr>
      </w:pPr>
      <w:r w:rsidRPr="005F6458">
        <w:rPr>
          <w:sz w:val="18"/>
          <w:szCs w:val="18"/>
        </w:rPr>
        <w:t xml:space="preserve">В соответствии с </w:t>
      </w:r>
      <w:r w:rsidRPr="005F6458">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w:t>
      </w:r>
      <w:r w:rsidRPr="005F6458">
        <w:rPr>
          <w:sz w:val="18"/>
          <w:szCs w:val="18"/>
        </w:rPr>
        <w:t>Рамонск</w:t>
      </w:r>
      <w:r w:rsidRPr="005F6458">
        <w:rPr>
          <w:color w:val="000000"/>
          <w:sz w:val="18"/>
          <w:szCs w:val="18"/>
        </w:rPr>
        <w:t xml:space="preserve">ого муниципального района Воронежской области, решением </w:t>
      </w:r>
      <w:r w:rsidRPr="005F6458">
        <w:rPr>
          <w:sz w:val="18"/>
          <w:szCs w:val="18"/>
        </w:rPr>
        <w:t>Совета народных депутатов Рамонск</w:t>
      </w:r>
      <w:r w:rsidRPr="005F6458">
        <w:rPr>
          <w:color w:val="000000"/>
          <w:sz w:val="18"/>
          <w:szCs w:val="18"/>
        </w:rPr>
        <w:t>ого муниципального района Воронежской области от 23.12.2014 № 116 «</w:t>
      </w:r>
      <w:r w:rsidRPr="005F6458">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5F6458">
        <w:rPr>
          <w:bCs/>
          <w:sz w:val="18"/>
          <w:szCs w:val="18"/>
        </w:rPr>
        <w:t xml:space="preserve"> поселений, </w:t>
      </w:r>
      <w:r w:rsidRPr="005F6458">
        <w:rPr>
          <w:color w:val="000000"/>
          <w:sz w:val="18"/>
          <w:szCs w:val="18"/>
        </w:rPr>
        <w:t xml:space="preserve">входящих в его состав, </w:t>
      </w:r>
      <w:r w:rsidRPr="005F6458">
        <w:rPr>
          <w:bCs/>
          <w:sz w:val="18"/>
          <w:szCs w:val="18"/>
        </w:rPr>
        <w:t>о передаче (принятии) осуществления части полномочий по решению вопросов местного значения</w:t>
      </w:r>
      <w:r w:rsidRPr="005F6458">
        <w:rPr>
          <w:color w:val="000000"/>
          <w:sz w:val="18"/>
          <w:szCs w:val="18"/>
        </w:rPr>
        <w:t>»,</w:t>
      </w:r>
      <w:r w:rsidRPr="005F6458">
        <w:rPr>
          <w:rFonts w:eastAsia="Calibri"/>
          <w:sz w:val="18"/>
          <w:szCs w:val="18"/>
          <w:lang w:eastAsia="en-US"/>
        </w:rPr>
        <w:t xml:space="preserve"> на основании постановления Ломовского сельского поселения Рамонского муниципального района Воронежской области от 04.12.2024 № 50 «О передаче администрации Рамонского муниципального района Воронежской области осуществления части полномочий администрации Ломовского сельского поселения Рамонского муниципального района Воронежской области по решению вопросов местного значения, </w:t>
      </w:r>
      <w:r w:rsidRPr="005F6458">
        <w:rPr>
          <w:color w:val="000000"/>
          <w:sz w:val="18"/>
          <w:szCs w:val="18"/>
        </w:rPr>
        <w:t>а</w:t>
      </w:r>
      <w:r w:rsidRPr="005F6458">
        <w:rPr>
          <w:sz w:val="18"/>
          <w:szCs w:val="18"/>
        </w:rPr>
        <w:t xml:space="preserve">дминистрация Рамонского муниципального района Воронежской области </w:t>
      </w:r>
      <w:r w:rsidR="002814C9">
        <w:rPr>
          <w:sz w:val="18"/>
          <w:szCs w:val="18"/>
        </w:rPr>
        <w:t>постановляет:</w:t>
      </w:r>
    </w:p>
    <w:p w14:paraId="43313EE3" w14:textId="77777777" w:rsidR="005F6458" w:rsidRPr="005F6458" w:rsidRDefault="005F6458" w:rsidP="002814C9">
      <w:pPr>
        <w:pStyle w:val="af6"/>
        <w:numPr>
          <w:ilvl w:val="0"/>
          <w:numId w:val="34"/>
        </w:numPr>
        <w:shd w:val="clear" w:color="auto" w:fill="FFFFFF"/>
        <w:tabs>
          <w:tab w:val="left" w:pos="709"/>
        </w:tabs>
        <w:suppressAutoHyphens w:val="0"/>
        <w:spacing w:after="0" w:line="240" w:lineRule="auto"/>
        <w:ind w:left="0" w:firstLine="426"/>
        <w:jc w:val="both"/>
        <w:rPr>
          <w:rFonts w:ascii="Times New Roman" w:hAnsi="Times New Roman"/>
          <w:sz w:val="18"/>
          <w:szCs w:val="18"/>
        </w:rPr>
      </w:pPr>
      <w:r w:rsidRPr="005F6458">
        <w:rPr>
          <w:rFonts w:ascii="Times New Roman" w:hAnsi="Times New Roman"/>
          <w:color w:val="000000"/>
          <w:sz w:val="18"/>
          <w:szCs w:val="18"/>
        </w:rPr>
        <w:t>Принять</w:t>
      </w:r>
      <w:r w:rsidRPr="005F6458">
        <w:rPr>
          <w:rFonts w:ascii="Times New Roman" w:hAnsi="Times New Roman"/>
          <w:sz w:val="18"/>
          <w:szCs w:val="18"/>
        </w:rPr>
        <w:t xml:space="preserve"> с 01.01.2025 от администрации Ломовского </w:t>
      </w:r>
      <w:r w:rsidRPr="005F6458">
        <w:rPr>
          <w:rFonts w:ascii="Times New Roman" w:hAnsi="Times New Roman"/>
          <w:bCs/>
          <w:color w:val="000000"/>
          <w:sz w:val="18"/>
          <w:szCs w:val="18"/>
        </w:rPr>
        <w:t xml:space="preserve">сельского поселения </w:t>
      </w:r>
      <w:r w:rsidRPr="005F6458">
        <w:rPr>
          <w:rFonts w:ascii="Times New Roman" w:hAnsi="Times New Roman"/>
          <w:sz w:val="18"/>
          <w:szCs w:val="18"/>
        </w:rPr>
        <w:t>Рамонского муниципального района Воронежской области осуществление следующих полномочий по решению вопросов местного значения:</w:t>
      </w:r>
    </w:p>
    <w:p w14:paraId="53465B16" w14:textId="77777777" w:rsidR="005F6458" w:rsidRPr="005F6458" w:rsidRDefault="005F6458" w:rsidP="002814C9">
      <w:pPr>
        <w:pStyle w:val="18"/>
        <w:tabs>
          <w:tab w:val="left" w:pos="993"/>
        </w:tabs>
        <w:spacing w:line="240" w:lineRule="auto"/>
        <w:ind w:firstLine="426"/>
        <w:rPr>
          <w:color w:val="FF0000"/>
          <w:spacing w:val="0"/>
          <w:sz w:val="18"/>
          <w:szCs w:val="18"/>
        </w:rPr>
      </w:pPr>
      <w:r w:rsidRPr="005F6458">
        <w:rPr>
          <w:spacing w:val="0"/>
          <w:sz w:val="18"/>
          <w:szCs w:val="18"/>
        </w:rPr>
        <w:t>1.1. Создание условий для организации досуга и обеспечения жителей поселения услугами организаций культуры;</w:t>
      </w:r>
    </w:p>
    <w:p w14:paraId="4D2145EA" w14:textId="77777777" w:rsidR="005F6458" w:rsidRPr="005F6458" w:rsidRDefault="005F6458" w:rsidP="002814C9">
      <w:pPr>
        <w:pStyle w:val="18"/>
        <w:shd w:val="clear" w:color="auto" w:fill="auto"/>
        <w:tabs>
          <w:tab w:val="left" w:pos="993"/>
        </w:tabs>
        <w:spacing w:line="240" w:lineRule="auto"/>
        <w:ind w:firstLine="426"/>
        <w:rPr>
          <w:spacing w:val="0"/>
          <w:sz w:val="18"/>
          <w:szCs w:val="18"/>
        </w:rPr>
      </w:pPr>
      <w:r w:rsidRPr="005F6458">
        <w:rPr>
          <w:spacing w:val="0"/>
          <w:sz w:val="18"/>
          <w:szCs w:val="1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0840391" w14:textId="77777777" w:rsidR="005F6458" w:rsidRPr="005F6458" w:rsidRDefault="005F6458" w:rsidP="002814C9">
      <w:pPr>
        <w:pStyle w:val="18"/>
        <w:shd w:val="clear" w:color="auto" w:fill="auto"/>
        <w:tabs>
          <w:tab w:val="left" w:pos="993"/>
        </w:tabs>
        <w:spacing w:line="240" w:lineRule="auto"/>
        <w:ind w:firstLine="426"/>
        <w:rPr>
          <w:spacing w:val="0"/>
          <w:sz w:val="18"/>
          <w:szCs w:val="18"/>
        </w:rPr>
      </w:pPr>
      <w:r w:rsidRPr="005F6458">
        <w:rPr>
          <w:spacing w:val="0"/>
          <w:sz w:val="18"/>
          <w:szCs w:val="1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389982F" w14:textId="77777777" w:rsidR="005F6458" w:rsidRPr="005F6458" w:rsidRDefault="005F6458" w:rsidP="002814C9">
      <w:pPr>
        <w:pStyle w:val="18"/>
        <w:shd w:val="clear" w:color="auto" w:fill="auto"/>
        <w:tabs>
          <w:tab w:val="left" w:pos="993"/>
        </w:tabs>
        <w:spacing w:line="240" w:lineRule="auto"/>
        <w:ind w:firstLine="426"/>
        <w:rPr>
          <w:spacing w:val="0"/>
          <w:sz w:val="18"/>
          <w:szCs w:val="18"/>
        </w:rPr>
      </w:pPr>
      <w:r w:rsidRPr="005F6458">
        <w:rPr>
          <w:spacing w:val="0"/>
          <w:sz w:val="18"/>
          <w:szCs w:val="18"/>
        </w:rPr>
        <w:t>1.4. Согласование переустройства и перепланировки жилых помещений;</w:t>
      </w:r>
      <w:r w:rsidRPr="005F6458">
        <w:rPr>
          <w:color w:val="FF0000"/>
          <w:spacing w:val="0"/>
          <w:sz w:val="18"/>
          <w:szCs w:val="18"/>
        </w:rPr>
        <w:t xml:space="preserve"> </w:t>
      </w:r>
    </w:p>
    <w:p w14:paraId="40A019FE" w14:textId="77777777" w:rsidR="005F6458" w:rsidRPr="005F6458" w:rsidRDefault="005F6458" w:rsidP="002814C9">
      <w:pPr>
        <w:pStyle w:val="18"/>
        <w:shd w:val="clear" w:color="auto" w:fill="auto"/>
        <w:tabs>
          <w:tab w:val="left" w:pos="993"/>
        </w:tabs>
        <w:spacing w:line="240" w:lineRule="auto"/>
        <w:ind w:firstLine="426"/>
        <w:rPr>
          <w:spacing w:val="0"/>
          <w:sz w:val="18"/>
          <w:szCs w:val="18"/>
        </w:rPr>
      </w:pPr>
      <w:r w:rsidRPr="005F6458">
        <w:rPr>
          <w:spacing w:val="0"/>
          <w:sz w:val="18"/>
          <w:szCs w:val="18"/>
        </w:rPr>
        <w:t xml:space="preserve">1.5. Выдача градостроительного плана земельного участка, расположенного в границах поселения; </w:t>
      </w:r>
    </w:p>
    <w:p w14:paraId="5911F3B9" w14:textId="77777777" w:rsidR="005F6458" w:rsidRPr="005F6458" w:rsidRDefault="005F6458" w:rsidP="002814C9">
      <w:pPr>
        <w:pStyle w:val="18"/>
        <w:shd w:val="clear" w:color="auto" w:fill="auto"/>
        <w:tabs>
          <w:tab w:val="left" w:pos="993"/>
        </w:tabs>
        <w:spacing w:line="240" w:lineRule="auto"/>
        <w:ind w:firstLine="426"/>
        <w:rPr>
          <w:spacing w:val="0"/>
          <w:sz w:val="18"/>
          <w:szCs w:val="18"/>
        </w:rPr>
      </w:pPr>
      <w:r w:rsidRPr="005F6458">
        <w:rPr>
          <w:spacing w:val="0"/>
          <w:sz w:val="18"/>
          <w:szCs w:val="18"/>
        </w:rPr>
        <w:t>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5F6458">
        <w:rPr>
          <w:color w:val="FF0000"/>
          <w:spacing w:val="0"/>
          <w:sz w:val="18"/>
          <w:szCs w:val="18"/>
        </w:rPr>
        <w:t xml:space="preserve"> </w:t>
      </w:r>
    </w:p>
    <w:p w14:paraId="20BFE0DE" w14:textId="77777777" w:rsidR="005F6458" w:rsidRPr="005F6458" w:rsidRDefault="005F6458" w:rsidP="002814C9">
      <w:pPr>
        <w:pStyle w:val="18"/>
        <w:shd w:val="clear" w:color="auto" w:fill="auto"/>
        <w:tabs>
          <w:tab w:val="left" w:pos="993"/>
        </w:tabs>
        <w:spacing w:line="240" w:lineRule="auto"/>
        <w:ind w:firstLine="426"/>
        <w:rPr>
          <w:spacing w:val="0"/>
          <w:sz w:val="18"/>
          <w:szCs w:val="18"/>
        </w:rPr>
      </w:pPr>
      <w:r w:rsidRPr="005F6458">
        <w:rPr>
          <w:spacing w:val="0"/>
          <w:sz w:val="18"/>
          <w:szCs w:val="18"/>
        </w:rPr>
        <w:t xml:space="preserve">1.7. Выдача разрешений на ввод объектов в эксплуатацию при осуществлении строительства, реконструкции объектов </w:t>
      </w:r>
      <w:r w:rsidRPr="005F6458">
        <w:rPr>
          <w:spacing w:val="0"/>
          <w:sz w:val="18"/>
          <w:szCs w:val="18"/>
        </w:rPr>
        <w:lastRenderedPageBreak/>
        <w:t>капитального строительства, расположенных на территории поселения;</w:t>
      </w:r>
    </w:p>
    <w:p w14:paraId="7C226442" w14:textId="77777777" w:rsidR="005F6458" w:rsidRPr="005F6458" w:rsidRDefault="005F6458" w:rsidP="002814C9">
      <w:pPr>
        <w:pStyle w:val="18"/>
        <w:shd w:val="clear" w:color="auto" w:fill="auto"/>
        <w:tabs>
          <w:tab w:val="left" w:pos="993"/>
        </w:tabs>
        <w:spacing w:line="240" w:lineRule="auto"/>
        <w:ind w:firstLine="426"/>
        <w:rPr>
          <w:spacing w:val="0"/>
          <w:sz w:val="18"/>
          <w:szCs w:val="18"/>
        </w:rPr>
      </w:pPr>
      <w:r w:rsidRPr="005F6458">
        <w:rPr>
          <w:spacing w:val="0"/>
          <w:sz w:val="18"/>
          <w:szCs w:val="18"/>
        </w:rPr>
        <w:t>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5F6458">
        <w:rPr>
          <w:color w:val="FF0000"/>
          <w:spacing w:val="0"/>
          <w:sz w:val="18"/>
          <w:szCs w:val="18"/>
        </w:rPr>
        <w:t xml:space="preserve"> </w:t>
      </w:r>
    </w:p>
    <w:p w14:paraId="4E6D4058" w14:textId="77777777" w:rsidR="005F6458" w:rsidRPr="005F6458" w:rsidRDefault="005F6458" w:rsidP="002814C9">
      <w:pPr>
        <w:pStyle w:val="18"/>
        <w:shd w:val="clear" w:color="auto" w:fill="auto"/>
        <w:tabs>
          <w:tab w:val="left" w:pos="993"/>
        </w:tabs>
        <w:spacing w:line="240" w:lineRule="auto"/>
        <w:ind w:firstLine="426"/>
        <w:rPr>
          <w:spacing w:val="0"/>
          <w:sz w:val="18"/>
          <w:szCs w:val="18"/>
        </w:rPr>
      </w:pPr>
      <w:r w:rsidRPr="005F6458">
        <w:rPr>
          <w:spacing w:val="0"/>
          <w:sz w:val="18"/>
          <w:szCs w:val="18"/>
        </w:rPr>
        <w:t>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F6458">
        <w:rPr>
          <w:color w:val="FF0000"/>
          <w:spacing w:val="0"/>
          <w:sz w:val="18"/>
          <w:szCs w:val="18"/>
        </w:rPr>
        <w:t xml:space="preserve"> </w:t>
      </w:r>
    </w:p>
    <w:p w14:paraId="504A6049" w14:textId="77777777" w:rsidR="005F6458" w:rsidRPr="005F6458" w:rsidRDefault="005F6458" w:rsidP="002814C9">
      <w:pPr>
        <w:pStyle w:val="18"/>
        <w:shd w:val="clear" w:color="auto" w:fill="auto"/>
        <w:tabs>
          <w:tab w:val="left" w:pos="993"/>
        </w:tabs>
        <w:spacing w:line="240" w:lineRule="auto"/>
        <w:ind w:firstLine="426"/>
        <w:rPr>
          <w:spacing w:val="0"/>
          <w:sz w:val="18"/>
          <w:szCs w:val="18"/>
        </w:rPr>
      </w:pPr>
      <w:r w:rsidRPr="005F6458">
        <w:rPr>
          <w:spacing w:val="0"/>
          <w:sz w:val="18"/>
          <w:szCs w:val="18"/>
        </w:rPr>
        <w:t>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505CB513" w14:textId="77777777" w:rsidR="005F6458" w:rsidRPr="005F6458" w:rsidRDefault="005F6458" w:rsidP="002814C9">
      <w:pPr>
        <w:pStyle w:val="18"/>
        <w:shd w:val="clear" w:color="auto" w:fill="auto"/>
        <w:tabs>
          <w:tab w:val="left" w:pos="993"/>
        </w:tabs>
        <w:spacing w:line="240" w:lineRule="auto"/>
        <w:ind w:firstLine="426"/>
        <w:rPr>
          <w:spacing w:val="0"/>
          <w:sz w:val="18"/>
          <w:szCs w:val="18"/>
        </w:rPr>
      </w:pPr>
      <w:r w:rsidRPr="005F6458">
        <w:rPr>
          <w:spacing w:val="0"/>
          <w:sz w:val="18"/>
          <w:szCs w:val="18"/>
        </w:rPr>
        <w:t xml:space="preserve">1.11. Направление уведомления о соответствии или несоответствии </w:t>
      </w:r>
      <w:proofErr w:type="gramStart"/>
      <w:r w:rsidRPr="005F6458">
        <w:rPr>
          <w:spacing w:val="0"/>
          <w:sz w:val="18"/>
          <w:szCs w:val="18"/>
        </w:rPr>
        <w:t>построенных</w:t>
      </w:r>
      <w:proofErr w:type="gramEnd"/>
      <w:r w:rsidRPr="005F6458">
        <w:rPr>
          <w:spacing w:val="0"/>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r w:rsidRPr="005F6458">
        <w:rPr>
          <w:color w:val="FF0000"/>
          <w:spacing w:val="0"/>
          <w:sz w:val="18"/>
          <w:szCs w:val="18"/>
        </w:rPr>
        <w:t xml:space="preserve"> </w:t>
      </w:r>
    </w:p>
    <w:p w14:paraId="0F9B6A9A" w14:textId="77777777" w:rsidR="005F6458" w:rsidRPr="005F6458" w:rsidRDefault="005F6458" w:rsidP="002814C9">
      <w:pPr>
        <w:pStyle w:val="18"/>
        <w:shd w:val="clear" w:color="auto" w:fill="auto"/>
        <w:tabs>
          <w:tab w:val="left" w:pos="993"/>
        </w:tabs>
        <w:spacing w:line="240" w:lineRule="auto"/>
        <w:ind w:firstLine="426"/>
        <w:rPr>
          <w:spacing w:val="0"/>
          <w:sz w:val="18"/>
          <w:szCs w:val="18"/>
        </w:rPr>
      </w:pPr>
      <w:r w:rsidRPr="005F6458">
        <w:rPr>
          <w:spacing w:val="0"/>
          <w:sz w:val="18"/>
          <w:szCs w:val="18"/>
        </w:rPr>
        <w:t>1.12. Предоставление решения о согласовании архитектурно-градостроительного облика объекта;</w:t>
      </w:r>
      <w:r w:rsidRPr="005F6458">
        <w:rPr>
          <w:color w:val="FF0000"/>
          <w:spacing w:val="0"/>
          <w:sz w:val="18"/>
          <w:szCs w:val="18"/>
        </w:rPr>
        <w:t xml:space="preserve"> </w:t>
      </w:r>
    </w:p>
    <w:p w14:paraId="58556179" w14:textId="77777777" w:rsidR="005F6458" w:rsidRPr="005F6458" w:rsidRDefault="005F6458" w:rsidP="002814C9">
      <w:pPr>
        <w:pStyle w:val="18"/>
        <w:shd w:val="clear" w:color="auto" w:fill="auto"/>
        <w:tabs>
          <w:tab w:val="left" w:pos="993"/>
        </w:tabs>
        <w:spacing w:line="240" w:lineRule="auto"/>
        <w:ind w:firstLine="426"/>
        <w:rPr>
          <w:spacing w:val="0"/>
          <w:sz w:val="18"/>
          <w:szCs w:val="18"/>
        </w:rPr>
      </w:pPr>
      <w:r w:rsidRPr="005F6458">
        <w:rPr>
          <w:spacing w:val="0"/>
          <w:sz w:val="18"/>
          <w:szCs w:val="18"/>
        </w:rPr>
        <w:t>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F6458">
        <w:rPr>
          <w:color w:val="FF0000"/>
          <w:spacing w:val="0"/>
          <w:sz w:val="18"/>
          <w:szCs w:val="18"/>
        </w:rPr>
        <w:t xml:space="preserve"> </w:t>
      </w:r>
    </w:p>
    <w:p w14:paraId="5E893C64" w14:textId="77777777" w:rsidR="005F6458" w:rsidRPr="005F6458" w:rsidRDefault="005F6458" w:rsidP="002814C9">
      <w:pPr>
        <w:pStyle w:val="18"/>
        <w:tabs>
          <w:tab w:val="left" w:pos="993"/>
        </w:tabs>
        <w:spacing w:line="240" w:lineRule="auto"/>
        <w:ind w:firstLine="426"/>
        <w:rPr>
          <w:spacing w:val="0"/>
          <w:sz w:val="18"/>
          <w:szCs w:val="18"/>
        </w:rPr>
      </w:pPr>
      <w:r w:rsidRPr="005F6458">
        <w:rPr>
          <w:spacing w:val="0"/>
          <w:sz w:val="18"/>
          <w:szCs w:val="18"/>
        </w:rPr>
        <w:t>1.14. Предоставление гражданам по их запросам информации, предусмотренной пунктами 2,3 статьи 165 Жилищного кодекса Российской Федерации;</w:t>
      </w:r>
      <w:r w:rsidRPr="005F6458">
        <w:rPr>
          <w:color w:val="FF0000"/>
          <w:spacing w:val="0"/>
          <w:sz w:val="18"/>
          <w:szCs w:val="18"/>
        </w:rPr>
        <w:t xml:space="preserve"> </w:t>
      </w:r>
    </w:p>
    <w:p w14:paraId="51DEB593" w14:textId="77777777" w:rsidR="005F6458" w:rsidRPr="005F6458" w:rsidRDefault="005F6458" w:rsidP="002814C9">
      <w:pPr>
        <w:pStyle w:val="18"/>
        <w:tabs>
          <w:tab w:val="left" w:pos="993"/>
        </w:tabs>
        <w:spacing w:line="240" w:lineRule="auto"/>
        <w:ind w:firstLine="426"/>
        <w:rPr>
          <w:spacing w:val="0"/>
          <w:sz w:val="18"/>
          <w:szCs w:val="18"/>
        </w:rPr>
      </w:pPr>
      <w:r w:rsidRPr="005F6458">
        <w:rPr>
          <w:spacing w:val="0"/>
          <w:sz w:val="18"/>
          <w:szCs w:val="18"/>
        </w:rPr>
        <w:t>1.15. Создание условий для развития малого и среднего предпринимательства.</w:t>
      </w:r>
    </w:p>
    <w:p w14:paraId="67E89BCC" w14:textId="77777777" w:rsidR="005F6458" w:rsidRPr="005F6458" w:rsidRDefault="005F6458" w:rsidP="002814C9">
      <w:pPr>
        <w:pStyle w:val="af6"/>
        <w:spacing w:line="240" w:lineRule="auto"/>
        <w:ind w:left="0" w:firstLine="426"/>
        <w:jc w:val="both"/>
        <w:rPr>
          <w:rFonts w:ascii="Times New Roman" w:hAnsi="Times New Roman"/>
          <w:b/>
          <w:i/>
          <w:color w:val="FF0000"/>
          <w:sz w:val="18"/>
          <w:szCs w:val="18"/>
        </w:rPr>
      </w:pPr>
      <w:r w:rsidRPr="005F6458">
        <w:rPr>
          <w:rFonts w:ascii="Times New Roman" w:hAnsi="Times New Roman"/>
          <w:sz w:val="18"/>
          <w:szCs w:val="18"/>
        </w:rPr>
        <w:t>1.16. Предоставление разрешений на условно разрешенный вид использования земельных участков или объектов капитального строительства;</w:t>
      </w:r>
    </w:p>
    <w:p w14:paraId="61ADC151" w14:textId="77777777" w:rsidR="005F6458" w:rsidRPr="005F6458" w:rsidRDefault="005F6458" w:rsidP="002814C9">
      <w:pPr>
        <w:pStyle w:val="af6"/>
        <w:spacing w:line="240" w:lineRule="auto"/>
        <w:ind w:left="0" w:firstLine="426"/>
        <w:jc w:val="both"/>
        <w:rPr>
          <w:rFonts w:ascii="Times New Roman" w:hAnsi="Times New Roman"/>
          <w:sz w:val="18"/>
          <w:szCs w:val="18"/>
        </w:rPr>
      </w:pPr>
      <w:r w:rsidRPr="005F6458">
        <w:rPr>
          <w:rFonts w:ascii="Times New Roman" w:hAnsi="Times New Roman"/>
          <w:sz w:val="18"/>
          <w:szCs w:val="18"/>
        </w:rPr>
        <w:t>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61DE22F4" w14:textId="77777777" w:rsidR="005F6458" w:rsidRPr="005F6458" w:rsidRDefault="005F6458" w:rsidP="002814C9">
      <w:pPr>
        <w:pStyle w:val="af6"/>
        <w:spacing w:line="240" w:lineRule="auto"/>
        <w:ind w:left="0" w:firstLine="426"/>
        <w:jc w:val="both"/>
        <w:rPr>
          <w:rFonts w:ascii="Times New Roman" w:hAnsi="Times New Roman"/>
          <w:sz w:val="18"/>
          <w:szCs w:val="18"/>
        </w:rPr>
      </w:pPr>
      <w:r w:rsidRPr="005F6458">
        <w:rPr>
          <w:rFonts w:ascii="Times New Roman" w:hAnsi="Times New Roman"/>
          <w:sz w:val="18"/>
          <w:szCs w:val="18"/>
        </w:rPr>
        <w:t>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21EFE560" w14:textId="77777777" w:rsidR="005F6458" w:rsidRPr="005F6458" w:rsidRDefault="005F6458" w:rsidP="002814C9">
      <w:pPr>
        <w:pStyle w:val="af6"/>
        <w:spacing w:line="240" w:lineRule="auto"/>
        <w:ind w:left="0" w:firstLine="426"/>
        <w:jc w:val="both"/>
        <w:rPr>
          <w:rFonts w:ascii="Times New Roman" w:hAnsi="Times New Roman"/>
          <w:sz w:val="18"/>
          <w:szCs w:val="18"/>
          <w:lang w:eastAsia="ar-SA"/>
        </w:rPr>
      </w:pPr>
      <w:r w:rsidRPr="005F6458">
        <w:rPr>
          <w:rFonts w:ascii="Times New Roman" w:hAnsi="Times New Roman"/>
          <w:sz w:val="18"/>
          <w:szCs w:val="18"/>
        </w:rPr>
        <w:t>1.19. У</w:t>
      </w:r>
      <w:r w:rsidRPr="005F6458">
        <w:rPr>
          <w:rFonts w:ascii="Times New Roman" w:hAnsi="Times New Roman"/>
          <w:sz w:val="18"/>
          <w:szCs w:val="18"/>
          <w:lang w:eastAsia="ar-SA"/>
        </w:rPr>
        <w:t>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0B3F5B96" w14:textId="77777777" w:rsidR="005F6458" w:rsidRPr="005F6458" w:rsidRDefault="005F6458" w:rsidP="002814C9">
      <w:pPr>
        <w:pStyle w:val="af6"/>
        <w:widowControl w:val="0"/>
        <w:shd w:val="clear" w:color="auto" w:fill="FFFFFF"/>
        <w:spacing w:line="240" w:lineRule="auto"/>
        <w:ind w:left="0" w:firstLine="426"/>
        <w:jc w:val="both"/>
        <w:rPr>
          <w:rFonts w:ascii="Times New Roman" w:hAnsi="Times New Roman"/>
          <w:b/>
          <w:i/>
          <w:color w:val="FF0000"/>
          <w:sz w:val="18"/>
          <w:szCs w:val="18"/>
        </w:rPr>
      </w:pPr>
      <w:r w:rsidRPr="005F6458">
        <w:rPr>
          <w:rFonts w:ascii="Times New Roman" w:hAnsi="Times New Roman"/>
          <w:sz w:val="18"/>
          <w:szCs w:val="18"/>
        </w:rPr>
        <w:t>1.20. Осуществление муниципального жилищного контроля;</w:t>
      </w:r>
      <w:r w:rsidRPr="005F6458">
        <w:rPr>
          <w:rFonts w:ascii="Times New Roman" w:hAnsi="Times New Roman"/>
          <w:color w:val="FF0000"/>
          <w:sz w:val="18"/>
          <w:szCs w:val="18"/>
        </w:rPr>
        <w:t xml:space="preserve"> </w:t>
      </w:r>
    </w:p>
    <w:p w14:paraId="18A93674" w14:textId="77777777" w:rsidR="005F6458" w:rsidRPr="005F6458" w:rsidRDefault="005F6458" w:rsidP="002814C9">
      <w:pPr>
        <w:pStyle w:val="af6"/>
        <w:widowControl w:val="0"/>
        <w:shd w:val="clear" w:color="auto" w:fill="FFFFFF"/>
        <w:spacing w:after="0" w:line="240" w:lineRule="auto"/>
        <w:ind w:left="0" w:firstLine="426"/>
        <w:jc w:val="both"/>
        <w:rPr>
          <w:rFonts w:ascii="Times New Roman" w:hAnsi="Times New Roman"/>
          <w:b/>
          <w:i/>
          <w:color w:val="FF0000"/>
          <w:sz w:val="18"/>
          <w:szCs w:val="18"/>
        </w:rPr>
      </w:pPr>
      <w:r w:rsidRPr="005F6458">
        <w:rPr>
          <w:rFonts w:ascii="Times New Roman" w:hAnsi="Times New Roman"/>
          <w:sz w:val="18"/>
          <w:szCs w:val="18"/>
        </w:rPr>
        <w:t>1.21. Осуществление муниципального контроля в сфере благоустройства.</w:t>
      </w:r>
    </w:p>
    <w:p w14:paraId="2E9AB305" w14:textId="77777777" w:rsidR="005F6458" w:rsidRPr="005F6458" w:rsidRDefault="005F6458" w:rsidP="002814C9">
      <w:pPr>
        <w:tabs>
          <w:tab w:val="left" w:pos="-1620"/>
          <w:tab w:val="left" w:pos="0"/>
        </w:tabs>
        <w:ind w:firstLine="426"/>
        <w:jc w:val="both"/>
        <w:rPr>
          <w:rFonts w:eastAsia="Calibri"/>
          <w:color w:val="000000"/>
          <w:sz w:val="18"/>
          <w:szCs w:val="18"/>
        </w:rPr>
      </w:pPr>
      <w:r w:rsidRPr="005F6458">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Ломовского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7FD2871A" w14:textId="77777777" w:rsidR="005F6458" w:rsidRPr="005F6458" w:rsidRDefault="005F6458" w:rsidP="002814C9">
      <w:pPr>
        <w:tabs>
          <w:tab w:val="left" w:pos="-1620"/>
          <w:tab w:val="left" w:pos="0"/>
        </w:tabs>
        <w:ind w:firstLine="426"/>
        <w:jc w:val="both"/>
        <w:rPr>
          <w:rFonts w:eastAsia="Calibri"/>
          <w:color w:val="000000"/>
          <w:sz w:val="18"/>
          <w:szCs w:val="18"/>
        </w:rPr>
      </w:pPr>
      <w:r w:rsidRPr="005F6458">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4A95EACE" w14:textId="77777777" w:rsidR="005F6458" w:rsidRPr="005F6458" w:rsidRDefault="005F6458" w:rsidP="002814C9">
      <w:pPr>
        <w:widowControl w:val="0"/>
        <w:autoSpaceDE w:val="0"/>
        <w:autoSpaceDN w:val="0"/>
        <w:adjustRightInd w:val="0"/>
        <w:ind w:firstLine="426"/>
        <w:jc w:val="both"/>
        <w:rPr>
          <w:sz w:val="18"/>
          <w:szCs w:val="18"/>
        </w:rPr>
      </w:pPr>
      <w:r w:rsidRPr="005F6458">
        <w:rPr>
          <w:sz w:val="18"/>
          <w:szCs w:val="18"/>
        </w:rPr>
        <w:t>4. Контроль исполнения настоящего постановления оставляю за собой.</w:t>
      </w:r>
    </w:p>
    <w:p w14:paraId="745DAC23" w14:textId="5C5624FB" w:rsidR="005F6458" w:rsidRDefault="005F6458" w:rsidP="002814C9">
      <w:pPr>
        <w:ind w:firstLine="426"/>
        <w:jc w:val="both"/>
        <w:rPr>
          <w:sz w:val="18"/>
          <w:szCs w:val="18"/>
        </w:rPr>
      </w:pPr>
    </w:p>
    <w:p w14:paraId="6FD59FED" w14:textId="77777777" w:rsidR="00AD352C" w:rsidRPr="005F6458" w:rsidRDefault="00AD352C" w:rsidP="005F6458">
      <w:pPr>
        <w:jc w:val="both"/>
        <w:rPr>
          <w:sz w:val="18"/>
          <w:szCs w:val="18"/>
        </w:rPr>
      </w:pPr>
    </w:p>
    <w:p w14:paraId="48A1A99C" w14:textId="563FD7E9" w:rsidR="005F6458" w:rsidRPr="005F6458" w:rsidRDefault="00AD352C" w:rsidP="008A1C01">
      <w:pPr>
        <w:ind w:firstLine="426"/>
        <w:jc w:val="both"/>
        <w:rPr>
          <w:sz w:val="18"/>
          <w:szCs w:val="18"/>
        </w:rPr>
      </w:pPr>
      <w:r>
        <w:rPr>
          <w:sz w:val="18"/>
          <w:szCs w:val="18"/>
        </w:rPr>
        <w:t xml:space="preserve">           </w:t>
      </w:r>
      <w:r w:rsidR="005F6458" w:rsidRPr="005F6458">
        <w:rPr>
          <w:sz w:val="18"/>
          <w:szCs w:val="18"/>
        </w:rPr>
        <w:t xml:space="preserve">И.о. главы </w:t>
      </w:r>
    </w:p>
    <w:p w14:paraId="7CF498EA" w14:textId="77777777" w:rsidR="005F6458" w:rsidRPr="00FB6776" w:rsidRDefault="005F6458" w:rsidP="008A1C01">
      <w:pPr>
        <w:widowControl w:val="0"/>
        <w:autoSpaceDE w:val="0"/>
        <w:autoSpaceDN w:val="0"/>
        <w:adjustRightInd w:val="0"/>
        <w:ind w:firstLine="426"/>
        <w:jc w:val="both"/>
      </w:pPr>
      <w:r w:rsidRPr="005F6458">
        <w:rPr>
          <w:sz w:val="18"/>
          <w:szCs w:val="18"/>
        </w:rPr>
        <w:t>муниципального района</w:t>
      </w:r>
      <w:r w:rsidRPr="005F6458">
        <w:rPr>
          <w:sz w:val="18"/>
          <w:szCs w:val="18"/>
        </w:rPr>
        <w:tab/>
      </w:r>
      <w:r w:rsidRPr="005F6458">
        <w:rPr>
          <w:sz w:val="18"/>
          <w:szCs w:val="18"/>
        </w:rPr>
        <w:tab/>
      </w:r>
      <w:r w:rsidRPr="005F6458">
        <w:rPr>
          <w:sz w:val="18"/>
          <w:szCs w:val="18"/>
        </w:rPr>
        <w:tab/>
        <w:t xml:space="preserve">      </w:t>
      </w:r>
      <w:r w:rsidRPr="005F6458">
        <w:rPr>
          <w:sz w:val="18"/>
          <w:szCs w:val="18"/>
        </w:rPr>
        <w:tab/>
      </w:r>
      <w:r w:rsidRPr="005F6458">
        <w:rPr>
          <w:sz w:val="18"/>
          <w:szCs w:val="18"/>
        </w:rPr>
        <w:tab/>
      </w:r>
      <w:r w:rsidRPr="005F6458">
        <w:rPr>
          <w:sz w:val="18"/>
          <w:szCs w:val="18"/>
        </w:rPr>
        <w:tab/>
        <w:t xml:space="preserve">         Н.А. Буренин</w:t>
      </w:r>
    </w:p>
    <w:p w14:paraId="25EFAB70" w14:textId="79CE61C7" w:rsidR="00CA50E8" w:rsidRDefault="00CA50E8" w:rsidP="00CB430C">
      <w:pPr>
        <w:ind w:left="142" w:firstLine="567"/>
        <w:rPr>
          <w:sz w:val="18"/>
          <w:szCs w:val="18"/>
        </w:rPr>
      </w:pPr>
    </w:p>
    <w:p w14:paraId="03BF3824" w14:textId="4A2FEB9D" w:rsidR="004C360D" w:rsidRDefault="004C360D" w:rsidP="00CB430C">
      <w:pPr>
        <w:ind w:left="142" w:firstLine="567"/>
        <w:rPr>
          <w:sz w:val="18"/>
          <w:szCs w:val="18"/>
        </w:rPr>
      </w:pPr>
    </w:p>
    <w:p w14:paraId="617A0F02" w14:textId="1266C9A5" w:rsidR="004C360D" w:rsidRDefault="004C360D" w:rsidP="00CB430C">
      <w:pPr>
        <w:ind w:left="142" w:firstLine="567"/>
        <w:rPr>
          <w:sz w:val="18"/>
          <w:szCs w:val="18"/>
        </w:rPr>
      </w:pPr>
    </w:p>
    <w:p w14:paraId="615CA2D9" w14:textId="0ED72504" w:rsidR="004C360D" w:rsidRDefault="004C360D" w:rsidP="00CB430C">
      <w:pPr>
        <w:ind w:left="142" w:firstLine="567"/>
        <w:rPr>
          <w:sz w:val="18"/>
          <w:szCs w:val="18"/>
        </w:rPr>
      </w:pPr>
    </w:p>
    <w:p w14:paraId="24B9664C" w14:textId="77777777" w:rsidR="00CA50E8" w:rsidRPr="00003232" w:rsidRDefault="00CA50E8" w:rsidP="00CA50E8">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779638B7" w14:textId="77777777" w:rsidR="00CA50E8" w:rsidRDefault="00CA50E8" w:rsidP="00CA50E8">
      <w:pPr>
        <w:widowControl w:val="0"/>
        <w:shd w:val="clear" w:color="auto" w:fill="FFFFFF"/>
        <w:autoSpaceDE w:val="0"/>
        <w:autoSpaceDN w:val="0"/>
        <w:adjustRightInd w:val="0"/>
        <w:ind w:right="281" w:firstLine="425"/>
        <w:jc w:val="center"/>
        <w:rPr>
          <w:b/>
          <w:i/>
          <w:color w:val="000000"/>
          <w:sz w:val="18"/>
          <w:szCs w:val="18"/>
        </w:rPr>
      </w:pPr>
    </w:p>
    <w:p w14:paraId="590AACC8" w14:textId="433800DF" w:rsidR="00CA50E8" w:rsidRPr="00003232" w:rsidRDefault="00CA50E8" w:rsidP="00ED725E">
      <w:pPr>
        <w:widowControl w:val="0"/>
        <w:shd w:val="clear" w:color="auto" w:fill="FFFFFF"/>
        <w:autoSpaceDE w:val="0"/>
        <w:autoSpaceDN w:val="0"/>
        <w:adjustRightInd w:val="0"/>
        <w:ind w:right="281"/>
        <w:rPr>
          <w:b/>
          <w:i/>
          <w:color w:val="000000"/>
          <w:sz w:val="18"/>
          <w:szCs w:val="18"/>
        </w:rPr>
      </w:pPr>
      <w:r>
        <w:rPr>
          <w:b/>
          <w:i/>
          <w:color w:val="000000"/>
          <w:sz w:val="18"/>
          <w:szCs w:val="18"/>
        </w:rPr>
        <w:t>от 05.12</w:t>
      </w:r>
      <w:r w:rsidRPr="00003232">
        <w:rPr>
          <w:b/>
          <w:i/>
          <w:color w:val="000000"/>
          <w:sz w:val="18"/>
          <w:szCs w:val="18"/>
        </w:rPr>
        <w:t xml:space="preserve">.2024 № </w:t>
      </w:r>
      <w:r>
        <w:rPr>
          <w:b/>
          <w:i/>
          <w:color w:val="000000"/>
          <w:sz w:val="18"/>
          <w:szCs w:val="18"/>
        </w:rPr>
        <w:t>5</w:t>
      </w:r>
      <w:r w:rsidR="004C360D">
        <w:rPr>
          <w:b/>
          <w:i/>
          <w:color w:val="000000"/>
          <w:sz w:val="18"/>
          <w:szCs w:val="18"/>
        </w:rPr>
        <w:t>70</w:t>
      </w:r>
      <w:r w:rsidRPr="00003232">
        <w:rPr>
          <w:b/>
          <w:i/>
          <w:color w:val="000000"/>
          <w:sz w:val="18"/>
          <w:szCs w:val="18"/>
        </w:rPr>
        <w:t xml:space="preserve">                                                                                                               </w:t>
      </w:r>
      <w:r>
        <w:rPr>
          <w:b/>
          <w:i/>
          <w:color w:val="000000"/>
          <w:sz w:val="18"/>
          <w:szCs w:val="18"/>
        </w:rPr>
        <w:t xml:space="preserve">            </w:t>
      </w:r>
      <w:r w:rsidR="00ED725E">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09934881" w14:textId="77777777" w:rsidR="00CA50E8" w:rsidRDefault="00CA50E8" w:rsidP="00CA50E8">
      <w:pPr>
        <w:ind w:firstLine="425"/>
        <w:rPr>
          <w:sz w:val="18"/>
          <w:szCs w:val="18"/>
        </w:rPr>
      </w:pPr>
    </w:p>
    <w:p w14:paraId="511A4C36" w14:textId="7C081EA1" w:rsidR="004C360D" w:rsidRDefault="004C360D" w:rsidP="004C360D">
      <w:pPr>
        <w:shd w:val="clear" w:color="auto" w:fill="FFFFFF"/>
        <w:jc w:val="center"/>
        <w:rPr>
          <w:b/>
          <w:i/>
          <w:sz w:val="18"/>
          <w:szCs w:val="18"/>
        </w:rPr>
      </w:pPr>
      <w:r w:rsidRPr="004C360D">
        <w:rPr>
          <w:b/>
          <w:i/>
          <w:sz w:val="18"/>
          <w:szCs w:val="18"/>
        </w:rPr>
        <w:t>О принятии администрацией Рамонского муниципального района Воронежской области осуществления части полномочий администрации Новоживотинновского сельского поселения Рамонского муниципального района Воронежской области по решению вопросов местного значения</w:t>
      </w:r>
    </w:p>
    <w:p w14:paraId="5E8BF229" w14:textId="77777777" w:rsidR="00AD352C" w:rsidRDefault="00AD352C" w:rsidP="004C360D">
      <w:pPr>
        <w:shd w:val="clear" w:color="auto" w:fill="FFFFFF"/>
        <w:jc w:val="center"/>
        <w:rPr>
          <w:b/>
          <w:i/>
          <w:sz w:val="18"/>
          <w:szCs w:val="18"/>
        </w:rPr>
      </w:pPr>
    </w:p>
    <w:p w14:paraId="32903D7C" w14:textId="1DDEDC08" w:rsidR="004C360D" w:rsidRPr="004C360D" w:rsidRDefault="004C360D" w:rsidP="004C360D">
      <w:pPr>
        <w:shd w:val="clear" w:color="auto" w:fill="FFFFFF"/>
        <w:ind w:firstLine="426"/>
        <w:jc w:val="both"/>
        <w:rPr>
          <w:color w:val="000000"/>
          <w:sz w:val="18"/>
          <w:szCs w:val="18"/>
        </w:rPr>
      </w:pPr>
      <w:r w:rsidRPr="004C360D">
        <w:rPr>
          <w:sz w:val="18"/>
          <w:szCs w:val="18"/>
        </w:rPr>
        <w:t xml:space="preserve">В соответствии с </w:t>
      </w:r>
      <w:r w:rsidRPr="004C360D">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w:t>
      </w:r>
      <w:r w:rsidRPr="004C360D">
        <w:rPr>
          <w:sz w:val="18"/>
          <w:szCs w:val="18"/>
        </w:rPr>
        <w:t>Рамонск</w:t>
      </w:r>
      <w:r w:rsidRPr="004C360D">
        <w:rPr>
          <w:color w:val="000000"/>
          <w:sz w:val="18"/>
          <w:szCs w:val="18"/>
        </w:rPr>
        <w:t xml:space="preserve">ого муниципального района Воронежской области, решением </w:t>
      </w:r>
      <w:r w:rsidRPr="004C360D">
        <w:rPr>
          <w:sz w:val="18"/>
          <w:szCs w:val="18"/>
        </w:rPr>
        <w:t>Совета народных депутатов Рамонск</w:t>
      </w:r>
      <w:r w:rsidRPr="004C360D">
        <w:rPr>
          <w:color w:val="000000"/>
          <w:sz w:val="18"/>
          <w:szCs w:val="18"/>
        </w:rPr>
        <w:t>ого муниципального района Воронежской области от 23.12.2014 № 116 «</w:t>
      </w:r>
      <w:r w:rsidRPr="004C360D">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4C360D">
        <w:rPr>
          <w:bCs/>
          <w:sz w:val="18"/>
          <w:szCs w:val="18"/>
        </w:rPr>
        <w:t xml:space="preserve"> поселений, </w:t>
      </w:r>
      <w:r w:rsidRPr="004C360D">
        <w:rPr>
          <w:color w:val="000000"/>
          <w:sz w:val="18"/>
          <w:szCs w:val="18"/>
        </w:rPr>
        <w:t xml:space="preserve">входящих в его состав, </w:t>
      </w:r>
      <w:r w:rsidRPr="004C360D">
        <w:rPr>
          <w:bCs/>
          <w:sz w:val="18"/>
          <w:szCs w:val="18"/>
        </w:rPr>
        <w:t>о передаче (принятии) осуществления части полномочий по решению вопросов местного значения</w:t>
      </w:r>
      <w:r w:rsidRPr="004C360D">
        <w:rPr>
          <w:color w:val="000000"/>
          <w:sz w:val="18"/>
          <w:szCs w:val="18"/>
        </w:rPr>
        <w:t>»,</w:t>
      </w:r>
      <w:r w:rsidRPr="004C360D">
        <w:rPr>
          <w:rFonts w:eastAsia="Calibri"/>
          <w:sz w:val="18"/>
          <w:szCs w:val="18"/>
          <w:lang w:eastAsia="en-US"/>
        </w:rPr>
        <w:t xml:space="preserve"> на основании постановления Новоживотинновского сельского поселения Рамонского муниципального района Воронежской области от 04.12.2024 № 653 «О передаче администрации Рамонского муниципального района Воронежской области осуществления части полномочий администрации Новоживотинновского сельского поселения Рамонского муниципального района Воронежской области по решению вопросов местного значения, </w:t>
      </w:r>
      <w:r w:rsidRPr="004C360D">
        <w:rPr>
          <w:color w:val="000000"/>
          <w:sz w:val="18"/>
          <w:szCs w:val="18"/>
        </w:rPr>
        <w:t>а</w:t>
      </w:r>
      <w:r w:rsidRPr="004C360D">
        <w:rPr>
          <w:sz w:val="18"/>
          <w:szCs w:val="18"/>
        </w:rPr>
        <w:t>дминистрация Рамонского муниципального района Воронежской области</w:t>
      </w:r>
      <w:r>
        <w:rPr>
          <w:sz w:val="18"/>
          <w:szCs w:val="18"/>
        </w:rPr>
        <w:t xml:space="preserve"> </w:t>
      </w:r>
      <w:r w:rsidRPr="004C360D">
        <w:rPr>
          <w:sz w:val="18"/>
          <w:szCs w:val="18"/>
        </w:rPr>
        <w:t xml:space="preserve"> </w:t>
      </w:r>
      <w:r>
        <w:rPr>
          <w:sz w:val="18"/>
          <w:szCs w:val="18"/>
        </w:rPr>
        <w:t>постановляет:</w:t>
      </w:r>
    </w:p>
    <w:p w14:paraId="62937EEF" w14:textId="77777777" w:rsidR="004C360D" w:rsidRPr="004C360D" w:rsidRDefault="004C360D" w:rsidP="004C360D">
      <w:pPr>
        <w:pStyle w:val="af6"/>
        <w:numPr>
          <w:ilvl w:val="0"/>
          <w:numId w:val="34"/>
        </w:numPr>
        <w:shd w:val="clear" w:color="auto" w:fill="FFFFFF"/>
        <w:tabs>
          <w:tab w:val="left" w:pos="709"/>
        </w:tabs>
        <w:suppressAutoHyphens w:val="0"/>
        <w:spacing w:after="0" w:line="240" w:lineRule="auto"/>
        <w:ind w:left="0" w:firstLine="426"/>
        <w:jc w:val="both"/>
        <w:rPr>
          <w:rFonts w:ascii="Times New Roman" w:hAnsi="Times New Roman"/>
          <w:sz w:val="18"/>
          <w:szCs w:val="18"/>
        </w:rPr>
      </w:pPr>
      <w:r w:rsidRPr="004C360D">
        <w:rPr>
          <w:rFonts w:ascii="Times New Roman" w:hAnsi="Times New Roman"/>
          <w:color w:val="000000"/>
          <w:sz w:val="18"/>
          <w:szCs w:val="18"/>
        </w:rPr>
        <w:lastRenderedPageBreak/>
        <w:t>Принять</w:t>
      </w:r>
      <w:r w:rsidRPr="004C360D">
        <w:rPr>
          <w:rFonts w:ascii="Times New Roman" w:hAnsi="Times New Roman"/>
          <w:sz w:val="18"/>
          <w:szCs w:val="18"/>
        </w:rPr>
        <w:t xml:space="preserve"> с 01.01.2025 от администрации Новоживотинновского </w:t>
      </w:r>
      <w:r w:rsidRPr="004C360D">
        <w:rPr>
          <w:rFonts w:ascii="Times New Roman" w:hAnsi="Times New Roman"/>
          <w:bCs/>
          <w:color w:val="000000"/>
          <w:sz w:val="18"/>
          <w:szCs w:val="18"/>
        </w:rPr>
        <w:t xml:space="preserve">сельского поселения </w:t>
      </w:r>
      <w:r w:rsidRPr="004C360D">
        <w:rPr>
          <w:rFonts w:ascii="Times New Roman" w:hAnsi="Times New Roman"/>
          <w:sz w:val="18"/>
          <w:szCs w:val="18"/>
        </w:rPr>
        <w:t>Рамонского муниципального района Воронежской области осуществление следующих полномочий по решению вопросов местного значения:</w:t>
      </w:r>
    </w:p>
    <w:p w14:paraId="4F797C34" w14:textId="77777777" w:rsidR="004C360D" w:rsidRPr="004C360D" w:rsidRDefault="004C360D" w:rsidP="004C360D">
      <w:pPr>
        <w:pStyle w:val="18"/>
        <w:tabs>
          <w:tab w:val="left" w:pos="993"/>
        </w:tabs>
        <w:spacing w:line="240" w:lineRule="auto"/>
        <w:ind w:firstLine="426"/>
        <w:rPr>
          <w:color w:val="FF0000"/>
          <w:spacing w:val="0"/>
          <w:sz w:val="18"/>
          <w:szCs w:val="18"/>
        </w:rPr>
      </w:pPr>
      <w:r w:rsidRPr="004C360D">
        <w:rPr>
          <w:spacing w:val="0"/>
          <w:sz w:val="18"/>
          <w:szCs w:val="18"/>
        </w:rPr>
        <w:t>1.1. Создание условий для организации досуга и обеспечения жителей поселения услугами организаций культуры;</w:t>
      </w:r>
    </w:p>
    <w:p w14:paraId="029EA784" w14:textId="77777777" w:rsidR="004C360D" w:rsidRPr="004C360D" w:rsidRDefault="004C360D" w:rsidP="004C360D">
      <w:pPr>
        <w:pStyle w:val="18"/>
        <w:shd w:val="clear" w:color="auto" w:fill="auto"/>
        <w:tabs>
          <w:tab w:val="left" w:pos="993"/>
        </w:tabs>
        <w:spacing w:line="240" w:lineRule="auto"/>
        <w:ind w:firstLine="426"/>
        <w:rPr>
          <w:spacing w:val="0"/>
          <w:sz w:val="18"/>
          <w:szCs w:val="18"/>
        </w:rPr>
      </w:pPr>
      <w:r w:rsidRPr="004C360D">
        <w:rPr>
          <w:spacing w:val="0"/>
          <w:sz w:val="18"/>
          <w:szCs w:val="1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B8D3784" w14:textId="77777777" w:rsidR="004C360D" w:rsidRPr="004C360D" w:rsidRDefault="004C360D" w:rsidP="004C360D">
      <w:pPr>
        <w:pStyle w:val="18"/>
        <w:shd w:val="clear" w:color="auto" w:fill="auto"/>
        <w:tabs>
          <w:tab w:val="left" w:pos="993"/>
        </w:tabs>
        <w:spacing w:line="240" w:lineRule="auto"/>
        <w:ind w:firstLine="426"/>
        <w:rPr>
          <w:spacing w:val="0"/>
          <w:sz w:val="18"/>
          <w:szCs w:val="18"/>
        </w:rPr>
      </w:pPr>
      <w:r w:rsidRPr="004C360D">
        <w:rPr>
          <w:spacing w:val="0"/>
          <w:sz w:val="18"/>
          <w:szCs w:val="1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3977E27" w14:textId="77777777" w:rsidR="004C360D" w:rsidRPr="004C360D" w:rsidRDefault="004C360D" w:rsidP="004C360D">
      <w:pPr>
        <w:pStyle w:val="18"/>
        <w:shd w:val="clear" w:color="auto" w:fill="auto"/>
        <w:tabs>
          <w:tab w:val="left" w:pos="993"/>
        </w:tabs>
        <w:spacing w:line="240" w:lineRule="auto"/>
        <w:ind w:firstLine="426"/>
        <w:rPr>
          <w:spacing w:val="0"/>
          <w:sz w:val="18"/>
          <w:szCs w:val="18"/>
        </w:rPr>
      </w:pPr>
      <w:r w:rsidRPr="004C360D">
        <w:rPr>
          <w:spacing w:val="0"/>
          <w:sz w:val="18"/>
          <w:szCs w:val="18"/>
        </w:rPr>
        <w:t>1.4. Согласование переустройства и перепланировки жилых помещений;</w:t>
      </w:r>
      <w:r w:rsidRPr="004C360D">
        <w:rPr>
          <w:color w:val="FF0000"/>
          <w:spacing w:val="0"/>
          <w:sz w:val="18"/>
          <w:szCs w:val="18"/>
        </w:rPr>
        <w:t xml:space="preserve"> </w:t>
      </w:r>
    </w:p>
    <w:p w14:paraId="35CF5551" w14:textId="77777777" w:rsidR="004C360D" w:rsidRPr="004C360D" w:rsidRDefault="004C360D" w:rsidP="004C360D">
      <w:pPr>
        <w:pStyle w:val="18"/>
        <w:shd w:val="clear" w:color="auto" w:fill="auto"/>
        <w:tabs>
          <w:tab w:val="left" w:pos="993"/>
        </w:tabs>
        <w:spacing w:line="240" w:lineRule="auto"/>
        <w:ind w:firstLine="426"/>
        <w:rPr>
          <w:spacing w:val="0"/>
          <w:sz w:val="18"/>
          <w:szCs w:val="18"/>
        </w:rPr>
      </w:pPr>
      <w:r w:rsidRPr="004C360D">
        <w:rPr>
          <w:spacing w:val="0"/>
          <w:sz w:val="18"/>
          <w:szCs w:val="18"/>
        </w:rPr>
        <w:t xml:space="preserve">1.5. Выдача градостроительного плана земельного участка, расположенного в границах поселения; </w:t>
      </w:r>
    </w:p>
    <w:p w14:paraId="6E08D246" w14:textId="77777777" w:rsidR="004C360D" w:rsidRPr="004C360D" w:rsidRDefault="004C360D" w:rsidP="004C360D">
      <w:pPr>
        <w:pStyle w:val="18"/>
        <w:shd w:val="clear" w:color="auto" w:fill="auto"/>
        <w:tabs>
          <w:tab w:val="left" w:pos="993"/>
        </w:tabs>
        <w:spacing w:line="240" w:lineRule="auto"/>
        <w:ind w:firstLine="426"/>
        <w:rPr>
          <w:spacing w:val="0"/>
          <w:sz w:val="18"/>
          <w:szCs w:val="18"/>
        </w:rPr>
      </w:pPr>
      <w:r w:rsidRPr="004C360D">
        <w:rPr>
          <w:spacing w:val="0"/>
          <w:sz w:val="18"/>
          <w:szCs w:val="18"/>
        </w:rPr>
        <w:t>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4C360D">
        <w:rPr>
          <w:color w:val="FF0000"/>
          <w:spacing w:val="0"/>
          <w:sz w:val="18"/>
          <w:szCs w:val="18"/>
        </w:rPr>
        <w:t xml:space="preserve"> </w:t>
      </w:r>
    </w:p>
    <w:p w14:paraId="6377BD11" w14:textId="77777777" w:rsidR="004C360D" w:rsidRPr="004C360D" w:rsidRDefault="004C360D" w:rsidP="004C360D">
      <w:pPr>
        <w:pStyle w:val="18"/>
        <w:shd w:val="clear" w:color="auto" w:fill="auto"/>
        <w:tabs>
          <w:tab w:val="left" w:pos="993"/>
        </w:tabs>
        <w:spacing w:line="240" w:lineRule="auto"/>
        <w:ind w:firstLine="426"/>
        <w:rPr>
          <w:spacing w:val="0"/>
          <w:sz w:val="18"/>
          <w:szCs w:val="18"/>
        </w:rPr>
      </w:pPr>
      <w:r w:rsidRPr="004C360D">
        <w:rPr>
          <w:spacing w:val="0"/>
          <w:sz w:val="18"/>
          <w:szCs w:val="18"/>
        </w:rPr>
        <w:t>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039D15EA" w14:textId="77777777" w:rsidR="004C360D" w:rsidRPr="004C360D" w:rsidRDefault="004C360D" w:rsidP="004C360D">
      <w:pPr>
        <w:pStyle w:val="18"/>
        <w:shd w:val="clear" w:color="auto" w:fill="auto"/>
        <w:tabs>
          <w:tab w:val="left" w:pos="993"/>
        </w:tabs>
        <w:spacing w:line="240" w:lineRule="auto"/>
        <w:ind w:firstLine="426"/>
        <w:rPr>
          <w:spacing w:val="0"/>
          <w:sz w:val="18"/>
          <w:szCs w:val="18"/>
        </w:rPr>
      </w:pPr>
      <w:r w:rsidRPr="004C360D">
        <w:rPr>
          <w:spacing w:val="0"/>
          <w:sz w:val="18"/>
          <w:szCs w:val="18"/>
        </w:rPr>
        <w:t>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4C360D">
        <w:rPr>
          <w:color w:val="FF0000"/>
          <w:spacing w:val="0"/>
          <w:sz w:val="18"/>
          <w:szCs w:val="18"/>
        </w:rPr>
        <w:t xml:space="preserve"> </w:t>
      </w:r>
    </w:p>
    <w:p w14:paraId="3C5E523A" w14:textId="77777777" w:rsidR="004C360D" w:rsidRPr="004C360D" w:rsidRDefault="004C360D" w:rsidP="004C360D">
      <w:pPr>
        <w:pStyle w:val="18"/>
        <w:shd w:val="clear" w:color="auto" w:fill="auto"/>
        <w:tabs>
          <w:tab w:val="left" w:pos="993"/>
        </w:tabs>
        <w:spacing w:line="240" w:lineRule="auto"/>
        <w:ind w:firstLine="426"/>
        <w:rPr>
          <w:spacing w:val="0"/>
          <w:sz w:val="18"/>
          <w:szCs w:val="18"/>
        </w:rPr>
      </w:pPr>
      <w:r w:rsidRPr="004C360D">
        <w:rPr>
          <w:spacing w:val="0"/>
          <w:sz w:val="18"/>
          <w:szCs w:val="18"/>
        </w:rPr>
        <w:t>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C360D">
        <w:rPr>
          <w:color w:val="FF0000"/>
          <w:spacing w:val="0"/>
          <w:sz w:val="18"/>
          <w:szCs w:val="18"/>
        </w:rPr>
        <w:t xml:space="preserve"> </w:t>
      </w:r>
    </w:p>
    <w:p w14:paraId="098558F6" w14:textId="77777777" w:rsidR="004C360D" w:rsidRPr="004C360D" w:rsidRDefault="004C360D" w:rsidP="004C360D">
      <w:pPr>
        <w:pStyle w:val="18"/>
        <w:shd w:val="clear" w:color="auto" w:fill="auto"/>
        <w:tabs>
          <w:tab w:val="left" w:pos="993"/>
        </w:tabs>
        <w:spacing w:line="240" w:lineRule="auto"/>
        <w:ind w:firstLine="426"/>
        <w:rPr>
          <w:spacing w:val="0"/>
          <w:sz w:val="18"/>
          <w:szCs w:val="18"/>
        </w:rPr>
      </w:pPr>
      <w:r w:rsidRPr="004C360D">
        <w:rPr>
          <w:spacing w:val="0"/>
          <w:sz w:val="18"/>
          <w:szCs w:val="18"/>
        </w:rPr>
        <w:t>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5BB27955" w14:textId="77777777" w:rsidR="004C360D" w:rsidRPr="004C360D" w:rsidRDefault="004C360D" w:rsidP="004C360D">
      <w:pPr>
        <w:pStyle w:val="18"/>
        <w:shd w:val="clear" w:color="auto" w:fill="auto"/>
        <w:tabs>
          <w:tab w:val="left" w:pos="993"/>
        </w:tabs>
        <w:spacing w:line="240" w:lineRule="auto"/>
        <w:ind w:firstLine="426"/>
        <w:rPr>
          <w:spacing w:val="0"/>
          <w:sz w:val="18"/>
          <w:szCs w:val="18"/>
        </w:rPr>
      </w:pPr>
      <w:r w:rsidRPr="004C360D">
        <w:rPr>
          <w:spacing w:val="0"/>
          <w:sz w:val="18"/>
          <w:szCs w:val="18"/>
        </w:rPr>
        <w:t xml:space="preserve">1.11. Направление уведомления о соответствии или несоответствии </w:t>
      </w:r>
      <w:proofErr w:type="gramStart"/>
      <w:r w:rsidRPr="004C360D">
        <w:rPr>
          <w:spacing w:val="0"/>
          <w:sz w:val="18"/>
          <w:szCs w:val="18"/>
        </w:rPr>
        <w:t>построенных</w:t>
      </w:r>
      <w:proofErr w:type="gramEnd"/>
      <w:r w:rsidRPr="004C360D">
        <w:rPr>
          <w:spacing w:val="0"/>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r w:rsidRPr="004C360D">
        <w:rPr>
          <w:color w:val="FF0000"/>
          <w:spacing w:val="0"/>
          <w:sz w:val="18"/>
          <w:szCs w:val="18"/>
        </w:rPr>
        <w:t xml:space="preserve"> </w:t>
      </w:r>
    </w:p>
    <w:p w14:paraId="68E592E9" w14:textId="77777777" w:rsidR="004C360D" w:rsidRPr="004C360D" w:rsidRDefault="004C360D" w:rsidP="004C360D">
      <w:pPr>
        <w:pStyle w:val="18"/>
        <w:shd w:val="clear" w:color="auto" w:fill="auto"/>
        <w:tabs>
          <w:tab w:val="left" w:pos="993"/>
        </w:tabs>
        <w:spacing w:line="240" w:lineRule="auto"/>
        <w:ind w:firstLine="426"/>
        <w:rPr>
          <w:spacing w:val="0"/>
          <w:sz w:val="18"/>
          <w:szCs w:val="18"/>
        </w:rPr>
      </w:pPr>
      <w:r w:rsidRPr="004C360D">
        <w:rPr>
          <w:spacing w:val="0"/>
          <w:sz w:val="18"/>
          <w:szCs w:val="18"/>
        </w:rPr>
        <w:t>1.12. Предоставление решения о согласовании архитектурно-градостроительного облика объекта;</w:t>
      </w:r>
      <w:r w:rsidRPr="004C360D">
        <w:rPr>
          <w:color w:val="FF0000"/>
          <w:spacing w:val="0"/>
          <w:sz w:val="18"/>
          <w:szCs w:val="18"/>
        </w:rPr>
        <w:t xml:space="preserve"> </w:t>
      </w:r>
    </w:p>
    <w:p w14:paraId="4A41D71A" w14:textId="77777777" w:rsidR="004C360D" w:rsidRPr="004C360D" w:rsidRDefault="004C360D" w:rsidP="004C360D">
      <w:pPr>
        <w:pStyle w:val="18"/>
        <w:shd w:val="clear" w:color="auto" w:fill="auto"/>
        <w:tabs>
          <w:tab w:val="left" w:pos="993"/>
        </w:tabs>
        <w:spacing w:line="240" w:lineRule="auto"/>
        <w:ind w:firstLine="426"/>
        <w:rPr>
          <w:spacing w:val="0"/>
          <w:sz w:val="18"/>
          <w:szCs w:val="18"/>
        </w:rPr>
      </w:pPr>
      <w:r w:rsidRPr="004C360D">
        <w:rPr>
          <w:spacing w:val="0"/>
          <w:sz w:val="18"/>
          <w:szCs w:val="18"/>
        </w:rPr>
        <w:t>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4C360D">
        <w:rPr>
          <w:color w:val="FF0000"/>
          <w:spacing w:val="0"/>
          <w:sz w:val="18"/>
          <w:szCs w:val="18"/>
        </w:rPr>
        <w:t xml:space="preserve"> </w:t>
      </w:r>
    </w:p>
    <w:p w14:paraId="5AE5CDD8" w14:textId="77777777" w:rsidR="004C360D" w:rsidRPr="004C360D" w:rsidRDefault="004C360D" w:rsidP="004C360D">
      <w:pPr>
        <w:pStyle w:val="18"/>
        <w:tabs>
          <w:tab w:val="left" w:pos="993"/>
        </w:tabs>
        <w:spacing w:line="240" w:lineRule="auto"/>
        <w:ind w:firstLine="426"/>
        <w:rPr>
          <w:spacing w:val="0"/>
          <w:sz w:val="18"/>
          <w:szCs w:val="18"/>
        </w:rPr>
      </w:pPr>
      <w:r w:rsidRPr="004C360D">
        <w:rPr>
          <w:spacing w:val="0"/>
          <w:sz w:val="18"/>
          <w:szCs w:val="18"/>
        </w:rPr>
        <w:t>1.14. Предоставление гражданам по их запросам информации, предусмотренной пунктами 2,3 статьи 165 Жилищного кодекса Российской Федерации;</w:t>
      </w:r>
      <w:r w:rsidRPr="004C360D">
        <w:rPr>
          <w:color w:val="FF0000"/>
          <w:spacing w:val="0"/>
          <w:sz w:val="18"/>
          <w:szCs w:val="18"/>
        </w:rPr>
        <w:t xml:space="preserve"> </w:t>
      </w:r>
    </w:p>
    <w:p w14:paraId="3D16C9A9" w14:textId="77777777" w:rsidR="004C360D" w:rsidRPr="004C360D" w:rsidRDefault="004C360D" w:rsidP="004C360D">
      <w:pPr>
        <w:pStyle w:val="18"/>
        <w:tabs>
          <w:tab w:val="left" w:pos="993"/>
        </w:tabs>
        <w:spacing w:line="240" w:lineRule="auto"/>
        <w:ind w:firstLine="426"/>
        <w:rPr>
          <w:spacing w:val="0"/>
          <w:sz w:val="18"/>
          <w:szCs w:val="18"/>
        </w:rPr>
      </w:pPr>
      <w:r w:rsidRPr="004C360D">
        <w:rPr>
          <w:spacing w:val="0"/>
          <w:sz w:val="18"/>
          <w:szCs w:val="18"/>
        </w:rPr>
        <w:t>1.15. Создание условий для развития малого и среднего предпринимательства.</w:t>
      </w:r>
    </w:p>
    <w:p w14:paraId="2E432B57" w14:textId="77777777" w:rsidR="004C360D" w:rsidRPr="004C360D" w:rsidRDefault="004C360D" w:rsidP="004C360D">
      <w:pPr>
        <w:pStyle w:val="af6"/>
        <w:spacing w:line="240" w:lineRule="auto"/>
        <w:ind w:left="0" w:firstLine="426"/>
        <w:jc w:val="both"/>
        <w:rPr>
          <w:rFonts w:ascii="Times New Roman" w:hAnsi="Times New Roman"/>
          <w:b/>
          <w:i/>
          <w:color w:val="FF0000"/>
          <w:sz w:val="18"/>
          <w:szCs w:val="18"/>
        </w:rPr>
      </w:pPr>
      <w:r w:rsidRPr="004C360D">
        <w:rPr>
          <w:rFonts w:ascii="Times New Roman" w:hAnsi="Times New Roman"/>
          <w:sz w:val="18"/>
          <w:szCs w:val="18"/>
        </w:rPr>
        <w:t>1.16. Предоставление разрешений на условно разрешенный вид использования земельных участков или объектов капитального строительства;</w:t>
      </w:r>
    </w:p>
    <w:p w14:paraId="61E2855D" w14:textId="77777777" w:rsidR="004C360D" w:rsidRPr="004C360D" w:rsidRDefault="004C360D" w:rsidP="004C360D">
      <w:pPr>
        <w:pStyle w:val="af6"/>
        <w:spacing w:line="240" w:lineRule="auto"/>
        <w:ind w:left="0" w:firstLine="426"/>
        <w:jc w:val="both"/>
        <w:rPr>
          <w:rFonts w:ascii="Times New Roman" w:hAnsi="Times New Roman"/>
          <w:sz w:val="18"/>
          <w:szCs w:val="18"/>
        </w:rPr>
      </w:pPr>
      <w:r w:rsidRPr="004C360D">
        <w:rPr>
          <w:rFonts w:ascii="Times New Roman" w:hAnsi="Times New Roman"/>
          <w:sz w:val="18"/>
          <w:szCs w:val="18"/>
        </w:rPr>
        <w:t>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4A233C0B" w14:textId="77777777" w:rsidR="004C360D" w:rsidRPr="004C360D" w:rsidRDefault="004C360D" w:rsidP="004C360D">
      <w:pPr>
        <w:pStyle w:val="af6"/>
        <w:spacing w:line="240" w:lineRule="auto"/>
        <w:ind w:left="0" w:firstLine="426"/>
        <w:jc w:val="both"/>
        <w:rPr>
          <w:rFonts w:ascii="Times New Roman" w:hAnsi="Times New Roman"/>
          <w:sz w:val="18"/>
          <w:szCs w:val="18"/>
        </w:rPr>
      </w:pPr>
      <w:r w:rsidRPr="004C360D">
        <w:rPr>
          <w:rFonts w:ascii="Times New Roman" w:hAnsi="Times New Roman"/>
          <w:sz w:val="18"/>
          <w:szCs w:val="18"/>
        </w:rPr>
        <w:t>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44C3441E" w14:textId="77777777" w:rsidR="004C360D" w:rsidRPr="004C360D" w:rsidRDefault="004C360D" w:rsidP="004C360D">
      <w:pPr>
        <w:pStyle w:val="af6"/>
        <w:spacing w:line="240" w:lineRule="auto"/>
        <w:ind w:left="0" w:firstLine="426"/>
        <w:jc w:val="both"/>
        <w:rPr>
          <w:rFonts w:ascii="Times New Roman" w:hAnsi="Times New Roman"/>
          <w:sz w:val="18"/>
          <w:szCs w:val="18"/>
          <w:lang w:eastAsia="ar-SA"/>
        </w:rPr>
      </w:pPr>
      <w:r w:rsidRPr="004C360D">
        <w:rPr>
          <w:rFonts w:ascii="Times New Roman" w:hAnsi="Times New Roman"/>
          <w:sz w:val="18"/>
          <w:szCs w:val="18"/>
        </w:rPr>
        <w:t>1.19. У</w:t>
      </w:r>
      <w:r w:rsidRPr="004C360D">
        <w:rPr>
          <w:rFonts w:ascii="Times New Roman" w:hAnsi="Times New Roman"/>
          <w:sz w:val="18"/>
          <w:szCs w:val="18"/>
          <w:lang w:eastAsia="ar-SA"/>
        </w:rPr>
        <w:t>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12190FBD" w14:textId="77777777" w:rsidR="004C360D" w:rsidRPr="004C360D" w:rsidRDefault="004C360D" w:rsidP="004C360D">
      <w:pPr>
        <w:pStyle w:val="af6"/>
        <w:widowControl w:val="0"/>
        <w:shd w:val="clear" w:color="auto" w:fill="FFFFFF"/>
        <w:spacing w:line="240" w:lineRule="auto"/>
        <w:ind w:left="0" w:firstLine="426"/>
        <w:jc w:val="both"/>
        <w:rPr>
          <w:rFonts w:ascii="Times New Roman" w:hAnsi="Times New Roman"/>
          <w:b/>
          <w:i/>
          <w:color w:val="FF0000"/>
          <w:sz w:val="18"/>
          <w:szCs w:val="18"/>
        </w:rPr>
      </w:pPr>
      <w:r w:rsidRPr="004C360D">
        <w:rPr>
          <w:rFonts w:ascii="Times New Roman" w:hAnsi="Times New Roman"/>
          <w:sz w:val="18"/>
          <w:szCs w:val="18"/>
        </w:rPr>
        <w:t>1.20. Осуществление муниципального жилищного контроля;</w:t>
      </w:r>
      <w:r w:rsidRPr="004C360D">
        <w:rPr>
          <w:rFonts w:ascii="Times New Roman" w:hAnsi="Times New Roman"/>
          <w:color w:val="FF0000"/>
          <w:sz w:val="18"/>
          <w:szCs w:val="18"/>
        </w:rPr>
        <w:t xml:space="preserve"> </w:t>
      </w:r>
    </w:p>
    <w:p w14:paraId="667D7B28" w14:textId="77777777" w:rsidR="004C360D" w:rsidRPr="004C360D" w:rsidRDefault="004C360D" w:rsidP="004C360D">
      <w:pPr>
        <w:pStyle w:val="af6"/>
        <w:widowControl w:val="0"/>
        <w:shd w:val="clear" w:color="auto" w:fill="FFFFFF"/>
        <w:spacing w:line="240" w:lineRule="auto"/>
        <w:ind w:left="0" w:firstLine="426"/>
        <w:jc w:val="both"/>
        <w:rPr>
          <w:rFonts w:ascii="Times New Roman" w:hAnsi="Times New Roman"/>
          <w:sz w:val="18"/>
          <w:szCs w:val="18"/>
        </w:rPr>
      </w:pPr>
      <w:r w:rsidRPr="004C360D">
        <w:rPr>
          <w:rFonts w:ascii="Times New Roman" w:hAnsi="Times New Roman"/>
          <w:sz w:val="18"/>
          <w:szCs w:val="18"/>
        </w:rPr>
        <w:t>1.21. Осуществление муниципального контроля в сфере благоустройства;</w:t>
      </w:r>
    </w:p>
    <w:p w14:paraId="76EAA1E4" w14:textId="77777777" w:rsidR="004C360D" w:rsidRPr="004C360D" w:rsidRDefault="004C360D" w:rsidP="004C360D">
      <w:pPr>
        <w:pStyle w:val="af6"/>
        <w:spacing w:line="240" w:lineRule="auto"/>
        <w:ind w:left="0" w:firstLine="426"/>
        <w:jc w:val="both"/>
        <w:rPr>
          <w:rFonts w:ascii="Times New Roman" w:hAnsi="Times New Roman"/>
          <w:sz w:val="18"/>
          <w:szCs w:val="18"/>
        </w:rPr>
      </w:pPr>
      <w:r w:rsidRPr="004C360D">
        <w:rPr>
          <w:rFonts w:ascii="Times New Roman" w:hAnsi="Times New Roman"/>
          <w:sz w:val="18"/>
          <w:szCs w:val="18"/>
        </w:rPr>
        <w:t>1.22.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2251AB68" w14:textId="77777777" w:rsidR="004C360D" w:rsidRPr="004C360D" w:rsidRDefault="004C360D" w:rsidP="004C360D">
      <w:pPr>
        <w:pStyle w:val="af6"/>
        <w:spacing w:line="240" w:lineRule="auto"/>
        <w:ind w:left="0" w:firstLine="426"/>
        <w:jc w:val="both"/>
        <w:rPr>
          <w:rFonts w:ascii="Times New Roman" w:hAnsi="Times New Roman"/>
          <w:color w:val="000000"/>
          <w:sz w:val="18"/>
          <w:szCs w:val="18"/>
        </w:rPr>
      </w:pPr>
      <w:r w:rsidRPr="004C360D">
        <w:rPr>
          <w:rFonts w:ascii="Times New Roman" w:hAnsi="Times New Roman"/>
          <w:sz w:val="18"/>
          <w:szCs w:val="18"/>
        </w:rPr>
        <w:t>1.23. П</w:t>
      </w:r>
      <w:r w:rsidRPr="004C360D">
        <w:rPr>
          <w:rFonts w:ascii="Times New Roman" w:hAnsi="Times New Roman"/>
          <w:color w:val="000000"/>
          <w:sz w:val="18"/>
          <w:szCs w:val="18"/>
        </w:rPr>
        <w:t>ринятие решений о комплексном развитии территорий в случаях, предусмотренных Градостроительным кодексом Российской Федерации.</w:t>
      </w:r>
    </w:p>
    <w:p w14:paraId="322966C2" w14:textId="77777777" w:rsidR="004C360D" w:rsidRPr="004C360D" w:rsidRDefault="004C360D" w:rsidP="004C360D">
      <w:pPr>
        <w:tabs>
          <w:tab w:val="left" w:pos="-1620"/>
          <w:tab w:val="left" w:pos="0"/>
        </w:tabs>
        <w:ind w:firstLine="426"/>
        <w:jc w:val="both"/>
        <w:rPr>
          <w:rFonts w:eastAsia="Calibri"/>
          <w:color w:val="000000"/>
          <w:sz w:val="18"/>
          <w:szCs w:val="18"/>
        </w:rPr>
      </w:pPr>
      <w:r w:rsidRPr="004C360D">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Новоживотинновского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7958003B" w14:textId="77777777" w:rsidR="004C360D" w:rsidRPr="004C360D" w:rsidRDefault="004C360D" w:rsidP="004C360D">
      <w:pPr>
        <w:tabs>
          <w:tab w:val="left" w:pos="-1620"/>
          <w:tab w:val="left" w:pos="0"/>
        </w:tabs>
        <w:ind w:firstLine="426"/>
        <w:jc w:val="both"/>
        <w:rPr>
          <w:rFonts w:eastAsia="Calibri"/>
          <w:color w:val="000000"/>
          <w:sz w:val="18"/>
          <w:szCs w:val="18"/>
        </w:rPr>
      </w:pPr>
      <w:r w:rsidRPr="004C360D">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400DDCE2" w14:textId="77777777" w:rsidR="004C360D" w:rsidRPr="004C360D" w:rsidRDefault="004C360D" w:rsidP="004C360D">
      <w:pPr>
        <w:widowControl w:val="0"/>
        <w:autoSpaceDE w:val="0"/>
        <w:autoSpaceDN w:val="0"/>
        <w:adjustRightInd w:val="0"/>
        <w:ind w:firstLine="426"/>
        <w:jc w:val="both"/>
        <w:rPr>
          <w:sz w:val="18"/>
          <w:szCs w:val="18"/>
        </w:rPr>
      </w:pPr>
      <w:r w:rsidRPr="004C360D">
        <w:rPr>
          <w:sz w:val="18"/>
          <w:szCs w:val="18"/>
        </w:rPr>
        <w:t>4. Контроль исполнения настоящего постановления оставляю за собой.</w:t>
      </w:r>
    </w:p>
    <w:p w14:paraId="6EDF90E8" w14:textId="77777777" w:rsidR="004C360D" w:rsidRPr="00B35044" w:rsidRDefault="004C360D" w:rsidP="004C360D">
      <w:pPr>
        <w:spacing w:line="360" w:lineRule="auto"/>
        <w:rPr>
          <w:sz w:val="28"/>
          <w:szCs w:val="28"/>
        </w:rPr>
      </w:pPr>
    </w:p>
    <w:p w14:paraId="11C70713" w14:textId="33FCFE71" w:rsidR="004C360D" w:rsidRPr="004C360D" w:rsidRDefault="004C360D" w:rsidP="004C360D">
      <w:pPr>
        <w:rPr>
          <w:sz w:val="18"/>
          <w:szCs w:val="18"/>
        </w:rPr>
      </w:pPr>
      <w:r w:rsidRPr="00B35044">
        <w:rPr>
          <w:sz w:val="28"/>
          <w:szCs w:val="28"/>
        </w:rPr>
        <w:t xml:space="preserve"> </w:t>
      </w:r>
      <w:r w:rsidRPr="00B35044">
        <w:rPr>
          <w:sz w:val="28"/>
          <w:szCs w:val="28"/>
        </w:rPr>
        <w:tab/>
        <w:t xml:space="preserve">   </w:t>
      </w:r>
      <w:r>
        <w:rPr>
          <w:sz w:val="28"/>
          <w:szCs w:val="28"/>
        </w:rPr>
        <w:t xml:space="preserve">    </w:t>
      </w:r>
      <w:r w:rsidRPr="004C360D">
        <w:rPr>
          <w:sz w:val="18"/>
          <w:szCs w:val="18"/>
        </w:rPr>
        <w:t xml:space="preserve">И.о. главы </w:t>
      </w:r>
    </w:p>
    <w:p w14:paraId="411DDD18" w14:textId="1B6721DF" w:rsidR="00CA50E8" w:rsidRPr="004C360D" w:rsidRDefault="004C360D" w:rsidP="004C360D">
      <w:pPr>
        <w:ind w:left="142" w:firstLine="567"/>
        <w:rPr>
          <w:sz w:val="18"/>
          <w:szCs w:val="18"/>
        </w:rPr>
      </w:pPr>
      <w:r w:rsidRPr="004C360D">
        <w:rPr>
          <w:sz w:val="18"/>
          <w:szCs w:val="18"/>
        </w:rPr>
        <w:t>муниципального района</w:t>
      </w:r>
      <w:r w:rsidRPr="004C360D">
        <w:rPr>
          <w:sz w:val="18"/>
          <w:szCs w:val="18"/>
        </w:rPr>
        <w:tab/>
      </w:r>
      <w:r w:rsidRPr="004C360D">
        <w:rPr>
          <w:sz w:val="18"/>
          <w:szCs w:val="18"/>
        </w:rPr>
        <w:tab/>
      </w:r>
      <w:r w:rsidRPr="004C360D">
        <w:rPr>
          <w:sz w:val="18"/>
          <w:szCs w:val="18"/>
        </w:rPr>
        <w:tab/>
        <w:t xml:space="preserve">      </w:t>
      </w:r>
      <w:r w:rsidRPr="004C360D">
        <w:rPr>
          <w:sz w:val="18"/>
          <w:szCs w:val="18"/>
        </w:rPr>
        <w:tab/>
      </w:r>
      <w:r w:rsidRPr="004C360D">
        <w:rPr>
          <w:sz w:val="18"/>
          <w:szCs w:val="18"/>
        </w:rPr>
        <w:tab/>
      </w:r>
      <w:r w:rsidRPr="004C360D">
        <w:rPr>
          <w:sz w:val="18"/>
          <w:szCs w:val="18"/>
        </w:rPr>
        <w:tab/>
        <w:t xml:space="preserve">         Н.А. Буренин</w:t>
      </w:r>
    </w:p>
    <w:p w14:paraId="1A470503" w14:textId="3AA626E2" w:rsidR="00CA50E8" w:rsidRDefault="00CA50E8" w:rsidP="00CB430C">
      <w:pPr>
        <w:ind w:left="142" w:firstLine="567"/>
        <w:rPr>
          <w:sz w:val="18"/>
          <w:szCs w:val="18"/>
        </w:rPr>
      </w:pPr>
    </w:p>
    <w:p w14:paraId="132E8B6A" w14:textId="50B117C0" w:rsidR="00E178CF" w:rsidRDefault="00E178CF" w:rsidP="00CB430C">
      <w:pPr>
        <w:ind w:left="142" w:firstLine="567"/>
        <w:rPr>
          <w:sz w:val="18"/>
          <w:szCs w:val="18"/>
        </w:rPr>
      </w:pPr>
    </w:p>
    <w:p w14:paraId="34E90C0C" w14:textId="643FDABE" w:rsidR="00ED725E" w:rsidRDefault="00ED725E" w:rsidP="00CB430C">
      <w:pPr>
        <w:ind w:left="142" w:firstLine="567"/>
        <w:rPr>
          <w:sz w:val="18"/>
          <w:szCs w:val="18"/>
        </w:rPr>
      </w:pPr>
    </w:p>
    <w:p w14:paraId="00B78637" w14:textId="04719517" w:rsidR="00ED725E" w:rsidRDefault="00ED725E" w:rsidP="00CB430C">
      <w:pPr>
        <w:ind w:left="142" w:firstLine="567"/>
        <w:rPr>
          <w:sz w:val="18"/>
          <w:szCs w:val="18"/>
        </w:rPr>
      </w:pPr>
    </w:p>
    <w:p w14:paraId="14713F1E" w14:textId="77777777" w:rsidR="00ED725E" w:rsidRDefault="00ED725E" w:rsidP="00CB430C">
      <w:pPr>
        <w:ind w:left="142" w:firstLine="567"/>
        <w:rPr>
          <w:sz w:val="18"/>
          <w:szCs w:val="18"/>
        </w:rPr>
      </w:pPr>
    </w:p>
    <w:p w14:paraId="2C008F91" w14:textId="77777777" w:rsidR="00E178CF" w:rsidRDefault="00E178CF" w:rsidP="00CB430C">
      <w:pPr>
        <w:ind w:left="142" w:firstLine="567"/>
        <w:rPr>
          <w:sz w:val="18"/>
          <w:szCs w:val="18"/>
        </w:rPr>
      </w:pPr>
    </w:p>
    <w:p w14:paraId="5FB7E59F" w14:textId="10BE2425" w:rsidR="00CA50E8" w:rsidRDefault="00CA50E8" w:rsidP="00CB430C">
      <w:pPr>
        <w:ind w:left="142" w:firstLine="567"/>
        <w:rPr>
          <w:sz w:val="18"/>
          <w:szCs w:val="18"/>
        </w:rPr>
      </w:pPr>
    </w:p>
    <w:p w14:paraId="53200623" w14:textId="77777777" w:rsidR="00CA50E8" w:rsidRPr="00003232" w:rsidRDefault="00CA50E8" w:rsidP="00CA50E8">
      <w:pPr>
        <w:widowControl w:val="0"/>
        <w:autoSpaceDE w:val="0"/>
        <w:autoSpaceDN w:val="0"/>
        <w:adjustRightInd w:val="0"/>
        <w:ind w:right="281" w:firstLine="425"/>
        <w:jc w:val="center"/>
        <w:rPr>
          <w:b/>
          <w:i/>
          <w:sz w:val="18"/>
          <w:szCs w:val="18"/>
        </w:rPr>
      </w:pPr>
      <w:r w:rsidRPr="00003232">
        <w:rPr>
          <w:b/>
          <w:i/>
          <w:sz w:val="18"/>
          <w:szCs w:val="18"/>
        </w:rPr>
        <w:lastRenderedPageBreak/>
        <w:t>П О С Т А Н О В Л Е Н И Е</w:t>
      </w:r>
    </w:p>
    <w:p w14:paraId="031C8428" w14:textId="15A01431" w:rsidR="00CA50E8" w:rsidRPr="00003232" w:rsidRDefault="00CA50E8" w:rsidP="00ED725E">
      <w:pPr>
        <w:widowControl w:val="0"/>
        <w:shd w:val="clear" w:color="auto" w:fill="FFFFFF"/>
        <w:autoSpaceDE w:val="0"/>
        <w:autoSpaceDN w:val="0"/>
        <w:adjustRightInd w:val="0"/>
        <w:ind w:right="281"/>
        <w:rPr>
          <w:b/>
          <w:i/>
          <w:color w:val="000000"/>
          <w:sz w:val="18"/>
          <w:szCs w:val="18"/>
        </w:rPr>
      </w:pPr>
      <w:r>
        <w:rPr>
          <w:b/>
          <w:i/>
          <w:color w:val="000000"/>
          <w:sz w:val="18"/>
          <w:szCs w:val="18"/>
        </w:rPr>
        <w:t>от 05.12</w:t>
      </w:r>
      <w:r w:rsidRPr="00003232">
        <w:rPr>
          <w:b/>
          <w:i/>
          <w:color w:val="000000"/>
          <w:sz w:val="18"/>
          <w:szCs w:val="18"/>
        </w:rPr>
        <w:t xml:space="preserve">.2024 № </w:t>
      </w:r>
      <w:r>
        <w:rPr>
          <w:b/>
          <w:i/>
          <w:color w:val="000000"/>
          <w:sz w:val="18"/>
          <w:szCs w:val="18"/>
        </w:rPr>
        <w:t>5</w:t>
      </w:r>
      <w:r w:rsidR="00E178CF">
        <w:rPr>
          <w:b/>
          <w:i/>
          <w:color w:val="000000"/>
          <w:sz w:val="18"/>
          <w:szCs w:val="18"/>
        </w:rPr>
        <w:t>71</w:t>
      </w:r>
      <w:r w:rsidRPr="00003232">
        <w:rPr>
          <w:b/>
          <w:i/>
          <w:color w:val="000000"/>
          <w:sz w:val="18"/>
          <w:szCs w:val="18"/>
        </w:rPr>
        <w:t xml:space="preserve">                                                                                                                  </w:t>
      </w:r>
      <w:r>
        <w:rPr>
          <w:b/>
          <w:i/>
          <w:color w:val="000000"/>
          <w:sz w:val="18"/>
          <w:szCs w:val="18"/>
        </w:rPr>
        <w:t xml:space="preserve">          </w:t>
      </w:r>
      <w:r w:rsidR="00ED725E">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7806B5BD" w14:textId="77777777" w:rsidR="00CA50E8" w:rsidRDefault="00CA50E8" w:rsidP="00CA50E8">
      <w:pPr>
        <w:ind w:firstLine="425"/>
        <w:rPr>
          <w:sz w:val="18"/>
          <w:szCs w:val="18"/>
        </w:rPr>
      </w:pPr>
    </w:p>
    <w:p w14:paraId="78F1446B" w14:textId="77777777" w:rsidR="00E178CF" w:rsidRDefault="00E178CF" w:rsidP="00CA50E8">
      <w:pPr>
        <w:jc w:val="center"/>
        <w:rPr>
          <w:b/>
          <w:i/>
          <w:sz w:val="18"/>
          <w:szCs w:val="18"/>
        </w:rPr>
      </w:pPr>
      <w:r w:rsidRPr="00E178CF">
        <w:rPr>
          <w:b/>
          <w:i/>
          <w:sz w:val="18"/>
          <w:szCs w:val="18"/>
        </w:rPr>
        <w:t>О принятии администрацией Рамонского муниципального района Воронежской области осуществления части полномочий администрации Павловского сельского поселения Рамонского муниципального района</w:t>
      </w:r>
    </w:p>
    <w:p w14:paraId="56DD528F" w14:textId="413DBFBB" w:rsidR="00CA50E8" w:rsidRPr="005452E0" w:rsidRDefault="00E178CF" w:rsidP="00CA50E8">
      <w:pPr>
        <w:jc w:val="center"/>
        <w:rPr>
          <w:sz w:val="28"/>
          <w:szCs w:val="28"/>
        </w:rPr>
      </w:pPr>
      <w:r w:rsidRPr="00E178CF">
        <w:rPr>
          <w:b/>
          <w:i/>
          <w:sz w:val="18"/>
          <w:szCs w:val="18"/>
        </w:rPr>
        <w:t xml:space="preserve"> Воронежской области по решению вопросов местного значения</w:t>
      </w:r>
    </w:p>
    <w:p w14:paraId="697D4BA6" w14:textId="19FA5904" w:rsidR="00CA50E8" w:rsidRDefault="00CA50E8" w:rsidP="00CB430C">
      <w:pPr>
        <w:ind w:left="142" w:firstLine="567"/>
        <w:rPr>
          <w:sz w:val="18"/>
          <w:szCs w:val="18"/>
        </w:rPr>
      </w:pPr>
    </w:p>
    <w:p w14:paraId="2BCDDA5D" w14:textId="3D88EFA5" w:rsidR="00E178CF" w:rsidRPr="00AC7800" w:rsidRDefault="00E178CF" w:rsidP="00AC7800">
      <w:pPr>
        <w:shd w:val="clear" w:color="auto" w:fill="FFFFFF"/>
        <w:ind w:firstLine="426"/>
        <w:jc w:val="both"/>
        <w:rPr>
          <w:color w:val="000000"/>
          <w:sz w:val="18"/>
          <w:szCs w:val="18"/>
        </w:rPr>
      </w:pPr>
      <w:r w:rsidRPr="00AC7800">
        <w:rPr>
          <w:sz w:val="18"/>
          <w:szCs w:val="18"/>
        </w:rPr>
        <w:t xml:space="preserve">В соответствии с </w:t>
      </w:r>
      <w:r w:rsidRPr="00AC7800">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w:t>
      </w:r>
      <w:r w:rsidRPr="00AC7800">
        <w:rPr>
          <w:sz w:val="18"/>
          <w:szCs w:val="18"/>
        </w:rPr>
        <w:t>Рамонск</w:t>
      </w:r>
      <w:r w:rsidRPr="00AC7800">
        <w:rPr>
          <w:color w:val="000000"/>
          <w:sz w:val="18"/>
          <w:szCs w:val="18"/>
        </w:rPr>
        <w:t xml:space="preserve">ого муниципального района Воронежской области, решением </w:t>
      </w:r>
      <w:r w:rsidRPr="00AC7800">
        <w:rPr>
          <w:sz w:val="18"/>
          <w:szCs w:val="18"/>
        </w:rPr>
        <w:t>Совета народных депутатов Рамонск</w:t>
      </w:r>
      <w:r w:rsidRPr="00AC7800">
        <w:rPr>
          <w:color w:val="000000"/>
          <w:sz w:val="18"/>
          <w:szCs w:val="18"/>
        </w:rPr>
        <w:t>ого муниципального района Воронежской области от 23.12.2014 № 116 «</w:t>
      </w:r>
      <w:r w:rsidRPr="00AC7800">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AC7800">
        <w:rPr>
          <w:bCs/>
          <w:sz w:val="18"/>
          <w:szCs w:val="18"/>
        </w:rPr>
        <w:t xml:space="preserve"> поселений, </w:t>
      </w:r>
      <w:r w:rsidRPr="00AC7800">
        <w:rPr>
          <w:color w:val="000000"/>
          <w:sz w:val="18"/>
          <w:szCs w:val="18"/>
        </w:rPr>
        <w:t xml:space="preserve">входящих в его состав, </w:t>
      </w:r>
      <w:r w:rsidRPr="00AC7800">
        <w:rPr>
          <w:bCs/>
          <w:sz w:val="18"/>
          <w:szCs w:val="18"/>
        </w:rPr>
        <w:t>о передаче (принятии) осуществления части полномочий по решению вопросов местного значения</w:t>
      </w:r>
      <w:r w:rsidRPr="00AC7800">
        <w:rPr>
          <w:color w:val="000000"/>
          <w:sz w:val="18"/>
          <w:szCs w:val="18"/>
        </w:rPr>
        <w:t>»,</w:t>
      </w:r>
      <w:r w:rsidRPr="00AC7800">
        <w:rPr>
          <w:rFonts w:eastAsia="Calibri"/>
          <w:sz w:val="18"/>
          <w:szCs w:val="18"/>
          <w:lang w:eastAsia="en-US"/>
        </w:rPr>
        <w:t xml:space="preserve"> на основании постановления Павловского сельского поселения Рамонского муниципального района Воронежской области от 04.12.2024 № 53 «О передаче администрации Рамонского муниципального района Воронежской области осуществления части полномочий администрации Павловского сельского поселения Рамонского муниципального района Воронежской области по решению вопросов местного значения, </w:t>
      </w:r>
      <w:r w:rsidRPr="00AC7800">
        <w:rPr>
          <w:color w:val="000000"/>
          <w:sz w:val="18"/>
          <w:szCs w:val="18"/>
        </w:rPr>
        <w:t>а</w:t>
      </w:r>
      <w:r w:rsidRPr="00AC7800">
        <w:rPr>
          <w:sz w:val="18"/>
          <w:szCs w:val="18"/>
        </w:rPr>
        <w:t>дминистрация Рамонского муниципального района Воронежской области п о с т а н о в л я е т:</w:t>
      </w:r>
    </w:p>
    <w:p w14:paraId="133EDD48" w14:textId="77777777" w:rsidR="00E178CF" w:rsidRPr="00AC7800" w:rsidRDefault="00E178CF" w:rsidP="00AC7800">
      <w:pPr>
        <w:pStyle w:val="af6"/>
        <w:numPr>
          <w:ilvl w:val="0"/>
          <w:numId w:val="34"/>
        </w:numPr>
        <w:shd w:val="clear" w:color="auto" w:fill="FFFFFF"/>
        <w:suppressAutoHyphens w:val="0"/>
        <w:spacing w:after="0" w:line="240" w:lineRule="auto"/>
        <w:ind w:left="0" w:firstLine="426"/>
        <w:jc w:val="both"/>
        <w:rPr>
          <w:rFonts w:ascii="Times New Roman" w:hAnsi="Times New Roman"/>
          <w:sz w:val="18"/>
          <w:szCs w:val="18"/>
        </w:rPr>
      </w:pPr>
      <w:r w:rsidRPr="00AC7800">
        <w:rPr>
          <w:rFonts w:ascii="Times New Roman" w:hAnsi="Times New Roman"/>
          <w:color w:val="000000"/>
          <w:sz w:val="18"/>
          <w:szCs w:val="18"/>
        </w:rPr>
        <w:t>Принять</w:t>
      </w:r>
      <w:r w:rsidRPr="00AC7800">
        <w:rPr>
          <w:rFonts w:ascii="Times New Roman" w:hAnsi="Times New Roman"/>
          <w:sz w:val="18"/>
          <w:szCs w:val="18"/>
        </w:rPr>
        <w:t xml:space="preserve"> с 01.01.2025 от администрации Павловского </w:t>
      </w:r>
      <w:r w:rsidRPr="00AC7800">
        <w:rPr>
          <w:rFonts w:ascii="Times New Roman" w:hAnsi="Times New Roman"/>
          <w:bCs/>
          <w:color w:val="000000"/>
          <w:sz w:val="18"/>
          <w:szCs w:val="18"/>
        </w:rPr>
        <w:t xml:space="preserve">сельского поселения </w:t>
      </w:r>
      <w:r w:rsidRPr="00AC7800">
        <w:rPr>
          <w:rFonts w:ascii="Times New Roman" w:hAnsi="Times New Roman"/>
          <w:sz w:val="18"/>
          <w:szCs w:val="18"/>
        </w:rPr>
        <w:t>Рамонского муниципального района Воронежской области осуществление следующих полномочий по решению вопросов местного значения:</w:t>
      </w:r>
    </w:p>
    <w:p w14:paraId="6DBBCF2C" w14:textId="77777777" w:rsidR="00E178CF" w:rsidRPr="00AC7800" w:rsidRDefault="00E178CF" w:rsidP="00AC7800">
      <w:pPr>
        <w:pStyle w:val="18"/>
        <w:tabs>
          <w:tab w:val="left" w:pos="993"/>
        </w:tabs>
        <w:spacing w:line="240" w:lineRule="auto"/>
        <w:ind w:firstLine="426"/>
        <w:rPr>
          <w:color w:val="FF0000"/>
          <w:spacing w:val="0"/>
          <w:sz w:val="18"/>
          <w:szCs w:val="18"/>
        </w:rPr>
      </w:pPr>
      <w:r w:rsidRPr="00AC7800">
        <w:rPr>
          <w:spacing w:val="0"/>
          <w:sz w:val="18"/>
          <w:szCs w:val="18"/>
        </w:rPr>
        <w:t>1.1. Создание условий для организации досуга и обеспечения жителей поселения услугами организаций культуры;</w:t>
      </w:r>
    </w:p>
    <w:p w14:paraId="5907B7C7" w14:textId="77777777" w:rsidR="00E178CF" w:rsidRPr="00AC7800" w:rsidRDefault="00E178CF"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822439C" w14:textId="77777777" w:rsidR="00E178CF" w:rsidRPr="00AC7800" w:rsidRDefault="00E178CF"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58863E0" w14:textId="77777777" w:rsidR="00E178CF" w:rsidRPr="00AC7800" w:rsidRDefault="00E178CF"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1.4. Согласование переустройства и перепланировки жилых помещений;</w:t>
      </w:r>
      <w:r w:rsidRPr="00AC7800">
        <w:rPr>
          <w:color w:val="FF0000"/>
          <w:spacing w:val="0"/>
          <w:sz w:val="18"/>
          <w:szCs w:val="18"/>
        </w:rPr>
        <w:t xml:space="preserve"> </w:t>
      </w:r>
    </w:p>
    <w:p w14:paraId="0C6C8F06" w14:textId="77777777" w:rsidR="00E178CF" w:rsidRPr="00AC7800" w:rsidRDefault="00E178CF"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 xml:space="preserve">1.5. Выдача градостроительного плана земельного участка, расположенного в границах поселения; </w:t>
      </w:r>
    </w:p>
    <w:p w14:paraId="3BB79C64" w14:textId="77777777" w:rsidR="00E178CF" w:rsidRPr="00AC7800" w:rsidRDefault="00E178CF"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AC7800">
        <w:rPr>
          <w:color w:val="FF0000"/>
          <w:spacing w:val="0"/>
          <w:sz w:val="18"/>
          <w:szCs w:val="18"/>
        </w:rPr>
        <w:t xml:space="preserve"> </w:t>
      </w:r>
    </w:p>
    <w:p w14:paraId="0DF77F8C" w14:textId="77777777" w:rsidR="00E178CF" w:rsidRPr="00AC7800" w:rsidRDefault="00E178CF"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6AE4E1D1" w14:textId="77777777" w:rsidR="00E178CF" w:rsidRPr="00AC7800" w:rsidRDefault="00E178CF"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AC7800">
        <w:rPr>
          <w:color w:val="FF0000"/>
          <w:spacing w:val="0"/>
          <w:sz w:val="18"/>
          <w:szCs w:val="18"/>
        </w:rPr>
        <w:t xml:space="preserve"> </w:t>
      </w:r>
    </w:p>
    <w:p w14:paraId="69B80576" w14:textId="77777777" w:rsidR="00E178CF" w:rsidRPr="00AC7800" w:rsidRDefault="00E178CF"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C7800">
        <w:rPr>
          <w:color w:val="FF0000"/>
          <w:spacing w:val="0"/>
          <w:sz w:val="18"/>
          <w:szCs w:val="18"/>
        </w:rPr>
        <w:t xml:space="preserve"> </w:t>
      </w:r>
    </w:p>
    <w:p w14:paraId="53B6677E" w14:textId="77777777" w:rsidR="00E178CF" w:rsidRPr="00AC7800" w:rsidRDefault="00E178CF"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7AD2EA2" w14:textId="77777777" w:rsidR="00E178CF" w:rsidRPr="00AC7800" w:rsidRDefault="00E178CF"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 xml:space="preserve">1.11. Направление уведомления о соответствии или несоответствии </w:t>
      </w:r>
      <w:proofErr w:type="gramStart"/>
      <w:r w:rsidRPr="00AC7800">
        <w:rPr>
          <w:spacing w:val="0"/>
          <w:sz w:val="18"/>
          <w:szCs w:val="18"/>
        </w:rPr>
        <w:t>построенных</w:t>
      </w:r>
      <w:proofErr w:type="gramEnd"/>
      <w:r w:rsidRPr="00AC7800">
        <w:rPr>
          <w:spacing w:val="0"/>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r w:rsidRPr="00AC7800">
        <w:rPr>
          <w:color w:val="FF0000"/>
          <w:spacing w:val="0"/>
          <w:sz w:val="18"/>
          <w:szCs w:val="18"/>
        </w:rPr>
        <w:t xml:space="preserve"> </w:t>
      </w:r>
    </w:p>
    <w:p w14:paraId="69E2B8DE" w14:textId="77777777" w:rsidR="00E178CF" w:rsidRPr="00AC7800" w:rsidRDefault="00E178CF"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1.12. Предоставление решения о согласовании архитектурно-градостроительного облика объекта;</w:t>
      </w:r>
      <w:r w:rsidRPr="00AC7800">
        <w:rPr>
          <w:color w:val="FF0000"/>
          <w:spacing w:val="0"/>
          <w:sz w:val="18"/>
          <w:szCs w:val="18"/>
        </w:rPr>
        <w:t xml:space="preserve"> </w:t>
      </w:r>
    </w:p>
    <w:p w14:paraId="39DB0972" w14:textId="77777777" w:rsidR="00E178CF" w:rsidRPr="00AC7800" w:rsidRDefault="00E178CF"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AC7800">
        <w:rPr>
          <w:color w:val="FF0000"/>
          <w:spacing w:val="0"/>
          <w:sz w:val="18"/>
          <w:szCs w:val="18"/>
        </w:rPr>
        <w:t xml:space="preserve"> </w:t>
      </w:r>
    </w:p>
    <w:p w14:paraId="23062A5D" w14:textId="77777777" w:rsidR="00E178CF" w:rsidRPr="00AC7800" w:rsidRDefault="00E178CF" w:rsidP="00AC7800">
      <w:pPr>
        <w:pStyle w:val="18"/>
        <w:tabs>
          <w:tab w:val="left" w:pos="993"/>
        </w:tabs>
        <w:spacing w:line="240" w:lineRule="auto"/>
        <w:ind w:firstLine="426"/>
        <w:rPr>
          <w:spacing w:val="0"/>
          <w:sz w:val="18"/>
          <w:szCs w:val="18"/>
        </w:rPr>
      </w:pPr>
      <w:r w:rsidRPr="00AC7800">
        <w:rPr>
          <w:spacing w:val="0"/>
          <w:sz w:val="18"/>
          <w:szCs w:val="18"/>
        </w:rPr>
        <w:t>1.14. Предоставление гражданам по их запросам информации, предусмотренной пунктами 2,3 статьи 165 Жилищного кодекса Российской Федерации;</w:t>
      </w:r>
      <w:r w:rsidRPr="00AC7800">
        <w:rPr>
          <w:color w:val="FF0000"/>
          <w:spacing w:val="0"/>
          <w:sz w:val="18"/>
          <w:szCs w:val="18"/>
        </w:rPr>
        <w:t xml:space="preserve"> </w:t>
      </w:r>
    </w:p>
    <w:p w14:paraId="3E94045B" w14:textId="77777777" w:rsidR="00E178CF" w:rsidRPr="00AC7800" w:rsidRDefault="00E178CF" w:rsidP="00AC7800">
      <w:pPr>
        <w:pStyle w:val="18"/>
        <w:tabs>
          <w:tab w:val="left" w:pos="993"/>
        </w:tabs>
        <w:spacing w:line="240" w:lineRule="auto"/>
        <w:ind w:firstLine="426"/>
        <w:rPr>
          <w:spacing w:val="0"/>
          <w:sz w:val="18"/>
          <w:szCs w:val="18"/>
        </w:rPr>
      </w:pPr>
      <w:r w:rsidRPr="00AC7800">
        <w:rPr>
          <w:spacing w:val="0"/>
          <w:sz w:val="18"/>
          <w:szCs w:val="18"/>
        </w:rPr>
        <w:t>1.15. Создание условий для развития малого и среднего предпринимательства.</w:t>
      </w:r>
    </w:p>
    <w:p w14:paraId="4F77F757" w14:textId="77777777" w:rsidR="00E178CF" w:rsidRPr="00AC7800" w:rsidRDefault="00E178CF" w:rsidP="00AC7800">
      <w:pPr>
        <w:pStyle w:val="af6"/>
        <w:spacing w:line="240" w:lineRule="auto"/>
        <w:ind w:left="0" w:firstLine="426"/>
        <w:jc w:val="both"/>
        <w:rPr>
          <w:rFonts w:ascii="Times New Roman" w:hAnsi="Times New Roman"/>
          <w:b/>
          <w:i/>
          <w:color w:val="FF0000"/>
          <w:sz w:val="18"/>
          <w:szCs w:val="18"/>
        </w:rPr>
      </w:pPr>
      <w:r w:rsidRPr="00AC7800">
        <w:rPr>
          <w:rFonts w:ascii="Times New Roman" w:hAnsi="Times New Roman"/>
          <w:sz w:val="18"/>
          <w:szCs w:val="18"/>
        </w:rPr>
        <w:t>1.16. Предоставление разрешений на условно разрешенный вид использования земельных участков или объектов капитального строительства;</w:t>
      </w:r>
    </w:p>
    <w:p w14:paraId="4858AE1B" w14:textId="77777777" w:rsidR="00E178CF" w:rsidRPr="00AC7800" w:rsidRDefault="00E178CF" w:rsidP="00AC7800">
      <w:pPr>
        <w:pStyle w:val="af6"/>
        <w:spacing w:line="240" w:lineRule="auto"/>
        <w:ind w:left="0" w:firstLine="426"/>
        <w:jc w:val="both"/>
        <w:rPr>
          <w:rFonts w:ascii="Times New Roman" w:hAnsi="Times New Roman"/>
          <w:sz w:val="18"/>
          <w:szCs w:val="18"/>
        </w:rPr>
      </w:pPr>
      <w:r w:rsidRPr="00AC7800">
        <w:rPr>
          <w:rFonts w:ascii="Times New Roman" w:hAnsi="Times New Roman"/>
          <w:sz w:val="18"/>
          <w:szCs w:val="18"/>
        </w:rPr>
        <w:t>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0D1C120F" w14:textId="77777777" w:rsidR="00E178CF" w:rsidRPr="00AC7800" w:rsidRDefault="00E178CF" w:rsidP="00AC7800">
      <w:pPr>
        <w:pStyle w:val="af6"/>
        <w:spacing w:line="240" w:lineRule="auto"/>
        <w:ind w:left="0" w:firstLine="426"/>
        <w:jc w:val="both"/>
        <w:rPr>
          <w:rFonts w:ascii="Times New Roman" w:hAnsi="Times New Roman"/>
          <w:sz w:val="18"/>
          <w:szCs w:val="18"/>
        </w:rPr>
      </w:pPr>
      <w:r w:rsidRPr="00AC7800">
        <w:rPr>
          <w:rFonts w:ascii="Times New Roman" w:hAnsi="Times New Roman"/>
          <w:sz w:val="18"/>
          <w:szCs w:val="18"/>
        </w:rPr>
        <w:t>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08ED9189" w14:textId="77777777" w:rsidR="00E178CF" w:rsidRPr="00AC7800" w:rsidRDefault="00E178CF" w:rsidP="00AC7800">
      <w:pPr>
        <w:pStyle w:val="af6"/>
        <w:spacing w:line="240" w:lineRule="auto"/>
        <w:ind w:left="0" w:firstLine="426"/>
        <w:jc w:val="both"/>
        <w:rPr>
          <w:rFonts w:ascii="Times New Roman" w:hAnsi="Times New Roman"/>
          <w:sz w:val="18"/>
          <w:szCs w:val="18"/>
          <w:lang w:eastAsia="ar-SA"/>
        </w:rPr>
      </w:pPr>
      <w:r w:rsidRPr="00AC7800">
        <w:rPr>
          <w:rFonts w:ascii="Times New Roman" w:hAnsi="Times New Roman"/>
          <w:sz w:val="18"/>
          <w:szCs w:val="18"/>
        </w:rPr>
        <w:t>1.19. У</w:t>
      </w:r>
      <w:r w:rsidRPr="00AC7800">
        <w:rPr>
          <w:rFonts w:ascii="Times New Roman" w:hAnsi="Times New Roman"/>
          <w:sz w:val="18"/>
          <w:szCs w:val="18"/>
          <w:lang w:eastAsia="ar-SA"/>
        </w:rPr>
        <w:t>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1CF4DE35" w14:textId="77777777" w:rsidR="00E178CF" w:rsidRPr="00AC7800" w:rsidRDefault="00E178CF" w:rsidP="00AC7800">
      <w:pPr>
        <w:pStyle w:val="af6"/>
        <w:widowControl w:val="0"/>
        <w:shd w:val="clear" w:color="auto" w:fill="FFFFFF"/>
        <w:spacing w:line="240" w:lineRule="auto"/>
        <w:ind w:left="0" w:firstLine="426"/>
        <w:jc w:val="both"/>
        <w:rPr>
          <w:rFonts w:ascii="Times New Roman" w:hAnsi="Times New Roman"/>
          <w:b/>
          <w:i/>
          <w:color w:val="FF0000"/>
          <w:sz w:val="18"/>
          <w:szCs w:val="18"/>
        </w:rPr>
      </w:pPr>
      <w:r w:rsidRPr="00AC7800">
        <w:rPr>
          <w:rFonts w:ascii="Times New Roman" w:hAnsi="Times New Roman"/>
          <w:sz w:val="18"/>
          <w:szCs w:val="18"/>
        </w:rPr>
        <w:t>1.20. Осуществление муниципального жилищного контроля;</w:t>
      </w:r>
      <w:r w:rsidRPr="00AC7800">
        <w:rPr>
          <w:rFonts w:ascii="Times New Roman" w:hAnsi="Times New Roman"/>
          <w:color w:val="FF0000"/>
          <w:sz w:val="18"/>
          <w:szCs w:val="18"/>
        </w:rPr>
        <w:t xml:space="preserve"> </w:t>
      </w:r>
    </w:p>
    <w:p w14:paraId="78FD5BE3" w14:textId="77777777" w:rsidR="00E178CF" w:rsidRPr="00AC7800" w:rsidRDefault="00E178CF" w:rsidP="00AC7800">
      <w:pPr>
        <w:pStyle w:val="af6"/>
        <w:widowControl w:val="0"/>
        <w:shd w:val="clear" w:color="auto" w:fill="FFFFFF"/>
        <w:spacing w:after="0" w:line="240" w:lineRule="auto"/>
        <w:ind w:left="0" w:firstLine="426"/>
        <w:jc w:val="both"/>
        <w:rPr>
          <w:rFonts w:ascii="Times New Roman" w:hAnsi="Times New Roman"/>
          <w:sz w:val="18"/>
          <w:szCs w:val="18"/>
        </w:rPr>
      </w:pPr>
      <w:r w:rsidRPr="00AC7800">
        <w:rPr>
          <w:rFonts w:ascii="Times New Roman" w:hAnsi="Times New Roman"/>
          <w:sz w:val="18"/>
          <w:szCs w:val="18"/>
        </w:rPr>
        <w:t>1.21. Осуществление муниципального контроля в сфере благоустройства.</w:t>
      </w:r>
    </w:p>
    <w:p w14:paraId="2ABAFBFE" w14:textId="77777777" w:rsidR="00E178CF" w:rsidRPr="00AC7800" w:rsidRDefault="00E178CF" w:rsidP="00AC7800">
      <w:pPr>
        <w:tabs>
          <w:tab w:val="left" w:pos="-1620"/>
          <w:tab w:val="left" w:pos="0"/>
        </w:tabs>
        <w:ind w:firstLine="426"/>
        <w:jc w:val="both"/>
        <w:rPr>
          <w:rFonts w:eastAsia="Calibri"/>
          <w:color w:val="000000"/>
          <w:sz w:val="18"/>
          <w:szCs w:val="18"/>
        </w:rPr>
      </w:pPr>
      <w:r w:rsidRPr="00AC7800">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Павловского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626201BC" w14:textId="77777777" w:rsidR="00E178CF" w:rsidRPr="00AC7800" w:rsidRDefault="00E178CF" w:rsidP="00AC7800">
      <w:pPr>
        <w:tabs>
          <w:tab w:val="left" w:pos="-1620"/>
          <w:tab w:val="left" w:pos="0"/>
        </w:tabs>
        <w:ind w:firstLine="426"/>
        <w:jc w:val="both"/>
        <w:rPr>
          <w:rFonts w:eastAsia="Calibri"/>
          <w:color w:val="000000"/>
          <w:sz w:val="18"/>
          <w:szCs w:val="18"/>
        </w:rPr>
      </w:pPr>
      <w:r w:rsidRPr="00AC7800">
        <w:rPr>
          <w:rFonts w:eastAsia="Calibri"/>
          <w:color w:val="000000"/>
          <w:sz w:val="18"/>
          <w:szCs w:val="18"/>
        </w:rPr>
        <w:lastRenderedPageBreak/>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64E9678E" w14:textId="77777777" w:rsidR="00E178CF" w:rsidRPr="00AC7800" w:rsidRDefault="00E178CF" w:rsidP="00AC7800">
      <w:pPr>
        <w:widowControl w:val="0"/>
        <w:autoSpaceDE w:val="0"/>
        <w:autoSpaceDN w:val="0"/>
        <w:adjustRightInd w:val="0"/>
        <w:ind w:firstLine="426"/>
        <w:jc w:val="both"/>
        <w:rPr>
          <w:sz w:val="18"/>
          <w:szCs w:val="18"/>
        </w:rPr>
      </w:pPr>
      <w:r w:rsidRPr="00AC7800">
        <w:rPr>
          <w:sz w:val="18"/>
          <w:szCs w:val="18"/>
        </w:rPr>
        <w:t>4. Контроль исполнения настоящего постановления оставляю за собой.</w:t>
      </w:r>
    </w:p>
    <w:p w14:paraId="69369FC1" w14:textId="40E47336" w:rsidR="00E178CF" w:rsidRDefault="00E178CF" w:rsidP="00AC7800">
      <w:pPr>
        <w:ind w:firstLine="426"/>
        <w:jc w:val="both"/>
        <w:rPr>
          <w:sz w:val="18"/>
          <w:szCs w:val="18"/>
        </w:rPr>
      </w:pPr>
    </w:p>
    <w:p w14:paraId="1724C259" w14:textId="77777777" w:rsidR="00AC7800" w:rsidRPr="00AC7800" w:rsidRDefault="00AC7800" w:rsidP="00AC7800">
      <w:pPr>
        <w:ind w:firstLine="426"/>
        <w:jc w:val="both"/>
        <w:rPr>
          <w:sz w:val="18"/>
          <w:szCs w:val="18"/>
        </w:rPr>
      </w:pPr>
    </w:p>
    <w:p w14:paraId="6F9BA1E7" w14:textId="41189682" w:rsidR="00E178CF" w:rsidRPr="00AC7800" w:rsidRDefault="00E178CF" w:rsidP="00AC7800">
      <w:pPr>
        <w:ind w:firstLine="426"/>
        <w:jc w:val="both"/>
        <w:rPr>
          <w:sz w:val="18"/>
          <w:szCs w:val="18"/>
        </w:rPr>
      </w:pPr>
      <w:r w:rsidRPr="00AC7800">
        <w:rPr>
          <w:sz w:val="18"/>
          <w:szCs w:val="18"/>
        </w:rPr>
        <w:t xml:space="preserve"> </w:t>
      </w:r>
      <w:r w:rsidRPr="00AC7800">
        <w:rPr>
          <w:sz w:val="18"/>
          <w:szCs w:val="18"/>
        </w:rPr>
        <w:tab/>
        <w:t xml:space="preserve">   </w:t>
      </w:r>
      <w:r w:rsidR="00AC7800">
        <w:rPr>
          <w:sz w:val="18"/>
          <w:szCs w:val="18"/>
        </w:rPr>
        <w:t xml:space="preserve">  </w:t>
      </w:r>
      <w:r w:rsidRPr="00AC7800">
        <w:rPr>
          <w:sz w:val="18"/>
          <w:szCs w:val="18"/>
        </w:rPr>
        <w:t xml:space="preserve">И.о. главы </w:t>
      </w:r>
    </w:p>
    <w:p w14:paraId="409EFF3F" w14:textId="77777777" w:rsidR="00E178CF" w:rsidRPr="00AC7800" w:rsidRDefault="00E178CF" w:rsidP="00AC7800">
      <w:pPr>
        <w:widowControl w:val="0"/>
        <w:autoSpaceDE w:val="0"/>
        <w:autoSpaceDN w:val="0"/>
        <w:adjustRightInd w:val="0"/>
        <w:ind w:firstLine="426"/>
        <w:jc w:val="both"/>
        <w:rPr>
          <w:sz w:val="18"/>
          <w:szCs w:val="18"/>
        </w:rPr>
      </w:pPr>
      <w:r w:rsidRPr="00AC7800">
        <w:rPr>
          <w:sz w:val="18"/>
          <w:szCs w:val="18"/>
        </w:rPr>
        <w:t>муниципального района</w:t>
      </w:r>
      <w:r w:rsidRPr="00AC7800">
        <w:rPr>
          <w:sz w:val="18"/>
          <w:szCs w:val="18"/>
        </w:rPr>
        <w:tab/>
      </w:r>
      <w:r w:rsidRPr="00AC7800">
        <w:rPr>
          <w:sz w:val="18"/>
          <w:szCs w:val="18"/>
        </w:rPr>
        <w:tab/>
      </w:r>
      <w:r w:rsidRPr="00AC7800">
        <w:rPr>
          <w:sz w:val="18"/>
          <w:szCs w:val="18"/>
        </w:rPr>
        <w:tab/>
        <w:t xml:space="preserve">      </w:t>
      </w:r>
      <w:r w:rsidRPr="00AC7800">
        <w:rPr>
          <w:sz w:val="18"/>
          <w:szCs w:val="18"/>
        </w:rPr>
        <w:tab/>
      </w:r>
      <w:r w:rsidRPr="00AC7800">
        <w:rPr>
          <w:sz w:val="18"/>
          <w:szCs w:val="18"/>
        </w:rPr>
        <w:tab/>
      </w:r>
      <w:r w:rsidRPr="00AC7800">
        <w:rPr>
          <w:sz w:val="18"/>
          <w:szCs w:val="18"/>
        </w:rPr>
        <w:tab/>
        <w:t xml:space="preserve">         Н.А. Буренин</w:t>
      </w:r>
    </w:p>
    <w:p w14:paraId="3435AB39" w14:textId="68255E9F" w:rsidR="00CA50E8" w:rsidRPr="00AC7800" w:rsidRDefault="00CA50E8" w:rsidP="00AC7800">
      <w:pPr>
        <w:tabs>
          <w:tab w:val="left" w:pos="3517"/>
        </w:tabs>
        <w:ind w:left="142" w:firstLine="567"/>
        <w:jc w:val="both"/>
        <w:rPr>
          <w:sz w:val="18"/>
          <w:szCs w:val="18"/>
        </w:rPr>
      </w:pPr>
    </w:p>
    <w:p w14:paraId="33A8921D" w14:textId="53E97C60" w:rsidR="006D5792" w:rsidRDefault="006D5792" w:rsidP="00CB430C">
      <w:pPr>
        <w:ind w:left="142" w:firstLine="567"/>
        <w:rPr>
          <w:sz w:val="18"/>
          <w:szCs w:val="18"/>
        </w:rPr>
      </w:pPr>
    </w:p>
    <w:p w14:paraId="3F5557C6" w14:textId="1CA233A2" w:rsidR="006D5792" w:rsidRDefault="006D5792" w:rsidP="00CB430C">
      <w:pPr>
        <w:ind w:left="142" w:firstLine="567"/>
        <w:rPr>
          <w:sz w:val="18"/>
          <w:szCs w:val="18"/>
        </w:rPr>
      </w:pPr>
    </w:p>
    <w:p w14:paraId="15A39A95" w14:textId="53020233" w:rsidR="006D5792" w:rsidRDefault="006D5792" w:rsidP="00CB430C">
      <w:pPr>
        <w:ind w:left="142" w:firstLine="567"/>
        <w:rPr>
          <w:sz w:val="18"/>
          <w:szCs w:val="18"/>
        </w:rPr>
      </w:pPr>
    </w:p>
    <w:p w14:paraId="28EFE28A" w14:textId="77777777" w:rsidR="00CA50E8" w:rsidRPr="00003232" w:rsidRDefault="00CA50E8" w:rsidP="00CA50E8">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15D29949" w14:textId="77777777" w:rsidR="00CA50E8" w:rsidRDefault="00CA50E8" w:rsidP="00CA50E8">
      <w:pPr>
        <w:widowControl w:val="0"/>
        <w:shd w:val="clear" w:color="auto" w:fill="FFFFFF"/>
        <w:autoSpaceDE w:val="0"/>
        <w:autoSpaceDN w:val="0"/>
        <w:adjustRightInd w:val="0"/>
        <w:ind w:right="281" w:firstLine="425"/>
        <w:jc w:val="center"/>
        <w:rPr>
          <w:b/>
          <w:i/>
          <w:color w:val="000000"/>
          <w:sz w:val="18"/>
          <w:szCs w:val="18"/>
        </w:rPr>
      </w:pPr>
    </w:p>
    <w:p w14:paraId="4B4F39A2" w14:textId="784815A0" w:rsidR="00CA50E8" w:rsidRPr="00003232" w:rsidRDefault="00CA50E8" w:rsidP="00ED725E">
      <w:pPr>
        <w:widowControl w:val="0"/>
        <w:shd w:val="clear" w:color="auto" w:fill="FFFFFF"/>
        <w:autoSpaceDE w:val="0"/>
        <w:autoSpaceDN w:val="0"/>
        <w:adjustRightInd w:val="0"/>
        <w:ind w:right="281"/>
        <w:rPr>
          <w:b/>
          <w:i/>
          <w:color w:val="000000"/>
          <w:sz w:val="18"/>
          <w:szCs w:val="18"/>
        </w:rPr>
      </w:pPr>
      <w:r>
        <w:rPr>
          <w:b/>
          <w:i/>
          <w:color w:val="000000"/>
          <w:sz w:val="18"/>
          <w:szCs w:val="18"/>
        </w:rPr>
        <w:t>от 05.12</w:t>
      </w:r>
      <w:r w:rsidRPr="00003232">
        <w:rPr>
          <w:b/>
          <w:i/>
          <w:color w:val="000000"/>
          <w:sz w:val="18"/>
          <w:szCs w:val="18"/>
        </w:rPr>
        <w:t xml:space="preserve">.2024 № </w:t>
      </w:r>
      <w:r>
        <w:rPr>
          <w:b/>
          <w:i/>
          <w:color w:val="000000"/>
          <w:sz w:val="18"/>
          <w:szCs w:val="18"/>
        </w:rPr>
        <w:t>5</w:t>
      </w:r>
      <w:r w:rsidR="00AC7800">
        <w:rPr>
          <w:b/>
          <w:i/>
          <w:color w:val="000000"/>
          <w:sz w:val="18"/>
          <w:szCs w:val="18"/>
        </w:rPr>
        <w:t>72</w:t>
      </w:r>
      <w:r w:rsidRPr="00003232">
        <w:rPr>
          <w:b/>
          <w:i/>
          <w:color w:val="000000"/>
          <w:sz w:val="18"/>
          <w:szCs w:val="18"/>
        </w:rPr>
        <w:t xml:space="preserve">                                                                                                                </w:t>
      </w:r>
      <w:r>
        <w:rPr>
          <w:b/>
          <w:i/>
          <w:color w:val="000000"/>
          <w:sz w:val="18"/>
          <w:szCs w:val="18"/>
        </w:rPr>
        <w:t xml:space="preserve">      </w:t>
      </w:r>
      <w:r w:rsidR="00ED725E">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3962CF36" w14:textId="77777777" w:rsidR="00CA50E8" w:rsidRDefault="00CA50E8" w:rsidP="00CA50E8">
      <w:pPr>
        <w:ind w:firstLine="425"/>
        <w:rPr>
          <w:sz w:val="18"/>
          <w:szCs w:val="18"/>
        </w:rPr>
      </w:pPr>
    </w:p>
    <w:p w14:paraId="0F1B3BF7" w14:textId="0671BF1A" w:rsidR="006D5792" w:rsidRDefault="00AC7800" w:rsidP="00AC7800">
      <w:pPr>
        <w:ind w:left="142"/>
        <w:jc w:val="center"/>
        <w:rPr>
          <w:sz w:val="18"/>
          <w:szCs w:val="18"/>
        </w:rPr>
      </w:pPr>
      <w:r w:rsidRPr="00AC7800">
        <w:rPr>
          <w:b/>
          <w:i/>
          <w:sz w:val="18"/>
          <w:szCs w:val="18"/>
        </w:rPr>
        <w:t>О принятии администрацией Рамонского муниципального района Воронежской области осуществления части полномочий администрации Русскогвоздёвского сельского поселения Рамонского муниципального района Воронежской области по решению вопросов местного значения</w:t>
      </w:r>
    </w:p>
    <w:p w14:paraId="30852608" w14:textId="77AACA79" w:rsidR="006D5792" w:rsidRDefault="006D5792" w:rsidP="00CB430C">
      <w:pPr>
        <w:ind w:left="142" w:firstLine="567"/>
        <w:rPr>
          <w:sz w:val="18"/>
          <w:szCs w:val="18"/>
        </w:rPr>
      </w:pPr>
    </w:p>
    <w:p w14:paraId="78FFB49B" w14:textId="77777777" w:rsidR="00AC7800" w:rsidRPr="00AC7800" w:rsidRDefault="00AC7800" w:rsidP="00AC7800">
      <w:pPr>
        <w:shd w:val="clear" w:color="auto" w:fill="FFFFFF"/>
        <w:ind w:firstLine="426"/>
        <w:jc w:val="both"/>
        <w:rPr>
          <w:color w:val="000000"/>
          <w:sz w:val="18"/>
          <w:szCs w:val="18"/>
        </w:rPr>
      </w:pPr>
      <w:r w:rsidRPr="00AC7800">
        <w:rPr>
          <w:sz w:val="18"/>
          <w:szCs w:val="18"/>
        </w:rPr>
        <w:t xml:space="preserve">В соответствии с </w:t>
      </w:r>
      <w:r w:rsidRPr="00AC7800">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w:t>
      </w:r>
      <w:r w:rsidRPr="00AC7800">
        <w:rPr>
          <w:sz w:val="18"/>
          <w:szCs w:val="18"/>
        </w:rPr>
        <w:t>Рамонск</w:t>
      </w:r>
      <w:r w:rsidRPr="00AC7800">
        <w:rPr>
          <w:color w:val="000000"/>
          <w:sz w:val="18"/>
          <w:szCs w:val="18"/>
        </w:rPr>
        <w:t xml:space="preserve">ого муниципального района Воронежской области, решением </w:t>
      </w:r>
      <w:r w:rsidRPr="00AC7800">
        <w:rPr>
          <w:sz w:val="18"/>
          <w:szCs w:val="18"/>
        </w:rPr>
        <w:t>Совета народных депутатов Рамонск</w:t>
      </w:r>
      <w:r w:rsidRPr="00AC7800">
        <w:rPr>
          <w:color w:val="000000"/>
          <w:sz w:val="18"/>
          <w:szCs w:val="18"/>
        </w:rPr>
        <w:t>ого муниципального района Воронежской области от 23.12.2014 № 116 «</w:t>
      </w:r>
      <w:r w:rsidRPr="00AC7800">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AC7800">
        <w:rPr>
          <w:bCs/>
          <w:sz w:val="18"/>
          <w:szCs w:val="18"/>
        </w:rPr>
        <w:t xml:space="preserve"> поселений, </w:t>
      </w:r>
      <w:r w:rsidRPr="00AC7800">
        <w:rPr>
          <w:color w:val="000000"/>
          <w:sz w:val="18"/>
          <w:szCs w:val="18"/>
        </w:rPr>
        <w:t xml:space="preserve">входящих в его состав, </w:t>
      </w:r>
      <w:r w:rsidRPr="00AC7800">
        <w:rPr>
          <w:bCs/>
          <w:sz w:val="18"/>
          <w:szCs w:val="18"/>
        </w:rPr>
        <w:t>о передаче (принятии) осуществления части полномочий по решению вопросов местного значения</w:t>
      </w:r>
      <w:r w:rsidRPr="00AC7800">
        <w:rPr>
          <w:color w:val="000000"/>
          <w:sz w:val="18"/>
          <w:szCs w:val="18"/>
        </w:rPr>
        <w:t>»,</w:t>
      </w:r>
      <w:r w:rsidRPr="00AC7800">
        <w:rPr>
          <w:rFonts w:eastAsia="Calibri"/>
          <w:sz w:val="18"/>
          <w:szCs w:val="18"/>
          <w:lang w:eastAsia="en-US"/>
        </w:rPr>
        <w:t xml:space="preserve"> на основании постановления Русскогвоздёвского сельского поселения Рамонского муниципального района Воронежской области от 04.12.2024 № 74 «О передаче администрации Рамонского муниципального района Воронежской области осуществления части полномочий администрации Русскогвоздёвского сельского поселения Рамонского муниципального района Воронежской области по решению вопросов местного значения, </w:t>
      </w:r>
      <w:r w:rsidRPr="00AC7800">
        <w:rPr>
          <w:color w:val="000000"/>
          <w:sz w:val="18"/>
          <w:szCs w:val="18"/>
        </w:rPr>
        <w:t>а</w:t>
      </w:r>
      <w:r w:rsidRPr="00AC7800">
        <w:rPr>
          <w:sz w:val="18"/>
          <w:szCs w:val="18"/>
        </w:rPr>
        <w:t>дминистрация Рамонского муниципального района Воронежской области п о с т а н о в л я е т:</w:t>
      </w:r>
    </w:p>
    <w:p w14:paraId="04C08A6F" w14:textId="77777777" w:rsidR="00AC7800" w:rsidRPr="00AC7800" w:rsidRDefault="00AC7800" w:rsidP="00AC7800">
      <w:pPr>
        <w:pStyle w:val="af6"/>
        <w:numPr>
          <w:ilvl w:val="0"/>
          <w:numId w:val="34"/>
        </w:numPr>
        <w:shd w:val="clear" w:color="auto" w:fill="FFFFFF"/>
        <w:tabs>
          <w:tab w:val="left" w:pos="851"/>
        </w:tabs>
        <w:suppressAutoHyphens w:val="0"/>
        <w:spacing w:after="0" w:line="240" w:lineRule="auto"/>
        <w:ind w:left="0" w:firstLine="426"/>
        <w:jc w:val="both"/>
        <w:rPr>
          <w:rFonts w:ascii="Times New Roman" w:hAnsi="Times New Roman"/>
          <w:sz w:val="18"/>
          <w:szCs w:val="18"/>
        </w:rPr>
      </w:pPr>
      <w:r w:rsidRPr="00AC7800">
        <w:rPr>
          <w:rFonts w:ascii="Times New Roman" w:hAnsi="Times New Roman"/>
          <w:color w:val="000000"/>
          <w:sz w:val="18"/>
          <w:szCs w:val="18"/>
        </w:rPr>
        <w:t>Принять</w:t>
      </w:r>
      <w:r w:rsidRPr="00AC7800">
        <w:rPr>
          <w:rFonts w:ascii="Times New Roman" w:hAnsi="Times New Roman"/>
          <w:sz w:val="18"/>
          <w:szCs w:val="18"/>
        </w:rPr>
        <w:t xml:space="preserve"> с 01.01.2025 от администрации Русскогвоздёвского </w:t>
      </w:r>
      <w:r w:rsidRPr="00AC7800">
        <w:rPr>
          <w:rFonts w:ascii="Times New Roman" w:hAnsi="Times New Roman"/>
          <w:bCs/>
          <w:color w:val="000000"/>
          <w:sz w:val="18"/>
          <w:szCs w:val="18"/>
        </w:rPr>
        <w:t xml:space="preserve">сельского поселения </w:t>
      </w:r>
      <w:r w:rsidRPr="00AC7800">
        <w:rPr>
          <w:rFonts w:ascii="Times New Roman" w:hAnsi="Times New Roman"/>
          <w:sz w:val="18"/>
          <w:szCs w:val="18"/>
        </w:rPr>
        <w:t>Рамонского муниципального района Воронежской области осуществление следующих полномочий по решению вопросов местного значения:</w:t>
      </w:r>
    </w:p>
    <w:p w14:paraId="698B7BFE" w14:textId="77777777" w:rsidR="00AC7800" w:rsidRPr="00AC7800" w:rsidRDefault="00AC7800" w:rsidP="00AC7800">
      <w:pPr>
        <w:pStyle w:val="18"/>
        <w:tabs>
          <w:tab w:val="left" w:pos="993"/>
        </w:tabs>
        <w:spacing w:line="240" w:lineRule="auto"/>
        <w:ind w:firstLine="426"/>
        <w:rPr>
          <w:color w:val="FF0000"/>
          <w:spacing w:val="0"/>
          <w:sz w:val="18"/>
          <w:szCs w:val="18"/>
        </w:rPr>
      </w:pPr>
      <w:r w:rsidRPr="00AC7800">
        <w:rPr>
          <w:spacing w:val="0"/>
          <w:sz w:val="18"/>
          <w:szCs w:val="18"/>
        </w:rPr>
        <w:t>1.1. Создание условий для организации досуга и обеспечения жителей поселения услугами организаций культуры;</w:t>
      </w:r>
    </w:p>
    <w:p w14:paraId="2720BDE7"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E221FB6"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E2745F5"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1.4. Согласование переустройства и перепланировки жилых помещений;</w:t>
      </w:r>
      <w:r w:rsidRPr="00AC7800">
        <w:rPr>
          <w:color w:val="FF0000"/>
          <w:spacing w:val="0"/>
          <w:sz w:val="18"/>
          <w:szCs w:val="18"/>
        </w:rPr>
        <w:t xml:space="preserve"> </w:t>
      </w:r>
    </w:p>
    <w:p w14:paraId="73B3B4B9"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 xml:space="preserve">1.5. Выдача градостроительного плана земельного участка, расположенного в границах поселения; </w:t>
      </w:r>
    </w:p>
    <w:p w14:paraId="50290CA0"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AC7800">
        <w:rPr>
          <w:color w:val="FF0000"/>
          <w:spacing w:val="0"/>
          <w:sz w:val="18"/>
          <w:szCs w:val="18"/>
        </w:rPr>
        <w:t xml:space="preserve"> </w:t>
      </w:r>
    </w:p>
    <w:p w14:paraId="51D633DC"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219061AE"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AC7800">
        <w:rPr>
          <w:color w:val="FF0000"/>
          <w:spacing w:val="0"/>
          <w:sz w:val="18"/>
          <w:szCs w:val="18"/>
        </w:rPr>
        <w:t xml:space="preserve"> </w:t>
      </w:r>
    </w:p>
    <w:p w14:paraId="3B00131F"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C7800">
        <w:rPr>
          <w:color w:val="FF0000"/>
          <w:spacing w:val="0"/>
          <w:sz w:val="18"/>
          <w:szCs w:val="18"/>
        </w:rPr>
        <w:t xml:space="preserve"> </w:t>
      </w:r>
    </w:p>
    <w:p w14:paraId="0CEA6DF9"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889978A"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 xml:space="preserve">1.11. Направление уведомления о соответствии или несоответствии </w:t>
      </w:r>
      <w:proofErr w:type="gramStart"/>
      <w:r w:rsidRPr="00AC7800">
        <w:rPr>
          <w:spacing w:val="0"/>
          <w:sz w:val="18"/>
          <w:szCs w:val="18"/>
        </w:rPr>
        <w:t>построенных</w:t>
      </w:r>
      <w:proofErr w:type="gramEnd"/>
      <w:r w:rsidRPr="00AC7800">
        <w:rPr>
          <w:spacing w:val="0"/>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r w:rsidRPr="00AC7800">
        <w:rPr>
          <w:color w:val="FF0000"/>
          <w:spacing w:val="0"/>
          <w:sz w:val="18"/>
          <w:szCs w:val="18"/>
        </w:rPr>
        <w:t xml:space="preserve"> </w:t>
      </w:r>
    </w:p>
    <w:p w14:paraId="718757CE"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1.12. Предоставление решения о согласовании архитектурно-градостроительного облика объекта;</w:t>
      </w:r>
      <w:r w:rsidRPr="00AC7800">
        <w:rPr>
          <w:color w:val="FF0000"/>
          <w:spacing w:val="0"/>
          <w:sz w:val="18"/>
          <w:szCs w:val="18"/>
        </w:rPr>
        <w:t xml:space="preserve"> </w:t>
      </w:r>
    </w:p>
    <w:p w14:paraId="70406F65"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AC7800">
        <w:rPr>
          <w:color w:val="FF0000"/>
          <w:spacing w:val="0"/>
          <w:sz w:val="18"/>
          <w:szCs w:val="18"/>
        </w:rPr>
        <w:t xml:space="preserve"> </w:t>
      </w:r>
    </w:p>
    <w:p w14:paraId="72FE75BE" w14:textId="77777777" w:rsidR="00AC7800" w:rsidRPr="00AC7800" w:rsidRDefault="00AC7800" w:rsidP="00AC7800">
      <w:pPr>
        <w:pStyle w:val="18"/>
        <w:tabs>
          <w:tab w:val="left" w:pos="993"/>
        </w:tabs>
        <w:spacing w:line="240" w:lineRule="auto"/>
        <w:ind w:firstLine="426"/>
        <w:rPr>
          <w:spacing w:val="0"/>
          <w:sz w:val="18"/>
          <w:szCs w:val="18"/>
        </w:rPr>
      </w:pPr>
      <w:r w:rsidRPr="00AC7800">
        <w:rPr>
          <w:spacing w:val="0"/>
          <w:sz w:val="18"/>
          <w:szCs w:val="18"/>
        </w:rPr>
        <w:t>1.14. Предоставление гражданам по их запросам информации, предусмотренной пунктами 2,3 статьи 165 Жилищного кодекса Российской Федерации;</w:t>
      </w:r>
      <w:r w:rsidRPr="00AC7800">
        <w:rPr>
          <w:color w:val="FF0000"/>
          <w:spacing w:val="0"/>
          <w:sz w:val="18"/>
          <w:szCs w:val="18"/>
        </w:rPr>
        <w:t xml:space="preserve"> </w:t>
      </w:r>
    </w:p>
    <w:p w14:paraId="26F7E433" w14:textId="77777777" w:rsidR="00AC7800" w:rsidRPr="00AC7800" w:rsidRDefault="00AC7800" w:rsidP="00AC7800">
      <w:pPr>
        <w:pStyle w:val="18"/>
        <w:tabs>
          <w:tab w:val="left" w:pos="993"/>
        </w:tabs>
        <w:spacing w:line="240" w:lineRule="auto"/>
        <w:ind w:firstLine="426"/>
        <w:rPr>
          <w:spacing w:val="0"/>
          <w:sz w:val="18"/>
          <w:szCs w:val="18"/>
        </w:rPr>
      </w:pPr>
      <w:r w:rsidRPr="00AC7800">
        <w:rPr>
          <w:spacing w:val="0"/>
          <w:sz w:val="18"/>
          <w:szCs w:val="18"/>
        </w:rPr>
        <w:t>1.15. Создание условий для развития малого и среднего предпринимательства.</w:t>
      </w:r>
    </w:p>
    <w:p w14:paraId="0EFA3AD8" w14:textId="77777777" w:rsidR="00AC7800" w:rsidRPr="00AC7800" w:rsidRDefault="00AC7800" w:rsidP="00AC7800">
      <w:pPr>
        <w:pStyle w:val="af6"/>
        <w:spacing w:line="240" w:lineRule="auto"/>
        <w:ind w:left="0" w:firstLine="426"/>
        <w:jc w:val="both"/>
        <w:rPr>
          <w:rFonts w:ascii="Times New Roman" w:hAnsi="Times New Roman"/>
          <w:b/>
          <w:i/>
          <w:color w:val="FF0000"/>
          <w:sz w:val="18"/>
          <w:szCs w:val="18"/>
        </w:rPr>
      </w:pPr>
      <w:r w:rsidRPr="00AC7800">
        <w:rPr>
          <w:rFonts w:ascii="Times New Roman" w:hAnsi="Times New Roman"/>
          <w:sz w:val="18"/>
          <w:szCs w:val="18"/>
        </w:rPr>
        <w:t>1.16. Предоставление разрешений на условно разрешенный вид использования земельных участков или объектов капитального строительства;</w:t>
      </w:r>
    </w:p>
    <w:p w14:paraId="30B01A6E" w14:textId="77777777" w:rsidR="00AC7800" w:rsidRPr="00AC7800" w:rsidRDefault="00AC7800" w:rsidP="00AC7800">
      <w:pPr>
        <w:pStyle w:val="af6"/>
        <w:spacing w:line="240" w:lineRule="auto"/>
        <w:ind w:left="0" w:firstLine="426"/>
        <w:jc w:val="both"/>
        <w:rPr>
          <w:rFonts w:ascii="Times New Roman" w:hAnsi="Times New Roman"/>
          <w:sz w:val="18"/>
          <w:szCs w:val="18"/>
        </w:rPr>
      </w:pPr>
      <w:r w:rsidRPr="00AC7800">
        <w:rPr>
          <w:rFonts w:ascii="Times New Roman" w:hAnsi="Times New Roman"/>
          <w:sz w:val="18"/>
          <w:szCs w:val="18"/>
        </w:rPr>
        <w:t>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6EF2BD02" w14:textId="77777777" w:rsidR="00AC7800" w:rsidRPr="00AC7800" w:rsidRDefault="00AC7800" w:rsidP="00AC7800">
      <w:pPr>
        <w:pStyle w:val="af6"/>
        <w:spacing w:line="240" w:lineRule="auto"/>
        <w:ind w:left="0" w:firstLine="426"/>
        <w:jc w:val="both"/>
        <w:rPr>
          <w:rFonts w:ascii="Times New Roman" w:hAnsi="Times New Roman"/>
          <w:sz w:val="18"/>
          <w:szCs w:val="18"/>
        </w:rPr>
      </w:pPr>
      <w:r w:rsidRPr="00AC7800">
        <w:rPr>
          <w:rFonts w:ascii="Times New Roman" w:hAnsi="Times New Roman"/>
          <w:sz w:val="18"/>
          <w:szCs w:val="18"/>
        </w:rPr>
        <w:t xml:space="preserve">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w:t>
      </w:r>
      <w:r w:rsidRPr="00AC7800">
        <w:rPr>
          <w:rFonts w:ascii="Times New Roman" w:hAnsi="Times New Roman"/>
          <w:sz w:val="18"/>
          <w:szCs w:val="18"/>
        </w:rPr>
        <w:lastRenderedPageBreak/>
        <w:t>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7149E7C4" w14:textId="77777777" w:rsidR="00AC7800" w:rsidRPr="00AC7800" w:rsidRDefault="00AC7800" w:rsidP="00AC7800">
      <w:pPr>
        <w:pStyle w:val="af6"/>
        <w:spacing w:line="240" w:lineRule="auto"/>
        <w:ind w:left="0" w:firstLine="426"/>
        <w:jc w:val="both"/>
        <w:rPr>
          <w:rFonts w:ascii="Times New Roman" w:hAnsi="Times New Roman"/>
          <w:sz w:val="18"/>
          <w:szCs w:val="18"/>
          <w:lang w:eastAsia="ar-SA"/>
        </w:rPr>
      </w:pPr>
      <w:r w:rsidRPr="00AC7800">
        <w:rPr>
          <w:rFonts w:ascii="Times New Roman" w:hAnsi="Times New Roman"/>
          <w:sz w:val="18"/>
          <w:szCs w:val="18"/>
        </w:rPr>
        <w:t>1.19. У</w:t>
      </w:r>
      <w:r w:rsidRPr="00AC7800">
        <w:rPr>
          <w:rFonts w:ascii="Times New Roman" w:hAnsi="Times New Roman"/>
          <w:sz w:val="18"/>
          <w:szCs w:val="18"/>
          <w:lang w:eastAsia="ar-SA"/>
        </w:rPr>
        <w:t>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3B4D35BA" w14:textId="77777777" w:rsidR="00AC7800" w:rsidRPr="00AC7800" w:rsidRDefault="00AC7800" w:rsidP="00AC7800">
      <w:pPr>
        <w:pStyle w:val="af6"/>
        <w:widowControl w:val="0"/>
        <w:shd w:val="clear" w:color="auto" w:fill="FFFFFF"/>
        <w:spacing w:line="240" w:lineRule="auto"/>
        <w:ind w:left="0" w:firstLine="426"/>
        <w:jc w:val="both"/>
        <w:rPr>
          <w:rFonts w:ascii="Times New Roman" w:hAnsi="Times New Roman"/>
          <w:b/>
          <w:i/>
          <w:color w:val="FF0000"/>
          <w:sz w:val="18"/>
          <w:szCs w:val="18"/>
        </w:rPr>
      </w:pPr>
      <w:r w:rsidRPr="00AC7800">
        <w:rPr>
          <w:rFonts w:ascii="Times New Roman" w:hAnsi="Times New Roman"/>
          <w:sz w:val="18"/>
          <w:szCs w:val="18"/>
        </w:rPr>
        <w:t>1.20. Осуществление муниципального жилищного контроля;</w:t>
      </w:r>
      <w:r w:rsidRPr="00AC7800">
        <w:rPr>
          <w:rFonts w:ascii="Times New Roman" w:hAnsi="Times New Roman"/>
          <w:color w:val="FF0000"/>
          <w:sz w:val="18"/>
          <w:szCs w:val="18"/>
        </w:rPr>
        <w:t xml:space="preserve"> </w:t>
      </w:r>
    </w:p>
    <w:p w14:paraId="1C12ED39" w14:textId="77777777" w:rsidR="00AC7800" w:rsidRPr="00AC7800" w:rsidRDefault="00AC7800" w:rsidP="00AC7800">
      <w:pPr>
        <w:pStyle w:val="af6"/>
        <w:widowControl w:val="0"/>
        <w:shd w:val="clear" w:color="auto" w:fill="FFFFFF"/>
        <w:spacing w:after="0" w:line="240" w:lineRule="auto"/>
        <w:ind w:left="0" w:firstLine="426"/>
        <w:jc w:val="both"/>
        <w:rPr>
          <w:rFonts w:ascii="Times New Roman" w:hAnsi="Times New Roman"/>
          <w:sz w:val="18"/>
          <w:szCs w:val="18"/>
        </w:rPr>
      </w:pPr>
      <w:r w:rsidRPr="00AC7800">
        <w:rPr>
          <w:rFonts w:ascii="Times New Roman" w:hAnsi="Times New Roman"/>
          <w:sz w:val="18"/>
          <w:szCs w:val="18"/>
        </w:rPr>
        <w:t>1.21. Осуществление муниципального контроля в сфере благоустройства.</w:t>
      </w:r>
    </w:p>
    <w:p w14:paraId="1D237695" w14:textId="77777777" w:rsidR="00AC7800" w:rsidRPr="00AC7800" w:rsidRDefault="00AC7800" w:rsidP="00AC7800">
      <w:pPr>
        <w:tabs>
          <w:tab w:val="left" w:pos="-1620"/>
          <w:tab w:val="left" w:pos="0"/>
        </w:tabs>
        <w:ind w:firstLine="426"/>
        <w:jc w:val="both"/>
        <w:rPr>
          <w:rFonts w:eastAsia="Calibri"/>
          <w:color w:val="000000"/>
          <w:sz w:val="18"/>
          <w:szCs w:val="18"/>
        </w:rPr>
      </w:pPr>
      <w:r w:rsidRPr="00AC7800">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Русскогвоздёвского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7488E18E" w14:textId="77777777" w:rsidR="00AC7800" w:rsidRPr="00AC7800" w:rsidRDefault="00AC7800" w:rsidP="00AC7800">
      <w:pPr>
        <w:tabs>
          <w:tab w:val="left" w:pos="-1620"/>
          <w:tab w:val="left" w:pos="0"/>
        </w:tabs>
        <w:ind w:firstLine="426"/>
        <w:jc w:val="both"/>
        <w:rPr>
          <w:rFonts w:eastAsia="Calibri"/>
          <w:color w:val="000000"/>
          <w:sz w:val="18"/>
          <w:szCs w:val="18"/>
        </w:rPr>
      </w:pPr>
      <w:r w:rsidRPr="00AC7800">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424203F7" w14:textId="77777777" w:rsidR="00AC7800" w:rsidRPr="00AC7800" w:rsidRDefault="00AC7800" w:rsidP="00AC7800">
      <w:pPr>
        <w:widowControl w:val="0"/>
        <w:autoSpaceDE w:val="0"/>
        <w:autoSpaceDN w:val="0"/>
        <w:adjustRightInd w:val="0"/>
        <w:ind w:firstLine="426"/>
        <w:jc w:val="both"/>
        <w:rPr>
          <w:sz w:val="18"/>
          <w:szCs w:val="18"/>
        </w:rPr>
      </w:pPr>
      <w:r w:rsidRPr="00AC7800">
        <w:rPr>
          <w:sz w:val="18"/>
          <w:szCs w:val="18"/>
        </w:rPr>
        <w:t>4. Контроль исполнения настоящего постановления оставляю за собой.</w:t>
      </w:r>
    </w:p>
    <w:p w14:paraId="799EEC79" w14:textId="0A9996D5" w:rsidR="00AC7800" w:rsidRDefault="00AC7800" w:rsidP="00AC7800">
      <w:pPr>
        <w:ind w:firstLine="426"/>
        <w:jc w:val="both"/>
        <w:rPr>
          <w:sz w:val="18"/>
          <w:szCs w:val="18"/>
        </w:rPr>
      </w:pPr>
    </w:p>
    <w:p w14:paraId="413C1690" w14:textId="77777777" w:rsidR="00AC7800" w:rsidRPr="00AC7800" w:rsidRDefault="00AC7800" w:rsidP="00AC7800">
      <w:pPr>
        <w:ind w:firstLine="426"/>
        <w:jc w:val="both"/>
        <w:rPr>
          <w:sz w:val="18"/>
          <w:szCs w:val="18"/>
        </w:rPr>
      </w:pPr>
    </w:p>
    <w:p w14:paraId="60E2E4AD" w14:textId="755A04FE" w:rsidR="00AC7800" w:rsidRPr="00AC7800" w:rsidRDefault="00AC7800" w:rsidP="00AC7800">
      <w:pPr>
        <w:ind w:firstLine="426"/>
        <w:jc w:val="both"/>
        <w:rPr>
          <w:sz w:val="18"/>
          <w:szCs w:val="18"/>
        </w:rPr>
      </w:pPr>
      <w:r w:rsidRPr="00AC7800">
        <w:rPr>
          <w:sz w:val="18"/>
          <w:szCs w:val="18"/>
        </w:rPr>
        <w:t xml:space="preserve"> </w:t>
      </w:r>
      <w:r w:rsidRPr="00AC7800">
        <w:rPr>
          <w:sz w:val="18"/>
          <w:szCs w:val="18"/>
        </w:rPr>
        <w:tab/>
        <w:t xml:space="preserve">  </w:t>
      </w:r>
      <w:r>
        <w:rPr>
          <w:sz w:val="18"/>
          <w:szCs w:val="18"/>
        </w:rPr>
        <w:t xml:space="preserve">     </w:t>
      </w:r>
      <w:r w:rsidRPr="00AC7800">
        <w:rPr>
          <w:sz w:val="18"/>
          <w:szCs w:val="18"/>
        </w:rPr>
        <w:t xml:space="preserve"> И.о. главы </w:t>
      </w:r>
    </w:p>
    <w:p w14:paraId="6E267253" w14:textId="1977B5B3" w:rsidR="006D5792" w:rsidRDefault="00AC7800" w:rsidP="00AC7800">
      <w:pPr>
        <w:ind w:left="142" w:firstLine="426"/>
        <w:jc w:val="both"/>
        <w:rPr>
          <w:sz w:val="18"/>
          <w:szCs w:val="18"/>
        </w:rPr>
      </w:pPr>
      <w:r w:rsidRPr="00AC7800">
        <w:rPr>
          <w:sz w:val="18"/>
          <w:szCs w:val="18"/>
        </w:rPr>
        <w:t>муниципального района</w:t>
      </w:r>
      <w:r w:rsidRPr="00AC7800">
        <w:rPr>
          <w:sz w:val="18"/>
          <w:szCs w:val="18"/>
        </w:rPr>
        <w:tab/>
      </w:r>
      <w:r w:rsidRPr="00AC7800">
        <w:rPr>
          <w:sz w:val="18"/>
          <w:szCs w:val="18"/>
        </w:rPr>
        <w:tab/>
      </w:r>
      <w:r w:rsidRPr="00AC7800">
        <w:rPr>
          <w:sz w:val="18"/>
          <w:szCs w:val="18"/>
        </w:rPr>
        <w:tab/>
        <w:t xml:space="preserve">      </w:t>
      </w:r>
      <w:r w:rsidRPr="00AC7800">
        <w:rPr>
          <w:sz w:val="18"/>
          <w:szCs w:val="18"/>
        </w:rPr>
        <w:tab/>
      </w:r>
      <w:r w:rsidRPr="00AC7800">
        <w:rPr>
          <w:sz w:val="18"/>
          <w:szCs w:val="18"/>
        </w:rPr>
        <w:tab/>
      </w:r>
      <w:r w:rsidRPr="00AC7800">
        <w:rPr>
          <w:sz w:val="18"/>
          <w:szCs w:val="18"/>
        </w:rPr>
        <w:tab/>
        <w:t xml:space="preserve">         Н.А. Буренин</w:t>
      </w:r>
    </w:p>
    <w:p w14:paraId="20826208" w14:textId="77CE4C90" w:rsidR="00AC7800" w:rsidRDefault="00AC7800" w:rsidP="00AC7800">
      <w:pPr>
        <w:ind w:left="142" w:firstLine="426"/>
        <w:jc w:val="both"/>
        <w:rPr>
          <w:sz w:val="18"/>
          <w:szCs w:val="18"/>
        </w:rPr>
      </w:pPr>
    </w:p>
    <w:p w14:paraId="405C3503" w14:textId="18E266D0" w:rsidR="00AC7800" w:rsidRDefault="00AC7800" w:rsidP="00AC7800">
      <w:pPr>
        <w:ind w:left="142" w:firstLine="426"/>
        <w:jc w:val="both"/>
        <w:rPr>
          <w:sz w:val="18"/>
          <w:szCs w:val="18"/>
        </w:rPr>
      </w:pPr>
    </w:p>
    <w:p w14:paraId="408F0444" w14:textId="654CA26B" w:rsidR="00AC7800" w:rsidRDefault="00AC7800" w:rsidP="00AC7800">
      <w:pPr>
        <w:ind w:left="142" w:firstLine="426"/>
        <w:jc w:val="both"/>
        <w:rPr>
          <w:sz w:val="18"/>
          <w:szCs w:val="18"/>
        </w:rPr>
      </w:pPr>
    </w:p>
    <w:p w14:paraId="1DC71BB3" w14:textId="77777777" w:rsidR="00AC7800" w:rsidRPr="00003232" w:rsidRDefault="00AC7800" w:rsidP="00AC7800">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7A7E6FF3" w14:textId="77777777" w:rsidR="00AC7800" w:rsidRDefault="00AC7800" w:rsidP="00AC7800">
      <w:pPr>
        <w:widowControl w:val="0"/>
        <w:shd w:val="clear" w:color="auto" w:fill="FFFFFF"/>
        <w:autoSpaceDE w:val="0"/>
        <w:autoSpaceDN w:val="0"/>
        <w:adjustRightInd w:val="0"/>
        <w:ind w:right="281" w:firstLine="425"/>
        <w:jc w:val="center"/>
        <w:rPr>
          <w:b/>
          <w:i/>
          <w:color w:val="000000"/>
          <w:sz w:val="18"/>
          <w:szCs w:val="18"/>
        </w:rPr>
      </w:pPr>
    </w:p>
    <w:p w14:paraId="5F99B9E2" w14:textId="0161B4C3" w:rsidR="00AC7800" w:rsidRPr="00003232" w:rsidRDefault="00AC7800" w:rsidP="00ED725E">
      <w:pPr>
        <w:widowControl w:val="0"/>
        <w:shd w:val="clear" w:color="auto" w:fill="FFFFFF"/>
        <w:autoSpaceDE w:val="0"/>
        <w:autoSpaceDN w:val="0"/>
        <w:adjustRightInd w:val="0"/>
        <w:ind w:right="281"/>
        <w:rPr>
          <w:b/>
          <w:i/>
          <w:color w:val="000000"/>
          <w:sz w:val="18"/>
          <w:szCs w:val="18"/>
        </w:rPr>
      </w:pPr>
      <w:r>
        <w:rPr>
          <w:b/>
          <w:i/>
          <w:color w:val="000000"/>
          <w:sz w:val="18"/>
          <w:szCs w:val="18"/>
        </w:rPr>
        <w:t>от 05.12</w:t>
      </w:r>
      <w:r w:rsidRPr="00003232">
        <w:rPr>
          <w:b/>
          <w:i/>
          <w:color w:val="000000"/>
          <w:sz w:val="18"/>
          <w:szCs w:val="18"/>
        </w:rPr>
        <w:t xml:space="preserve">.2024 № </w:t>
      </w:r>
      <w:r>
        <w:rPr>
          <w:b/>
          <w:i/>
          <w:color w:val="000000"/>
          <w:sz w:val="18"/>
          <w:szCs w:val="18"/>
        </w:rPr>
        <w:t>573</w:t>
      </w:r>
      <w:r w:rsidRPr="00003232">
        <w:rPr>
          <w:b/>
          <w:i/>
          <w:color w:val="000000"/>
          <w:sz w:val="18"/>
          <w:szCs w:val="18"/>
        </w:rPr>
        <w:t xml:space="preserve">                                                                                                             </w:t>
      </w:r>
      <w:r>
        <w:rPr>
          <w:b/>
          <w:i/>
          <w:color w:val="000000"/>
          <w:sz w:val="18"/>
          <w:szCs w:val="18"/>
        </w:rPr>
        <w:t xml:space="preserve">            </w:t>
      </w:r>
      <w:r w:rsidR="00ED725E">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277CEFA4" w14:textId="77777777" w:rsidR="00AC7800" w:rsidRDefault="00AC7800" w:rsidP="00AC7800">
      <w:pPr>
        <w:ind w:firstLine="425"/>
        <w:rPr>
          <w:sz w:val="18"/>
          <w:szCs w:val="18"/>
        </w:rPr>
      </w:pPr>
    </w:p>
    <w:p w14:paraId="519E4E59" w14:textId="77777777" w:rsidR="00AC7800" w:rsidRDefault="00AC7800" w:rsidP="00AC7800">
      <w:pPr>
        <w:ind w:left="142"/>
        <w:jc w:val="center"/>
        <w:rPr>
          <w:b/>
          <w:i/>
          <w:sz w:val="18"/>
          <w:szCs w:val="18"/>
        </w:rPr>
      </w:pPr>
      <w:r w:rsidRPr="00AC7800">
        <w:rPr>
          <w:b/>
          <w:i/>
          <w:sz w:val="18"/>
          <w:szCs w:val="18"/>
        </w:rPr>
        <w:t xml:space="preserve">О принятии администрацией Рамонского муниципального района Воронежской области осуществления части полномочий администрации Ступинского сельского поселения Рамонского муниципального района </w:t>
      </w:r>
    </w:p>
    <w:p w14:paraId="47FFD9DB" w14:textId="4E2DE45B" w:rsidR="00AC7800" w:rsidRDefault="00AC7800" w:rsidP="00AC7800">
      <w:pPr>
        <w:ind w:left="142"/>
        <w:jc w:val="center"/>
        <w:rPr>
          <w:sz w:val="18"/>
          <w:szCs w:val="18"/>
        </w:rPr>
      </w:pPr>
      <w:r w:rsidRPr="00AC7800">
        <w:rPr>
          <w:b/>
          <w:i/>
          <w:sz w:val="18"/>
          <w:szCs w:val="18"/>
        </w:rPr>
        <w:t>Воронежской области по решению вопросов местного значения</w:t>
      </w:r>
    </w:p>
    <w:p w14:paraId="01070AD9" w14:textId="01466C99" w:rsidR="00AC7800" w:rsidRDefault="00AC7800" w:rsidP="00AC7800">
      <w:pPr>
        <w:ind w:left="142" w:firstLine="426"/>
        <w:jc w:val="both"/>
        <w:rPr>
          <w:sz w:val="18"/>
          <w:szCs w:val="18"/>
        </w:rPr>
      </w:pPr>
    </w:p>
    <w:p w14:paraId="37AF3A25" w14:textId="77777777" w:rsidR="00AC7800" w:rsidRPr="00AC7800" w:rsidRDefault="00AC7800" w:rsidP="00AC7800">
      <w:pPr>
        <w:shd w:val="clear" w:color="auto" w:fill="FFFFFF"/>
        <w:ind w:firstLine="426"/>
        <w:jc w:val="both"/>
        <w:rPr>
          <w:color w:val="000000"/>
          <w:sz w:val="18"/>
          <w:szCs w:val="18"/>
        </w:rPr>
      </w:pPr>
      <w:r w:rsidRPr="00AC7800">
        <w:rPr>
          <w:sz w:val="18"/>
          <w:szCs w:val="18"/>
        </w:rPr>
        <w:t xml:space="preserve">В соответствии с </w:t>
      </w:r>
      <w:r w:rsidRPr="00AC7800">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w:t>
      </w:r>
      <w:r w:rsidRPr="00AC7800">
        <w:rPr>
          <w:sz w:val="18"/>
          <w:szCs w:val="18"/>
        </w:rPr>
        <w:t>Рамонск</w:t>
      </w:r>
      <w:r w:rsidRPr="00AC7800">
        <w:rPr>
          <w:color w:val="000000"/>
          <w:sz w:val="18"/>
          <w:szCs w:val="18"/>
        </w:rPr>
        <w:t xml:space="preserve">ого муниципального района Воронежской области, решением </w:t>
      </w:r>
      <w:r w:rsidRPr="00AC7800">
        <w:rPr>
          <w:sz w:val="18"/>
          <w:szCs w:val="18"/>
        </w:rPr>
        <w:t>Совета народных депутатов Рамонск</w:t>
      </w:r>
      <w:r w:rsidRPr="00AC7800">
        <w:rPr>
          <w:color w:val="000000"/>
          <w:sz w:val="18"/>
          <w:szCs w:val="18"/>
        </w:rPr>
        <w:t>ого муниципального района Воронежской области от 23.12.2014 № 116 «</w:t>
      </w:r>
      <w:r w:rsidRPr="00AC7800">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AC7800">
        <w:rPr>
          <w:bCs/>
          <w:sz w:val="18"/>
          <w:szCs w:val="18"/>
        </w:rPr>
        <w:t xml:space="preserve"> поселений, </w:t>
      </w:r>
      <w:r w:rsidRPr="00AC7800">
        <w:rPr>
          <w:color w:val="000000"/>
          <w:sz w:val="18"/>
          <w:szCs w:val="18"/>
        </w:rPr>
        <w:t xml:space="preserve">входящих в его состав, </w:t>
      </w:r>
      <w:r w:rsidRPr="00AC7800">
        <w:rPr>
          <w:bCs/>
          <w:sz w:val="18"/>
          <w:szCs w:val="18"/>
        </w:rPr>
        <w:t>о передаче (принятии) осуществления части полномочий по решению вопросов местного значения</w:t>
      </w:r>
      <w:r w:rsidRPr="00AC7800">
        <w:rPr>
          <w:color w:val="000000"/>
          <w:sz w:val="18"/>
          <w:szCs w:val="18"/>
        </w:rPr>
        <w:t>»,</w:t>
      </w:r>
      <w:r w:rsidRPr="00AC7800">
        <w:rPr>
          <w:rFonts w:eastAsia="Calibri"/>
          <w:sz w:val="18"/>
          <w:szCs w:val="18"/>
          <w:lang w:eastAsia="en-US"/>
        </w:rPr>
        <w:t xml:space="preserve"> на основании постановления Ступинского сельского поселения Рамонского муниципального района Воронежской области от 04.12.2024 № 212 «О передаче администрации Рамонского муниципального района Воронежской области осуществления части полномочий администрации Ступинского сельского поселения Рамонского муниципального района Воронежской области по решению вопросов местного значения, </w:t>
      </w:r>
      <w:r w:rsidRPr="00AC7800">
        <w:rPr>
          <w:color w:val="000000"/>
          <w:sz w:val="18"/>
          <w:szCs w:val="18"/>
        </w:rPr>
        <w:t>а</w:t>
      </w:r>
      <w:r w:rsidRPr="00AC7800">
        <w:rPr>
          <w:sz w:val="18"/>
          <w:szCs w:val="18"/>
        </w:rPr>
        <w:t>дминистрация Рамонского муниципального района Воронежской области п о с т а н о в л я е т:</w:t>
      </w:r>
    </w:p>
    <w:p w14:paraId="585674E2" w14:textId="77777777" w:rsidR="00AC7800" w:rsidRPr="00AC7800" w:rsidRDefault="00AC7800" w:rsidP="00AC7800">
      <w:pPr>
        <w:pStyle w:val="af6"/>
        <w:numPr>
          <w:ilvl w:val="0"/>
          <w:numId w:val="34"/>
        </w:numPr>
        <w:shd w:val="clear" w:color="auto" w:fill="FFFFFF"/>
        <w:tabs>
          <w:tab w:val="left" w:pos="709"/>
        </w:tabs>
        <w:suppressAutoHyphens w:val="0"/>
        <w:spacing w:after="0" w:line="240" w:lineRule="auto"/>
        <w:ind w:left="0" w:firstLine="426"/>
        <w:jc w:val="both"/>
        <w:rPr>
          <w:rFonts w:ascii="Times New Roman" w:hAnsi="Times New Roman"/>
          <w:sz w:val="18"/>
          <w:szCs w:val="18"/>
        </w:rPr>
      </w:pPr>
      <w:r w:rsidRPr="00AC7800">
        <w:rPr>
          <w:rFonts w:ascii="Times New Roman" w:hAnsi="Times New Roman"/>
          <w:color w:val="000000"/>
          <w:sz w:val="18"/>
          <w:szCs w:val="18"/>
        </w:rPr>
        <w:t>Принять</w:t>
      </w:r>
      <w:r w:rsidRPr="00AC7800">
        <w:rPr>
          <w:rFonts w:ascii="Times New Roman" w:hAnsi="Times New Roman"/>
          <w:sz w:val="18"/>
          <w:szCs w:val="18"/>
        </w:rPr>
        <w:t xml:space="preserve"> с 01.01.2025 от администрации Ступинского </w:t>
      </w:r>
      <w:r w:rsidRPr="00AC7800">
        <w:rPr>
          <w:rFonts w:ascii="Times New Roman" w:hAnsi="Times New Roman"/>
          <w:bCs/>
          <w:color w:val="000000"/>
          <w:sz w:val="18"/>
          <w:szCs w:val="18"/>
        </w:rPr>
        <w:t xml:space="preserve">сельского поселения </w:t>
      </w:r>
      <w:r w:rsidRPr="00AC7800">
        <w:rPr>
          <w:rFonts w:ascii="Times New Roman" w:hAnsi="Times New Roman"/>
          <w:sz w:val="18"/>
          <w:szCs w:val="18"/>
        </w:rPr>
        <w:t>Рамонского муниципального района Воронежской области осуществление следующих полномочий по решению вопросов местного значения:</w:t>
      </w:r>
    </w:p>
    <w:p w14:paraId="07CEDAF8" w14:textId="77777777" w:rsidR="00AC7800" w:rsidRPr="00AC7800" w:rsidRDefault="00AC7800" w:rsidP="00AC7800">
      <w:pPr>
        <w:pStyle w:val="18"/>
        <w:tabs>
          <w:tab w:val="left" w:pos="993"/>
        </w:tabs>
        <w:spacing w:line="240" w:lineRule="auto"/>
        <w:ind w:firstLine="426"/>
        <w:rPr>
          <w:color w:val="FF0000"/>
          <w:spacing w:val="0"/>
          <w:sz w:val="18"/>
          <w:szCs w:val="18"/>
        </w:rPr>
      </w:pPr>
      <w:r w:rsidRPr="00AC7800">
        <w:rPr>
          <w:spacing w:val="0"/>
          <w:sz w:val="18"/>
          <w:szCs w:val="18"/>
        </w:rPr>
        <w:t>1.1. Создание условий для организации досуга и обеспечения жителей поселения услугами организаций культуры;</w:t>
      </w:r>
    </w:p>
    <w:p w14:paraId="25B31FE8"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3DBC984"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1CEBCAD"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1.4. Согласование переустройства и перепланировки жилых помещений;</w:t>
      </w:r>
      <w:r w:rsidRPr="00AC7800">
        <w:rPr>
          <w:color w:val="FF0000"/>
          <w:spacing w:val="0"/>
          <w:sz w:val="18"/>
          <w:szCs w:val="18"/>
        </w:rPr>
        <w:t xml:space="preserve"> </w:t>
      </w:r>
    </w:p>
    <w:p w14:paraId="7328E5A7"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 xml:space="preserve">1.5. Выдача градостроительного плана земельного участка, расположенного в границах поселения; </w:t>
      </w:r>
    </w:p>
    <w:p w14:paraId="02FF2957"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AC7800">
        <w:rPr>
          <w:color w:val="FF0000"/>
          <w:spacing w:val="0"/>
          <w:sz w:val="18"/>
          <w:szCs w:val="18"/>
        </w:rPr>
        <w:t xml:space="preserve"> </w:t>
      </w:r>
    </w:p>
    <w:p w14:paraId="11E1A7C7"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18EE477A"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AC7800">
        <w:rPr>
          <w:color w:val="FF0000"/>
          <w:spacing w:val="0"/>
          <w:sz w:val="18"/>
          <w:szCs w:val="18"/>
        </w:rPr>
        <w:t xml:space="preserve"> </w:t>
      </w:r>
    </w:p>
    <w:p w14:paraId="0838D70F"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C7800">
        <w:rPr>
          <w:color w:val="FF0000"/>
          <w:spacing w:val="0"/>
          <w:sz w:val="18"/>
          <w:szCs w:val="18"/>
        </w:rPr>
        <w:t xml:space="preserve"> </w:t>
      </w:r>
    </w:p>
    <w:p w14:paraId="079F15B9"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7D110151"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 xml:space="preserve">1.11. Направление уведомления о соответствии или несоответствии </w:t>
      </w:r>
      <w:proofErr w:type="gramStart"/>
      <w:r w:rsidRPr="00AC7800">
        <w:rPr>
          <w:spacing w:val="0"/>
          <w:sz w:val="18"/>
          <w:szCs w:val="18"/>
        </w:rPr>
        <w:t>построенных</w:t>
      </w:r>
      <w:proofErr w:type="gramEnd"/>
      <w:r w:rsidRPr="00AC7800">
        <w:rPr>
          <w:spacing w:val="0"/>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r w:rsidRPr="00AC7800">
        <w:rPr>
          <w:color w:val="FF0000"/>
          <w:spacing w:val="0"/>
          <w:sz w:val="18"/>
          <w:szCs w:val="18"/>
        </w:rPr>
        <w:t xml:space="preserve"> </w:t>
      </w:r>
    </w:p>
    <w:p w14:paraId="106C7997"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1.12. Предоставление решения о согласовании архитектурно-градостроительного облика объекта;</w:t>
      </w:r>
      <w:r w:rsidRPr="00AC7800">
        <w:rPr>
          <w:color w:val="FF0000"/>
          <w:spacing w:val="0"/>
          <w:sz w:val="18"/>
          <w:szCs w:val="18"/>
        </w:rPr>
        <w:t xml:space="preserve"> </w:t>
      </w:r>
    </w:p>
    <w:p w14:paraId="2C813E65"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lastRenderedPageBreak/>
        <w:t>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AC7800">
        <w:rPr>
          <w:color w:val="FF0000"/>
          <w:spacing w:val="0"/>
          <w:sz w:val="18"/>
          <w:szCs w:val="18"/>
        </w:rPr>
        <w:t xml:space="preserve"> </w:t>
      </w:r>
    </w:p>
    <w:p w14:paraId="7543666E" w14:textId="77777777" w:rsidR="00AC7800" w:rsidRPr="00AC7800" w:rsidRDefault="00AC7800" w:rsidP="00AC7800">
      <w:pPr>
        <w:pStyle w:val="18"/>
        <w:tabs>
          <w:tab w:val="left" w:pos="993"/>
        </w:tabs>
        <w:spacing w:line="240" w:lineRule="auto"/>
        <w:ind w:firstLine="426"/>
        <w:rPr>
          <w:spacing w:val="0"/>
          <w:sz w:val="18"/>
          <w:szCs w:val="18"/>
        </w:rPr>
      </w:pPr>
      <w:r w:rsidRPr="00AC7800">
        <w:rPr>
          <w:spacing w:val="0"/>
          <w:sz w:val="18"/>
          <w:szCs w:val="18"/>
        </w:rPr>
        <w:t>1.14. Предоставление гражданам по их запросам информации, предусмотренной пунктами 2,3 статьи 165 Жилищного кодекса Российской Федерации;</w:t>
      </w:r>
      <w:r w:rsidRPr="00AC7800">
        <w:rPr>
          <w:color w:val="FF0000"/>
          <w:spacing w:val="0"/>
          <w:sz w:val="18"/>
          <w:szCs w:val="18"/>
        </w:rPr>
        <w:t xml:space="preserve"> </w:t>
      </w:r>
    </w:p>
    <w:p w14:paraId="35BD7D94" w14:textId="77777777" w:rsidR="00AC7800" w:rsidRPr="00AC7800" w:rsidRDefault="00AC7800" w:rsidP="00AC7800">
      <w:pPr>
        <w:pStyle w:val="18"/>
        <w:tabs>
          <w:tab w:val="left" w:pos="993"/>
        </w:tabs>
        <w:spacing w:line="240" w:lineRule="auto"/>
        <w:ind w:firstLine="426"/>
        <w:rPr>
          <w:spacing w:val="0"/>
          <w:sz w:val="18"/>
          <w:szCs w:val="18"/>
        </w:rPr>
      </w:pPr>
      <w:r w:rsidRPr="00AC7800">
        <w:rPr>
          <w:spacing w:val="0"/>
          <w:sz w:val="18"/>
          <w:szCs w:val="18"/>
        </w:rPr>
        <w:t>1.15. Создание условий для развития малого и среднего предпринимательства.</w:t>
      </w:r>
    </w:p>
    <w:p w14:paraId="418754BB" w14:textId="77777777" w:rsidR="00AC7800" w:rsidRPr="00AC7800" w:rsidRDefault="00AC7800" w:rsidP="00AC7800">
      <w:pPr>
        <w:pStyle w:val="af6"/>
        <w:widowControl w:val="0"/>
        <w:shd w:val="clear" w:color="auto" w:fill="FFFFFF"/>
        <w:spacing w:line="240" w:lineRule="auto"/>
        <w:ind w:left="0" w:firstLine="426"/>
        <w:jc w:val="both"/>
        <w:rPr>
          <w:rFonts w:ascii="Times New Roman" w:hAnsi="Times New Roman"/>
          <w:i/>
          <w:color w:val="FF0000"/>
          <w:sz w:val="18"/>
          <w:szCs w:val="18"/>
        </w:rPr>
      </w:pPr>
      <w:r w:rsidRPr="00AC7800">
        <w:rPr>
          <w:rFonts w:ascii="Times New Roman" w:hAnsi="Times New Roman"/>
          <w:sz w:val="18"/>
          <w:szCs w:val="18"/>
        </w:rPr>
        <w:t>1.16. Осуществление муниципального жилищного контроля;</w:t>
      </w:r>
      <w:r w:rsidRPr="00AC7800">
        <w:rPr>
          <w:rFonts w:ascii="Times New Roman" w:hAnsi="Times New Roman"/>
          <w:color w:val="FF0000"/>
          <w:sz w:val="18"/>
          <w:szCs w:val="18"/>
        </w:rPr>
        <w:t xml:space="preserve"> </w:t>
      </w:r>
    </w:p>
    <w:p w14:paraId="7FCA6C16" w14:textId="77777777" w:rsidR="00AC7800" w:rsidRPr="00AC7800" w:rsidRDefault="00AC7800" w:rsidP="00AC7800">
      <w:pPr>
        <w:pStyle w:val="af6"/>
        <w:widowControl w:val="0"/>
        <w:shd w:val="clear" w:color="auto" w:fill="FFFFFF"/>
        <w:spacing w:after="0" w:line="240" w:lineRule="auto"/>
        <w:ind w:left="0" w:firstLine="426"/>
        <w:jc w:val="both"/>
        <w:rPr>
          <w:rFonts w:ascii="Times New Roman" w:hAnsi="Times New Roman"/>
          <w:sz w:val="18"/>
          <w:szCs w:val="18"/>
        </w:rPr>
      </w:pPr>
      <w:r w:rsidRPr="00AC7800">
        <w:rPr>
          <w:rFonts w:ascii="Times New Roman" w:hAnsi="Times New Roman"/>
          <w:sz w:val="18"/>
          <w:szCs w:val="18"/>
        </w:rPr>
        <w:t>1.17. Осуществление муниципального контроля в сфере благоустройства.</w:t>
      </w:r>
    </w:p>
    <w:p w14:paraId="13A18640" w14:textId="77777777" w:rsidR="00AC7800" w:rsidRPr="00AC7800" w:rsidRDefault="00AC7800" w:rsidP="00AC7800">
      <w:pPr>
        <w:tabs>
          <w:tab w:val="left" w:pos="-1620"/>
          <w:tab w:val="left" w:pos="0"/>
        </w:tabs>
        <w:ind w:firstLine="426"/>
        <w:jc w:val="both"/>
        <w:rPr>
          <w:rFonts w:eastAsia="Calibri"/>
          <w:color w:val="000000"/>
          <w:sz w:val="18"/>
          <w:szCs w:val="18"/>
        </w:rPr>
      </w:pPr>
      <w:r w:rsidRPr="00AC7800">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Ступинского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36A7FB46" w14:textId="77777777" w:rsidR="00AC7800" w:rsidRPr="00AC7800" w:rsidRDefault="00AC7800" w:rsidP="00AC7800">
      <w:pPr>
        <w:tabs>
          <w:tab w:val="left" w:pos="-1620"/>
          <w:tab w:val="left" w:pos="0"/>
        </w:tabs>
        <w:ind w:firstLine="426"/>
        <w:jc w:val="both"/>
        <w:rPr>
          <w:rFonts w:eastAsia="Calibri"/>
          <w:color w:val="000000"/>
          <w:sz w:val="18"/>
          <w:szCs w:val="18"/>
        </w:rPr>
      </w:pPr>
      <w:r w:rsidRPr="00AC7800">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655F84D8" w14:textId="77777777" w:rsidR="00AC7800" w:rsidRPr="00AC7800" w:rsidRDefault="00AC7800" w:rsidP="00AC7800">
      <w:pPr>
        <w:widowControl w:val="0"/>
        <w:autoSpaceDE w:val="0"/>
        <w:autoSpaceDN w:val="0"/>
        <w:adjustRightInd w:val="0"/>
        <w:ind w:firstLine="426"/>
        <w:jc w:val="both"/>
        <w:rPr>
          <w:sz w:val="18"/>
          <w:szCs w:val="18"/>
        </w:rPr>
      </w:pPr>
      <w:r w:rsidRPr="00AC7800">
        <w:rPr>
          <w:sz w:val="18"/>
          <w:szCs w:val="18"/>
        </w:rPr>
        <w:t>4. Контроль исполнения настоящего постановления оставляю за собой.</w:t>
      </w:r>
    </w:p>
    <w:p w14:paraId="1C783933" w14:textId="0BD07F18" w:rsidR="00AC7800" w:rsidRDefault="00AC7800" w:rsidP="00AC7800">
      <w:pPr>
        <w:ind w:firstLine="426"/>
        <w:jc w:val="both"/>
        <w:rPr>
          <w:sz w:val="18"/>
          <w:szCs w:val="18"/>
        </w:rPr>
      </w:pPr>
    </w:p>
    <w:p w14:paraId="58A878A2" w14:textId="77777777" w:rsidR="00AC7800" w:rsidRPr="00AC7800" w:rsidRDefault="00AC7800" w:rsidP="00AC7800">
      <w:pPr>
        <w:ind w:firstLine="426"/>
        <w:jc w:val="both"/>
        <w:rPr>
          <w:sz w:val="18"/>
          <w:szCs w:val="18"/>
        </w:rPr>
      </w:pPr>
    </w:p>
    <w:p w14:paraId="4B370E20" w14:textId="4F86E658" w:rsidR="00AC7800" w:rsidRPr="00AC7800" w:rsidRDefault="00AC7800" w:rsidP="00AC7800">
      <w:pPr>
        <w:ind w:firstLine="426"/>
        <w:jc w:val="both"/>
        <w:rPr>
          <w:sz w:val="18"/>
          <w:szCs w:val="18"/>
        </w:rPr>
      </w:pPr>
      <w:r w:rsidRPr="00AC7800">
        <w:rPr>
          <w:sz w:val="18"/>
          <w:szCs w:val="18"/>
        </w:rPr>
        <w:t xml:space="preserve"> </w:t>
      </w:r>
      <w:r w:rsidRPr="00AC7800">
        <w:rPr>
          <w:sz w:val="18"/>
          <w:szCs w:val="18"/>
        </w:rPr>
        <w:tab/>
        <w:t xml:space="preserve">   </w:t>
      </w:r>
      <w:r>
        <w:rPr>
          <w:sz w:val="18"/>
          <w:szCs w:val="18"/>
        </w:rPr>
        <w:t xml:space="preserve">     </w:t>
      </w:r>
      <w:r w:rsidRPr="00AC7800">
        <w:rPr>
          <w:sz w:val="18"/>
          <w:szCs w:val="18"/>
        </w:rPr>
        <w:t xml:space="preserve">И.о. главы </w:t>
      </w:r>
    </w:p>
    <w:p w14:paraId="05C0D738" w14:textId="54D9E477" w:rsidR="00AC7800" w:rsidRDefault="00AC7800" w:rsidP="00AC7800">
      <w:pPr>
        <w:ind w:left="142" w:firstLine="426"/>
        <w:jc w:val="both"/>
        <w:rPr>
          <w:sz w:val="18"/>
          <w:szCs w:val="18"/>
        </w:rPr>
      </w:pPr>
      <w:r w:rsidRPr="00AC7800">
        <w:rPr>
          <w:sz w:val="18"/>
          <w:szCs w:val="18"/>
        </w:rPr>
        <w:t>муниципального района</w:t>
      </w:r>
      <w:r w:rsidRPr="00AC7800">
        <w:rPr>
          <w:sz w:val="18"/>
          <w:szCs w:val="18"/>
        </w:rPr>
        <w:tab/>
      </w:r>
      <w:r w:rsidRPr="00AC7800">
        <w:rPr>
          <w:sz w:val="18"/>
          <w:szCs w:val="18"/>
        </w:rPr>
        <w:tab/>
      </w:r>
      <w:r w:rsidRPr="00AC7800">
        <w:rPr>
          <w:sz w:val="18"/>
          <w:szCs w:val="18"/>
        </w:rPr>
        <w:tab/>
        <w:t xml:space="preserve">      </w:t>
      </w:r>
      <w:r w:rsidRPr="00AC7800">
        <w:rPr>
          <w:sz w:val="18"/>
          <w:szCs w:val="18"/>
        </w:rPr>
        <w:tab/>
      </w:r>
      <w:r w:rsidRPr="00AC7800">
        <w:rPr>
          <w:sz w:val="18"/>
          <w:szCs w:val="18"/>
        </w:rPr>
        <w:tab/>
      </w:r>
      <w:r w:rsidRPr="00AC7800">
        <w:rPr>
          <w:sz w:val="18"/>
          <w:szCs w:val="18"/>
        </w:rPr>
        <w:tab/>
        <w:t xml:space="preserve">         Н.А. Буренин</w:t>
      </w:r>
    </w:p>
    <w:p w14:paraId="461E8145" w14:textId="0E823EEB" w:rsidR="00AC7800" w:rsidRDefault="00AC7800" w:rsidP="00AC7800">
      <w:pPr>
        <w:ind w:left="142" w:firstLine="426"/>
        <w:jc w:val="both"/>
        <w:rPr>
          <w:sz w:val="18"/>
          <w:szCs w:val="18"/>
        </w:rPr>
      </w:pPr>
    </w:p>
    <w:p w14:paraId="35B4714C" w14:textId="51AFBD2E" w:rsidR="00AC7800" w:rsidRDefault="00AC7800" w:rsidP="00AC7800">
      <w:pPr>
        <w:ind w:left="142" w:firstLine="426"/>
        <w:jc w:val="both"/>
        <w:rPr>
          <w:sz w:val="18"/>
          <w:szCs w:val="18"/>
        </w:rPr>
      </w:pPr>
    </w:p>
    <w:p w14:paraId="5DF96813" w14:textId="4A01FE25" w:rsidR="00AC7800" w:rsidRDefault="00AC7800" w:rsidP="00AC7800">
      <w:pPr>
        <w:ind w:left="142" w:firstLine="426"/>
        <w:jc w:val="both"/>
        <w:rPr>
          <w:sz w:val="18"/>
          <w:szCs w:val="18"/>
        </w:rPr>
      </w:pPr>
    </w:p>
    <w:p w14:paraId="497FA416" w14:textId="77777777" w:rsidR="00AC7800" w:rsidRPr="00AC7800" w:rsidRDefault="00AC7800" w:rsidP="00AC7800">
      <w:pPr>
        <w:ind w:left="142" w:firstLine="426"/>
        <w:jc w:val="both"/>
        <w:rPr>
          <w:sz w:val="18"/>
          <w:szCs w:val="18"/>
        </w:rPr>
      </w:pPr>
    </w:p>
    <w:p w14:paraId="5E84C144" w14:textId="77777777" w:rsidR="00AC7800" w:rsidRPr="00003232" w:rsidRDefault="00AC7800" w:rsidP="00AC7800">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25F743B8" w14:textId="77777777" w:rsidR="00AC7800" w:rsidRDefault="00AC7800" w:rsidP="00AC7800">
      <w:pPr>
        <w:widowControl w:val="0"/>
        <w:shd w:val="clear" w:color="auto" w:fill="FFFFFF"/>
        <w:autoSpaceDE w:val="0"/>
        <w:autoSpaceDN w:val="0"/>
        <w:adjustRightInd w:val="0"/>
        <w:ind w:right="281" w:firstLine="425"/>
        <w:jc w:val="center"/>
        <w:rPr>
          <w:b/>
          <w:i/>
          <w:color w:val="000000"/>
          <w:sz w:val="18"/>
          <w:szCs w:val="18"/>
        </w:rPr>
      </w:pPr>
    </w:p>
    <w:p w14:paraId="19EDA08B" w14:textId="62709B5B" w:rsidR="00AC7800" w:rsidRPr="00003232" w:rsidRDefault="00AC7800" w:rsidP="00ED725E">
      <w:pPr>
        <w:widowControl w:val="0"/>
        <w:shd w:val="clear" w:color="auto" w:fill="FFFFFF"/>
        <w:autoSpaceDE w:val="0"/>
        <w:autoSpaceDN w:val="0"/>
        <w:adjustRightInd w:val="0"/>
        <w:ind w:right="281"/>
        <w:rPr>
          <w:b/>
          <w:i/>
          <w:color w:val="000000"/>
          <w:sz w:val="18"/>
          <w:szCs w:val="18"/>
        </w:rPr>
      </w:pPr>
      <w:r>
        <w:rPr>
          <w:b/>
          <w:i/>
          <w:color w:val="000000"/>
          <w:sz w:val="18"/>
          <w:szCs w:val="18"/>
        </w:rPr>
        <w:t>от 05.12</w:t>
      </w:r>
      <w:r w:rsidRPr="00003232">
        <w:rPr>
          <w:b/>
          <w:i/>
          <w:color w:val="000000"/>
          <w:sz w:val="18"/>
          <w:szCs w:val="18"/>
        </w:rPr>
        <w:t xml:space="preserve">.2024 № </w:t>
      </w:r>
      <w:r>
        <w:rPr>
          <w:b/>
          <w:i/>
          <w:color w:val="000000"/>
          <w:sz w:val="18"/>
          <w:szCs w:val="18"/>
        </w:rPr>
        <w:t>574</w:t>
      </w:r>
      <w:r w:rsidRPr="00003232">
        <w:rPr>
          <w:b/>
          <w:i/>
          <w:color w:val="000000"/>
          <w:sz w:val="18"/>
          <w:szCs w:val="18"/>
        </w:rPr>
        <w:t xml:space="preserve">                                                                                                               </w:t>
      </w:r>
      <w:r>
        <w:rPr>
          <w:b/>
          <w:i/>
          <w:color w:val="000000"/>
          <w:sz w:val="18"/>
          <w:szCs w:val="18"/>
        </w:rPr>
        <w:t xml:space="preserve">             </w:t>
      </w:r>
      <w:r w:rsidR="00ED725E">
        <w:rPr>
          <w:b/>
          <w:i/>
          <w:color w:val="000000"/>
          <w:sz w:val="18"/>
          <w:szCs w:val="18"/>
        </w:rPr>
        <w:t xml:space="preserve">                      </w:t>
      </w:r>
      <w:r w:rsidRPr="00003232">
        <w:rPr>
          <w:b/>
          <w:i/>
          <w:color w:val="000000"/>
          <w:sz w:val="18"/>
          <w:szCs w:val="18"/>
        </w:rPr>
        <w:t xml:space="preserve"> р.п. Рамонь</w:t>
      </w:r>
    </w:p>
    <w:p w14:paraId="4C34BEE6" w14:textId="77777777" w:rsidR="00AC7800" w:rsidRDefault="00AC7800" w:rsidP="00AC7800">
      <w:pPr>
        <w:ind w:firstLine="425"/>
        <w:rPr>
          <w:sz w:val="18"/>
          <w:szCs w:val="18"/>
        </w:rPr>
      </w:pPr>
    </w:p>
    <w:p w14:paraId="6976D967" w14:textId="77777777" w:rsidR="00AC7800" w:rsidRDefault="00AC7800" w:rsidP="00AC7800">
      <w:pPr>
        <w:ind w:left="142"/>
        <w:jc w:val="center"/>
        <w:rPr>
          <w:b/>
          <w:i/>
          <w:sz w:val="18"/>
          <w:szCs w:val="18"/>
        </w:rPr>
      </w:pPr>
      <w:r w:rsidRPr="00AC7800">
        <w:rPr>
          <w:b/>
          <w:i/>
          <w:sz w:val="18"/>
          <w:szCs w:val="18"/>
        </w:rPr>
        <w:t xml:space="preserve">О принятии администрацией Рамонского муниципального района Воронежской области осуществления части полномочий администрации Сомовского сельского поселения Рамонского муниципального района </w:t>
      </w:r>
    </w:p>
    <w:p w14:paraId="41CCD072" w14:textId="534DC477" w:rsidR="00AC7800" w:rsidRDefault="00AC7800" w:rsidP="00AC7800">
      <w:pPr>
        <w:ind w:left="142"/>
        <w:jc w:val="center"/>
        <w:rPr>
          <w:sz w:val="18"/>
          <w:szCs w:val="18"/>
        </w:rPr>
      </w:pPr>
      <w:r w:rsidRPr="00AC7800">
        <w:rPr>
          <w:b/>
          <w:i/>
          <w:sz w:val="18"/>
          <w:szCs w:val="18"/>
        </w:rPr>
        <w:t>Воронежской области по решению вопросов местного значения</w:t>
      </w:r>
    </w:p>
    <w:p w14:paraId="45D18F5B" w14:textId="0F9AD7C4" w:rsidR="00AC7800" w:rsidRDefault="00AC7800" w:rsidP="00AC7800">
      <w:pPr>
        <w:ind w:left="142" w:firstLine="426"/>
        <w:jc w:val="both"/>
        <w:rPr>
          <w:sz w:val="18"/>
          <w:szCs w:val="18"/>
        </w:rPr>
      </w:pPr>
    </w:p>
    <w:p w14:paraId="6EBCB135" w14:textId="77777777" w:rsidR="00AC7800" w:rsidRPr="00AC7800" w:rsidRDefault="00AC7800" w:rsidP="00AC7800">
      <w:pPr>
        <w:shd w:val="clear" w:color="auto" w:fill="FFFFFF"/>
        <w:ind w:firstLine="426"/>
        <w:jc w:val="both"/>
        <w:rPr>
          <w:color w:val="000000"/>
          <w:sz w:val="18"/>
          <w:szCs w:val="18"/>
        </w:rPr>
      </w:pPr>
      <w:r w:rsidRPr="00AC7800">
        <w:rPr>
          <w:sz w:val="18"/>
          <w:szCs w:val="18"/>
        </w:rPr>
        <w:t xml:space="preserve">В соответствии с </w:t>
      </w:r>
      <w:r w:rsidRPr="00AC7800">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w:t>
      </w:r>
      <w:r w:rsidRPr="00AC7800">
        <w:rPr>
          <w:sz w:val="18"/>
          <w:szCs w:val="18"/>
        </w:rPr>
        <w:t>Рамонск</w:t>
      </w:r>
      <w:r w:rsidRPr="00AC7800">
        <w:rPr>
          <w:color w:val="000000"/>
          <w:sz w:val="18"/>
          <w:szCs w:val="18"/>
        </w:rPr>
        <w:t xml:space="preserve">ого муниципального района Воронежской области, решением </w:t>
      </w:r>
      <w:r w:rsidRPr="00AC7800">
        <w:rPr>
          <w:sz w:val="18"/>
          <w:szCs w:val="18"/>
        </w:rPr>
        <w:t>Совета народных депутатов Рамонск</w:t>
      </w:r>
      <w:r w:rsidRPr="00AC7800">
        <w:rPr>
          <w:color w:val="000000"/>
          <w:sz w:val="18"/>
          <w:szCs w:val="18"/>
        </w:rPr>
        <w:t>ого муниципального района Воронежской области от 23.12.2014 № 116 «</w:t>
      </w:r>
      <w:r w:rsidRPr="00AC7800">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AC7800">
        <w:rPr>
          <w:bCs/>
          <w:sz w:val="18"/>
          <w:szCs w:val="18"/>
        </w:rPr>
        <w:t xml:space="preserve"> поселений, </w:t>
      </w:r>
      <w:r w:rsidRPr="00AC7800">
        <w:rPr>
          <w:color w:val="000000"/>
          <w:sz w:val="18"/>
          <w:szCs w:val="18"/>
        </w:rPr>
        <w:t xml:space="preserve">входящих в его состав, </w:t>
      </w:r>
      <w:r w:rsidRPr="00AC7800">
        <w:rPr>
          <w:bCs/>
          <w:sz w:val="18"/>
          <w:szCs w:val="18"/>
        </w:rPr>
        <w:t>о передаче (принятии) осуществления части полномочий по решению вопросов местного значения</w:t>
      </w:r>
      <w:r w:rsidRPr="00AC7800">
        <w:rPr>
          <w:color w:val="000000"/>
          <w:sz w:val="18"/>
          <w:szCs w:val="18"/>
        </w:rPr>
        <w:t>»,</w:t>
      </w:r>
      <w:r w:rsidRPr="00AC7800">
        <w:rPr>
          <w:rFonts w:eastAsia="Calibri"/>
          <w:sz w:val="18"/>
          <w:szCs w:val="18"/>
          <w:lang w:eastAsia="en-US"/>
        </w:rPr>
        <w:t xml:space="preserve"> на основании постановления Сомовского сельского поселения Рамонского муниципального района Воронежской области от 04.12.2024 № 44 «О передаче администрации Рамонского муниципального района Воронежской области осуществления части полномочий администрации Сомовского сельского поселения Рамонского муниципального района Воронежской области по решению вопросов местного значения, </w:t>
      </w:r>
      <w:r w:rsidRPr="00AC7800">
        <w:rPr>
          <w:color w:val="000000"/>
          <w:sz w:val="18"/>
          <w:szCs w:val="18"/>
        </w:rPr>
        <w:t>а</w:t>
      </w:r>
      <w:r w:rsidRPr="00AC7800">
        <w:rPr>
          <w:sz w:val="18"/>
          <w:szCs w:val="18"/>
        </w:rPr>
        <w:t>дминистрация Рамонского муниципального района Воронежской области п о с т а н о в л я е т:</w:t>
      </w:r>
    </w:p>
    <w:p w14:paraId="57E7413A" w14:textId="77777777" w:rsidR="00AC7800" w:rsidRPr="00AC7800" w:rsidRDefault="00AC7800" w:rsidP="00AC7800">
      <w:pPr>
        <w:pStyle w:val="af6"/>
        <w:numPr>
          <w:ilvl w:val="0"/>
          <w:numId w:val="34"/>
        </w:numPr>
        <w:shd w:val="clear" w:color="auto" w:fill="FFFFFF"/>
        <w:tabs>
          <w:tab w:val="left" w:pos="709"/>
        </w:tabs>
        <w:suppressAutoHyphens w:val="0"/>
        <w:spacing w:after="0" w:line="240" w:lineRule="auto"/>
        <w:ind w:left="0" w:firstLine="426"/>
        <w:jc w:val="both"/>
        <w:rPr>
          <w:rFonts w:ascii="Times New Roman" w:hAnsi="Times New Roman"/>
          <w:sz w:val="18"/>
          <w:szCs w:val="18"/>
        </w:rPr>
      </w:pPr>
      <w:r w:rsidRPr="00AC7800">
        <w:rPr>
          <w:rFonts w:ascii="Times New Roman" w:hAnsi="Times New Roman"/>
          <w:color w:val="000000"/>
          <w:sz w:val="18"/>
          <w:szCs w:val="18"/>
        </w:rPr>
        <w:t>Принять</w:t>
      </w:r>
      <w:r w:rsidRPr="00AC7800">
        <w:rPr>
          <w:rFonts w:ascii="Times New Roman" w:hAnsi="Times New Roman"/>
          <w:sz w:val="18"/>
          <w:szCs w:val="18"/>
        </w:rPr>
        <w:t xml:space="preserve"> с 01.01.2025 от администрации Сомовского </w:t>
      </w:r>
      <w:r w:rsidRPr="00AC7800">
        <w:rPr>
          <w:rFonts w:ascii="Times New Roman" w:hAnsi="Times New Roman"/>
          <w:bCs/>
          <w:color w:val="000000"/>
          <w:sz w:val="18"/>
          <w:szCs w:val="18"/>
        </w:rPr>
        <w:t xml:space="preserve">сельского поселения </w:t>
      </w:r>
      <w:r w:rsidRPr="00AC7800">
        <w:rPr>
          <w:rFonts w:ascii="Times New Roman" w:hAnsi="Times New Roman"/>
          <w:sz w:val="18"/>
          <w:szCs w:val="18"/>
        </w:rPr>
        <w:t>Рамонского муниципального района Воронежской области осуществление следующих полномочий по решению вопросов местного значения:</w:t>
      </w:r>
    </w:p>
    <w:p w14:paraId="5DBE3B64" w14:textId="77777777" w:rsidR="00AC7800" w:rsidRPr="00AC7800" w:rsidRDefault="00AC7800" w:rsidP="00AC7800">
      <w:pPr>
        <w:pStyle w:val="18"/>
        <w:tabs>
          <w:tab w:val="left" w:pos="993"/>
        </w:tabs>
        <w:spacing w:line="240" w:lineRule="auto"/>
        <w:ind w:firstLine="426"/>
        <w:rPr>
          <w:color w:val="FF0000"/>
          <w:spacing w:val="0"/>
          <w:sz w:val="18"/>
          <w:szCs w:val="18"/>
        </w:rPr>
      </w:pPr>
      <w:r w:rsidRPr="00AC7800">
        <w:rPr>
          <w:spacing w:val="0"/>
          <w:sz w:val="18"/>
          <w:szCs w:val="18"/>
        </w:rPr>
        <w:t>1.1. Создание условий для организации досуга и обеспечения жителей поселения услугами организаций культуры;</w:t>
      </w:r>
    </w:p>
    <w:p w14:paraId="65F945B1"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6F37364"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49E7FDE"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1.4. Согласование переустройства и перепланировки жилых помещений;</w:t>
      </w:r>
      <w:r w:rsidRPr="00AC7800">
        <w:rPr>
          <w:color w:val="FF0000"/>
          <w:spacing w:val="0"/>
          <w:sz w:val="18"/>
          <w:szCs w:val="18"/>
        </w:rPr>
        <w:t xml:space="preserve"> </w:t>
      </w:r>
    </w:p>
    <w:p w14:paraId="2F9C5EDC"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 xml:space="preserve">1.5. Выдача градостроительного плана земельного участка, расположенного в границах поселения; </w:t>
      </w:r>
    </w:p>
    <w:p w14:paraId="1CEFF764"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AC7800">
        <w:rPr>
          <w:color w:val="FF0000"/>
          <w:spacing w:val="0"/>
          <w:sz w:val="18"/>
          <w:szCs w:val="18"/>
        </w:rPr>
        <w:t xml:space="preserve"> </w:t>
      </w:r>
    </w:p>
    <w:p w14:paraId="3CF26629"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3A45FA87"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AC7800">
        <w:rPr>
          <w:color w:val="FF0000"/>
          <w:spacing w:val="0"/>
          <w:sz w:val="18"/>
          <w:szCs w:val="18"/>
        </w:rPr>
        <w:t xml:space="preserve"> </w:t>
      </w:r>
    </w:p>
    <w:p w14:paraId="29A8D966"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C7800">
        <w:rPr>
          <w:color w:val="FF0000"/>
          <w:spacing w:val="0"/>
          <w:sz w:val="18"/>
          <w:szCs w:val="18"/>
        </w:rPr>
        <w:t xml:space="preserve"> </w:t>
      </w:r>
    </w:p>
    <w:p w14:paraId="4DA8D50D"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1023A00"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 xml:space="preserve">1.11. Направление уведомления о соответствии или несоответствии </w:t>
      </w:r>
      <w:proofErr w:type="gramStart"/>
      <w:r w:rsidRPr="00AC7800">
        <w:rPr>
          <w:spacing w:val="0"/>
          <w:sz w:val="18"/>
          <w:szCs w:val="18"/>
        </w:rPr>
        <w:t>построенных</w:t>
      </w:r>
      <w:proofErr w:type="gramEnd"/>
      <w:r w:rsidRPr="00AC7800">
        <w:rPr>
          <w:spacing w:val="0"/>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r w:rsidRPr="00AC7800">
        <w:rPr>
          <w:color w:val="FF0000"/>
          <w:spacing w:val="0"/>
          <w:sz w:val="18"/>
          <w:szCs w:val="18"/>
        </w:rPr>
        <w:t xml:space="preserve"> </w:t>
      </w:r>
    </w:p>
    <w:p w14:paraId="2D77E985"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lastRenderedPageBreak/>
        <w:t>1.12. Предоставление решения о согласовании архитектурно-градостроительного облика объекта;</w:t>
      </w:r>
      <w:r w:rsidRPr="00AC7800">
        <w:rPr>
          <w:color w:val="FF0000"/>
          <w:spacing w:val="0"/>
          <w:sz w:val="18"/>
          <w:szCs w:val="18"/>
        </w:rPr>
        <w:t xml:space="preserve"> </w:t>
      </w:r>
    </w:p>
    <w:p w14:paraId="6C464CC9" w14:textId="77777777" w:rsidR="00AC7800" w:rsidRPr="00AC7800" w:rsidRDefault="00AC7800" w:rsidP="00AC7800">
      <w:pPr>
        <w:pStyle w:val="18"/>
        <w:shd w:val="clear" w:color="auto" w:fill="auto"/>
        <w:tabs>
          <w:tab w:val="left" w:pos="993"/>
        </w:tabs>
        <w:spacing w:line="240" w:lineRule="auto"/>
        <w:ind w:firstLine="426"/>
        <w:rPr>
          <w:spacing w:val="0"/>
          <w:sz w:val="18"/>
          <w:szCs w:val="18"/>
        </w:rPr>
      </w:pPr>
      <w:r w:rsidRPr="00AC7800">
        <w:rPr>
          <w:spacing w:val="0"/>
          <w:sz w:val="18"/>
          <w:szCs w:val="18"/>
        </w:rPr>
        <w:t>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AC7800">
        <w:rPr>
          <w:color w:val="FF0000"/>
          <w:spacing w:val="0"/>
          <w:sz w:val="18"/>
          <w:szCs w:val="18"/>
        </w:rPr>
        <w:t xml:space="preserve"> </w:t>
      </w:r>
    </w:p>
    <w:p w14:paraId="5FFCA112" w14:textId="77777777" w:rsidR="00AC7800" w:rsidRPr="00AC7800" w:rsidRDefault="00AC7800" w:rsidP="00AC7800">
      <w:pPr>
        <w:pStyle w:val="18"/>
        <w:tabs>
          <w:tab w:val="left" w:pos="993"/>
        </w:tabs>
        <w:spacing w:line="240" w:lineRule="auto"/>
        <w:ind w:firstLine="426"/>
        <w:rPr>
          <w:spacing w:val="0"/>
          <w:sz w:val="18"/>
          <w:szCs w:val="18"/>
        </w:rPr>
      </w:pPr>
      <w:r w:rsidRPr="00AC7800">
        <w:rPr>
          <w:spacing w:val="0"/>
          <w:sz w:val="18"/>
          <w:szCs w:val="18"/>
        </w:rPr>
        <w:t>1.14. Предоставление гражданам по их запросам информации, предусмотренной пунктами 2,3 статьи 165 Жилищного кодекса Российской Федерации;</w:t>
      </w:r>
      <w:r w:rsidRPr="00AC7800">
        <w:rPr>
          <w:color w:val="FF0000"/>
          <w:spacing w:val="0"/>
          <w:sz w:val="18"/>
          <w:szCs w:val="18"/>
        </w:rPr>
        <w:t xml:space="preserve"> </w:t>
      </w:r>
    </w:p>
    <w:p w14:paraId="79BC18A9" w14:textId="77777777" w:rsidR="00AC7800" w:rsidRPr="00AC7800" w:rsidRDefault="00AC7800" w:rsidP="00AC7800">
      <w:pPr>
        <w:pStyle w:val="18"/>
        <w:tabs>
          <w:tab w:val="left" w:pos="993"/>
        </w:tabs>
        <w:spacing w:line="240" w:lineRule="auto"/>
        <w:ind w:firstLine="426"/>
        <w:rPr>
          <w:spacing w:val="0"/>
          <w:sz w:val="18"/>
          <w:szCs w:val="18"/>
        </w:rPr>
      </w:pPr>
      <w:r w:rsidRPr="00AC7800">
        <w:rPr>
          <w:spacing w:val="0"/>
          <w:sz w:val="18"/>
          <w:szCs w:val="18"/>
        </w:rPr>
        <w:t>1.15. Создание условий для развития малого и среднего предпринимательства;</w:t>
      </w:r>
    </w:p>
    <w:p w14:paraId="400B0587" w14:textId="77777777" w:rsidR="00AC7800" w:rsidRPr="00AC7800" w:rsidRDefault="00AC7800" w:rsidP="00AC7800">
      <w:pPr>
        <w:pStyle w:val="af6"/>
        <w:spacing w:line="240" w:lineRule="auto"/>
        <w:ind w:left="0" w:firstLine="426"/>
        <w:jc w:val="both"/>
        <w:rPr>
          <w:rFonts w:ascii="Times New Roman" w:hAnsi="Times New Roman"/>
          <w:b/>
          <w:i/>
          <w:color w:val="FF0000"/>
          <w:sz w:val="18"/>
          <w:szCs w:val="18"/>
        </w:rPr>
      </w:pPr>
      <w:r w:rsidRPr="00AC7800">
        <w:rPr>
          <w:rFonts w:ascii="Times New Roman" w:hAnsi="Times New Roman"/>
          <w:sz w:val="18"/>
          <w:szCs w:val="18"/>
        </w:rPr>
        <w:t>1.16. Предоставление разрешений на условно разрешенный вид использования земельных участков или объектов капитального строительства;</w:t>
      </w:r>
    </w:p>
    <w:p w14:paraId="01DFE8E2" w14:textId="77777777" w:rsidR="00AC7800" w:rsidRPr="00AC7800" w:rsidRDefault="00AC7800" w:rsidP="00AC7800">
      <w:pPr>
        <w:pStyle w:val="af6"/>
        <w:spacing w:line="240" w:lineRule="auto"/>
        <w:ind w:left="0" w:firstLine="426"/>
        <w:jc w:val="both"/>
        <w:rPr>
          <w:rFonts w:ascii="Times New Roman" w:hAnsi="Times New Roman"/>
          <w:sz w:val="18"/>
          <w:szCs w:val="18"/>
        </w:rPr>
      </w:pPr>
      <w:r w:rsidRPr="00AC7800">
        <w:rPr>
          <w:rFonts w:ascii="Times New Roman" w:hAnsi="Times New Roman"/>
          <w:sz w:val="18"/>
          <w:szCs w:val="18"/>
        </w:rPr>
        <w:t>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05F5DB9B" w14:textId="77777777" w:rsidR="00AC7800" w:rsidRPr="00AC7800" w:rsidRDefault="00AC7800" w:rsidP="00AC7800">
      <w:pPr>
        <w:pStyle w:val="af6"/>
        <w:spacing w:line="240" w:lineRule="auto"/>
        <w:ind w:left="0" w:firstLine="426"/>
        <w:jc w:val="both"/>
        <w:rPr>
          <w:rFonts w:ascii="Times New Roman" w:hAnsi="Times New Roman"/>
          <w:sz w:val="18"/>
          <w:szCs w:val="18"/>
        </w:rPr>
      </w:pPr>
      <w:r w:rsidRPr="00AC7800">
        <w:rPr>
          <w:rFonts w:ascii="Times New Roman" w:hAnsi="Times New Roman"/>
          <w:sz w:val="18"/>
          <w:szCs w:val="18"/>
        </w:rPr>
        <w:t>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43F670F3" w14:textId="77777777" w:rsidR="00AC7800" w:rsidRPr="00AC7800" w:rsidRDefault="00AC7800" w:rsidP="00AC7800">
      <w:pPr>
        <w:pStyle w:val="af6"/>
        <w:spacing w:line="240" w:lineRule="auto"/>
        <w:ind w:left="0" w:firstLine="426"/>
        <w:jc w:val="both"/>
        <w:rPr>
          <w:rFonts w:ascii="Times New Roman" w:hAnsi="Times New Roman"/>
          <w:sz w:val="18"/>
          <w:szCs w:val="18"/>
          <w:lang w:eastAsia="ar-SA"/>
        </w:rPr>
      </w:pPr>
      <w:r w:rsidRPr="00AC7800">
        <w:rPr>
          <w:rFonts w:ascii="Times New Roman" w:hAnsi="Times New Roman"/>
          <w:sz w:val="18"/>
          <w:szCs w:val="18"/>
        </w:rPr>
        <w:t>1.19. У</w:t>
      </w:r>
      <w:r w:rsidRPr="00AC7800">
        <w:rPr>
          <w:rFonts w:ascii="Times New Roman" w:hAnsi="Times New Roman"/>
          <w:sz w:val="18"/>
          <w:szCs w:val="18"/>
          <w:lang w:eastAsia="ar-SA"/>
        </w:rPr>
        <w:t>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6057E81E" w14:textId="77777777" w:rsidR="00AC7800" w:rsidRPr="00AC7800" w:rsidRDefault="00AC7800" w:rsidP="00AC7800">
      <w:pPr>
        <w:pStyle w:val="af6"/>
        <w:widowControl w:val="0"/>
        <w:shd w:val="clear" w:color="auto" w:fill="FFFFFF"/>
        <w:spacing w:line="240" w:lineRule="auto"/>
        <w:ind w:left="0" w:firstLine="426"/>
        <w:jc w:val="both"/>
        <w:rPr>
          <w:rFonts w:ascii="Times New Roman" w:hAnsi="Times New Roman"/>
          <w:b/>
          <w:i/>
          <w:color w:val="FF0000"/>
          <w:sz w:val="18"/>
          <w:szCs w:val="18"/>
        </w:rPr>
      </w:pPr>
      <w:r w:rsidRPr="00AC7800">
        <w:rPr>
          <w:rFonts w:ascii="Times New Roman" w:hAnsi="Times New Roman"/>
          <w:sz w:val="18"/>
          <w:szCs w:val="18"/>
        </w:rPr>
        <w:t>1.20. Осуществление муниципального жилищного контроля;</w:t>
      </w:r>
      <w:r w:rsidRPr="00AC7800">
        <w:rPr>
          <w:rFonts w:ascii="Times New Roman" w:hAnsi="Times New Roman"/>
          <w:color w:val="FF0000"/>
          <w:sz w:val="18"/>
          <w:szCs w:val="18"/>
        </w:rPr>
        <w:t xml:space="preserve"> </w:t>
      </w:r>
    </w:p>
    <w:p w14:paraId="2770AD41" w14:textId="77777777" w:rsidR="00AC7800" w:rsidRPr="00AC7800" w:rsidRDefault="00AC7800" w:rsidP="00AC7800">
      <w:pPr>
        <w:pStyle w:val="af6"/>
        <w:widowControl w:val="0"/>
        <w:shd w:val="clear" w:color="auto" w:fill="FFFFFF"/>
        <w:spacing w:after="0" w:line="240" w:lineRule="auto"/>
        <w:ind w:left="0" w:firstLine="426"/>
        <w:jc w:val="both"/>
        <w:rPr>
          <w:rFonts w:ascii="Times New Roman" w:hAnsi="Times New Roman"/>
          <w:sz w:val="18"/>
          <w:szCs w:val="18"/>
        </w:rPr>
      </w:pPr>
      <w:r w:rsidRPr="00AC7800">
        <w:rPr>
          <w:rFonts w:ascii="Times New Roman" w:hAnsi="Times New Roman"/>
          <w:sz w:val="18"/>
          <w:szCs w:val="18"/>
        </w:rPr>
        <w:t>1.21. Осуществление муниципального контроля в сфере благоустройства.</w:t>
      </w:r>
    </w:p>
    <w:p w14:paraId="28B34EBC" w14:textId="77777777" w:rsidR="00AC7800" w:rsidRPr="00AC7800" w:rsidRDefault="00AC7800" w:rsidP="00AC7800">
      <w:pPr>
        <w:tabs>
          <w:tab w:val="left" w:pos="-1620"/>
          <w:tab w:val="left" w:pos="0"/>
        </w:tabs>
        <w:ind w:firstLine="426"/>
        <w:jc w:val="both"/>
        <w:rPr>
          <w:rFonts w:eastAsia="Calibri"/>
          <w:color w:val="000000"/>
          <w:sz w:val="18"/>
          <w:szCs w:val="18"/>
        </w:rPr>
      </w:pPr>
      <w:r w:rsidRPr="00AC7800">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Сомовского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01E05E03" w14:textId="77777777" w:rsidR="00AC7800" w:rsidRPr="00AC7800" w:rsidRDefault="00AC7800" w:rsidP="00AC7800">
      <w:pPr>
        <w:tabs>
          <w:tab w:val="left" w:pos="-1620"/>
          <w:tab w:val="left" w:pos="0"/>
        </w:tabs>
        <w:ind w:firstLine="426"/>
        <w:jc w:val="both"/>
        <w:rPr>
          <w:rFonts w:eastAsia="Calibri"/>
          <w:color w:val="000000"/>
          <w:sz w:val="18"/>
          <w:szCs w:val="18"/>
        </w:rPr>
      </w:pPr>
      <w:r w:rsidRPr="00AC7800">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17835928" w14:textId="77777777" w:rsidR="00AC7800" w:rsidRPr="00AC7800" w:rsidRDefault="00AC7800" w:rsidP="00AC7800">
      <w:pPr>
        <w:widowControl w:val="0"/>
        <w:autoSpaceDE w:val="0"/>
        <w:autoSpaceDN w:val="0"/>
        <w:adjustRightInd w:val="0"/>
        <w:ind w:firstLine="426"/>
        <w:jc w:val="both"/>
        <w:rPr>
          <w:sz w:val="18"/>
          <w:szCs w:val="18"/>
        </w:rPr>
      </w:pPr>
      <w:r w:rsidRPr="00AC7800">
        <w:rPr>
          <w:sz w:val="18"/>
          <w:szCs w:val="18"/>
        </w:rPr>
        <w:t>4. Контроль исполнения настоящего постановления оставляю за собой.</w:t>
      </w:r>
    </w:p>
    <w:p w14:paraId="250012A0" w14:textId="5F9C572E" w:rsidR="00AC7800" w:rsidRDefault="00AC7800" w:rsidP="00AC7800">
      <w:pPr>
        <w:ind w:firstLine="426"/>
        <w:jc w:val="both"/>
        <w:rPr>
          <w:sz w:val="18"/>
          <w:szCs w:val="18"/>
        </w:rPr>
      </w:pPr>
    </w:p>
    <w:p w14:paraId="0BC976ED" w14:textId="77777777" w:rsidR="00AC7800" w:rsidRPr="00AC7800" w:rsidRDefault="00AC7800" w:rsidP="00AC7800">
      <w:pPr>
        <w:ind w:firstLine="426"/>
        <w:jc w:val="both"/>
        <w:rPr>
          <w:sz w:val="18"/>
          <w:szCs w:val="18"/>
        </w:rPr>
      </w:pPr>
    </w:p>
    <w:p w14:paraId="0ED74C5C" w14:textId="28970074" w:rsidR="00AC7800" w:rsidRPr="00AC7800" w:rsidRDefault="00AC7800" w:rsidP="00AC7800">
      <w:pPr>
        <w:ind w:firstLine="426"/>
        <w:jc w:val="both"/>
        <w:rPr>
          <w:sz w:val="18"/>
          <w:szCs w:val="18"/>
        </w:rPr>
      </w:pPr>
      <w:r w:rsidRPr="00AC7800">
        <w:rPr>
          <w:sz w:val="18"/>
          <w:szCs w:val="18"/>
        </w:rPr>
        <w:t xml:space="preserve"> </w:t>
      </w:r>
      <w:r w:rsidRPr="00AC7800">
        <w:rPr>
          <w:sz w:val="18"/>
          <w:szCs w:val="18"/>
        </w:rPr>
        <w:tab/>
        <w:t xml:space="preserve"> </w:t>
      </w:r>
      <w:r>
        <w:rPr>
          <w:sz w:val="18"/>
          <w:szCs w:val="18"/>
        </w:rPr>
        <w:t xml:space="preserve">  </w:t>
      </w:r>
      <w:r w:rsidRPr="00AC7800">
        <w:rPr>
          <w:sz w:val="18"/>
          <w:szCs w:val="18"/>
        </w:rPr>
        <w:t xml:space="preserve">  И.о. главы </w:t>
      </w:r>
    </w:p>
    <w:p w14:paraId="74991CCA" w14:textId="6F6268FB" w:rsidR="00AC7800" w:rsidRDefault="00AC7800" w:rsidP="00AC7800">
      <w:pPr>
        <w:widowControl w:val="0"/>
        <w:autoSpaceDE w:val="0"/>
        <w:autoSpaceDN w:val="0"/>
        <w:adjustRightInd w:val="0"/>
        <w:ind w:firstLine="426"/>
        <w:jc w:val="both"/>
        <w:rPr>
          <w:sz w:val="18"/>
          <w:szCs w:val="18"/>
        </w:rPr>
      </w:pPr>
      <w:r w:rsidRPr="00AC7800">
        <w:rPr>
          <w:sz w:val="18"/>
          <w:szCs w:val="18"/>
        </w:rPr>
        <w:t>муниципального района</w:t>
      </w:r>
      <w:r w:rsidRPr="00AC7800">
        <w:rPr>
          <w:sz w:val="18"/>
          <w:szCs w:val="18"/>
        </w:rPr>
        <w:tab/>
      </w:r>
      <w:r w:rsidRPr="00AC7800">
        <w:rPr>
          <w:sz w:val="18"/>
          <w:szCs w:val="18"/>
        </w:rPr>
        <w:tab/>
      </w:r>
      <w:r w:rsidRPr="00AC7800">
        <w:rPr>
          <w:sz w:val="18"/>
          <w:szCs w:val="18"/>
        </w:rPr>
        <w:tab/>
        <w:t xml:space="preserve">      </w:t>
      </w:r>
      <w:r w:rsidRPr="00AC7800">
        <w:rPr>
          <w:sz w:val="18"/>
          <w:szCs w:val="18"/>
        </w:rPr>
        <w:tab/>
      </w:r>
      <w:r w:rsidRPr="00AC7800">
        <w:rPr>
          <w:sz w:val="18"/>
          <w:szCs w:val="18"/>
        </w:rPr>
        <w:tab/>
      </w:r>
      <w:r w:rsidRPr="00AC7800">
        <w:rPr>
          <w:sz w:val="18"/>
          <w:szCs w:val="18"/>
        </w:rPr>
        <w:tab/>
        <w:t xml:space="preserve">         Н.А. Буренин</w:t>
      </w:r>
    </w:p>
    <w:p w14:paraId="425422BD" w14:textId="15983F0E" w:rsidR="00AC7800" w:rsidRDefault="00AC7800" w:rsidP="00AC7800">
      <w:pPr>
        <w:ind w:left="142" w:firstLine="426"/>
        <w:jc w:val="both"/>
        <w:rPr>
          <w:sz w:val="18"/>
          <w:szCs w:val="18"/>
        </w:rPr>
      </w:pPr>
    </w:p>
    <w:p w14:paraId="0CB7B483" w14:textId="77777777" w:rsidR="00B91541" w:rsidRDefault="00B91541" w:rsidP="00AC7800">
      <w:pPr>
        <w:ind w:left="142" w:firstLine="426"/>
        <w:jc w:val="both"/>
        <w:rPr>
          <w:sz w:val="18"/>
          <w:szCs w:val="18"/>
        </w:rPr>
      </w:pPr>
    </w:p>
    <w:p w14:paraId="3EA5F37E" w14:textId="0C092233" w:rsidR="00AC7800" w:rsidRDefault="00AC7800" w:rsidP="00AC7800">
      <w:pPr>
        <w:ind w:left="142" w:firstLine="426"/>
        <w:jc w:val="both"/>
        <w:rPr>
          <w:sz w:val="18"/>
          <w:szCs w:val="18"/>
        </w:rPr>
      </w:pPr>
    </w:p>
    <w:p w14:paraId="380ABD9C" w14:textId="77777777" w:rsidR="00AC7800" w:rsidRPr="00003232" w:rsidRDefault="00AC7800" w:rsidP="00AC7800">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0F18D37B" w14:textId="77777777" w:rsidR="00AC7800" w:rsidRDefault="00AC7800" w:rsidP="00AC7800">
      <w:pPr>
        <w:widowControl w:val="0"/>
        <w:shd w:val="clear" w:color="auto" w:fill="FFFFFF"/>
        <w:autoSpaceDE w:val="0"/>
        <w:autoSpaceDN w:val="0"/>
        <w:adjustRightInd w:val="0"/>
        <w:ind w:right="281" w:firstLine="425"/>
        <w:jc w:val="center"/>
        <w:rPr>
          <w:b/>
          <w:i/>
          <w:color w:val="000000"/>
          <w:sz w:val="18"/>
          <w:szCs w:val="18"/>
        </w:rPr>
      </w:pPr>
    </w:p>
    <w:p w14:paraId="4675C5F0" w14:textId="115808A9" w:rsidR="00AC7800" w:rsidRPr="00003232" w:rsidRDefault="00AC7800" w:rsidP="00ED725E">
      <w:pPr>
        <w:widowControl w:val="0"/>
        <w:shd w:val="clear" w:color="auto" w:fill="FFFFFF"/>
        <w:autoSpaceDE w:val="0"/>
        <w:autoSpaceDN w:val="0"/>
        <w:adjustRightInd w:val="0"/>
        <w:ind w:right="281"/>
        <w:rPr>
          <w:b/>
          <w:i/>
          <w:color w:val="000000"/>
          <w:sz w:val="18"/>
          <w:szCs w:val="18"/>
        </w:rPr>
      </w:pPr>
      <w:r>
        <w:rPr>
          <w:b/>
          <w:i/>
          <w:color w:val="000000"/>
          <w:sz w:val="18"/>
          <w:szCs w:val="18"/>
        </w:rPr>
        <w:t>от 05.12</w:t>
      </w:r>
      <w:r w:rsidRPr="00003232">
        <w:rPr>
          <w:b/>
          <w:i/>
          <w:color w:val="000000"/>
          <w:sz w:val="18"/>
          <w:szCs w:val="18"/>
        </w:rPr>
        <w:t xml:space="preserve">.2024 № </w:t>
      </w:r>
      <w:r>
        <w:rPr>
          <w:b/>
          <w:i/>
          <w:color w:val="000000"/>
          <w:sz w:val="18"/>
          <w:szCs w:val="18"/>
        </w:rPr>
        <w:t>57</w:t>
      </w:r>
      <w:r w:rsidR="00B014E6">
        <w:rPr>
          <w:b/>
          <w:i/>
          <w:color w:val="000000"/>
          <w:sz w:val="18"/>
          <w:szCs w:val="18"/>
        </w:rPr>
        <w:t>5</w:t>
      </w:r>
      <w:r w:rsidRPr="00003232">
        <w:rPr>
          <w:b/>
          <w:i/>
          <w:color w:val="000000"/>
          <w:sz w:val="18"/>
          <w:szCs w:val="18"/>
        </w:rPr>
        <w:t xml:space="preserve">                                                                                                               </w:t>
      </w:r>
      <w:r>
        <w:rPr>
          <w:b/>
          <w:i/>
          <w:color w:val="000000"/>
          <w:sz w:val="18"/>
          <w:szCs w:val="18"/>
        </w:rPr>
        <w:t xml:space="preserve">             </w:t>
      </w:r>
      <w:r w:rsidRPr="00003232">
        <w:rPr>
          <w:b/>
          <w:i/>
          <w:color w:val="000000"/>
          <w:sz w:val="18"/>
          <w:szCs w:val="18"/>
        </w:rPr>
        <w:t xml:space="preserve"> </w:t>
      </w:r>
      <w:r w:rsidR="00ED725E">
        <w:rPr>
          <w:b/>
          <w:i/>
          <w:color w:val="000000"/>
          <w:sz w:val="18"/>
          <w:szCs w:val="18"/>
        </w:rPr>
        <w:t xml:space="preserve">                       </w:t>
      </w:r>
      <w:r w:rsidRPr="00003232">
        <w:rPr>
          <w:b/>
          <w:i/>
          <w:color w:val="000000"/>
          <w:sz w:val="18"/>
          <w:szCs w:val="18"/>
        </w:rPr>
        <w:t>р.п. Рамонь</w:t>
      </w:r>
    </w:p>
    <w:p w14:paraId="2F376121" w14:textId="77777777" w:rsidR="00AC7800" w:rsidRDefault="00AC7800" w:rsidP="00AC7800">
      <w:pPr>
        <w:ind w:firstLine="425"/>
        <w:rPr>
          <w:sz w:val="18"/>
          <w:szCs w:val="18"/>
        </w:rPr>
      </w:pPr>
    </w:p>
    <w:p w14:paraId="7DFCB4B7" w14:textId="77777777" w:rsidR="00B014E6" w:rsidRDefault="00B014E6" w:rsidP="00B014E6">
      <w:pPr>
        <w:ind w:left="142"/>
        <w:jc w:val="center"/>
        <w:rPr>
          <w:b/>
          <w:i/>
          <w:sz w:val="18"/>
          <w:szCs w:val="18"/>
        </w:rPr>
      </w:pPr>
      <w:r w:rsidRPr="00B014E6">
        <w:rPr>
          <w:b/>
          <w:i/>
          <w:sz w:val="18"/>
          <w:szCs w:val="18"/>
        </w:rPr>
        <w:t xml:space="preserve">О принятии администрацией Рамонского муниципального района Воронежской области осуществления части полномочий администрации Скляевского сельского поселения Рамонского муниципального района </w:t>
      </w:r>
    </w:p>
    <w:p w14:paraId="15DB492E" w14:textId="56F48770" w:rsidR="00AC7800" w:rsidRDefault="00B014E6" w:rsidP="00B014E6">
      <w:pPr>
        <w:ind w:left="142"/>
        <w:jc w:val="center"/>
        <w:rPr>
          <w:b/>
          <w:i/>
          <w:sz w:val="18"/>
          <w:szCs w:val="18"/>
        </w:rPr>
      </w:pPr>
      <w:r w:rsidRPr="00B014E6">
        <w:rPr>
          <w:b/>
          <w:i/>
          <w:sz w:val="18"/>
          <w:szCs w:val="18"/>
        </w:rPr>
        <w:t>Воронежской области по решению вопросов местного значения</w:t>
      </w:r>
    </w:p>
    <w:p w14:paraId="6BFE8EA6" w14:textId="32FD70E2" w:rsidR="00B014E6" w:rsidRDefault="00B014E6" w:rsidP="00AC7800">
      <w:pPr>
        <w:ind w:left="142" w:firstLine="426"/>
        <w:jc w:val="both"/>
        <w:rPr>
          <w:b/>
          <w:i/>
          <w:sz w:val="18"/>
          <w:szCs w:val="18"/>
        </w:rPr>
      </w:pPr>
    </w:p>
    <w:p w14:paraId="3FE06DDC" w14:textId="7C40EEFC" w:rsidR="00B014E6" w:rsidRDefault="00B014E6" w:rsidP="00AC7800">
      <w:pPr>
        <w:ind w:left="142" w:firstLine="426"/>
        <w:jc w:val="both"/>
        <w:rPr>
          <w:b/>
          <w:i/>
          <w:sz w:val="18"/>
          <w:szCs w:val="18"/>
        </w:rPr>
      </w:pPr>
    </w:p>
    <w:p w14:paraId="5611D89C" w14:textId="77777777" w:rsidR="00B014E6" w:rsidRPr="00B014E6" w:rsidRDefault="00B014E6" w:rsidP="00B014E6">
      <w:pPr>
        <w:shd w:val="clear" w:color="auto" w:fill="FFFFFF"/>
        <w:ind w:firstLine="426"/>
        <w:jc w:val="both"/>
        <w:rPr>
          <w:color w:val="000000"/>
          <w:sz w:val="18"/>
          <w:szCs w:val="18"/>
        </w:rPr>
      </w:pPr>
      <w:r w:rsidRPr="00B014E6">
        <w:rPr>
          <w:sz w:val="18"/>
          <w:szCs w:val="18"/>
        </w:rPr>
        <w:t xml:space="preserve">В соответствии с </w:t>
      </w:r>
      <w:r w:rsidRPr="00B014E6">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w:t>
      </w:r>
      <w:r w:rsidRPr="00B014E6">
        <w:rPr>
          <w:sz w:val="18"/>
          <w:szCs w:val="18"/>
        </w:rPr>
        <w:t>Рамонск</w:t>
      </w:r>
      <w:r w:rsidRPr="00B014E6">
        <w:rPr>
          <w:color w:val="000000"/>
          <w:sz w:val="18"/>
          <w:szCs w:val="18"/>
        </w:rPr>
        <w:t xml:space="preserve">ого муниципального района Воронежской области, решением </w:t>
      </w:r>
      <w:r w:rsidRPr="00B014E6">
        <w:rPr>
          <w:sz w:val="18"/>
          <w:szCs w:val="18"/>
        </w:rPr>
        <w:t>Совета народных депутатов Рамонск</w:t>
      </w:r>
      <w:r w:rsidRPr="00B014E6">
        <w:rPr>
          <w:color w:val="000000"/>
          <w:sz w:val="18"/>
          <w:szCs w:val="18"/>
        </w:rPr>
        <w:t>ого муниципального района Воронежской области от 23.12.2014 № 116 «</w:t>
      </w:r>
      <w:r w:rsidRPr="00B014E6">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B014E6">
        <w:rPr>
          <w:bCs/>
          <w:sz w:val="18"/>
          <w:szCs w:val="18"/>
        </w:rPr>
        <w:t xml:space="preserve"> поселений, </w:t>
      </w:r>
      <w:r w:rsidRPr="00B014E6">
        <w:rPr>
          <w:color w:val="000000"/>
          <w:sz w:val="18"/>
          <w:szCs w:val="18"/>
        </w:rPr>
        <w:t xml:space="preserve">входящих в его состав, </w:t>
      </w:r>
      <w:r w:rsidRPr="00B014E6">
        <w:rPr>
          <w:bCs/>
          <w:sz w:val="18"/>
          <w:szCs w:val="18"/>
        </w:rPr>
        <w:t>о передаче (принятии) осуществления части полномочий по решению вопросов местного значения</w:t>
      </w:r>
      <w:r w:rsidRPr="00B014E6">
        <w:rPr>
          <w:color w:val="000000"/>
          <w:sz w:val="18"/>
          <w:szCs w:val="18"/>
        </w:rPr>
        <w:t>»,</w:t>
      </w:r>
      <w:r w:rsidRPr="00B014E6">
        <w:rPr>
          <w:rFonts w:eastAsia="Calibri"/>
          <w:sz w:val="18"/>
          <w:szCs w:val="18"/>
          <w:lang w:eastAsia="en-US"/>
        </w:rPr>
        <w:t xml:space="preserve"> на основании постановления Скляевского сельского поселения Рамонского муниципального района Воронежской области от 04.12.2024 № 169 «О передаче администрации Рамонского муниципального района Воронежской области осуществления части полномочий администрации Скляевского сельского поселения Рамонского муниципального района Воронежской области по решению вопросов местного значения, </w:t>
      </w:r>
      <w:r w:rsidRPr="00B014E6">
        <w:rPr>
          <w:color w:val="000000"/>
          <w:sz w:val="18"/>
          <w:szCs w:val="18"/>
        </w:rPr>
        <w:t>а</w:t>
      </w:r>
      <w:r w:rsidRPr="00B014E6">
        <w:rPr>
          <w:sz w:val="18"/>
          <w:szCs w:val="18"/>
        </w:rPr>
        <w:t>дминистрация Рамонского муниципального района Воронежской области п о с т а н о в л я е т:</w:t>
      </w:r>
    </w:p>
    <w:p w14:paraId="05AFBB35" w14:textId="77777777" w:rsidR="00B014E6" w:rsidRPr="00B014E6" w:rsidRDefault="00B014E6" w:rsidP="00B014E6">
      <w:pPr>
        <w:pStyle w:val="af6"/>
        <w:numPr>
          <w:ilvl w:val="0"/>
          <w:numId w:val="34"/>
        </w:numPr>
        <w:shd w:val="clear" w:color="auto" w:fill="FFFFFF"/>
        <w:tabs>
          <w:tab w:val="left" w:pos="851"/>
        </w:tabs>
        <w:suppressAutoHyphens w:val="0"/>
        <w:spacing w:after="0" w:line="240" w:lineRule="auto"/>
        <w:ind w:left="0" w:firstLine="426"/>
        <w:jc w:val="both"/>
        <w:rPr>
          <w:rFonts w:ascii="Times New Roman" w:hAnsi="Times New Roman"/>
          <w:sz w:val="18"/>
          <w:szCs w:val="18"/>
        </w:rPr>
      </w:pPr>
      <w:r w:rsidRPr="00B014E6">
        <w:rPr>
          <w:rFonts w:ascii="Times New Roman" w:hAnsi="Times New Roman"/>
          <w:color w:val="000000"/>
          <w:sz w:val="18"/>
          <w:szCs w:val="18"/>
        </w:rPr>
        <w:t>Принять</w:t>
      </w:r>
      <w:r w:rsidRPr="00B014E6">
        <w:rPr>
          <w:rFonts w:ascii="Times New Roman" w:hAnsi="Times New Roman"/>
          <w:sz w:val="18"/>
          <w:szCs w:val="18"/>
        </w:rPr>
        <w:t xml:space="preserve"> с 01.01.2025 от администрации Скляевского </w:t>
      </w:r>
      <w:r w:rsidRPr="00B014E6">
        <w:rPr>
          <w:rFonts w:ascii="Times New Roman" w:hAnsi="Times New Roman"/>
          <w:bCs/>
          <w:color w:val="000000"/>
          <w:sz w:val="18"/>
          <w:szCs w:val="18"/>
        </w:rPr>
        <w:t xml:space="preserve">сельского поселения </w:t>
      </w:r>
      <w:r w:rsidRPr="00B014E6">
        <w:rPr>
          <w:rFonts w:ascii="Times New Roman" w:hAnsi="Times New Roman"/>
          <w:sz w:val="18"/>
          <w:szCs w:val="18"/>
        </w:rPr>
        <w:t>Рамонского муниципального района Воронежской области осуществление следующих полномочий по решению вопросов местного значения:</w:t>
      </w:r>
    </w:p>
    <w:p w14:paraId="41AD8E43" w14:textId="77777777" w:rsidR="00B014E6" w:rsidRPr="00B014E6" w:rsidRDefault="00B014E6" w:rsidP="00B014E6">
      <w:pPr>
        <w:pStyle w:val="18"/>
        <w:tabs>
          <w:tab w:val="left" w:pos="993"/>
        </w:tabs>
        <w:spacing w:line="240" w:lineRule="auto"/>
        <w:ind w:firstLine="426"/>
        <w:rPr>
          <w:color w:val="FF0000"/>
          <w:spacing w:val="0"/>
          <w:sz w:val="18"/>
          <w:szCs w:val="18"/>
        </w:rPr>
      </w:pPr>
      <w:r w:rsidRPr="00B014E6">
        <w:rPr>
          <w:spacing w:val="0"/>
          <w:sz w:val="18"/>
          <w:szCs w:val="18"/>
        </w:rPr>
        <w:t>1.1. Создание условий для организации досуга и обеспечения жителей поселения услугами организаций культуры;</w:t>
      </w:r>
    </w:p>
    <w:p w14:paraId="3A37680C" w14:textId="77777777" w:rsidR="00B014E6" w:rsidRPr="00B014E6" w:rsidRDefault="00B014E6" w:rsidP="00B014E6">
      <w:pPr>
        <w:pStyle w:val="18"/>
        <w:shd w:val="clear" w:color="auto" w:fill="auto"/>
        <w:tabs>
          <w:tab w:val="left" w:pos="993"/>
        </w:tabs>
        <w:spacing w:line="240" w:lineRule="auto"/>
        <w:ind w:firstLine="426"/>
        <w:rPr>
          <w:spacing w:val="0"/>
          <w:sz w:val="18"/>
          <w:szCs w:val="18"/>
        </w:rPr>
      </w:pPr>
      <w:r w:rsidRPr="00B014E6">
        <w:rPr>
          <w:spacing w:val="0"/>
          <w:sz w:val="18"/>
          <w:szCs w:val="1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A9F67AD" w14:textId="77777777" w:rsidR="00B014E6" w:rsidRPr="00B014E6" w:rsidRDefault="00B014E6" w:rsidP="00B014E6">
      <w:pPr>
        <w:pStyle w:val="18"/>
        <w:shd w:val="clear" w:color="auto" w:fill="auto"/>
        <w:tabs>
          <w:tab w:val="left" w:pos="993"/>
        </w:tabs>
        <w:spacing w:line="240" w:lineRule="auto"/>
        <w:ind w:firstLine="426"/>
        <w:rPr>
          <w:spacing w:val="0"/>
          <w:sz w:val="18"/>
          <w:szCs w:val="18"/>
        </w:rPr>
      </w:pPr>
      <w:r w:rsidRPr="00B014E6">
        <w:rPr>
          <w:spacing w:val="0"/>
          <w:sz w:val="18"/>
          <w:szCs w:val="1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0595773" w14:textId="77777777" w:rsidR="00B014E6" w:rsidRPr="00B014E6" w:rsidRDefault="00B014E6" w:rsidP="00B014E6">
      <w:pPr>
        <w:pStyle w:val="18"/>
        <w:shd w:val="clear" w:color="auto" w:fill="auto"/>
        <w:tabs>
          <w:tab w:val="left" w:pos="993"/>
        </w:tabs>
        <w:spacing w:line="240" w:lineRule="auto"/>
        <w:ind w:firstLine="426"/>
        <w:rPr>
          <w:spacing w:val="0"/>
          <w:sz w:val="18"/>
          <w:szCs w:val="18"/>
        </w:rPr>
      </w:pPr>
      <w:r w:rsidRPr="00B014E6">
        <w:rPr>
          <w:spacing w:val="0"/>
          <w:sz w:val="18"/>
          <w:szCs w:val="18"/>
        </w:rPr>
        <w:t>1.4. Согласование переустройства и перепланировки жилых помещений;</w:t>
      </w:r>
      <w:r w:rsidRPr="00B014E6">
        <w:rPr>
          <w:color w:val="FF0000"/>
          <w:spacing w:val="0"/>
          <w:sz w:val="18"/>
          <w:szCs w:val="18"/>
        </w:rPr>
        <w:t xml:space="preserve"> </w:t>
      </w:r>
    </w:p>
    <w:p w14:paraId="0E7CBD82" w14:textId="77777777" w:rsidR="00B014E6" w:rsidRPr="00B014E6" w:rsidRDefault="00B014E6" w:rsidP="00B014E6">
      <w:pPr>
        <w:pStyle w:val="18"/>
        <w:shd w:val="clear" w:color="auto" w:fill="auto"/>
        <w:tabs>
          <w:tab w:val="left" w:pos="993"/>
        </w:tabs>
        <w:spacing w:line="240" w:lineRule="auto"/>
        <w:ind w:firstLine="426"/>
        <w:rPr>
          <w:spacing w:val="0"/>
          <w:sz w:val="18"/>
          <w:szCs w:val="18"/>
        </w:rPr>
      </w:pPr>
      <w:r w:rsidRPr="00B014E6">
        <w:rPr>
          <w:spacing w:val="0"/>
          <w:sz w:val="18"/>
          <w:szCs w:val="18"/>
        </w:rPr>
        <w:t xml:space="preserve">1.5. Выдача градостроительного плана земельного участка, расположенного в границах поселения; </w:t>
      </w:r>
    </w:p>
    <w:p w14:paraId="627ED8D3" w14:textId="77777777" w:rsidR="00B014E6" w:rsidRPr="00B014E6" w:rsidRDefault="00B014E6" w:rsidP="00B014E6">
      <w:pPr>
        <w:pStyle w:val="18"/>
        <w:shd w:val="clear" w:color="auto" w:fill="auto"/>
        <w:tabs>
          <w:tab w:val="left" w:pos="993"/>
        </w:tabs>
        <w:spacing w:line="240" w:lineRule="auto"/>
        <w:ind w:firstLine="426"/>
        <w:rPr>
          <w:spacing w:val="0"/>
          <w:sz w:val="18"/>
          <w:szCs w:val="18"/>
        </w:rPr>
      </w:pPr>
      <w:r w:rsidRPr="00B014E6">
        <w:rPr>
          <w:spacing w:val="0"/>
          <w:sz w:val="18"/>
          <w:szCs w:val="18"/>
        </w:rPr>
        <w:t>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B014E6">
        <w:rPr>
          <w:color w:val="FF0000"/>
          <w:spacing w:val="0"/>
          <w:sz w:val="18"/>
          <w:szCs w:val="18"/>
        </w:rPr>
        <w:t xml:space="preserve"> </w:t>
      </w:r>
    </w:p>
    <w:p w14:paraId="37510420" w14:textId="77777777" w:rsidR="00B014E6" w:rsidRPr="00B014E6" w:rsidRDefault="00B014E6" w:rsidP="00B014E6">
      <w:pPr>
        <w:pStyle w:val="18"/>
        <w:shd w:val="clear" w:color="auto" w:fill="auto"/>
        <w:tabs>
          <w:tab w:val="left" w:pos="993"/>
        </w:tabs>
        <w:spacing w:line="240" w:lineRule="auto"/>
        <w:ind w:firstLine="426"/>
        <w:rPr>
          <w:spacing w:val="0"/>
          <w:sz w:val="18"/>
          <w:szCs w:val="18"/>
        </w:rPr>
      </w:pPr>
      <w:r w:rsidRPr="00B014E6">
        <w:rPr>
          <w:spacing w:val="0"/>
          <w:sz w:val="18"/>
          <w:szCs w:val="18"/>
        </w:rPr>
        <w:t>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3A180190" w14:textId="77777777" w:rsidR="00B014E6" w:rsidRPr="00B014E6" w:rsidRDefault="00B014E6" w:rsidP="00B014E6">
      <w:pPr>
        <w:pStyle w:val="18"/>
        <w:shd w:val="clear" w:color="auto" w:fill="auto"/>
        <w:tabs>
          <w:tab w:val="left" w:pos="993"/>
        </w:tabs>
        <w:spacing w:line="240" w:lineRule="auto"/>
        <w:ind w:firstLine="426"/>
        <w:rPr>
          <w:spacing w:val="0"/>
          <w:sz w:val="18"/>
          <w:szCs w:val="18"/>
        </w:rPr>
      </w:pPr>
      <w:r w:rsidRPr="00B014E6">
        <w:rPr>
          <w:spacing w:val="0"/>
          <w:sz w:val="18"/>
          <w:szCs w:val="18"/>
        </w:rPr>
        <w:t xml:space="preserve">1.8. Осуществление в случаях, предусмотренных Градостроительным кодексом Российской Федерации, осмотров </w:t>
      </w:r>
      <w:r w:rsidRPr="00B014E6">
        <w:rPr>
          <w:spacing w:val="0"/>
          <w:sz w:val="18"/>
          <w:szCs w:val="18"/>
        </w:rPr>
        <w:lastRenderedPageBreak/>
        <w:t>зданий, сооружений и выдача рекомендаций об устранении выявленных в ходе таких осмотров нарушений;</w:t>
      </w:r>
      <w:r w:rsidRPr="00B014E6">
        <w:rPr>
          <w:color w:val="FF0000"/>
          <w:spacing w:val="0"/>
          <w:sz w:val="18"/>
          <w:szCs w:val="18"/>
        </w:rPr>
        <w:t xml:space="preserve"> </w:t>
      </w:r>
    </w:p>
    <w:p w14:paraId="4600C528" w14:textId="77777777" w:rsidR="00B014E6" w:rsidRPr="00B014E6" w:rsidRDefault="00B014E6" w:rsidP="00B014E6">
      <w:pPr>
        <w:pStyle w:val="18"/>
        <w:shd w:val="clear" w:color="auto" w:fill="auto"/>
        <w:tabs>
          <w:tab w:val="left" w:pos="993"/>
        </w:tabs>
        <w:spacing w:line="240" w:lineRule="auto"/>
        <w:ind w:firstLine="426"/>
        <w:rPr>
          <w:spacing w:val="0"/>
          <w:sz w:val="18"/>
          <w:szCs w:val="18"/>
        </w:rPr>
      </w:pPr>
      <w:r w:rsidRPr="00B014E6">
        <w:rPr>
          <w:spacing w:val="0"/>
          <w:sz w:val="18"/>
          <w:szCs w:val="18"/>
        </w:rPr>
        <w:t>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014E6">
        <w:rPr>
          <w:color w:val="FF0000"/>
          <w:spacing w:val="0"/>
          <w:sz w:val="18"/>
          <w:szCs w:val="18"/>
        </w:rPr>
        <w:t xml:space="preserve"> </w:t>
      </w:r>
    </w:p>
    <w:p w14:paraId="26987330" w14:textId="77777777" w:rsidR="00B014E6" w:rsidRPr="00B014E6" w:rsidRDefault="00B014E6" w:rsidP="00B014E6">
      <w:pPr>
        <w:pStyle w:val="18"/>
        <w:shd w:val="clear" w:color="auto" w:fill="auto"/>
        <w:tabs>
          <w:tab w:val="left" w:pos="993"/>
        </w:tabs>
        <w:spacing w:line="240" w:lineRule="auto"/>
        <w:ind w:firstLine="426"/>
        <w:rPr>
          <w:spacing w:val="0"/>
          <w:sz w:val="18"/>
          <w:szCs w:val="18"/>
        </w:rPr>
      </w:pPr>
      <w:r w:rsidRPr="00B014E6">
        <w:rPr>
          <w:spacing w:val="0"/>
          <w:sz w:val="18"/>
          <w:szCs w:val="18"/>
        </w:rPr>
        <w:t>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187C23E" w14:textId="77777777" w:rsidR="00B014E6" w:rsidRPr="00B014E6" w:rsidRDefault="00B014E6" w:rsidP="00B014E6">
      <w:pPr>
        <w:pStyle w:val="18"/>
        <w:shd w:val="clear" w:color="auto" w:fill="auto"/>
        <w:tabs>
          <w:tab w:val="left" w:pos="993"/>
        </w:tabs>
        <w:spacing w:line="240" w:lineRule="auto"/>
        <w:ind w:firstLine="426"/>
        <w:rPr>
          <w:spacing w:val="0"/>
          <w:sz w:val="18"/>
          <w:szCs w:val="18"/>
        </w:rPr>
      </w:pPr>
      <w:r w:rsidRPr="00B014E6">
        <w:rPr>
          <w:spacing w:val="0"/>
          <w:sz w:val="18"/>
          <w:szCs w:val="18"/>
        </w:rPr>
        <w:t xml:space="preserve">1.11. Направление уведомления о соответствии или несоответствии </w:t>
      </w:r>
      <w:proofErr w:type="gramStart"/>
      <w:r w:rsidRPr="00B014E6">
        <w:rPr>
          <w:spacing w:val="0"/>
          <w:sz w:val="18"/>
          <w:szCs w:val="18"/>
        </w:rPr>
        <w:t>построенных</w:t>
      </w:r>
      <w:proofErr w:type="gramEnd"/>
      <w:r w:rsidRPr="00B014E6">
        <w:rPr>
          <w:spacing w:val="0"/>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r w:rsidRPr="00B014E6">
        <w:rPr>
          <w:color w:val="FF0000"/>
          <w:spacing w:val="0"/>
          <w:sz w:val="18"/>
          <w:szCs w:val="18"/>
        </w:rPr>
        <w:t xml:space="preserve"> </w:t>
      </w:r>
    </w:p>
    <w:p w14:paraId="10339B25" w14:textId="77777777" w:rsidR="00B014E6" w:rsidRPr="00B014E6" w:rsidRDefault="00B014E6" w:rsidP="00B014E6">
      <w:pPr>
        <w:pStyle w:val="18"/>
        <w:shd w:val="clear" w:color="auto" w:fill="auto"/>
        <w:tabs>
          <w:tab w:val="left" w:pos="993"/>
        </w:tabs>
        <w:spacing w:line="240" w:lineRule="auto"/>
        <w:ind w:firstLine="426"/>
        <w:rPr>
          <w:spacing w:val="0"/>
          <w:sz w:val="18"/>
          <w:szCs w:val="18"/>
        </w:rPr>
      </w:pPr>
      <w:r w:rsidRPr="00B014E6">
        <w:rPr>
          <w:spacing w:val="0"/>
          <w:sz w:val="18"/>
          <w:szCs w:val="18"/>
        </w:rPr>
        <w:t>1.12. Предоставление решения о согласовании архитектурно-градостроительного облика объекта;</w:t>
      </w:r>
      <w:r w:rsidRPr="00B014E6">
        <w:rPr>
          <w:color w:val="FF0000"/>
          <w:spacing w:val="0"/>
          <w:sz w:val="18"/>
          <w:szCs w:val="18"/>
        </w:rPr>
        <w:t xml:space="preserve"> </w:t>
      </w:r>
    </w:p>
    <w:p w14:paraId="26D38D05" w14:textId="77777777" w:rsidR="00B014E6" w:rsidRPr="00B014E6" w:rsidRDefault="00B014E6" w:rsidP="00B014E6">
      <w:pPr>
        <w:pStyle w:val="18"/>
        <w:shd w:val="clear" w:color="auto" w:fill="auto"/>
        <w:tabs>
          <w:tab w:val="left" w:pos="993"/>
        </w:tabs>
        <w:spacing w:line="240" w:lineRule="auto"/>
        <w:ind w:firstLine="426"/>
        <w:rPr>
          <w:spacing w:val="0"/>
          <w:sz w:val="18"/>
          <w:szCs w:val="18"/>
        </w:rPr>
      </w:pPr>
      <w:r w:rsidRPr="00B014E6">
        <w:rPr>
          <w:spacing w:val="0"/>
          <w:sz w:val="18"/>
          <w:szCs w:val="18"/>
        </w:rPr>
        <w:t>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014E6">
        <w:rPr>
          <w:color w:val="FF0000"/>
          <w:spacing w:val="0"/>
          <w:sz w:val="18"/>
          <w:szCs w:val="18"/>
        </w:rPr>
        <w:t xml:space="preserve"> </w:t>
      </w:r>
    </w:p>
    <w:p w14:paraId="1CD5C399" w14:textId="77777777" w:rsidR="00B014E6" w:rsidRPr="00B014E6" w:rsidRDefault="00B014E6" w:rsidP="00B014E6">
      <w:pPr>
        <w:pStyle w:val="18"/>
        <w:tabs>
          <w:tab w:val="left" w:pos="993"/>
        </w:tabs>
        <w:spacing w:line="240" w:lineRule="auto"/>
        <w:ind w:firstLine="426"/>
        <w:rPr>
          <w:spacing w:val="0"/>
          <w:sz w:val="18"/>
          <w:szCs w:val="18"/>
        </w:rPr>
      </w:pPr>
      <w:r w:rsidRPr="00B014E6">
        <w:rPr>
          <w:spacing w:val="0"/>
          <w:sz w:val="18"/>
          <w:szCs w:val="18"/>
        </w:rPr>
        <w:t>1.14. Предоставление гражданам по их запросам информации, предусмотренной пунктами 2,3 статьи 165 Жилищного кодекса Российской Федерации;</w:t>
      </w:r>
      <w:r w:rsidRPr="00B014E6">
        <w:rPr>
          <w:color w:val="FF0000"/>
          <w:spacing w:val="0"/>
          <w:sz w:val="18"/>
          <w:szCs w:val="18"/>
        </w:rPr>
        <w:t xml:space="preserve"> </w:t>
      </w:r>
    </w:p>
    <w:p w14:paraId="4FBD82B2" w14:textId="77777777" w:rsidR="00B014E6" w:rsidRPr="00B014E6" w:rsidRDefault="00B014E6" w:rsidP="00B014E6">
      <w:pPr>
        <w:pStyle w:val="18"/>
        <w:tabs>
          <w:tab w:val="left" w:pos="993"/>
        </w:tabs>
        <w:spacing w:line="240" w:lineRule="auto"/>
        <w:ind w:firstLine="426"/>
        <w:rPr>
          <w:spacing w:val="0"/>
          <w:sz w:val="18"/>
          <w:szCs w:val="18"/>
        </w:rPr>
      </w:pPr>
      <w:r w:rsidRPr="00B014E6">
        <w:rPr>
          <w:spacing w:val="0"/>
          <w:sz w:val="18"/>
          <w:szCs w:val="18"/>
        </w:rPr>
        <w:t>1.15. Создание условий для развития малого и среднего предпринимательства;</w:t>
      </w:r>
    </w:p>
    <w:p w14:paraId="344BD6C2" w14:textId="77777777" w:rsidR="00B014E6" w:rsidRPr="00B014E6" w:rsidRDefault="00B014E6" w:rsidP="00B014E6">
      <w:pPr>
        <w:pStyle w:val="af6"/>
        <w:spacing w:line="240" w:lineRule="auto"/>
        <w:ind w:left="0" w:firstLine="426"/>
        <w:jc w:val="both"/>
        <w:rPr>
          <w:rFonts w:ascii="Times New Roman" w:hAnsi="Times New Roman"/>
          <w:b/>
          <w:i/>
          <w:color w:val="FF0000"/>
          <w:sz w:val="18"/>
          <w:szCs w:val="18"/>
        </w:rPr>
      </w:pPr>
      <w:r w:rsidRPr="00B014E6">
        <w:rPr>
          <w:rFonts w:ascii="Times New Roman" w:hAnsi="Times New Roman"/>
          <w:sz w:val="18"/>
          <w:szCs w:val="18"/>
        </w:rPr>
        <w:t>1.16. Предоставление разрешений на условно разрешенный вид использования земельных участков или объектов капитального строительства;</w:t>
      </w:r>
    </w:p>
    <w:p w14:paraId="5C7AA020" w14:textId="77777777" w:rsidR="00B014E6" w:rsidRPr="00B014E6" w:rsidRDefault="00B014E6" w:rsidP="00B014E6">
      <w:pPr>
        <w:pStyle w:val="af6"/>
        <w:spacing w:line="240" w:lineRule="auto"/>
        <w:ind w:left="0" w:firstLine="426"/>
        <w:jc w:val="both"/>
        <w:rPr>
          <w:rFonts w:ascii="Times New Roman" w:hAnsi="Times New Roman"/>
          <w:sz w:val="18"/>
          <w:szCs w:val="18"/>
        </w:rPr>
      </w:pPr>
      <w:r w:rsidRPr="00B014E6">
        <w:rPr>
          <w:rFonts w:ascii="Times New Roman" w:hAnsi="Times New Roman"/>
          <w:sz w:val="18"/>
          <w:szCs w:val="18"/>
        </w:rPr>
        <w:t>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675DC8AF" w14:textId="77777777" w:rsidR="00B014E6" w:rsidRPr="00B014E6" w:rsidRDefault="00B014E6" w:rsidP="00B014E6">
      <w:pPr>
        <w:pStyle w:val="af6"/>
        <w:spacing w:line="240" w:lineRule="auto"/>
        <w:ind w:left="0" w:firstLine="426"/>
        <w:jc w:val="both"/>
        <w:rPr>
          <w:rFonts w:ascii="Times New Roman" w:hAnsi="Times New Roman"/>
          <w:sz w:val="18"/>
          <w:szCs w:val="18"/>
        </w:rPr>
      </w:pPr>
      <w:r w:rsidRPr="00B014E6">
        <w:rPr>
          <w:rFonts w:ascii="Times New Roman" w:hAnsi="Times New Roman"/>
          <w:sz w:val="18"/>
          <w:szCs w:val="18"/>
        </w:rPr>
        <w:t>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13E8D258" w14:textId="77777777" w:rsidR="00B014E6" w:rsidRPr="00B014E6" w:rsidRDefault="00B014E6" w:rsidP="00B014E6">
      <w:pPr>
        <w:pStyle w:val="af6"/>
        <w:spacing w:line="240" w:lineRule="auto"/>
        <w:ind w:left="0" w:firstLine="426"/>
        <w:jc w:val="both"/>
        <w:rPr>
          <w:rFonts w:ascii="Times New Roman" w:hAnsi="Times New Roman"/>
          <w:sz w:val="18"/>
          <w:szCs w:val="18"/>
          <w:lang w:eastAsia="ar-SA"/>
        </w:rPr>
      </w:pPr>
      <w:r w:rsidRPr="00B014E6">
        <w:rPr>
          <w:rFonts w:ascii="Times New Roman" w:hAnsi="Times New Roman"/>
          <w:sz w:val="18"/>
          <w:szCs w:val="18"/>
        </w:rPr>
        <w:t>1.19. У</w:t>
      </w:r>
      <w:r w:rsidRPr="00B014E6">
        <w:rPr>
          <w:rFonts w:ascii="Times New Roman" w:hAnsi="Times New Roman"/>
          <w:sz w:val="18"/>
          <w:szCs w:val="18"/>
          <w:lang w:eastAsia="ar-SA"/>
        </w:rPr>
        <w:t>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65DA3B9B" w14:textId="77777777" w:rsidR="00B014E6" w:rsidRPr="00B014E6" w:rsidRDefault="00B014E6" w:rsidP="00B014E6">
      <w:pPr>
        <w:pStyle w:val="af6"/>
        <w:widowControl w:val="0"/>
        <w:shd w:val="clear" w:color="auto" w:fill="FFFFFF"/>
        <w:spacing w:line="240" w:lineRule="auto"/>
        <w:ind w:left="0" w:firstLine="426"/>
        <w:jc w:val="both"/>
        <w:rPr>
          <w:rFonts w:ascii="Times New Roman" w:hAnsi="Times New Roman"/>
          <w:b/>
          <w:i/>
          <w:color w:val="FF0000"/>
          <w:sz w:val="18"/>
          <w:szCs w:val="18"/>
        </w:rPr>
      </w:pPr>
      <w:r w:rsidRPr="00B014E6">
        <w:rPr>
          <w:rFonts w:ascii="Times New Roman" w:hAnsi="Times New Roman"/>
          <w:sz w:val="18"/>
          <w:szCs w:val="18"/>
        </w:rPr>
        <w:t>1.20. Осуществление муниципального жилищного контроля;</w:t>
      </w:r>
      <w:r w:rsidRPr="00B014E6">
        <w:rPr>
          <w:rFonts w:ascii="Times New Roman" w:hAnsi="Times New Roman"/>
          <w:color w:val="FF0000"/>
          <w:sz w:val="18"/>
          <w:szCs w:val="18"/>
        </w:rPr>
        <w:t xml:space="preserve"> </w:t>
      </w:r>
    </w:p>
    <w:p w14:paraId="002D87A6" w14:textId="77777777" w:rsidR="00B014E6" w:rsidRPr="00B014E6" w:rsidRDefault="00B014E6" w:rsidP="00B014E6">
      <w:pPr>
        <w:pStyle w:val="af6"/>
        <w:widowControl w:val="0"/>
        <w:shd w:val="clear" w:color="auto" w:fill="FFFFFF"/>
        <w:spacing w:after="0" w:line="240" w:lineRule="auto"/>
        <w:ind w:left="0" w:firstLine="426"/>
        <w:jc w:val="both"/>
        <w:rPr>
          <w:rFonts w:ascii="Times New Roman" w:hAnsi="Times New Roman"/>
          <w:sz w:val="18"/>
          <w:szCs w:val="18"/>
        </w:rPr>
      </w:pPr>
      <w:r w:rsidRPr="00B014E6">
        <w:rPr>
          <w:rFonts w:ascii="Times New Roman" w:hAnsi="Times New Roman"/>
          <w:sz w:val="18"/>
          <w:szCs w:val="18"/>
        </w:rPr>
        <w:t>1.21. Осуществление муниципального контроля в сфере благоустройства.</w:t>
      </w:r>
    </w:p>
    <w:p w14:paraId="6DB992B7" w14:textId="77777777" w:rsidR="00B014E6" w:rsidRPr="00B014E6" w:rsidRDefault="00B014E6" w:rsidP="00B014E6">
      <w:pPr>
        <w:tabs>
          <w:tab w:val="left" w:pos="-1620"/>
          <w:tab w:val="left" w:pos="0"/>
        </w:tabs>
        <w:ind w:firstLine="426"/>
        <w:jc w:val="both"/>
        <w:rPr>
          <w:rFonts w:eastAsia="Calibri"/>
          <w:color w:val="000000"/>
          <w:sz w:val="18"/>
          <w:szCs w:val="18"/>
        </w:rPr>
      </w:pPr>
      <w:r w:rsidRPr="00B014E6">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Скляевского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033E6528" w14:textId="77777777" w:rsidR="00B014E6" w:rsidRPr="00B014E6" w:rsidRDefault="00B014E6" w:rsidP="00B014E6">
      <w:pPr>
        <w:tabs>
          <w:tab w:val="left" w:pos="-1620"/>
          <w:tab w:val="left" w:pos="0"/>
        </w:tabs>
        <w:ind w:firstLine="426"/>
        <w:jc w:val="both"/>
        <w:rPr>
          <w:rFonts w:eastAsia="Calibri"/>
          <w:color w:val="000000"/>
          <w:sz w:val="18"/>
          <w:szCs w:val="18"/>
        </w:rPr>
      </w:pPr>
      <w:r w:rsidRPr="00B014E6">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0BBB55F9" w14:textId="7CC51F31" w:rsidR="00B014E6" w:rsidRDefault="00B014E6" w:rsidP="00B014E6">
      <w:pPr>
        <w:widowControl w:val="0"/>
        <w:autoSpaceDE w:val="0"/>
        <w:autoSpaceDN w:val="0"/>
        <w:adjustRightInd w:val="0"/>
        <w:ind w:firstLine="426"/>
        <w:jc w:val="both"/>
        <w:rPr>
          <w:sz w:val="18"/>
          <w:szCs w:val="18"/>
        </w:rPr>
      </w:pPr>
      <w:r w:rsidRPr="00B014E6">
        <w:rPr>
          <w:sz w:val="18"/>
          <w:szCs w:val="18"/>
        </w:rPr>
        <w:t>4. Контроль исполнения настоящего постановления оставляю за собой.</w:t>
      </w:r>
    </w:p>
    <w:p w14:paraId="314AA1E6" w14:textId="77777777" w:rsidR="00B014E6" w:rsidRPr="00B014E6" w:rsidRDefault="00B014E6" w:rsidP="00B014E6">
      <w:pPr>
        <w:widowControl w:val="0"/>
        <w:autoSpaceDE w:val="0"/>
        <w:autoSpaceDN w:val="0"/>
        <w:adjustRightInd w:val="0"/>
        <w:ind w:firstLine="426"/>
        <w:jc w:val="both"/>
        <w:rPr>
          <w:sz w:val="18"/>
          <w:szCs w:val="18"/>
        </w:rPr>
      </w:pPr>
    </w:p>
    <w:p w14:paraId="2CDDEBE8" w14:textId="77777777" w:rsidR="00B014E6" w:rsidRPr="00B014E6" w:rsidRDefault="00B014E6" w:rsidP="00B014E6">
      <w:pPr>
        <w:ind w:firstLine="426"/>
        <w:jc w:val="both"/>
        <w:rPr>
          <w:sz w:val="18"/>
          <w:szCs w:val="18"/>
        </w:rPr>
      </w:pPr>
    </w:p>
    <w:p w14:paraId="58AFE176" w14:textId="06BC5F32" w:rsidR="00B014E6" w:rsidRPr="00B014E6" w:rsidRDefault="00B014E6" w:rsidP="00B014E6">
      <w:pPr>
        <w:ind w:firstLine="426"/>
        <w:jc w:val="both"/>
        <w:rPr>
          <w:sz w:val="18"/>
          <w:szCs w:val="18"/>
        </w:rPr>
      </w:pPr>
      <w:r w:rsidRPr="00B014E6">
        <w:rPr>
          <w:sz w:val="18"/>
          <w:szCs w:val="18"/>
        </w:rPr>
        <w:t xml:space="preserve"> </w:t>
      </w:r>
      <w:r w:rsidRPr="00B014E6">
        <w:rPr>
          <w:sz w:val="18"/>
          <w:szCs w:val="18"/>
        </w:rPr>
        <w:tab/>
        <w:t xml:space="preserve">  </w:t>
      </w:r>
      <w:r>
        <w:rPr>
          <w:sz w:val="18"/>
          <w:szCs w:val="18"/>
        </w:rPr>
        <w:t xml:space="preserve">  </w:t>
      </w:r>
      <w:r w:rsidRPr="00B014E6">
        <w:rPr>
          <w:sz w:val="18"/>
          <w:szCs w:val="18"/>
        </w:rPr>
        <w:t xml:space="preserve"> И.о. главы </w:t>
      </w:r>
    </w:p>
    <w:p w14:paraId="6E6953AE" w14:textId="77777777" w:rsidR="00B014E6" w:rsidRPr="00B014E6" w:rsidRDefault="00B014E6" w:rsidP="00B014E6">
      <w:pPr>
        <w:widowControl w:val="0"/>
        <w:autoSpaceDE w:val="0"/>
        <w:autoSpaceDN w:val="0"/>
        <w:adjustRightInd w:val="0"/>
        <w:ind w:firstLine="426"/>
        <w:jc w:val="both"/>
        <w:rPr>
          <w:sz w:val="18"/>
          <w:szCs w:val="18"/>
        </w:rPr>
      </w:pPr>
      <w:r w:rsidRPr="00B014E6">
        <w:rPr>
          <w:sz w:val="18"/>
          <w:szCs w:val="18"/>
        </w:rPr>
        <w:t>муниципального района</w:t>
      </w:r>
      <w:r w:rsidRPr="00B014E6">
        <w:rPr>
          <w:sz w:val="18"/>
          <w:szCs w:val="18"/>
        </w:rPr>
        <w:tab/>
      </w:r>
      <w:r w:rsidRPr="00B014E6">
        <w:rPr>
          <w:sz w:val="18"/>
          <w:szCs w:val="18"/>
        </w:rPr>
        <w:tab/>
      </w:r>
      <w:r w:rsidRPr="00B014E6">
        <w:rPr>
          <w:sz w:val="18"/>
          <w:szCs w:val="18"/>
        </w:rPr>
        <w:tab/>
        <w:t xml:space="preserve">      </w:t>
      </w:r>
      <w:r w:rsidRPr="00B014E6">
        <w:rPr>
          <w:sz w:val="18"/>
          <w:szCs w:val="18"/>
        </w:rPr>
        <w:tab/>
      </w:r>
      <w:r w:rsidRPr="00B014E6">
        <w:rPr>
          <w:sz w:val="18"/>
          <w:szCs w:val="18"/>
        </w:rPr>
        <w:tab/>
      </w:r>
      <w:r w:rsidRPr="00B014E6">
        <w:rPr>
          <w:sz w:val="18"/>
          <w:szCs w:val="18"/>
        </w:rPr>
        <w:tab/>
        <w:t xml:space="preserve">         Н.А. Буренин</w:t>
      </w:r>
    </w:p>
    <w:p w14:paraId="621D3421" w14:textId="5AD42580" w:rsidR="00B014E6" w:rsidRDefault="00B014E6" w:rsidP="00AC7800">
      <w:pPr>
        <w:ind w:left="142" w:firstLine="426"/>
        <w:jc w:val="both"/>
        <w:rPr>
          <w:b/>
          <w:i/>
          <w:sz w:val="18"/>
          <w:szCs w:val="18"/>
        </w:rPr>
      </w:pPr>
    </w:p>
    <w:p w14:paraId="527ACD64" w14:textId="239B3979" w:rsidR="00B014E6" w:rsidRDefault="00B014E6" w:rsidP="00AC7800">
      <w:pPr>
        <w:ind w:left="142" w:firstLine="426"/>
        <w:jc w:val="both"/>
        <w:rPr>
          <w:b/>
          <w:i/>
          <w:sz w:val="18"/>
          <w:szCs w:val="18"/>
        </w:rPr>
      </w:pPr>
    </w:p>
    <w:p w14:paraId="217C9663" w14:textId="47A4D2BE" w:rsidR="00B014E6" w:rsidRDefault="00B014E6" w:rsidP="00AC7800">
      <w:pPr>
        <w:ind w:left="142" w:firstLine="426"/>
        <w:jc w:val="both"/>
        <w:rPr>
          <w:b/>
          <w:i/>
          <w:sz w:val="18"/>
          <w:szCs w:val="18"/>
        </w:rPr>
      </w:pPr>
    </w:p>
    <w:p w14:paraId="1935AF73" w14:textId="77777777" w:rsidR="00B014E6" w:rsidRDefault="00B014E6" w:rsidP="00AC7800">
      <w:pPr>
        <w:ind w:left="142" w:firstLine="426"/>
        <w:jc w:val="both"/>
        <w:rPr>
          <w:sz w:val="18"/>
          <w:szCs w:val="18"/>
        </w:rPr>
      </w:pPr>
    </w:p>
    <w:p w14:paraId="0DDD9F01" w14:textId="77777777" w:rsidR="00AC7800" w:rsidRPr="00003232" w:rsidRDefault="00AC7800" w:rsidP="00AC7800">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0A299F04" w14:textId="77777777" w:rsidR="00AC7800" w:rsidRDefault="00AC7800" w:rsidP="00AC7800">
      <w:pPr>
        <w:widowControl w:val="0"/>
        <w:shd w:val="clear" w:color="auto" w:fill="FFFFFF"/>
        <w:autoSpaceDE w:val="0"/>
        <w:autoSpaceDN w:val="0"/>
        <w:adjustRightInd w:val="0"/>
        <w:ind w:right="281" w:firstLine="425"/>
        <w:jc w:val="center"/>
        <w:rPr>
          <w:b/>
          <w:i/>
          <w:color w:val="000000"/>
          <w:sz w:val="18"/>
          <w:szCs w:val="18"/>
        </w:rPr>
      </w:pPr>
    </w:p>
    <w:p w14:paraId="79C61206" w14:textId="5BA0B5FE" w:rsidR="00AC7800" w:rsidRPr="00003232" w:rsidRDefault="00AC7800" w:rsidP="00ED725E">
      <w:pPr>
        <w:widowControl w:val="0"/>
        <w:shd w:val="clear" w:color="auto" w:fill="FFFFFF"/>
        <w:autoSpaceDE w:val="0"/>
        <w:autoSpaceDN w:val="0"/>
        <w:adjustRightInd w:val="0"/>
        <w:ind w:right="281"/>
        <w:rPr>
          <w:b/>
          <w:i/>
          <w:color w:val="000000"/>
          <w:sz w:val="18"/>
          <w:szCs w:val="18"/>
        </w:rPr>
      </w:pPr>
      <w:r>
        <w:rPr>
          <w:b/>
          <w:i/>
          <w:color w:val="000000"/>
          <w:sz w:val="18"/>
          <w:szCs w:val="18"/>
        </w:rPr>
        <w:t>от 05.12</w:t>
      </w:r>
      <w:r w:rsidRPr="00003232">
        <w:rPr>
          <w:b/>
          <w:i/>
          <w:color w:val="000000"/>
          <w:sz w:val="18"/>
          <w:szCs w:val="18"/>
        </w:rPr>
        <w:t xml:space="preserve">.2024 № </w:t>
      </w:r>
      <w:r>
        <w:rPr>
          <w:b/>
          <w:i/>
          <w:color w:val="000000"/>
          <w:sz w:val="18"/>
          <w:szCs w:val="18"/>
        </w:rPr>
        <w:t>57</w:t>
      </w:r>
      <w:r w:rsidR="00B014E6">
        <w:rPr>
          <w:b/>
          <w:i/>
          <w:color w:val="000000"/>
          <w:sz w:val="18"/>
          <w:szCs w:val="18"/>
        </w:rPr>
        <w:t>6</w:t>
      </w:r>
      <w:r w:rsidRPr="00003232">
        <w:rPr>
          <w:b/>
          <w:i/>
          <w:color w:val="000000"/>
          <w:sz w:val="18"/>
          <w:szCs w:val="18"/>
        </w:rPr>
        <w:t xml:space="preserve">                                                                                                             </w:t>
      </w:r>
      <w:r>
        <w:rPr>
          <w:b/>
          <w:i/>
          <w:color w:val="000000"/>
          <w:sz w:val="18"/>
          <w:szCs w:val="18"/>
        </w:rPr>
        <w:t xml:space="preserve">            </w:t>
      </w:r>
      <w:r w:rsidR="00ED725E">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3EAE6B83" w14:textId="77777777" w:rsidR="00AC7800" w:rsidRDefault="00AC7800" w:rsidP="00AC7800">
      <w:pPr>
        <w:ind w:firstLine="425"/>
        <w:rPr>
          <w:sz w:val="18"/>
          <w:szCs w:val="18"/>
        </w:rPr>
      </w:pPr>
    </w:p>
    <w:p w14:paraId="445F59D4" w14:textId="77777777" w:rsidR="00AC7800" w:rsidRDefault="00AC7800" w:rsidP="00AC7800">
      <w:pPr>
        <w:ind w:left="142"/>
        <w:jc w:val="center"/>
        <w:rPr>
          <w:sz w:val="18"/>
          <w:szCs w:val="18"/>
        </w:rPr>
      </w:pPr>
      <w:r w:rsidRPr="00AC7800">
        <w:rPr>
          <w:b/>
          <w:i/>
          <w:sz w:val="18"/>
          <w:szCs w:val="18"/>
        </w:rPr>
        <w:t>О принятии администрацией Рамонского муниципального района Воронежской области осуществления части полномочий администрации Русскогвоздёвского сельского поселения Рамонского муниципального района Воронежской области по решению вопросов местного значения</w:t>
      </w:r>
    </w:p>
    <w:p w14:paraId="5F27CC60" w14:textId="77777777" w:rsidR="00AC7800" w:rsidRPr="00AC7800" w:rsidRDefault="00AC7800" w:rsidP="00AC7800">
      <w:pPr>
        <w:ind w:left="142" w:firstLine="426"/>
        <w:jc w:val="both"/>
        <w:rPr>
          <w:sz w:val="18"/>
          <w:szCs w:val="18"/>
        </w:rPr>
      </w:pPr>
    </w:p>
    <w:p w14:paraId="5CC0CF28" w14:textId="77777777" w:rsidR="000F3DFC" w:rsidRPr="000F3DFC" w:rsidRDefault="000F3DFC" w:rsidP="000F3DFC">
      <w:pPr>
        <w:shd w:val="clear" w:color="auto" w:fill="FFFFFF"/>
        <w:ind w:firstLine="426"/>
        <w:jc w:val="both"/>
        <w:rPr>
          <w:color w:val="000000"/>
          <w:sz w:val="18"/>
          <w:szCs w:val="18"/>
        </w:rPr>
      </w:pPr>
      <w:r w:rsidRPr="000F3DFC">
        <w:rPr>
          <w:sz w:val="18"/>
          <w:szCs w:val="18"/>
        </w:rPr>
        <w:t xml:space="preserve">В соответствии с </w:t>
      </w:r>
      <w:r w:rsidRPr="000F3DFC">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w:t>
      </w:r>
      <w:r w:rsidRPr="000F3DFC">
        <w:rPr>
          <w:sz w:val="18"/>
          <w:szCs w:val="18"/>
        </w:rPr>
        <w:t>Рамонск</w:t>
      </w:r>
      <w:r w:rsidRPr="000F3DFC">
        <w:rPr>
          <w:color w:val="000000"/>
          <w:sz w:val="18"/>
          <w:szCs w:val="18"/>
        </w:rPr>
        <w:t xml:space="preserve">ого муниципального района Воронежской области, решением </w:t>
      </w:r>
      <w:r w:rsidRPr="000F3DFC">
        <w:rPr>
          <w:sz w:val="18"/>
          <w:szCs w:val="18"/>
        </w:rPr>
        <w:t>Совета народных депутатов Рамонск</w:t>
      </w:r>
      <w:r w:rsidRPr="000F3DFC">
        <w:rPr>
          <w:color w:val="000000"/>
          <w:sz w:val="18"/>
          <w:szCs w:val="18"/>
        </w:rPr>
        <w:t>ого муниципального района Воронежской области от 23.12.2014 № 116 «</w:t>
      </w:r>
      <w:r w:rsidRPr="000F3DFC">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0F3DFC">
        <w:rPr>
          <w:bCs/>
          <w:sz w:val="18"/>
          <w:szCs w:val="18"/>
        </w:rPr>
        <w:t xml:space="preserve"> поселений, </w:t>
      </w:r>
      <w:r w:rsidRPr="000F3DFC">
        <w:rPr>
          <w:color w:val="000000"/>
          <w:sz w:val="18"/>
          <w:szCs w:val="18"/>
        </w:rPr>
        <w:t xml:space="preserve">входящих в его состав, </w:t>
      </w:r>
      <w:r w:rsidRPr="000F3DFC">
        <w:rPr>
          <w:bCs/>
          <w:sz w:val="18"/>
          <w:szCs w:val="18"/>
        </w:rPr>
        <w:t>о передаче (принятии) осуществления части полномочий по решению вопросов местного значения</w:t>
      </w:r>
      <w:r w:rsidRPr="000F3DFC">
        <w:rPr>
          <w:color w:val="000000"/>
          <w:sz w:val="18"/>
          <w:szCs w:val="18"/>
        </w:rPr>
        <w:t>»,</w:t>
      </w:r>
      <w:r w:rsidRPr="000F3DFC">
        <w:rPr>
          <w:rFonts w:eastAsia="Calibri"/>
          <w:sz w:val="18"/>
          <w:szCs w:val="18"/>
          <w:lang w:eastAsia="en-US"/>
        </w:rPr>
        <w:t xml:space="preserve"> на основании постановления Чистополянского сельского поселения Рамонского муниципального района Воронежской области от 04.12.2024 № 40 «О передаче администрации Рамонского муниципального района Воронежской области осуществления части полномочий администрации Чистополянского сельского поселения Рамонского муниципального района Воронежской области по решению вопросов местного значения, </w:t>
      </w:r>
      <w:r w:rsidRPr="000F3DFC">
        <w:rPr>
          <w:color w:val="000000"/>
          <w:sz w:val="18"/>
          <w:szCs w:val="18"/>
        </w:rPr>
        <w:t>а</w:t>
      </w:r>
      <w:r w:rsidRPr="000F3DFC">
        <w:rPr>
          <w:sz w:val="18"/>
          <w:szCs w:val="18"/>
        </w:rPr>
        <w:t>дминистрация Рамонского муниципального района Воронежской области п о с т а н о в л я е т:</w:t>
      </w:r>
    </w:p>
    <w:p w14:paraId="6BD8224C" w14:textId="77777777" w:rsidR="000F3DFC" w:rsidRPr="000F3DFC" w:rsidRDefault="000F3DFC" w:rsidP="000F3DFC">
      <w:pPr>
        <w:pStyle w:val="af6"/>
        <w:numPr>
          <w:ilvl w:val="0"/>
          <w:numId w:val="34"/>
        </w:numPr>
        <w:shd w:val="clear" w:color="auto" w:fill="FFFFFF"/>
        <w:tabs>
          <w:tab w:val="left" w:pos="709"/>
        </w:tabs>
        <w:suppressAutoHyphens w:val="0"/>
        <w:spacing w:after="0" w:line="240" w:lineRule="auto"/>
        <w:ind w:left="0" w:firstLine="426"/>
        <w:jc w:val="both"/>
        <w:rPr>
          <w:rFonts w:ascii="Times New Roman" w:hAnsi="Times New Roman"/>
          <w:sz w:val="18"/>
          <w:szCs w:val="18"/>
        </w:rPr>
      </w:pPr>
      <w:r w:rsidRPr="000F3DFC">
        <w:rPr>
          <w:rFonts w:ascii="Times New Roman" w:hAnsi="Times New Roman"/>
          <w:color w:val="000000"/>
          <w:sz w:val="18"/>
          <w:szCs w:val="18"/>
        </w:rPr>
        <w:t>Принять</w:t>
      </w:r>
      <w:r w:rsidRPr="000F3DFC">
        <w:rPr>
          <w:rFonts w:ascii="Times New Roman" w:hAnsi="Times New Roman"/>
          <w:sz w:val="18"/>
          <w:szCs w:val="18"/>
        </w:rPr>
        <w:t xml:space="preserve"> с 01.01.2025 от администрации Чистополянского </w:t>
      </w:r>
      <w:r w:rsidRPr="000F3DFC">
        <w:rPr>
          <w:rFonts w:ascii="Times New Roman" w:hAnsi="Times New Roman"/>
          <w:bCs/>
          <w:color w:val="000000"/>
          <w:sz w:val="18"/>
          <w:szCs w:val="18"/>
        </w:rPr>
        <w:t xml:space="preserve">сельского поселения </w:t>
      </w:r>
      <w:r w:rsidRPr="000F3DFC">
        <w:rPr>
          <w:rFonts w:ascii="Times New Roman" w:hAnsi="Times New Roman"/>
          <w:sz w:val="18"/>
          <w:szCs w:val="18"/>
        </w:rPr>
        <w:t>Рамонского муниципального района Воронежской области осуществление следующих полномочий по решению вопросов местного значения:</w:t>
      </w:r>
    </w:p>
    <w:p w14:paraId="5DA8A59C" w14:textId="77777777" w:rsidR="000F3DFC" w:rsidRPr="000F3DFC" w:rsidRDefault="000F3DFC" w:rsidP="000F3DFC">
      <w:pPr>
        <w:pStyle w:val="18"/>
        <w:tabs>
          <w:tab w:val="left" w:pos="993"/>
        </w:tabs>
        <w:spacing w:line="240" w:lineRule="auto"/>
        <w:ind w:firstLine="426"/>
        <w:rPr>
          <w:color w:val="FF0000"/>
          <w:spacing w:val="0"/>
          <w:sz w:val="18"/>
          <w:szCs w:val="18"/>
        </w:rPr>
      </w:pPr>
      <w:r w:rsidRPr="000F3DFC">
        <w:rPr>
          <w:spacing w:val="0"/>
          <w:sz w:val="18"/>
          <w:szCs w:val="18"/>
        </w:rPr>
        <w:lastRenderedPageBreak/>
        <w:t>1.1. Создание условий для организации досуга и обеспечения жителей поселения услугами организаций культуры;</w:t>
      </w:r>
    </w:p>
    <w:p w14:paraId="29E63002" w14:textId="77777777" w:rsidR="000F3DFC" w:rsidRPr="000F3DFC" w:rsidRDefault="000F3DFC" w:rsidP="000F3DFC">
      <w:pPr>
        <w:pStyle w:val="18"/>
        <w:shd w:val="clear" w:color="auto" w:fill="auto"/>
        <w:tabs>
          <w:tab w:val="left" w:pos="993"/>
        </w:tabs>
        <w:spacing w:line="240" w:lineRule="auto"/>
        <w:ind w:firstLine="426"/>
        <w:rPr>
          <w:spacing w:val="0"/>
          <w:sz w:val="18"/>
          <w:szCs w:val="18"/>
        </w:rPr>
      </w:pPr>
      <w:r w:rsidRPr="000F3DFC">
        <w:rPr>
          <w:spacing w:val="0"/>
          <w:sz w:val="18"/>
          <w:szCs w:val="1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ECC8A80" w14:textId="77777777" w:rsidR="000F3DFC" w:rsidRPr="000F3DFC" w:rsidRDefault="000F3DFC" w:rsidP="000F3DFC">
      <w:pPr>
        <w:pStyle w:val="18"/>
        <w:shd w:val="clear" w:color="auto" w:fill="auto"/>
        <w:tabs>
          <w:tab w:val="left" w:pos="993"/>
        </w:tabs>
        <w:spacing w:line="240" w:lineRule="auto"/>
        <w:ind w:firstLine="426"/>
        <w:rPr>
          <w:spacing w:val="0"/>
          <w:sz w:val="18"/>
          <w:szCs w:val="18"/>
        </w:rPr>
      </w:pPr>
      <w:r w:rsidRPr="000F3DFC">
        <w:rPr>
          <w:spacing w:val="0"/>
          <w:sz w:val="18"/>
          <w:szCs w:val="1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7EA3F2C" w14:textId="77777777" w:rsidR="000F3DFC" w:rsidRPr="000F3DFC" w:rsidRDefault="000F3DFC" w:rsidP="000F3DFC">
      <w:pPr>
        <w:pStyle w:val="18"/>
        <w:shd w:val="clear" w:color="auto" w:fill="auto"/>
        <w:tabs>
          <w:tab w:val="left" w:pos="993"/>
        </w:tabs>
        <w:spacing w:line="240" w:lineRule="auto"/>
        <w:ind w:firstLine="426"/>
        <w:rPr>
          <w:spacing w:val="0"/>
          <w:sz w:val="18"/>
          <w:szCs w:val="18"/>
        </w:rPr>
      </w:pPr>
      <w:r w:rsidRPr="000F3DFC">
        <w:rPr>
          <w:spacing w:val="0"/>
          <w:sz w:val="18"/>
          <w:szCs w:val="18"/>
        </w:rPr>
        <w:t>1.4. Согласование переустройства и перепланировки жилых помещений;</w:t>
      </w:r>
      <w:r w:rsidRPr="000F3DFC">
        <w:rPr>
          <w:color w:val="FF0000"/>
          <w:spacing w:val="0"/>
          <w:sz w:val="18"/>
          <w:szCs w:val="18"/>
        </w:rPr>
        <w:t xml:space="preserve"> </w:t>
      </w:r>
    </w:p>
    <w:p w14:paraId="40863966" w14:textId="77777777" w:rsidR="000F3DFC" w:rsidRPr="000F3DFC" w:rsidRDefault="000F3DFC" w:rsidP="000F3DFC">
      <w:pPr>
        <w:pStyle w:val="18"/>
        <w:shd w:val="clear" w:color="auto" w:fill="auto"/>
        <w:tabs>
          <w:tab w:val="left" w:pos="993"/>
        </w:tabs>
        <w:spacing w:line="240" w:lineRule="auto"/>
        <w:ind w:firstLine="426"/>
        <w:rPr>
          <w:spacing w:val="0"/>
          <w:sz w:val="18"/>
          <w:szCs w:val="18"/>
        </w:rPr>
      </w:pPr>
      <w:r w:rsidRPr="000F3DFC">
        <w:rPr>
          <w:spacing w:val="0"/>
          <w:sz w:val="18"/>
          <w:szCs w:val="18"/>
        </w:rPr>
        <w:t xml:space="preserve">1.5. Выдача градостроительного плана земельного участка, расположенного в границах поселения; </w:t>
      </w:r>
    </w:p>
    <w:p w14:paraId="7854E3A8" w14:textId="77777777" w:rsidR="000F3DFC" w:rsidRPr="000F3DFC" w:rsidRDefault="000F3DFC" w:rsidP="000F3DFC">
      <w:pPr>
        <w:pStyle w:val="18"/>
        <w:shd w:val="clear" w:color="auto" w:fill="auto"/>
        <w:tabs>
          <w:tab w:val="left" w:pos="993"/>
        </w:tabs>
        <w:spacing w:line="240" w:lineRule="auto"/>
        <w:ind w:firstLine="426"/>
        <w:rPr>
          <w:spacing w:val="0"/>
          <w:sz w:val="18"/>
          <w:szCs w:val="18"/>
        </w:rPr>
      </w:pPr>
      <w:r w:rsidRPr="000F3DFC">
        <w:rPr>
          <w:spacing w:val="0"/>
          <w:sz w:val="18"/>
          <w:szCs w:val="18"/>
        </w:rPr>
        <w:t>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0F3DFC">
        <w:rPr>
          <w:color w:val="FF0000"/>
          <w:spacing w:val="0"/>
          <w:sz w:val="18"/>
          <w:szCs w:val="18"/>
        </w:rPr>
        <w:t xml:space="preserve"> </w:t>
      </w:r>
    </w:p>
    <w:p w14:paraId="6BAE898F" w14:textId="77777777" w:rsidR="000F3DFC" w:rsidRPr="000F3DFC" w:rsidRDefault="000F3DFC" w:rsidP="000F3DFC">
      <w:pPr>
        <w:pStyle w:val="18"/>
        <w:shd w:val="clear" w:color="auto" w:fill="auto"/>
        <w:tabs>
          <w:tab w:val="left" w:pos="993"/>
        </w:tabs>
        <w:spacing w:line="240" w:lineRule="auto"/>
        <w:ind w:firstLine="426"/>
        <w:rPr>
          <w:spacing w:val="0"/>
          <w:sz w:val="18"/>
          <w:szCs w:val="18"/>
        </w:rPr>
      </w:pPr>
      <w:r w:rsidRPr="000F3DFC">
        <w:rPr>
          <w:spacing w:val="0"/>
          <w:sz w:val="18"/>
          <w:szCs w:val="18"/>
        </w:rPr>
        <w:t>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21E01196" w14:textId="77777777" w:rsidR="000F3DFC" w:rsidRPr="000F3DFC" w:rsidRDefault="000F3DFC" w:rsidP="000F3DFC">
      <w:pPr>
        <w:pStyle w:val="18"/>
        <w:shd w:val="clear" w:color="auto" w:fill="auto"/>
        <w:tabs>
          <w:tab w:val="left" w:pos="993"/>
        </w:tabs>
        <w:spacing w:line="240" w:lineRule="auto"/>
        <w:ind w:firstLine="426"/>
        <w:rPr>
          <w:spacing w:val="0"/>
          <w:sz w:val="18"/>
          <w:szCs w:val="18"/>
        </w:rPr>
      </w:pPr>
      <w:r w:rsidRPr="000F3DFC">
        <w:rPr>
          <w:spacing w:val="0"/>
          <w:sz w:val="18"/>
          <w:szCs w:val="18"/>
        </w:rPr>
        <w:t>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0F3DFC">
        <w:rPr>
          <w:color w:val="FF0000"/>
          <w:spacing w:val="0"/>
          <w:sz w:val="18"/>
          <w:szCs w:val="18"/>
        </w:rPr>
        <w:t xml:space="preserve"> </w:t>
      </w:r>
    </w:p>
    <w:p w14:paraId="2C0F6ADB" w14:textId="77777777" w:rsidR="000F3DFC" w:rsidRPr="000F3DFC" w:rsidRDefault="000F3DFC" w:rsidP="000F3DFC">
      <w:pPr>
        <w:pStyle w:val="18"/>
        <w:shd w:val="clear" w:color="auto" w:fill="auto"/>
        <w:tabs>
          <w:tab w:val="left" w:pos="993"/>
        </w:tabs>
        <w:spacing w:line="240" w:lineRule="auto"/>
        <w:ind w:firstLine="426"/>
        <w:rPr>
          <w:spacing w:val="0"/>
          <w:sz w:val="18"/>
          <w:szCs w:val="18"/>
        </w:rPr>
      </w:pPr>
      <w:r w:rsidRPr="000F3DFC">
        <w:rPr>
          <w:spacing w:val="0"/>
          <w:sz w:val="18"/>
          <w:szCs w:val="18"/>
        </w:rPr>
        <w:t>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0F3DFC">
        <w:rPr>
          <w:color w:val="FF0000"/>
          <w:spacing w:val="0"/>
          <w:sz w:val="18"/>
          <w:szCs w:val="18"/>
        </w:rPr>
        <w:t xml:space="preserve"> </w:t>
      </w:r>
    </w:p>
    <w:p w14:paraId="66831259" w14:textId="77777777" w:rsidR="000F3DFC" w:rsidRPr="000F3DFC" w:rsidRDefault="000F3DFC" w:rsidP="000F3DFC">
      <w:pPr>
        <w:pStyle w:val="18"/>
        <w:shd w:val="clear" w:color="auto" w:fill="auto"/>
        <w:tabs>
          <w:tab w:val="left" w:pos="993"/>
        </w:tabs>
        <w:spacing w:line="240" w:lineRule="auto"/>
        <w:ind w:firstLine="426"/>
        <w:rPr>
          <w:spacing w:val="0"/>
          <w:sz w:val="18"/>
          <w:szCs w:val="18"/>
        </w:rPr>
      </w:pPr>
      <w:r w:rsidRPr="000F3DFC">
        <w:rPr>
          <w:spacing w:val="0"/>
          <w:sz w:val="18"/>
          <w:szCs w:val="18"/>
        </w:rPr>
        <w:t>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D63C26A" w14:textId="77777777" w:rsidR="000F3DFC" w:rsidRPr="000F3DFC" w:rsidRDefault="000F3DFC" w:rsidP="000F3DFC">
      <w:pPr>
        <w:pStyle w:val="18"/>
        <w:shd w:val="clear" w:color="auto" w:fill="auto"/>
        <w:tabs>
          <w:tab w:val="left" w:pos="993"/>
        </w:tabs>
        <w:spacing w:line="240" w:lineRule="auto"/>
        <w:ind w:firstLine="426"/>
        <w:rPr>
          <w:spacing w:val="0"/>
          <w:sz w:val="18"/>
          <w:szCs w:val="18"/>
        </w:rPr>
      </w:pPr>
      <w:r w:rsidRPr="000F3DFC">
        <w:rPr>
          <w:spacing w:val="0"/>
          <w:sz w:val="18"/>
          <w:szCs w:val="18"/>
        </w:rPr>
        <w:t xml:space="preserve">1.11. Направление уведомления о соответствии или несоответствии </w:t>
      </w:r>
      <w:proofErr w:type="gramStart"/>
      <w:r w:rsidRPr="000F3DFC">
        <w:rPr>
          <w:spacing w:val="0"/>
          <w:sz w:val="18"/>
          <w:szCs w:val="18"/>
        </w:rPr>
        <w:t>построенных</w:t>
      </w:r>
      <w:proofErr w:type="gramEnd"/>
      <w:r w:rsidRPr="000F3DFC">
        <w:rPr>
          <w:spacing w:val="0"/>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r w:rsidRPr="000F3DFC">
        <w:rPr>
          <w:color w:val="FF0000"/>
          <w:spacing w:val="0"/>
          <w:sz w:val="18"/>
          <w:szCs w:val="18"/>
        </w:rPr>
        <w:t xml:space="preserve"> </w:t>
      </w:r>
    </w:p>
    <w:p w14:paraId="07262D6F" w14:textId="77777777" w:rsidR="000F3DFC" w:rsidRPr="000F3DFC" w:rsidRDefault="000F3DFC" w:rsidP="000F3DFC">
      <w:pPr>
        <w:pStyle w:val="18"/>
        <w:shd w:val="clear" w:color="auto" w:fill="auto"/>
        <w:tabs>
          <w:tab w:val="left" w:pos="993"/>
        </w:tabs>
        <w:spacing w:line="240" w:lineRule="auto"/>
        <w:ind w:firstLine="426"/>
        <w:rPr>
          <w:spacing w:val="0"/>
          <w:sz w:val="18"/>
          <w:szCs w:val="18"/>
        </w:rPr>
      </w:pPr>
      <w:r w:rsidRPr="000F3DFC">
        <w:rPr>
          <w:spacing w:val="0"/>
          <w:sz w:val="18"/>
          <w:szCs w:val="18"/>
        </w:rPr>
        <w:t>1.12. Предоставление решения о согласовании архитектурно-градостроительного облика объекта;</w:t>
      </w:r>
      <w:r w:rsidRPr="000F3DFC">
        <w:rPr>
          <w:color w:val="FF0000"/>
          <w:spacing w:val="0"/>
          <w:sz w:val="18"/>
          <w:szCs w:val="18"/>
        </w:rPr>
        <w:t xml:space="preserve"> </w:t>
      </w:r>
    </w:p>
    <w:p w14:paraId="5EA9B564" w14:textId="77777777" w:rsidR="000F3DFC" w:rsidRPr="000F3DFC" w:rsidRDefault="000F3DFC" w:rsidP="000F3DFC">
      <w:pPr>
        <w:pStyle w:val="18"/>
        <w:shd w:val="clear" w:color="auto" w:fill="auto"/>
        <w:tabs>
          <w:tab w:val="left" w:pos="993"/>
        </w:tabs>
        <w:spacing w:line="240" w:lineRule="auto"/>
        <w:ind w:firstLine="426"/>
        <w:rPr>
          <w:spacing w:val="0"/>
          <w:sz w:val="18"/>
          <w:szCs w:val="18"/>
        </w:rPr>
      </w:pPr>
      <w:r w:rsidRPr="000F3DFC">
        <w:rPr>
          <w:spacing w:val="0"/>
          <w:sz w:val="18"/>
          <w:szCs w:val="18"/>
        </w:rPr>
        <w:t>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F3DFC">
        <w:rPr>
          <w:color w:val="FF0000"/>
          <w:spacing w:val="0"/>
          <w:sz w:val="18"/>
          <w:szCs w:val="18"/>
        </w:rPr>
        <w:t xml:space="preserve"> </w:t>
      </w:r>
    </w:p>
    <w:p w14:paraId="2FA0B4C4" w14:textId="77777777" w:rsidR="000F3DFC" w:rsidRPr="000F3DFC" w:rsidRDefault="000F3DFC" w:rsidP="000F3DFC">
      <w:pPr>
        <w:pStyle w:val="18"/>
        <w:tabs>
          <w:tab w:val="left" w:pos="993"/>
        </w:tabs>
        <w:spacing w:line="240" w:lineRule="auto"/>
        <w:ind w:firstLine="426"/>
        <w:rPr>
          <w:spacing w:val="0"/>
          <w:sz w:val="18"/>
          <w:szCs w:val="18"/>
        </w:rPr>
      </w:pPr>
      <w:r w:rsidRPr="000F3DFC">
        <w:rPr>
          <w:spacing w:val="0"/>
          <w:sz w:val="18"/>
          <w:szCs w:val="18"/>
        </w:rPr>
        <w:t>1.14. Предоставление гражданам по их запросам информации, предусмотренной пунктами 2,3 статьи 165 Жилищного кодекса Российской Федерации;</w:t>
      </w:r>
      <w:r w:rsidRPr="000F3DFC">
        <w:rPr>
          <w:color w:val="FF0000"/>
          <w:spacing w:val="0"/>
          <w:sz w:val="18"/>
          <w:szCs w:val="18"/>
        </w:rPr>
        <w:t xml:space="preserve"> </w:t>
      </w:r>
    </w:p>
    <w:p w14:paraId="43438B36" w14:textId="77777777" w:rsidR="000F3DFC" w:rsidRPr="000F3DFC" w:rsidRDefault="000F3DFC" w:rsidP="000F3DFC">
      <w:pPr>
        <w:pStyle w:val="18"/>
        <w:tabs>
          <w:tab w:val="left" w:pos="993"/>
        </w:tabs>
        <w:spacing w:line="240" w:lineRule="auto"/>
        <w:ind w:firstLine="426"/>
        <w:rPr>
          <w:spacing w:val="0"/>
          <w:sz w:val="18"/>
          <w:szCs w:val="18"/>
        </w:rPr>
      </w:pPr>
      <w:r w:rsidRPr="000F3DFC">
        <w:rPr>
          <w:spacing w:val="0"/>
          <w:sz w:val="18"/>
          <w:szCs w:val="18"/>
        </w:rPr>
        <w:t>1.15. Создание условий для развития малого и среднего предпринимательства;</w:t>
      </w:r>
    </w:p>
    <w:p w14:paraId="11405F73" w14:textId="77777777" w:rsidR="000F3DFC" w:rsidRPr="000F3DFC" w:rsidRDefault="000F3DFC" w:rsidP="000F3DFC">
      <w:pPr>
        <w:pStyle w:val="af6"/>
        <w:spacing w:line="240" w:lineRule="auto"/>
        <w:ind w:left="0" w:firstLine="426"/>
        <w:jc w:val="both"/>
        <w:rPr>
          <w:rFonts w:ascii="Times New Roman" w:hAnsi="Times New Roman"/>
          <w:b/>
          <w:i/>
          <w:color w:val="FF0000"/>
          <w:sz w:val="18"/>
          <w:szCs w:val="18"/>
        </w:rPr>
      </w:pPr>
      <w:r w:rsidRPr="000F3DFC">
        <w:rPr>
          <w:rFonts w:ascii="Times New Roman" w:hAnsi="Times New Roman"/>
          <w:sz w:val="18"/>
          <w:szCs w:val="18"/>
        </w:rPr>
        <w:t>1.16. Предоставление разрешений на условно разрешенный вид использования земельных участков или объектов капитального строительства;</w:t>
      </w:r>
    </w:p>
    <w:p w14:paraId="6D9A8788" w14:textId="77777777" w:rsidR="000F3DFC" w:rsidRPr="000F3DFC" w:rsidRDefault="000F3DFC" w:rsidP="000F3DFC">
      <w:pPr>
        <w:pStyle w:val="af6"/>
        <w:spacing w:line="240" w:lineRule="auto"/>
        <w:ind w:left="0" w:firstLine="426"/>
        <w:jc w:val="both"/>
        <w:rPr>
          <w:rFonts w:ascii="Times New Roman" w:hAnsi="Times New Roman"/>
          <w:sz w:val="18"/>
          <w:szCs w:val="18"/>
        </w:rPr>
      </w:pPr>
      <w:r w:rsidRPr="000F3DFC">
        <w:rPr>
          <w:rFonts w:ascii="Times New Roman" w:hAnsi="Times New Roman"/>
          <w:sz w:val="18"/>
          <w:szCs w:val="18"/>
        </w:rPr>
        <w:t>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5C4E548E" w14:textId="77777777" w:rsidR="000F3DFC" w:rsidRPr="000F3DFC" w:rsidRDefault="000F3DFC" w:rsidP="000F3DFC">
      <w:pPr>
        <w:pStyle w:val="af6"/>
        <w:spacing w:line="240" w:lineRule="auto"/>
        <w:ind w:left="0" w:firstLine="426"/>
        <w:jc w:val="both"/>
        <w:rPr>
          <w:rFonts w:ascii="Times New Roman" w:hAnsi="Times New Roman"/>
          <w:sz w:val="18"/>
          <w:szCs w:val="18"/>
        </w:rPr>
      </w:pPr>
      <w:r w:rsidRPr="000F3DFC">
        <w:rPr>
          <w:rFonts w:ascii="Times New Roman" w:hAnsi="Times New Roman"/>
          <w:sz w:val="18"/>
          <w:szCs w:val="18"/>
        </w:rPr>
        <w:t>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440EB802" w14:textId="77777777" w:rsidR="000F3DFC" w:rsidRPr="000F3DFC" w:rsidRDefault="000F3DFC" w:rsidP="000F3DFC">
      <w:pPr>
        <w:pStyle w:val="af6"/>
        <w:spacing w:line="240" w:lineRule="auto"/>
        <w:ind w:left="0" w:firstLine="426"/>
        <w:jc w:val="both"/>
        <w:rPr>
          <w:rFonts w:ascii="Times New Roman" w:hAnsi="Times New Roman"/>
          <w:sz w:val="18"/>
          <w:szCs w:val="18"/>
          <w:lang w:eastAsia="ar-SA"/>
        </w:rPr>
      </w:pPr>
      <w:r w:rsidRPr="000F3DFC">
        <w:rPr>
          <w:rFonts w:ascii="Times New Roman" w:hAnsi="Times New Roman"/>
          <w:sz w:val="18"/>
          <w:szCs w:val="18"/>
        </w:rPr>
        <w:t>1.19. У</w:t>
      </w:r>
      <w:r w:rsidRPr="000F3DFC">
        <w:rPr>
          <w:rFonts w:ascii="Times New Roman" w:hAnsi="Times New Roman"/>
          <w:sz w:val="18"/>
          <w:szCs w:val="18"/>
          <w:lang w:eastAsia="ar-SA"/>
        </w:rPr>
        <w:t>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03B5F833" w14:textId="77777777" w:rsidR="000F3DFC" w:rsidRPr="000F3DFC" w:rsidRDefault="000F3DFC" w:rsidP="000F3DFC">
      <w:pPr>
        <w:pStyle w:val="af6"/>
        <w:widowControl w:val="0"/>
        <w:shd w:val="clear" w:color="auto" w:fill="FFFFFF"/>
        <w:spacing w:line="240" w:lineRule="auto"/>
        <w:ind w:left="0" w:firstLine="426"/>
        <w:jc w:val="both"/>
        <w:rPr>
          <w:rFonts w:ascii="Times New Roman" w:hAnsi="Times New Roman"/>
          <w:b/>
          <w:i/>
          <w:color w:val="FF0000"/>
          <w:sz w:val="18"/>
          <w:szCs w:val="18"/>
        </w:rPr>
      </w:pPr>
      <w:r w:rsidRPr="000F3DFC">
        <w:rPr>
          <w:rFonts w:ascii="Times New Roman" w:hAnsi="Times New Roman"/>
          <w:sz w:val="18"/>
          <w:szCs w:val="18"/>
        </w:rPr>
        <w:t>1.20. Осуществление муниципального жилищного контроля;</w:t>
      </w:r>
      <w:r w:rsidRPr="000F3DFC">
        <w:rPr>
          <w:rFonts w:ascii="Times New Roman" w:hAnsi="Times New Roman"/>
          <w:color w:val="FF0000"/>
          <w:sz w:val="18"/>
          <w:szCs w:val="18"/>
        </w:rPr>
        <w:t xml:space="preserve"> </w:t>
      </w:r>
    </w:p>
    <w:p w14:paraId="76FF7D56" w14:textId="77777777" w:rsidR="000F3DFC" w:rsidRPr="000F3DFC" w:rsidRDefault="000F3DFC" w:rsidP="000F3DFC">
      <w:pPr>
        <w:pStyle w:val="af6"/>
        <w:widowControl w:val="0"/>
        <w:shd w:val="clear" w:color="auto" w:fill="FFFFFF"/>
        <w:spacing w:after="0" w:line="240" w:lineRule="auto"/>
        <w:ind w:left="0" w:firstLine="426"/>
        <w:jc w:val="both"/>
        <w:rPr>
          <w:rFonts w:ascii="Times New Roman" w:hAnsi="Times New Roman"/>
          <w:sz w:val="18"/>
          <w:szCs w:val="18"/>
        </w:rPr>
      </w:pPr>
      <w:r w:rsidRPr="000F3DFC">
        <w:rPr>
          <w:rFonts w:ascii="Times New Roman" w:hAnsi="Times New Roman"/>
          <w:sz w:val="18"/>
          <w:szCs w:val="18"/>
        </w:rPr>
        <w:t>1.21. Осуществление муниципального контроля в сфере благоустройства.</w:t>
      </w:r>
    </w:p>
    <w:p w14:paraId="42785104" w14:textId="77777777" w:rsidR="000F3DFC" w:rsidRPr="000F3DFC" w:rsidRDefault="000F3DFC" w:rsidP="000F3DFC">
      <w:pPr>
        <w:tabs>
          <w:tab w:val="left" w:pos="-1620"/>
          <w:tab w:val="left" w:pos="0"/>
        </w:tabs>
        <w:ind w:firstLine="426"/>
        <w:jc w:val="both"/>
        <w:rPr>
          <w:rFonts w:eastAsia="Calibri"/>
          <w:color w:val="000000"/>
          <w:sz w:val="18"/>
          <w:szCs w:val="18"/>
        </w:rPr>
      </w:pPr>
      <w:r w:rsidRPr="000F3DFC">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Чистополянского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1CC8DB33" w14:textId="77777777" w:rsidR="000F3DFC" w:rsidRPr="000F3DFC" w:rsidRDefault="000F3DFC" w:rsidP="000F3DFC">
      <w:pPr>
        <w:tabs>
          <w:tab w:val="left" w:pos="-1620"/>
          <w:tab w:val="left" w:pos="0"/>
        </w:tabs>
        <w:ind w:firstLine="426"/>
        <w:jc w:val="both"/>
        <w:rPr>
          <w:rFonts w:eastAsia="Calibri"/>
          <w:color w:val="000000"/>
          <w:sz w:val="18"/>
          <w:szCs w:val="18"/>
        </w:rPr>
      </w:pPr>
      <w:r w:rsidRPr="000F3DFC">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608DF7B6" w14:textId="043C5972" w:rsidR="000F3DFC" w:rsidRDefault="000F3DFC" w:rsidP="000F3DFC">
      <w:pPr>
        <w:widowControl w:val="0"/>
        <w:autoSpaceDE w:val="0"/>
        <w:autoSpaceDN w:val="0"/>
        <w:adjustRightInd w:val="0"/>
        <w:ind w:firstLine="426"/>
        <w:jc w:val="both"/>
        <w:rPr>
          <w:sz w:val="18"/>
          <w:szCs w:val="18"/>
        </w:rPr>
      </w:pPr>
      <w:r w:rsidRPr="000F3DFC">
        <w:rPr>
          <w:sz w:val="18"/>
          <w:szCs w:val="18"/>
        </w:rPr>
        <w:t>4. Контроль исполнения настоящего постановления оставляю за собой.</w:t>
      </w:r>
    </w:p>
    <w:p w14:paraId="1A40272F" w14:textId="77777777" w:rsidR="000F3DFC" w:rsidRPr="000F3DFC" w:rsidRDefault="000F3DFC" w:rsidP="000F3DFC">
      <w:pPr>
        <w:widowControl w:val="0"/>
        <w:autoSpaceDE w:val="0"/>
        <w:autoSpaceDN w:val="0"/>
        <w:adjustRightInd w:val="0"/>
        <w:ind w:firstLine="426"/>
        <w:jc w:val="both"/>
        <w:rPr>
          <w:sz w:val="18"/>
          <w:szCs w:val="18"/>
        </w:rPr>
      </w:pPr>
    </w:p>
    <w:p w14:paraId="4164E632" w14:textId="77777777" w:rsidR="000F3DFC" w:rsidRPr="000F3DFC" w:rsidRDefault="000F3DFC" w:rsidP="000F3DFC">
      <w:pPr>
        <w:ind w:firstLine="426"/>
        <w:jc w:val="both"/>
        <w:rPr>
          <w:sz w:val="18"/>
          <w:szCs w:val="18"/>
        </w:rPr>
      </w:pPr>
    </w:p>
    <w:p w14:paraId="56DFE747" w14:textId="1DC46408" w:rsidR="000F3DFC" w:rsidRPr="000F3DFC" w:rsidRDefault="000F3DFC" w:rsidP="000F3DFC">
      <w:pPr>
        <w:ind w:firstLine="426"/>
        <w:jc w:val="both"/>
        <w:rPr>
          <w:sz w:val="18"/>
          <w:szCs w:val="18"/>
        </w:rPr>
      </w:pPr>
      <w:r w:rsidRPr="000F3DFC">
        <w:rPr>
          <w:sz w:val="18"/>
          <w:szCs w:val="18"/>
        </w:rPr>
        <w:t xml:space="preserve"> </w:t>
      </w:r>
      <w:r w:rsidRPr="000F3DFC">
        <w:rPr>
          <w:sz w:val="18"/>
          <w:szCs w:val="18"/>
        </w:rPr>
        <w:tab/>
        <w:t xml:space="preserve">   </w:t>
      </w:r>
      <w:r>
        <w:rPr>
          <w:sz w:val="18"/>
          <w:szCs w:val="18"/>
        </w:rPr>
        <w:t xml:space="preserve">  </w:t>
      </w:r>
      <w:r w:rsidRPr="000F3DFC">
        <w:rPr>
          <w:sz w:val="18"/>
          <w:szCs w:val="18"/>
        </w:rPr>
        <w:t xml:space="preserve">И.о. главы </w:t>
      </w:r>
    </w:p>
    <w:p w14:paraId="66B863D6" w14:textId="77777777" w:rsidR="000F3DFC" w:rsidRPr="000F3DFC" w:rsidRDefault="000F3DFC" w:rsidP="000F3DFC">
      <w:pPr>
        <w:widowControl w:val="0"/>
        <w:autoSpaceDE w:val="0"/>
        <w:autoSpaceDN w:val="0"/>
        <w:adjustRightInd w:val="0"/>
        <w:ind w:firstLine="426"/>
        <w:jc w:val="both"/>
        <w:rPr>
          <w:sz w:val="18"/>
          <w:szCs w:val="18"/>
        </w:rPr>
      </w:pPr>
      <w:r w:rsidRPr="000F3DFC">
        <w:rPr>
          <w:sz w:val="18"/>
          <w:szCs w:val="18"/>
        </w:rPr>
        <w:t>муниципального района</w:t>
      </w:r>
      <w:r w:rsidRPr="000F3DFC">
        <w:rPr>
          <w:sz w:val="18"/>
          <w:szCs w:val="18"/>
        </w:rPr>
        <w:tab/>
      </w:r>
      <w:r w:rsidRPr="000F3DFC">
        <w:rPr>
          <w:sz w:val="18"/>
          <w:szCs w:val="18"/>
        </w:rPr>
        <w:tab/>
      </w:r>
      <w:r w:rsidRPr="000F3DFC">
        <w:rPr>
          <w:sz w:val="18"/>
          <w:szCs w:val="18"/>
        </w:rPr>
        <w:tab/>
        <w:t xml:space="preserve">      </w:t>
      </w:r>
      <w:r w:rsidRPr="000F3DFC">
        <w:rPr>
          <w:sz w:val="18"/>
          <w:szCs w:val="18"/>
        </w:rPr>
        <w:tab/>
      </w:r>
      <w:r w:rsidRPr="000F3DFC">
        <w:rPr>
          <w:sz w:val="18"/>
          <w:szCs w:val="18"/>
        </w:rPr>
        <w:tab/>
      </w:r>
      <w:r w:rsidRPr="000F3DFC">
        <w:rPr>
          <w:sz w:val="18"/>
          <w:szCs w:val="18"/>
        </w:rPr>
        <w:tab/>
        <w:t xml:space="preserve">         Н.А. Буренин</w:t>
      </w:r>
    </w:p>
    <w:p w14:paraId="5A7482CE" w14:textId="69563AEF" w:rsidR="006D5792" w:rsidRDefault="006D5792" w:rsidP="00CB430C">
      <w:pPr>
        <w:ind w:left="142" w:firstLine="567"/>
        <w:rPr>
          <w:sz w:val="18"/>
          <w:szCs w:val="18"/>
        </w:rPr>
      </w:pPr>
    </w:p>
    <w:p w14:paraId="2C1FDDC8" w14:textId="4CF44385" w:rsidR="00A447DA" w:rsidRDefault="00A447DA" w:rsidP="00CB430C">
      <w:pPr>
        <w:ind w:left="142" w:firstLine="567"/>
        <w:rPr>
          <w:sz w:val="18"/>
          <w:szCs w:val="18"/>
        </w:rPr>
      </w:pPr>
    </w:p>
    <w:p w14:paraId="643189E7" w14:textId="276354BA" w:rsidR="00A447DA" w:rsidRDefault="00A447DA" w:rsidP="00CB430C">
      <w:pPr>
        <w:ind w:left="142" w:firstLine="567"/>
        <w:rPr>
          <w:sz w:val="18"/>
          <w:szCs w:val="18"/>
        </w:rPr>
      </w:pPr>
    </w:p>
    <w:p w14:paraId="28B62CED" w14:textId="012B203F" w:rsidR="00B91541" w:rsidRDefault="00B91541" w:rsidP="00CB430C">
      <w:pPr>
        <w:ind w:left="142" w:firstLine="567"/>
        <w:rPr>
          <w:sz w:val="18"/>
          <w:szCs w:val="18"/>
        </w:rPr>
      </w:pPr>
    </w:p>
    <w:p w14:paraId="6E80CF60" w14:textId="195A9253" w:rsidR="00B91541" w:rsidRDefault="00B91541" w:rsidP="00CB430C">
      <w:pPr>
        <w:ind w:left="142" w:firstLine="567"/>
        <w:rPr>
          <w:sz w:val="18"/>
          <w:szCs w:val="18"/>
        </w:rPr>
      </w:pPr>
    </w:p>
    <w:p w14:paraId="42AC2C0E" w14:textId="521BB505" w:rsidR="00B91541" w:rsidRDefault="00B91541" w:rsidP="00CB430C">
      <w:pPr>
        <w:ind w:left="142" w:firstLine="567"/>
        <w:rPr>
          <w:sz w:val="18"/>
          <w:szCs w:val="18"/>
        </w:rPr>
      </w:pPr>
    </w:p>
    <w:p w14:paraId="0BFC745C" w14:textId="1659F4CB" w:rsidR="00B91541" w:rsidRDefault="00B91541" w:rsidP="00CB430C">
      <w:pPr>
        <w:ind w:left="142" w:firstLine="567"/>
        <w:rPr>
          <w:sz w:val="18"/>
          <w:szCs w:val="18"/>
        </w:rPr>
      </w:pPr>
    </w:p>
    <w:p w14:paraId="1410C40D" w14:textId="5B9F4966" w:rsidR="00B91541" w:rsidRDefault="00B91541" w:rsidP="00CB430C">
      <w:pPr>
        <w:ind w:left="142" w:firstLine="567"/>
        <w:rPr>
          <w:sz w:val="18"/>
          <w:szCs w:val="18"/>
        </w:rPr>
      </w:pPr>
    </w:p>
    <w:p w14:paraId="08CFC4E5" w14:textId="052B8E70" w:rsidR="00B91541" w:rsidRDefault="00B91541" w:rsidP="00CB430C">
      <w:pPr>
        <w:ind w:left="142" w:firstLine="567"/>
        <w:rPr>
          <w:sz w:val="18"/>
          <w:szCs w:val="18"/>
        </w:rPr>
      </w:pPr>
    </w:p>
    <w:p w14:paraId="73041FDF" w14:textId="54C1C68B" w:rsidR="00B91541" w:rsidRDefault="00B91541" w:rsidP="00CB430C">
      <w:pPr>
        <w:ind w:left="142" w:firstLine="567"/>
        <w:rPr>
          <w:sz w:val="18"/>
          <w:szCs w:val="18"/>
        </w:rPr>
      </w:pPr>
    </w:p>
    <w:p w14:paraId="28EAA8DA" w14:textId="01E3F345" w:rsidR="00ED725E" w:rsidRDefault="00ED725E" w:rsidP="00CB430C">
      <w:pPr>
        <w:ind w:left="142" w:firstLine="567"/>
        <w:rPr>
          <w:sz w:val="18"/>
          <w:szCs w:val="18"/>
        </w:rPr>
      </w:pPr>
    </w:p>
    <w:p w14:paraId="20F84BB3" w14:textId="77777777" w:rsidR="00ED725E" w:rsidRDefault="00ED725E" w:rsidP="00CB430C">
      <w:pPr>
        <w:ind w:left="142" w:firstLine="567"/>
        <w:rPr>
          <w:sz w:val="18"/>
          <w:szCs w:val="18"/>
        </w:rPr>
      </w:pPr>
    </w:p>
    <w:p w14:paraId="4641F73B" w14:textId="675CBA41" w:rsidR="00B91541" w:rsidRDefault="00B91541" w:rsidP="00CB430C">
      <w:pPr>
        <w:ind w:left="142" w:firstLine="567"/>
        <w:rPr>
          <w:sz w:val="18"/>
          <w:szCs w:val="18"/>
        </w:rPr>
      </w:pPr>
    </w:p>
    <w:p w14:paraId="6B62422D" w14:textId="77777777" w:rsidR="00B91541" w:rsidRDefault="00B91541" w:rsidP="00CB430C">
      <w:pPr>
        <w:ind w:left="142" w:firstLine="567"/>
        <w:rPr>
          <w:sz w:val="18"/>
          <w:szCs w:val="18"/>
        </w:rPr>
      </w:pPr>
    </w:p>
    <w:p w14:paraId="6465BEAA" w14:textId="77777777" w:rsidR="00A447DA" w:rsidRPr="00003232" w:rsidRDefault="00A447DA" w:rsidP="00A447DA">
      <w:pPr>
        <w:widowControl w:val="0"/>
        <w:autoSpaceDE w:val="0"/>
        <w:autoSpaceDN w:val="0"/>
        <w:adjustRightInd w:val="0"/>
        <w:ind w:right="281" w:firstLine="425"/>
        <w:jc w:val="center"/>
        <w:rPr>
          <w:b/>
          <w:i/>
          <w:sz w:val="18"/>
          <w:szCs w:val="18"/>
        </w:rPr>
      </w:pPr>
      <w:r w:rsidRPr="00003232">
        <w:rPr>
          <w:b/>
          <w:i/>
          <w:sz w:val="18"/>
          <w:szCs w:val="18"/>
        </w:rPr>
        <w:lastRenderedPageBreak/>
        <w:t>П О С Т А Н О В Л Е Н И Е</w:t>
      </w:r>
    </w:p>
    <w:p w14:paraId="60443DCE" w14:textId="4864B61B" w:rsidR="00A447DA" w:rsidRPr="00003232" w:rsidRDefault="00A447DA" w:rsidP="00ED725E">
      <w:pPr>
        <w:widowControl w:val="0"/>
        <w:shd w:val="clear" w:color="auto" w:fill="FFFFFF"/>
        <w:autoSpaceDE w:val="0"/>
        <w:autoSpaceDN w:val="0"/>
        <w:adjustRightInd w:val="0"/>
        <w:ind w:right="281"/>
        <w:rPr>
          <w:b/>
          <w:i/>
          <w:color w:val="000000"/>
          <w:sz w:val="18"/>
          <w:szCs w:val="18"/>
        </w:rPr>
      </w:pPr>
      <w:r>
        <w:rPr>
          <w:b/>
          <w:i/>
          <w:color w:val="000000"/>
          <w:sz w:val="18"/>
          <w:szCs w:val="18"/>
        </w:rPr>
        <w:t>от 05.12</w:t>
      </w:r>
      <w:r w:rsidRPr="00003232">
        <w:rPr>
          <w:b/>
          <w:i/>
          <w:color w:val="000000"/>
          <w:sz w:val="18"/>
          <w:szCs w:val="18"/>
        </w:rPr>
        <w:t xml:space="preserve">.2024 № </w:t>
      </w:r>
      <w:r>
        <w:rPr>
          <w:b/>
          <w:i/>
          <w:color w:val="000000"/>
          <w:sz w:val="18"/>
          <w:szCs w:val="18"/>
        </w:rPr>
        <w:t>577</w:t>
      </w:r>
      <w:r w:rsidRPr="00003232">
        <w:rPr>
          <w:b/>
          <w:i/>
          <w:color w:val="000000"/>
          <w:sz w:val="18"/>
          <w:szCs w:val="18"/>
        </w:rPr>
        <w:t xml:space="preserve">                                                                                                            </w:t>
      </w:r>
      <w:r>
        <w:rPr>
          <w:b/>
          <w:i/>
          <w:color w:val="000000"/>
          <w:sz w:val="18"/>
          <w:szCs w:val="18"/>
        </w:rPr>
        <w:t xml:space="preserve">             </w:t>
      </w:r>
      <w:r w:rsidR="00ED725E">
        <w:rPr>
          <w:b/>
          <w:i/>
          <w:color w:val="000000"/>
          <w:sz w:val="18"/>
          <w:szCs w:val="18"/>
        </w:rPr>
        <w:t xml:space="preserve">                          </w:t>
      </w:r>
      <w:r w:rsidRPr="00003232">
        <w:rPr>
          <w:b/>
          <w:i/>
          <w:color w:val="000000"/>
          <w:sz w:val="18"/>
          <w:szCs w:val="18"/>
        </w:rPr>
        <w:t xml:space="preserve"> р.п. Рамонь</w:t>
      </w:r>
    </w:p>
    <w:p w14:paraId="3503FEF9" w14:textId="77777777" w:rsidR="00A447DA" w:rsidRDefault="00A447DA" w:rsidP="00A447DA">
      <w:pPr>
        <w:ind w:firstLine="425"/>
        <w:rPr>
          <w:sz w:val="18"/>
          <w:szCs w:val="18"/>
        </w:rPr>
      </w:pPr>
    </w:p>
    <w:p w14:paraId="4093D2CA" w14:textId="77777777" w:rsidR="00A447DA" w:rsidRDefault="00A447DA" w:rsidP="00A447DA">
      <w:pPr>
        <w:ind w:left="142"/>
        <w:jc w:val="center"/>
        <w:rPr>
          <w:b/>
          <w:i/>
          <w:sz w:val="18"/>
          <w:szCs w:val="18"/>
        </w:rPr>
      </w:pPr>
      <w:r w:rsidRPr="00A447DA">
        <w:rPr>
          <w:b/>
          <w:i/>
          <w:sz w:val="18"/>
          <w:szCs w:val="18"/>
        </w:rPr>
        <w:t xml:space="preserve">О принятии администрацией Рамонского муниципального района Воронежской области осуществления части полномочий администрации Яменского сельского поселения Рамонского муниципального района </w:t>
      </w:r>
    </w:p>
    <w:p w14:paraId="755968F3" w14:textId="5C25B85C" w:rsidR="00A447DA" w:rsidRDefault="00A447DA" w:rsidP="00A447DA">
      <w:pPr>
        <w:ind w:left="142"/>
        <w:jc w:val="center"/>
        <w:rPr>
          <w:b/>
          <w:i/>
          <w:sz w:val="18"/>
          <w:szCs w:val="18"/>
        </w:rPr>
      </w:pPr>
      <w:r w:rsidRPr="00A447DA">
        <w:rPr>
          <w:b/>
          <w:i/>
          <w:sz w:val="18"/>
          <w:szCs w:val="18"/>
        </w:rPr>
        <w:t>Воронежской области по решению вопросов местного значения</w:t>
      </w:r>
    </w:p>
    <w:p w14:paraId="2E1E7977" w14:textId="2247380A" w:rsidR="00A447DA" w:rsidRDefault="00A447DA" w:rsidP="00A447DA">
      <w:pPr>
        <w:ind w:left="142"/>
        <w:jc w:val="center"/>
        <w:rPr>
          <w:b/>
          <w:i/>
          <w:sz w:val="18"/>
          <w:szCs w:val="18"/>
        </w:rPr>
      </w:pPr>
    </w:p>
    <w:p w14:paraId="3157109A" w14:textId="5054887D" w:rsidR="00A447DA" w:rsidRPr="00A447DA" w:rsidRDefault="00A447DA" w:rsidP="00A447DA">
      <w:pPr>
        <w:shd w:val="clear" w:color="auto" w:fill="FFFFFF"/>
        <w:ind w:firstLine="426"/>
        <w:jc w:val="both"/>
        <w:rPr>
          <w:color w:val="000000"/>
          <w:sz w:val="18"/>
          <w:szCs w:val="18"/>
        </w:rPr>
      </w:pPr>
      <w:r w:rsidRPr="00A447DA">
        <w:rPr>
          <w:sz w:val="18"/>
          <w:szCs w:val="18"/>
        </w:rPr>
        <w:t xml:space="preserve">В соответствии с </w:t>
      </w:r>
      <w:r w:rsidRPr="00A447DA">
        <w:rPr>
          <w:color w:val="000000"/>
          <w:sz w:val="18"/>
          <w:szCs w:val="18"/>
        </w:rPr>
        <w:t xml:space="preserve">частью 4 статьи 15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w:t>
      </w:r>
      <w:r w:rsidRPr="00A447DA">
        <w:rPr>
          <w:sz w:val="18"/>
          <w:szCs w:val="18"/>
        </w:rPr>
        <w:t>Рамонск</w:t>
      </w:r>
      <w:r w:rsidRPr="00A447DA">
        <w:rPr>
          <w:color w:val="000000"/>
          <w:sz w:val="18"/>
          <w:szCs w:val="18"/>
        </w:rPr>
        <w:t xml:space="preserve">ого муниципального района Воронежской области, решением </w:t>
      </w:r>
      <w:r w:rsidRPr="00A447DA">
        <w:rPr>
          <w:sz w:val="18"/>
          <w:szCs w:val="18"/>
        </w:rPr>
        <w:t>Совета народных депутатов Рамонск</w:t>
      </w:r>
      <w:r w:rsidRPr="00A447DA">
        <w:rPr>
          <w:color w:val="000000"/>
          <w:sz w:val="18"/>
          <w:szCs w:val="18"/>
        </w:rPr>
        <w:t>ого муниципального района Воронежской области от 23.12.2014 № 116 «</w:t>
      </w:r>
      <w:r w:rsidRPr="00A447DA">
        <w:rPr>
          <w:sz w:val="18"/>
          <w:szCs w:val="18"/>
        </w:rPr>
        <w:t>Об утверждении Порядка заключения соглашений органами местного самоуправления Рамонского муниципального района Воронежской области с органами местного самоуправления</w:t>
      </w:r>
      <w:r w:rsidRPr="00A447DA">
        <w:rPr>
          <w:bCs/>
          <w:sz w:val="18"/>
          <w:szCs w:val="18"/>
        </w:rPr>
        <w:t xml:space="preserve"> поселений, </w:t>
      </w:r>
      <w:r w:rsidRPr="00A447DA">
        <w:rPr>
          <w:color w:val="000000"/>
          <w:sz w:val="18"/>
          <w:szCs w:val="18"/>
        </w:rPr>
        <w:t xml:space="preserve">входящих в его состав, </w:t>
      </w:r>
      <w:r w:rsidRPr="00A447DA">
        <w:rPr>
          <w:bCs/>
          <w:sz w:val="18"/>
          <w:szCs w:val="18"/>
        </w:rPr>
        <w:t>о передаче (принятии) осуществления части полномочий по решению вопросов местного значения</w:t>
      </w:r>
      <w:r w:rsidRPr="00A447DA">
        <w:rPr>
          <w:color w:val="000000"/>
          <w:sz w:val="18"/>
          <w:szCs w:val="18"/>
        </w:rPr>
        <w:t>»,</w:t>
      </w:r>
      <w:r w:rsidRPr="00A447DA">
        <w:rPr>
          <w:rFonts w:eastAsia="Calibri"/>
          <w:sz w:val="18"/>
          <w:szCs w:val="18"/>
          <w:lang w:eastAsia="en-US"/>
        </w:rPr>
        <w:t xml:space="preserve"> на основании постановления Яменского сельского поселения Рамонского муниципального района Воронежской области от 04.12.2024 № 773 «О передаче администрации Рамонского муниципального района Воронежской области осуществления части полномочий администрации Яменского сельского поселения Рамонского муниципального района Воронежской области по решению вопросов местного значения, </w:t>
      </w:r>
      <w:r w:rsidRPr="00A447DA">
        <w:rPr>
          <w:color w:val="000000"/>
          <w:sz w:val="18"/>
          <w:szCs w:val="18"/>
        </w:rPr>
        <w:t>а</w:t>
      </w:r>
      <w:r w:rsidRPr="00A447DA">
        <w:rPr>
          <w:sz w:val="18"/>
          <w:szCs w:val="18"/>
        </w:rPr>
        <w:t xml:space="preserve">дминистрация Рамонского муниципального района Воронежской области </w:t>
      </w:r>
      <w:r>
        <w:rPr>
          <w:sz w:val="18"/>
          <w:szCs w:val="18"/>
        </w:rPr>
        <w:t xml:space="preserve"> </w:t>
      </w:r>
      <w:r w:rsidRPr="00A447DA">
        <w:rPr>
          <w:sz w:val="18"/>
          <w:szCs w:val="18"/>
        </w:rPr>
        <w:t>п о с т а н о в л я е т:</w:t>
      </w:r>
    </w:p>
    <w:p w14:paraId="7424AB80" w14:textId="77777777" w:rsidR="00A447DA" w:rsidRPr="00A447DA" w:rsidRDefault="00A447DA" w:rsidP="00465116">
      <w:pPr>
        <w:pStyle w:val="af6"/>
        <w:numPr>
          <w:ilvl w:val="0"/>
          <w:numId w:val="34"/>
        </w:numPr>
        <w:shd w:val="clear" w:color="auto" w:fill="FFFFFF"/>
        <w:tabs>
          <w:tab w:val="left" w:pos="851"/>
        </w:tabs>
        <w:suppressAutoHyphens w:val="0"/>
        <w:spacing w:after="0" w:line="240" w:lineRule="auto"/>
        <w:ind w:left="0" w:firstLine="426"/>
        <w:jc w:val="both"/>
        <w:rPr>
          <w:rFonts w:ascii="Times New Roman" w:hAnsi="Times New Roman"/>
          <w:sz w:val="18"/>
          <w:szCs w:val="18"/>
        </w:rPr>
      </w:pPr>
      <w:r w:rsidRPr="00A447DA">
        <w:rPr>
          <w:rFonts w:ascii="Times New Roman" w:hAnsi="Times New Roman"/>
          <w:color w:val="000000"/>
          <w:sz w:val="18"/>
          <w:szCs w:val="18"/>
        </w:rPr>
        <w:t>Принять</w:t>
      </w:r>
      <w:r w:rsidRPr="00A447DA">
        <w:rPr>
          <w:rFonts w:ascii="Times New Roman" w:hAnsi="Times New Roman"/>
          <w:sz w:val="18"/>
          <w:szCs w:val="18"/>
        </w:rPr>
        <w:t xml:space="preserve"> с 01.01.2025 от администрации Яменского </w:t>
      </w:r>
      <w:r w:rsidRPr="00A447DA">
        <w:rPr>
          <w:rFonts w:ascii="Times New Roman" w:hAnsi="Times New Roman"/>
          <w:bCs/>
          <w:color w:val="000000"/>
          <w:sz w:val="18"/>
          <w:szCs w:val="18"/>
        </w:rPr>
        <w:t xml:space="preserve">сельского поселения </w:t>
      </w:r>
      <w:r w:rsidRPr="00A447DA">
        <w:rPr>
          <w:rFonts w:ascii="Times New Roman" w:hAnsi="Times New Roman"/>
          <w:sz w:val="18"/>
          <w:szCs w:val="18"/>
        </w:rPr>
        <w:t>Рамонского муниципального района Воронежской области осуществление следующих полномочий по решению вопросов местного значения:</w:t>
      </w:r>
    </w:p>
    <w:p w14:paraId="3DD4393F" w14:textId="77777777" w:rsidR="00A447DA" w:rsidRPr="00A447DA" w:rsidRDefault="00A447DA" w:rsidP="00A447DA">
      <w:pPr>
        <w:pStyle w:val="18"/>
        <w:tabs>
          <w:tab w:val="left" w:pos="993"/>
        </w:tabs>
        <w:spacing w:line="240" w:lineRule="auto"/>
        <w:ind w:firstLine="426"/>
        <w:rPr>
          <w:color w:val="FF0000"/>
          <w:spacing w:val="0"/>
          <w:sz w:val="18"/>
          <w:szCs w:val="18"/>
        </w:rPr>
      </w:pPr>
      <w:r w:rsidRPr="00A447DA">
        <w:rPr>
          <w:spacing w:val="0"/>
          <w:sz w:val="18"/>
          <w:szCs w:val="18"/>
        </w:rPr>
        <w:t>1.1. Создание условий для организации досуга и обеспечения жителей поселения услугами организаций культуры;</w:t>
      </w:r>
    </w:p>
    <w:p w14:paraId="11A50785" w14:textId="77777777" w:rsidR="00A447DA" w:rsidRPr="00A447DA" w:rsidRDefault="00A447DA" w:rsidP="00A447DA">
      <w:pPr>
        <w:pStyle w:val="18"/>
        <w:shd w:val="clear" w:color="auto" w:fill="auto"/>
        <w:tabs>
          <w:tab w:val="left" w:pos="993"/>
        </w:tabs>
        <w:spacing w:line="240" w:lineRule="auto"/>
        <w:ind w:firstLine="426"/>
        <w:rPr>
          <w:spacing w:val="0"/>
          <w:sz w:val="18"/>
          <w:szCs w:val="18"/>
        </w:rPr>
      </w:pPr>
      <w:r w:rsidRPr="00A447DA">
        <w:rPr>
          <w:spacing w:val="0"/>
          <w:sz w:val="18"/>
          <w:szCs w:val="1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31E46CC" w14:textId="77777777" w:rsidR="00A447DA" w:rsidRPr="00A447DA" w:rsidRDefault="00A447DA" w:rsidP="00A447DA">
      <w:pPr>
        <w:pStyle w:val="18"/>
        <w:tabs>
          <w:tab w:val="left" w:pos="993"/>
        </w:tabs>
        <w:spacing w:line="240" w:lineRule="auto"/>
        <w:ind w:firstLine="426"/>
        <w:rPr>
          <w:spacing w:val="0"/>
          <w:sz w:val="18"/>
          <w:szCs w:val="18"/>
        </w:rPr>
      </w:pPr>
      <w:r w:rsidRPr="00A447DA">
        <w:rPr>
          <w:spacing w:val="0"/>
          <w:sz w:val="18"/>
          <w:szCs w:val="18"/>
        </w:rPr>
        <w:t>1.3. Создание условий для развития малого и среднего предпринимательства;</w:t>
      </w:r>
    </w:p>
    <w:p w14:paraId="3B8EAC8B" w14:textId="77777777" w:rsidR="00A447DA" w:rsidRPr="00A447DA" w:rsidRDefault="00A447DA" w:rsidP="00A447DA">
      <w:pPr>
        <w:pStyle w:val="af6"/>
        <w:widowControl w:val="0"/>
        <w:shd w:val="clear" w:color="auto" w:fill="FFFFFF"/>
        <w:spacing w:line="240" w:lineRule="auto"/>
        <w:ind w:left="0" w:firstLine="426"/>
        <w:jc w:val="both"/>
        <w:rPr>
          <w:rFonts w:ascii="Times New Roman" w:hAnsi="Times New Roman"/>
          <w:b/>
          <w:i/>
          <w:color w:val="FF0000"/>
          <w:sz w:val="18"/>
          <w:szCs w:val="18"/>
        </w:rPr>
      </w:pPr>
      <w:r w:rsidRPr="00A447DA">
        <w:rPr>
          <w:rFonts w:ascii="Times New Roman" w:hAnsi="Times New Roman"/>
          <w:sz w:val="18"/>
          <w:szCs w:val="18"/>
        </w:rPr>
        <w:t>1.4. Осуществление муниципального жилищного контроля;</w:t>
      </w:r>
      <w:r w:rsidRPr="00A447DA">
        <w:rPr>
          <w:rFonts w:ascii="Times New Roman" w:hAnsi="Times New Roman"/>
          <w:color w:val="FF0000"/>
          <w:sz w:val="18"/>
          <w:szCs w:val="18"/>
        </w:rPr>
        <w:t xml:space="preserve"> </w:t>
      </w:r>
    </w:p>
    <w:p w14:paraId="6B7E1F52" w14:textId="77777777" w:rsidR="00A447DA" w:rsidRPr="00A447DA" w:rsidRDefault="00A447DA" w:rsidP="00A447DA">
      <w:pPr>
        <w:pStyle w:val="af6"/>
        <w:widowControl w:val="0"/>
        <w:shd w:val="clear" w:color="auto" w:fill="FFFFFF"/>
        <w:spacing w:after="0" w:line="240" w:lineRule="auto"/>
        <w:ind w:left="0" w:firstLine="426"/>
        <w:jc w:val="both"/>
        <w:rPr>
          <w:rFonts w:ascii="Times New Roman" w:hAnsi="Times New Roman"/>
          <w:sz w:val="18"/>
          <w:szCs w:val="18"/>
        </w:rPr>
      </w:pPr>
      <w:r w:rsidRPr="00A447DA">
        <w:rPr>
          <w:rFonts w:ascii="Times New Roman" w:hAnsi="Times New Roman"/>
          <w:sz w:val="18"/>
          <w:szCs w:val="18"/>
        </w:rPr>
        <w:t>1.5. Осуществление муниципального контроля в сфере благоустройства.</w:t>
      </w:r>
    </w:p>
    <w:p w14:paraId="608480ED" w14:textId="77777777" w:rsidR="00A447DA" w:rsidRPr="00A447DA" w:rsidRDefault="00A447DA" w:rsidP="00A447DA">
      <w:pPr>
        <w:tabs>
          <w:tab w:val="left" w:pos="-1620"/>
          <w:tab w:val="left" w:pos="0"/>
        </w:tabs>
        <w:ind w:firstLine="426"/>
        <w:jc w:val="both"/>
        <w:rPr>
          <w:rFonts w:eastAsia="Calibri"/>
          <w:color w:val="000000"/>
          <w:sz w:val="18"/>
          <w:szCs w:val="18"/>
        </w:rPr>
      </w:pPr>
      <w:r w:rsidRPr="00A447DA">
        <w:rPr>
          <w:rFonts w:eastAsia="Calibri"/>
          <w:color w:val="000000"/>
          <w:sz w:val="18"/>
          <w:szCs w:val="18"/>
        </w:rPr>
        <w:t>2. Объём межбюджетных трансфертов, передаваемых из бюджета Рамонского муниципального района Воронежской области в бюджет Яменского сельского поселения Рамонского муниципального района Воронежской области, определяется Соглашением о передаче (принятии) осуществления части полномочий по решению вопросов местного значения, указанных в пункте 1 настоящего постановления (далее – Соглашение), на основании решения Совета народных депутатов Рамонского муниципального района Воронежской области об утверждении бюджета Рамонского муниципального района воронежской области на 2025 год и на плановый период 2026 и 2027 годов.</w:t>
      </w:r>
    </w:p>
    <w:p w14:paraId="5652F2EA" w14:textId="77777777" w:rsidR="00A447DA" w:rsidRPr="00A447DA" w:rsidRDefault="00A447DA" w:rsidP="00A447DA">
      <w:pPr>
        <w:tabs>
          <w:tab w:val="left" w:pos="-1620"/>
          <w:tab w:val="left" w:pos="0"/>
        </w:tabs>
        <w:ind w:firstLine="426"/>
        <w:jc w:val="both"/>
        <w:rPr>
          <w:rFonts w:eastAsia="Calibri"/>
          <w:color w:val="000000"/>
          <w:sz w:val="18"/>
          <w:szCs w:val="18"/>
        </w:rPr>
      </w:pPr>
      <w:r w:rsidRPr="00A447DA">
        <w:rPr>
          <w:rFonts w:eastAsia="Calibri"/>
          <w:color w:val="000000"/>
          <w:sz w:val="18"/>
          <w:szCs w:val="18"/>
        </w:rPr>
        <w:t xml:space="preserve">3. Соглашение опубликовать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473DEDA6" w14:textId="66C50ED7" w:rsidR="00A447DA" w:rsidRDefault="00A447DA" w:rsidP="00A447DA">
      <w:pPr>
        <w:widowControl w:val="0"/>
        <w:autoSpaceDE w:val="0"/>
        <w:autoSpaceDN w:val="0"/>
        <w:adjustRightInd w:val="0"/>
        <w:ind w:firstLine="426"/>
        <w:jc w:val="both"/>
        <w:rPr>
          <w:sz w:val="18"/>
          <w:szCs w:val="18"/>
        </w:rPr>
      </w:pPr>
      <w:r w:rsidRPr="00A447DA">
        <w:rPr>
          <w:sz w:val="18"/>
          <w:szCs w:val="18"/>
        </w:rPr>
        <w:t>4. Контроль исполнения настоящего постановления оставляю за собой.</w:t>
      </w:r>
    </w:p>
    <w:p w14:paraId="30D7307D" w14:textId="77777777" w:rsidR="00A447DA" w:rsidRPr="00A447DA" w:rsidRDefault="00A447DA" w:rsidP="00A447DA">
      <w:pPr>
        <w:widowControl w:val="0"/>
        <w:autoSpaceDE w:val="0"/>
        <w:autoSpaceDN w:val="0"/>
        <w:adjustRightInd w:val="0"/>
        <w:ind w:firstLine="426"/>
        <w:jc w:val="both"/>
        <w:rPr>
          <w:sz w:val="18"/>
          <w:szCs w:val="18"/>
        </w:rPr>
      </w:pPr>
    </w:p>
    <w:p w14:paraId="2DD2CFB3" w14:textId="77777777" w:rsidR="00A447DA" w:rsidRPr="00A447DA" w:rsidRDefault="00A447DA" w:rsidP="00A447DA">
      <w:pPr>
        <w:ind w:firstLine="426"/>
        <w:jc w:val="both"/>
        <w:rPr>
          <w:sz w:val="18"/>
          <w:szCs w:val="18"/>
        </w:rPr>
      </w:pPr>
    </w:p>
    <w:p w14:paraId="0B76CA11" w14:textId="65715BEC" w:rsidR="00A447DA" w:rsidRPr="00A447DA" w:rsidRDefault="00A447DA" w:rsidP="00A447DA">
      <w:pPr>
        <w:ind w:firstLine="426"/>
        <w:jc w:val="both"/>
        <w:rPr>
          <w:sz w:val="18"/>
          <w:szCs w:val="18"/>
        </w:rPr>
      </w:pPr>
      <w:r w:rsidRPr="00A447DA">
        <w:rPr>
          <w:sz w:val="18"/>
          <w:szCs w:val="18"/>
        </w:rPr>
        <w:t xml:space="preserve"> </w:t>
      </w:r>
      <w:r w:rsidRPr="00A447DA">
        <w:rPr>
          <w:sz w:val="18"/>
          <w:szCs w:val="18"/>
        </w:rPr>
        <w:tab/>
        <w:t xml:space="preserve">   </w:t>
      </w:r>
      <w:r>
        <w:rPr>
          <w:sz w:val="18"/>
          <w:szCs w:val="18"/>
        </w:rPr>
        <w:t xml:space="preserve">   </w:t>
      </w:r>
      <w:r w:rsidRPr="00A447DA">
        <w:rPr>
          <w:sz w:val="18"/>
          <w:szCs w:val="18"/>
        </w:rPr>
        <w:t xml:space="preserve">И.о. главы </w:t>
      </w:r>
    </w:p>
    <w:p w14:paraId="67329EF4" w14:textId="77777777" w:rsidR="00A447DA" w:rsidRPr="00A447DA" w:rsidRDefault="00A447DA" w:rsidP="00A447DA">
      <w:pPr>
        <w:widowControl w:val="0"/>
        <w:autoSpaceDE w:val="0"/>
        <w:autoSpaceDN w:val="0"/>
        <w:adjustRightInd w:val="0"/>
        <w:ind w:firstLine="426"/>
        <w:jc w:val="both"/>
        <w:rPr>
          <w:sz w:val="18"/>
          <w:szCs w:val="18"/>
        </w:rPr>
      </w:pPr>
      <w:r w:rsidRPr="00A447DA">
        <w:rPr>
          <w:sz w:val="18"/>
          <w:szCs w:val="18"/>
        </w:rPr>
        <w:t>муниципального района</w:t>
      </w:r>
      <w:r w:rsidRPr="00A447DA">
        <w:rPr>
          <w:sz w:val="18"/>
          <w:szCs w:val="18"/>
        </w:rPr>
        <w:tab/>
      </w:r>
      <w:r w:rsidRPr="00A447DA">
        <w:rPr>
          <w:sz w:val="18"/>
          <w:szCs w:val="18"/>
        </w:rPr>
        <w:tab/>
      </w:r>
      <w:r w:rsidRPr="00A447DA">
        <w:rPr>
          <w:sz w:val="18"/>
          <w:szCs w:val="18"/>
        </w:rPr>
        <w:tab/>
        <w:t xml:space="preserve">      </w:t>
      </w:r>
      <w:r w:rsidRPr="00A447DA">
        <w:rPr>
          <w:sz w:val="18"/>
          <w:szCs w:val="18"/>
        </w:rPr>
        <w:tab/>
      </w:r>
      <w:r w:rsidRPr="00A447DA">
        <w:rPr>
          <w:sz w:val="18"/>
          <w:szCs w:val="18"/>
        </w:rPr>
        <w:tab/>
      </w:r>
      <w:r w:rsidRPr="00A447DA">
        <w:rPr>
          <w:sz w:val="18"/>
          <w:szCs w:val="18"/>
        </w:rPr>
        <w:tab/>
        <w:t xml:space="preserve">         Н.А. Буренин</w:t>
      </w:r>
    </w:p>
    <w:p w14:paraId="213D997F" w14:textId="7F0D6A97" w:rsidR="00A447DA" w:rsidRDefault="00A447DA" w:rsidP="00A447DA">
      <w:pPr>
        <w:ind w:left="142"/>
        <w:jc w:val="center"/>
        <w:rPr>
          <w:sz w:val="18"/>
          <w:szCs w:val="18"/>
        </w:rPr>
      </w:pPr>
    </w:p>
    <w:p w14:paraId="40BF2DD9" w14:textId="0B3E6BED" w:rsidR="00465116" w:rsidRDefault="00465116" w:rsidP="00A447DA">
      <w:pPr>
        <w:ind w:left="142"/>
        <w:jc w:val="center"/>
        <w:rPr>
          <w:sz w:val="18"/>
          <w:szCs w:val="18"/>
        </w:rPr>
      </w:pPr>
    </w:p>
    <w:p w14:paraId="74BF0A6F" w14:textId="33AE81AC" w:rsidR="00465116" w:rsidRDefault="00465116" w:rsidP="00A447DA">
      <w:pPr>
        <w:ind w:left="142"/>
        <w:jc w:val="center"/>
        <w:rPr>
          <w:sz w:val="18"/>
          <w:szCs w:val="18"/>
        </w:rPr>
      </w:pPr>
    </w:p>
    <w:p w14:paraId="512FAA14" w14:textId="77777777" w:rsidR="00465116" w:rsidRPr="00003232" w:rsidRDefault="00465116" w:rsidP="00465116">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2C9C97A9" w14:textId="77777777" w:rsidR="00465116" w:rsidRDefault="00465116" w:rsidP="00465116">
      <w:pPr>
        <w:widowControl w:val="0"/>
        <w:shd w:val="clear" w:color="auto" w:fill="FFFFFF"/>
        <w:autoSpaceDE w:val="0"/>
        <w:autoSpaceDN w:val="0"/>
        <w:adjustRightInd w:val="0"/>
        <w:ind w:right="281" w:firstLine="425"/>
        <w:jc w:val="center"/>
        <w:rPr>
          <w:b/>
          <w:i/>
          <w:color w:val="000000"/>
          <w:sz w:val="18"/>
          <w:szCs w:val="18"/>
        </w:rPr>
      </w:pPr>
    </w:p>
    <w:p w14:paraId="0E72F26F" w14:textId="49ABD39C" w:rsidR="00465116" w:rsidRPr="00003232" w:rsidRDefault="00465116" w:rsidP="00ED725E">
      <w:pPr>
        <w:widowControl w:val="0"/>
        <w:shd w:val="clear" w:color="auto" w:fill="FFFFFF"/>
        <w:autoSpaceDE w:val="0"/>
        <w:autoSpaceDN w:val="0"/>
        <w:adjustRightInd w:val="0"/>
        <w:ind w:right="281"/>
        <w:rPr>
          <w:b/>
          <w:i/>
          <w:color w:val="000000"/>
          <w:sz w:val="18"/>
          <w:szCs w:val="18"/>
        </w:rPr>
      </w:pPr>
      <w:r>
        <w:rPr>
          <w:b/>
          <w:i/>
          <w:color w:val="000000"/>
          <w:sz w:val="18"/>
          <w:szCs w:val="18"/>
        </w:rPr>
        <w:t>от 06.12</w:t>
      </w:r>
      <w:r w:rsidRPr="00003232">
        <w:rPr>
          <w:b/>
          <w:i/>
          <w:color w:val="000000"/>
          <w:sz w:val="18"/>
          <w:szCs w:val="18"/>
        </w:rPr>
        <w:t xml:space="preserve">.2024 № </w:t>
      </w:r>
      <w:r>
        <w:rPr>
          <w:b/>
          <w:i/>
          <w:color w:val="000000"/>
          <w:sz w:val="18"/>
          <w:szCs w:val="18"/>
        </w:rPr>
        <w:t>578</w:t>
      </w:r>
      <w:r w:rsidRPr="00003232">
        <w:rPr>
          <w:b/>
          <w:i/>
          <w:color w:val="000000"/>
          <w:sz w:val="18"/>
          <w:szCs w:val="18"/>
        </w:rPr>
        <w:t xml:space="preserve">                                                                                                            </w:t>
      </w:r>
      <w:r>
        <w:rPr>
          <w:b/>
          <w:i/>
          <w:color w:val="000000"/>
          <w:sz w:val="18"/>
          <w:szCs w:val="18"/>
        </w:rPr>
        <w:t xml:space="preserve">         </w:t>
      </w:r>
      <w:r w:rsidR="00ED725E">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6ACB3D1A" w14:textId="77777777" w:rsidR="00465116" w:rsidRDefault="00465116" w:rsidP="00465116">
      <w:pPr>
        <w:ind w:firstLine="425"/>
        <w:rPr>
          <w:sz w:val="18"/>
          <w:szCs w:val="18"/>
        </w:rPr>
      </w:pPr>
    </w:p>
    <w:p w14:paraId="031F6301" w14:textId="2D6DE9CD" w:rsidR="00465116" w:rsidRDefault="00465116" w:rsidP="00A447DA">
      <w:pPr>
        <w:ind w:left="142"/>
        <w:jc w:val="center"/>
        <w:rPr>
          <w:sz w:val="18"/>
          <w:szCs w:val="18"/>
        </w:rPr>
      </w:pPr>
      <w:r w:rsidRPr="00465116">
        <w:rPr>
          <w:b/>
          <w:i/>
          <w:sz w:val="18"/>
          <w:szCs w:val="18"/>
        </w:rPr>
        <w:t>О внесении изменений в постановление администрации Рамонского муниципального района Воронежской области от 02.02.2018 №31 «Об утверждении положения об оплате труда в дошкольной образовательной организации»</w:t>
      </w:r>
    </w:p>
    <w:p w14:paraId="01363C09" w14:textId="641A9C6F" w:rsidR="00465116" w:rsidRDefault="00465116" w:rsidP="00A447DA">
      <w:pPr>
        <w:ind w:left="142"/>
        <w:jc w:val="center"/>
        <w:rPr>
          <w:sz w:val="18"/>
          <w:szCs w:val="18"/>
        </w:rPr>
      </w:pPr>
    </w:p>
    <w:p w14:paraId="4888475D" w14:textId="77777777" w:rsidR="00465116" w:rsidRPr="00465116" w:rsidRDefault="00465116" w:rsidP="00465116">
      <w:pPr>
        <w:autoSpaceDE w:val="0"/>
        <w:autoSpaceDN w:val="0"/>
        <w:adjustRightInd w:val="0"/>
        <w:ind w:firstLine="426"/>
        <w:jc w:val="both"/>
        <w:rPr>
          <w:sz w:val="18"/>
          <w:szCs w:val="18"/>
        </w:rPr>
      </w:pPr>
      <w:r w:rsidRPr="00465116">
        <w:rPr>
          <w:sz w:val="18"/>
          <w:szCs w:val="18"/>
        </w:rPr>
        <w:t xml:space="preserve">В соответствии Федеральным законом от 29.12.2012 № 273-ФЗ «Об образовании в Российской Федерации», во исполнение распоряжения Правительства Воронежской области от 07.02.2023 № 51-р «О повышении (индексации) оплаты труда», на основании приказа министерства образования Воронежской области от 03.10.2024 № 1126 «О внесении изменений в приказ департамента образования, науки и молодежной политики Воронежской области от 29.12.2017 № 1576» и с целью доведения заработной платы педагогических работников до планового уровня заработной платы </w:t>
      </w:r>
      <w:r w:rsidRPr="00465116">
        <w:rPr>
          <w:sz w:val="18"/>
          <w:szCs w:val="18"/>
          <w:shd w:val="clear" w:color="auto" w:fill="FFFFFF"/>
        </w:rPr>
        <w:t xml:space="preserve">администрация Рамонского муниципального района Воронежской области </w:t>
      </w:r>
      <w:r w:rsidRPr="00465116">
        <w:rPr>
          <w:spacing w:val="40"/>
          <w:sz w:val="18"/>
          <w:szCs w:val="18"/>
          <w:shd w:val="clear" w:color="auto" w:fill="FFFFFF"/>
        </w:rPr>
        <w:t>постановляет</w:t>
      </w:r>
      <w:r w:rsidRPr="00465116">
        <w:rPr>
          <w:spacing w:val="40"/>
          <w:sz w:val="18"/>
          <w:szCs w:val="18"/>
        </w:rPr>
        <w:t>:</w:t>
      </w:r>
    </w:p>
    <w:p w14:paraId="2F2699B8" w14:textId="77777777" w:rsidR="00465116" w:rsidRPr="00465116" w:rsidRDefault="00465116" w:rsidP="00465116">
      <w:pPr>
        <w:ind w:firstLine="426"/>
        <w:jc w:val="both"/>
        <w:rPr>
          <w:sz w:val="18"/>
          <w:szCs w:val="18"/>
        </w:rPr>
      </w:pPr>
      <w:r w:rsidRPr="00465116">
        <w:rPr>
          <w:sz w:val="18"/>
          <w:szCs w:val="18"/>
        </w:rPr>
        <w:t>1. Внести в постановление администрации Рамонского муниципального района Воронежской области от 02.02.2018 № 31 «Об утверждении положения об оплате труда в дошкольной образовательной организации» (в редакции постановления от 06.11.2024 №496) (далее – Постановление) в части касающейся Приложении 1 к Постановлению «Положение об оплате труда в дошкольной образовательной организации» (далее – Положение об оплате труда в дошкольной образовательной организации) следующие изменения:</w:t>
      </w:r>
    </w:p>
    <w:p w14:paraId="76E40700" w14:textId="77777777" w:rsidR="00465116" w:rsidRPr="00465116" w:rsidRDefault="00465116" w:rsidP="00465116">
      <w:pPr>
        <w:ind w:firstLine="426"/>
        <w:jc w:val="both"/>
        <w:rPr>
          <w:bCs/>
          <w:sz w:val="18"/>
          <w:szCs w:val="18"/>
        </w:rPr>
      </w:pPr>
      <w:r w:rsidRPr="00465116">
        <w:rPr>
          <w:kern w:val="36"/>
          <w:sz w:val="18"/>
          <w:szCs w:val="18"/>
        </w:rPr>
        <w:t xml:space="preserve">1.1. </w:t>
      </w:r>
      <w:r w:rsidRPr="00465116">
        <w:rPr>
          <w:bCs/>
          <w:sz w:val="18"/>
          <w:szCs w:val="18"/>
        </w:rPr>
        <w:t>Раздел 6. «Расчет заработной платы административно-управленческого персонала» изложить в новой редакции:</w:t>
      </w:r>
    </w:p>
    <w:p w14:paraId="24ED7F11" w14:textId="77777777" w:rsidR="00465116" w:rsidRPr="00465116" w:rsidRDefault="00465116" w:rsidP="00465116">
      <w:pPr>
        <w:ind w:firstLine="426"/>
        <w:jc w:val="both"/>
        <w:rPr>
          <w:sz w:val="18"/>
          <w:szCs w:val="18"/>
        </w:rPr>
      </w:pPr>
      <w:r w:rsidRPr="00465116">
        <w:rPr>
          <w:sz w:val="18"/>
          <w:szCs w:val="18"/>
        </w:rPr>
        <w:t>«Расчет заработной платы руководителя организации производится в соответствии с положением об оплате труда руководителей муниципальных дошкольных образовательных организаций.</w:t>
      </w:r>
    </w:p>
    <w:p w14:paraId="46307097" w14:textId="77777777" w:rsidR="00465116" w:rsidRPr="00465116" w:rsidRDefault="00465116" w:rsidP="00465116">
      <w:pPr>
        <w:ind w:firstLine="426"/>
        <w:jc w:val="both"/>
        <w:rPr>
          <w:sz w:val="18"/>
          <w:szCs w:val="18"/>
        </w:rPr>
      </w:pPr>
      <w:r w:rsidRPr="00465116">
        <w:rPr>
          <w:sz w:val="18"/>
          <w:szCs w:val="18"/>
        </w:rPr>
        <w:t>Должностные оклады заместителей руководителя и главного бухгалтера организации рассчитываются по следующей формуле:</w:t>
      </w:r>
    </w:p>
    <w:p w14:paraId="4B5C1A49" w14:textId="77777777" w:rsidR="00465116" w:rsidRPr="00465116" w:rsidRDefault="00465116" w:rsidP="00465116">
      <w:pPr>
        <w:ind w:firstLine="426"/>
        <w:jc w:val="both"/>
        <w:rPr>
          <w:sz w:val="18"/>
          <w:szCs w:val="18"/>
        </w:rPr>
      </w:pPr>
      <w:r w:rsidRPr="00465116">
        <w:rPr>
          <w:sz w:val="18"/>
          <w:szCs w:val="18"/>
        </w:rPr>
        <w:t>ОД</w:t>
      </w:r>
      <w:r w:rsidRPr="00465116">
        <w:rPr>
          <w:sz w:val="18"/>
          <w:szCs w:val="18"/>
          <w:vertAlign w:val="subscript"/>
        </w:rPr>
        <w:t>зр</w:t>
      </w:r>
      <w:r w:rsidRPr="00465116">
        <w:rPr>
          <w:sz w:val="18"/>
          <w:szCs w:val="18"/>
        </w:rPr>
        <w:t>=О</w:t>
      </w:r>
      <w:r w:rsidRPr="00465116">
        <w:rPr>
          <w:sz w:val="18"/>
          <w:szCs w:val="18"/>
          <w:vertAlign w:val="subscript"/>
        </w:rPr>
        <w:t>д</w:t>
      </w:r>
      <w:r w:rsidRPr="00465116">
        <w:rPr>
          <w:sz w:val="18"/>
          <w:szCs w:val="18"/>
        </w:rPr>
        <w:t>×(1-</w:t>
      </w:r>
      <w:proofErr w:type="gramStart"/>
      <w:r w:rsidRPr="00465116">
        <w:rPr>
          <w:sz w:val="18"/>
          <w:szCs w:val="18"/>
        </w:rPr>
        <w:t>З)+</w:t>
      </w:r>
      <w:proofErr w:type="gramEnd"/>
      <w:r w:rsidRPr="00465116">
        <w:rPr>
          <w:sz w:val="18"/>
          <w:szCs w:val="18"/>
        </w:rPr>
        <w:t xml:space="preserve">К+С , где: </w:t>
      </w:r>
    </w:p>
    <w:p w14:paraId="27693CA9" w14:textId="77777777" w:rsidR="00465116" w:rsidRPr="00465116" w:rsidRDefault="00465116" w:rsidP="00465116">
      <w:pPr>
        <w:ind w:firstLine="426"/>
        <w:jc w:val="both"/>
        <w:rPr>
          <w:sz w:val="18"/>
          <w:szCs w:val="18"/>
        </w:rPr>
      </w:pPr>
      <w:r w:rsidRPr="00465116">
        <w:rPr>
          <w:noProof/>
          <w:sz w:val="18"/>
          <w:szCs w:val="18"/>
        </w:rPr>
        <w:t>ОД</w:t>
      </w:r>
      <w:r w:rsidRPr="00465116">
        <w:rPr>
          <w:noProof/>
          <w:sz w:val="18"/>
          <w:szCs w:val="18"/>
          <w:vertAlign w:val="subscript"/>
        </w:rPr>
        <w:t>зр</w:t>
      </w:r>
      <w:r w:rsidRPr="00465116">
        <w:rPr>
          <w:sz w:val="18"/>
          <w:szCs w:val="18"/>
        </w:rPr>
        <w:t xml:space="preserve"> - должностные оклады заместителей руководителя организации, главного бухгалтера;</w:t>
      </w:r>
    </w:p>
    <w:p w14:paraId="0B48E694" w14:textId="77777777" w:rsidR="00465116" w:rsidRPr="00465116" w:rsidRDefault="00465116" w:rsidP="00465116">
      <w:pPr>
        <w:ind w:firstLine="426"/>
        <w:jc w:val="both"/>
        <w:rPr>
          <w:sz w:val="18"/>
          <w:szCs w:val="18"/>
        </w:rPr>
      </w:pPr>
      <w:r w:rsidRPr="00465116">
        <w:rPr>
          <w:noProof/>
          <w:sz w:val="18"/>
          <w:szCs w:val="18"/>
        </w:rPr>
        <w:t>О</w:t>
      </w:r>
      <w:r w:rsidRPr="00465116">
        <w:rPr>
          <w:noProof/>
          <w:sz w:val="18"/>
          <w:szCs w:val="18"/>
          <w:vertAlign w:val="subscript"/>
        </w:rPr>
        <w:t>д</w:t>
      </w:r>
      <w:r w:rsidRPr="00465116">
        <w:rPr>
          <w:sz w:val="18"/>
          <w:szCs w:val="18"/>
        </w:rPr>
        <w:t xml:space="preserve"> - должностной оклад руководителя в соответствии с положением об оплате труда руководителей муниципальных дошкольных образовательных организаций;</w:t>
      </w:r>
    </w:p>
    <w:p w14:paraId="06C284AD" w14:textId="77777777" w:rsidR="00465116" w:rsidRPr="00465116" w:rsidRDefault="00465116" w:rsidP="00465116">
      <w:pPr>
        <w:ind w:firstLine="426"/>
        <w:jc w:val="both"/>
        <w:rPr>
          <w:sz w:val="18"/>
          <w:szCs w:val="18"/>
        </w:rPr>
      </w:pPr>
      <w:r w:rsidRPr="00465116">
        <w:rPr>
          <w:noProof/>
          <w:sz w:val="18"/>
          <w:szCs w:val="18"/>
        </w:rPr>
        <w:lastRenderedPageBreak/>
        <w:t>З</w:t>
      </w:r>
      <w:r w:rsidRPr="00465116">
        <w:rPr>
          <w:sz w:val="18"/>
          <w:szCs w:val="18"/>
        </w:rPr>
        <w:t xml:space="preserve"> - коэффициент, учитывающий понижение должностного оклада заместителей руководителя и главного бухгалтера организации на 10% - 50% (0,1-0,5) относительно должностного оклада руководителя;</w:t>
      </w:r>
    </w:p>
    <w:p w14:paraId="6F688A35" w14:textId="77777777" w:rsidR="00465116" w:rsidRPr="00465116" w:rsidRDefault="00465116" w:rsidP="00465116">
      <w:pPr>
        <w:ind w:firstLine="426"/>
        <w:jc w:val="both"/>
        <w:rPr>
          <w:sz w:val="18"/>
          <w:szCs w:val="18"/>
        </w:rPr>
      </w:pPr>
      <w:r w:rsidRPr="00465116">
        <w:rPr>
          <w:sz w:val="18"/>
          <w:szCs w:val="18"/>
        </w:rPr>
        <w:t>К - компенсационные выплаты (см. главу «Выплаты компенсационного характера»);</w:t>
      </w:r>
    </w:p>
    <w:p w14:paraId="188AF749" w14:textId="77777777" w:rsidR="00465116" w:rsidRPr="00465116" w:rsidRDefault="00465116" w:rsidP="00465116">
      <w:pPr>
        <w:ind w:firstLine="426"/>
        <w:jc w:val="both"/>
        <w:rPr>
          <w:sz w:val="18"/>
          <w:szCs w:val="18"/>
        </w:rPr>
      </w:pPr>
      <w:r w:rsidRPr="00465116">
        <w:rPr>
          <w:sz w:val="18"/>
          <w:szCs w:val="18"/>
        </w:rPr>
        <w:t>С - стимулирующие выплаты (см. главу «Стимулирующие выплаты»).</w:t>
      </w:r>
    </w:p>
    <w:p w14:paraId="263D71E1" w14:textId="77777777" w:rsidR="00465116" w:rsidRPr="00465116" w:rsidRDefault="00465116" w:rsidP="00465116">
      <w:pPr>
        <w:ind w:firstLine="426"/>
        <w:jc w:val="both"/>
        <w:rPr>
          <w:sz w:val="18"/>
          <w:szCs w:val="18"/>
        </w:rPr>
      </w:pPr>
      <w:r w:rsidRPr="00465116">
        <w:rPr>
          <w:sz w:val="18"/>
          <w:szCs w:val="18"/>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14:paraId="1E468DB9" w14:textId="77777777" w:rsidR="00465116" w:rsidRPr="00465116" w:rsidRDefault="00465116" w:rsidP="00465116">
      <w:pPr>
        <w:ind w:firstLine="426"/>
        <w:jc w:val="both"/>
        <w:rPr>
          <w:sz w:val="18"/>
          <w:szCs w:val="18"/>
        </w:rPr>
      </w:pPr>
      <w:r w:rsidRPr="00465116">
        <w:rPr>
          <w:sz w:val="18"/>
          <w:szCs w:val="18"/>
        </w:rPr>
        <w:t>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14:paraId="13B7A28A" w14:textId="77777777" w:rsidR="00465116" w:rsidRPr="00465116" w:rsidRDefault="00465116" w:rsidP="00465116">
      <w:pPr>
        <w:ind w:firstLine="426"/>
        <w:jc w:val="both"/>
        <w:rPr>
          <w:sz w:val="18"/>
          <w:szCs w:val="18"/>
        </w:rPr>
      </w:pPr>
      <w:r w:rsidRPr="00465116">
        <w:rPr>
          <w:sz w:val="18"/>
          <w:szCs w:val="18"/>
        </w:rPr>
        <w:t>1.2. В разделе 7. «Выплаты компенсационного характера» пункт 7.7. изложить в новой редакции:</w:t>
      </w:r>
    </w:p>
    <w:p w14:paraId="06E341AE" w14:textId="77777777" w:rsidR="00465116" w:rsidRPr="00465116" w:rsidRDefault="00465116" w:rsidP="00465116">
      <w:pPr>
        <w:ind w:firstLine="426"/>
        <w:jc w:val="both"/>
        <w:rPr>
          <w:sz w:val="18"/>
          <w:szCs w:val="18"/>
        </w:rPr>
      </w:pPr>
      <w:r w:rsidRPr="00465116">
        <w:rPr>
          <w:sz w:val="18"/>
          <w:szCs w:val="18"/>
        </w:rPr>
        <w:t>«7.7. Оплата работы педагогам – членам регионального методического актива (далее – региональные методисты)</w:t>
      </w:r>
      <w:r w:rsidRPr="00465116">
        <w:rPr>
          <w:sz w:val="18"/>
          <w:szCs w:val="18"/>
          <w:vertAlign w:val="superscript"/>
        </w:rPr>
        <w:footnoteReference w:id="1"/>
      </w:r>
      <w:r w:rsidRPr="00465116">
        <w:rPr>
          <w:sz w:val="18"/>
          <w:szCs w:val="18"/>
        </w:rPr>
        <w:t xml:space="preserve"> осуществляется ежемесячно, в соответствии с таблицей 3, и рассчитывается по следующей формуле:</w:t>
      </w:r>
    </w:p>
    <w:p w14:paraId="575B76DE" w14:textId="77777777" w:rsidR="00465116" w:rsidRPr="00465116" w:rsidRDefault="00465116" w:rsidP="00465116">
      <w:pPr>
        <w:ind w:firstLine="426"/>
        <w:jc w:val="both"/>
        <w:rPr>
          <w:sz w:val="18"/>
          <w:szCs w:val="18"/>
        </w:rPr>
      </w:pPr>
      <w:r w:rsidRPr="00465116">
        <w:rPr>
          <w:sz w:val="18"/>
          <w:szCs w:val="18"/>
        </w:rPr>
        <w:t>К</w:t>
      </w:r>
      <w:r w:rsidRPr="00465116">
        <w:rPr>
          <w:sz w:val="18"/>
          <w:szCs w:val="18"/>
          <w:vertAlign w:val="subscript"/>
        </w:rPr>
        <w:t>6</w:t>
      </w:r>
      <w:r w:rsidRPr="00465116">
        <w:rPr>
          <w:sz w:val="18"/>
          <w:szCs w:val="18"/>
        </w:rPr>
        <w:t>= К</w:t>
      </w:r>
      <w:r w:rsidRPr="00465116">
        <w:rPr>
          <w:sz w:val="18"/>
          <w:szCs w:val="18"/>
          <w:vertAlign w:val="subscript"/>
        </w:rPr>
        <w:t>6.1</w:t>
      </w:r>
      <w:r w:rsidRPr="00465116">
        <w:rPr>
          <w:sz w:val="18"/>
          <w:szCs w:val="18"/>
        </w:rPr>
        <w:t>+К</w:t>
      </w:r>
      <w:r w:rsidRPr="00465116">
        <w:rPr>
          <w:sz w:val="18"/>
          <w:szCs w:val="18"/>
          <w:vertAlign w:val="subscript"/>
        </w:rPr>
        <w:t>6.</w:t>
      </w:r>
      <w:proofErr w:type="gramStart"/>
      <w:r w:rsidRPr="00465116">
        <w:rPr>
          <w:sz w:val="18"/>
          <w:szCs w:val="18"/>
          <w:vertAlign w:val="subscript"/>
        </w:rPr>
        <w:t xml:space="preserve">2 </w:t>
      </w:r>
      <w:r w:rsidRPr="00465116">
        <w:rPr>
          <w:sz w:val="18"/>
          <w:szCs w:val="18"/>
        </w:rPr>
        <w:t>,</w:t>
      </w:r>
      <w:proofErr w:type="gramEnd"/>
      <w:r w:rsidRPr="00465116">
        <w:rPr>
          <w:sz w:val="18"/>
          <w:szCs w:val="18"/>
        </w:rPr>
        <w:t xml:space="preserve"> где</w:t>
      </w:r>
    </w:p>
    <w:p w14:paraId="6AEC0780" w14:textId="77777777" w:rsidR="00465116" w:rsidRPr="00465116" w:rsidRDefault="00465116" w:rsidP="00465116">
      <w:pPr>
        <w:ind w:firstLine="426"/>
        <w:jc w:val="both"/>
        <w:rPr>
          <w:sz w:val="18"/>
          <w:szCs w:val="18"/>
        </w:rPr>
      </w:pPr>
      <w:r w:rsidRPr="00465116">
        <w:rPr>
          <w:sz w:val="18"/>
          <w:szCs w:val="18"/>
        </w:rPr>
        <w:t>К</w:t>
      </w:r>
      <w:r w:rsidRPr="00465116">
        <w:rPr>
          <w:sz w:val="18"/>
          <w:szCs w:val="18"/>
          <w:vertAlign w:val="subscript"/>
        </w:rPr>
        <w:t xml:space="preserve">6.1 </w:t>
      </w:r>
      <w:r w:rsidRPr="00465116">
        <w:rPr>
          <w:sz w:val="18"/>
          <w:szCs w:val="18"/>
        </w:rPr>
        <w:t>– ежемесячная выплата региональным методистам в сумме 7 000 руб.;</w:t>
      </w:r>
    </w:p>
    <w:p w14:paraId="2737E206" w14:textId="5233B0DE" w:rsidR="00465116" w:rsidRDefault="00465116" w:rsidP="00465116">
      <w:pPr>
        <w:ind w:firstLine="426"/>
        <w:jc w:val="both"/>
        <w:rPr>
          <w:sz w:val="18"/>
          <w:szCs w:val="18"/>
        </w:rPr>
      </w:pPr>
      <w:r w:rsidRPr="00465116">
        <w:rPr>
          <w:sz w:val="18"/>
          <w:szCs w:val="18"/>
        </w:rPr>
        <w:t>К</w:t>
      </w:r>
      <w:r w:rsidRPr="00465116">
        <w:rPr>
          <w:sz w:val="18"/>
          <w:szCs w:val="18"/>
          <w:vertAlign w:val="subscript"/>
        </w:rPr>
        <w:t xml:space="preserve">6.2 </w:t>
      </w:r>
      <w:r w:rsidRPr="00465116">
        <w:rPr>
          <w:sz w:val="18"/>
          <w:szCs w:val="18"/>
        </w:rPr>
        <w:t xml:space="preserve">– компенсационные    выплаты       региональным       </w:t>
      </w:r>
      <w:proofErr w:type="gramStart"/>
      <w:r w:rsidRPr="00465116">
        <w:rPr>
          <w:sz w:val="18"/>
          <w:szCs w:val="18"/>
        </w:rPr>
        <w:t xml:space="preserve">методистам </w:t>
      </w:r>
      <w:r>
        <w:rPr>
          <w:sz w:val="18"/>
          <w:szCs w:val="18"/>
        </w:rPr>
        <w:t xml:space="preserve"> </w:t>
      </w:r>
      <w:r w:rsidRPr="00465116">
        <w:rPr>
          <w:sz w:val="18"/>
          <w:szCs w:val="18"/>
        </w:rPr>
        <w:t>(</w:t>
      </w:r>
      <w:proofErr w:type="gramEnd"/>
      <w:r w:rsidRPr="00465116">
        <w:rPr>
          <w:sz w:val="18"/>
          <w:szCs w:val="18"/>
        </w:rPr>
        <w:t xml:space="preserve">Таблица 3) </w:t>
      </w:r>
    </w:p>
    <w:p w14:paraId="24150B58" w14:textId="77777777" w:rsidR="00465116" w:rsidRPr="00465116" w:rsidRDefault="00465116" w:rsidP="00465116">
      <w:pPr>
        <w:ind w:firstLine="426"/>
        <w:jc w:val="both"/>
        <w:rPr>
          <w:sz w:val="18"/>
          <w:szCs w:val="18"/>
        </w:rPr>
      </w:pPr>
    </w:p>
    <w:p w14:paraId="25E6BFCC" w14:textId="77777777" w:rsidR="00465116" w:rsidRPr="00465116" w:rsidRDefault="00465116" w:rsidP="00465116">
      <w:pPr>
        <w:ind w:firstLine="851"/>
        <w:jc w:val="right"/>
        <w:rPr>
          <w:i/>
          <w:sz w:val="18"/>
          <w:szCs w:val="18"/>
        </w:rPr>
      </w:pPr>
      <w:r w:rsidRPr="00465116">
        <w:rPr>
          <w:i/>
          <w:sz w:val="18"/>
          <w:szCs w:val="18"/>
        </w:rPr>
        <w:t>Таблица 3</w:t>
      </w:r>
    </w:p>
    <w:p w14:paraId="2058B0C1" w14:textId="77777777" w:rsidR="00465116" w:rsidRPr="00465116" w:rsidRDefault="00465116" w:rsidP="00465116">
      <w:pPr>
        <w:jc w:val="center"/>
        <w:rPr>
          <w:i/>
          <w:sz w:val="18"/>
          <w:szCs w:val="18"/>
        </w:rPr>
      </w:pPr>
      <w:r w:rsidRPr="00465116">
        <w:rPr>
          <w:i/>
          <w:sz w:val="18"/>
          <w:szCs w:val="18"/>
        </w:rPr>
        <w:t>Перечень компенсационных выплат региональным методистам</w:t>
      </w:r>
    </w:p>
    <w:p w14:paraId="0581A612" w14:textId="77777777" w:rsidR="00465116" w:rsidRPr="00465116" w:rsidRDefault="00465116" w:rsidP="00465116">
      <w:pPr>
        <w:ind w:firstLine="851"/>
        <w:jc w:val="right"/>
        <w:rPr>
          <w:sz w:val="18"/>
          <w:szCs w:val="18"/>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4139"/>
        <w:gridCol w:w="3129"/>
        <w:gridCol w:w="1417"/>
      </w:tblGrid>
      <w:tr w:rsidR="00465116" w:rsidRPr="00465116" w14:paraId="63392FCE" w14:textId="77777777" w:rsidTr="00465116">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CBEBA" w14:textId="77777777" w:rsidR="00465116" w:rsidRPr="00465116" w:rsidRDefault="00465116" w:rsidP="00465116">
            <w:pPr>
              <w:jc w:val="center"/>
              <w:rPr>
                <w:b/>
                <w:sz w:val="18"/>
                <w:szCs w:val="18"/>
              </w:rPr>
            </w:pPr>
            <w:r w:rsidRPr="00465116">
              <w:rPr>
                <w:b/>
                <w:sz w:val="18"/>
                <w:szCs w:val="18"/>
              </w:rPr>
              <w:t>№ п/п</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DDCA2" w14:textId="77777777" w:rsidR="00465116" w:rsidRPr="00465116" w:rsidRDefault="00465116" w:rsidP="00465116">
            <w:pPr>
              <w:jc w:val="center"/>
              <w:rPr>
                <w:b/>
                <w:sz w:val="18"/>
                <w:szCs w:val="18"/>
              </w:rPr>
            </w:pPr>
            <w:r w:rsidRPr="00465116">
              <w:rPr>
                <w:b/>
                <w:sz w:val="18"/>
                <w:szCs w:val="18"/>
              </w:rPr>
              <w:t>Показатель</w:t>
            </w:r>
          </w:p>
        </w:tc>
        <w:tc>
          <w:tcPr>
            <w:tcW w:w="3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5FE60" w14:textId="77777777" w:rsidR="00465116" w:rsidRPr="00465116" w:rsidRDefault="00465116" w:rsidP="00465116">
            <w:pPr>
              <w:jc w:val="center"/>
              <w:rPr>
                <w:b/>
                <w:sz w:val="18"/>
                <w:szCs w:val="18"/>
              </w:rPr>
            </w:pPr>
            <w:r w:rsidRPr="00465116">
              <w:rPr>
                <w:b/>
                <w:sz w:val="18"/>
                <w:szCs w:val="18"/>
              </w:rPr>
              <w:t xml:space="preserve">Условия регулирования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CACAC" w14:textId="77777777" w:rsidR="00465116" w:rsidRPr="00465116" w:rsidRDefault="00465116" w:rsidP="00465116">
            <w:pPr>
              <w:jc w:val="center"/>
              <w:rPr>
                <w:b/>
                <w:sz w:val="18"/>
                <w:szCs w:val="18"/>
              </w:rPr>
            </w:pPr>
            <w:r w:rsidRPr="00465116">
              <w:rPr>
                <w:b/>
                <w:sz w:val="18"/>
                <w:szCs w:val="18"/>
              </w:rPr>
              <w:t>Минимальное значение показателя, руб.</w:t>
            </w:r>
          </w:p>
        </w:tc>
      </w:tr>
      <w:tr w:rsidR="00465116" w:rsidRPr="00465116" w14:paraId="28059C9E" w14:textId="77777777" w:rsidTr="00465116">
        <w:trPr>
          <w:jc w:val="center"/>
        </w:trPr>
        <w:tc>
          <w:tcPr>
            <w:tcW w:w="92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EBCC34" w14:textId="77777777" w:rsidR="00465116" w:rsidRPr="00465116" w:rsidRDefault="00465116" w:rsidP="00465116">
            <w:pPr>
              <w:jc w:val="center"/>
              <w:rPr>
                <w:sz w:val="18"/>
                <w:szCs w:val="18"/>
              </w:rPr>
            </w:pPr>
            <w:r w:rsidRPr="00465116">
              <w:rPr>
                <w:sz w:val="18"/>
                <w:szCs w:val="18"/>
              </w:rPr>
              <w:t>Вариативная часть (К</w:t>
            </w:r>
            <w:r w:rsidRPr="00465116">
              <w:rPr>
                <w:sz w:val="18"/>
                <w:szCs w:val="18"/>
                <w:vertAlign w:val="subscript"/>
              </w:rPr>
              <w:t>6.2</w:t>
            </w:r>
            <w:r w:rsidRPr="00465116">
              <w:rPr>
                <w:sz w:val="18"/>
                <w:szCs w:val="18"/>
              </w:rPr>
              <w:t>)</w:t>
            </w:r>
          </w:p>
        </w:tc>
      </w:tr>
      <w:tr w:rsidR="00465116" w:rsidRPr="00465116" w14:paraId="1F9F4462" w14:textId="77777777" w:rsidTr="00465116">
        <w:trPr>
          <w:trHeight w:val="368"/>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615F0" w14:textId="77777777" w:rsidR="00465116" w:rsidRPr="00465116" w:rsidRDefault="00465116" w:rsidP="00465116">
            <w:pPr>
              <w:jc w:val="center"/>
              <w:rPr>
                <w:sz w:val="18"/>
                <w:szCs w:val="18"/>
              </w:rPr>
            </w:pPr>
            <w:r w:rsidRPr="00465116">
              <w:rPr>
                <w:sz w:val="18"/>
                <w:szCs w:val="18"/>
              </w:rPr>
              <w:t>1.</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48F66" w14:textId="77777777" w:rsidR="00465116" w:rsidRPr="00465116" w:rsidRDefault="00465116" w:rsidP="00465116">
            <w:pPr>
              <w:rPr>
                <w:sz w:val="18"/>
                <w:szCs w:val="18"/>
              </w:rPr>
            </w:pPr>
            <w:r w:rsidRPr="00465116">
              <w:rPr>
                <w:sz w:val="18"/>
                <w:szCs w:val="18"/>
              </w:rPr>
              <w:t xml:space="preserve">Экспертно-аналитическая деятельность: </w:t>
            </w:r>
          </w:p>
        </w:tc>
        <w:tc>
          <w:tcPr>
            <w:tcW w:w="4546" w:type="dxa"/>
            <w:gridSpan w:val="2"/>
            <w:tcBorders>
              <w:top w:val="single" w:sz="4" w:space="0" w:color="auto"/>
              <w:left w:val="single" w:sz="4" w:space="0" w:color="auto"/>
              <w:bottom w:val="single" w:sz="4" w:space="0" w:color="auto"/>
              <w:right w:val="single" w:sz="4" w:space="0" w:color="auto"/>
            </w:tcBorders>
            <w:shd w:val="clear" w:color="auto" w:fill="auto"/>
          </w:tcPr>
          <w:p w14:paraId="054E1599" w14:textId="77777777" w:rsidR="00465116" w:rsidRPr="00465116" w:rsidRDefault="00465116" w:rsidP="00465116">
            <w:pPr>
              <w:rPr>
                <w:sz w:val="18"/>
                <w:szCs w:val="18"/>
              </w:rPr>
            </w:pPr>
          </w:p>
        </w:tc>
      </w:tr>
      <w:tr w:rsidR="00465116" w:rsidRPr="00465116" w14:paraId="11E33B25" w14:textId="77777777" w:rsidTr="00465116">
        <w:trPr>
          <w:trHeight w:val="503"/>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F271D" w14:textId="77777777" w:rsidR="00465116" w:rsidRPr="00465116" w:rsidRDefault="00465116" w:rsidP="00465116">
            <w:pPr>
              <w:rPr>
                <w:sz w:val="18"/>
                <w:szCs w:val="18"/>
              </w:rPr>
            </w:pPr>
            <w:r w:rsidRPr="00465116">
              <w:rPr>
                <w:sz w:val="18"/>
                <w:szCs w:val="18"/>
              </w:rPr>
              <w:t>1.1.</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C5043" w14:textId="77777777" w:rsidR="00465116" w:rsidRPr="00465116" w:rsidRDefault="00465116" w:rsidP="00465116">
            <w:pPr>
              <w:rPr>
                <w:sz w:val="18"/>
                <w:szCs w:val="18"/>
              </w:rPr>
            </w:pPr>
            <w:r w:rsidRPr="00465116">
              <w:rPr>
                <w:sz w:val="18"/>
                <w:szCs w:val="18"/>
              </w:rPr>
              <w:t>участие в работе предметных комиссий по подготовке материалов САО (статистико-аналитический отчет)</w:t>
            </w:r>
          </w:p>
        </w:tc>
        <w:tc>
          <w:tcPr>
            <w:tcW w:w="3129" w:type="dxa"/>
            <w:tcBorders>
              <w:top w:val="single" w:sz="4" w:space="0" w:color="auto"/>
              <w:left w:val="single" w:sz="4" w:space="0" w:color="auto"/>
              <w:bottom w:val="single" w:sz="4" w:space="0" w:color="auto"/>
              <w:right w:val="single" w:sz="4" w:space="0" w:color="auto"/>
            </w:tcBorders>
            <w:shd w:val="clear" w:color="auto" w:fill="auto"/>
            <w:hideMark/>
          </w:tcPr>
          <w:p w14:paraId="6C7FF42D" w14:textId="77777777" w:rsidR="00465116" w:rsidRPr="00465116" w:rsidRDefault="00465116" w:rsidP="00465116">
            <w:pPr>
              <w:rPr>
                <w:sz w:val="18"/>
                <w:szCs w:val="18"/>
              </w:rPr>
            </w:pPr>
            <w:r w:rsidRPr="00465116">
              <w:rPr>
                <w:sz w:val="18"/>
                <w:szCs w:val="18"/>
              </w:rPr>
              <w:t>Приказ министерства образования Воронежской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75A63" w14:textId="77777777" w:rsidR="00465116" w:rsidRPr="00465116" w:rsidRDefault="00465116" w:rsidP="00465116">
            <w:pPr>
              <w:rPr>
                <w:sz w:val="18"/>
                <w:szCs w:val="18"/>
              </w:rPr>
            </w:pPr>
            <w:r w:rsidRPr="00465116">
              <w:rPr>
                <w:sz w:val="18"/>
                <w:szCs w:val="18"/>
              </w:rPr>
              <w:t xml:space="preserve">10 000 </w:t>
            </w:r>
          </w:p>
        </w:tc>
      </w:tr>
      <w:tr w:rsidR="00465116" w:rsidRPr="00465116" w14:paraId="0CB48589" w14:textId="77777777" w:rsidTr="00465116">
        <w:trPr>
          <w:trHeight w:val="645"/>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0B03D" w14:textId="77777777" w:rsidR="00465116" w:rsidRPr="00465116" w:rsidRDefault="00465116" w:rsidP="00465116">
            <w:pPr>
              <w:rPr>
                <w:sz w:val="18"/>
                <w:szCs w:val="18"/>
              </w:rPr>
            </w:pPr>
            <w:r w:rsidRPr="00465116">
              <w:rPr>
                <w:sz w:val="18"/>
                <w:szCs w:val="18"/>
              </w:rPr>
              <w:t>1.2.</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5FE08" w14:textId="77777777" w:rsidR="00465116" w:rsidRPr="00465116" w:rsidRDefault="00465116" w:rsidP="00465116">
            <w:pPr>
              <w:rPr>
                <w:sz w:val="18"/>
                <w:szCs w:val="18"/>
              </w:rPr>
            </w:pPr>
            <w:r w:rsidRPr="00465116">
              <w:rPr>
                <w:sz w:val="18"/>
                <w:szCs w:val="18"/>
              </w:rPr>
              <w:t xml:space="preserve">работа в качестве эксперта, члена жюри профессиональных конкурсов, профессиональных олимпиад и других профессиональных мероприятий  (муниципальный уровень, межмуниципальный уровень, региональный уровень) </w:t>
            </w:r>
          </w:p>
        </w:tc>
        <w:tc>
          <w:tcPr>
            <w:tcW w:w="3129" w:type="dxa"/>
            <w:tcBorders>
              <w:top w:val="single" w:sz="4" w:space="0" w:color="auto"/>
              <w:left w:val="single" w:sz="4" w:space="0" w:color="auto"/>
              <w:bottom w:val="single" w:sz="4" w:space="0" w:color="auto"/>
              <w:right w:val="single" w:sz="4" w:space="0" w:color="auto"/>
            </w:tcBorders>
            <w:shd w:val="clear" w:color="auto" w:fill="auto"/>
            <w:hideMark/>
          </w:tcPr>
          <w:p w14:paraId="72FF6BFE" w14:textId="77777777" w:rsidR="00465116" w:rsidRPr="00465116" w:rsidRDefault="00465116" w:rsidP="00465116">
            <w:pPr>
              <w:rPr>
                <w:sz w:val="18"/>
                <w:szCs w:val="18"/>
              </w:rPr>
            </w:pPr>
            <w:r w:rsidRPr="00465116">
              <w:rPr>
                <w:sz w:val="18"/>
                <w:szCs w:val="18"/>
              </w:rPr>
              <w:t>Приказ органа местного самоуправления, осуществляющего управление в сфере образования о проведении муниципального этапа региональных и федеральных профессиональных конкурсов</w:t>
            </w:r>
          </w:p>
          <w:p w14:paraId="4BDEEF7A" w14:textId="77777777" w:rsidR="00465116" w:rsidRPr="00465116" w:rsidRDefault="00465116" w:rsidP="00465116">
            <w:pPr>
              <w:rPr>
                <w:sz w:val="18"/>
                <w:szCs w:val="18"/>
              </w:rPr>
            </w:pPr>
            <w:r w:rsidRPr="00465116">
              <w:rPr>
                <w:sz w:val="18"/>
                <w:szCs w:val="18"/>
              </w:rPr>
              <w:t xml:space="preserve">Приказ министерства образования Воронежской области и (или) регионального оператора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5ED11" w14:textId="77777777" w:rsidR="00465116" w:rsidRPr="00465116" w:rsidRDefault="00465116" w:rsidP="00465116">
            <w:pPr>
              <w:rPr>
                <w:sz w:val="18"/>
                <w:szCs w:val="18"/>
              </w:rPr>
            </w:pPr>
            <w:r w:rsidRPr="00465116">
              <w:rPr>
                <w:sz w:val="18"/>
                <w:szCs w:val="18"/>
              </w:rPr>
              <w:t>3 000 за каждое мероприятие</w:t>
            </w:r>
          </w:p>
        </w:tc>
      </w:tr>
      <w:tr w:rsidR="00465116" w:rsidRPr="00465116" w14:paraId="21353892" w14:textId="77777777" w:rsidTr="00465116">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0473A2E1" w14:textId="77777777" w:rsidR="00465116" w:rsidRPr="00465116" w:rsidRDefault="00465116" w:rsidP="00465116">
            <w:pPr>
              <w:jc w:val="center"/>
              <w:rPr>
                <w:sz w:val="18"/>
                <w:szCs w:val="18"/>
              </w:rPr>
            </w:pPr>
            <w:r w:rsidRPr="00465116">
              <w:rPr>
                <w:sz w:val="18"/>
                <w:szCs w:val="18"/>
              </w:rPr>
              <w:t>1.3</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633C3780" w14:textId="77777777" w:rsidR="00465116" w:rsidRPr="00465116" w:rsidRDefault="00465116" w:rsidP="00465116">
            <w:pPr>
              <w:rPr>
                <w:sz w:val="18"/>
                <w:szCs w:val="18"/>
              </w:rPr>
            </w:pPr>
            <w:r w:rsidRPr="00465116">
              <w:rPr>
                <w:sz w:val="18"/>
                <w:szCs w:val="18"/>
              </w:rPr>
              <w:t>участие в работе региональной экспертной комиссии</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182A1852" w14:textId="77777777" w:rsidR="00465116" w:rsidRPr="00465116" w:rsidRDefault="00465116" w:rsidP="00465116">
            <w:pPr>
              <w:rPr>
                <w:sz w:val="18"/>
                <w:szCs w:val="18"/>
              </w:rPr>
            </w:pPr>
            <w:r w:rsidRPr="00465116">
              <w:rPr>
                <w:sz w:val="18"/>
                <w:szCs w:val="18"/>
              </w:rPr>
              <w:t>Приказ министерства образования Воронежской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F3CE11" w14:textId="77777777" w:rsidR="00465116" w:rsidRPr="00465116" w:rsidRDefault="00465116" w:rsidP="00465116">
            <w:pPr>
              <w:rPr>
                <w:sz w:val="18"/>
                <w:szCs w:val="18"/>
              </w:rPr>
            </w:pPr>
            <w:r w:rsidRPr="00465116">
              <w:rPr>
                <w:sz w:val="18"/>
                <w:szCs w:val="18"/>
              </w:rPr>
              <w:t>10 000</w:t>
            </w:r>
          </w:p>
        </w:tc>
      </w:tr>
      <w:tr w:rsidR="00465116" w:rsidRPr="00465116" w14:paraId="000F6F04" w14:textId="77777777" w:rsidTr="00465116">
        <w:trPr>
          <w:jc w:val="center"/>
        </w:trPr>
        <w:tc>
          <w:tcPr>
            <w:tcW w:w="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C7FD14" w14:textId="77777777" w:rsidR="00465116" w:rsidRPr="00465116" w:rsidRDefault="00465116" w:rsidP="00465116">
            <w:pPr>
              <w:jc w:val="center"/>
              <w:rPr>
                <w:sz w:val="18"/>
                <w:szCs w:val="18"/>
              </w:rPr>
            </w:pPr>
            <w:r w:rsidRPr="00465116">
              <w:rPr>
                <w:sz w:val="18"/>
                <w:szCs w:val="18"/>
              </w:rPr>
              <w:t>2.</w:t>
            </w:r>
          </w:p>
        </w:tc>
        <w:tc>
          <w:tcPr>
            <w:tcW w:w="4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4990B" w14:textId="77777777" w:rsidR="00465116" w:rsidRPr="00465116" w:rsidRDefault="00465116" w:rsidP="00465116">
            <w:pPr>
              <w:rPr>
                <w:sz w:val="18"/>
                <w:szCs w:val="18"/>
              </w:rPr>
            </w:pPr>
            <w:r w:rsidRPr="00465116">
              <w:rPr>
                <w:sz w:val="18"/>
                <w:szCs w:val="18"/>
              </w:rPr>
              <w:t xml:space="preserve">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 </w:t>
            </w:r>
          </w:p>
        </w:tc>
        <w:tc>
          <w:tcPr>
            <w:tcW w:w="3129" w:type="dxa"/>
            <w:tcBorders>
              <w:top w:val="single" w:sz="4" w:space="0" w:color="auto"/>
              <w:left w:val="single" w:sz="4" w:space="0" w:color="auto"/>
              <w:bottom w:val="single" w:sz="4" w:space="0" w:color="auto"/>
              <w:right w:val="single" w:sz="4" w:space="0" w:color="auto"/>
            </w:tcBorders>
            <w:shd w:val="clear" w:color="auto" w:fill="auto"/>
            <w:hideMark/>
          </w:tcPr>
          <w:p w14:paraId="22B01E5A" w14:textId="77777777" w:rsidR="00465116" w:rsidRPr="00465116" w:rsidRDefault="00465116" w:rsidP="00465116">
            <w:pPr>
              <w:rPr>
                <w:sz w:val="18"/>
                <w:szCs w:val="18"/>
              </w:rPr>
            </w:pPr>
            <w:r w:rsidRPr="00465116">
              <w:rPr>
                <w:sz w:val="18"/>
                <w:szCs w:val="18"/>
              </w:rPr>
              <w:t>Региональный уровень (приказ регионального оператора конкурса)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936FD" w14:textId="77777777" w:rsidR="00465116" w:rsidRPr="00465116" w:rsidRDefault="00465116" w:rsidP="00465116">
            <w:pPr>
              <w:rPr>
                <w:sz w:val="18"/>
                <w:szCs w:val="18"/>
              </w:rPr>
            </w:pPr>
            <w:r w:rsidRPr="00465116">
              <w:rPr>
                <w:sz w:val="18"/>
                <w:szCs w:val="18"/>
              </w:rPr>
              <w:t xml:space="preserve">10 000 </w:t>
            </w:r>
          </w:p>
        </w:tc>
      </w:tr>
      <w:tr w:rsidR="00465116" w:rsidRPr="00465116" w14:paraId="3932D214" w14:textId="77777777" w:rsidTr="00465116">
        <w:trPr>
          <w:jc w:val="center"/>
        </w:trPr>
        <w:tc>
          <w:tcPr>
            <w:tcW w:w="5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29D87" w14:textId="77777777" w:rsidR="00465116" w:rsidRPr="00465116" w:rsidRDefault="00465116" w:rsidP="00465116">
            <w:pPr>
              <w:rPr>
                <w:sz w:val="18"/>
                <w:szCs w:val="18"/>
              </w:rPr>
            </w:pPr>
          </w:p>
        </w:tc>
        <w:tc>
          <w:tcPr>
            <w:tcW w:w="41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024346" w14:textId="77777777" w:rsidR="00465116" w:rsidRPr="00465116" w:rsidRDefault="00465116" w:rsidP="00465116">
            <w:pPr>
              <w:rPr>
                <w:sz w:val="18"/>
                <w:szCs w:val="18"/>
              </w:rPr>
            </w:pPr>
          </w:p>
        </w:tc>
        <w:tc>
          <w:tcPr>
            <w:tcW w:w="3129" w:type="dxa"/>
            <w:tcBorders>
              <w:top w:val="single" w:sz="4" w:space="0" w:color="auto"/>
              <w:left w:val="single" w:sz="4" w:space="0" w:color="auto"/>
              <w:bottom w:val="single" w:sz="4" w:space="0" w:color="auto"/>
              <w:right w:val="single" w:sz="4" w:space="0" w:color="auto"/>
            </w:tcBorders>
            <w:shd w:val="clear" w:color="auto" w:fill="auto"/>
            <w:hideMark/>
          </w:tcPr>
          <w:p w14:paraId="33DBA607" w14:textId="77777777" w:rsidR="00465116" w:rsidRPr="00465116" w:rsidRDefault="00465116" w:rsidP="00465116">
            <w:pPr>
              <w:rPr>
                <w:sz w:val="18"/>
                <w:szCs w:val="18"/>
              </w:rPr>
            </w:pPr>
            <w:r w:rsidRPr="00465116">
              <w:rPr>
                <w:sz w:val="18"/>
                <w:szCs w:val="18"/>
              </w:rPr>
              <w:t>Всероссийский уровень (приказ министерства образования Воронежской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D2CF8" w14:textId="77777777" w:rsidR="00465116" w:rsidRPr="00465116" w:rsidRDefault="00465116" w:rsidP="00465116">
            <w:pPr>
              <w:rPr>
                <w:sz w:val="18"/>
                <w:szCs w:val="18"/>
              </w:rPr>
            </w:pPr>
            <w:r w:rsidRPr="00465116">
              <w:rPr>
                <w:sz w:val="18"/>
                <w:szCs w:val="18"/>
              </w:rPr>
              <w:t xml:space="preserve">20 000 </w:t>
            </w:r>
          </w:p>
        </w:tc>
      </w:tr>
      <w:tr w:rsidR="00465116" w:rsidRPr="00465116" w14:paraId="42C6E06A" w14:textId="77777777" w:rsidTr="00465116">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214A4" w14:textId="77777777" w:rsidR="00465116" w:rsidRPr="00465116" w:rsidRDefault="00465116" w:rsidP="00465116">
            <w:pPr>
              <w:jc w:val="center"/>
              <w:rPr>
                <w:sz w:val="18"/>
                <w:szCs w:val="18"/>
              </w:rPr>
            </w:pPr>
            <w:r w:rsidRPr="00465116">
              <w:rPr>
                <w:sz w:val="18"/>
                <w:szCs w:val="18"/>
              </w:rPr>
              <w:t>3.</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ECD70" w14:textId="77777777" w:rsidR="00465116" w:rsidRPr="00465116" w:rsidRDefault="00465116" w:rsidP="00465116">
            <w:pPr>
              <w:rPr>
                <w:sz w:val="18"/>
                <w:szCs w:val="18"/>
              </w:rPr>
            </w:pPr>
            <w:r w:rsidRPr="00465116">
              <w:rPr>
                <w:sz w:val="18"/>
                <w:szCs w:val="18"/>
              </w:rPr>
              <w:t>Работа в составе проектных/рабочих групп, в т.ч. по разработке информационно-методических материалов</w:t>
            </w:r>
          </w:p>
        </w:tc>
        <w:tc>
          <w:tcPr>
            <w:tcW w:w="3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C3741" w14:textId="77777777" w:rsidR="00465116" w:rsidRPr="00465116" w:rsidRDefault="00465116" w:rsidP="00465116">
            <w:pPr>
              <w:rPr>
                <w:sz w:val="18"/>
                <w:szCs w:val="18"/>
              </w:rPr>
            </w:pPr>
            <w:r w:rsidRPr="00465116">
              <w:rPr>
                <w:sz w:val="18"/>
                <w:szCs w:val="18"/>
              </w:rPr>
              <w:t xml:space="preserve">Приказ регионального оператора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06BDD" w14:textId="77777777" w:rsidR="00465116" w:rsidRPr="00465116" w:rsidRDefault="00465116" w:rsidP="00465116">
            <w:pPr>
              <w:rPr>
                <w:sz w:val="18"/>
                <w:szCs w:val="18"/>
              </w:rPr>
            </w:pPr>
            <w:r w:rsidRPr="00465116">
              <w:rPr>
                <w:sz w:val="18"/>
                <w:szCs w:val="18"/>
              </w:rPr>
              <w:t>4 000</w:t>
            </w:r>
          </w:p>
        </w:tc>
      </w:tr>
      <w:tr w:rsidR="00465116" w:rsidRPr="00465116" w14:paraId="1EB50608" w14:textId="77777777" w:rsidTr="00465116">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C2842" w14:textId="77777777" w:rsidR="00465116" w:rsidRPr="00465116" w:rsidRDefault="00465116" w:rsidP="00465116">
            <w:pPr>
              <w:jc w:val="center"/>
              <w:rPr>
                <w:sz w:val="18"/>
                <w:szCs w:val="18"/>
              </w:rPr>
            </w:pPr>
            <w:r w:rsidRPr="00465116">
              <w:rPr>
                <w:sz w:val="18"/>
                <w:szCs w:val="18"/>
              </w:rPr>
              <w:t>4.</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15F72" w14:textId="77777777" w:rsidR="00465116" w:rsidRPr="00465116" w:rsidRDefault="00465116" w:rsidP="00465116">
            <w:pPr>
              <w:rPr>
                <w:sz w:val="18"/>
                <w:szCs w:val="18"/>
              </w:rPr>
            </w:pPr>
            <w:r w:rsidRPr="00465116">
              <w:rPr>
                <w:sz w:val="18"/>
                <w:szCs w:val="18"/>
              </w:rPr>
              <w:t>Руководство профессиональными сообществами:</w:t>
            </w:r>
          </w:p>
        </w:tc>
        <w:tc>
          <w:tcPr>
            <w:tcW w:w="3129" w:type="dxa"/>
            <w:tcBorders>
              <w:top w:val="single" w:sz="4" w:space="0" w:color="auto"/>
              <w:left w:val="single" w:sz="4" w:space="0" w:color="auto"/>
              <w:bottom w:val="single" w:sz="4" w:space="0" w:color="auto"/>
              <w:right w:val="single" w:sz="4" w:space="0" w:color="auto"/>
            </w:tcBorders>
            <w:shd w:val="clear" w:color="auto" w:fill="auto"/>
          </w:tcPr>
          <w:p w14:paraId="6477485E" w14:textId="77777777" w:rsidR="00465116" w:rsidRPr="00465116" w:rsidRDefault="00465116" w:rsidP="00465116">
            <w:pP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202194" w14:textId="77777777" w:rsidR="00465116" w:rsidRPr="00465116" w:rsidRDefault="00465116" w:rsidP="00465116">
            <w:pPr>
              <w:rPr>
                <w:sz w:val="18"/>
                <w:szCs w:val="18"/>
              </w:rPr>
            </w:pPr>
          </w:p>
        </w:tc>
      </w:tr>
      <w:tr w:rsidR="00465116" w:rsidRPr="00465116" w14:paraId="4A4FAE64" w14:textId="77777777" w:rsidTr="00465116">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51D87" w14:textId="77777777" w:rsidR="00465116" w:rsidRPr="00465116" w:rsidRDefault="00465116" w:rsidP="00465116">
            <w:pPr>
              <w:jc w:val="center"/>
              <w:rPr>
                <w:sz w:val="18"/>
                <w:szCs w:val="18"/>
              </w:rPr>
            </w:pPr>
            <w:r w:rsidRPr="00465116">
              <w:rPr>
                <w:sz w:val="18"/>
                <w:szCs w:val="18"/>
              </w:rPr>
              <w:t>4.1.</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A757F" w14:textId="77777777" w:rsidR="00465116" w:rsidRPr="00465116" w:rsidRDefault="00465116" w:rsidP="00465116">
            <w:pPr>
              <w:rPr>
                <w:sz w:val="18"/>
                <w:szCs w:val="18"/>
              </w:rPr>
            </w:pPr>
            <w:r w:rsidRPr="00465116">
              <w:rPr>
                <w:sz w:val="18"/>
                <w:szCs w:val="18"/>
              </w:rPr>
              <w:t xml:space="preserve">региональным профессиональным сообществом педагогов </w:t>
            </w:r>
          </w:p>
        </w:tc>
        <w:tc>
          <w:tcPr>
            <w:tcW w:w="3129" w:type="dxa"/>
            <w:tcBorders>
              <w:top w:val="single" w:sz="4" w:space="0" w:color="auto"/>
              <w:left w:val="single" w:sz="4" w:space="0" w:color="auto"/>
              <w:bottom w:val="single" w:sz="4" w:space="0" w:color="auto"/>
              <w:right w:val="single" w:sz="4" w:space="0" w:color="auto"/>
            </w:tcBorders>
            <w:shd w:val="clear" w:color="auto" w:fill="auto"/>
            <w:hideMark/>
          </w:tcPr>
          <w:p w14:paraId="29BA5E7B" w14:textId="77777777" w:rsidR="00465116" w:rsidRPr="00465116" w:rsidRDefault="00465116" w:rsidP="00465116">
            <w:pPr>
              <w:rPr>
                <w:sz w:val="18"/>
                <w:szCs w:val="18"/>
              </w:rPr>
            </w:pPr>
            <w:r w:rsidRPr="00465116">
              <w:rPr>
                <w:sz w:val="18"/>
                <w:szCs w:val="18"/>
              </w:rPr>
              <w:t>Приказ ВИРО им. Н.Ф. Бунакова о руководстве сообществом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76A40" w14:textId="77777777" w:rsidR="00465116" w:rsidRPr="00465116" w:rsidRDefault="00465116" w:rsidP="00465116">
            <w:pPr>
              <w:rPr>
                <w:sz w:val="18"/>
                <w:szCs w:val="18"/>
              </w:rPr>
            </w:pPr>
            <w:r w:rsidRPr="00465116">
              <w:rPr>
                <w:sz w:val="18"/>
                <w:szCs w:val="18"/>
              </w:rPr>
              <w:t>4000</w:t>
            </w:r>
          </w:p>
          <w:p w14:paraId="164403BA" w14:textId="77777777" w:rsidR="00465116" w:rsidRPr="00465116" w:rsidRDefault="00465116" w:rsidP="00465116">
            <w:pPr>
              <w:rPr>
                <w:sz w:val="18"/>
                <w:szCs w:val="18"/>
              </w:rPr>
            </w:pPr>
            <w:r w:rsidRPr="00465116">
              <w:rPr>
                <w:sz w:val="18"/>
                <w:szCs w:val="18"/>
              </w:rPr>
              <w:t>ежемесячно</w:t>
            </w:r>
          </w:p>
        </w:tc>
      </w:tr>
      <w:tr w:rsidR="00465116" w:rsidRPr="00465116" w14:paraId="1F96C4BB" w14:textId="77777777" w:rsidTr="00465116">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21887" w14:textId="77777777" w:rsidR="00465116" w:rsidRPr="00465116" w:rsidRDefault="00465116" w:rsidP="00465116">
            <w:pPr>
              <w:jc w:val="center"/>
              <w:rPr>
                <w:sz w:val="18"/>
                <w:szCs w:val="18"/>
              </w:rPr>
            </w:pPr>
            <w:r w:rsidRPr="00465116">
              <w:rPr>
                <w:sz w:val="18"/>
                <w:szCs w:val="18"/>
              </w:rPr>
              <w:t>4.2</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3E9F5" w14:textId="77777777" w:rsidR="00465116" w:rsidRPr="00465116" w:rsidRDefault="00465116" w:rsidP="00465116">
            <w:pPr>
              <w:rPr>
                <w:sz w:val="18"/>
                <w:szCs w:val="18"/>
              </w:rPr>
            </w:pPr>
            <w:r w:rsidRPr="00465116">
              <w:rPr>
                <w:sz w:val="18"/>
                <w:szCs w:val="18"/>
              </w:rPr>
              <w:t>межмуниципальным методическим объединением (МММО)</w:t>
            </w:r>
          </w:p>
        </w:tc>
        <w:tc>
          <w:tcPr>
            <w:tcW w:w="3129" w:type="dxa"/>
            <w:tcBorders>
              <w:top w:val="single" w:sz="4" w:space="0" w:color="auto"/>
              <w:left w:val="single" w:sz="4" w:space="0" w:color="auto"/>
              <w:bottom w:val="single" w:sz="4" w:space="0" w:color="auto"/>
              <w:right w:val="single" w:sz="4" w:space="0" w:color="auto"/>
            </w:tcBorders>
            <w:shd w:val="clear" w:color="auto" w:fill="auto"/>
            <w:hideMark/>
          </w:tcPr>
          <w:p w14:paraId="7DC319AB" w14:textId="77777777" w:rsidR="00465116" w:rsidRPr="00465116" w:rsidRDefault="00465116" w:rsidP="00465116">
            <w:pPr>
              <w:rPr>
                <w:sz w:val="18"/>
                <w:szCs w:val="18"/>
              </w:rPr>
            </w:pPr>
            <w:r w:rsidRPr="00465116">
              <w:rPr>
                <w:sz w:val="18"/>
                <w:szCs w:val="18"/>
              </w:rPr>
              <w:t>Приказ ВИРО им. Н.Ф. Бунакова о руководстве сообществом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CA1C4" w14:textId="77777777" w:rsidR="00465116" w:rsidRPr="00465116" w:rsidRDefault="00465116" w:rsidP="00465116">
            <w:pPr>
              <w:rPr>
                <w:sz w:val="18"/>
                <w:szCs w:val="18"/>
              </w:rPr>
            </w:pPr>
            <w:r w:rsidRPr="00465116">
              <w:rPr>
                <w:sz w:val="18"/>
                <w:szCs w:val="18"/>
              </w:rPr>
              <w:t>2 000 ежемесячно</w:t>
            </w:r>
          </w:p>
        </w:tc>
      </w:tr>
      <w:tr w:rsidR="00465116" w:rsidRPr="00465116" w14:paraId="2C9E34BE" w14:textId="77777777" w:rsidTr="00465116">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5FC51" w14:textId="77777777" w:rsidR="00465116" w:rsidRPr="00465116" w:rsidRDefault="00465116" w:rsidP="00465116">
            <w:pPr>
              <w:jc w:val="center"/>
              <w:rPr>
                <w:sz w:val="18"/>
                <w:szCs w:val="18"/>
              </w:rPr>
            </w:pPr>
            <w:r w:rsidRPr="00465116">
              <w:rPr>
                <w:sz w:val="18"/>
                <w:szCs w:val="18"/>
              </w:rPr>
              <w:t>4.3.</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DAD14" w14:textId="77777777" w:rsidR="00465116" w:rsidRPr="00465116" w:rsidRDefault="00465116" w:rsidP="00465116">
            <w:pPr>
              <w:rPr>
                <w:sz w:val="18"/>
                <w:szCs w:val="18"/>
              </w:rPr>
            </w:pPr>
            <w:r w:rsidRPr="00465116">
              <w:rPr>
                <w:sz w:val="18"/>
                <w:szCs w:val="18"/>
              </w:rPr>
              <w:t>муниципальным</w:t>
            </w:r>
            <w:r w:rsidRPr="00465116">
              <w:rPr>
                <w:sz w:val="18"/>
                <w:szCs w:val="18"/>
                <w:vertAlign w:val="superscript"/>
              </w:rPr>
              <w:footnoteReference w:id="2"/>
            </w:r>
            <w:r w:rsidRPr="00465116">
              <w:rPr>
                <w:sz w:val="18"/>
                <w:szCs w:val="18"/>
              </w:rPr>
              <w:t xml:space="preserve"> (районным/городским) методическим объединением (ММО)</w:t>
            </w:r>
          </w:p>
        </w:tc>
        <w:tc>
          <w:tcPr>
            <w:tcW w:w="3129" w:type="dxa"/>
            <w:tcBorders>
              <w:top w:val="single" w:sz="4" w:space="0" w:color="auto"/>
              <w:left w:val="single" w:sz="4" w:space="0" w:color="auto"/>
              <w:bottom w:val="single" w:sz="4" w:space="0" w:color="auto"/>
              <w:right w:val="single" w:sz="4" w:space="0" w:color="auto"/>
            </w:tcBorders>
            <w:shd w:val="clear" w:color="auto" w:fill="auto"/>
            <w:hideMark/>
          </w:tcPr>
          <w:p w14:paraId="47D5C9A2" w14:textId="77777777" w:rsidR="00465116" w:rsidRPr="00465116" w:rsidRDefault="00465116" w:rsidP="00465116">
            <w:pPr>
              <w:rPr>
                <w:sz w:val="18"/>
                <w:szCs w:val="18"/>
              </w:rPr>
            </w:pPr>
            <w:r w:rsidRPr="00465116">
              <w:rPr>
                <w:sz w:val="18"/>
                <w:szCs w:val="18"/>
              </w:rPr>
              <w:t xml:space="preserve">Приказ органа местного самоуправления, осуществляющего управление в сфере образования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51EDF" w14:textId="77777777" w:rsidR="00465116" w:rsidRPr="00465116" w:rsidRDefault="00465116" w:rsidP="00465116">
            <w:pPr>
              <w:rPr>
                <w:sz w:val="18"/>
                <w:szCs w:val="18"/>
              </w:rPr>
            </w:pPr>
            <w:r w:rsidRPr="00465116">
              <w:rPr>
                <w:sz w:val="18"/>
                <w:szCs w:val="18"/>
              </w:rPr>
              <w:t>1 000 ежемесячно</w:t>
            </w:r>
          </w:p>
        </w:tc>
      </w:tr>
    </w:tbl>
    <w:p w14:paraId="4C5A2DDF" w14:textId="77777777" w:rsidR="00465116" w:rsidRPr="00465116" w:rsidRDefault="00465116" w:rsidP="00465116">
      <w:pPr>
        <w:jc w:val="right"/>
        <w:rPr>
          <w:bCs/>
          <w:sz w:val="18"/>
          <w:szCs w:val="18"/>
        </w:rPr>
      </w:pPr>
      <w:r w:rsidRPr="00465116">
        <w:rPr>
          <w:bCs/>
          <w:sz w:val="18"/>
          <w:szCs w:val="18"/>
        </w:rPr>
        <w:t>».</w:t>
      </w:r>
    </w:p>
    <w:p w14:paraId="3A9E9D7A" w14:textId="77777777" w:rsidR="00465116" w:rsidRPr="00465116" w:rsidRDefault="00465116" w:rsidP="00465116">
      <w:pPr>
        <w:ind w:firstLine="426"/>
        <w:jc w:val="both"/>
        <w:rPr>
          <w:sz w:val="18"/>
          <w:szCs w:val="18"/>
        </w:rPr>
      </w:pPr>
      <w:r w:rsidRPr="00465116">
        <w:rPr>
          <w:bCs/>
          <w:sz w:val="18"/>
          <w:szCs w:val="18"/>
        </w:rPr>
        <w:t>1.3</w:t>
      </w:r>
      <w:r w:rsidRPr="00465116">
        <w:rPr>
          <w:sz w:val="18"/>
          <w:szCs w:val="18"/>
        </w:rPr>
        <w:t xml:space="preserve">. Приложение 1 к Положению об оплате труда в </w:t>
      </w:r>
      <w:r w:rsidRPr="00465116">
        <w:rPr>
          <w:kern w:val="36"/>
          <w:sz w:val="18"/>
          <w:szCs w:val="18"/>
        </w:rPr>
        <w:t xml:space="preserve">дошкольной образовательной </w:t>
      </w:r>
      <w:r w:rsidRPr="00465116">
        <w:rPr>
          <w:sz w:val="18"/>
          <w:szCs w:val="18"/>
        </w:rPr>
        <w:t>организации изложить в новой редакции согласно Приложению 1.</w:t>
      </w:r>
    </w:p>
    <w:p w14:paraId="720C2683" w14:textId="77777777" w:rsidR="00465116" w:rsidRPr="00465116" w:rsidRDefault="00465116" w:rsidP="00465116">
      <w:pPr>
        <w:pStyle w:val="afc"/>
        <w:ind w:firstLine="426"/>
        <w:jc w:val="both"/>
        <w:rPr>
          <w:bCs/>
          <w:sz w:val="18"/>
          <w:szCs w:val="18"/>
        </w:rPr>
      </w:pPr>
      <w:r w:rsidRPr="00465116">
        <w:rPr>
          <w:rStyle w:val="FontStyle16"/>
          <w:sz w:val="18"/>
          <w:szCs w:val="18"/>
        </w:rPr>
        <w:t xml:space="preserve">2. </w:t>
      </w:r>
      <w:r w:rsidRPr="00465116">
        <w:rPr>
          <w:sz w:val="18"/>
          <w:szCs w:val="18"/>
        </w:rPr>
        <w:t>Приложение 2 к Постановлению «Рекомендуемые м</w:t>
      </w:r>
      <w:r w:rsidRPr="00465116">
        <w:rPr>
          <w:bCs/>
          <w:sz w:val="18"/>
          <w:szCs w:val="18"/>
        </w:rPr>
        <w:t>инимальные оклады по профессионально-квалификационным группам (ПКГ) должностей работников образовательных организаций» изложить в новой редакции согласно Приложению 2 к настоящему постановлению.</w:t>
      </w:r>
    </w:p>
    <w:p w14:paraId="572E5D95" w14:textId="77777777" w:rsidR="00465116" w:rsidRPr="00465116" w:rsidRDefault="00465116" w:rsidP="00465116">
      <w:pPr>
        <w:pStyle w:val="afc"/>
        <w:ind w:firstLine="426"/>
        <w:jc w:val="both"/>
        <w:rPr>
          <w:rStyle w:val="FontStyle16"/>
          <w:sz w:val="18"/>
          <w:szCs w:val="18"/>
        </w:rPr>
      </w:pPr>
      <w:r w:rsidRPr="00465116">
        <w:rPr>
          <w:sz w:val="18"/>
          <w:szCs w:val="18"/>
        </w:rPr>
        <w:lastRenderedPageBreak/>
        <w:t xml:space="preserve">3. Руководителям муниципальных казенных дошкольных образовательных учреждений </w:t>
      </w:r>
      <w:r w:rsidRPr="00465116">
        <w:rPr>
          <w:rStyle w:val="FontStyle16"/>
          <w:sz w:val="18"/>
          <w:szCs w:val="18"/>
        </w:rPr>
        <w:t>Рамонского муниципального района Воронежской области провести организационно-штатные мероприятия с учетом внесенных изменений в Положение об оплате труда</w:t>
      </w:r>
      <w:r w:rsidRPr="00465116">
        <w:rPr>
          <w:sz w:val="18"/>
          <w:szCs w:val="18"/>
        </w:rPr>
        <w:t xml:space="preserve"> в дошкольной образовательной организации.</w:t>
      </w:r>
      <w:r w:rsidRPr="00465116">
        <w:rPr>
          <w:rStyle w:val="FontStyle16"/>
          <w:sz w:val="18"/>
          <w:szCs w:val="18"/>
        </w:rPr>
        <w:t xml:space="preserve"> </w:t>
      </w:r>
    </w:p>
    <w:p w14:paraId="28C90FD9" w14:textId="77777777" w:rsidR="00465116" w:rsidRPr="00465116" w:rsidRDefault="00465116" w:rsidP="00465116">
      <w:pPr>
        <w:pStyle w:val="afc"/>
        <w:ind w:firstLine="426"/>
        <w:jc w:val="both"/>
        <w:rPr>
          <w:rStyle w:val="FontStyle16"/>
          <w:sz w:val="18"/>
          <w:szCs w:val="18"/>
        </w:rPr>
      </w:pPr>
      <w:r w:rsidRPr="00465116">
        <w:rPr>
          <w:rStyle w:val="FontStyle16"/>
          <w:sz w:val="18"/>
          <w:szCs w:val="18"/>
        </w:rPr>
        <w:t>4. Распространить действие настоящего постановления на правоотношения, возникшие с 01.09.2024.</w:t>
      </w:r>
    </w:p>
    <w:p w14:paraId="4471AED4" w14:textId="77777777" w:rsidR="00465116" w:rsidRPr="00465116" w:rsidRDefault="00465116" w:rsidP="00465116">
      <w:pPr>
        <w:pStyle w:val="afc"/>
        <w:ind w:firstLine="426"/>
        <w:jc w:val="both"/>
        <w:rPr>
          <w:sz w:val="18"/>
          <w:szCs w:val="18"/>
        </w:rPr>
      </w:pPr>
      <w:r w:rsidRPr="00465116">
        <w:rPr>
          <w:sz w:val="18"/>
          <w:szCs w:val="18"/>
        </w:rPr>
        <w:t>5.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w:t>
      </w:r>
    </w:p>
    <w:p w14:paraId="584CE14B" w14:textId="77777777" w:rsidR="00465116" w:rsidRPr="00465116" w:rsidRDefault="00465116" w:rsidP="00465116">
      <w:pPr>
        <w:ind w:firstLine="426"/>
        <w:jc w:val="both"/>
        <w:rPr>
          <w:rStyle w:val="FontStyle16"/>
          <w:sz w:val="18"/>
          <w:szCs w:val="18"/>
        </w:rPr>
      </w:pPr>
      <w:r w:rsidRPr="00465116">
        <w:rPr>
          <w:rStyle w:val="FontStyle16"/>
          <w:sz w:val="18"/>
          <w:szCs w:val="18"/>
        </w:rPr>
        <w:t xml:space="preserve">6. Контроль исполнения настоящего постановления возложить на заместителя главы администрации муниципального района Корчагину Е.И. </w:t>
      </w:r>
    </w:p>
    <w:p w14:paraId="186BD1C4" w14:textId="77777777" w:rsidR="00465116" w:rsidRPr="00465116" w:rsidRDefault="00465116" w:rsidP="00465116">
      <w:pPr>
        <w:ind w:firstLine="708"/>
        <w:jc w:val="both"/>
        <w:rPr>
          <w:sz w:val="18"/>
          <w:szCs w:val="18"/>
        </w:rPr>
      </w:pPr>
    </w:p>
    <w:p w14:paraId="7B5B05AB" w14:textId="77777777" w:rsidR="00465116" w:rsidRPr="00465116" w:rsidRDefault="00465116" w:rsidP="00465116">
      <w:pPr>
        <w:jc w:val="both"/>
        <w:rPr>
          <w:sz w:val="18"/>
          <w:szCs w:val="18"/>
        </w:rPr>
      </w:pPr>
    </w:p>
    <w:p w14:paraId="6DF57D89" w14:textId="77777777" w:rsidR="00465116" w:rsidRPr="00465116" w:rsidRDefault="00465116" w:rsidP="00465116">
      <w:pPr>
        <w:jc w:val="both"/>
        <w:rPr>
          <w:sz w:val="18"/>
          <w:szCs w:val="18"/>
        </w:rPr>
      </w:pPr>
    </w:p>
    <w:p w14:paraId="7DDDD9E4" w14:textId="77777777" w:rsidR="00465116" w:rsidRPr="00465116" w:rsidRDefault="00465116" w:rsidP="00465116">
      <w:pPr>
        <w:ind w:firstLine="426"/>
        <w:jc w:val="both"/>
        <w:rPr>
          <w:sz w:val="18"/>
          <w:szCs w:val="18"/>
        </w:rPr>
      </w:pPr>
      <w:r w:rsidRPr="00465116">
        <w:rPr>
          <w:sz w:val="18"/>
          <w:szCs w:val="18"/>
        </w:rPr>
        <w:t xml:space="preserve">            И.о. главы</w:t>
      </w:r>
    </w:p>
    <w:p w14:paraId="42FCFA09" w14:textId="77777777" w:rsidR="00465116" w:rsidRPr="00465116" w:rsidRDefault="00465116" w:rsidP="00465116">
      <w:pPr>
        <w:ind w:firstLine="426"/>
        <w:jc w:val="both"/>
        <w:rPr>
          <w:sz w:val="18"/>
          <w:szCs w:val="18"/>
        </w:rPr>
      </w:pPr>
      <w:r w:rsidRPr="00465116">
        <w:rPr>
          <w:sz w:val="18"/>
          <w:szCs w:val="18"/>
        </w:rPr>
        <w:t xml:space="preserve">муниципального </w:t>
      </w:r>
      <w:proofErr w:type="gramStart"/>
      <w:r w:rsidRPr="00465116">
        <w:rPr>
          <w:sz w:val="18"/>
          <w:szCs w:val="18"/>
        </w:rPr>
        <w:t xml:space="preserve">района  </w:t>
      </w:r>
      <w:r w:rsidRPr="00465116">
        <w:rPr>
          <w:sz w:val="18"/>
          <w:szCs w:val="18"/>
        </w:rPr>
        <w:tab/>
      </w:r>
      <w:proofErr w:type="gramEnd"/>
      <w:r w:rsidRPr="00465116">
        <w:rPr>
          <w:sz w:val="18"/>
          <w:szCs w:val="18"/>
        </w:rPr>
        <w:t xml:space="preserve">      </w:t>
      </w:r>
      <w:r w:rsidRPr="00465116">
        <w:rPr>
          <w:sz w:val="18"/>
          <w:szCs w:val="18"/>
        </w:rPr>
        <w:tab/>
        <w:t xml:space="preserve">           </w:t>
      </w:r>
      <w:r w:rsidRPr="00465116">
        <w:rPr>
          <w:sz w:val="18"/>
          <w:szCs w:val="18"/>
        </w:rPr>
        <w:tab/>
        <w:t xml:space="preserve">     </w:t>
      </w:r>
      <w:r w:rsidRPr="00465116">
        <w:rPr>
          <w:sz w:val="18"/>
          <w:szCs w:val="18"/>
        </w:rPr>
        <w:tab/>
      </w:r>
      <w:r w:rsidRPr="00465116">
        <w:rPr>
          <w:sz w:val="18"/>
          <w:szCs w:val="18"/>
        </w:rPr>
        <w:tab/>
        <w:t xml:space="preserve">        Н.А. Буренин</w:t>
      </w:r>
    </w:p>
    <w:p w14:paraId="6BF04349" w14:textId="211BC4C1" w:rsidR="00465116" w:rsidRDefault="00465116" w:rsidP="00465116">
      <w:pPr>
        <w:ind w:left="142" w:firstLine="426"/>
        <w:jc w:val="center"/>
        <w:rPr>
          <w:sz w:val="18"/>
          <w:szCs w:val="18"/>
        </w:rPr>
      </w:pPr>
    </w:p>
    <w:p w14:paraId="4157F695" w14:textId="66467E31" w:rsidR="00465116" w:rsidRDefault="00465116" w:rsidP="00A447DA">
      <w:pPr>
        <w:ind w:left="142"/>
        <w:jc w:val="center"/>
        <w:rPr>
          <w:sz w:val="18"/>
          <w:szCs w:val="18"/>
        </w:rPr>
      </w:pPr>
    </w:p>
    <w:p w14:paraId="3963FA7D" w14:textId="3344721C" w:rsidR="00465116" w:rsidRDefault="00465116" w:rsidP="00A447DA">
      <w:pPr>
        <w:ind w:left="142"/>
        <w:jc w:val="center"/>
        <w:rPr>
          <w:sz w:val="18"/>
          <w:szCs w:val="18"/>
        </w:rPr>
      </w:pPr>
    </w:p>
    <w:p w14:paraId="310C019E" w14:textId="77777777" w:rsidR="00465116" w:rsidRDefault="00465116" w:rsidP="00A447DA">
      <w:pPr>
        <w:ind w:left="142"/>
        <w:jc w:val="center"/>
        <w:rPr>
          <w:sz w:val="18"/>
          <w:szCs w:val="18"/>
        </w:rPr>
        <w:sectPr w:rsidR="00465116" w:rsidSect="00937551">
          <w:headerReference w:type="default" r:id="rId10"/>
          <w:footerReference w:type="default" r:id="rId11"/>
          <w:pgSz w:w="11906" w:h="16838"/>
          <w:pgMar w:top="851" w:right="1133" w:bottom="851" w:left="1276" w:header="708" w:footer="708" w:gutter="0"/>
          <w:cols w:space="708"/>
          <w:docGrid w:linePitch="360"/>
        </w:sectPr>
      </w:pPr>
    </w:p>
    <w:p w14:paraId="2DD3C5B9" w14:textId="77777777" w:rsidR="00465116" w:rsidRPr="00465116" w:rsidRDefault="00465116" w:rsidP="00465116">
      <w:pPr>
        <w:tabs>
          <w:tab w:val="left" w:pos="9781"/>
        </w:tabs>
        <w:ind w:left="10348"/>
        <w:jc w:val="both"/>
        <w:rPr>
          <w:i/>
          <w:sz w:val="18"/>
          <w:szCs w:val="18"/>
        </w:rPr>
      </w:pPr>
      <w:r w:rsidRPr="00465116">
        <w:rPr>
          <w:i/>
          <w:sz w:val="18"/>
          <w:szCs w:val="18"/>
        </w:rPr>
        <w:lastRenderedPageBreak/>
        <w:t>Приложение 1</w:t>
      </w:r>
    </w:p>
    <w:p w14:paraId="3055288B" w14:textId="77777777" w:rsidR="00465116" w:rsidRPr="00465116" w:rsidRDefault="00465116" w:rsidP="00465116">
      <w:pPr>
        <w:tabs>
          <w:tab w:val="left" w:pos="9781"/>
        </w:tabs>
        <w:ind w:left="10348"/>
        <w:jc w:val="both"/>
        <w:rPr>
          <w:i/>
          <w:sz w:val="18"/>
          <w:szCs w:val="18"/>
        </w:rPr>
      </w:pPr>
      <w:r w:rsidRPr="00465116">
        <w:rPr>
          <w:i/>
          <w:sz w:val="18"/>
          <w:szCs w:val="18"/>
        </w:rPr>
        <w:t xml:space="preserve">к постановлению администрации </w:t>
      </w:r>
    </w:p>
    <w:p w14:paraId="4E0138A8" w14:textId="77777777" w:rsidR="00465116" w:rsidRPr="00465116" w:rsidRDefault="00465116" w:rsidP="00465116">
      <w:pPr>
        <w:tabs>
          <w:tab w:val="left" w:pos="9781"/>
        </w:tabs>
        <w:ind w:left="10348"/>
        <w:jc w:val="both"/>
        <w:rPr>
          <w:i/>
          <w:sz w:val="18"/>
          <w:szCs w:val="18"/>
        </w:rPr>
      </w:pPr>
      <w:r w:rsidRPr="00465116">
        <w:rPr>
          <w:i/>
          <w:sz w:val="18"/>
          <w:szCs w:val="18"/>
        </w:rPr>
        <w:t xml:space="preserve">Рамонского муниципального </w:t>
      </w:r>
      <w:proofErr w:type="gramStart"/>
      <w:r w:rsidRPr="00465116">
        <w:rPr>
          <w:i/>
          <w:spacing w:val="14"/>
          <w:sz w:val="18"/>
          <w:szCs w:val="18"/>
        </w:rPr>
        <w:t xml:space="preserve">района  </w:t>
      </w:r>
      <w:r w:rsidRPr="00465116">
        <w:rPr>
          <w:i/>
          <w:sz w:val="18"/>
          <w:szCs w:val="18"/>
        </w:rPr>
        <w:t>Воронежской</w:t>
      </w:r>
      <w:proofErr w:type="gramEnd"/>
      <w:r w:rsidRPr="00465116">
        <w:rPr>
          <w:i/>
          <w:sz w:val="18"/>
          <w:szCs w:val="18"/>
        </w:rPr>
        <w:t xml:space="preserve"> области </w:t>
      </w:r>
    </w:p>
    <w:p w14:paraId="1FE76EE8" w14:textId="2CFB28AE" w:rsidR="00465116" w:rsidRPr="00465116" w:rsidRDefault="00A93EBD" w:rsidP="00465116">
      <w:pPr>
        <w:tabs>
          <w:tab w:val="left" w:pos="9781"/>
        </w:tabs>
        <w:ind w:left="10348"/>
        <w:rPr>
          <w:i/>
          <w:sz w:val="18"/>
          <w:szCs w:val="18"/>
          <w:u w:val="single"/>
        </w:rPr>
      </w:pPr>
      <w:r>
        <w:rPr>
          <w:i/>
          <w:sz w:val="18"/>
          <w:szCs w:val="18"/>
        </w:rPr>
        <w:t xml:space="preserve">от </w:t>
      </w:r>
      <w:r w:rsidR="00465116">
        <w:rPr>
          <w:i/>
          <w:sz w:val="18"/>
          <w:szCs w:val="18"/>
        </w:rPr>
        <w:t>06.12.2024</w:t>
      </w:r>
      <w:r w:rsidR="00465116" w:rsidRPr="00465116">
        <w:rPr>
          <w:i/>
          <w:sz w:val="18"/>
          <w:szCs w:val="18"/>
        </w:rPr>
        <w:t xml:space="preserve"> </w:t>
      </w:r>
      <w:proofErr w:type="gramStart"/>
      <w:r w:rsidR="00465116" w:rsidRPr="00465116">
        <w:rPr>
          <w:i/>
          <w:sz w:val="18"/>
          <w:szCs w:val="18"/>
        </w:rPr>
        <w:t xml:space="preserve">№  </w:t>
      </w:r>
      <w:r w:rsidR="00465116">
        <w:rPr>
          <w:i/>
          <w:sz w:val="18"/>
          <w:szCs w:val="18"/>
        </w:rPr>
        <w:t>578</w:t>
      </w:r>
      <w:proofErr w:type="gramEnd"/>
    </w:p>
    <w:p w14:paraId="0C968703" w14:textId="77777777" w:rsidR="00465116" w:rsidRPr="00465116" w:rsidRDefault="00465116" w:rsidP="00465116">
      <w:pPr>
        <w:rPr>
          <w:i/>
          <w:sz w:val="18"/>
          <w:szCs w:val="18"/>
          <w:u w:val="single"/>
        </w:rPr>
      </w:pPr>
    </w:p>
    <w:p w14:paraId="05C63192" w14:textId="77777777" w:rsidR="00465116" w:rsidRPr="00465116" w:rsidRDefault="00465116" w:rsidP="00465116">
      <w:pPr>
        <w:shd w:val="clear" w:color="auto" w:fill="FFFFFF"/>
        <w:ind w:firstLine="851"/>
        <w:jc w:val="center"/>
        <w:rPr>
          <w:bCs/>
          <w:i/>
          <w:sz w:val="18"/>
          <w:szCs w:val="18"/>
        </w:rPr>
      </w:pPr>
      <w:r w:rsidRPr="00465116">
        <w:rPr>
          <w:bCs/>
          <w:i/>
          <w:sz w:val="18"/>
          <w:szCs w:val="18"/>
        </w:rPr>
        <w:t>Новая редакция</w:t>
      </w:r>
    </w:p>
    <w:p w14:paraId="1F68595A" w14:textId="77777777" w:rsidR="00465116" w:rsidRPr="00465116" w:rsidRDefault="00465116" w:rsidP="00465116">
      <w:pPr>
        <w:shd w:val="clear" w:color="auto" w:fill="FFFFFF"/>
        <w:ind w:firstLine="851"/>
        <w:rPr>
          <w:bCs/>
          <w:i/>
          <w:sz w:val="18"/>
          <w:szCs w:val="18"/>
        </w:rPr>
      </w:pPr>
      <w:r w:rsidRPr="00465116">
        <w:rPr>
          <w:bCs/>
          <w:i/>
          <w:sz w:val="18"/>
          <w:szCs w:val="18"/>
        </w:rPr>
        <w:t>«</w:t>
      </w:r>
    </w:p>
    <w:p w14:paraId="013884BA" w14:textId="77777777" w:rsidR="00465116" w:rsidRPr="00465116" w:rsidRDefault="00465116" w:rsidP="00465116">
      <w:pPr>
        <w:shd w:val="clear" w:color="auto" w:fill="FFFFFF"/>
        <w:ind w:firstLine="851"/>
        <w:jc w:val="right"/>
        <w:rPr>
          <w:bCs/>
          <w:i/>
          <w:sz w:val="18"/>
          <w:szCs w:val="18"/>
        </w:rPr>
      </w:pPr>
      <w:r w:rsidRPr="00465116">
        <w:rPr>
          <w:bCs/>
          <w:i/>
          <w:sz w:val="18"/>
          <w:szCs w:val="18"/>
        </w:rPr>
        <w:t>Приложение 1</w:t>
      </w:r>
    </w:p>
    <w:p w14:paraId="70487B6E" w14:textId="77777777" w:rsidR="00465116" w:rsidRPr="00465116" w:rsidRDefault="00465116" w:rsidP="00465116">
      <w:pPr>
        <w:shd w:val="clear" w:color="auto" w:fill="FFFFFF"/>
        <w:ind w:firstLine="851"/>
        <w:jc w:val="right"/>
        <w:rPr>
          <w:i/>
          <w:kern w:val="1"/>
          <w:sz w:val="18"/>
          <w:szCs w:val="18"/>
        </w:rPr>
      </w:pPr>
      <w:r w:rsidRPr="00465116">
        <w:rPr>
          <w:i/>
          <w:sz w:val="18"/>
          <w:szCs w:val="18"/>
        </w:rPr>
        <w:t xml:space="preserve">к </w:t>
      </w:r>
      <w:r w:rsidRPr="00465116">
        <w:rPr>
          <w:i/>
          <w:kern w:val="1"/>
          <w:sz w:val="18"/>
          <w:szCs w:val="18"/>
        </w:rPr>
        <w:t xml:space="preserve">положению об оплате труда </w:t>
      </w:r>
    </w:p>
    <w:p w14:paraId="27B41D14" w14:textId="77777777" w:rsidR="00465116" w:rsidRPr="00465116" w:rsidRDefault="00465116" w:rsidP="00465116">
      <w:pPr>
        <w:shd w:val="clear" w:color="auto" w:fill="FFFFFF"/>
        <w:ind w:firstLine="851"/>
        <w:jc w:val="right"/>
        <w:rPr>
          <w:i/>
          <w:kern w:val="1"/>
          <w:sz w:val="18"/>
          <w:szCs w:val="18"/>
        </w:rPr>
      </w:pPr>
      <w:r w:rsidRPr="00465116">
        <w:rPr>
          <w:i/>
          <w:kern w:val="1"/>
          <w:sz w:val="18"/>
          <w:szCs w:val="18"/>
        </w:rPr>
        <w:t>в дошкольной образовательной организации</w:t>
      </w:r>
    </w:p>
    <w:p w14:paraId="43CC5FDB" w14:textId="77777777" w:rsidR="00465116" w:rsidRPr="00465116" w:rsidRDefault="00465116" w:rsidP="00465116">
      <w:pPr>
        <w:shd w:val="clear" w:color="auto" w:fill="FFFFFF"/>
        <w:ind w:firstLine="851"/>
        <w:jc w:val="right"/>
        <w:rPr>
          <w:bCs/>
          <w:i/>
          <w:sz w:val="18"/>
          <w:szCs w:val="18"/>
        </w:rPr>
      </w:pPr>
    </w:p>
    <w:p w14:paraId="12863B5D" w14:textId="77777777" w:rsidR="00465116" w:rsidRPr="00465116" w:rsidRDefault="00465116" w:rsidP="00465116">
      <w:pPr>
        <w:widowControl w:val="0"/>
        <w:autoSpaceDE w:val="0"/>
        <w:autoSpaceDN w:val="0"/>
        <w:ind w:left="851"/>
        <w:jc w:val="center"/>
        <w:rPr>
          <w:b/>
          <w:bCs/>
          <w:i/>
          <w:sz w:val="18"/>
          <w:szCs w:val="18"/>
        </w:rPr>
      </w:pPr>
      <w:r w:rsidRPr="00465116">
        <w:rPr>
          <w:b/>
          <w:bCs/>
          <w:i/>
          <w:sz w:val="18"/>
          <w:szCs w:val="18"/>
        </w:rPr>
        <w:t>Рекомендации по формированию штатного расписания руководящих работников, административно-хозяйственного, педагогического и младшего обслуживающего персонала дошкольных образовательных организаций</w:t>
      </w:r>
    </w:p>
    <w:p w14:paraId="42A01A5A" w14:textId="77777777" w:rsidR="00465116" w:rsidRPr="00465116" w:rsidRDefault="00465116" w:rsidP="00465116">
      <w:pPr>
        <w:widowControl w:val="0"/>
        <w:autoSpaceDE w:val="0"/>
        <w:autoSpaceDN w:val="0"/>
        <w:jc w:val="center"/>
        <w:rPr>
          <w:rFonts w:ascii="Calibri" w:hAnsi="Calibri" w:cs="Calibri"/>
          <w:b/>
          <w:bCs/>
          <w:i/>
          <w:sz w:val="18"/>
          <w:szCs w:val="18"/>
        </w:rPr>
      </w:pPr>
      <w:r w:rsidRPr="00465116">
        <w:rPr>
          <w:b/>
          <w:bCs/>
          <w:i/>
          <w:sz w:val="18"/>
          <w:szCs w:val="18"/>
        </w:rPr>
        <w:t xml:space="preserve"> (для организаций, работающих в режиме полного дня (10,5 - 12 часов) 5 дней в неделю)</w:t>
      </w:r>
      <w:r w:rsidRPr="00465116">
        <w:rPr>
          <w:b/>
          <w:bCs/>
          <w:i/>
          <w:sz w:val="18"/>
          <w:szCs w:val="18"/>
          <w:vertAlign w:val="superscript"/>
        </w:rPr>
        <w:footnoteReference w:id="3"/>
      </w:r>
    </w:p>
    <w:p w14:paraId="131FD80C" w14:textId="77777777" w:rsidR="00465116" w:rsidRDefault="00465116" w:rsidP="00465116">
      <w:pPr>
        <w:widowControl w:val="0"/>
        <w:autoSpaceDE w:val="0"/>
        <w:autoSpaceDN w:val="0"/>
        <w:ind w:firstLine="540"/>
        <w:jc w:val="center"/>
        <w:rPr>
          <w:rFonts w:ascii="Calibri" w:hAnsi="Calibri" w:cs="Calibri"/>
          <w:b/>
          <w:bCs/>
        </w:rPr>
      </w:pPr>
    </w:p>
    <w:p w14:paraId="47B006AC" w14:textId="77777777" w:rsidR="00465116" w:rsidRPr="00773D64" w:rsidRDefault="00465116" w:rsidP="00465116">
      <w:pPr>
        <w:widowControl w:val="0"/>
        <w:autoSpaceDE w:val="0"/>
        <w:autoSpaceDN w:val="0"/>
        <w:ind w:firstLine="540"/>
        <w:jc w:val="center"/>
        <w:rPr>
          <w:rFonts w:ascii="Calibri" w:hAnsi="Calibri" w:cs="Calibri"/>
          <w:b/>
          <w:bCs/>
        </w:rPr>
      </w:pPr>
    </w:p>
    <w:tbl>
      <w:tblPr>
        <w:tblpPr w:leftFromText="180" w:rightFromText="180" w:vertAnchor="text" w:tblpX="108" w:tblpY="1"/>
        <w:tblOverlap w:val="neve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431"/>
        <w:gridCol w:w="1134"/>
        <w:gridCol w:w="1134"/>
        <w:gridCol w:w="1276"/>
        <w:gridCol w:w="1134"/>
        <w:gridCol w:w="188"/>
        <w:gridCol w:w="1088"/>
        <w:gridCol w:w="1275"/>
        <w:gridCol w:w="993"/>
        <w:gridCol w:w="680"/>
      </w:tblGrid>
      <w:tr w:rsidR="00465116" w:rsidRPr="00465116" w14:paraId="219ABABB" w14:textId="77777777" w:rsidTr="00465116">
        <w:trPr>
          <w:tblHeader/>
        </w:trPr>
        <w:tc>
          <w:tcPr>
            <w:tcW w:w="1701" w:type="dxa"/>
            <w:vMerge w:val="restart"/>
          </w:tcPr>
          <w:p w14:paraId="46FCC4CF" w14:textId="77777777" w:rsidR="00465116" w:rsidRPr="00465116" w:rsidRDefault="00465116" w:rsidP="00465116">
            <w:pPr>
              <w:widowControl w:val="0"/>
              <w:autoSpaceDE w:val="0"/>
              <w:autoSpaceDN w:val="0"/>
              <w:jc w:val="both"/>
              <w:rPr>
                <w:sz w:val="18"/>
                <w:szCs w:val="18"/>
              </w:rPr>
            </w:pPr>
            <w:r w:rsidRPr="00465116">
              <w:rPr>
                <w:sz w:val="18"/>
                <w:szCs w:val="18"/>
              </w:rPr>
              <w:t>№ п/п</w:t>
            </w:r>
          </w:p>
          <w:p w14:paraId="6A17083F" w14:textId="77777777" w:rsidR="00465116" w:rsidRPr="00465116" w:rsidRDefault="00465116" w:rsidP="00465116">
            <w:pPr>
              <w:widowControl w:val="0"/>
              <w:autoSpaceDE w:val="0"/>
              <w:autoSpaceDN w:val="0"/>
              <w:jc w:val="center"/>
              <w:rPr>
                <w:sz w:val="18"/>
                <w:szCs w:val="18"/>
              </w:rPr>
            </w:pPr>
          </w:p>
        </w:tc>
        <w:tc>
          <w:tcPr>
            <w:tcW w:w="3431" w:type="dxa"/>
            <w:vMerge w:val="restart"/>
          </w:tcPr>
          <w:p w14:paraId="10A44AEE" w14:textId="77777777" w:rsidR="00465116" w:rsidRPr="00465116" w:rsidRDefault="00465116" w:rsidP="00465116">
            <w:pPr>
              <w:widowControl w:val="0"/>
              <w:autoSpaceDE w:val="0"/>
              <w:autoSpaceDN w:val="0"/>
              <w:jc w:val="center"/>
              <w:rPr>
                <w:sz w:val="18"/>
                <w:szCs w:val="18"/>
              </w:rPr>
            </w:pPr>
            <w:r w:rsidRPr="00465116">
              <w:rPr>
                <w:sz w:val="18"/>
                <w:szCs w:val="18"/>
              </w:rPr>
              <w:t>Должность</w:t>
            </w:r>
          </w:p>
          <w:p w14:paraId="09DB5179" w14:textId="77777777" w:rsidR="00465116" w:rsidRPr="00465116" w:rsidRDefault="00465116" w:rsidP="00465116">
            <w:pPr>
              <w:widowControl w:val="0"/>
              <w:autoSpaceDE w:val="0"/>
              <w:autoSpaceDN w:val="0"/>
              <w:jc w:val="both"/>
              <w:rPr>
                <w:sz w:val="18"/>
                <w:szCs w:val="18"/>
              </w:rPr>
            </w:pPr>
          </w:p>
        </w:tc>
        <w:tc>
          <w:tcPr>
            <w:tcW w:w="8902" w:type="dxa"/>
            <w:gridSpan w:val="9"/>
          </w:tcPr>
          <w:p w14:paraId="3DD14D99" w14:textId="77777777" w:rsidR="00465116" w:rsidRPr="00465116" w:rsidRDefault="00465116" w:rsidP="00465116">
            <w:pPr>
              <w:widowControl w:val="0"/>
              <w:autoSpaceDE w:val="0"/>
              <w:autoSpaceDN w:val="0"/>
              <w:jc w:val="center"/>
              <w:rPr>
                <w:sz w:val="18"/>
                <w:szCs w:val="18"/>
              </w:rPr>
            </w:pPr>
            <w:r w:rsidRPr="00465116">
              <w:rPr>
                <w:sz w:val="18"/>
                <w:szCs w:val="18"/>
              </w:rPr>
              <w:t>Количество штатных единиц в зависимости от количества групп</w:t>
            </w:r>
          </w:p>
        </w:tc>
      </w:tr>
      <w:tr w:rsidR="00465116" w:rsidRPr="00465116" w14:paraId="6C6AC2EC" w14:textId="77777777" w:rsidTr="00465116">
        <w:trPr>
          <w:tblHeader/>
        </w:trPr>
        <w:tc>
          <w:tcPr>
            <w:tcW w:w="1701" w:type="dxa"/>
            <w:vMerge/>
          </w:tcPr>
          <w:p w14:paraId="47FA4ABC" w14:textId="77777777" w:rsidR="00465116" w:rsidRPr="00465116" w:rsidRDefault="00465116" w:rsidP="00465116">
            <w:pPr>
              <w:widowControl w:val="0"/>
              <w:autoSpaceDE w:val="0"/>
              <w:autoSpaceDN w:val="0"/>
              <w:jc w:val="both"/>
              <w:rPr>
                <w:sz w:val="18"/>
                <w:szCs w:val="18"/>
              </w:rPr>
            </w:pPr>
          </w:p>
        </w:tc>
        <w:tc>
          <w:tcPr>
            <w:tcW w:w="3431" w:type="dxa"/>
            <w:vMerge/>
          </w:tcPr>
          <w:p w14:paraId="6811EDFA" w14:textId="77777777" w:rsidR="00465116" w:rsidRPr="00465116" w:rsidRDefault="00465116" w:rsidP="00465116">
            <w:pPr>
              <w:widowControl w:val="0"/>
              <w:autoSpaceDE w:val="0"/>
              <w:autoSpaceDN w:val="0"/>
              <w:jc w:val="both"/>
              <w:rPr>
                <w:sz w:val="18"/>
                <w:szCs w:val="18"/>
              </w:rPr>
            </w:pPr>
          </w:p>
        </w:tc>
        <w:tc>
          <w:tcPr>
            <w:tcW w:w="1134" w:type="dxa"/>
          </w:tcPr>
          <w:p w14:paraId="12E38E4D" w14:textId="77777777" w:rsidR="00465116" w:rsidRPr="00465116" w:rsidRDefault="00465116" w:rsidP="00465116">
            <w:pPr>
              <w:widowControl w:val="0"/>
              <w:autoSpaceDE w:val="0"/>
              <w:autoSpaceDN w:val="0"/>
              <w:jc w:val="both"/>
              <w:rPr>
                <w:sz w:val="18"/>
                <w:szCs w:val="18"/>
              </w:rPr>
            </w:pPr>
            <w:r w:rsidRPr="00465116">
              <w:rPr>
                <w:sz w:val="18"/>
                <w:szCs w:val="18"/>
              </w:rPr>
              <w:t>4 группы</w:t>
            </w:r>
            <w:r w:rsidRPr="00465116">
              <w:rPr>
                <w:sz w:val="18"/>
                <w:szCs w:val="18"/>
                <w:vertAlign w:val="superscript"/>
              </w:rPr>
              <w:t>10</w:t>
            </w:r>
          </w:p>
        </w:tc>
        <w:tc>
          <w:tcPr>
            <w:tcW w:w="1134" w:type="dxa"/>
          </w:tcPr>
          <w:p w14:paraId="3ED6EAD4" w14:textId="77777777" w:rsidR="00465116" w:rsidRPr="00465116" w:rsidRDefault="00465116" w:rsidP="00465116">
            <w:pPr>
              <w:widowControl w:val="0"/>
              <w:autoSpaceDE w:val="0"/>
              <w:autoSpaceDN w:val="0"/>
              <w:jc w:val="both"/>
              <w:rPr>
                <w:sz w:val="18"/>
                <w:szCs w:val="18"/>
              </w:rPr>
            </w:pPr>
            <w:r w:rsidRPr="00465116">
              <w:rPr>
                <w:sz w:val="18"/>
                <w:szCs w:val="18"/>
              </w:rPr>
              <w:t xml:space="preserve"> 5 групп</w:t>
            </w:r>
            <w:r w:rsidRPr="00465116">
              <w:rPr>
                <w:sz w:val="18"/>
                <w:szCs w:val="18"/>
                <w:vertAlign w:val="superscript"/>
              </w:rPr>
              <w:footnoteReference w:id="4"/>
            </w:r>
          </w:p>
        </w:tc>
        <w:tc>
          <w:tcPr>
            <w:tcW w:w="1276" w:type="dxa"/>
          </w:tcPr>
          <w:p w14:paraId="55FB8C19" w14:textId="77777777" w:rsidR="00465116" w:rsidRPr="00465116" w:rsidRDefault="00465116" w:rsidP="00465116">
            <w:pPr>
              <w:widowControl w:val="0"/>
              <w:autoSpaceDE w:val="0"/>
              <w:autoSpaceDN w:val="0"/>
              <w:jc w:val="both"/>
              <w:rPr>
                <w:sz w:val="18"/>
                <w:szCs w:val="18"/>
              </w:rPr>
            </w:pPr>
            <w:r w:rsidRPr="00465116">
              <w:rPr>
                <w:sz w:val="18"/>
                <w:szCs w:val="18"/>
              </w:rPr>
              <w:t>от 6 до 7 групп</w:t>
            </w:r>
          </w:p>
        </w:tc>
        <w:tc>
          <w:tcPr>
            <w:tcW w:w="1134" w:type="dxa"/>
          </w:tcPr>
          <w:p w14:paraId="2E3A870E" w14:textId="77777777" w:rsidR="00465116" w:rsidRPr="00465116" w:rsidRDefault="00465116" w:rsidP="00465116">
            <w:pPr>
              <w:widowControl w:val="0"/>
              <w:autoSpaceDE w:val="0"/>
              <w:autoSpaceDN w:val="0"/>
              <w:jc w:val="both"/>
              <w:rPr>
                <w:sz w:val="18"/>
                <w:szCs w:val="18"/>
              </w:rPr>
            </w:pPr>
            <w:r w:rsidRPr="00465116">
              <w:rPr>
                <w:sz w:val="18"/>
                <w:szCs w:val="18"/>
              </w:rPr>
              <w:t>от 8 до 10 групп</w:t>
            </w:r>
          </w:p>
        </w:tc>
        <w:tc>
          <w:tcPr>
            <w:tcW w:w="1276" w:type="dxa"/>
            <w:gridSpan w:val="2"/>
          </w:tcPr>
          <w:p w14:paraId="165BF41D" w14:textId="77777777" w:rsidR="00465116" w:rsidRPr="00465116" w:rsidRDefault="00465116" w:rsidP="00465116">
            <w:pPr>
              <w:widowControl w:val="0"/>
              <w:autoSpaceDE w:val="0"/>
              <w:autoSpaceDN w:val="0"/>
              <w:jc w:val="both"/>
              <w:rPr>
                <w:sz w:val="18"/>
                <w:szCs w:val="18"/>
              </w:rPr>
            </w:pPr>
            <w:r w:rsidRPr="00465116">
              <w:rPr>
                <w:sz w:val="18"/>
                <w:szCs w:val="18"/>
              </w:rPr>
              <w:t>от 11 до14 групп</w:t>
            </w:r>
          </w:p>
        </w:tc>
        <w:tc>
          <w:tcPr>
            <w:tcW w:w="1275" w:type="dxa"/>
          </w:tcPr>
          <w:p w14:paraId="60B0AFB6" w14:textId="77777777" w:rsidR="00465116" w:rsidRPr="00465116" w:rsidRDefault="00465116" w:rsidP="00465116">
            <w:pPr>
              <w:widowControl w:val="0"/>
              <w:autoSpaceDE w:val="0"/>
              <w:autoSpaceDN w:val="0"/>
              <w:jc w:val="both"/>
              <w:rPr>
                <w:sz w:val="18"/>
                <w:szCs w:val="18"/>
              </w:rPr>
            </w:pPr>
            <w:r w:rsidRPr="00465116">
              <w:rPr>
                <w:sz w:val="18"/>
                <w:szCs w:val="18"/>
              </w:rPr>
              <w:t>от 15 до18 групп</w:t>
            </w:r>
          </w:p>
        </w:tc>
        <w:tc>
          <w:tcPr>
            <w:tcW w:w="993" w:type="dxa"/>
          </w:tcPr>
          <w:p w14:paraId="7551B547" w14:textId="77777777" w:rsidR="00465116" w:rsidRPr="00465116" w:rsidRDefault="00465116" w:rsidP="00465116">
            <w:pPr>
              <w:widowControl w:val="0"/>
              <w:autoSpaceDE w:val="0"/>
              <w:autoSpaceDN w:val="0"/>
              <w:jc w:val="both"/>
              <w:rPr>
                <w:sz w:val="18"/>
                <w:szCs w:val="18"/>
              </w:rPr>
            </w:pPr>
            <w:r w:rsidRPr="00465116">
              <w:rPr>
                <w:sz w:val="18"/>
                <w:szCs w:val="18"/>
              </w:rPr>
              <w:t>от 19 до 24 группы</w:t>
            </w:r>
          </w:p>
        </w:tc>
        <w:tc>
          <w:tcPr>
            <w:tcW w:w="680" w:type="dxa"/>
          </w:tcPr>
          <w:p w14:paraId="5AA44EAA" w14:textId="77777777" w:rsidR="00465116" w:rsidRPr="00465116" w:rsidRDefault="00465116" w:rsidP="00465116">
            <w:pPr>
              <w:widowControl w:val="0"/>
              <w:autoSpaceDE w:val="0"/>
              <w:autoSpaceDN w:val="0"/>
              <w:jc w:val="both"/>
              <w:rPr>
                <w:sz w:val="18"/>
                <w:szCs w:val="18"/>
              </w:rPr>
            </w:pPr>
            <w:r w:rsidRPr="00465116">
              <w:rPr>
                <w:sz w:val="18"/>
                <w:szCs w:val="18"/>
              </w:rPr>
              <w:t>свыше 24 групп</w:t>
            </w:r>
          </w:p>
        </w:tc>
      </w:tr>
      <w:tr w:rsidR="00465116" w:rsidRPr="00465116" w14:paraId="25A1AE55" w14:textId="77777777" w:rsidTr="00465116">
        <w:tc>
          <w:tcPr>
            <w:tcW w:w="1701" w:type="dxa"/>
          </w:tcPr>
          <w:p w14:paraId="56C4B88A" w14:textId="77777777" w:rsidR="00465116" w:rsidRPr="00465116" w:rsidRDefault="00465116" w:rsidP="00465116">
            <w:pPr>
              <w:widowControl w:val="0"/>
              <w:autoSpaceDE w:val="0"/>
              <w:autoSpaceDN w:val="0"/>
              <w:jc w:val="both"/>
              <w:rPr>
                <w:sz w:val="18"/>
                <w:szCs w:val="18"/>
              </w:rPr>
            </w:pPr>
            <w:r w:rsidRPr="00465116">
              <w:rPr>
                <w:sz w:val="18"/>
                <w:szCs w:val="18"/>
              </w:rPr>
              <w:t>1.</w:t>
            </w:r>
          </w:p>
        </w:tc>
        <w:tc>
          <w:tcPr>
            <w:tcW w:w="12333" w:type="dxa"/>
            <w:gridSpan w:val="10"/>
          </w:tcPr>
          <w:p w14:paraId="53E87A0C" w14:textId="77777777" w:rsidR="00465116" w:rsidRPr="00465116" w:rsidRDefault="00465116" w:rsidP="00465116">
            <w:pPr>
              <w:widowControl w:val="0"/>
              <w:autoSpaceDE w:val="0"/>
              <w:autoSpaceDN w:val="0"/>
              <w:jc w:val="center"/>
              <w:rPr>
                <w:b/>
                <w:sz w:val="18"/>
                <w:szCs w:val="18"/>
              </w:rPr>
            </w:pPr>
            <w:r w:rsidRPr="00465116">
              <w:rPr>
                <w:b/>
                <w:sz w:val="18"/>
                <w:szCs w:val="18"/>
              </w:rPr>
              <w:t>Руководители</w:t>
            </w:r>
          </w:p>
          <w:p w14:paraId="189EF820" w14:textId="77777777" w:rsidR="00465116" w:rsidRPr="00465116" w:rsidRDefault="00465116" w:rsidP="00465116">
            <w:pPr>
              <w:widowControl w:val="0"/>
              <w:autoSpaceDE w:val="0"/>
              <w:autoSpaceDN w:val="0"/>
              <w:jc w:val="center"/>
              <w:rPr>
                <w:sz w:val="18"/>
                <w:szCs w:val="18"/>
              </w:rPr>
            </w:pPr>
          </w:p>
        </w:tc>
      </w:tr>
      <w:tr w:rsidR="00465116" w:rsidRPr="00465116" w14:paraId="3962B433" w14:textId="77777777" w:rsidTr="00465116">
        <w:tc>
          <w:tcPr>
            <w:tcW w:w="1701" w:type="dxa"/>
          </w:tcPr>
          <w:p w14:paraId="46A9AA07" w14:textId="77777777" w:rsidR="00465116" w:rsidRPr="00465116" w:rsidRDefault="00465116" w:rsidP="00465116">
            <w:pPr>
              <w:widowControl w:val="0"/>
              <w:autoSpaceDE w:val="0"/>
              <w:autoSpaceDN w:val="0"/>
              <w:jc w:val="both"/>
              <w:rPr>
                <w:sz w:val="18"/>
                <w:szCs w:val="18"/>
              </w:rPr>
            </w:pPr>
            <w:r w:rsidRPr="00465116">
              <w:rPr>
                <w:sz w:val="18"/>
                <w:szCs w:val="18"/>
              </w:rPr>
              <w:t>1.1</w:t>
            </w:r>
          </w:p>
        </w:tc>
        <w:tc>
          <w:tcPr>
            <w:tcW w:w="3431" w:type="dxa"/>
          </w:tcPr>
          <w:p w14:paraId="75EC9C64" w14:textId="77777777" w:rsidR="00465116" w:rsidRPr="00465116" w:rsidRDefault="00465116" w:rsidP="00465116">
            <w:pPr>
              <w:widowControl w:val="0"/>
              <w:autoSpaceDE w:val="0"/>
              <w:autoSpaceDN w:val="0"/>
              <w:jc w:val="both"/>
              <w:rPr>
                <w:sz w:val="18"/>
                <w:szCs w:val="18"/>
              </w:rPr>
            </w:pPr>
            <w:r w:rsidRPr="00465116">
              <w:rPr>
                <w:sz w:val="18"/>
                <w:szCs w:val="18"/>
              </w:rPr>
              <w:t xml:space="preserve">Заведующий </w:t>
            </w:r>
          </w:p>
        </w:tc>
        <w:tc>
          <w:tcPr>
            <w:tcW w:w="1134" w:type="dxa"/>
          </w:tcPr>
          <w:p w14:paraId="11389DF8"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1134" w:type="dxa"/>
          </w:tcPr>
          <w:p w14:paraId="4410ED77"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1276" w:type="dxa"/>
          </w:tcPr>
          <w:p w14:paraId="5872B4D0"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1134" w:type="dxa"/>
          </w:tcPr>
          <w:p w14:paraId="438F6D73"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1276" w:type="dxa"/>
            <w:gridSpan w:val="2"/>
          </w:tcPr>
          <w:p w14:paraId="70669F1B"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1275" w:type="dxa"/>
          </w:tcPr>
          <w:p w14:paraId="2BF2AFD8"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993" w:type="dxa"/>
          </w:tcPr>
          <w:p w14:paraId="1850ADA4"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680" w:type="dxa"/>
          </w:tcPr>
          <w:p w14:paraId="6A221A95" w14:textId="77777777" w:rsidR="00465116" w:rsidRPr="00465116" w:rsidRDefault="00465116" w:rsidP="00465116">
            <w:pPr>
              <w:widowControl w:val="0"/>
              <w:autoSpaceDE w:val="0"/>
              <w:autoSpaceDN w:val="0"/>
              <w:jc w:val="center"/>
              <w:rPr>
                <w:sz w:val="18"/>
                <w:szCs w:val="18"/>
              </w:rPr>
            </w:pPr>
            <w:r w:rsidRPr="00465116">
              <w:rPr>
                <w:sz w:val="18"/>
                <w:szCs w:val="18"/>
              </w:rPr>
              <w:t>1,0</w:t>
            </w:r>
          </w:p>
        </w:tc>
      </w:tr>
      <w:tr w:rsidR="00465116" w:rsidRPr="00465116" w14:paraId="21280814" w14:textId="77777777" w:rsidTr="00465116">
        <w:tc>
          <w:tcPr>
            <w:tcW w:w="1701" w:type="dxa"/>
          </w:tcPr>
          <w:p w14:paraId="1AA7DBDA" w14:textId="77777777" w:rsidR="00465116" w:rsidRPr="00465116" w:rsidRDefault="00465116" w:rsidP="00465116">
            <w:pPr>
              <w:widowControl w:val="0"/>
              <w:autoSpaceDE w:val="0"/>
              <w:autoSpaceDN w:val="0"/>
              <w:jc w:val="both"/>
              <w:rPr>
                <w:sz w:val="18"/>
                <w:szCs w:val="18"/>
              </w:rPr>
            </w:pPr>
            <w:r w:rsidRPr="00465116">
              <w:rPr>
                <w:sz w:val="18"/>
                <w:szCs w:val="18"/>
              </w:rPr>
              <w:t xml:space="preserve">1.2. </w:t>
            </w:r>
          </w:p>
        </w:tc>
        <w:tc>
          <w:tcPr>
            <w:tcW w:w="3431" w:type="dxa"/>
          </w:tcPr>
          <w:p w14:paraId="34A9ED13" w14:textId="77777777" w:rsidR="00465116" w:rsidRPr="00465116" w:rsidRDefault="00465116" w:rsidP="00465116">
            <w:pPr>
              <w:widowControl w:val="0"/>
              <w:autoSpaceDE w:val="0"/>
              <w:autoSpaceDN w:val="0"/>
              <w:jc w:val="both"/>
              <w:rPr>
                <w:sz w:val="18"/>
                <w:szCs w:val="18"/>
              </w:rPr>
            </w:pPr>
            <w:r w:rsidRPr="00465116">
              <w:rPr>
                <w:sz w:val="18"/>
                <w:szCs w:val="18"/>
              </w:rPr>
              <w:t>Заместитель заведующего по воспитательной и методической работе</w:t>
            </w:r>
          </w:p>
        </w:tc>
        <w:tc>
          <w:tcPr>
            <w:tcW w:w="1134" w:type="dxa"/>
          </w:tcPr>
          <w:p w14:paraId="75F8B230" w14:textId="77777777" w:rsidR="00465116" w:rsidRPr="00465116" w:rsidRDefault="00465116" w:rsidP="00465116">
            <w:pPr>
              <w:widowControl w:val="0"/>
              <w:autoSpaceDE w:val="0"/>
              <w:autoSpaceDN w:val="0"/>
              <w:jc w:val="center"/>
              <w:rPr>
                <w:sz w:val="18"/>
                <w:szCs w:val="18"/>
              </w:rPr>
            </w:pPr>
          </w:p>
          <w:p w14:paraId="60D8D5CB" w14:textId="77777777" w:rsidR="00465116" w:rsidRPr="00465116" w:rsidRDefault="00465116" w:rsidP="00465116">
            <w:pPr>
              <w:widowControl w:val="0"/>
              <w:autoSpaceDE w:val="0"/>
              <w:autoSpaceDN w:val="0"/>
              <w:jc w:val="center"/>
              <w:rPr>
                <w:sz w:val="18"/>
                <w:szCs w:val="18"/>
              </w:rPr>
            </w:pPr>
            <w:r w:rsidRPr="00465116">
              <w:rPr>
                <w:sz w:val="18"/>
                <w:szCs w:val="18"/>
              </w:rPr>
              <w:t>-</w:t>
            </w:r>
          </w:p>
        </w:tc>
        <w:tc>
          <w:tcPr>
            <w:tcW w:w="1134" w:type="dxa"/>
          </w:tcPr>
          <w:p w14:paraId="798EBE69" w14:textId="77777777" w:rsidR="00465116" w:rsidRPr="00465116" w:rsidRDefault="00465116" w:rsidP="00465116">
            <w:pPr>
              <w:widowControl w:val="0"/>
              <w:autoSpaceDE w:val="0"/>
              <w:autoSpaceDN w:val="0"/>
              <w:jc w:val="center"/>
              <w:rPr>
                <w:sz w:val="18"/>
                <w:szCs w:val="18"/>
              </w:rPr>
            </w:pPr>
          </w:p>
          <w:p w14:paraId="742BB109" w14:textId="77777777" w:rsidR="00465116" w:rsidRPr="00465116" w:rsidRDefault="00465116" w:rsidP="00465116">
            <w:pPr>
              <w:widowControl w:val="0"/>
              <w:autoSpaceDE w:val="0"/>
              <w:autoSpaceDN w:val="0"/>
              <w:jc w:val="center"/>
              <w:rPr>
                <w:sz w:val="18"/>
                <w:szCs w:val="18"/>
              </w:rPr>
            </w:pPr>
            <w:r w:rsidRPr="00465116">
              <w:rPr>
                <w:sz w:val="18"/>
                <w:szCs w:val="18"/>
              </w:rPr>
              <w:t>-</w:t>
            </w:r>
          </w:p>
        </w:tc>
        <w:tc>
          <w:tcPr>
            <w:tcW w:w="1276" w:type="dxa"/>
          </w:tcPr>
          <w:p w14:paraId="4B339FE1" w14:textId="77777777" w:rsidR="00465116" w:rsidRPr="00465116" w:rsidRDefault="00465116" w:rsidP="00465116">
            <w:pPr>
              <w:widowControl w:val="0"/>
              <w:autoSpaceDE w:val="0"/>
              <w:autoSpaceDN w:val="0"/>
              <w:jc w:val="center"/>
              <w:rPr>
                <w:sz w:val="18"/>
                <w:szCs w:val="18"/>
              </w:rPr>
            </w:pPr>
          </w:p>
          <w:p w14:paraId="16894D16" w14:textId="77777777" w:rsidR="00465116" w:rsidRPr="00465116" w:rsidRDefault="00465116" w:rsidP="00465116">
            <w:pPr>
              <w:widowControl w:val="0"/>
              <w:autoSpaceDE w:val="0"/>
              <w:autoSpaceDN w:val="0"/>
              <w:jc w:val="center"/>
              <w:rPr>
                <w:sz w:val="18"/>
                <w:szCs w:val="18"/>
              </w:rPr>
            </w:pPr>
            <w:r w:rsidRPr="00465116">
              <w:rPr>
                <w:sz w:val="18"/>
                <w:szCs w:val="18"/>
              </w:rPr>
              <w:t>0,5</w:t>
            </w:r>
            <w:r w:rsidRPr="00465116">
              <w:rPr>
                <w:sz w:val="18"/>
                <w:szCs w:val="18"/>
                <w:vertAlign w:val="superscript"/>
              </w:rPr>
              <w:footnoteReference w:id="5"/>
            </w:r>
          </w:p>
        </w:tc>
        <w:tc>
          <w:tcPr>
            <w:tcW w:w="1134" w:type="dxa"/>
          </w:tcPr>
          <w:p w14:paraId="2C5F105F" w14:textId="77777777" w:rsidR="00465116" w:rsidRPr="00465116" w:rsidRDefault="00465116" w:rsidP="00465116">
            <w:pPr>
              <w:widowControl w:val="0"/>
              <w:autoSpaceDE w:val="0"/>
              <w:autoSpaceDN w:val="0"/>
              <w:jc w:val="center"/>
              <w:rPr>
                <w:sz w:val="18"/>
                <w:szCs w:val="18"/>
              </w:rPr>
            </w:pPr>
          </w:p>
          <w:p w14:paraId="5603DC02" w14:textId="77777777" w:rsidR="00465116" w:rsidRPr="00465116" w:rsidRDefault="00465116" w:rsidP="00465116">
            <w:pPr>
              <w:widowControl w:val="0"/>
              <w:autoSpaceDE w:val="0"/>
              <w:autoSpaceDN w:val="0"/>
              <w:jc w:val="center"/>
              <w:rPr>
                <w:sz w:val="18"/>
                <w:szCs w:val="18"/>
              </w:rPr>
            </w:pPr>
            <w:r w:rsidRPr="00465116">
              <w:rPr>
                <w:sz w:val="18"/>
                <w:szCs w:val="18"/>
              </w:rPr>
              <w:t>0,5</w:t>
            </w:r>
          </w:p>
        </w:tc>
        <w:tc>
          <w:tcPr>
            <w:tcW w:w="1276" w:type="dxa"/>
            <w:gridSpan w:val="2"/>
          </w:tcPr>
          <w:p w14:paraId="6D1C2E36" w14:textId="77777777" w:rsidR="00465116" w:rsidRPr="00465116" w:rsidRDefault="00465116" w:rsidP="00465116">
            <w:pPr>
              <w:widowControl w:val="0"/>
              <w:autoSpaceDE w:val="0"/>
              <w:autoSpaceDN w:val="0"/>
              <w:jc w:val="center"/>
              <w:rPr>
                <w:sz w:val="18"/>
                <w:szCs w:val="18"/>
              </w:rPr>
            </w:pPr>
          </w:p>
          <w:p w14:paraId="6D25C6A0"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1275" w:type="dxa"/>
          </w:tcPr>
          <w:p w14:paraId="5D41CF73" w14:textId="77777777" w:rsidR="00465116" w:rsidRPr="00465116" w:rsidRDefault="00465116" w:rsidP="00465116">
            <w:pPr>
              <w:widowControl w:val="0"/>
              <w:autoSpaceDE w:val="0"/>
              <w:autoSpaceDN w:val="0"/>
              <w:jc w:val="center"/>
              <w:rPr>
                <w:sz w:val="18"/>
                <w:szCs w:val="18"/>
              </w:rPr>
            </w:pPr>
          </w:p>
          <w:p w14:paraId="40C05B33"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993" w:type="dxa"/>
          </w:tcPr>
          <w:p w14:paraId="2E778700" w14:textId="77777777" w:rsidR="00465116" w:rsidRPr="00465116" w:rsidRDefault="00465116" w:rsidP="00465116">
            <w:pPr>
              <w:widowControl w:val="0"/>
              <w:autoSpaceDE w:val="0"/>
              <w:autoSpaceDN w:val="0"/>
              <w:jc w:val="center"/>
              <w:rPr>
                <w:sz w:val="18"/>
                <w:szCs w:val="18"/>
              </w:rPr>
            </w:pPr>
          </w:p>
          <w:p w14:paraId="3A82CBD0" w14:textId="77777777" w:rsidR="00465116" w:rsidRPr="00465116" w:rsidRDefault="00465116" w:rsidP="00465116">
            <w:pPr>
              <w:widowControl w:val="0"/>
              <w:autoSpaceDE w:val="0"/>
              <w:autoSpaceDN w:val="0"/>
              <w:jc w:val="center"/>
              <w:rPr>
                <w:sz w:val="18"/>
                <w:szCs w:val="18"/>
              </w:rPr>
            </w:pPr>
            <w:r w:rsidRPr="00465116">
              <w:rPr>
                <w:sz w:val="18"/>
                <w:szCs w:val="18"/>
              </w:rPr>
              <w:t>2,0</w:t>
            </w:r>
          </w:p>
        </w:tc>
        <w:tc>
          <w:tcPr>
            <w:tcW w:w="680" w:type="dxa"/>
          </w:tcPr>
          <w:p w14:paraId="46D1C8F9" w14:textId="77777777" w:rsidR="00465116" w:rsidRPr="00465116" w:rsidRDefault="00465116" w:rsidP="00465116">
            <w:pPr>
              <w:widowControl w:val="0"/>
              <w:autoSpaceDE w:val="0"/>
              <w:autoSpaceDN w:val="0"/>
              <w:jc w:val="center"/>
              <w:rPr>
                <w:sz w:val="18"/>
                <w:szCs w:val="18"/>
              </w:rPr>
            </w:pPr>
            <w:r w:rsidRPr="00465116">
              <w:rPr>
                <w:sz w:val="18"/>
                <w:szCs w:val="18"/>
              </w:rPr>
              <w:t>2,0</w:t>
            </w:r>
          </w:p>
          <w:p w14:paraId="7917CD33" w14:textId="77777777" w:rsidR="00465116" w:rsidRPr="00465116" w:rsidRDefault="00465116" w:rsidP="00465116">
            <w:pPr>
              <w:widowControl w:val="0"/>
              <w:autoSpaceDE w:val="0"/>
              <w:autoSpaceDN w:val="0"/>
              <w:jc w:val="center"/>
              <w:rPr>
                <w:sz w:val="18"/>
                <w:szCs w:val="18"/>
              </w:rPr>
            </w:pPr>
            <w:r w:rsidRPr="00465116">
              <w:rPr>
                <w:sz w:val="18"/>
                <w:szCs w:val="18"/>
              </w:rPr>
              <w:t xml:space="preserve">дополнительно на каждые последующие 2 группы </w:t>
            </w:r>
            <w:r w:rsidRPr="00465116">
              <w:rPr>
                <w:sz w:val="18"/>
                <w:szCs w:val="18"/>
              </w:rPr>
              <w:lastRenderedPageBreak/>
              <w:t>0,25 ставки</w:t>
            </w:r>
          </w:p>
        </w:tc>
      </w:tr>
      <w:tr w:rsidR="00465116" w:rsidRPr="00465116" w14:paraId="2B5DB51E" w14:textId="77777777" w:rsidTr="00465116">
        <w:tc>
          <w:tcPr>
            <w:tcW w:w="1701" w:type="dxa"/>
          </w:tcPr>
          <w:p w14:paraId="17CAA622" w14:textId="77777777" w:rsidR="00465116" w:rsidRPr="00465116" w:rsidRDefault="00465116" w:rsidP="00465116">
            <w:pPr>
              <w:widowControl w:val="0"/>
              <w:autoSpaceDE w:val="0"/>
              <w:autoSpaceDN w:val="0"/>
              <w:jc w:val="both"/>
              <w:rPr>
                <w:sz w:val="18"/>
                <w:szCs w:val="18"/>
              </w:rPr>
            </w:pPr>
            <w:r w:rsidRPr="00465116">
              <w:rPr>
                <w:sz w:val="18"/>
                <w:szCs w:val="18"/>
              </w:rPr>
              <w:lastRenderedPageBreak/>
              <w:t>1.3.</w:t>
            </w:r>
          </w:p>
        </w:tc>
        <w:tc>
          <w:tcPr>
            <w:tcW w:w="3431" w:type="dxa"/>
          </w:tcPr>
          <w:p w14:paraId="54542909" w14:textId="77777777" w:rsidR="00465116" w:rsidRPr="00465116" w:rsidRDefault="00465116" w:rsidP="00465116">
            <w:pPr>
              <w:widowControl w:val="0"/>
              <w:autoSpaceDE w:val="0"/>
              <w:autoSpaceDN w:val="0"/>
              <w:jc w:val="both"/>
              <w:rPr>
                <w:sz w:val="18"/>
                <w:szCs w:val="18"/>
              </w:rPr>
            </w:pPr>
            <w:r w:rsidRPr="00465116">
              <w:rPr>
                <w:sz w:val="18"/>
                <w:szCs w:val="18"/>
              </w:rPr>
              <w:t>Заместитель заведующего по административно-хозяйственной работе</w:t>
            </w:r>
          </w:p>
        </w:tc>
        <w:tc>
          <w:tcPr>
            <w:tcW w:w="1134" w:type="dxa"/>
          </w:tcPr>
          <w:p w14:paraId="3BB7316F" w14:textId="77777777" w:rsidR="00465116" w:rsidRPr="00465116" w:rsidRDefault="00465116" w:rsidP="00465116">
            <w:pPr>
              <w:widowControl w:val="0"/>
              <w:autoSpaceDE w:val="0"/>
              <w:autoSpaceDN w:val="0"/>
              <w:jc w:val="center"/>
              <w:rPr>
                <w:sz w:val="18"/>
                <w:szCs w:val="18"/>
              </w:rPr>
            </w:pPr>
          </w:p>
          <w:p w14:paraId="7DF05021" w14:textId="77777777" w:rsidR="00465116" w:rsidRPr="00465116" w:rsidRDefault="00465116" w:rsidP="00465116">
            <w:pPr>
              <w:widowControl w:val="0"/>
              <w:autoSpaceDE w:val="0"/>
              <w:autoSpaceDN w:val="0"/>
              <w:jc w:val="center"/>
              <w:rPr>
                <w:sz w:val="18"/>
                <w:szCs w:val="18"/>
              </w:rPr>
            </w:pPr>
            <w:r w:rsidRPr="00465116">
              <w:rPr>
                <w:sz w:val="18"/>
                <w:szCs w:val="18"/>
              </w:rPr>
              <w:t>-</w:t>
            </w:r>
          </w:p>
        </w:tc>
        <w:tc>
          <w:tcPr>
            <w:tcW w:w="1134" w:type="dxa"/>
          </w:tcPr>
          <w:p w14:paraId="073EF5E8" w14:textId="77777777" w:rsidR="00465116" w:rsidRPr="00465116" w:rsidRDefault="00465116" w:rsidP="00465116">
            <w:pPr>
              <w:widowControl w:val="0"/>
              <w:autoSpaceDE w:val="0"/>
              <w:autoSpaceDN w:val="0"/>
              <w:jc w:val="center"/>
              <w:rPr>
                <w:sz w:val="18"/>
                <w:szCs w:val="18"/>
              </w:rPr>
            </w:pPr>
          </w:p>
          <w:p w14:paraId="156C78C3" w14:textId="77777777" w:rsidR="00465116" w:rsidRPr="00465116" w:rsidRDefault="00465116" w:rsidP="00465116">
            <w:pPr>
              <w:widowControl w:val="0"/>
              <w:autoSpaceDE w:val="0"/>
              <w:autoSpaceDN w:val="0"/>
              <w:jc w:val="center"/>
              <w:rPr>
                <w:sz w:val="18"/>
                <w:szCs w:val="18"/>
              </w:rPr>
            </w:pPr>
            <w:r w:rsidRPr="00465116">
              <w:rPr>
                <w:sz w:val="18"/>
                <w:szCs w:val="18"/>
              </w:rPr>
              <w:t>-</w:t>
            </w:r>
          </w:p>
        </w:tc>
        <w:tc>
          <w:tcPr>
            <w:tcW w:w="1276" w:type="dxa"/>
          </w:tcPr>
          <w:p w14:paraId="7D617C25" w14:textId="77777777" w:rsidR="00465116" w:rsidRPr="00465116" w:rsidRDefault="00465116" w:rsidP="00465116">
            <w:pPr>
              <w:widowControl w:val="0"/>
              <w:autoSpaceDE w:val="0"/>
              <w:autoSpaceDN w:val="0"/>
              <w:jc w:val="center"/>
              <w:rPr>
                <w:sz w:val="18"/>
                <w:szCs w:val="18"/>
              </w:rPr>
            </w:pPr>
          </w:p>
          <w:p w14:paraId="1FE49732"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1134" w:type="dxa"/>
          </w:tcPr>
          <w:p w14:paraId="1F892777" w14:textId="77777777" w:rsidR="00465116" w:rsidRPr="00465116" w:rsidRDefault="00465116" w:rsidP="00465116">
            <w:pPr>
              <w:widowControl w:val="0"/>
              <w:autoSpaceDE w:val="0"/>
              <w:autoSpaceDN w:val="0"/>
              <w:jc w:val="center"/>
              <w:rPr>
                <w:sz w:val="18"/>
                <w:szCs w:val="18"/>
              </w:rPr>
            </w:pPr>
          </w:p>
          <w:p w14:paraId="6BBBD2F3"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1276" w:type="dxa"/>
            <w:gridSpan w:val="2"/>
          </w:tcPr>
          <w:p w14:paraId="1F98A280" w14:textId="77777777" w:rsidR="00465116" w:rsidRPr="00465116" w:rsidRDefault="00465116" w:rsidP="00465116">
            <w:pPr>
              <w:widowControl w:val="0"/>
              <w:autoSpaceDE w:val="0"/>
              <w:autoSpaceDN w:val="0"/>
              <w:jc w:val="center"/>
              <w:rPr>
                <w:sz w:val="18"/>
                <w:szCs w:val="18"/>
              </w:rPr>
            </w:pPr>
          </w:p>
          <w:p w14:paraId="3D9EC378"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1275" w:type="dxa"/>
          </w:tcPr>
          <w:p w14:paraId="0EBDAA90" w14:textId="77777777" w:rsidR="00465116" w:rsidRPr="00465116" w:rsidRDefault="00465116" w:rsidP="00465116">
            <w:pPr>
              <w:widowControl w:val="0"/>
              <w:autoSpaceDE w:val="0"/>
              <w:autoSpaceDN w:val="0"/>
              <w:jc w:val="center"/>
              <w:rPr>
                <w:sz w:val="18"/>
                <w:szCs w:val="18"/>
              </w:rPr>
            </w:pPr>
          </w:p>
          <w:p w14:paraId="1D45133B"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993" w:type="dxa"/>
          </w:tcPr>
          <w:p w14:paraId="7DFF8BC2" w14:textId="77777777" w:rsidR="00465116" w:rsidRPr="00465116" w:rsidRDefault="00465116" w:rsidP="00465116">
            <w:pPr>
              <w:widowControl w:val="0"/>
              <w:autoSpaceDE w:val="0"/>
              <w:autoSpaceDN w:val="0"/>
              <w:jc w:val="center"/>
              <w:rPr>
                <w:sz w:val="18"/>
                <w:szCs w:val="18"/>
              </w:rPr>
            </w:pPr>
          </w:p>
          <w:p w14:paraId="4FA17CB3"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680" w:type="dxa"/>
          </w:tcPr>
          <w:p w14:paraId="0139B62C" w14:textId="77777777" w:rsidR="00465116" w:rsidRPr="00465116" w:rsidRDefault="00465116" w:rsidP="00465116">
            <w:pPr>
              <w:widowControl w:val="0"/>
              <w:autoSpaceDE w:val="0"/>
              <w:autoSpaceDN w:val="0"/>
              <w:jc w:val="center"/>
              <w:rPr>
                <w:sz w:val="18"/>
                <w:szCs w:val="18"/>
              </w:rPr>
            </w:pPr>
          </w:p>
          <w:p w14:paraId="1E0E72FA" w14:textId="77777777" w:rsidR="00465116" w:rsidRPr="00465116" w:rsidRDefault="00465116" w:rsidP="00465116">
            <w:pPr>
              <w:widowControl w:val="0"/>
              <w:autoSpaceDE w:val="0"/>
              <w:autoSpaceDN w:val="0"/>
              <w:jc w:val="center"/>
              <w:rPr>
                <w:sz w:val="18"/>
                <w:szCs w:val="18"/>
              </w:rPr>
            </w:pPr>
            <w:r w:rsidRPr="00465116">
              <w:rPr>
                <w:sz w:val="18"/>
                <w:szCs w:val="18"/>
              </w:rPr>
              <w:t>1,0</w:t>
            </w:r>
          </w:p>
        </w:tc>
      </w:tr>
      <w:tr w:rsidR="00465116" w:rsidRPr="00465116" w14:paraId="32252425" w14:textId="77777777" w:rsidTr="00465116">
        <w:tc>
          <w:tcPr>
            <w:tcW w:w="1701" w:type="dxa"/>
          </w:tcPr>
          <w:p w14:paraId="44FA0C23" w14:textId="77777777" w:rsidR="00465116" w:rsidRPr="00465116" w:rsidRDefault="00465116" w:rsidP="00465116">
            <w:pPr>
              <w:widowControl w:val="0"/>
              <w:autoSpaceDE w:val="0"/>
              <w:autoSpaceDN w:val="0"/>
              <w:jc w:val="both"/>
              <w:rPr>
                <w:sz w:val="18"/>
                <w:szCs w:val="18"/>
              </w:rPr>
            </w:pPr>
            <w:r w:rsidRPr="00465116">
              <w:rPr>
                <w:sz w:val="18"/>
                <w:szCs w:val="18"/>
              </w:rPr>
              <w:t>1.4.</w:t>
            </w:r>
          </w:p>
        </w:tc>
        <w:tc>
          <w:tcPr>
            <w:tcW w:w="3431" w:type="dxa"/>
          </w:tcPr>
          <w:p w14:paraId="47B080CE" w14:textId="77777777" w:rsidR="00465116" w:rsidRPr="00465116" w:rsidRDefault="00465116" w:rsidP="00465116">
            <w:pPr>
              <w:widowControl w:val="0"/>
              <w:autoSpaceDE w:val="0"/>
              <w:autoSpaceDN w:val="0"/>
              <w:jc w:val="both"/>
              <w:rPr>
                <w:sz w:val="18"/>
                <w:szCs w:val="18"/>
              </w:rPr>
            </w:pPr>
            <w:r w:rsidRPr="00465116">
              <w:rPr>
                <w:sz w:val="18"/>
                <w:szCs w:val="18"/>
              </w:rPr>
              <w:t>Главный бухгалтер</w:t>
            </w:r>
          </w:p>
        </w:tc>
        <w:tc>
          <w:tcPr>
            <w:tcW w:w="1134" w:type="dxa"/>
          </w:tcPr>
          <w:p w14:paraId="594A3826" w14:textId="77777777" w:rsidR="00465116" w:rsidRPr="00465116" w:rsidRDefault="00465116" w:rsidP="00465116">
            <w:pPr>
              <w:widowControl w:val="0"/>
              <w:autoSpaceDE w:val="0"/>
              <w:autoSpaceDN w:val="0"/>
              <w:jc w:val="center"/>
              <w:rPr>
                <w:sz w:val="18"/>
                <w:szCs w:val="18"/>
              </w:rPr>
            </w:pPr>
            <w:r w:rsidRPr="00465116">
              <w:rPr>
                <w:sz w:val="18"/>
                <w:szCs w:val="18"/>
              </w:rPr>
              <w:t>-</w:t>
            </w:r>
          </w:p>
        </w:tc>
        <w:tc>
          <w:tcPr>
            <w:tcW w:w="1134" w:type="dxa"/>
          </w:tcPr>
          <w:p w14:paraId="0F58F76E" w14:textId="77777777" w:rsidR="00465116" w:rsidRPr="00465116" w:rsidRDefault="00465116" w:rsidP="00465116">
            <w:pPr>
              <w:widowControl w:val="0"/>
              <w:autoSpaceDE w:val="0"/>
              <w:autoSpaceDN w:val="0"/>
              <w:jc w:val="center"/>
              <w:rPr>
                <w:sz w:val="18"/>
                <w:szCs w:val="18"/>
              </w:rPr>
            </w:pPr>
            <w:r w:rsidRPr="00465116">
              <w:rPr>
                <w:sz w:val="18"/>
                <w:szCs w:val="18"/>
              </w:rPr>
              <w:t>-</w:t>
            </w:r>
          </w:p>
        </w:tc>
        <w:tc>
          <w:tcPr>
            <w:tcW w:w="1276" w:type="dxa"/>
          </w:tcPr>
          <w:p w14:paraId="6318E078" w14:textId="77777777" w:rsidR="00465116" w:rsidRPr="00465116" w:rsidRDefault="00465116" w:rsidP="00465116">
            <w:pPr>
              <w:widowControl w:val="0"/>
              <w:autoSpaceDE w:val="0"/>
              <w:autoSpaceDN w:val="0"/>
              <w:jc w:val="center"/>
              <w:rPr>
                <w:sz w:val="18"/>
                <w:szCs w:val="18"/>
              </w:rPr>
            </w:pPr>
            <w:r w:rsidRPr="00465116">
              <w:rPr>
                <w:sz w:val="18"/>
                <w:szCs w:val="18"/>
              </w:rPr>
              <w:t>-</w:t>
            </w:r>
          </w:p>
        </w:tc>
        <w:tc>
          <w:tcPr>
            <w:tcW w:w="1134" w:type="dxa"/>
          </w:tcPr>
          <w:p w14:paraId="4C684D8F" w14:textId="77777777" w:rsidR="00465116" w:rsidRPr="00465116" w:rsidRDefault="00465116" w:rsidP="00465116">
            <w:pPr>
              <w:widowControl w:val="0"/>
              <w:autoSpaceDE w:val="0"/>
              <w:autoSpaceDN w:val="0"/>
              <w:jc w:val="center"/>
              <w:rPr>
                <w:sz w:val="18"/>
                <w:szCs w:val="18"/>
              </w:rPr>
            </w:pPr>
            <w:r w:rsidRPr="00465116">
              <w:rPr>
                <w:sz w:val="18"/>
                <w:szCs w:val="18"/>
              </w:rPr>
              <w:t>-</w:t>
            </w:r>
          </w:p>
        </w:tc>
        <w:tc>
          <w:tcPr>
            <w:tcW w:w="1276" w:type="dxa"/>
            <w:gridSpan w:val="2"/>
          </w:tcPr>
          <w:p w14:paraId="58744B5A"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1275" w:type="dxa"/>
          </w:tcPr>
          <w:p w14:paraId="007BA4D3"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993" w:type="dxa"/>
          </w:tcPr>
          <w:p w14:paraId="226EE010"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680" w:type="dxa"/>
          </w:tcPr>
          <w:p w14:paraId="12967C24" w14:textId="77777777" w:rsidR="00465116" w:rsidRPr="00465116" w:rsidRDefault="00465116" w:rsidP="00465116">
            <w:pPr>
              <w:widowControl w:val="0"/>
              <w:autoSpaceDE w:val="0"/>
              <w:autoSpaceDN w:val="0"/>
              <w:jc w:val="center"/>
              <w:rPr>
                <w:sz w:val="18"/>
                <w:szCs w:val="18"/>
              </w:rPr>
            </w:pPr>
            <w:r w:rsidRPr="00465116">
              <w:rPr>
                <w:sz w:val="18"/>
                <w:szCs w:val="18"/>
              </w:rPr>
              <w:t>1,0</w:t>
            </w:r>
          </w:p>
        </w:tc>
      </w:tr>
      <w:tr w:rsidR="00465116" w:rsidRPr="00465116" w14:paraId="4C5C2938" w14:textId="77777777" w:rsidTr="00465116">
        <w:tc>
          <w:tcPr>
            <w:tcW w:w="1701" w:type="dxa"/>
          </w:tcPr>
          <w:p w14:paraId="55E85DF8" w14:textId="77777777" w:rsidR="00465116" w:rsidRPr="00465116" w:rsidRDefault="00465116" w:rsidP="00465116">
            <w:pPr>
              <w:widowControl w:val="0"/>
              <w:autoSpaceDE w:val="0"/>
              <w:autoSpaceDN w:val="0"/>
              <w:jc w:val="both"/>
              <w:rPr>
                <w:sz w:val="18"/>
                <w:szCs w:val="18"/>
              </w:rPr>
            </w:pPr>
            <w:r w:rsidRPr="00465116">
              <w:rPr>
                <w:sz w:val="18"/>
                <w:szCs w:val="18"/>
              </w:rPr>
              <w:t>2.</w:t>
            </w:r>
          </w:p>
        </w:tc>
        <w:tc>
          <w:tcPr>
            <w:tcW w:w="12333" w:type="dxa"/>
            <w:gridSpan w:val="10"/>
          </w:tcPr>
          <w:p w14:paraId="4E69CFF8" w14:textId="77777777" w:rsidR="00465116" w:rsidRPr="00465116" w:rsidRDefault="00465116" w:rsidP="00465116">
            <w:pPr>
              <w:widowControl w:val="0"/>
              <w:autoSpaceDE w:val="0"/>
              <w:autoSpaceDN w:val="0"/>
              <w:jc w:val="center"/>
              <w:rPr>
                <w:b/>
                <w:bCs/>
                <w:sz w:val="18"/>
                <w:szCs w:val="18"/>
              </w:rPr>
            </w:pPr>
            <w:r w:rsidRPr="00465116">
              <w:rPr>
                <w:b/>
                <w:bCs/>
                <w:sz w:val="18"/>
                <w:szCs w:val="18"/>
              </w:rPr>
              <w:t>Педагогический и учебно-вспомогательный персонал</w:t>
            </w:r>
          </w:p>
        </w:tc>
      </w:tr>
      <w:tr w:rsidR="00465116" w:rsidRPr="00465116" w14:paraId="273EAFD6" w14:textId="77777777" w:rsidTr="00465116">
        <w:tc>
          <w:tcPr>
            <w:tcW w:w="1701" w:type="dxa"/>
          </w:tcPr>
          <w:p w14:paraId="06A6382B" w14:textId="77777777" w:rsidR="00465116" w:rsidRPr="00465116" w:rsidRDefault="00465116" w:rsidP="00465116">
            <w:pPr>
              <w:widowControl w:val="0"/>
              <w:autoSpaceDE w:val="0"/>
              <w:autoSpaceDN w:val="0"/>
              <w:jc w:val="both"/>
              <w:rPr>
                <w:sz w:val="18"/>
                <w:szCs w:val="18"/>
              </w:rPr>
            </w:pPr>
            <w:r w:rsidRPr="00465116">
              <w:rPr>
                <w:sz w:val="18"/>
                <w:szCs w:val="18"/>
              </w:rPr>
              <w:t>2.1</w:t>
            </w:r>
          </w:p>
        </w:tc>
        <w:tc>
          <w:tcPr>
            <w:tcW w:w="3431" w:type="dxa"/>
          </w:tcPr>
          <w:p w14:paraId="31C56F89" w14:textId="77777777" w:rsidR="00465116" w:rsidRPr="00465116" w:rsidRDefault="00465116" w:rsidP="00465116">
            <w:pPr>
              <w:widowControl w:val="0"/>
              <w:autoSpaceDE w:val="0"/>
              <w:autoSpaceDN w:val="0"/>
              <w:jc w:val="both"/>
              <w:rPr>
                <w:sz w:val="18"/>
                <w:szCs w:val="18"/>
              </w:rPr>
            </w:pPr>
            <w:r w:rsidRPr="00465116">
              <w:rPr>
                <w:sz w:val="18"/>
                <w:szCs w:val="18"/>
              </w:rPr>
              <w:t>Старший воспитатель</w:t>
            </w:r>
            <w:r w:rsidRPr="00465116">
              <w:rPr>
                <w:sz w:val="18"/>
                <w:szCs w:val="18"/>
                <w:vertAlign w:val="superscript"/>
              </w:rPr>
              <w:footnoteReference w:id="6"/>
            </w:r>
          </w:p>
        </w:tc>
        <w:tc>
          <w:tcPr>
            <w:tcW w:w="1134" w:type="dxa"/>
            <w:vAlign w:val="center"/>
          </w:tcPr>
          <w:p w14:paraId="7E54B129" w14:textId="77777777" w:rsidR="00465116" w:rsidRPr="00465116" w:rsidRDefault="00465116" w:rsidP="00465116">
            <w:pPr>
              <w:widowControl w:val="0"/>
              <w:autoSpaceDE w:val="0"/>
              <w:autoSpaceDN w:val="0"/>
              <w:jc w:val="center"/>
              <w:rPr>
                <w:sz w:val="18"/>
                <w:szCs w:val="18"/>
              </w:rPr>
            </w:pPr>
            <w:r w:rsidRPr="00465116">
              <w:rPr>
                <w:sz w:val="18"/>
                <w:szCs w:val="18"/>
              </w:rPr>
              <w:t>-</w:t>
            </w:r>
          </w:p>
        </w:tc>
        <w:tc>
          <w:tcPr>
            <w:tcW w:w="1134" w:type="dxa"/>
            <w:vAlign w:val="center"/>
          </w:tcPr>
          <w:p w14:paraId="121D5C4C" w14:textId="77777777" w:rsidR="00465116" w:rsidRPr="00465116" w:rsidRDefault="00465116" w:rsidP="00465116">
            <w:pPr>
              <w:widowControl w:val="0"/>
              <w:autoSpaceDE w:val="0"/>
              <w:autoSpaceDN w:val="0"/>
              <w:jc w:val="center"/>
              <w:rPr>
                <w:sz w:val="18"/>
                <w:szCs w:val="18"/>
              </w:rPr>
            </w:pPr>
            <w:r w:rsidRPr="00465116">
              <w:rPr>
                <w:sz w:val="18"/>
                <w:szCs w:val="18"/>
              </w:rPr>
              <w:t>0,5</w:t>
            </w:r>
          </w:p>
        </w:tc>
        <w:tc>
          <w:tcPr>
            <w:tcW w:w="1276" w:type="dxa"/>
            <w:vAlign w:val="center"/>
          </w:tcPr>
          <w:p w14:paraId="0B6A8064" w14:textId="77777777" w:rsidR="00465116" w:rsidRPr="00465116" w:rsidRDefault="00465116" w:rsidP="00465116">
            <w:pPr>
              <w:widowControl w:val="0"/>
              <w:autoSpaceDE w:val="0"/>
              <w:autoSpaceDN w:val="0"/>
              <w:jc w:val="center"/>
              <w:rPr>
                <w:sz w:val="18"/>
                <w:szCs w:val="18"/>
              </w:rPr>
            </w:pPr>
            <w:r w:rsidRPr="00465116">
              <w:rPr>
                <w:sz w:val="18"/>
                <w:szCs w:val="18"/>
              </w:rPr>
              <w:t>0,5</w:t>
            </w:r>
          </w:p>
        </w:tc>
        <w:tc>
          <w:tcPr>
            <w:tcW w:w="1322" w:type="dxa"/>
            <w:gridSpan w:val="2"/>
            <w:vAlign w:val="center"/>
          </w:tcPr>
          <w:p w14:paraId="0FCC3953" w14:textId="77777777" w:rsidR="00465116" w:rsidRPr="00465116" w:rsidRDefault="00465116" w:rsidP="00465116">
            <w:pPr>
              <w:widowControl w:val="0"/>
              <w:autoSpaceDE w:val="0"/>
              <w:autoSpaceDN w:val="0"/>
              <w:jc w:val="center"/>
              <w:rPr>
                <w:sz w:val="18"/>
                <w:szCs w:val="18"/>
              </w:rPr>
            </w:pPr>
            <w:r w:rsidRPr="00465116">
              <w:rPr>
                <w:sz w:val="18"/>
                <w:szCs w:val="18"/>
              </w:rPr>
              <w:t>1,0</w:t>
            </w:r>
            <w:r w:rsidRPr="00465116">
              <w:rPr>
                <w:sz w:val="18"/>
                <w:szCs w:val="18"/>
                <w:vertAlign w:val="superscript"/>
              </w:rPr>
              <w:footnoteReference w:id="7"/>
            </w:r>
            <w:r w:rsidRPr="00465116">
              <w:rPr>
                <w:sz w:val="18"/>
                <w:szCs w:val="18"/>
              </w:rPr>
              <w:t xml:space="preserve"> </w:t>
            </w:r>
          </w:p>
        </w:tc>
        <w:tc>
          <w:tcPr>
            <w:tcW w:w="1088" w:type="dxa"/>
            <w:vAlign w:val="center"/>
          </w:tcPr>
          <w:p w14:paraId="28BFD316"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1275" w:type="dxa"/>
            <w:vAlign w:val="center"/>
          </w:tcPr>
          <w:p w14:paraId="6211B3BA"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993" w:type="dxa"/>
            <w:vAlign w:val="center"/>
          </w:tcPr>
          <w:p w14:paraId="5C28E460"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680" w:type="dxa"/>
            <w:vAlign w:val="center"/>
          </w:tcPr>
          <w:p w14:paraId="27CE0FBE" w14:textId="77777777" w:rsidR="00465116" w:rsidRPr="00465116" w:rsidRDefault="00465116" w:rsidP="00465116">
            <w:pPr>
              <w:widowControl w:val="0"/>
              <w:autoSpaceDE w:val="0"/>
              <w:autoSpaceDN w:val="0"/>
              <w:jc w:val="center"/>
              <w:rPr>
                <w:sz w:val="18"/>
                <w:szCs w:val="18"/>
              </w:rPr>
            </w:pPr>
            <w:r w:rsidRPr="00465116">
              <w:rPr>
                <w:sz w:val="18"/>
                <w:szCs w:val="18"/>
              </w:rPr>
              <w:t>1,0</w:t>
            </w:r>
          </w:p>
        </w:tc>
      </w:tr>
      <w:tr w:rsidR="00465116" w:rsidRPr="00465116" w14:paraId="31986CA4" w14:textId="77777777" w:rsidTr="00465116">
        <w:tc>
          <w:tcPr>
            <w:tcW w:w="1701" w:type="dxa"/>
          </w:tcPr>
          <w:p w14:paraId="2AEC66FB" w14:textId="77777777" w:rsidR="00465116" w:rsidRPr="00465116" w:rsidRDefault="00465116" w:rsidP="00465116">
            <w:pPr>
              <w:widowControl w:val="0"/>
              <w:autoSpaceDE w:val="0"/>
              <w:autoSpaceDN w:val="0"/>
              <w:jc w:val="both"/>
              <w:rPr>
                <w:sz w:val="18"/>
                <w:szCs w:val="18"/>
              </w:rPr>
            </w:pPr>
            <w:r w:rsidRPr="00465116">
              <w:rPr>
                <w:sz w:val="18"/>
                <w:szCs w:val="18"/>
              </w:rPr>
              <w:t>2.2.</w:t>
            </w:r>
          </w:p>
        </w:tc>
        <w:tc>
          <w:tcPr>
            <w:tcW w:w="3431" w:type="dxa"/>
          </w:tcPr>
          <w:p w14:paraId="4A37748A" w14:textId="77777777" w:rsidR="00465116" w:rsidRPr="00465116" w:rsidRDefault="00465116" w:rsidP="00465116">
            <w:pPr>
              <w:widowControl w:val="0"/>
              <w:autoSpaceDE w:val="0"/>
              <w:autoSpaceDN w:val="0"/>
              <w:jc w:val="both"/>
              <w:rPr>
                <w:sz w:val="18"/>
                <w:szCs w:val="18"/>
              </w:rPr>
            </w:pPr>
            <w:r w:rsidRPr="00465116">
              <w:rPr>
                <w:sz w:val="18"/>
                <w:szCs w:val="18"/>
              </w:rPr>
              <w:t>Воспитатель</w:t>
            </w:r>
          </w:p>
        </w:tc>
        <w:tc>
          <w:tcPr>
            <w:tcW w:w="8902" w:type="dxa"/>
            <w:gridSpan w:val="9"/>
            <w:vAlign w:val="center"/>
          </w:tcPr>
          <w:p w14:paraId="4C7EA54E" w14:textId="77777777" w:rsidR="00465116" w:rsidRPr="00465116" w:rsidRDefault="00465116" w:rsidP="00465116">
            <w:pPr>
              <w:widowControl w:val="0"/>
              <w:autoSpaceDE w:val="0"/>
              <w:autoSpaceDN w:val="0"/>
              <w:jc w:val="center"/>
              <w:rPr>
                <w:sz w:val="18"/>
                <w:szCs w:val="18"/>
              </w:rPr>
            </w:pPr>
            <w:r w:rsidRPr="00465116">
              <w:rPr>
                <w:sz w:val="18"/>
                <w:szCs w:val="18"/>
              </w:rPr>
              <w:t>из расчета 2,0 ставки на 1 группу</w:t>
            </w:r>
            <w:bookmarkStart w:id="0" w:name="_Ref181036741"/>
            <w:r w:rsidRPr="00465116">
              <w:rPr>
                <w:sz w:val="18"/>
                <w:szCs w:val="18"/>
                <w:vertAlign w:val="superscript"/>
              </w:rPr>
              <w:footnoteReference w:id="8"/>
            </w:r>
            <w:bookmarkEnd w:id="0"/>
          </w:p>
        </w:tc>
      </w:tr>
      <w:tr w:rsidR="00465116" w:rsidRPr="00465116" w14:paraId="0A1255D2" w14:textId="77777777" w:rsidTr="00465116">
        <w:tc>
          <w:tcPr>
            <w:tcW w:w="1701" w:type="dxa"/>
          </w:tcPr>
          <w:p w14:paraId="3F8C981C" w14:textId="77777777" w:rsidR="00465116" w:rsidRPr="00465116" w:rsidRDefault="00465116" w:rsidP="00465116">
            <w:pPr>
              <w:widowControl w:val="0"/>
              <w:autoSpaceDE w:val="0"/>
              <w:autoSpaceDN w:val="0"/>
              <w:jc w:val="both"/>
              <w:rPr>
                <w:sz w:val="18"/>
                <w:szCs w:val="18"/>
              </w:rPr>
            </w:pPr>
            <w:r w:rsidRPr="00465116">
              <w:rPr>
                <w:sz w:val="18"/>
                <w:szCs w:val="18"/>
              </w:rPr>
              <w:t>2.3.</w:t>
            </w:r>
          </w:p>
        </w:tc>
        <w:tc>
          <w:tcPr>
            <w:tcW w:w="3431" w:type="dxa"/>
          </w:tcPr>
          <w:p w14:paraId="0FB43D6C" w14:textId="77777777" w:rsidR="00465116" w:rsidRPr="00465116" w:rsidRDefault="00465116" w:rsidP="00465116">
            <w:pPr>
              <w:widowControl w:val="0"/>
              <w:autoSpaceDE w:val="0"/>
              <w:autoSpaceDN w:val="0"/>
              <w:jc w:val="both"/>
              <w:rPr>
                <w:sz w:val="18"/>
                <w:szCs w:val="18"/>
              </w:rPr>
            </w:pPr>
            <w:r w:rsidRPr="00465116">
              <w:rPr>
                <w:sz w:val="18"/>
                <w:szCs w:val="18"/>
              </w:rPr>
              <w:t>Младший воспитатель или помощник воспитателя</w:t>
            </w:r>
          </w:p>
        </w:tc>
        <w:tc>
          <w:tcPr>
            <w:tcW w:w="8902" w:type="dxa"/>
            <w:gridSpan w:val="9"/>
            <w:vAlign w:val="center"/>
          </w:tcPr>
          <w:p w14:paraId="10A50425" w14:textId="77777777" w:rsidR="00465116" w:rsidRPr="00465116" w:rsidRDefault="00465116" w:rsidP="00465116">
            <w:pPr>
              <w:widowControl w:val="0"/>
              <w:autoSpaceDE w:val="0"/>
              <w:autoSpaceDN w:val="0"/>
              <w:jc w:val="center"/>
              <w:rPr>
                <w:sz w:val="18"/>
                <w:szCs w:val="18"/>
              </w:rPr>
            </w:pPr>
            <w:r w:rsidRPr="00465116">
              <w:rPr>
                <w:sz w:val="18"/>
                <w:szCs w:val="18"/>
              </w:rPr>
              <w:t>из расчета 1,5 ставки на 1 группу</w:t>
            </w:r>
            <w:r w:rsidRPr="00465116">
              <w:rPr>
                <w:sz w:val="18"/>
                <w:szCs w:val="18"/>
                <w:vertAlign w:val="superscript"/>
              </w:rPr>
              <w:t xml:space="preserve"> 2</w:t>
            </w:r>
          </w:p>
          <w:p w14:paraId="259CC3DA" w14:textId="77777777" w:rsidR="00465116" w:rsidRPr="00465116" w:rsidRDefault="00465116" w:rsidP="00465116">
            <w:pPr>
              <w:widowControl w:val="0"/>
              <w:autoSpaceDE w:val="0"/>
              <w:autoSpaceDN w:val="0"/>
              <w:jc w:val="center"/>
              <w:rPr>
                <w:sz w:val="18"/>
                <w:szCs w:val="18"/>
              </w:rPr>
            </w:pPr>
          </w:p>
        </w:tc>
      </w:tr>
      <w:tr w:rsidR="00465116" w:rsidRPr="00465116" w14:paraId="73D8FD28" w14:textId="77777777" w:rsidTr="00465116">
        <w:tc>
          <w:tcPr>
            <w:tcW w:w="1701" w:type="dxa"/>
          </w:tcPr>
          <w:p w14:paraId="7C7301AC" w14:textId="77777777" w:rsidR="00465116" w:rsidRPr="00465116" w:rsidRDefault="00465116" w:rsidP="00465116">
            <w:pPr>
              <w:widowControl w:val="0"/>
              <w:autoSpaceDE w:val="0"/>
              <w:autoSpaceDN w:val="0"/>
              <w:jc w:val="both"/>
              <w:rPr>
                <w:sz w:val="18"/>
                <w:szCs w:val="18"/>
              </w:rPr>
            </w:pPr>
            <w:r w:rsidRPr="00465116">
              <w:rPr>
                <w:sz w:val="18"/>
                <w:szCs w:val="18"/>
              </w:rPr>
              <w:t>2.4.</w:t>
            </w:r>
          </w:p>
        </w:tc>
        <w:tc>
          <w:tcPr>
            <w:tcW w:w="3431" w:type="dxa"/>
          </w:tcPr>
          <w:p w14:paraId="63142003" w14:textId="77777777" w:rsidR="00465116" w:rsidRPr="00465116" w:rsidRDefault="00465116" w:rsidP="00465116">
            <w:pPr>
              <w:widowControl w:val="0"/>
              <w:autoSpaceDE w:val="0"/>
              <w:autoSpaceDN w:val="0"/>
              <w:jc w:val="both"/>
              <w:rPr>
                <w:sz w:val="18"/>
                <w:szCs w:val="18"/>
              </w:rPr>
            </w:pPr>
            <w:r w:rsidRPr="00465116">
              <w:rPr>
                <w:sz w:val="18"/>
                <w:szCs w:val="18"/>
              </w:rPr>
              <w:t>Музыкальный руководитель</w:t>
            </w:r>
          </w:p>
        </w:tc>
        <w:tc>
          <w:tcPr>
            <w:tcW w:w="8902" w:type="dxa"/>
            <w:gridSpan w:val="9"/>
            <w:vAlign w:val="center"/>
          </w:tcPr>
          <w:p w14:paraId="161D0F19" w14:textId="77777777" w:rsidR="00465116" w:rsidRPr="00465116" w:rsidRDefault="00465116" w:rsidP="00465116">
            <w:pPr>
              <w:widowControl w:val="0"/>
              <w:autoSpaceDE w:val="0"/>
              <w:autoSpaceDN w:val="0"/>
              <w:jc w:val="center"/>
              <w:rPr>
                <w:sz w:val="18"/>
                <w:szCs w:val="18"/>
              </w:rPr>
            </w:pPr>
            <w:r w:rsidRPr="00465116">
              <w:rPr>
                <w:sz w:val="18"/>
                <w:szCs w:val="18"/>
              </w:rPr>
              <w:t xml:space="preserve">0,25 ставки на каждую группу детей в возрасте старше 1,5 лет </w:t>
            </w:r>
          </w:p>
        </w:tc>
      </w:tr>
      <w:tr w:rsidR="00465116" w:rsidRPr="00465116" w14:paraId="5510221F" w14:textId="77777777" w:rsidTr="00465116">
        <w:tc>
          <w:tcPr>
            <w:tcW w:w="1701" w:type="dxa"/>
          </w:tcPr>
          <w:p w14:paraId="6674E7E2" w14:textId="77777777" w:rsidR="00465116" w:rsidRPr="00465116" w:rsidRDefault="00465116" w:rsidP="00465116">
            <w:pPr>
              <w:widowControl w:val="0"/>
              <w:autoSpaceDE w:val="0"/>
              <w:autoSpaceDN w:val="0"/>
              <w:jc w:val="both"/>
              <w:rPr>
                <w:sz w:val="18"/>
                <w:szCs w:val="18"/>
              </w:rPr>
            </w:pPr>
            <w:r w:rsidRPr="00465116">
              <w:rPr>
                <w:sz w:val="18"/>
                <w:szCs w:val="18"/>
              </w:rPr>
              <w:t>2.5.</w:t>
            </w:r>
          </w:p>
        </w:tc>
        <w:tc>
          <w:tcPr>
            <w:tcW w:w="3431" w:type="dxa"/>
          </w:tcPr>
          <w:p w14:paraId="2DF0A8C9" w14:textId="77777777" w:rsidR="00465116" w:rsidRPr="00465116" w:rsidRDefault="00465116" w:rsidP="00465116">
            <w:pPr>
              <w:widowControl w:val="0"/>
              <w:autoSpaceDE w:val="0"/>
              <w:autoSpaceDN w:val="0"/>
              <w:jc w:val="both"/>
              <w:rPr>
                <w:sz w:val="18"/>
                <w:szCs w:val="18"/>
              </w:rPr>
            </w:pPr>
            <w:r w:rsidRPr="00465116">
              <w:rPr>
                <w:sz w:val="18"/>
                <w:szCs w:val="18"/>
              </w:rPr>
              <w:t>Инструктор по физической культуре</w:t>
            </w:r>
          </w:p>
        </w:tc>
        <w:tc>
          <w:tcPr>
            <w:tcW w:w="8902" w:type="dxa"/>
            <w:gridSpan w:val="9"/>
            <w:vAlign w:val="center"/>
          </w:tcPr>
          <w:p w14:paraId="0487FF24" w14:textId="77777777" w:rsidR="00465116" w:rsidRPr="00465116" w:rsidRDefault="00465116" w:rsidP="00465116">
            <w:pPr>
              <w:widowControl w:val="0"/>
              <w:autoSpaceDE w:val="0"/>
              <w:autoSpaceDN w:val="0"/>
              <w:jc w:val="center"/>
              <w:rPr>
                <w:sz w:val="18"/>
                <w:szCs w:val="18"/>
              </w:rPr>
            </w:pPr>
            <w:r w:rsidRPr="00465116">
              <w:rPr>
                <w:sz w:val="18"/>
                <w:szCs w:val="18"/>
              </w:rPr>
              <w:t>0,125 ставки на группу, за исключением групп раннего возраста</w:t>
            </w:r>
          </w:p>
          <w:p w14:paraId="7053AC91" w14:textId="77777777" w:rsidR="00465116" w:rsidRPr="00465116" w:rsidRDefault="00465116" w:rsidP="00465116">
            <w:pPr>
              <w:widowControl w:val="0"/>
              <w:autoSpaceDE w:val="0"/>
              <w:autoSpaceDN w:val="0"/>
              <w:jc w:val="center"/>
              <w:rPr>
                <w:sz w:val="18"/>
                <w:szCs w:val="18"/>
              </w:rPr>
            </w:pPr>
            <w:r w:rsidRPr="00465116">
              <w:rPr>
                <w:sz w:val="18"/>
                <w:szCs w:val="18"/>
              </w:rPr>
              <w:t>Дополнительно при наличии бассейна 0,2 ст. на каждую группу, посещающую бассейн</w:t>
            </w:r>
          </w:p>
        </w:tc>
      </w:tr>
      <w:tr w:rsidR="00465116" w:rsidRPr="00465116" w14:paraId="57D53A95" w14:textId="77777777" w:rsidTr="00465116">
        <w:tc>
          <w:tcPr>
            <w:tcW w:w="1701" w:type="dxa"/>
          </w:tcPr>
          <w:p w14:paraId="66F9EB62" w14:textId="77777777" w:rsidR="00465116" w:rsidRPr="00465116" w:rsidRDefault="00465116" w:rsidP="00465116">
            <w:pPr>
              <w:widowControl w:val="0"/>
              <w:autoSpaceDE w:val="0"/>
              <w:autoSpaceDN w:val="0"/>
              <w:jc w:val="both"/>
              <w:rPr>
                <w:sz w:val="18"/>
                <w:szCs w:val="18"/>
              </w:rPr>
            </w:pPr>
            <w:r w:rsidRPr="00465116">
              <w:rPr>
                <w:sz w:val="18"/>
                <w:szCs w:val="18"/>
              </w:rPr>
              <w:t>2.6</w:t>
            </w:r>
          </w:p>
        </w:tc>
        <w:tc>
          <w:tcPr>
            <w:tcW w:w="3431" w:type="dxa"/>
          </w:tcPr>
          <w:p w14:paraId="1CC7EC90" w14:textId="77777777" w:rsidR="00465116" w:rsidRPr="00465116" w:rsidRDefault="00465116" w:rsidP="00465116">
            <w:pPr>
              <w:widowControl w:val="0"/>
              <w:autoSpaceDE w:val="0"/>
              <w:autoSpaceDN w:val="0"/>
              <w:jc w:val="both"/>
              <w:rPr>
                <w:sz w:val="18"/>
                <w:szCs w:val="18"/>
              </w:rPr>
            </w:pPr>
            <w:r w:rsidRPr="00465116">
              <w:rPr>
                <w:sz w:val="18"/>
                <w:szCs w:val="18"/>
              </w:rPr>
              <w:t>Педагог дополнительного образования</w:t>
            </w:r>
          </w:p>
        </w:tc>
        <w:tc>
          <w:tcPr>
            <w:tcW w:w="8902" w:type="dxa"/>
            <w:gridSpan w:val="9"/>
            <w:vAlign w:val="center"/>
          </w:tcPr>
          <w:p w14:paraId="3CCB219C" w14:textId="77777777" w:rsidR="00465116" w:rsidRPr="00465116" w:rsidRDefault="00465116" w:rsidP="00465116">
            <w:pPr>
              <w:widowControl w:val="0"/>
              <w:autoSpaceDE w:val="0"/>
              <w:autoSpaceDN w:val="0"/>
              <w:jc w:val="center"/>
              <w:rPr>
                <w:sz w:val="18"/>
                <w:szCs w:val="18"/>
              </w:rPr>
            </w:pPr>
            <w:r w:rsidRPr="00465116">
              <w:rPr>
                <w:sz w:val="18"/>
                <w:szCs w:val="18"/>
              </w:rPr>
              <w:t>0,125 ставки на группу детей, за исключением групп раннего возраста</w:t>
            </w:r>
          </w:p>
        </w:tc>
      </w:tr>
      <w:tr w:rsidR="00465116" w:rsidRPr="00465116" w14:paraId="285ED3C7" w14:textId="77777777" w:rsidTr="00465116">
        <w:tc>
          <w:tcPr>
            <w:tcW w:w="1701" w:type="dxa"/>
          </w:tcPr>
          <w:p w14:paraId="2A3548F6" w14:textId="77777777" w:rsidR="00465116" w:rsidRPr="00465116" w:rsidRDefault="00465116" w:rsidP="00465116">
            <w:pPr>
              <w:widowControl w:val="0"/>
              <w:autoSpaceDE w:val="0"/>
              <w:autoSpaceDN w:val="0"/>
              <w:jc w:val="both"/>
              <w:rPr>
                <w:sz w:val="18"/>
                <w:szCs w:val="18"/>
              </w:rPr>
            </w:pPr>
            <w:r w:rsidRPr="00465116">
              <w:rPr>
                <w:sz w:val="18"/>
                <w:szCs w:val="18"/>
              </w:rPr>
              <w:t>2.7</w:t>
            </w:r>
          </w:p>
        </w:tc>
        <w:tc>
          <w:tcPr>
            <w:tcW w:w="3431" w:type="dxa"/>
          </w:tcPr>
          <w:p w14:paraId="593CCF3F" w14:textId="77777777" w:rsidR="00465116" w:rsidRPr="00465116" w:rsidRDefault="00465116" w:rsidP="00465116">
            <w:pPr>
              <w:widowControl w:val="0"/>
              <w:autoSpaceDE w:val="0"/>
              <w:autoSpaceDN w:val="0"/>
              <w:jc w:val="both"/>
              <w:rPr>
                <w:sz w:val="18"/>
                <w:szCs w:val="18"/>
              </w:rPr>
            </w:pPr>
            <w:r w:rsidRPr="00465116">
              <w:rPr>
                <w:sz w:val="18"/>
                <w:szCs w:val="18"/>
              </w:rPr>
              <w:t>Концертмейстер</w:t>
            </w:r>
          </w:p>
        </w:tc>
        <w:tc>
          <w:tcPr>
            <w:tcW w:w="8902" w:type="dxa"/>
            <w:gridSpan w:val="9"/>
            <w:vAlign w:val="center"/>
          </w:tcPr>
          <w:p w14:paraId="0CE7817A" w14:textId="77777777" w:rsidR="00465116" w:rsidRPr="00465116" w:rsidRDefault="00465116" w:rsidP="00465116">
            <w:pPr>
              <w:widowControl w:val="0"/>
              <w:autoSpaceDE w:val="0"/>
              <w:autoSpaceDN w:val="0"/>
              <w:jc w:val="center"/>
              <w:rPr>
                <w:sz w:val="18"/>
                <w:szCs w:val="18"/>
              </w:rPr>
            </w:pPr>
            <w:r w:rsidRPr="00465116">
              <w:rPr>
                <w:sz w:val="18"/>
                <w:szCs w:val="18"/>
              </w:rPr>
              <w:t xml:space="preserve">1 ставка при наличии 1 ст. педагога дополнительного образования по обучению детей хореографии </w:t>
            </w:r>
          </w:p>
        </w:tc>
      </w:tr>
      <w:tr w:rsidR="00465116" w:rsidRPr="00465116" w14:paraId="22650399" w14:textId="77777777" w:rsidTr="00465116">
        <w:tc>
          <w:tcPr>
            <w:tcW w:w="1701" w:type="dxa"/>
          </w:tcPr>
          <w:p w14:paraId="58EF4472" w14:textId="77777777" w:rsidR="00465116" w:rsidRPr="00465116" w:rsidRDefault="00465116" w:rsidP="00465116">
            <w:pPr>
              <w:widowControl w:val="0"/>
              <w:autoSpaceDE w:val="0"/>
              <w:autoSpaceDN w:val="0"/>
              <w:jc w:val="both"/>
              <w:rPr>
                <w:sz w:val="18"/>
                <w:szCs w:val="18"/>
              </w:rPr>
            </w:pPr>
            <w:r w:rsidRPr="00465116">
              <w:rPr>
                <w:sz w:val="18"/>
                <w:szCs w:val="18"/>
              </w:rPr>
              <w:t>2.8.</w:t>
            </w:r>
          </w:p>
        </w:tc>
        <w:tc>
          <w:tcPr>
            <w:tcW w:w="3431" w:type="dxa"/>
          </w:tcPr>
          <w:p w14:paraId="6E21AA5E" w14:textId="77777777" w:rsidR="00465116" w:rsidRPr="00465116" w:rsidRDefault="00465116" w:rsidP="00465116">
            <w:pPr>
              <w:widowControl w:val="0"/>
              <w:autoSpaceDE w:val="0"/>
              <w:autoSpaceDN w:val="0"/>
              <w:jc w:val="both"/>
              <w:rPr>
                <w:sz w:val="18"/>
                <w:szCs w:val="18"/>
              </w:rPr>
            </w:pPr>
            <w:r w:rsidRPr="00465116">
              <w:rPr>
                <w:sz w:val="18"/>
                <w:szCs w:val="18"/>
              </w:rPr>
              <w:t>Педагог-психолог</w:t>
            </w:r>
          </w:p>
        </w:tc>
        <w:tc>
          <w:tcPr>
            <w:tcW w:w="8902" w:type="dxa"/>
            <w:gridSpan w:val="9"/>
            <w:vAlign w:val="center"/>
          </w:tcPr>
          <w:p w14:paraId="1C91DA00" w14:textId="77777777" w:rsidR="00465116" w:rsidRPr="00465116" w:rsidRDefault="00465116" w:rsidP="00465116">
            <w:pPr>
              <w:widowControl w:val="0"/>
              <w:autoSpaceDE w:val="0"/>
              <w:autoSpaceDN w:val="0"/>
              <w:jc w:val="center"/>
              <w:rPr>
                <w:sz w:val="18"/>
                <w:szCs w:val="18"/>
              </w:rPr>
            </w:pPr>
            <w:r w:rsidRPr="00465116">
              <w:rPr>
                <w:sz w:val="18"/>
                <w:szCs w:val="18"/>
              </w:rPr>
              <w:t>Не менее 0,1 ставки на каждую группу</w:t>
            </w:r>
            <w:r w:rsidRPr="00465116">
              <w:rPr>
                <w:sz w:val="18"/>
                <w:szCs w:val="18"/>
                <w:vertAlign w:val="superscript"/>
              </w:rPr>
              <w:footnoteReference w:id="9"/>
            </w:r>
          </w:p>
        </w:tc>
      </w:tr>
      <w:tr w:rsidR="00465116" w:rsidRPr="00465116" w14:paraId="11D9EFA4" w14:textId="77777777" w:rsidTr="00465116">
        <w:tc>
          <w:tcPr>
            <w:tcW w:w="1701" w:type="dxa"/>
          </w:tcPr>
          <w:p w14:paraId="1847D702" w14:textId="77777777" w:rsidR="00465116" w:rsidRPr="00465116" w:rsidRDefault="00465116" w:rsidP="00465116">
            <w:pPr>
              <w:widowControl w:val="0"/>
              <w:autoSpaceDE w:val="0"/>
              <w:autoSpaceDN w:val="0"/>
              <w:jc w:val="both"/>
              <w:rPr>
                <w:sz w:val="18"/>
                <w:szCs w:val="18"/>
              </w:rPr>
            </w:pPr>
            <w:r w:rsidRPr="00465116">
              <w:rPr>
                <w:sz w:val="18"/>
                <w:szCs w:val="18"/>
              </w:rPr>
              <w:t>2.9.</w:t>
            </w:r>
          </w:p>
        </w:tc>
        <w:tc>
          <w:tcPr>
            <w:tcW w:w="3431" w:type="dxa"/>
          </w:tcPr>
          <w:p w14:paraId="171013B6" w14:textId="77777777" w:rsidR="00465116" w:rsidRPr="00465116" w:rsidRDefault="00465116" w:rsidP="00465116">
            <w:pPr>
              <w:widowControl w:val="0"/>
              <w:autoSpaceDE w:val="0"/>
              <w:autoSpaceDN w:val="0"/>
              <w:jc w:val="both"/>
              <w:rPr>
                <w:sz w:val="18"/>
                <w:szCs w:val="18"/>
              </w:rPr>
            </w:pPr>
            <w:r w:rsidRPr="00465116">
              <w:rPr>
                <w:sz w:val="18"/>
                <w:szCs w:val="18"/>
              </w:rPr>
              <w:t>Учитель-логопед</w:t>
            </w:r>
          </w:p>
        </w:tc>
        <w:tc>
          <w:tcPr>
            <w:tcW w:w="8902" w:type="dxa"/>
            <w:gridSpan w:val="9"/>
            <w:vAlign w:val="center"/>
          </w:tcPr>
          <w:p w14:paraId="5ED0F87E" w14:textId="77777777" w:rsidR="00465116" w:rsidRPr="00465116" w:rsidRDefault="00465116" w:rsidP="00465116">
            <w:pPr>
              <w:widowControl w:val="0"/>
              <w:autoSpaceDE w:val="0"/>
              <w:autoSpaceDN w:val="0"/>
              <w:jc w:val="center"/>
              <w:rPr>
                <w:sz w:val="18"/>
                <w:szCs w:val="18"/>
              </w:rPr>
            </w:pPr>
            <w:r w:rsidRPr="00465116">
              <w:rPr>
                <w:sz w:val="18"/>
                <w:szCs w:val="18"/>
              </w:rPr>
              <w:t xml:space="preserve">0,25 ставки на группу детей за исключением групп раннего возраста </w:t>
            </w:r>
            <w:r w:rsidRPr="00465116">
              <w:rPr>
                <w:sz w:val="18"/>
                <w:szCs w:val="18"/>
                <w:vertAlign w:val="superscript"/>
              </w:rPr>
              <w:t>12</w:t>
            </w:r>
          </w:p>
        </w:tc>
      </w:tr>
      <w:tr w:rsidR="00465116" w:rsidRPr="00465116" w14:paraId="006BC0C1" w14:textId="77777777" w:rsidTr="00465116">
        <w:tc>
          <w:tcPr>
            <w:tcW w:w="1701" w:type="dxa"/>
          </w:tcPr>
          <w:p w14:paraId="70CB0F56" w14:textId="77777777" w:rsidR="00465116" w:rsidRPr="00465116" w:rsidRDefault="00465116" w:rsidP="00465116">
            <w:pPr>
              <w:widowControl w:val="0"/>
              <w:autoSpaceDE w:val="0"/>
              <w:autoSpaceDN w:val="0"/>
              <w:jc w:val="both"/>
              <w:rPr>
                <w:sz w:val="18"/>
                <w:szCs w:val="18"/>
              </w:rPr>
            </w:pPr>
            <w:r w:rsidRPr="00465116">
              <w:rPr>
                <w:sz w:val="18"/>
                <w:szCs w:val="18"/>
              </w:rPr>
              <w:t>2.10.</w:t>
            </w:r>
          </w:p>
        </w:tc>
        <w:tc>
          <w:tcPr>
            <w:tcW w:w="3431" w:type="dxa"/>
          </w:tcPr>
          <w:p w14:paraId="39184F41" w14:textId="77777777" w:rsidR="00465116" w:rsidRPr="00465116" w:rsidRDefault="00465116" w:rsidP="00465116">
            <w:pPr>
              <w:widowControl w:val="0"/>
              <w:autoSpaceDE w:val="0"/>
              <w:autoSpaceDN w:val="0"/>
              <w:jc w:val="both"/>
              <w:rPr>
                <w:sz w:val="18"/>
                <w:szCs w:val="18"/>
              </w:rPr>
            </w:pPr>
            <w:r w:rsidRPr="00465116">
              <w:rPr>
                <w:sz w:val="18"/>
                <w:szCs w:val="18"/>
              </w:rPr>
              <w:t>Учитель-дефектолог</w:t>
            </w:r>
          </w:p>
        </w:tc>
        <w:tc>
          <w:tcPr>
            <w:tcW w:w="8902" w:type="dxa"/>
            <w:gridSpan w:val="9"/>
            <w:vAlign w:val="center"/>
          </w:tcPr>
          <w:p w14:paraId="74A53193" w14:textId="77777777" w:rsidR="00465116" w:rsidRPr="00465116" w:rsidRDefault="00465116" w:rsidP="00465116">
            <w:pPr>
              <w:widowControl w:val="0"/>
              <w:autoSpaceDE w:val="0"/>
              <w:autoSpaceDN w:val="0"/>
              <w:jc w:val="center"/>
              <w:rPr>
                <w:sz w:val="18"/>
                <w:szCs w:val="18"/>
              </w:rPr>
            </w:pPr>
            <w:r w:rsidRPr="00465116">
              <w:rPr>
                <w:sz w:val="18"/>
                <w:szCs w:val="18"/>
              </w:rPr>
              <w:t>1 ставка на каждую группу компенсирующей направленности или 0,1 ставки за каждого ребенка с ОВЗ в группе комбинированной направленности.</w:t>
            </w:r>
          </w:p>
        </w:tc>
      </w:tr>
      <w:tr w:rsidR="00465116" w:rsidRPr="00465116" w14:paraId="08B05425" w14:textId="77777777" w:rsidTr="00465116">
        <w:tc>
          <w:tcPr>
            <w:tcW w:w="1701" w:type="dxa"/>
          </w:tcPr>
          <w:p w14:paraId="40CE5267" w14:textId="77777777" w:rsidR="00465116" w:rsidRPr="00465116" w:rsidRDefault="00465116" w:rsidP="00465116">
            <w:pPr>
              <w:widowControl w:val="0"/>
              <w:autoSpaceDE w:val="0"/>
              <w:autoSpaceDN w:val="0"/>
              <w:jc w:val="both"/>
              <w:rPr>
                <w:sz w:val="18"/>
                <w:szCs w:val="18"/>
              </w:rPr>
            </w:pPr>
            <w:r w:rsidRPr="00465116">
              <w:rPr>
                <w:sz w:val="18"/>
                <w:szCs w:val="18"/>
              </w:rPr>
              <w:t>3.</w:t>
            </w:r>
          </w:p>
        </w:tc>
        <w:tc>
          <w:tcPr>
            <w:tcW w:w="12333" w:type="dxa"/>
            <w:gridSpan w:val="10"/>
          </w:tcPr>
          <w:p w14:paraId="463C0C4A" w14:textId="77777777" w:rsidR="00465116" w:rsidRPr="00465116" w:rsidRDefault="00465116" w:rsidP="00465116">
            <w:pPr>
              <w:widowControl w:val="0"/>
              <w:autoSpaceDE w:val="0"/>
              <w:autoSpaceDN w:val="0"/>
              <w:jc w:val="center"/>
              <w:rPr>
                <w:sz w:val="18"/>
                <w:szCs w:val="18"/>
              </w:rPr>
            </w:pPr>
            <w:r w:rsidRPr="00465116">
              <w:rPr>
                <w:b/>
                <w:bCs/>
                <w:sz w:val="18"/>
                <w:szCs w:val="18"/>
              </w:rPr>
              <w:t>Административно-хозяйственный персонал</w:t>
            </w:r>
          </w:p>
        </w:tc>
      </w:tr>
      <w:tr w:rsidR="00465116" w:rsidRPr="00465116" w14:paraId="39D9E575" w14:textId="77777777" w:rsidTr="00465116">
        <w:tc>
          <w:tcPr>
            <w:tcW w:w="1701" w:type="dxa"/>
          </w:tcPr>
          <w:p w14:paraId="6F98BA13" w14:textId="77777777" w:rsidR="00465116" w:rsidRPr="00465116" w:rsidRDefault="00465116" w:rsidP="00465116">
            <w:pPr>
              <w:widowControl w:val="0"/>
              <w:autoSpaceDE w:val="0"/>
              <w:autoSpaceDN w:val="0"/>
              <w:jc w:val="both"/>
              <w:rPr>
                <w:sz w:val="18"/>
                <w:szCs w:val="18"/>
              </w:rPr>
            </w:pPr>
            <w:r w:rsidRPr="00465116">
              <w:rPr>
                <w:sz w:val="18"/>
                <w:szCs w:val="18"/>
              </w:rPr>
              <w:t>3.1</w:t>
            </w:r>
          </w:p>
        </w:tc>
        <w:tc>
          <w:tcPr>
            <w:tcW w:w="3431" w:type="dxa"/>
          </w:tcPr>
          <w:p w14:paraId="5127524D" w14:textId="77777777" w:rsidR="00465116" w:rsidRPr="00465116" w:rsidRDefault="00465116" w:rsidP="00465116">
            <w:pPr>
              <w:widowControl w:val="0"/>
              <w:autoSpaceDE w:val="0"/>
              <w:autoSpaceDN w:val="0"/>
              <w:jc w:val="both"/>
              <w:rPr>
                <w:sz w:val="18"/>
                <w:szCs w:val="18"/>
              </w:rPr>
            </w:pPr>
            <w:r w:rsidRPr="00465116">
              <w:rPr>
                <w:sz w:val="18"/>
                <w:szCs w:val="18"/>
              </w:rPr>
              <w:t>Заведующий хозяйством</w:t>
            </w:r>
          </w:p>
        </w:tc>
        <w:tc>
          <w:tcPr>
            <w:tcW w:w="1134" w:type="dxa"/>
          </w:tcPr>
          <w:p w14:paraId="6C8D4749"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1134" w:type="dxa"/>
          </w:tcPr>
          <w:p w14:paraId="02F4AA45"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1276" w:type="dxa"/>
          </w:tcPr>
          <w:p w14:paraId="7F34B828" w14:textId="77777777" w:rsidR="00465116" w:rsidRPr="00465116" w:rsidRDefault="00465116" w:rsidP="00465116">
            <w:pPr>
              <w:widowControl w:val="0"/>
              <w:autoSpaceDE w:val="0"/>
              <w:autoSpaceDN w:val="0"/>
              <w:jc w:val="center"/>
              <w:rPr>
                <w:sz w:val="18"/>
                <w:szCs w:val="18"/>
              </w:rPr>
            </w:pPr>
            <w:r w:rsidRPr="00465116">
              <w:rPr>
                <w:sz w:val="18"/>
                <w:szCs w:val="18"/>
              </w:rPr>
              <w:t>-</w:t>
            </w:r>
          </w:p>
        </w:tc>
        <w:tc>
          <w:tcPr>
            <w:tcW w:w="1134" w:type="dxa"/>
          </w:tcPr>
          <w:p w14:paraId="2489E559" w14:textId="77777777" w:rsidR="00465116" w:rsidRPr="00465116" w:rsidRDefault="00465116" w:rsidP="00465116">
            <w:pPr>
              <w:widowControl w:val="0"/>
              <w:autoSpaceDE w:val="0"/>
              <w:autoSpaceDN w:val="0"/>
              <w:jc w:val="center"/>
              <w:rPr>
                <w:sz w:val="18"/>
                <w:szCs w:val="18"/>
              </w:rPr>
            </w:pPr>
            <w:r w:rsidRPr="00465116">
              <w:rPr>
                <w:sz w:val="18"/>
                <w:szCs w:val="18"/>
              </w:rPr>
              <w:t>-</w:t>
            </w:r>
          </w:p>
        </w:tc>
        <w:tc>
          <w:tcPr>
            <w:tcW w:w="1276" w:type="dxa"/>
            <w:gridSpan w:val="2"/>
          </w:tcPr>
          <w:p w14:paraId="593059D4" w14:textId="77777777" w:rsidR="00465116" w:rsidRPr="00465116" w:rsidRDefault="00465116" w:rsidP="00465116">
            <w:pPr>
              <w:widowControl w:val="0"/>
              <w:autoSpaceDE w:val="0"/>
              <w:autoSpaceDN w:val="0"/>
              <w:jc w:val="center"/>
              <w:rPr>
                <w:sz w:val="18"/>
                <w:szCs w:val="18"/>
              </w:rPr>
            </w:pPr>
            <w:r w:rsidRPr="00465116">
              <w:rPr>
                <w:sz w:val="18"/>
                <w:szCs w:val="18"/>
              </w:rPr>
              <w:t>-</w:t>
            </w:r>
          </w:p>
        </w:tc>
        <w:tc>
          <w:tcPr>
            <w:tcW w:w="1275" w:type="dxa"/>
          </w:tcPr>
          <w:p w14:paraId="2EF2F355" w14:textId="77777777" w:rsidR="00465116" w:rsidRPr="00465116" w:rsidRDefault="00465116" w:rsidP="00465116">
            <w:pPr>
              <w:widowControl w:val="0"/>
              <w:autoSpaceDE w:val="0"/>
              <w:autoSpaceDN w:val="0"/>
              <w:jc w:val="center"/>
              <w:rPr>
                <w:sz w:val="18"/>
                <w:szCs w:val="18"/>
              </w:rPr>
            </w:pPr>
            <w:r w:rsidRPr="00465116">
              <w:rPr>
                <w:sz w:val="18"/>
                <w:szCs w:val="18"/>
              </w:rPr>
              <w:t>-</w:t>
            </w:r>
          </w:p>
        </w:tc>
        <w:tc>
          <w:tcPr>
            <w:tcW w:w="993" w:type="dxa"/>
          </w:tcPr>
          <w:p w14:paraId="396DCB23"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680" w:type="dxa"/>
          </w:tcPr>
          <w:p w14:paraId="4416CD97" w14:textId="77777777" w:rsidR="00465116" w:rsidRPr="00465116" w:rsidRDefault="00465116" w:rsidP="00465116">
            <w:pPr>
              <w:widowControl w:val="0"/>
              <w:autoSpaceDE w:val="0"/>
              <w:autoSpaceDN w:val="0"/>
              <w:jc w:val="center"/>
              <w:rPr>
                <w:sz w:val="18"/>
                <w:szCs w:val="18"/>
              </w:rPr>
            </w:pPr>
            <w:r w:rsidRPr="00465116">
              <w:rPr>
                <w:sz w:val="18"/>
                <w:szCs w:val="18"/>
              </w:rPr>
              <w:t>1,0</w:t>
            </w:r>
          </w:p>
        </w:tc>
      </w:tr>
      <w:tr w:rsidR="00465116" w:rsidRPr="00465116" w14:paraId="646EEA6B" w14:textId="77777777" w:rsidTr="00465116">
        <w:tc>
          <w:tcPr>
            <w:tcW w:w="1701" w:type="dxa"/>
          </w:tcPr>
          <w:p w14:paraId="77449DE8" w14:textId="77777777" w:rsidR="00465116" w:rsidRPr="00465116" w:rsidRDefault="00465116" w:rsidP="00465116">
            <w:pPr>
              <w:widowControl w:val="0"/>
              <w:autoSpaceDE w:val="0"/>
              <w:autoSpaceDN w:val="0"/>
              <w:jc w:val="both"/>
              <w:rPr>
                <w:sz w:val="18"/>
                <w:szCs w:val="18"/>
              </w:rPr>
            </w:pPr>
            <w:r w:rsidRPr="00465116">
              <w:rPr>
                <w:sz w:val="18"/>
                <w:szCs w:val="18"/>
              </w:rPr>
              <w:t>3.2.</w:t>
            </w:r>
          </w:p>
        </w:tc>
        <w:tc>
          <w:tcPr>
            <w:tcW w:w="3431" w:type="dxa"/>
          </w:tcPr>
          <w:p w14:paraId="1E6AB668" w14:textId="77777777" w:rsidR="00465116" w:rsidRPr="00465116" w:rsidRDefault="00465116" w:rsidP="00465116">
            <w:pPr>
              <w:widowControl w:val="0"/>
              <w:autoSpaceDE w:val="0"/>
              <w:autoSpaceDN w:val="0"/>
              <w:jc w:val="both"/>
              <w:rPr>
                <w:sz w:val="18"/>
                <w:szCs w:val="18"/>
              </w:rPr>
            </w:pPr>
            <w:r w:rsidRPr="00465116">
              <w:rPr>
                <w:sz w:val="18"/>
                <w:szCs w:val="18"/>
              </w:rPr>
              <w:t>Делопроизводитель (секретарь-машинистка)</w:t>
            </w:r>
          </w:p>
        </w:tc>
        <w:tc>
          <w:tcPr>
            <w:tcW w:w="1134" w:type="dxa"/>
          </w:tcPr>
          <w:p w14:paraId="7EE4879F" w14:textId="77777777" w:rsidR="00465116" w:rsidRPr="00465116" w:rsidRDefault="00465116" w:rsidP="00465116">
            <w:pPr>
              <w:widowControl w:val="0"/>
              <w:autoSpaceDE w:val="0"/>
              <w:autoSpaceDN w:val="0"/>
              <w:jc w:val="center"/>
              <w:rPr>
                <w:sz w:val="18"/>
                <w:szCs w:val="18"/>
              </w:rPr>
            </w:pPr>
            <w:r w:rsidRPr="00465116">
              <w:rPr>
                <w:sz w:val="18"/>
                <w:szCs w:val="18"/>
              </w:rPr>
              <w:t>0,5</w:t>
            </w:r>
          </w:p>
        </w:tc>
        <w:tc>
          <w:tcPr>
            <w:tcW w:w="1134" w:type="dxa"/>
          </w:tcPr>
          <w:p w14:paraId="2033E8C8" w14:textId="77777777" w:rsidR="00465116" w:rsidRPr="00465116" w:rsidRDefault="00465116" w:rsidP="00465116">
            <w:pPr>
              <w:widowControl w:val="0"/>
              <w:autoSpaceDE w:val="0"/>
              <w:autoSpaceDN w:val="0"/>
              <w:jc w:val="center"/>
              <w:rPr>
                <w:sz w:val="18"/>
                <w:szCs w:val="18"/>
              </w:rPr>
            </w:pPr>
            <w:r w:rsidRPr="00465116">
              <w:rPr>
                <w:sz w:val="18"/>
                <w:szCs w:val="18"/>
              </w:rPr>
              <w:t>0,5</w:t>
            </w:r>
          </w:p>
        </w:tc>
        <w:tc>
          <w:tcPr>
            <w:tcW w:w="1276" w:type="dxa"/>
          </w:tcPr>
          <w:p w14:paraId="02760A9D" w14:textId="77777777" w:rsidR="00465116" w:rsidRPr="00465116" w:rsidRDefault="00465116" w:rsidP="00465116">
            <w:pPr>
              <w:widowControl w:val="0"/>
              <w:autoSpaceDE w:val="0"/>
              <w:autoSpaceDN w:val="0"/>
              <w:jc w:val="center"/>
              <w:rPr>
                <w:sz w:val="18"/>
                <w:szCs w:val="18"/>
              </w:rPr>
            </w:pPr>
            <w:r w:rsidRPr="00465116">
              <w:rPr>
                <w:sz w:val="18"/>
                <w:szCs w:val="18"/>
              </w:rPr>
              <w:t>0,5</w:t>
            </w:r>
          </w:p>
        </w:tc>
        <w:tc>
          <w:tcPr>
            <w:tcW w:w="1134" w:type="dxa"/>
          </w:tcPr>
          <w:p w14:paraId="0581E73B"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1276" w:type="dxa"/>
            <w:gridSpan w:val="2"/>
          </w:tcPr>
          <w:p w14:paraId="63906CC5"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1275" w:type="dxa"/>
          </w:tcPr>
          <w:p w14:paraId="36A9A417"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993" w:type="dxa"/>
          </w:tcPr>
          <w:p w14:paraId="2508CB71"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680" w:type="dxa"/>
          </w:tcPr>
          <w:p w14:paraId="5D7173A8" w14:textId="77777777" w:rsidR="00465116" w:rsidRPr="00465116" w:rsidRDefault="00465116" w:rsidP="00465116">
            <w:pPr>
              <w:widowControl w:val="0"/>
              <w:autoSpaceDE w:val="0"/>
              <w:autoSpaceDN w:val="0"/>
              <w:jc w:val="center"/>
              <w:rPr>
                <w:sz w:val="18"/>
                <w:szCs w:val="18"/>
              </w:rPr>
            </w:pPr>
            <w:r w:rsidRPr="00465116">
              <w:rPr>
                <w:sz w:val="18"/>
                <w:szCs w:val="18"/>
              </w:rPr>
              <w:t>1,0</w:t>
            </w:r>
          </w:p>
        </w:tc>
      </w:tr>
      <w:tr w:rsidR="00465116" w:rsidRPr="00465116" w14:paraId="04BA5756" w14:textId="77777777" w:rsidTr="00465116">
        <w:tc>
          <w:tcPr>
            <w:tcW w:w="1701" w:type="dxa"/>
          </w:tcPr>
          <w:p w14:paraId="0E23E46A" w14:textId="77777777" w:rsidR="00465116" w:rsidRPr="00465116" w:rsidRDefault="00465116" w:rsidP="00465116">
            <w:pPr>
              <w:widowControl w:val="0"/>
              <w:autoSpaceDE w:val="0"/>
              <w:autoSpaceDN w:val="0"/>
              <w:jc w:val="both"/>
              <w:rPr>
                <w:sz w:val="18"/>
                <w:szCs w:val="18"/>
              </w:rPr>
            </w:pPr>
            <w:r w:rsidRPr="00465116">
              <w:rPr>
                <w:sz w:val="18"/>
                <w:szCs w:val="18"/>
              </w:rPr>
              <w:t>3.3</w:t>
            </w:r>
          </w:p>
        </w:tc>
        <w:tc>
          <w:tcPr>
            <w:tcW w:w="3431" w:type="dxa"/>
          </w:tcPr>
          <w:p w14:paraId="11FE6C4F" w14:textId="77777777" w:rsidR="00465116" w:rsidRPr="00465116" w:rsidRDefault="00465116" w:rsidP="00465116">
            <w:pPr>
              <w:widowControl w:val="0"/>
              <w:autoSpaceDE w:val="0"/>
              <w:autoSpaceDN w:val="0"/>
              <w:jc w:val="both"/>
              <w:rPr>
                <w:sz w:val="18"/>
                <w:szCs w:val="18"/>
              </w:rPr>
            </w:pPr>
            <w:r w:rsidRPr="00465116">
              <w:rPr>
                <w:sz w:val="18"/>
                <w:szCs w:val="18"/>
              </w:rPr>
              <w:t>Бухгалтер (с правами главного для 4 и 5 групп)</w:t>
            </w:r>
          </w:p>
        </w:tc>
        <w:tc>
          <w:tcPr>
            <w:tcW w:w="1134" w:type="dxa"/>
          </w:tcPr>
          <w:p w14:paraId="688DD635" w14:textId="77777777" w:rsidR="00465116" w:rsidRPr="00465116" w:rsidRDefault="00465116" w:rsidP="00465116">
            <w:pPr>
              <w:widowControl w:val="0"/>
              <w:autoSpaceDE w:val="0"/>
              <w:autoSpaceDN w:val="0"/>
              <w:jc w:val="center"/>
              <w:rPr>
                <w:sz w:val="18"/>
                <w:szCs w:val="18"/>
              </w:rPr>
            </w:pPr>
            <w:r w:rsidRPr="00465116">
              <w:rPr>
                <w:sz w:val="18"/>
                <w:szCs w:val="18"/>
              </w:rPr>
              <w:t>-</w:t>
            </w:r>
          </w:p>
        </w:tc>
        <w:tc>
          <w:tcPr>
            <w:tcW w:w="1134" w:type="dxa"/>
          </w:tcPr>
          <w:p w14:paraId="245FA259" w14:textId="77777777" w:rsidR="00465116" w:rsidRPr="00465116" w:rsidRDefault="00465116" w:rsidP="00465116">
            <w:pPr>
              <w:widowControl w:val="0"/>
              <w:autoSpaceDE w:val="0"/>
              <w:autoSpaceDN w:val="0"/>
              <w:jc w:val="center"/>
              <w:rPr>
                <w:sz w:val="18"/>
                <w:szCs w:val="18"/>
              </w:rPr>
            </w:pPr>
            <w:r w:rsidRPr="00465116">
              <w:rPr>
                <w:sz w:val="18"/>
                <w:szCs w:val="18"/>
              </w:rPr>
              <w:t>-</w:t>
            </w:r>
          </w:p>
        </w:tc>
        <w:tc>
          <w:tcPr>
            <w:tcW w:w="1276" w:type="dxa"/>
          </w:tcPr>
          <w:p w14:paraId="03E3E3D0" w14:textId="77777777" w:rsidR="00465116" w:rsidRPr="00465116" w:rsidRDefault="00465116" w:rsidP="00465116">
            <w:pPr>
              <w:widowControl w:val="0"/>
              <w:autoSpaceDE w:val="0"/>
              <w:autoSpaceDN w:val="0"/>
              <w:jc w:val="center"/>
              <w:rPr>
                <w:sz w:val="18"/>
                <w:szCs w:val="18"/>
              </w:rPr>
            </w:pPr>
            <w:r w:rsidRPr="00465116">
              <w:rPr>
                <w:sz w:val="18"/>
                <w:szCs w:val="18"/>
              </w:rPr>
              <w:t>0,25</w:t>
            </w:r>
          </w:p>
        </w:tc>
        <w:tc>
          <w:tcPr>
            <w:tcW w:w="1134" w:type="dxa"/>
          </w:tcPr>
          <w:p w14:paraId="58A74DDF" w14:textId="77777777" w:rsidR="00465116" w:rsidRPr="00465116" w:rsidRDefault="00465116" w:rsidP="00465116">
            <w:pPr>
              <w:widowControl w:val="0"/>
              <w:autoSpaceDE w:val="0"/>
              <w:autoSpaceDN w:val="0"/>
              <w:jc w:val="center"/>
              <w:rPr>
                <w:sz w:val="18"/>
                <w:szCs w:val="18"/>
              </w:rPr>
            </w:pPr>
            <w:r w:rsidRPr="00465116">
              <w:rPr>
                <w:sz w:val="18"/>
                <w:szCs w:val="18"/>
              </w:rPr>
              <w:t>0,5</w:t>
            </w:r>
          </w:p>
        </w:tc>
        <w:tc>
          <w:tcPr>
            <w:tcW w:w="1276" w:type="dxa"/>
            <w:gridSpan w:val="2"/>
          </w:tcPr>
          <w:p w14:paraId="25633D67" w14:textId="77777777" w:rsidR="00465116" w:rsidRPr="00465116" w:rsidRDefault="00465116" w:rsidP="00465116">
            <w:pPr>
              <w:widowControl w:val="0"/>
              <w:autoSpaceDE w:val="0"/>
              <w:autoSpaceDN w:val="0"/>
              <w:jc w:val="center"/>
              <w:rPr>
                <w:sz w:val="18"/>
                <w:szCs w:val="18"/>
              </w:rPr>
            </w:pPr>
            <w:r w:rsidRPr="00465116">
              <w:rPr>
                <w:sz w:val="18"/>
                <w:szCs w:val="18"/>
              </w:rPr>
              <w:t>0,5</w:t>
            </w:r>
          </w:p>
        </w:tc>
        <w:tc>
          <w:tcPr>
            <w:tcW w:w="1275" w:type="dxa"/>
          </w:tcPr>
          <w:p w14:paraId="6B3766A4" w14:textId="77777777" w:rsidR="00465116" w:rsidRPr="00465116" w:rsidRDefault="00465116" w:rsidP="00465116">
            <w:pPr>
              <w:widowControl w:val="0"/>
              <w:autoSpaceDE w:val="0"/>
              <w:autoSpaceDN w:val="0"/>
              <w:jc w:val="center"/>
              <w:rPr>
                <w:sz w:val="18"/>
                <w:szCs w:val="18"/>
              </w:rPr>
            </w:pPr>
            <w:r w:rsidRPr="00465116">
              <w:rPr>
                <w:sz w:val="18"/>
                <w:szCs w:val="18"/>
              </w:rPr>
              <w:t>0,75</w:t>
            </w:r>
          </w:p>
        </w:tc>
        <w:tc>
          <w:tcPr>
            <w:tcW w:w="993" w:type="dxa"/>
          </w:tcPr>
          <w:p w14:paraId="476993B2"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680" w:type="dxa"/>
          </w:tcPr>
          <w:p w14:paraId="3853DFB8" w14:textId="77777777" w:rsidR="00465116" w:rsidRPr="00465116" w:rsidRDefault="00465116" w:rsidP="00465116">
            <w:pPr>
              <w:widowControl w:val="0"/>
              <w:autoSpaceDE w:val="0"/>
              <w:autoSpaceDN w:val="0"/>
              <w:jc w:val="center"/>
              <w:rPr>
                <w:sz w:val="18"/>
                <w:szCs w:val="18"/>
              </w:rPr>
            </w:pPr>
            <w:r w:rsidRPr="00465116">
              <w:rPr>
                <w:sz w:val="18"/>
                <w:szCs w:val="18"/>
              </w:rPr>
              <w:t>1,0</w:t>
            </w:r>
          </w:p>
        </w:tc>
      </w:tr>
      <w:tr w:rsidR="00465116" w:rsidRPr="00465116" w14:paraId="25303588" w14:textId="77777777" w:rsidTr="00465116">
        <w:tc>
          <w:tcPr>
            <w:tcW w:w="1701" w:type="dxa"/>
          </w:tcPr>
          <w:p w14:paraId="7BB52846" w14:textId="77777777" w:rsidR="00465116" w:rsidRPr="00465116" w:rsidRDefault="00465116" w:rsidP="00465116">
            <w:pPr>
              <w:widowControl w:val="0"/>
              <w:autoSpaceDE w:val="0"/>
              <w:autoSpaceDN w:val="0"/>
              <w:jc w:val="both"/>
              <w:rPr>
                <w:sz w:val="18"/>
                <w:szCs w:val="18"/>
              </w:rPr>
            </w:pPr>
            <w:r w:rsidRPr="00465116">
              <w:rPr>
                <w:sz w:val="18"/>
                <w:szCs w:val="18"/>
              </w:rPr>
              <w:t>3.4</w:t>
            </w:r>
          </w:p>
        </w:tc>
        <w:tc>
          <w:tcPr>
            <w:tcW w:w="3431" w:type="dxa"/>
          </w:tcPr>
          <w:p w14:paraId="6FD701CF" w14:textId="77777777" w:rsidR="00465116" w:rsidRPr="00465116" w:rsidRDefault="00465116" w:rsidP="00465116">
            <w:pPr>
              <w:widowControl w:val="0"/>
              <w:autoSpaceDE w:val="0"/>
              <w:autoSpaceDN w:val="0"/>
              <w:jc w:val="both"/>
              <w:rPr>
                <w:sz w:val="18"/>
                <w:szCs w:val="18"/>
              </w:rPr>
            </w:pPr>
            <w:r w:rsidRPr="00465116">
              <w:rPr>
                <w:sz w:val="18"/>
                <w:szCs w:val="18"/>
              </w:rPr>
              <w:t>Контрактный управляющий</w:t>
            </w:r>
          </w:p>
        </w:tc>
        <w:tc>
          <w:tcPr>
            <w:tcW w:w="1134" w:type="dxa"/>
          </w:tcPr>
          <w:p w14:paraId="266D501F" w14:textId="77777777" w:rsidR="00465116" w:rsidRPr="00465116" w:rsidRDefault="00465116" w:rsidP="00465116">
            <w:pPr>
              <w:widowControl w:val="0"/>
              <w:autoSpaceDE w:val="0"/>
              <w:autoSpaceDN w:val="0"/>
              <w:jc w:val="center"/>
              <w:rPr>
                <w:sz w:val="18"/>
                <w:szCs w:val="18"/>
              </w:rPr>
            </w:pPr>
            <w:r w:rsidRPr="00465116">
              <w:rPr>
                <w:sz w:val="18"/>
                <w:szCs w:val="18"/>
              </w:rPr>
              <w:t>0,25</w:t>
            </w:r>
          </w:p>
        </w:tc>
        <w:tc>
          <w:tcPr>
            <w:tcW w:w="1134" w:type="dxa"/>
          </w:tcPr>
          <w:p w14:paraId="4AA77AB8" w14:textId="77777777" w:rsidR="00465116" w:rsidRPr="00465116" w:rsidRDefault="00465116" w:rsidP="00465116">
            <w:pPr>
              <w:widowControl w:val="0"/>
              <w:autoSpaceDE w:val="0"/>
              <w:autoSpaceDN w:val="0"/>
              <w:jc w:val="center"/>
              <w:rPr>
                <w:sz w:val="18"/>
                <w:szCs w:val="18"/>
              </w:rPr>
            </w:pPr>
            <w:r w:rsidRPr="00465116">
              <w:rPr>
                <w:sz w:val="18"/>
                <w:szCs w:val="18"/>
              </w:rPr>
              <w:t>0,5</w:t>
            </w:r>
          </w:p>
        </w:tc>
        <w:tc>
          <w:tcPr>
            <w:tcW w:w="1276" w:type="dxa"/>
          </w:tcPr>
          <w:p w14:paraId="161BCD4C" w14:textId="77777777" w:rsidR="00465116" w:rsidRPr="00465116" w:rsidRDefault="00465116" w:rsidP="00465116">
            <w:pPr>
              <w:widowControl w:val="0"/>
              <w:autoSpaceDE w:val="0"/>
              <w:autoSpaceDN w:val="0"/>
              <w:jc w:val="center"/>
              <w:rPr>
                <w:sz w:val="18"/>
                <w:szCs w:val="18"/>
              </w:rPr>
            </w:pPr>
            <w:r w:rsidRPr="00465116">
              <w:rPr>
                <w:sz w:val="18"/>
                <w:szCs w:val="18"/>
              </w:rPr>
              <w:t>0,75</w:t>
            </w:r>
          </w:p>
        </w:tc>
        <w:tc>
          <w:tcPr>
            <w:tcW w:w="1134" w:type="dxa"/>
          </w:tcPr>
          <w:p w14:paraId="439F9807"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1276" w:type="dxa"/>
            <w:gridSpan w:val="2"/>
          </w:tcPr>
          <w:p w14:paraId="5C981FF4"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1275" w:type="dxa"/>
          </w:tcPr>
          <w:p w14:paraId="530EC48F"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993" w:type="dxa"/>
          </w:tcPr>
          <w:p w14:paraId="78977185"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680" w:type="dxa"/>
          </w:tcPr>
          <w:p w14:paraId="64EAF7C5" w14:textId="77777777" w:rsidR="00465116" w:rsidRPr="00465116" w:rsidRDefault="00465116" w:rsidP="00465116">
            <w:pPr>
              <w:widowControl w:val="0"/>
              <w:autoSpaceDE w:val="0"/>
              <w:autoSpaceDN w:val="0"/>
              <w:jc w:val="center"/>
              <w:rPr>
                <w:sz w:val="18"/>
                <w:szCs w:val="18"/>
              </w:rPr>
            </w:pPr>
            <w:r w:rsidRPr="00465116">
              <w:rPr>
                <w:sz w:val="18"/>
                <w:szCs w:val="18"/>
              </w:rPr>
              <w:t>1,5</w:t>
            </w:r>
          </w:p>
        </w:tc>
      </w:tr>
      <w:tr w:rsidR="00465116" w:rsidRPr="00465116" w14:paraId="77AA412D" w14:textId="77777777" w:rsidTr="00465116">
        <w:tc>
          <w:tcPr>
            <w:tcW w:w="1701" w:type="dxa"/>
          </w:tcPr>
          <w:p w14:paraId="45826AA3" w14:textId="77777777" w:rsidR="00465116" w:rsidRPr="00465116" w:rsidRDefault="00465116" w:rsidP="00465116">
            <w:pPr>
              <w:widowControl w:val="0"/>
              <w:autoSpaceDE w:val="0"/>
              <w:autoSpaceDN w:val="0"/>
              <w:jc w:val="both"/>
              <w:rPr>
                <w:sz w:val="18"/>
                <w:szCs w:val="18"/>
              </w:rPr>
            </w:pPr>
            <w:r w:rsidRPr="00465116">
              <w:rPr>
                <w:sz w:val="18"/>
                <w:szCs w:val="18"/>
              </w:rPr>
              <w:t>4.</w:t>
            </w:r>
          </w:p>
        </w:tc>
        <w:tc>
          <w:tcPr>
            <w:tcW w:w="12333" w:type="dxa"/>
            <w:gridSpan w:val="10"/>
          </w:tcPr>
          <w:p w14:paraId="3741CCF3" w14:textId="77777777" w:rsidR="00465116" w:rsidRPr="00465116" w:rsidRDefault="00465116" w:rsidP="00465116">
            <w:pPr>
              <w:widowControl w:val="0"/>
              <w:autoSpaceDE w:val="0"/>
              <w:autoSpaceDN w:val="0"/>
              <w:jc w:val="center"/>
              <w:rPr>
                <w:b/>
                <w:bCs/>
                <w:sz w:val="18"/>
                <w:szCs w:val="18"/>
              </w:rPr>
            </w:pPr>
            <w:r w:rsidRPr="00465116">
              <w:rPr>
                <w:b/>
                <w:bCs/>
                <w:sz w:val="18"/>
                <w:szCs w:val="18"/>
              </w:rPr>
              <w:t>Младший обслуживающий персонал</w:t>
            </w:r>
          </w:p>
          <w:p w14:paraId="72606908" w14:textId="77777777" w:rsidR="00465116" w:rsidRPr="00465116" w:rsidRDefault="00465116" w:rsidP="00465116">
            <w:pPr>
              <w:widowControl w:val="0"/>
              <w:autoSpaceDE w:val="0"/>
              <w:autoSpaceDN w:val="0"/>
              <w:jc w:val="center"/>
              <w:rPr>
                <w:sz w:val="18"/>
                <w:szCs w:val="18"/>
              </w:rPr>
            </w:pPr>
          </w:p>
        </w:tc>
      </w:tr>
      <w:tr w:rsidR="00465116" w:rsidRPr="00465116" w14:paraId="12AACCBE" w14:textId="77777777" w:rsidTr="00465116">
        <w:tc>
          <w:tcPr>
            <w:tcW w:w="1701" w:type="dxa"/>
          </w:tcPr>
          <w:p w14:paraId="5993637E" w14:textId="77777777" w:rsidR="00465116" w:rsidRPr="00465116" w:rsidRDefault="00465116" w:rsidP="00465116">
            <w:pPr>
              <w:widowControl w:val="0"/>
              <w:autoSpaceDE w:val="0"/>
              <w:autoSpaceDN w:val="0"/>
              <w:jc w:val="both"/>
              <w:rPr>
                <w:sz w:val="18"/>
                <w:szCs w:val="18"/>
              </w:rPr>
            </w:pPr>
            <w:r w:rsidRPr="00465116">
              <w:rPr>
                <w:sz w:val="18"/>
                <w:szCs w:val="18"/>
              </w:rPr>
              <w:t>4.1</w:t>
            </w:r>
          </w:p>
        </w:tc>
        <w:tc>
          <w:tcPr>
            <w:tcW w:w="3431" w:type="dxa"/>
          </w:tcPr>
          <w:p w14:paraId="065CB444" w14:textId="77777777" w:rsidR="00465116" w:rsidRPr="00465116" w:rsidRDefault="00465116" w:rsidP="00465116">
            <w:pPr>
              <w:widowControl w:val="0"/>
              <w:autoSpaceDE w:val="0"/>
              <w:autoSpaceDN w:val="0"/>
              <w:jc w:val="both"/>
              <w:rPr>
                <w:sz w:val="18"/>
                <w:szCs w:val="18"/>
              </w:rPr>
            </w:pPr>
            <w:r w:rsidRPr="00465116">
              <w:rPr>
                <w:sz w:val="18"/>
                <w:szCs w:val="18"/>
              </w:rPr>
              <w:t>Заведующий столовой, шеф-повар</w:t>
            </w:r>
          </w:p>
        </w:tc>
        <w:tc>
          <w:tcPr>
            <w:tcW w:w="8902" w:type="dxa"/>
            <w:gridSpan w:val="9"/>
            <w:vMerge w:val="restart"/>
          </w:tcPr>
          <w:p w14:paraId="2D7C3FDD" w14:textId="77777777" w:rsidR="00465116" w:rsidRPr="00465116" w:rsidRDefault="00465116" w:rsidP="00465116">
            <w:pPr>
              <w:widowControl w:val="0"/>
              <w:autoSpaceDE w:val="0"/>
              <w:autoSpaceDN w:val="0"/>
              <w:jc w:val="center"/>
              <w:rPr>
                <w:sz w:val="18"/>
                <w:szCs w:val="18"/>
              </w:rPr>
            </w:pPr>
            <w:r w:rsidRPr="00465116">
              <w:rPr>
                <w:sz w:val="18"/>
                <w:szCs w:val="18"/>
              </w:rPr>
              <w:t>При формирование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465116" w:rsidRPr="00465116" w14:paraId="17598CFA" w14:textId="77777777" w:rsidTr="00465116">
        <w:tc>
          <w:tcPr>
            <w:tcW w:w="1701" w:type="dxa"/>
          </w:tcPr>
          <w:p w14:paraId="3D7D4521" w14:textId="77777777" w:rsidR="00465116" w:rsidRPr="00465116" w:rsidRDefault="00465116" w:rsidP="00465116">
            <w:pPr>
              <w:widowControl w:val="0"/>
              <w:autoSpaceDE w:val="0"/>
              <w:autoSpaceDN w:val="0"/>
              <w:jc w:val="both"/>
              <w:rPr>
                <w:sz w:val="18"/>
                <w:szCs w:val="18"/>
              </w:rPr>
            </w:pPr>
            <w:r w:rsidRPr="00465116">
              <w:rPr>
                <w:sz w:val="18"/>
                <w:szCs w:val="18"/>
              </w:rPr>
              <w:t>4.2</w:t>
            </w:r>
          </w:p>
        </w:tc>
        <w:tc>
          <w:tcPr>
            <w:tcW w:w="3431" w:type="dxa"/>
          </w:tcPr>
          <w:p w14:paraId="09D1CDFF" w14:textId="77777777" w:rsidR="00465116" w:rsidRPr="00465116" w:rsidRDefault="00465116" w:rsidP="00465116">
            <w:pPr>
              <w:widowControl w:val="0"/>
              <w:autoSpaceDE w:val="0"/>
              <w:autoSpaceDN w:val="0"/>
              <w:jc w:val="both"/>
              <w:rPr>
                <w:sz w:val="18"/>
                <w:szCs w:val="18"/>
              </w:rPr>
            </w:pPr>
            <w:r w:rsidRPr="00465116">
              <w:rPr>
                <w:sz w:val="18"/>
                <w:szCs w:val="18"/>
              </w:rPr>
              <w:t>Повар</w:t>
            </w:r>
          </w:p>
        </w:tc>
        <w:tc>
          <w:tcPr>
            <w:tcW w:w="8902" w:type="dxa"/>
            <w:gridSpan w:val="9"/>
            <w:vMerge/>
          </w:tcPr>
          <w:p w14:paraId="50D85C4B" w14:textId="77777777" w:rsidR="00465116" w:rsidRPr="00465116" w:rsidRDefault="00465116" w:rsidP="00465116">
            <w:pPr>
              <w:widowControl w:val="0"/>
              <w:autoSpaceDE w:val="0"/>
              <w:autoSpaceDN w:val="0"/>
              <w:jc w:val="center"/>
              <w:rPr>
                <w:sz w:val="18"/>
                <w:szCs w:val="18"/>
              </w:rPr>
            </w:pPr>
          </w:p>
        </w:tc>
      </w:tr>
      <w:tr w:rsidR="00465116" w:rsidRPr="00465116" w14:paraId="1CD53A5E" w14:textId="77777777" w:rsidTr="00465116">
        <w:tc>
          <w:tcPr>
            <w:tcW w:w="1701" w:type="dxa"/>
          </w:tcPr>
          <w:p w14:paraId="61822397" w14:textId="77777777" w:rsidR="00465116" w:rsidRPr="00465116" w:rsidRDefault="00465116" w:rsidP="00465116">
            <w:pPr>
              <w:widowControl w:val="0"/>
              <w:autoSpaceDE w:val="0"/>
              <w:autoSpaceDN w:val="0"/>
              <w:jc w:val="both"/>
              <w:rPr>
                <w:sz w:val="18"/>
                <w:szCs w:val="18"/>
              </w:rPr>
            </w:pPr>
            <w:r w:rsidRPr="00465116">
              <w:rPr>
                <w:sz w:val="18"/>
                <w:szCs w:val="18"/>
              </w:rPr>
              <w:t>4.3</w:t>
            </w:r>
          </w:p>
        </w:tc>
        <w:tc>
          <w:tcPr>
            <w:tcW w:w="3431" w:type="dxa"/>
          </w:tcPr>
          <w:p w14:paraId="589C50B7" w14:textId="77777777" w:rsidR="00465116" w:rsidRPr="00465116" w:rsidRDefault="00465116" w:rsidP="00465116">
            <w:pPr>
              <w:widowControl w:val="0"/>
              <w:autoSpaceDE w:val="0"/>
              <w:autoSpaceDN w:val="0"/>
              <w:jc w:val="both"/>
              <w:rPr>
                <w:sz w:val="18"/>
                <w:szCs w:val="18"/>
              </w:rPr>
            </w:pPr>
            <w:r w:rsidRPr="00465116">
              <w:rPr>
                <w:sz w:val="18"/>
                <w:szCs w:val="18"/>
              </w:rPr>
              <w:t>Подсобный рабочий (по кухне)</w:t>
            </w:r>
          </w:p>
        </w:tc>
        <w:tc>
          <w:tcPr>
            <w:tcW w:w="8902" w:type="dxa"/>
            <w:gridSpan w:val="9"/>
            <w:vMerge/>
          </w:tcPr>
          <w:p w14:paraId="7FD155CB" w14:textId="77777777" w:rsidR="00465116" w:rsidRPr="00465116" w:rsidRDefault="00465116" w:rsidP="00465116">
            <w:pPr>
              <w:widowControl w:val="0"/>
              <w:autoSpaceDE w:val="0"/>
              <w:autoSpaceDN w:val="0"/>
              <w:jc w:val="center"/>
              <w:rPr>
                <w:sz w:val="18"/>
                <w:szCs w:val="18"/>
              </w:rPr>
            </w:pPr>
          </w:p>
        </w:tc>
      </w:tr>
      <w:tr w:rsidR="00465116" w:rsidRPr="00465116" w14:paraId="7CB9411B" w14:textId="77777777" w:rsidTr="00465116">
        <w:tc>
          <w:tcPr>
            <w:tcW w:w="1701" w:type="dxa"/>
          </w:tcPr>
          <w:p w14:paraId="3B2CF819" w14:textId="77777777" w:rsidR="00465116" w:rsidRPr="00465116" w:rsidRDefault="00465116" w:rsidP="00465116">
            <w:pPr>
              <w:widowControl w:val="0"/>
              <w:autoSpaceDE w:val="0"/>
              <w:autoSpaceDN w:val="0"/>
              <w:jc w:val="both"/>
              <w:rPr>
                <w:sz w:val="18"/>
                <w:szCs w:val="18"/>
              </w:rPr>
            </w:pPr>
            <w:r w:rsidRPr="00465116">
              <w:rPr>
                <w:sz w:val="18"/>
                <w:szCs w:val="18"/>
              </w:rPr>
              <w:t>4.4</w:t>
            </w:r>
          </w:p>
        </w:tc>
        <w:tc>
          <w:tcPr>
            <w:tcW w:w="3431" w:type="dxa"/>
          </w:tcPr>
          <w:p w14:paraId="4736A9A7" w14:textId="77777777" w:rsidR="00465116" w:rsidRPr="00465116" w:rsidRDefault="00465116" w:rsidP="00465116">
            <w:pPr>
              <w:widowControl w:val="0"/>
              <w:autoSpaceDE w:val="0"/>
              <w:autoSpaceDN w:val="0"/>
              <w:jc w:val="both"/>
              <w:rPr>
                <w:sz w:val="18"/>
                <w:szCs w:val="18"/>
              </w:rPr>
            </w:pPr>
            <w:r w:rsidRPr="00465116">
              <w:rPr>
                <w:sz w:val="18"/>
                <w:szCs w:val="18"/>
              </w:rPr>
              <w:t>Кладовщик</w:t>
            </w:r>
          </w:p>
        </w:tc>
        <w:tc>
          <w:tcPr>
            <w:tcW w:w="1134" w:type="dxa"/>
          </w:tcPr>
          <w:p w14:paraId="17174BF4" w14:textId="77777777" w:rsidR="00465116" w:rsidRPr="00465116" w:rsidRDefault="00465116" w:rsidP="00465116">
            <w:pPr>
              <w:widowControl w:val="0"/>
              <w:autoSpaceDE w:val="0"/>
              <w:autoSpaceDN w:val="0"/>
              <w:jc w:val="center"/>
              <w:rPr>
                <w:sz w:val="18"/>
                <w:szCs w:val="18"/>
              </w:rPr>
            </w:pPr>
            <w:r w:rsidRPr="00465116">
              <w:rPr>
                <w:sz w:val="18"/>
                <w:szCs w:val="18"/>
              </w:rPr>
              <w:t>0,5</w:t>
            </w:r>
          </w:p>
        </w:tc>
        <w:tc>
          <w:tcPr>
            <w:tcW w:w="1134" w:type="dxa"/>
          </w:tcPr>
          <w:p w14:paraId="73C992C6" w14:textId="77777777" w:rsidR="00465116" w:rsidRPr="00465116" w:rsidRDefault="00465116" w:rsidP="00465116">
            <w:pPr>
              <w:widowControl w:val="0"/>
              <w:autoSpaceDE w:val="0"/>
              <w:autoSpaceDN w:val="0"/>
              <w:jc w:val="center"/>
              <w:rPr>
                <w:sz w:val="18"/>
                <w:szCs w:val="18"/>
              </w:rPr>
            </w:pPr>
            <w:r w:rsidRPr="00465116">
              <w:rPr>
                <w:sz w:val="18"/>
                <w:szCs w:val="18"/>
              </w:rPr>
              <w:t>0,5</w:t>
            </w:r>
          </w:p>
        </w:tc>
        <w:tc>
          <w:tcPr>
            <w:tcW w:w="1276" w:type="dxa"/>
          </w:tcPr>
          <w:p w14:paraId="1710AC8B"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1134" w:type="dxa"/>
          </w:tcPr>
          <w:p w14:paraId="75B818A6"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1276" w:type="dxa"/>
            <w:gridSpan w:val="2"/>
          </w:tcPr>
          <w:p w14:paraId="32969570"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1275" w:type="dxa"/>
          </w:tcPr>
          <w:p w14:paraId="55EFAA59"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993" w:type="dxa"/>
          </w:tcPr>
          <w:p w14:paraId="66670F2B"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680" w:type="dxa"/>
          </w:tcPr>
          <w:p w14:paraId="1ABDC19C" w14:textId="77777777" w:rsidR="00465116" w:rsidRPr="00465116" w:rsidRDefault="00465116" w:rsidP="00465116">
            <w:pPr>
              <w:widowControl w:val="0"/>
              <w:autoSpaceDE w:val="0"/>
              <w:autoSpaceDN w:val="0"/>
              <w:jc w:val="center"/>
              <w:rPr>
                <w:sz w:val="18"/>
                <w:szCs w:val="18"/>
              </w:rPr>
            </w:pPr>
            <w:r w:rsidRPr="00465116">
              <w:rPr>
                <w:sz w:val="18"/>
                <w:szCs w:val="18"/>
              </w:rPr>
              <w:t>1,0</w:t>
            </w:r>
          </w:p>
        </w:tc>
      </w:tr>
      <w:tr w:rsidR="00465116" w:rsidRPr="00465116" w14:paraId="6588D50D" w14:textId="77777777" w:rsidTr="00465116">
        <w:tc>
          <w:tcPr>
            <w:tcW w:w="1701" w:type="dxa"/>
          </w:tcPr>
          <w:p w14:paraId="6A0394EE" w14:textId="77777777" w:rsidR="00465116" w:rsidRPr="00465116" w:rsidRDefault="00465116" w:rsidP="00465116">
            <w:pPr>
              <w:widowControl w:val="0"/>
              <w:autoSpaceDE w:val="0"/>
              <w:autoSpaceDN w:val="0"/>
              <w:jc w:val="both"/>
              <w:rPr>
                <w:sz w:val="18"/>
                <w:szCs w:val="18"/>
              </w:rPr>
            </w:pPr>
            <w:r w:rsidRPr="00465116">
              <w:rPr>
                <w:sz w:val="18"/>
                <w:szCs w:val="18"/>
              </w:rPr>
              <w:lastRenderedPageBreak/>
              <w:t>4.5.</w:t>
            </w:r>
          </w:p>
        </w:tc>
        <w:tc>
          <w:tcPr>
            <w:tcW w:w="3431" w:type="dxa"/>
          </w:tcPr>
          <w:p w14:paraId="26754C7F" w14:textId="77777777" w:rsidR="00465116" w:rsidRPr="00465116" w:rsidRDefault="00465116" w:rsidP="00465116">
            <w:pPr>
              <w:widowControl w:val="0"/>
              <w:autoSpaceDE w:val="0"/>
              <w:autoSpaceDN w:val="0"/>
              <w:jc w:val="both"/>
              <w:rPr>
                <w:sz w:val="18"/>
                <w:szCs w:val="18"/>
              </w:rPr>
            </w:pPr>
            <w:r w:rsidRPr="00465116">
              <w:rPr>
                <w:sz w:val="18"/>
                <w:szCs w:val="18"/>
              </w:rPr>
              <w:t>Кастелянша</w:t>
            </w:r>
          </w:p>
        </w:tc>
        <w:tc>
          <w:tcPr>
            <w:tcW w:w="1134" w:type="dxa"/>
          </w:tcPr>
          <w:p w14:paraId="7D047C66" w14:textId="77777777" w:rsidR="00465116" w:rsidRPr="00465116" w:rsidRDefault="00465116" w:rsidP="00465116">
            <w:pPr>
              <w:widowControl w:val="0"/>
              <w:autoSpaceDE w:val="0"/>
              <w:autoSpaceDN w:val="0"/>
              <w:jc w:val="center"/>
              <w:rPr>
                <w:sz w:val="18"/>
                <w:szCs w:val="18"/>
              </w:rPr>
            </w:pPr>
            <w:r w:rsidRPr="00465116">
              <w:rPr>
                <w:sz w:val="18"/>
                <w:szCs w:val="18"/>
              </w:rPr>
              <w:t>0,5</w:t>
            </w:r>
          </w:p>
        </w:tc>
        <w:tc>
          <w:tcPr>
            <w:tcW w:w="1134" w:type="dxa"/>
          </w:tcPr>
          <w:p w14:paraId="30255436" w14:textId="77777777" w:rsidR="00465116" w:rsidRPr="00465116" w:rsidRDefault="00465116" w:rsidP="00465116">
            <w:pPr>
              <w:widowControl w:val="0"/>
              <w:autoSpaceDE w:val="0"/>
              <w:autoSpaceDN w:val="0"/>
              <w:jc w:val="center"/>
              <w:rPr>
                <w:sz w:val="18"/>
                <w:szCs w:val="18"/>
              </w:rPr>
            </w:pPr>
            <w:r w:rsidRPr="00465116">
              <w:rPr>
                <w:sz w:val="18"/>
                <w:szCs w:val="18"/>
              </w:rPr>
              <w:t>0,5</w:t>
            </w:r>
          </w:p>
        </w:tc>
        <w:tc>
          <w:tcPr>
            <w:tcW w:w="1276" w:type="dxa"/>
          </w:tcPr>
          <w:p w14:paraId="231C5889"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1134" w:type="dxa"/>
          </w:tcPr>
          <w:p w14:paraId="117D4D19"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1276" w:type="dxa"/>
            <w:gridSpan w:val="2"/>
          </w:tcPr>
          <w:p w14:paraId="0F037CF2" w14:textId="77777777" w:rsidR="00465116" w:rsidRPr="00465116" w:rsidRDefault="00465116" w:rsidP="00465116">
            <w:pPr>
              <w:widowControl w:val="0"/>
              <w:autoSpaceDE w:val="0"/>
              <w:autoSpaceDN w:val="0"/>
              <w:jc w:val="center"/>
              <w:rPr>
                <w:sz w:val="18"/>
                <w:szCs w:val="18"/>
              </w:rPr>
            </w:pPr>
            <w:r w:rsidRPr="00465116">
              <w:rPr>
                <w:sz w:val="18"/>
                <w:szCs w:val="18"/>
              </w:rPr>
              <w:t>1,5</w:t>
            </w:r>
          </w:p>
        </w:tc>
        <w:tc>
          <w:tcPr>
            <w:tcW w:w="1275" w:type="dxa"/>
          </w:tcPr>
          <w:p w14:paraId="13DD009F" w14:textId="77777777" w:rsidR="00465116" w:rsidRPr="00465116" w:rsidRDefault="00465116" w:rsidP="00465116">
            <w:pPr>
              <w:widowControl w:val="0"/>
              <w:autoSpaceDE w:val="0"/>
              <w:autoSpaceDN w:val="0"/>
              <w:jc w:val="center"/>
              <w:rPr>
                <w:sz w:val="18"/>
                <w:szCs w:val="18"/>
              </w:rPr>
            </w:pPr>
            <w:r w:rsidRPr="00465116">
              <w:rPr>
                <w:sz w:val="18"/>
                <w:szCs w:val="18"/>
              </w:rPr>
              <w:t>1,5</w:t>
            </w:r>
          </w:p>
        </w:tc>
        <w:tc>
          <w:tcPr>
            <w:tcW w:w="993" w:type="dxa"/>
          </w:tcPr>
          <w:p w14:paraId="206D89CA" w14:textId="77777777" w:rsidR="00465116" w:rsidRPr="00465116" w:rsidRDefault="00465116" w:rsidP="00465116">
            <w:pPr>
              <w:widowControl w:val="0"/>
              <w:autoSpaceDE w:val="0"/>
              <w:autoSpaceDN w:val="0"/>
              <w:jc w:val="center"/>
              <w:rPr>
                <w:sz w:val="18"/>
                <w:szCs w:val="18"/>
              </w:rPr>
            </w:pPr>
            <w:r w:rsidRPr="00465116">
              <w:rPr>
                <w:sz w:val="18"/>
                <w:szCs w:val="18"/>
              </w:rPr>
              <w:t>2,0</w:t>
            </w:r>
          </w:p>
        </w:tc>
        <w:tc>
          <w:tcPr>
            <w:tcW w:w="680" w:type="dxa"/>
          </w:tcPr>
          <w:p w14:paraId="254BBC70" w14:textId="77777777" w:rsidR="00465116" w:rsidRPr="00465116" w:rsidRDefault="00465116" w:rsidP="00465116">
            <w:pPr>
              <w:widowControl w:val="0"/>
              <w:autoSpaceDE w:val="0"/>
              <w:autoSpaceDN w:val="0"/>
              <w:jc w:val="center"/>
              <w:rPr>
                <w:sz w:val="18"/>
                <w:szCs w:val="18"/>
              </w:rPr>
            </w:pPr>
            <w:r w:rsidRPr="00465116">
              <w:rPr>
                <w:sz w:val="18"/>
                <w:szCs w:val="18"/>
              </w:rPr>
              <w:t>2,0</w:t>
            </w:r>
          </w:p>
        </w:tc>
      </w:tr>
      <w:tr w:rsidR="00465116" w:rsidRPr="00465116" w14:paraId="3CF87C11" w14:textId="77777777" w:rsidTr="00465116">
        <w:tc>
          <w:tcPr>
            <w:tcW w:w="1701" w:type="dxa"/>
          </w:tcPr>
          <w:p w14:paraId="4D622EAF" w14:textId="77777777" w:rsidR="00465116" w:rsidRPr="00465116" w:rsidRDefault="00465116" w:rsidP="00465116">
            <w:pPr>
              <w:widowControl w:val="0"/>
              <w:autoSpaceDE w:val="0"/>
              <w:autoSpaceDN w:val="0"/>
              <w:jc w:val="both"/>
              <w:rPr>
                <w:sz w:val="18"/>
                <w:szCs w:val="18"/>
              </w:rPr>
            </w:pPr>
            <w:r w:rsidRPr="00465116">
              <w:rPr>
                <w:sz w:val="18"/>
                <w:szCs w:val="18"/>
              </w:rPr>
              <w:t>4.6.</w:t>
            </w:r>
          </w:p>
        </w:tc>
        <w:tc>
          <w:tcPr>
            <w:tcW w:w="3431" w:type="dxa"/>
          </w:tcPr>
          <w:p w14:paraId="4AA5DD0B" w14:textId="77777777" w:rsidR="00465116" w:rsidRPr="00465116" w:rsidRDefault="00465116" w:rsidP="00465116">
            <w:pPr>
              <w:widowControl w:val="0"/>
              <w:autoSpaceDE w:val="0"/>
              <w:autoSpaceDN w:val="0"/>
              <w:jc w:val="both"/>
              <w:rPr>
                <w:sz w:val="18"/>
                <w:szCs w:val="18"/>
              </w:rPr>
            </w:pPr>
            <w:r w:rsidRPr="00465116">
              <w:rPr>
                <w:sz w:val="18"/>
                <w:szCs w:val="18"/>
              </w:rPr>
              <w:t>Грузчик</w:t>
            </w:r>
          </w:p>
        </w:tc>
        <w:tc>
          <w:tcPr>
            <w:tcW w:w="1134" w:type="dxa"/>
          </w:tcPr>
          <w:p w14:paraId="581DD74C" w14:textId="77777777" w:rsidR="00465116" w:rsidRPr="00465116" w:rsidRDefault="00465116" w:rsidP="00465116">
            <w:pPr>
              <w:widowControl w:val="0"/>
              <w:autoSpaceDE w:val="0"/>
              <w:autoSpaceDN w:val="0"/>
              <w:jc w:val="center"/>
              <w:rPr>
                <w:sz w:val="18"/>
                <w:szCs w:val="18"/>
              </w:rPr>
            </w:pPr>
            <w:r w:rsidRPr="00465116">
              <w:rPr>
                <w:sz w:val="18"/>
                <w:szCs w:val="18"/>
              </w:rPr>
              <w:t>0,5</w:t>
            </w:r>
          </w:p>
        </w:tc>
        <w:tc>
          <w:tcPr>
            <w:tcW w:w="1134" w:type="dxa"/>
          </w:tcPr>
          <w:p w14:paraId="0BD95275" w14:textId="77777777" w:rsidR="00465116" w:rsidRPr="00465116" w:rsidRDefault="00465116" w:rsidP="00465116">
            <w:pPr>
              <w:widowControl w:val="0"/>
              <w:autoSpaceDE w:val="0"/>
              <w:autoSpaceDN w:val="0"/>
              <w:jc w:val="center"/>
              <w:rPr>
                <w:sz w:val="18"/>
                <w:szCs w:val="18"/>
              </w:rPr>
            </w:pPr>
            <w:r w:rsidRPr="00465116">
              <w:rPr>
                <w:sz w:val="18"/>
                <w:szCs w:val="18"/>
              </w:rPr>
              <w:t>0,5</w:t>
            </w:r>
          </w:p>
        </w:tc>
        <w:tc>
          <w:tcPr>
            <w:tcW w:w="1276" w:type="dxa"/>
          </w:tcPr>
          <w:p w14:paraId="2B3D0FCC" w14:textId="77777777" w:rsidR="00465116" w:rsidRPr="00465116" w:rsidRDefault="00465116" w:rsidP="00465116">
            <w:pPr>
              <w:widowControl w:val="0"/>
              <w:autoSpaceDE w:val="0"/>
              <w:autoSpaceDN w:val="0"/>
              <w:jc w:val="center"/>
              <w:rPr>
                <w:sz w:val="18"/>
                <w:szCs w:val="18"/>
              </w:rPr>
            </w:pPr>
            <w:r w:rsidRPr="00465116">
              <w:rPr>
                <w:sz w:val="18"/>
                <w:szCs w:val="18"/>
              </w:rPr>
              <w:t>0,5</w:t>
            </w:r>
          </w:p>
        </w:tc>
        <w:tc>
          <w:tcPr>
            <w:tcW w:w="5358" w:type="dxa"/>
            <w:gridSpan w:val="6"/>
          </w:tcPr>
          <w:p w14:paraId="6093CEE9" w14:textId="77777777" w:rsidR="00465116" w:rsidRPr="00465116" w:rsidRDefault="00465116" w:rsidP="00465116">
            <w:pPr>
              <w:widowControl w:val="0"/>
              <w:autoSpaceDE w:val="0"/>
              <w:autoSpaceDN w:val="0"/>
              <w:jc w:val="center"/>
              <w:rPr>
                <w:sz w:val="18"/>
                <w:szCs w:val="18"/>
              </w:rPr>
            </w:pPr>
            <w:r w:rsidRPr="00465116">
              <w:rPr>
                <w:sz w:val="18"/>
                <w:szCs w:val="18"/>
              </w:rPr>
              <w:t xml:space="preserve">1,0 </w:t>
            </w:r>
          </w:p>
          <w:p w14:paraId="2175BDA1" w14:textId="77777777" w:rsidR="00465116" w:rsidRPr="00465116" w:rsidRDefault="00465116" w:rsidP="00465116">
            <w:pPr>
              <w:widowControl w:val="0"/>
              <w:autoSpaceDE w:val="0"/>
              <w:autoSpaceDN w:val="0"/>
              <w:jc w:val="center"/>
              <w:rPr>
                <w:sz w:val="18"/>
                <w:szCs w:val="18"/>
              </w:rPr>
            </w:pPr>
            <w:r w:rsidRPr="00465116">
              <w:rPr>
                <w:sz w:val="18"/>
                <w:szCs w:val="18"/>
              </w:rPr>
              <w:t>Дополнительно за  каждые последующие 5 групп 0,5 ставки</w:t>
            </w:r>
          </w:p>
        </w:tc>
      </w:tr>
      <w:tr w:rsidR="00465116" w:rsidRPr="00465116" w14:paraId="00F9EA84" w14:textId="77777777" w:rsidTr="00465116">
        <w:tc>
          <w:tcPr>
            <w:tcW w:w="1701" w:type="dxa"/>
          </w:tcPr>
          <w:p w14:paraId="23BC62F5" w14:textId="77777777" w:rsidR="00465116" w:rsidRPr="00465116" w:rsidRDefault="00465116" w:rsidP="00465116">
            <w:pPr>
              <w:widowControl w:val="0"/>
              <w:autoSpaceDE w:val="0"/>
              <w:autoSpaceDN w:val="0"/>
              <w:jc w:val="both"/>
              <w:rPr>
                <w:sz w:val="18"/>
                <w:szCs w:val="18"/>
              </w:rPr>
            </w:pPr>
            <w:r w:rsidRPr="00465116">
              <w:rPr>
                <w:sz w:val="18"/>
                <w:szCs w:val="18"/>
              </w:rPr>
              <w:t>4.7.</w:t>
            </w:r>
          </w:p>
        </w:tc>
        <w:tc>
          <w:tcPr>
            <w:tcW w:w="3431" w:type="dxa"/>
          </w:tcPr>
          <w:p w14:paraId="0D2D0F1F" w14:textId="77777777" w:rsidR="00465116" w:rsidRPr="00465116" w:rsidRDefault="00465116" w:rsidP="00465116">
            <w:pPr>
              <w:widowControl w:val="0"/>
              <w:autoSpaceDE w:val="0"/>
              <w:autoSpaceDN w:val="0"/>
              <w:jc w:val="both"/>
              <w:rPr>
                <w:sz w:val="18"/>
                <w:szCs w:val="18"/>
              </w:rPr>
            </w:pPr>
            <w:r w:rsidRPr="00465116">
              <w:rPr>
                <w:sz w:val="18"/>
                <w:szCs w:val="18"/>
              </w:rPr>
              <w:t>Дворник (садовник)</w:t>
            </w:r>
          </w:p>
        </w:tc>
        <w:tc>
          <w:tcPr>
            <w:tcW w:w="1134" w:type="dxa"/>
          </w:tcPr>
          <w:p w14:paraId="14A9E1FE"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7768" w:type="dxa"/>
            <w:gridSpan w:val="8"/>
          </w:tcPr>
          <w:p w14:paraId="544F9CEC" w14:textId="77777777" w:rsidR="00465116" w:rsidRPr="00465116" w:rsidRDefault="00465116" w:rsidP="00465116">
            <w:pPr>
              <w:widowControl w:val="0"/>
              <w:autoSpaceDE w:val="0"/>
              <w:autoSpaceDN w:val="0"/>
              <w:jc w:val="center"/>
              <w:rPr>
                <w:sz w:val="18"/>
                <w:szCs w:val="18"/>
              </w:rPr>
            </w:pPr>
            <w:r w:rsidRPr="00465116">
              <w:rPr>
                <w:sz w:val="18"/>
                <w:szCs w:val="18"/>
              </w:rPr>
              <w:t>1,0</w:t>
            </w:r>
          </w:p>
          <w:p w14:paraId="0D43E6CC" w14:textId="77777777" w:rsidR="00465116" w:rsidRPr="00465116" w:rsidRDefault="00465116" w:rsidP="00465116">
            <w:pPr>
              <w:widowControl w:val="0"/>
              <w:autoSpaceDE w:val="0"/>
              <w:autoSpaceDN w:val="0"/>
              <w:jc w:val="center"/>
              <w:rPr>
                <w:sz w:val="18"/>
                <w:szCs w:val="18"/>
              </w:rPr>
            </w:pPr>
            <w:r w:rsidRPr="00465116">
              <w:rPr>
                <w:sz w:val="18"/>
                <w:szCs w:val="18"/>
              </w:rPr>
              <w:t xml:space="preserve">При наличии фруктового сада или земельного участка с декоративными насаждениями площадью не менее 0,5 га устанавливается дополнительно 1 ст. садовника </w:t>
            </w:r>
          </w:p>
        </w:tc>
      </w:tr>
      <w:tr w:rsidR="00465116" w:rsidRPr="00465116" w14:paraId="0E21C839" w14:textId="77777777" w:rsidTr="00465116">
        <w:trPr>
          <w:trHeight w:val="946"/>
        </w:trPr>
        <w:tc>
          <w:tcPr>
            <w:tcW w:w="1701" w:type="dxa"/>
          </w:tcPr>
          <w:p w14:paraId="0EA68B98" w14:textId="77777777" w:rsidR="00465116" w:rsidRPr="00465116" w:rsidRDefault="00465116" w:rsidP="00465116">
            <w:pPr>
              <w:widowControl w:val="0"/>
              <w:autoSpaceDE w:val="0"/>
              <w:autoSpaceDN w:val="0"/>
              <w:jc w:val="both"/>
              <w:rPr>
                <w:sz w:val="18"/>
                <w:szCs w:val="18"/>
              </w:rPr>
            </w:pPr>
            <w:r w:rsidRPr="00465116">
              <w:rPr>
                <w:sz w:val="18"/>
                <w:szCs w:val="18"/>
              </w:rPr>
              <w:t>4.8</w:t>
            </w:r>
          </w:p>
        </w:tc>
        <w:tc>
          <w:tcPr>
            <w:tcW w:w="3431" w:type="dxa"/>
          </w:tcPr>
          <w:p w14:paraId="2645FE31" w14:textId="77777777" w:rsidR="00465116" w:rsidRPr="00465116" w:rsidRDefault="00465116" w:rsidP="00465116">
            <w:pPr>
              <w:widowControl w:val="0"/>
              <w:autoSpaceDE w:val="0"/>
              <w:autoSpaceDN w:val="0"/>
              <w:jc w:val="both"/>
              <w:rPr>
                <w:sz w:val="18"/>
                <w:szCs w:val="18"/>
              </w:rPr>
            </w:pPr>
            <w:r w:rsidRPr="00465116">
              <w:rPr>
                <w:sz w:val="18"/>
                <w:szCs w:val="18"/>
              </w:rPr>
              <w:t>Рабочий по комплексному обслуживанию и ремонту зданий</w:t>
            </w:r>
          </w:p>
        </w:tc>
        <w:tc>
          <w:tcPr>
            <w:tcW w:w="8902" w:type="dxa"/>
            <w:gridSpan w:val="9"/>
          </w:tcPr>
          <w:p w14:paraId="66357713" w14:textId="77777777" w:rsidR="00465116" w:rsidRPr="00465116" w:rsidRDefault="00465116" w:rsidP="00465116">
            <w:pPr>
              <w:widowControl w:val="0"/>
              <w:autoSpaceDE w:val="0"/>
              <w:autoSpaceDN w:val="0"/>
              <w:rPr>
                <w:sz w:val="18"/>
                <w:szCs w:val="18"/>
              </w:rPr>
            </w:pPr>
            <w:r w:rsidRPr="00465116">
              <w:rPr>
                <w:sz w:val="18"/>
                <w:szCs w:val="18"/>
              </w:rPr>
              <w:t>В соответствии с производственной необходимостью дополнительно вводиться 0,25 ст. на каждые 2 группы.</w:t>
            </w:r>
          </w:p>
          <w:p w14:paraId="2C261139" w14:textId="77777777" w:rsidR="00465116" w:rsidRPr="00465116" w:rsidRDefault="00465116" w:rsidP="00465116">
            <w:pPr>
              <w:widowControl w:val="0"/>
              <w:autoSpaceDE w:val="0"/>
              <w:autoSpaceDN w:val="0"/>
              <w:rPr>
                <w:sz w:val="18"/>
                <w:szCs w:val="18"/>
              </w:rPr>
            </w:pPr>
            <w:r w:rsidRPr="00465116">
              <w:rPr>
                <w:sz w:val="18"/>
                <w:szCs w:val="18"/>
              </w:rPr>
              <w:t>Дополнительно 0,5 ст. при наличии бассейна и 4-8 групп, 1 ст. при наличии бассейна и более 9 групп.</w:t>
            </w:r>
          </w:p>
          <w:p w14:paraId="4B6F767F" w14:textId="77777777" w:rsidR="00465116" w:rsidRPr="00465116" w:rsidRDefault="00465116" w:rsidP="00465116">
            <w:pPr>
              <w:widowControl w:val="0"/>
              <w:autoSpaceDE w:val="0"/>
              <w:autoSpaceDN w:val="0"/>
              <w:rPr>
                <w:sz w:val="18"/>
                <w:szCs w:val="18"/>
              </w:rPr>
            </w:pPr>
            <w:r w:rsidRPr="00465116">
              <w:rPr>
                <w:sz w:val="18"/>
                <w:szCs w:val="18"/>
              </w:rPr>
              <w:t>Дополнительно 0,5 ст. при наличии теплопунктов и бойлерной.</w:t>
            </w:r>
          </w:p>
        </w:tc>
      </w:tr>
      <w:tr w:rsidR="00465116" w:rsidRPr="00465116" w14:paraId="50E678A6" w14:textId="77777777" w:rsidTr="00465116">
        <w:tc>
          <w:tcPr>
            <w:tcW w:w="1701" w:type="dxa"/>
          </w:tcPr>
          <w:p w14:paraId="410ADD44" w14:textId="77777777" w:rsidR="00465116" w:rsidRPr="00465116" w:rsidRDefault="00465116" w:rsidP="00465116">
            <w:pPr>
              <w:widowControl w:val="0"/>
              <w:autoSpaceDE w:val="0"/>
              <w:autoSpaceDN w:val="0"/>
              <w:jc w:val="both"/>
              <w:rPr>
                <w:sz w:val="18"/>
                <w:szCs w:val="18"/>
              </w:rPr>
            </w:pPr>
            <w:r w:rsidRPr="00465116">
              <w:rPr>
                <w:sz w:val="18"/>
                <w:szCs w:val="18"/>
              </w:rPr>
              <w:t>4.9.</w:t>
            </w:r>
          </w:p>
        </w:tc>
        <w:tc>
          <w:tcPr>
            <w:tcW w:w="3431" w:type="dxa"/>
          </w:tcPr>
          <w:p w14:paraId="58D75A22" w14:textId="77777777" w:rsidR="00465116" w:rsidRPr="00465116" w:rsidRDefault="00465116" w:rsidP="00465116">
            <w:pPr>
              <w:widowControl w:val="0"/>
              <w:autoSpaceDE w:val="0"/>
              <w:autoSpaceDN w:val="0"/>
              <w:jc w:val="both"/>
              <w:rPr>
                <w:sz w:val="18"/>
                <w:szCs w:val="18"/>
              </w:rPr>
            </w:pPr>
            <w:r w:rsidRPr="00465116">
              <w:rPr>
                <w:sz w:val="18"/>
                <w:szCs w:val="18"/>
              </w:rPr>
              <w:t>Сторож</w:t>
            </w:r>
          </w:p>
        </w:tc>
        <w:tc>
          <w:tcPr>
            <w:tcW w:w="8902" w:type="dxa"/>
            <w:gridSpan w:val="9"/>
          </w:tcPr>
          <w:p w14:paraId="58A9C1C9" w14:textId="77777777" w:rsidR="00465116" w:rsidRPr="00465116" w:rsidRDefault="00465116" w:rsidP="00465116">
            <w:pPr>
              <w:widowControl w:val="0"/>
              <w:autoSpaceDE w:val="0"/>
              <w:autoSpaceDN w:val="0"/>
              <w:jc w:val="center"/>
              <w:rPr>
                <w:sz w:val="18"/>
                <w:szCs w:val="18"/>
              </w:rPr>
            </w:pPr>
            <w:r w:rsidRPr="00465116">
              <w:rPr>
                <w:sz w:val="18"/>
                <w:szCs w:val="18"/>
              </w:rPr>
              <w:t xml:space="preserve">из расчета 3,0 </w:t>
            </w:r>
            <w:proofErr w:type="gramStart"/>
            <w:r w:rsidRPr="00465116">
              <w:rPr>
                <w:sz w:val="18"/>
                <w:szCs w:val="18"/>
              </w:rPr>
              <w:t>ст  на</w:t>
            </w:r>
            <w:proofErr w:type="gramEnd"/>
            <w:r w:rsidRPr="00465116">
              <w:rPr>
                <w:sz w:val="18"/>
                <w:szCs w:val="18"/>
              </w:rPr>
              <w:t xml:space="preserve"> одно здание дошкольной образовательной организации </w:t>
            </w:r>
          </w:p>
          <w:p w14:paraId="037C2A65" w14:textId="77777777" w:rsidR="00465116" w:rsidRPr="00465116" w:rsidRDefault="00465116" w:rsidP="00465116">
            <w:pPr>
              <w:widowControl w:val="0"/>
              <w:autoSpaceDE w:val="0"/>
              <w:autoSpaceDN w:val="0"/>
              <w:jc w:val="center"/>
              <w:rPr>
                <w:sz w:val="18"/>
                <w:szCs w:val="18"/>
              </w:rPr>
            </w:pPr>
            <w:r w:rsidRPr="00465116">
              <w:rPr>
                <w:sz w:val="18"/>
                <w:szCs w:val="18"/>
              </w:rPr>
              <w:t xml:space="preserve"> ( в случае если здания находятся на разных земельных участках)</w:t>
            </w:r>
            <w:r w:rsidRPr="00465116">
              <w:rPr>
                <w:sz w:val="18"/>
                <w:szCs w:val="18"/>
                <w:vertAlign w:val="superscript"/>
              </w:rPr>
              <w:footnoteReference w:id="10"/>
            </w:r>
          </w:p>
          <w:p w14:paraId="4D730728" w14:textId="77777777" w:rsidR="00465116" w:rsidRPr="00465116" w:rsidRDefault="00465116" w:rsidP="00465116">
            <w:pPr>
              <w:widowControl w:val="0"/>
              <w:autoSpaceDE w:val="0"/>
              <w:autoSpaceDN w:val="0"/>
              <w:jc w:val="center"/>
              <w:rPr>
                <w:sz w:val="18"/>
                <w:szCs w:val="18"/>
              </w:rPr>
            </w:pPr>
          </w:p>
        </w:tc>
      </w:tr>
      <w:tr w:rsidR="00465116" w:rsidRPr="00465116" w14:paraId="6EA3F175" w14:textId="77777777" w:rsidTr="00465116">
        <w:tc>
          <w:tcPr>
            <w:tcW w:w="1701" w:type="dxa"/>
          </w:tcPr>
          <w:p w14:paraId="34AF6075" w14:textId="77777777" w:rsidR="00465116" w:rsidRPr="00465116" w:rsidRDefault="00465116" w:rsidP="00465116">
            <w:pPr>
              <w:widowControl w:val="0"/>
              <w:autoSpaceDE w:val="0"/>
              <w:autoSpaceDN w:val="0"/>
              <w:jc w:val="both"/>
              <w:rPr>
                <w:sz w:val="18"/>
                <w:szCs w:val="18"/>
              </w:rPr>
            </w:pPr>
            <w:r w:rsidRPr="00465116">
              <w:rPr>
                <w:sz w:val="18"/>
                <w:szCs w:val="18"/>
              </w:rPr>
              <w:t>4.10</w:t>
            </w:r>
          </w:p>
        </w:tc>
        <w:tc>
          <w:tcPr>
            <w:tcW w:w="3431" w:type="dxa"/>
          </w:tcPr>
          <w:p w14:paraId="47142E69" w14:textId="77777777" w:rsidR="00465116" w:rsidRPr="00465116" w:rsidRDefault="00465116" w:rsidP="00465116">
            <w:pPr>
              <w:widowControl w:val="0"/>
              <w:autoSpaceDE w:val="0"/>
              <w:autoSpaceDN w:val="0"/>
              <w:jc w:val="both"/>
              <w:rPr>
                <w:sz w:val="18"/>
                <w:szCs w:val="18"/>
              </w:rPr>
            </w:pPr>
            <w:r w:rsidRPr="00465116">
              <w:rPr>
                <w:sz w:val="18"/>
                <w:szCs w:val="18"/>
              </w:rPr>
              <w:t>Уборщик служебных помещений</w:t>
            </w:r>
          </w:p>
        </w:tc>
        <w:tc>
          <w:tcPr>
            <w:tcW w:w="8902" w:type="dxa"/>
            <w:gridSpan w:val="9"/>
          </w:tcPr>
          <w:p w14:paraId="6C455E0A" w14:textId="77777777" w:rsidR="00465116" w:rsidRPr="00465116" w:rsidRDefault="00465116" w:rsidP="00465116">
            <w:pPr>
              <w:widowControl w:val="0"/>
              <w:autoSpaceDE w:val="0"/>
              <w:autoSpaceDN w:val="0"/>
              <w:jc w:val="center"/>
              <w:rPr>
                <w:sz w:val="18"/>
                <w:szCs w:val="18"/>
              </w:rPr>
            </w:pPr>
            <w:r w:rsidRPr="00465116">
              <w:rPr>
                <w:sz w:val="18"/>
                <w:szCs w:val="18"/>
              </w:rPr>
              <w:t>Из расчета 0,5 ставки на каждые 250 кв.м. убираемой площади, но не менее 0,25 ставки на организацию</w:t>
            </w:r>
          </w:p>
          <w:p w14:paraId="3C35950D" w14:textId="77777777" w:rsidR="00465116" w:rsidRPr="00465116" w:rsidRDefault="00465116" w:rsidP="00465116">
            <w:pPr>
              <w:widowControl w:val="0"/>
              <w:autoSpaceDE w:val="0"/>
              <w:autoSpaceDN w:val="0"/>
              <w:jc w:val="center"/>
              <w:rPr>
                <w:sz w:val="18"/>
                <w:szCs w:val="18"/>
              </w:rPr>
            </w:pPr>
            <w:r w:rsidRPr="00465116">
              <w:rPr>
                <w:sz w:val="18"/>
                <w:szCs w:val="18"/>
              </w:rPr>
              <w:t>Дополнительно при наличии бассейна 0,1 ст. на каждую группу, посещающую  бассейн</w:t>
            </w:r>
          </w:p>
        </w:tc>
      </w:tr>
      <w:tr w:rsidR="00465116" w:rsidRPr="00465116" w14:paraId="43AFB9A7" w14:textId="77777777" w:rsidTr="00465116">
        <w:tc>
          <w:tcPr>
            <w:tcW w:w="1701" w:type="dxa"/>
          </w:tcPr>
          <w:p w14:paraId="2272F843" w14:textId="77777777" w:rsidR="00465116" w:rsidRPr="00465116" w:rsidRDefault="00465116" w:rsidP="00465116">
            <w:pPr>
              <w:widowControl w:val="0"/>
              <w:autoSpaceDE w:val="0"/>
              <w:autoSpaceDN w:val="0"/>
              <w:jc w:val="both"/>
              <w:rPr>
                <w:sz w:val="18"/>
                <w:szCs w:val="18"/>
              </w:rPr>
            </w:pPr>
            <w:r w:rsidRPr="00465116">
              <w:rPr>
                <w:sz w:val="18"/>
                <w:szCs w:val="18"/>
              </w:rPr>
              <w:t>4.11</w:t>
            </w:r>
          </w:p>
        </w:tc>
        <w:tc>
          <w:tcPr>
            <w:tcW w:w="3431" w:type="dxa"/>
          </w:tcPr>
          <w:p w14:paraId="2FAAE567" w14:textId="77777777" w:rsidR="00465116" w:rsidRPr="00465116" w:rsidRDefault="00465116" w:rsidP="00465116">
            <w:pPr>
              <w:widowControl w:val="0"/>
              <w:autoSpaceDE w:val="0"/>
              <w:autoSpaceDN w:val="0"/>
              <w:jc w:val="both"/>
              <w:rPr>
                <w:sz w:val="18"/>
                <w:szCs w:val="18"/>
              </w:rPr>
            </w:pPr>
            <w:r w:rsidRPr="00465116">
              <w:rPr>
                <w:sz w:val="18"/>
                <w:szCs w:val="18"/>
              </w:rPr>
              <w:t>Машинист (рабочий) по стирке белья (спецодежды)</w:t>
            </w:r>
          </w:p>
        </w:tc>
        <w:tc>
          <w:tcPr>
            <w:tcW w:w="1134" w:type="dxa"/>
          </w:tcPr>
          <w:p w14:paraId="4A2F69B3" w14:textId="77777777" w:rsidR="00465116" w:rsidRPr="00465116" w:rsidRDefault="00465116" w:rsidP="00465116">
            <w:pPr>
              <w:widowControl w:val="0"/>
              <w:autoSpaceDE w:val="0"/>
              <w:autoSpaceDN w:val="0"/>
              <w:jc w:val="center"/>
              <w:rPr>
                <w:sz w:val="18"/>
                <w:szCs w:val="18"/>
              </w:rPr>
            </w:pPr>
            <w:r w:rsidRPr="00465116">
              <w:rPr>
                <w:sz w:val="18"/>
                <w:szCs w:val="18"/>
              </w:rPr>
              <w:t>0,5</w:t>
            </w:r>
          </w:p>
        </w:tc>
        <w:tc>
          <w:tcPr>
            <w:tcW w:w="1134" w:type="dxa"/>
          </w:tcPr>
          <w:p w14:paraId="17F6C43B" w14:textId="77777777" w:rsidR="00465116" w:rsidRPr="00465116" w:rsidRDefault="00465116" w:rsidP="00465116">
            <w:pPr>
              <w:widowControl w:val="0"/>
              <w:autoSpaceDE w:val="0"/>
              <w:autoSpaceDN w:val="0"/>
              <w:jc w:val="center"/>
              <w:rPr>
                <w:sz w:val="18"/>
                <w:szCs w:val="18"/>
              </w:rPr>
            </w:pPr>
            <w:r w:rsidRPr="00465116">
              <w:rPr>
                <w:sz w:val="18"/>
                <w:szCs w:val="18"/>
              </w:rPr>
              <w:t>0,75</w:t>
            </w:r>
          </w:p>
        </w:tc>
        <w:tc>
          <w:tcPr>
            <w:tcW w:w="1276" w:type="dxa"/>
          </w:tcPr>
          <w:p w14:paraId="70D2DADB" w14:textId="77777777" w:rsidR="00465116" w:rsidRPr="00465116" w:rsidRDefault="00465116" w:rsidP="00465116">
            <w:pPr>
              <w:widowControl w:val="0"/>
              <w:autoSpaceDE w:val="0"/>
              <w:autoSpaceDN w:val="0"/>
              <w:jc w:val="center"/>
              <w:rPr>
                <w:sz w:val="18"/>
                <w:szCs w:val="18"/>
              </w:rPr>
            </w:pPr>
            <w:r w:rsidRPr="00465116">
              <w:rPr>
                <w:sz w:val="18"/>
                <w:szCs w:val="18"/>
              </w:rPr>
              <w:t>1,0</w:t>
            </w:r>
          </w:p>
        </w:tc>
        <w:tc>
          <w:tcPr>
            <w:tcW w:w="5358" w:type="dxa"/>
            <w:gridSpan w:val="6"/>
          </w:tcPr>
          <w:p w14:paraId="6422F213" w14:textId="77777777" w:rsidR="00465116" w:rsidRPr="00465116" w:rsidRDefault="00465116" w:rsidP="00465116">
            <w:pPr>
              <w:widowControl w:val="0"/>
              <w:autoSpaceDE w:val="0"/>
              <w:autoSpaceDN w:val="0"/>
              <w:jc w:val="center"/>
              <w:rPr>
                <w:sz w:val="18"/>
                <w:szCs w:val="18"/>
              </w:rPr>
            </w:pPr>
            <w:r w:rsidRPr="00465116">
              <w:rPr>
                <w:sz w:val="18"/>
                <w:szCs w:val="18"/>
              </w:rPr>
              <w:t xml:space="preserve">1,0 </w:t>
            </w:r>
          </w:p>
          <w:p w14:paraId="2BADC01C" w14:textId="77777777" w:rsidR="00465116" w:rsidRPr="00465116" w:rsidRDefault="00465116" w:rsidP="00465116">
            <w:pPr>
              <w:widowControl w:val="0"/>
              <w:autoSpaceDE w:val="0"/>
              <w:autoSpaceDN w:val="0"/>
              <w:jc w:val="center"/>
              <w:rPr>
                <w:sz w:val="18"/>
                <w:szCs w:val="18"/>
              </w:rPr>
            </w:pPr>
            <w:r w:rsidRPr="00465116">
              <w:rPr>
                <w:sz w:val="18"/>
                <w:szCs w:val="18"/>
              </w:rPr>
              <w:t>Дополнительно на каждую группу 0,1 ставки</w:t>
            </w:r>
          </w:p>
        </w:tc>
      </w:tr>
      <w:tr w:rsidR="00465116" w:rsidRPr="00465116" w14:paraId="0FE0F4BF" w14:textId="77777777" w:rsidTr="00465116">
        <w:tc>
          <w:tcPr>
            <w:tcW w:w="1701" w:type="dxa"/>
          </w:tcPr>
          <w:p w14:paraId="47722072" w14:textId="77777777" w:rsidR="00465116" w:rsidRPr="00465116" w:rsidRDefault="00465116" w:rsidP="00465116">
            <w:pPr>
              <w:widowControl w:val="0"/>
              <w:autoSpaceDE w:val="0"/>
              <w:autoSpaceDN w:val="0"/>
              <w:jc w:val="both"/>
              <w:rPr>
                <w:sz w:val="18"/>
                <w:szCs w:val="18"/>
              </w:rPr>
            </w:pPr>
            <w:r w:rsidRPr="00465116">
              <w:rPr>
                <w:sz w:val="18"/>
                <w:szCs w:val="18"/>
              </w:rPr>
              <w:t>4.12</w:t>
            </w:r>
          </w:p>
        </w:tc>
        <w:tc>
          <w:tcPr>
            <w:tcW w:w="3431" w:type="dxa"/>
          </w:tcPr>
          <w:p w14:paraId="00539B05" w14:textId="77777777" w:rsidR="00465116" w:rsidRPr="00465116" w:rsidRDefault="00465116" w:rsidP="00465116">
            <w:pPr>
              <w:widowControl w:val="0"/>
              <w:autoSpaceDE w:val="0"/>
              <w:autoSpaceDN w:val="0"/>
              <w:jc w:val="both"/>
              <w:rPr>
                <w:sz w:val="18"/>
                <w:szCs w:val="18"/>
              </w:rPr>
            </w:pPr>
            <w:r w:rsidRPr="00465116">
              <w:rPr>
                <w:sz w:val="18"/>
                <w:szCs w:val="18"/>
              </w:rPr>
              <w:t>Водитель</w:t>
            </w:r>
          </w:p>
        </w:tc>
        <w:tc>
          <w:tcPr>
            <w:tcW w:w="8902" w:type="dxa"/>
            <w:gridSpan w:val="9"/>
          </w:tcPr>
          <w:p w14:paraId="226ECDFC" w14:textId="77777777" w:rsidR="00465116" w:rsidRPr="00465116" w:rsidRDefault="00465116" w:rsidP="00465116">
            <w:pPr>
              <w:widowControl w:val="0"/>
              <w:autoSpaceDE w:val="0"/>
              <w:autoSpaceDN w:val="0"/>
              <w:jc w:val="center"/>
              <w:rPr>
                <w:sz w:val="18"/>
                <w:szCs w:val="18"/>
              </w:rPr>
            </w:pPr>
            <w:r w:rsidRPr="00465116">
              <w:rPr>
                <w:sz w:val="18"/>
                <w:szCs w:val="18"/>
              </w:rPr>
              <w:t>1 ставка на единицу автомобильной техники</w:t>
            </w:r>
          </w:p>
        </w:tc>
      </w:tr>
      <w:tr w:rsidR="00465116" w:rsidRPr="00465116" w14:paraId="461BD4C6" w14:textId="77777777" w:rsidTr="00465116">
        <w:tc>
          <w:tcPr>
            <w:tcW w:w="1701" w:type="dxa"/>
            <w:tcBorders>
              <w:bottom w:val="single" w:sz="4" w:space="0" w:color="auto"/>
            </w:tcBorders>
          </w:tcPr>
          <w:p w14:paraId="441A0E17" w14:textId="77777777" w:rsidR="00465116" w:rsidRPr="00465116" w:rsidRDefault="00465116" w:rsidP="00465116">
            <w:pPr>
              <w:widowControl w:val="0"/>
              <w:autoSpaceDE w:val="0"/>
              <w:autoSpaceDN w:val="0"/>
              <w:jc w:val="both"/>
              <w:rPr>
                <w:sz w:val="18"/>
                <w:szCs w:val="18"/>
              </w:rPr>
            </w:pPr>
            <w:r w:rsidRPr="00465116">
              <w:rPr>
                <w:sz w:val="18"/>
                <w:szCs w:val="18"/>
              </w:rPr>
              <w:t>4.13</w:t>
            </w:r>
          </w:p>
        </w:tc>
        <w:tc>
          <w:tcPr>
            <w:tcW w:w="3431" w:type="dxa"/>
            <w:tcBorders>
              <w:bottom w:val="single" w:sz="4" w:space="0" w:color="auto"/>
            </w:tcBorders>
          </w:tcPr>
          <w:p w14:paraId="369B65DE" w14:textId="77777777" w:rsidR="00465116" w:rsidRPr="00465116" w:rsidRDefault="00465116" w:rsidP="00465116">
            <w:pPr>
              <w:widowControl w:val="0"/>
              <w:autoSpaceDE w:val="0"/>
              <w:autoSpaceDN w:val="0"/>
              <w:jc w:val="both"/>
              <w:rPr>
                <w:sz w:val="18"/>
                <w:szCs w:val="18"/>
              </w:rPr>
            </w:pPr>
            <w:r w:rsidRPr="00465116">
              <w:rPr>
                <w:sz w:val="18"/>
                <w:szCs w:val="18"/>
              </w:rPr>
              <w:t>Оператор котельной (кочегар)</w:t>
            </w:r>
          </w:p>
        </w:tc>
        <w:tc>
          <w:tcPr>
            <w:tcW w:w="8902" w:type="dxa"/>
            <w:gridSpan w:val="9"/>
            <w:tcBorders>
              <w:bottom w:val="single" w:sz="4" w:space="0" w:color="auto"/>
            </w:tcBorders>
          </w:tcPr>
          <w:p w14:paraId="029FC381" w14:textId="77777777" w:rsidR="00465116" w:rsidRPr="00465116" w:rsidRDefault="00465116" w:rsidP="00465116">
            <w:pPr>
              <w:widowControl w:val="0"/>
              <w:autoSpaceDE w:val="0"/>
              <w:autoSpaceDN w:val="0"/>
              <w:jc w:val="center"/>
              <w:rPr>
                <w:sz w:val="18"/>
                <w:szCs w:val="18"/>
              </w:rPr>
            </w:pPr>
            <w:r w:rsidRPr="00465116">
              <w:rPr>
                <w:sz w:val="18"/>
                <w:szCs w:val="18"/>
              </w:rPr>
              <w:t>В соответствии с производственной необходимостью</w:t>
            </w:r>
          </w:p>
        </w:tc>
      </w:tr>
      <w:tr w:rsidR="00465116" w:rsidRPr="00465116" w14:paraId="3580F0FD" w14:textId="77777777" w:rsidTr="00465116">
        <w:tc>
          <w:tcPr>
            <w:tcW w:w="1701" w:type="dxa"/>
            <w:tcBorders>
              <w:top w:val="single" w:sz="4" w:space="0" w:color="auto"/>
              <w:left w:val="nil"/>
              <w:bottom w:val="nil"/>
              <w:right w:val="nil"/>
            </w:tcBorders>
          </w:tcPr>
          <w:p w14:paraId="34BE9084" w14:textId="77777777" w:rsidR="00465116" w:rsidRPr="00465116" w:rsidRDefault="00465116" w:rsidP="00465116">
            <w:pPr>
              <w:widowControl w:val="0"/>
              <w:autoSpaceDE w:val="0"/>
              <w:autoSpaceDN w:val="0"/>
              <w:jc w:val="both"/>
              <w:rPr>
                <w:sz w:val="18"/>
                <w:szCs w:val="18"/>
              </w:rPr>
            </w:pPr>
          </w:p>
          <w:p w14:paraId="0DBAE79B" w14:textId="77777777" w:rsidR="00465116" w:rsidRPr="00465116" w:rsidRDefault="00465116" w:rsidP="00465116">
            <w:pPr>
              <w:widowControl w:val="0"/>
              <w:autoSpaceDE w:val="0"/>
              <w:autoSpaceDN w:val="0"/>
              <w:jc w:val="both"/>
              <w:rPr>
                <w:sz w:val="18"/>
                <w:szCs w:val="18"/>
              </w:rPr>
            </w:pPr>
          </w:p>
        </w:tc>
        <w:tc>
          <w:tcPr>
            <w:tcW w:w="3431" w:type="dxa"/>
            <w:tcBorders>
              <w:top w:val="single" w:sz="4" w:space="0" w:color="auto"/>
              <w:left w:val="nil"/>
              <w:bottom w:val="nil"/>
              <w:right w:val="nil"/>
            </w:tcBorders>
          </w:tcPr>
          <w:p w14:paraId="5653DC01" w14:textId="77777777" w:rsidR="00465116" w:rsidRPr="00465116" w:rsidRDefault="00465116" w:rsidP="00465116">
            <w:pPr>
              <w:widowControl w:val="0"/>
              <w:autoSpaceDE w:val="0"/>
              <w:autoSpaceDN w:val="0"/>
              <w:jc w:val="both"/>
              <w:rPr>
                <w:sz w:val="18"/>
                <w:szCs w:val="18"/>
              </w:rPr>
            </w:pPr>
          </w:p>
        </w:tc>
        <w:tc>
          <w:tcPr>
            <w:tcW w:w="8902" w:type="dxa"/>
            <w:gridSpan w:val="9"/>
            <w:tcBorders>
              <w:top w:val="single" w:sz="4" w:space="0" w:color="auto"/>
              <w:left w:val="nil"/>
              <w:bottom w:val="nil"/>
              <w:right w:val="nil"/>
            </w:tcBorders>
          </w:tcPr>
          <w:p w14:paraId="6A2C0321" w14:textId="77777777" w:rsidR="00465116" w:rsidRPr="00465116" w:rsidRDefault="00465116" w:rsidP="00465116">
            <w:pPr>
              <w:widowControl w:val="0"/>
              <w:autoSpaceDE w:val="0"/>
              <w:autoSpaceDN w:val="0"/>
              <w:jc w:val="right"/>
              <w:rPr>
                <w:sz w:val="18"/>
                <w:szCs w:val="18"/>
              </w:rPr>
            </w:pPr>
            <w:r w:rsidRPr="00465116">
              <w:rPr>
                <w:sz w:val="18"/>
                <w:szCs w:val="18"/>
              </w:rPr>
              <w:t>».</w:t>
            </w:r>
          </w:p>
        </w:tc>
      </w:tr>
    </w:tbl>
    <w:p w14:paraId="63DA7D34" w14:textId="6B1818FF" w:rsidR="00465116" w:rsidRDefault="00465116" w:rsidP="00A447DA">
      <w:pPr>
        <w:ind w:left="142"/>
        <w:jc w:val="center"/>
        <w:rPr>
          <w:sz w:val="18"/>
          <w:szCs w:val="18"/>
        </w:rPr>
      </w:pPr>
      <w:r>
        <w:rPr>
          <w:sz w:val="18"/>
          <w:szCs w:val="18"/>
        </w:rPr>
        <w:br w:type="textWrapping" w:clear="all"/>
      </w:r>
    </w:p>
    <w:p w14:paraId="5275BF3D" w14:textId="0041F620" w:rsidR="00465116" w:rsidRDefault="00465116" w:rsidP="00A447DA">
      <w:pPr>
        <w:ind w:left="142"/>
        <w:jc w:val="center"/>
        <w:rPr>
          <w:sz w:val="18"/>
          <w:szCs w:val="18"/>
        </w:rPr>
      </w:pPr>
    </w:p>
    <w:p w14:paraId="7D8BD9A7" w14:textId="64BDC512" w:rsidR="00465116" w:rsidRDefault="00465116" w:rsidP="00A447DA">
      <w:pPr>
        <w:ind w:left="142"/>
        <w:jc w:val="center"/>
        <w:rPr>
          <w:sz w:val="18"/>
          <w:szCs w:val="18"/>
        </w:rPr>
      </w:pPr>
    </w:p>
    <w:p w14:paraId="5F3E26AB" w14:textId="70D21F32" w:rsidR="00465116" w:rsidRDefault="00465116" w:rsidP="00A447DA">
      <w:pPr>
        <w:ind w:left="142"/>
        <w:jc w:val="center"/>
        <w:rPr>
          <w:sz w:val="18"/>
          <w:szCs w:val="18"/>
        </w:rPr>
      </w:pPr>
    </w:p>
    <w:p w14:paraId="5CA5FDED" w14:textId="77777777" w:rsidR="00465116" w:rsidRDefault="00465116" w:rsidP="00A447DA">
      <w:pPr>
        <w:ind w:left="142"/>
        <w:jc w:val="center"/>
        <w:rPr>
          <w:sz w:val="18"/>
          <w:szCs w:val="18"/>
        </w:rPr>
        <w:sectPr w:rsidR="00465116" w:rsidSect="00465116">
          <w:pgSz w:w="16838" w:h="11906" w:orient="landscape"/>
          <w:pgMar w:top="1276" w:right="851" w:bottom="1133" w:left="851" w:header="708" w:footer="708" w:gutter="0"/>
          <w:cols w:space="708"/>
          <w:docGrid w:linePitch="360"/>
        </w:sectPr>
      </w:pPr>
    </w:p>
    <w:p w14:paraId="302291FD" w14:textId="77777777" w:rsidR="00465116" w:rsidRPr="00A93EBD" w:rsidRDefault="00465116" w:rsidP="00465116">
      <w:pPr>
        <w:ind w:firstLine="142"/>
        <w:jc w:val="right"/>
        <w:rPr>
          <w:i/>
          <w:sz w:val="18"/>
          <w:szCs w:val="18"/>
        </w:rPr>
      </w:pPr>
      <w:r w:rsidRPr="00A93EBD">
        <w:rPr>
          <w:i/>
          <w:sz w:val="18"/>
          <w:szCs w:val="18"/>
        </w:rPr>
        <w:lastRenderedPageBreak/>
        <w:t>Приложение 2</w:t>
      </w:r>
    </w:p>
    <w:p w14:paraId="394754A7" w14:textId="77777777" w:rsidR="00465116" w:rsidRPr="00A93EBD" w:rsidRDefault="00465116" w:rsidP="00465116">
      <w:pPr>
        <w:ind w:left="5103"/>
        <w:jc w:val="both"/>
        <w:rPr>
          <w:i/>
          <w:sz w:val="18"/>
          <w:szCs w:val="18"/>
        </w:rPr>
      </w:pPr>
      <w:r w:rsidRPr="00A93EBD">
        <w:rPr>
          <w:i/>
          <w:sz w:val="18"/>
          <w:szCs w:val="18"/>
        </w:rPr>
        <w:t xml:space="preserve">к постановлению администрации Рамонского муниципального района    Воронежской     области </w:t>
      </w:r>
    </w:p>
    <w:p w14:paraId="008757EC" w14:textId="52FAD785" w:rsidR="00465116" w:rsidRPr="00A93EBD" w:rsidRDefault="00465116" w:rsidP="00465116">
      <w:pPr>
        <w:rPr>
          <w:i/>
          <w:sz w:val="18"/>
          <w:szCs w:val="18"/>
        </w:rPr>
      </w:pPr>
      <w:r w:rsidRPr="00A93EBD">
        <w:rPr>
          <w:i/>
          <w:sz w:val="18"/>
          <w:szCs w:val="18"/>
        </w:rPr>
        <w:t xml:space="preserve">  </w:t>
      </w:r>
      <w:r w:rsidRPr="00A93EBD">
        <w:rPr>
          <w:i/>
          <w:sz w:val="18"/>
          <w:szCs w:val="18"/>
        </w:rPr>
        <w:tab/>
      </w:r>
      <w:r w:rsidRPr="00A93EBD">
        <w:rPr>
          <w:i/>
          <w:sz w:val="18"/>
          <w:szCs w:val="18"/>
        </w:rPr>
        <w:tab/>
      </w:r>
      <w:r w:rsidRPr="00A93EBD">
        <w:rPr>
          <w:i/>
          <w:sz w:val="18"/>
          <w:szCs w:val="18"/>
        </w:rPr>
        <w:tab/>
      </w:r>
      <w:r w:rsidRPr="00A93EBD">
        <w:rPr>
          <w:i/>
          <w:sz w:val="18"/>
          <w:szCs w:val="18"/>
        </w:rPr>
        <w:tab/>
      </w:r>
      <w:r w:rsidRPr="00A93EBD">
        <w:rPr>
          <w:i/>
          <w:sz w:val="18"/>
          <w:szCs w:val="18"/>
        </w:rPr>
        <w:tab/>
      </w:r>
      <w:r w:rsidRPr="00A93EBD">
        <w:rPr>
          <w:i/>
          <w:sz w:val="18"/>
          <w:szCs w:val="18"/>
        </w:rPr>
        <w:tab/>
      </w:r>
      <w:r w:rsidRPr="00A93EBD">
        <w:rPr>
          <w:i/>
          <w:sz w:val="18"/>
          <w:szCs w:val="18"/>
        </w:rPr>
        <w:tab/>
        <w:t xml:space="preserve">  от </w:t>
      </w:r>
      <w:r w:rsidR="00A93EBD" w:rsidRPr="00A93EBD">
        <w:rPr>
          <w:i/>
          <w:sz w:val="18"/>
          <w:szCs w:val="18"/>
        </w:rPr>
        <w:t xml:space="preserve">06.12.2024 </w:t>
      </w:r>
      <w:r w:rsidRPr="00A93EBD">
        <w:rPr>
          <w:i/>
          <w:sz w:val="18"/>
          <w:szCs w:val="18"/>
        </w:rPr>
        <w:t xml:space="preserve">№ </w:t>
      </w:r>
      <w:r w:rsidR="00A93EBD" w:rsidRPr="00A93EBD">
        <w:rPr>
          <w:i/>
          <w:sz w:val="18"/>
          <w:szCs w:val="18"/>
        </w:rPr>
        <w:t>578</w:t>
      </w:r>
    </w:p>
    <w:p w14:paraId="6344B6A0" w14:textId="77777777" w:rsidR="00465116" w:rsidRPr="00A93EBD" w:rsidRDefault="00465116" w:rsidP="00465116">
      <w:pPr>
        <w:spacing w:line="360" w:lineRule="auto"/>
        <w:ind w:firstLine="708"/>
        <w:jc w:val="both"/>
        <w:rPr>
          <w:i/>
          <w:sz w:val="18"/>
          <w:szCs w:val="18"/>
        </w:rPr>
      </w:pPr>
    </w:p>
    <w:p w14:paraId="5E1EF350" w14:textId="77777777" w:rsidR="00465116" w:rsidRPr="00A93EBD" w:rsidRDefault="00465116" w:rsidP="00465116">
      <w:pPr>
        <w:spacing w:line="360" w:lineRule="auto"/>
        <w:ind w:right="-5"/>
        <w:jc w:val="center"/>
        <w:rPr>
          <w:i/>
          <w:kern w:val="36"/>
          <w:sz w:val="18"/>
          <w:szCs w:val="18"/>
        </w:rPr>
      </w:pPr>
      <w:r w:rsidRPr="00A93EBD">
        <w:rPr>
          <w:i/>
          <w:kern w:val="36"/>
          <w:sz w:val="18"/>
          <w:szCs w:val="18"/>
        </w:rPr>
        <w:t>Новая редакция</w:t>
      </w:r>
    </w:p>
    <w:p w14:paraId="64692B89" w14:textId="77777777" w:rsidR="00465116" w:rsidRPr="00A93EBD" w:rsidRDefault="00465116" w:rsidP="00465116">
      <w:pPr>
        <w:ind w:left="-142"/>
        <w:jc w:val="center"/>
        <w:rPr>
          <w:i/>
          <w:sz w:val="18"/>
          <w:szCs w:val="18"/>
        </w:rPr>
      </w:pPr>
      <w:r w:rsidRPr="00A93EBD">
        <w:rPr>
          <w:b/>
          <w:bCs/>
          <w:i/>
          <w:sz w:val="18"/>
          <w:szCs w:val="18"/>
        </w:rPr>
        <w:t>«Рекомендуемые минимальные оклады по профессионально - квалификационным группам (ПКГ) должностей работников организаций</w:t>
      </w:r>
    </w:p>
    <w:p w14:paraId="31B8210E" w14:textId="77777777" w:rsidR="00465116" w:rsidRPr="00A93EBD" w:rsidRDefault="00465116" w:rsidP="00465116">
      <w:pPr>
        <w:shd w:val="clear" w:color="auto" w:fill="FFFFFF"/>
        <w:ind w:right="1152"/>
        <w:jc w:val="center"/>
        <w:rPr>
          <w:b/>
          <w:bCs/>
          <w:i/>
          <w:color w:val="FF0000"/>
          <w:spacing w:val="-2"/>
          <w:sz w:val="18"/>
          <w:szCs w:val="18"/>
        </w:rPr>
      </w:pPr>
    </w:p>
    <w:p w14:paraId="7FD8DA58" w14:textId="77777777" w:rsidR="00465116" w:rsidRPr="00A93EBD" w:rsidRDefault="00465116" w:rsidP="00465116">
      <w:pPr>
        <w:pStyle w:val="af6"/>
        <w:shd w:val="clear" w:color="auto" w:fill="FFFFFF"/>
        <w:ind w:right="1152"/>
        <w:jc w:val="center"/>
        <w:rPr>
          <w:rFonts w:ascii="Times New Roman" w:hAnsi="Times New Roman"/>
          <w:bCs/>
          <w:i/>
          <w:spacing w:val="-2"/>
          <w:sz w:val="18"/>
          <w:szCs w:val="18"/>
        </w:rPr>
      </w:pPr>
      <w:r w:rsidRPr="00A93EBD">
        <w:rPr>
          <w:rFonts w:ascii="Times New Roman" w:hAnsi="Times New Roman"/>
          <w:bCs/>
          <w:i/>
          <w:spacing w:val="-2"/>
          <w:sz w:val="18"/>
          <w:szCs w:val="18"/>
        </w:rPr>
        <w:t>1. Профессиональная квалификационная группа должностей рабочих первого уровня (№ 248н)</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5493"/>
        <w:gridCol w:w="1843"/>
      </w:tblGrid>
      <w:tr w:rsidR="00465116" w:rsidRPr="00A93EBD" w14:paraId="5D0D3A95" w14:textId="77777777" w:rsidTr="00465116">
        <w:trPr>
          <w:trHeight w:val="264"/>
        </w:trPr>
        <w:tc>
          <w:tcPr>
            <w:tcW w:w="2157" w:type="dxa"/>
            <w:vMerge w:val="restart"/>
          </w:tcPr>
          <w:p w14:paraId="73E6C698" w14:textId="77777777" w:rsidR="00465116" w:rsidRPr="00A93EBD" w:rsidRDefault="00465116" w:rsidP="00465116">
            <w:pPr>
              <w:spacing w:line="276" w:lineRule="auto"/>
              <w:jc w:val="center"/>
              <w:rPr>
                <w:b/>
                <w:bCs/>
                <w:spacing w:val="-2"/>
                <w:sz w:val="18"/>
                <w:szCs w:val="18"/>
              </w:rPr>
            </w:pPr>
            <w:r w:rsidRPr="00A93EBD">
              <w:rPr>
                <w:b/>
                <w:bCs/>
                <w:spacing w:val="-2"/>
                <w:sz w:val="18"/>
                <w:szCs w:val="18"/>
              </w:rPr>
              <w:t>Квалификационные уровни</w:t>
            </w:r>
          </w:p>
        </w:tc>
        <w:tc>
          <w:tcPr>
            <w:tcW w:w="5493" w:type="dxa"/>
            <w:vMerge w:val="restart"/>
          </w:tcPr>
          <w:p w14:paraId="775D9892" w14:textId="77777777" w:rsidR="00465116" w:rsidRPr="00A93EBD" w:rsidRDefault="00465116" w:rsidP="00465116">
            <w:pPr>
              <w:spacing w:line="276" w:lineRule="auto"/>
              <w:jc w:val="center"/>
              <w:rPr>
                <w:b/>
                <w:bCs/>
                <w:spacing w:val="-2"/>
                <w:sz w:val="18"/>
                <w:szCs w:val="18"/>
              </w:rPr>
            </w:pPr>
            <w:r w:rsidRPr="00A93EBD">
              <w:rPr>
                <w:b/>
                <w:bCs/>
                <w:spacing w:val="-2"/>
                <w:sz w:val="18"/>
                <w:szCs w:val="18"/>
              </w:rPr>
              <w:t>Должности, отнесенные к квалификационным уровням</w:t>
            </w:r>
          </w:p>
        </w:tc>
        <w:tc>
          <w:tcPr>
            <w:tcW w:w="1843" w:type="dxa"/>
            <w:vMerge w:val="restart"/>
          </w:tcPr>
          <w:p w14:paraId="5CB313D8" w14:textId="77777777" w:rsidR="00465116" w:rsidRPr="00A93EBD" w:rsidRDefault="00465116" w:rsidP="00465116">
            <w:pPr>
              <w:spacing w:line="276" w:lineRule="auto"/>
              <w:jc w:val="center"/>
              <w:rPr>
                <w:b/>
                <w:bCs/>
                <w:spacing w:val="-2"/>
                <w:sz w:val="18"/>
                <w:szCs w:val="18"/>
              </w:rPr>
            </w:pPr>
            <w:r w:rsidRPr="00A93EBD">
              <w:rPr>
                <w:b/>
                <w:bCs/>
                <w:spacing w:val="-2"/>
                <w:sz w:val="18"/>
                <w:szCs w:val="18"/>
              </w:rPr>
              <w:t>Рекомендуемый минимальный оклад</w:t>
            </w:r>
          </w:p>
        </w:tc>
      </w:tr>
      <w:tr w:rsidR="00465116" w:rsidRPr="00A93EBD" w14:paraId="45B5E182" w14:textId="77777777" w:rsidTr="00465116">
        <w:trPr>
          <w:trHeight w:val="264"/>
        </w:trPr>
        <w:tc>
          <w:tcPr>
            <w:tcW w:w="2157" w:type="dxa"/>
            <w:vMerge/>
          </w:tcPr>
          <w:p w14:paraId="5F8D3C4B" w14:textId="77777777" w:rsidR="00465116" w:rsidRPr="00A93EBD" w:rsidRDefault="00465116" w:rsidP="00465116">
            <w:pPr>
              <w:spacing w:line="276" w:lineRule="auto"/>
              <w:jc w:val="center"/>
              <w:rPr>
                <w:color w:val="FF0000"/>
                <w:spacing w:val="-2"/>
                <w:sz w:val="18"/>
                <w:szCs w:val="18"/>
              </w:rPr>
            </w:pPr>
          </w:p>
        </w:tc>
        <w:tc>
          <w:tcPr>
            <w:tcW w:w="5493" w:type="dxa"/>
            <w:vMerge/>
          </w:tcPr>
          <w:p w14:paraId="484F051A" w14:textId="77777777" w:rsidR="00465116" w:rsidRPr="00A93EBD" w:rsidRDefault="00465116" w:rsidP="00465116">
            <w:pPr>
              <w:spacing w:line="276" w:lineRule="auto"/>
              <w:jc w:val="center"/>
              <w:rPr>
                <w:color w:val="FF0000"/>
                <w:spacing w:val="-2"/>
                <w:sz w:val="18"/>
                <w:szCs w:val="18"/>
              </w:rPr>
            </w:pPr>
          </w:p>
        </w:tc>
        <w:tc>
          <w:tcPr>
            <w:tcW w:w="1843" w:type="dxa"/>
            <w:vMerge/>
            <w:vAlign w:val="center"/>
          </w:tcPr>
          <w:p w14:paraId="1A8399F4" w14:textId="77777777" w:rsidR="00465116" w:rsidRPr="00A93EBD" w:rsidRDefault="00465116" w:rsidP="00465116">
            <w:pPr>
              <w:shd w:val="clear" w:color="auto" w:fill="FFFFFF"/>
              <w:spacing w:line="276" w:lineRule="auto"/>
              <w:jc w:val="center"/>
              <w:rPr>
                <w:color w:val="FF0000"/>
                <w:spacing w:val="-2"/>
                <w:sz w:val="18"/>
                <w:szCs w:val="18"/>
              </w:rPr>
            </w:pPr>
          </w:p>
        </w:tc>
      </w:tr>
      <w:tr w:rsidR="00465116" w:rsidRPr="00A93EBD" w14:paraId="1D46BB64" w14:textId="77777777" w:rsidTr="00465116">
        <w:trPr>
          <w:trHeight w:val="143"/>
        </w:trPr>
        <w:tc>
          <w:tcPr>
            <w:tcW w:w="2157" w:type="dxa"/>
          </w:tcPr>
          <w:p w14:paraId="6D991715" w14:textId="77777777" w:rsidR="00465116" w:rsidRPr="00A93EBD" w:rsidRDefault="00465116" w:rsidP="00465116">
            <w:pPr>
              <w:spacing w:line="276" w:lineRule="auto"/>
              <w:rPr>
                <w:spacing w:val="-2"/>
                <w:sz w:val="18"/>
                <w:szCs w:val="18"/>
              </w:rPr>
            </w:pPr>
            <w:r w:rsidRPr="00A93EBD">
              <w:rPr>
                <w:spacing w:val="-2"/>
                <w:sz w:val="18"/>
                <w:szCs w:val="18"/>
              </w:rPr>
              <w:t>1 квалификационный уровень</w:t>
            </w:r>
          </w:p>
        </w:tc>
        <w:tc>
          <w:tcPr>
            <w:tcW w:w="5493" w:type="dxa"/>
          </w:tcPr>
          <w:p w14:paraId="25177F2F" w14:textId="77777777" w:rsidR="00465116" w:rsidRPr="00A93EBD" w:rsidRDefault="00465116" w:rsidP="00465116">
            <w:pPr>
              <w:spacing w:line="276" w:lineRule="auto"/>
              <w:rPr>
                <w:color w:val="FF0000"/>
                <w:spacing w:val="-2"/>
                <w:sz w:val="18"/>
                <w:szCs w:val="18"/>
              </w:rPr>
            </w:pPr>
            <w:r w:rsidRPr="00A93EBD">
              <w:rPr>
                <w:spacing w:val="-2"/>
                <w:sz w:val="18"/>
                <w:szCs w:val="18"/>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A93EBD">
              <w:rPr>
                <w:color w:val="FF0000"/>
                <w:spacing w:val="-2"/>
                <w:sz w:val="18"/>
                <w:szCs w:val="18"/>
              </w:rPr>
              <w:t xml:space="preserve">: </w:t>
            </w:r>
            <w:r w:rsidRPr="00A93EBD">
              <w:rPr>
                <w:spacing w:val="-2"/>
                <w:sz w:val="18"/>
                <w:szCs w:val="18"/>
              </w:rPr>
              <w:t>гардеробщик; грузчик; дворник;</w:t>
            </w:r>
            <w:r w:rsidRPr="00A93EBD">
              <w:rPr>
                <w:color w:val="FF0000"/>
                <w:spacing w:val="-2"/>
                <w:sz w:val="18"/>
                <w:szCs w:val="18"/>
              </w:rPr>
              <w:t xml:space="preserve"> </w:t>
            </w:r>
            <w:r w:rsidRPr="00A93EBD">
              <w:rPr>
                <w:spacing w:val="-2"/>
                <w:sz w:val="18"/>
                <w:szCs w:val="18"/>
              </w:rPr>
              <w:t>дезинфектор; истопник; кладовщик; конюх; садовник; сторож</w:t>
            </w:r>
            <w:r w:rsidRPr="00A93EBD">
              <w:rPr>
                <w:color w:val="FF0000"/>
                <w:spacing w:val="-2"/>
                <w:sz w:val="18"/>
                <w:szCs w:val="18"/>
              </w:rPr>
              <w:t xml:space="preserve"> </w:t>
            </w:r>
            <w:r w:rsidRPr="00A93EBD">
              <w:rPr>
                <w:spacing w:val="-2"/>
                <w:sz w:val="18"/>
                <w:szCs w:val="18"/>
              </w:rPr>
              <w:t>(вахтер);</w:t>
            </w:r>
            <w:r w:rsidRPr="00A93EBD">
              <w:rPr>
                <w:color w:val="FF0000"/>
                <w:spacing w:val="-2"/>
                <w:sz w:val="18"/>
                <w:szCs w:val="18"/>
              </w:rPr>
              <w:t xml:space="preserve"> </w:t>
            </w:r>
            <w:r w:rsidRPr="00A93EBD">
              <w:rPr>
                <w:spacing w:val="-2"/>
                <w:sz w:val="18"/>
                <w:szCs w:val="18"/>
              </w:rPr>
              <w:t>уборщик производственных помещений; уборщик служебных помещений; подсобный рабочий; киномеханик;</w:t>
            </w:r>
            <w:r w:rsidRPr="00A93EBD">
              <w:rPr>
                <w:color w:val="FF0000"/>
                <w:spacing w:val="-2"/>
                <w:sz w:val="18"/>
                <w:szCs w:val="18"/>
              </w:rPr>
              <w:t xml:space="preserve"> </w:t>
            </w:r>
            <w:r w:rsidRPr="00A93EBD">
              <w:rPr>
                <w:spacing w:val="-2"/>
                <w:sz w:val="18"/>
                <w:szCs w:val="18"/>
              </w:rPr>
              <w:t>машинист по стирке и ремонту спецодежды; слесарь-сантехник; плотник (столяр); кастелянша; оператор заправочной станции</w:t>
            </w:r>
          </w:p>
        </w:tc>
        <w:tc>
          <w:tcPr>
            <w:tcW w:w="1843" w:type="dxa"/>
            <w:vAlign w:val="center"/>
          </w:tcPr>
          <w:p w14:paraId="1176FFF9" w14:textId="77777777" w:rsidR="00465116" w:rsidRPr="00A93EBD" w:rsidRDefault="00465116" w:rsidP="00465116">
            <w:pPr>
              <w:shd w:val="clear" w:color="auto" w:fill="FFFFFF"/>
              <w:spacing w:line="276" w:lineRule="auto"/>
              <w:jc w:val="center"/>
              <w:rPr>
                <w:spacing w:val="-2"/>
                <w:sz w:val="18"/>
                <w:szCs w:val="18"/>
              </w:rPr>
            </w:pPr>
            <w:r w:rsidRPr="00A93EBD">
              <w:rPr>
                <w:spacing w:val="-2"/>
                <w:sz w:val="18"/>
                <w:szCs w:val="18"/>
              </w:rPr>
              <w:t>13 657</w:t>
            </w:r>
          </w:p>
        </w:tc>
      </w:tr>
    </w:tbl>
    <w:p w14:paraId="3D8FAD31" w14:textId="77777777" w:rsidR="00465116" w:rsidRPr="00A93EBD" w:rsidRDefault="00465116" w:rsidP="00465116">
      <w:pPr>
        <w:pStyle w:val="af6"/>
        <w:shd w:val="clear" w:color="auto" w:fill="FFFFFF"/>
        <w:spacing w:before="168"/>
        <w:jc w:val="center"/>
        <w:rPr>
          <w:rFonts w:ascii="Times New Roman" w:hAnsi="Times New Roman"/>
          <w:bCs/>
          <w:i/>
          <w:spacing w:val="-2"/>
          <w:sz w:val="18"/>
          <w:szCs w:val="18"/>
        </w:rPr>
      </w:pPr>
      <w:r w:rsidRPr="00A93EBD">
        <w:rPr>
          <w:rFonts w:ascii="Times New Roman" w:hAnsi="Times New Roman"/>
          <w:bCs/>
          <w:i/>
          <w:spacing w:val="-2"/>
          <w:sz w:val="18"/>
          <w:szCs w:val="18"/>
        </w:rPr>
        <w:t>2. Профессиональная квалификационная группа должностей рабочих второго уровня (№ 248н)</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57"/>
        <w:gridCol w:w="1843"/>
      </w:tblGrid>
      <w:tr w:rsidR="00465116" w:rsidRPr="00A93EBD" w14:paraId="5EA76FC0" w14:textId="77777777" w:rsidTr="00465116">
        <w:trPr>
          <w:trHeight w:val="264"/>
        </w:trPr>
        <w:tc>
          <w:tcPr>
            <w:tcW w:w="2093" w:type="dxa"/>
            <w:vMerge w:val="restart"/>
          </w:tcPr>
          <w:p w14:paraId="6A57BD9F" w14:textId="77777777" w:rsidR="00465116" w:rsidRPr="00A93EBD" w:rsidRDefault="00465116" w:rsidP="00465116">
            <w:pPr>
              <w:spacing w:line="276" w:lineRule="auto"/>
              <w:jc w:val="center"/>
              <w:rPr>
                <w:b/>
                <w:bCs/>
                <w:spacing w:val="-2"/>
                <w:sz w:val="18"/>
                <w:szCs w:val="18"/>
              </w:rPr>
            </w:pPr>
            <w:r w:rsidRPr="00A93EBD">
              <w:rPr>
                <w:b/>
                <w:bCs/>
                <w:spacing w:val="-2"/>
                <w:sz w:val="18"/>
                <w:szCs w:val="18"/>
              </w:rPr>
              <w:t>Квалификационные уровни</w:t>
            </w:r>
          </w:p>
        </w:tc>
        <w:tc>
          <w:tcPr>
            <w:tcW w:w="5557" w:type="dxa"/>
            <w:vMerge w:val="restart"/>
          </w:tcPr>
          <w:p w14:paraId="43126C8E" w14:textId="77777777" w:rsidR="00465116" w:rsidRPr="00A93EBD" w:rsidRDefault="00465116" w:rsidP="00465116">
            <w:pPr>
              <w:spacing w:line="276" w:lineRule="auto"/>
              <w:jc w:val="center"/>
              <w:rPr>
                <w:b/>
                <w:bCs/>
                <w:spacing w:val="-2"/>
                <w:sz w:val="18"/>
                <w:szCs w:val="18"/>
              </w:rPr>
            </w:pPr>
            <w:r w:rsidRPr="00A93EBD">
              <w:rPr>
                <w:b/>
                <w:bCs/>
                <w:spacing w:val="-2"/>
                <w:sz w:val="18"/>
                <w:szCs w:val="18"/>
              </w:rPr>
              <w:t>Должности, отнесенные к квалификационным уровням</w:t>
            </w:r>
          </w:p>
        </w:tc>
        <w:tc>
          <w:tcPr>
            <w:tcW w:w="1843" w:type="dxa"/>
            <w:vMerge w:val="restart"/>
          </w:tcPr>
          <w:p w14:paraId="34DB5DBA" w14:textId="77777777" w:rsidR="00465116" w:rsidRPr="00A93EBD" w:rsidRDefault="00465116" w:rsidP="00465116">
            <w:pPr>
              <w:spacing w:line="276" w:lineRule="auto"/>
              <w:jc w:val="center"/>
              <w:rPr>
                <w:b/>
                <w:bCs/>
                <w:spacing w:val="-2"/>
                <w:sz w:val="18"/>
                <w:szCs w:val="18"/>
              </w:rPr>
            </w:pPr>
            <w:r w:rsidRPr="00A93EBD">
              <w:rPr>
                <w:b/>
                <w:bCs/>
                <w:spacing w:val="-2"/>
                <w:sz w:val="18"/>
                <w:szCs w:val="18"/>
              </w:rPr>
              <w:t>Рекомендуемый минимальный оклад</w:t>
            </w:r>
          </w:p>
        </w:tc>
      </w:tr>
      <w:tr w:rsidR="00465116" w:rsidRPr="00A93EBD" w14:paraId="33BC8A8B" w14:textId="77777777" w:rsidTr="00465116">
        <w:trPr>
          <w:trHeight w:val="264"/>
        </w:trPr>
        <w:tc>
          <w:tcPr>
            <w:tcW w:w="2093" w:type="dxa"/>
            <w:vMerge/>
          </w:tcPr>
          <w:p w14:paraId="58770804" w14:textId="77777777" w:rsidR="00465116" w:rsidRPr="00A93EBD" w:rsidRDefault="00465116" w:rsidP="00465116">
            <w:pPr>
              <w:spacing w:line="276" w:lineRule="auto"/>
              <w:jc w:val="center"/>
              <w:rPr>
                <w:color w:val="FF0000"/>
                <w:spacing w:val="-2"/>
                <w:sz w:val="18"/>
                <w:szCs w:val="18"/>
              </w:rPr>
            </w:pPr>
          </w:p>
        </w:tc>
        <w:tc>
          <w:tcPr>
            <w:tcW w:w="5557" w:type="dxa"/>
            <w:vMerge/>
          </w:tcPr>
          <w:p w14:paraId="697B778A" w14:textId="77777777" w:rsidR="00465116" w:rsidRPr="00A93EBD" w:rsidRDefault="00465116" w:rsidP="00465116">
            <w:pPr>
              <w:spacing w:line="276" w:lineRule="auto"/>
              <w:jc w:val="center"/>
              <w:rPr>
                <w:color w:val="FF0000"/>
                <w:spacing w:val="-2"/>
                <w:sz w:val="18"/>
                <w:szCs w:val="18"/>
              </w:rPr>
            </w:pPr>
          </w:p>
        </w:tc>
        <w:tc>
          <w:tcPr>
            <w:tcW w:w="1843" w:type="dxa"/>
            <w:vMerge/>
            <w:vAlign w:val="center"/>
          </w:tcPr>
          <w:p w14:paraId="40A5CD2A" w14:textId="77777777" w:rsidR="00465116" w:rsidRPr="00A93EBD" w:rsidRDefault="00465116" w:rsidP="00465116">
            <w:pPr>
              <w:shd w:val="clear" w:color="auto" w:fill="FFFFFF"/>
              <w:spacing w:line="276" w:lineRule="auto"/>
              <w:jc w:val="center"/>
              <w:rPr>
                <w:color w:val="FF0000"/>
                <w:spacing w:val="-2"/>
                <w:sz w:val="18"/>
                <w:szCs w:val="18"/>
              </w:rPr>
            </w:pPr>
          </w:p>
        </w:tc>
      </w:tr>
      <w:tr w:rsidR="00465116" w:rsidRPr="00A93EBD" w14:paraId="2691DCCD" w14:textId="77777777" w:rsidTr="00465116">
        <w:trPr>
          <w:trHeight w:val="557"/>
        </w:trPr>
        <w:tc>
          <w:tcPr>
            <w:tcW w:w="2093" w:type="dxa"/>
          </w:tcPr>
          <w:p w14:paraId="631BB882" w14:textId="77777777" w:rsidR="00465116" w:rsidRPr="00A93EBD" w:rsidRDefault="00465116" w:rsidP="00465116">
            <w:pPr>
              <w:spacing w:line="276" w:lineRule="auto"/>
              <w:rPr>
                <w:spacing w:val="-2"/>
                <w:sz w:val="18"/>
                <w:szCs w:val="18"/>
              </w:rPr>
            </w:pPr>
            <w:r w:rsidRPr="00A93EBD">
              <w:rPr>
                <w:spacing w:val="-2"/>
                <w:sz w:val="18"/>
                <w:szCs w:val="18"/>
              </w:rPr>
              <w:t>1 квалификационный уровень</w:t>
            </w:r>
          </w:p>
        </w:tc>
        <w:tc>
          <w:tcPr>
            <w:tcW w:w="5557" w:type="dxa"/>
          </w:tcPr>
          <w:p w14:paraId="39822E0A" w14:textId="77777777" w:rsidR="00465116" w:rsidRPr="00A93EBD" w:rsidRDefault="00465116" w:rsidP="00465116">
            <w:pPr>
              <w:spacing w:line="276" w:lineRule="auto"/>
              <w:rPr>
                <w:color w:val="FF0000"/>
                <w:spacing w:val="-2"/>
                <w:sz w:val="18"/>
                <w:szCs w:val="18"/>
              </w:rPr>
            </w:pPr>
            <w:r w:rsidRPr="00A93EBD">
              <w:rPr>
                <w:spacing w:val="-2"/>
                <w:sz w:val="18"/>
                <w:szCs w:val="18"/>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1843" w:type="dxa"/>
            <w:vAlign w:val="center"/>
          </w:tcPr>
          <w:p w14:paraId="522D152A" w14:textId="77777777" w:rsidR="00465116" w:rsidRPr="00A93EBD" w:rsidRDefault="00465116" w:rsidP="00465116">
            <w:pPr>
              <w:shd w:val="clear" w:color="auto" w:fill="FFFFFF"/>
              <w:spacing w:line="276" w:lineRule="auto"/>
              <w:jc w:val="center"/>
              <w:rPr>
                <w:spacing w:val="-2"/>
                <w:sz w:val="18"/>
                <w:szCs w:val="18"/>
              </w:rPr>
            </w:pPr>
            <w:r w:rsidRPr="00A93EBD">
              <w:rPr>
                <w:spacing w:val="-2"/>
                <w:sz w:val="18"/>
                <w:szCs w:val="18"/>
              </w:rPr>
              <w:t>13 774</w:t>
            </w:r>
          </w:p>
        </w:tc>
      </w:tr>
      <w:tr w:rsidR="00465116" w:rsidRPr="00A93EBD" w14:paraId="440A00EA" w14:textId="77777777" w:rsidTr="00465116">
        <w:trPr>
          <w:trHeight w:val="143"/>
        </w:trPr>
        <w:tc>
          <w:tcPr>
            <w:tcW w:w="2093" w:type="dxa"/>
          </w:tcPr>
          <w:p w14:paraId="44D07791" w14:textId="77777777" w:rsidR="00465116" w:rsidRPr="00A93EBD" w:rsidRDefault="00465116" w:rsidP="00465116">
            <w:pPr>
              <w:spacing w:line="276" w:lineRule="auto"/>
              <w:rPr>
                <w:spacing w:val="-2"/>
                <w:sz w:val="18"/>
                <w:szCs w:val="18"/>
              </w:rPr>
            </w:pPr>
            <w:r w:rsidRPr="00A93EBD">
              <w:rPr>
                <w:spacing w:val="-2"/>
                <w:sz w:val="18"/>
                <w:szCs w:val="18"/>
              </w:rPr>
              <w:t>2 квалификационный уровень</w:t>
            </w:r>
          </w:p>
        </w:tc>
        <w:tc>
          <w:tcPr>
            <w:tcW w:w="5557" w:type="dxa"/>
          </w:tcPr>
          <w:p w14:paraId="0C87E061" w14:textId="77777777" w:rsidR="00465116" w:rsidRPr="00A93EBD" w:rsidRDefault="00465116" w:rsidP="00465116">
            <w:pPr>
              <w:spacing w:line="276" w:lineRule="auto"/>
              <w:rPr>
                <w:spacing w:val="-2"/>
                <w:sz w:val="18"/>
                <w:szCs w:val="18"/>
              </w:rPr>
            </w:pPr>
            <w:r w:rsidRPr="00A93EBD">
              <w:rPr>
                <w:spacing w:val="-2"/>
                <w:sz w:val="18"/>
                <w:szCs w:val="18"/>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843" w:type="dxa"/>
            <w:vAlign w:val="center"/>
          </w:tcPr>
          <w:p w14:paraId="53B78F87" w14:textId="77777777" w:rsidR="00465116" w:rsidRPr="00A93EBD" w:rsidRDefault="00465116" w:rsidP="00465116">
            <w:pPr>
              <w:shd w:val="clear" w:color="auto" w:fill="FFFFFF"/>
              <w:spacing w:line="276" w:lineRule="auto"/>
              <w:jc w:val="center"/>
              <w:rPr>
                <w:spacing w:val="-2"/>
                <w:sz w:val="18"/>
                <w:szCs w:val="18"/>
              </w:rPr>
            </w:pPr>
            <w:r w:rsidRPr="00A93EBD">
              <w:rPr>
                <w:spacing w:val="-2"/>
                <w:sz w:val="18"/>
                <w:szCs w:val="18"/>
              </w:rPr>
              <w:t>13 888</w:t>
            </w:r>
          </w:p>
        </w:tc>
      </w:tr>
      <w:tr w:rsidR="00465116" w:rsidRPr="00A93EBD" w14:paraId="6A826EE3" w14:textId="77777777" w:rsidTr="00465116">
        <w:trPr>
          <w:trHeight w:val="143"/>
        </w:trPr>
        <w:tc>
          <w:tcPr>
            <w:tcW w:w="2093" w:type="dxa"/>
          </w:tcPr>
          <w:p w14:paraId="4ED1E6CD" w14:textId="77777777" w:rsidR="00465116" w:rsidRPr="00A93EBD" w:rsidRDefault="00465116" w:rsidP="00465116">
            <w:pPr>
              <w:spacing w:line="276" w:lineRule="auto"/>
              <w:rPr>
                <w:spacing w:val="-2"/>
                <w:sz w:val="18"/>
                <w:szCs w:val="18"/>
              </w:rPr>
            </w:pPr>
            <w:r w:rsidRPr="00A93EBD">
              <w:rPr>
                <w:spacing w:val="-2"/>
                <w:sz w:val="18"/>
                <w:szCs w:val="18"/>
              </w:rPr>
              <w:t>3 квалификационный уровень</w:t>
            </w:r>
          </w:p>
        </w:tc>
        <w:tc>
          <w:tcPr>
            <w:tcW w:w="5557" w:type="dxa"/>
          </w:tcPr>
          <w:p w14:paraId="65901F7C" w14:textId="77777777" w:rsidR="00465116" w:rsidRPr="00A93EBD" w:rsidRDefault="00465116" w:rsidP="00465116">
            <w:pPr>
              <w:spacing w:line="276" w:lineRule="auto"/>
              <w:rPr>
                <w:spacing w:val="-2"/>
                <w:sz w:val="18"/>
                <w:szCs w:val="18"/>
              </w:rPr>
            </w:pPr>
            <w:r w:rsidRPr="00A93EBD">
              <w:rPr>
                <w:spacing w:val="-2"/>
                <w:sz w:val="18"/>
                <w:szCs w:val="18"/>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843" w:type="dxa"/>
            <w:vAlign w:val="center"/>
          </w:tcPr>
          <w:p w14:paraId="6514D028" w14:textId="77777777" w:rsidR="00465116" w:rsidRPr="00A93EBD" w:rsidRDefault="00465116" w:rsidP="00465116">
            <w:pPr>
              <w:shd w:val="clear" w:color="auto" w:fill="FFFFFF"/>
              <w:spacing w:line="276" w:lineRule="auto"/>
              <w:jc w:val="center"/>
              <w:rPr>
                <w:spacing w:val="-2"/>
                <w:sz w:val="18"/>
                <w:szCs w:val="18"/>
              </w:rPr>
            </w:pPr>
            <w:r w:rsidRPr="00A93EBD">
              <w:rPr>
                <w:spacing w:val="-2"/>
                <w:sz w:val="18"/>
                <w:szCs w:val="18"/>
              </w:rPr>
              <w:t>14 004</w:t>
            </w:r>
          </w:p>
        </w:tc>
      </w:tr>
      <w:tr w:rsidR="00465116" w:rsidRPr="00A93EBD" w14:paraId="70D2EE6E" w14:textId="77777777" w:rsidTr="00465116">
        <w:trPr>
          <w:trHeight w:val="143"/>
        </w:trPr>
        <w:tc>
          <w:tcPr>
            <w:tcW w:w="2093" w:type="dxa"/>
          </w:tcPr>
          <w:p w14:paraId="28E4EAEF" w14:textId="77777777" w:rsidR="00465116" w:rsidRPr="00A93EBD" w:rsidRDefault="00465116" w:rsidP="00465116">
            <w:pPr>
              <w:spacing w:line="276" w:lineRule="auto"/>
              <w:rPr>
                <w:spacing w:val="-2"/>
                <w:sz w:val="18"/>
                <w:szCs w:val="18"/>
              </w:rPr>
            </w:pPr>
            <w:r w:rsidRPr="00A93EBD">
              <w:rPr>
                <w:spacing w:val="-2"/>
                <w:sz w:val="18"/>
                <w:szCs w:val="18"/>
              </w:rPr>
              <w:t>4 квалификационный уровень</w:t>
            </w:r>
          </w:p>
        </w:tc>
        <w:tc>
          <w:tcPr>
            <w:tcW w:w="5557" w:type="dxa"/>
          </w:tcPr>
          <w:p w14:paraId="71159EF3" w14:textId="77777777" w:rsidR="00465116" w:rsidRPr="00A93EBD" w:rsidRDefault="00465116" w:rsidP="00465116">
            <w:pPr>
              <w:spacing w:line="276" w:lineRule="auto"/>
              <w:rPr>
                <w:spacing w:val="-2"/>
                <w:sz w:val="18"/>
                <w:szCs w:val="18"/>
              </w:rPr>
            </w:pPr>
            <w:r w:rsidRPr="00A93EBD">
              <w:rPr>
                <w:spacing w:val="-2"/>
                <w:sz w:val="18"/>
                <w:szCs w:val="18"/>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843" w:type="dxa"/>
            <w:vAlign w:val="center"/>
          </w:tcPr>
          <w:p w14:paraId="657FBF18" w14:textId="77777777" w:rsidR="00465116" w:rsidRPr="00A93EBD" w:rsidRDefault="00465116" w:rsidP="00465116">
            <w:pPr>
              <w:shd w:val="clear" w:color="auto" w:fill="FFFFFF"/>
              <w:spacing w:line="276" w:lineRule="auto"/>
              <w:jc w:val="center"/>
              <w:rPr>
                <w:spacing w:val="-2"/>
                <w:sz w:val="18"/>
                <w:szCs w:val="18"/>
              </w:rPr>
            </w:pPr>
            <w:r w:rsidRPr="00A93EBD">
              <w:rPr>
                <w:spacing w:val="-2"/>
                <w:sz w:val="18"/>
                <w:szCs w:val="18"/>
              </w:rPr>
              <w:t>14 120</w:t>
            </w:r>
          </w:p>
        </w:tc>
      </w:tr>
    </w:tbl>
    <w:p w14:paraId="370B2101" w14:textId="77777777" w:rsidR="00465116" w:rsidRPr="00A93EBD" w:rsidRDefault="00465116" w:rsidP="00465116">
      <w:pPr>
        <w:pStyle w:val="af6"/>
        <w:shd w:val="clear" w:color="auto" w:fill="FFFFFF"/>
        <w:spacing w:before="168"/>
        <w:jc w:val="center"/>
        <w:rPr>
          <w:rFonts w:ascii="Times New Roman" w:hAnsi="Times New Roman"/>
          <w:bCs/>
          <w:i/>
          <w:spacing w:val="-2"/>
          <w:sz w:val="18"/>
          <w:szCs w:val="18"/>
        </w:rPr>
      </w:pPr>
      <w:r w:rsidRPr="00A93EBD">
        <w:rPr>
          <w:rFonts w:ascii="Times New Roman" w:hAnsi="Times New Roman"/>
          <w:bCs/>
          <w:i/>
          <w:spacing w:val="-2"/>
          <w:sz w:val="18"/>
          <w:szCs w:val="18"/>
        </w:rPr>
        <w:t>3. Профессиональная квалификационная группа должностей служащих первого уровня (№ 247н)</w:t>
      </w:r>
    </w:p>
    <w:p w14:paraId="40FDE274" w14:textId="77777777" w:rsidR="00465116" w:rsidRPr="00A93EBD" w:rsidRDefault="00465116" w:rsidP="00A93EBD">
      <w:pPr>
        <w:pStyle w:val="af6"/>
        <w:shd w:val="clear" w:color="auto" w:fill="FFFFFF"/>
        <w:spacing w:before="168" w:after="0"/>
        <w:rPr>
          <w:rFonts w:ascii="Times New Roman" w:hAnsi="Times New Roman"/>
          <w:bCs/>
          <w:i/>
          <w:spacing w:val="-2"/>
          <w:sz w:val="18"/>
          <w:szCs w:val="18"/>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465116" w:rsidRPr="00A93EBD" w14:paraId="42C39B6B" w14:textId="77777777" w:rsidTr="00465116">
        <w:trPr>
          <w:trHeight w:val="264"/>
        </w:trPr>
        <w:tc>
          <w:tcPr>
            <w:tcW w:w="2112" w:type="dxa"/>
            <w:vMerge w:val="restart"/>
          </w:tcPr>
          <w:p w14:paraId="66E553BB" w14:textId="77777777" w:rsidR="00465116" w:rsidRPr="00A93EBD" w:rsidRDefault="00465116" w:rsidP="00465116">
            <w:pPr>
              <w:spacing w:line="276" w:lineRule="auto"/>
              <w:ind w:firstLine="34"/>
              <w:jc w:val="center"/>
              <w:rPr>
                <w:b/>
                <w:bCs/>
                <w:spacing w:val="-2"/>
                <w:sz w:val="18"/>
                <w:szCs w:val="18"/>
              </w:rPr>
            </w:pPr>
            <w:r w:rsidRPr="00A93EBD">
              <w:rPr>
                <w:b/>
                <w:bCs/>
                <w:spacing w:val="-2"/>
                <w:sz w:val="18"/>
                <w:szCs w:val="18"/>
              </w:rPr>
              <w:t>Квалификационные уровни</w:t>
            </w:r>
          </w:p>
        </w:tc>
        <w:tc>
          <w:tcPr>
            <w:tcW w:w="5714" w:type="dxa"/>
            <w:vMerge w:val="restart"/>
          </w:tcPr>
          <w:p w14:paraId="06CA13BD" w14:textId="77777777" w:rsidR="00465116" w:rsidRPr="00A93EBD" w:rsidRDefault="00465116" w:rsidP="00465116">
            <w:pPr>
              <w:spacing w:line="276" w:lineRule="auto"/>
              <w:jc w:val="center"/>
              <w:rPr>
                <w:b/>
                <w:bCs/>
                <w:spacing w:val="-2"/>
                <w:sz w:val="18"/>
                <w:szCs w:val="18"/>
              </w:rPr>
            </w:pPr>
            <w:r w:rsidRPr="00A93EBD">
              <w:rPr>
                <w:b/>
                <w:bCs/>
                <w:spacing w:val="-2"/>
                <w:sz w:val="18"/>
                <w:szCs w:val="18"/>
              </w:rPr>
              <w:t>Должности, отнесенные к квалификационным уровням</w:t>
            </w:r>
          </w:p>
        </w:tc>
        <w:tc>
          <w:tcPr>
            <w:tcW w:w="1843" w:type="dxa"/>
            <w:vMerge w:val="restart"/>
          </w:tcPr>
          <w:p w14:paraId="1163F53B" w14:textId="77777777" w:rsidR="00465116" w:rsidRPr="00A93EBD" w:rsidRDefault="00465116" w:rsidP="00465116">
            <w:pPr>
              <w:spacing w:line="276" w:lineRule="auto"/>
              <w:jc w:val="center"/>
              <w:rPr>
                <w:b/>
                <w:bCs/>
                <w:spacing w:val="-2"/>
                <w:sz w:val="18"/>
                <w:szCs w:val="18"/>
              </w:rPr>
            </w:pPr>
            <w:r w:rsidRPr="00A93EBD">
              <w:rPr>
                <w:b/>
                <w:bCs/>
                <w:spacing w:val="-2"/>
                <w:sz w:val="18"/>
                <w:szCs w:val="18"/>
              </w:rPr>
              <w:t>Рекомендуемый минимальный оклад</w:t>
            </w:r>
          </w:p>
        </w:tc>
      </w:tr>
      <w:tr w:rsidR="00465116" w:rsidRPr="00A93EBD" w14:paraId="74F26C4D" w14:textId="77777777" w:rsidTr="00465116">
        <w:trPr>
          <w:trHeight w:val="264"/>
        </w:trPr>
        <w:tc>
          <w:tcPr>
            <w:tcW w:w="2112" w:type="dxa"/>
            <w:vMerge/>
          </w:tcPr>
          <w:p w14:paraId="652E408B" w14:textId="77777777" w:rsidR="00465116" w:rsidRPr="00A93EBD" w:rsidRDefault="00465116" w:rsidP="00465116">
            <w:pPr>
              <w:spacing w:line="276" w:lineRule="auto"/>
              <w:jc w:val="center"/>
              <w:rPr>
                <w:spacing w:val="-2"/>
                <w:sz w:val="18"/>
                <w:szCs w:val="18"/>
              </w:rPr>
            </w:pPr>
          </w:p>
        </w:tc>
        <w:tc>
          <w:tcPr>
            <w:tcW w:w="5714" w:type="dxa"/>
            <w:vMerge/>
          </w:tcPr>
          <w:p w14:paraId="3A6F0B2F" w14:textId="77777777" w:rsidR="00465116" w:rsidRPr="00A93EBD" w:rsidRDefault="00465116" w:rsidP="00465116">
            <w:pPr>
              <w:spacing w:line="276" w:lineRule="auto"/>
              <w:jc w:val="center"/>
              <w:rPr>
                <w:spacing w:val="-2"/>
                <w:sz w:val="18"/>
                <w:szCs w:val="18"/>
              </w:rPr>
            </w:pPr>
          </w:p>
        </w:tc>
        <w:tc>
          <w:tcPr>
            <w:tcW w:w="1843" w:type="dxa"/>
            <w:vMerge/>
            <w:vAlign w:val="center"/>
          </w:tcPr>
          <w:p w14:paraId="510CD91F" w14:textId="77777777" w:rsidR="00465116" w:rsidRPr="00A93EBD" w:rsidRDefault="00465116" w:rsidP="00465116">
            <w:pPr>
              <w:shd w:val="clear" w:color="auto" w:fill="FFFFFF"/>
              <w:spacing w:line="276" w:lineRule="auto"/>
              <w:jc w:val="center"/>
              <w:rPr>
                <w:spacing w:val="-2"/>
                <w:sz w:val="18"/>
                <w:szCs w:val="18"/>
              </w:rPr>
            </w:pPr>
          </w:p>
        </w:tc>
      </w:tr>
      <w:tr w:rsidR="00465116" w:rsidRPr="00A93EBD" w14:paraId="65779400" w14:textId="77777777" w:rsidTr="00465116">
        <w:trPr>
          <w:trHeight w:val="143"/>
        </w:trPr>
        <w:tc>
          <w:tcPr>
            <w:tcW w:w="2112" w:type="dxa"/>
          </w:tcPr>
          <w:p w14:paraId="1331B159" w14:textId="77777777" w:rsidR="00465116" w:rsidRPr="00A93EBD" w:rsidRDefault="00465116" w:rsidP="00465116">
            <w:pPr>
              <w:spacing w:line="276" w:lineRule="auto"/>
              <w:rPr>
                <w:spacing w:val="-2"/>
                <w:sz w:val="18"/>
                <w:szCs w:val="18"/>
              </w:rPr>
            </w:pPr>
            <w:r w:rsidRPr="00A93EBD">
              <w:rPr>
                <w:spacing w:val="-2"/>
                <w:sz w:val="18"/>
                <w:szCs w:val="18"/>
              </w:rPr>
              <w:t>1 квалификационный уровень</w:t>
            </w:r>
          </w:p>
        </w:tc>
        <w:tc>
          <w:tcPr>
            <w:tcW w:w="5714" w:type="dxa"/>
          </w:tcPr>
          <w:p w14:paraId="746D620B" w14:textId="77777777" w:rsidR="00465116" w:rsidRPr="00A93EBD" w:rsidRDefault="00465116" w:rsidP="00465116">
            <w:pPr>
              <w:spacing w:line="276" w:lineRule="auto"/>
              <w:rPr>
                <w:spacing w:val="-2"/>
                <w:sz w:val="18"/>
                <w:szCs w:val="18"/>
              </w:rPr>
            </w:pPr>
            <w:r w:rsidRPr="00A93EBD">
              <w:rPr>
                <w:spacing w:val="-2"/>
                <w:sz w:val="18"/>
                <w:szCs w:val="18"/>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
        </w:tc>
        <w:tc>
          <w:tcPr>
            <w:tcW w:w="1843" w:type="dxa"/>
            <w:vAlign w:val="center"/>
          </w:tcPr>
          <w:p w14:paraId="23574179" w14:textId="77777777" w:rsidR="00465116" w:rsidRPr="00A93EBD" w:rsidRDefault="00465116" w:rsidP="00465116">
            <w:pPr>
              <w:shd w:val="clear" w:color="auto" w:fill="FFFFFF"/>
              <w:spacing w:line="276" w:lineRule="auto"/>
              <w:jc w:val="center"/>
              <w:rPr>
                <w:spacing w:val="-2"/>
                <w:sz w:val="18"/>
                <w:szCs w:val="18"/>
              </w:rPr>
            </w:pPr>
            <w:r w:rsidRPr="00A93EBD">
              <w:rPr>
                <w:spacing w:val="-2"/>
                <w:sz w:val="18"/>
                <w:szCs w:val="18"/>
              </w:rPr>
              <w:t>13 774</w:t>
            </w:r>
          </w:p>
        </w:tc>
      </w:tr>
    </w:tbl>
    <w:p w14:paraId="3ABE94DF" w14:textId="0B4F55AA" w:rsidR="00A93EBD" w:rsidRDefault="00A93EBD" w:rsidP="00465116">
      <w:pPr>
        <w:shd w:val="clear" w:color="auto" w:fill="FFFFFF"/>
        <w:spacing w:before="168" w:line="276" w:lineRule="auto"/>
        <w:jc w:val="center"/>
        <w:rPr>
          <w:bCs/>
          <w:i/>
          <w:spacing w:val="-2"/>
          <w:sz w:val="18"/>
          <w:szCs w:val="18"/>
        </w:rPr>
      </w:pPr>
    </w:p>
    <w:p w14:paraId="7D9622FC" w14:textId="55793210" w:rsidR="00A93EBD" w:rsidRDefault="00A93EBD" w:rsidP="00465116">
      <w:pPr>
        <w:shd w:val="clear" w:color="auto" w:fill="FFFFFF"/>
        <w:spacing w:before="168" w:line="276" w:lineRule="auto"/>
        <w:jc w:val="center"/>
        <w:rPr>
          <w:bCs/>
          <w:i/>
          <w:spacing w:val="-2"/>
          <w:sz w:val="18"/>
          <w:szCs w:val="18"/>
        </w:rPr>
      </w:pPr>
    </w:p>
    <w:p w14:paraId="25826CA7" w14:textId="77777777" w:rsidR="00A93EBD" w:rsidRDefault="00A93EBD" w:rsidP="00465116">
      <w:pPr>
        <w:shd w:val="clear" w:color="auto" w:fill="FFFFFF"/>
        <w:spacing w:before="168" w:line="276" w:lineRule="auto"/>
        <w:jc w:val="center"/>
        <w:rPr>
          <w:bCs/>
          <w:i/>
          <w:spacing w:val="-2"/>
          <w:sz w:val="18"/>
          <w:szCs w:val="18"/>
        </w:rPr>
      </w:pPr>
    </w:p>
    <w:p w14:paraId="3775A40F" w14:textId="19D653DC" w:rsidR="00465116" w:rsidRDefault="00465116" w:rsidP="00465116">
      <w:pPr>
        <w:shd w:val="clear" w:color="auto" w:fill="FFFFFF"/>
        <w:spacing w:before="168" w:line="276" w:lineRule="auto"/>
        <w:jc w:val="center"/>
        <w:rPr>
          <w:bCs/>
          <w:i/>
          <w:spacing w:val="-2"/>
          <w:sz w:val="18"/>
          <w:szCs w:val="18"/>
        </w:rPr>
      </w:pPr>
      <w:r w:rsidRPr="00A93EBD">
        <w:rPr>
          <w:bCs/>
          <w:i/>
          <w:spacing w:val="-2"/>
          <w:sz w:val="18"/>
          <w:szCs w:val="18"/>
        </w:rPr>
        <w:lastRenderedPageBreak/>
        <w:t>4. Профессиональная квалификационная группа должностей служащих второго уровня (№ 247н)</w:t>
      </w:r>
    </w:p>
    <w:p w14:paraId="4E5BD95E" w14:textId="77777777" w:rsidR="00A93EBD" w:rsidRDefault="00A93EBD" w:rsidP="00A93EBD">
      <w:pPr>
        <w:shd w:val="clear" w:color="auto" w:fill="FFFFFF"/>
        <w:spacing w:line="276" w:lineRule="auto"/>
        <w:jc w:val="center"/>
        <w:rPr>
          <w:bCs/>
          <w:i/>
          <w:spacing w:val="-2"/>
          <w:sz w:val="18"/>
          <w:szCs w:val="18"/>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465116" w:rsidRPr="00A93EBD" w14:paraId="6D758A27" w14:textId="77777777" w:rsidTr="00465116">
        <w:trPr>
          <w:trHeight w:val="1068"/>
        </w:trPr>
        <w:tc>
          <w:tcPr>
            <w:tcW w:w="2112" w:type="dxa"/>
          </w:tcPr>
          <w:p w14:paraId="6DF28A9B" w14:textId="77777777" w:rsidR="00465116" w:rsidRPr="00A93EBD" w:rsidRDefault="00465116" w:rsidP="00465116">
            <w:pPr>
              <w:spacing w:line="276" w:lineRule="auto"/>
              <w:jc w:val="center"/>
              <w:rPr>
                <w:b/>
                <w:bCs/>
                <w:spacing w:val="-2"/>
                <w:sz w:val="18"/>
                <w:szCs w:val="18"/>
              </w:rPr>
            </w:pPr>
            <w:r w:rsidRPr="00A93EBD">
              <w:rPr>
                <w:b/>
                <w:bCs/>
                <w:spacing w:val="-2"/>
                <w:sz w:val="18"/>
                <w:szCs w:val="18"/>
              </w:rPr>
              <w:t>Квалификационные уровни</w:t>
            </w:r>
          </w:p>
        </w:tc>
        <w:tc>
          <w:tcPr>
            <w:tcW w:w="5714" w:type="dxa"/>
          </w:tcPr>
          <w:p w14:paraId="0CBC49A2" w14:textId="77777777" w:rsidR="00465116" w:rsidRPr="00A93EBD" w:rsidRDefault="00465116" w:rsidP="00465116">
            <w:pPr>
              <w:spacing w:line="276" w:lineRule="auto"/>
              <w:jc w:val="center"/>
              <w:rPr>
                <w:b/>
                <w:bCs/>
                <w:spacing w:val="-2"/>
                <w:sz w:val="18"/>
                <w:szCs w:val="18"/>
              </w:rPr>
            </w:pPr>
            <w:r w:rsidRPr="00A93EBD">
              <w:rPr>
                <w:b/>
                <w:bCs/>
                <w:spacing w:val="-2"/>
                <w:sz w:val="18"/>
                <w:szCs w:val="18"/>
              </w:rPr>
              <w:t>Должности, отнесенные к квалификационным уровням</w:t>
            </w:r>
          </w:p>
        </w:tc>
        <w:tc>
          <w:tcPr>
            <w:tcW w:w="1843" w:type="dxa"/>
          </w:tcPr>
          <w:p w14:paraId="2E617FEE" w14:textId="77777777" w:rsidR="00465116" w:rsidRPr="00A93EBD" w:rsidRDefault="00465116" w:rsidP="00465116">
            <w:pPr>
              <w:spacing w:line="276" w:lineRule="auto"/>
              <w:jc w:val="center"/>
              <w:rPr>
                <w:b/>
                <w:bCs/>
                <w:spacing w:val="-2"/>
                <w:sz w:val="18"/>
                <w:szCs w:val="18"/>
              </w:rPr>
            </w:pPr>
            <w:r w:rsidRPr="00A93EBD">
              <w:rPr>
                <w:b/>
                <w:bCs/>
                <w:spacing w:val="-2"/>
                <w:sz w:val="18"/>
                <w:szCs w:val="18"/>
              </w:rPr>
              <w:t>Рекомендуемый минимальный оклад</w:t>
            </w:r>
          </w:p>
        </w:tc>
      </w:tr>
      <w:tr w:rsidR="00465116" w:rsidRPr="00A93EBD" w14:paraId="77B106E9" w14:textId="77777777" w:rsidTr="00465116">
        <w:trPr>
          <w:trHeight w:val="143"/>
        </w:trPr>
        <w:tc>
          <w:tcPr>
            <w:tcW w:w="2112" w:type="dxa"/>
          </w:tcPr>
          <w:p w14:paraId="5141D8F4" w14:textId="77777777" w:rsidR="00465116" w:rsidRPr="00A93EBD" w:rsidRDefault="00465116" w:rsidP="00465116">
            <w:pPr>
              <w:spacing w:line="276" w:lineRule="auto"/>
              <w:rPr>
                <w:spacing w:val="-2"/>
                <w:sz w:val="18"/>
                <w:szCs w:val="18"/>
              </w:rPr>
            </w:pPr>
            <w:r w:rsidRPr="00A93EBD">
              <w:rPr>
                <w:spacing w:val="-2"/>
                <w:sz w:val="18"/>
                <w:szCs w:val="18"/>
              </w:rPr>
              <w:t>1 квалификационный уровень</w:t>
            </w:r>
          </w:p>
        </w:tc>
        <w:tc>
          <w:tcPr>
            <w:tcW w:w="5714" w:type="dxa"/>
          </w:tcPr>
          <w:p w14:paraId="662CD9F0" w14:textId="77777777" w:rsidR="00465116" w:rsidRPr="00A93EBD" w:rsidRDefault="00465116" w:rsidP="00465116">
            <w:pPr>
              <w:spacing w:line="276" w:lineRule="auto"/>
              <w:rPr>
                <w:spacing w:val="-2"/>
                <w:sz w:val="18"/>
                <w:szCs w:val="18"/>
              </w:rPr>
            </w:pPr>
            <w:r w:rsidRPr="00A93EBD">
              <w:rPr>
                <w:spacing w:val="-2"/>
                <w:sz w:val="18"/>
                <w:szCs w:val="18"/>
              </w:rPr>
              <w:t xml:space="preserve">Администратор; инспектор по кадрам; лаборант; техник; художник; специалист по работе с молодежью </w:t>
            </w:r>
          </w:p>
        </w:tc>
        <w:tc>
          <w:tcPr>
            <w:tcW w:w="1843" w:type="dxa"/>
            <w:vAlign w:val="center"/>
          </w:tcPr>
          <w:p w14:paraId="61B1A919" w14:textId="77777777" w:rsidR="00465116" w:rsidRPr="00A93EBD" w:rsidRDefault="00465116" w:rsidP="00465116">
            <w:pPr>
              <w:shd w:val="clear" w:color="auto" w:fill="FFFFFF"/>
              <w:spacing w:line="276" w:lineRule="auto"/>
              <w:jc w:val="center"/>
              <w:rPr>
                <w:spacing w:val="-2"/>
                <w:sz w:val="18"/>
                <w:szCs w:val="18"/>
              </w:rPr>
            </w:pPr>
            <w:r w:rsidRPr="00A93EBD">
              <w:rPr>
                <w:spacing w:val="-2"/>
                <w:sz w:val="18"/>
                <w:szCs w:val="18"/>
              </w:rPr>
              <w:t>13 831</w:t>
            </w:r>
          </w:p>
        </w:tc>
      </w:tr>
      <w:tr w:rsidR="00465116" w:rsidRPr="00A93EBD" w14:paraId="596F586E" w14:textId="77777777" w:rsidTr="00465116">
        <w:trPr>
          <w:trHeight w:val="555"/>
        </w:trPr>
        <w:tc>
          <w:tcPr>
            <w:tcW w:w="2112" w:type="dxa"/>
          </w:tcPr>
          <w:p w14:paraId="5D6308E3" w14:textId="77777777" w:rsidR="00465116" w:rsidRPr="00A93EBD" w:rsidRDefault="00465116" w:rsidP="00465116">
            <w:pPr>
              <w:spacing w:line="276" w:lineRule="auto"/>
              <w:rPr>
                <w:spacing w:val="-2"/>
                <w:sz w:val="18"/>
                <w:szCs w:val="18"/>
              </w:rPr>
            </w:pPr>
            <w:r w:rsidRPr="00A93EBD">
              <w:rPr>
                <w:spacing w:val="-2"/>
                <w:sz w:val="18"/>
                <w:szCs w:val="18"/>
              </w:rPr>
              <w:t>2 квалификационный уровень</w:t>
            </w:r>
          </w:p>
        </w:tc>
        <w:tc>
          <w:tcPr>
            <w:tcW w:w="5714" w:type="dxa"/>
          </w:tcPr>
          <w:p w14:paraId="3B58CA33" w14:textId="77777777" w:rsidR="00465116" w:rsidRPr="00A93EBD" w:rsidRDefault="00465116" w:rsidP="00465116">
            <w:pPr>
              <w:spacing w:line="276" w:lineRule="auto"/>
              <w:rPr>
                <w:spacing w:val="-2"/>
                <w:sz w:val="18"/>
                <w:szCs w:val="18"/>
              </w:rPr>
            </w:pPr>
            <w:r w:rsidRPr="00A93EBD">
              <w:rPr>
                <w:spacing w:val="-2"/>
                <w:sz w:val="18"/>
                <w:szCs w:val="18"/>
              </w:rPr>
              <w:t>Заведующий архивом; заведующий складом; заведующий хозяйством</w:t>
            </w:r>
          </w:p>
        </w:tc>
        <w:tc>
          <w:tcPr>
            <w:tcW w:w="1843" w:type="dxa"/>
            <w:vAlign w:val="center"/>
          </w:tcPr>
          <w:p w14:paraId="5851E948" w14:textId="77777777" w:rsidR="00465116" w:rsidRPr="00A93EBD" w:rsidRDefault="00465116" w:rsidP="00465116">
            <w:pPr>
              <w:spacing w:line="276" w:lineRule="auto"/>
              <w:jc w:val="center"/>
              <w:rPr>
                <w:spacing w:val="-2"/>
                <w:sz w:val="18"/>
                <w:szCs w:val="18"/>
              </w:rPr>
            </w:pPr>
            <w:r w:rsidRPr="00A93EBD">
              <w:rPr>
                <w:spacing w:val="-2"/>
                <w:sz w:val="18"/>
                <w:szCs w:val="18"/>
              </w:rPr>
              <w:t>13 888</w:t>
            </w:r>
          </w:p>
        </w:tc>
      </w:tr>
      <w:tr w:rsidR="00465116" w:rsidRPr="00A93EBD" w14:paraId="475ACDE5" w14:textId="77777777" w:rsidTr="00465116">
        <w:trPr>
          <w:trHeight w:val="338"/>
        </w:trPr>
        <w:tc>
          <w:tcPr>
            <w:tcW w:w="2112" w:type="dxa"/>
          </w:tcPr>
          <w:p w14:paraId="1FA055AB" w14:textId="77777777" w:rsidR="00465116" w:rsidRPr="00A93EBD" w:rsidRDefault="00465116" w:rsidP="00465116">
            <w:pPr>
              <w:spacing w:line="276" w:lineRule="auto"/>
              <w:rPr>
                <w:spacing w:val="-2"/>
                <w:sz w:val="18"/>
                <w:szCs w:val="18"/>
              </w:rPr>
            </w:pPr>
            <w:r w:rsidRPr="00A93EBD">
              <w:rPr>
                <w:spacing w:val="-2"/>
                <w:sz w:val="18"/>
                <w:szCs w:val="18"/>
              </w:rPr>
              <w:t>3 квалификационный уровень</w:t>
            </w:r>
          </w:p>
        </w:tc>
        <w:tc>
          <w:tcPr>
            <w:tcW w:w="5714" w:type="dxa"/>
          </w:tcPr>
          <w:p w14:paraId="65035590" w14:textId="77777777" w:rsidR="00465116" w:rsidRPr="00A93EBD" w:rsidRDefault="00465116" w:rsidP="00465116">
            <w:pPr>
              <w:spacing w:line="276" w:lineRule="auto"/>
              <w:rPr>
                <w:spacing w:val="-2"/>
                <w:sz w:val="18"/>
                <w:szCs w:val="18"/>
              </w:rPr>
            </w:pPr>
            <w:r w:rsidRPr="00A93EBD">
              <w:rPr>
                <w:spacing w:val="-2"/>
                <w:sz w:val="18"/>
                <w:szCs w:val="18"/>
              </w:rPr>
              <w:t>Заведующий общежитием; заведующий производством (шеф-повар); заведующий столовой</w:t>
            </w:r>
          </w:p>
        </w:tc>
        <w:tc>
          <w:tcPr>
            <w:tcW w:w="1843" w:type="dxa"/>
            <w:vAlign w:val="center"/>
          </w:tcPr>
          <w:p w14:paraId="4BF66A5A" w14:textId="77777777" w:rsidR="00465116" w:rsidRPr="00A93EBD" w:rsidRDefault="00465116" w:rsidP="00465116">
            <w:pPr>
              <w:spacing w:line="276" w:lineRule="auto"/>
              <w:jc w:val="center"/>
              <w:rPr>
                <w:spacing w:val="-2"/>
                <w:sz w:val="18"/>
                <w:szCs w:val="18"/>
              </w:rPr>
            </w:pPr>
            <w:r w:rsidRPr="00A93EBD">
              <w:rPr>
                <w:spacing w:val="-2"/>
                <w:sz w:val="18"/>
                <w:szCs w:val="18"/>
              </w:rPr>
              <w:t>14 004</w:t>
            </w:r>
          </w:p>
        </w:tc>
      </w:tr>
      <w:tr w:rsidR="00465116" w:rsidRPr="00A93EBD" w14:paraId="6F06CAAF" w14:textId="77777777" w:rsidTr="00465116">
        <w:trPr>
          <w:trHeight w:val="485"/>
        </w:trPr>
        <w:tc>
          <w:tcPr>
            <w:tcW w:w="2112" w:type="dxa"/>
          </w:tcPr>
          <w:p w14:paraId="0199A3CF" w14:textId="77777777" w:rsidR="00465116" w:rsidRPr="00A93EBD" w:rsidRDefault="00465116" w:rsidP="00465116">
            <w:pPr>
              <w:spacing w:line="276" w:lineRule="auto"/>
              <w:rPr>
                <w:spacing w:val="-2"/>
                <w:sz w:val="18"/>
                <w:szCs w:val="18"/>
              </w:rPr>
            </w:pPr>
            <w:r w:rsidRPr="00A93EBD">
              <w:rPr>
                <w:spacing w:val="-2"/>
                <w:sz w:val="18"/>
                <w:szCs w:val="18"/>
              </w:rPr>
              <w:t>4 квалификационный уровень</w:t>
            </w:r>
          </w:p>
        </w:tc>
        <w:tc>
          <w:tcPr>
            <w:tcW w:w="5714" w:type="dxa"/>
          </w:tcPr>
          <w:p w14:paraId="7E2DF8F6" w14:textId="77777777" w:rsidR="00465116" w:rsidRPr="00A93EBD" w:rsidRDefault="00465116" w:rsidP="00465116">
            <w:pPr>
              <w:spacing w:line="276" w:lineRule="auto"/>
              <w:rPr>
                <w:spacing w:val="-2"/>
                <w:sz w:val="18"/>
                <w:szCs w:val="18"/>
              </w:rPr>
            </w:pPr>
            <w:r w:rsidRPr="00A93EBD">
              <w:rPr>
                <w:spacing w:val="-2"/>
                <w:sz w:val="18"/>
                <w:szCs w:val="18"/>
              </w:rPr>
              <w:t>Механик</w:t>
            </w:r>
          </w:p>
        </w:tc>
        <w:tc>
          <w:tcPr>
            <w:tcW w:w="1843" w:type="dxa"/>
            <w:vAlign w:val="center"/>
          </w:tcPr>
          <w:p w14:paraId="44B5017C" w14:textId="77777777" w:rsidR="00465116" w:rsidRPr="00A93EBD" w:rsidRDefault="00465116" w:rsidP="00465116">
            <w:pPr>
              <w:spacing w:line="276" w:lineRule="auto"/>
              <w:jc w:val="center"/>
              <w:rPr>
                <w:spacing w:val="-2"/>
                <w:sz w:val="18"/>
                <w:szCs w:val="18"/>
              </w:rPr>
            </w:pPr>
            <w:r w:rsidRPr="00A93EBD">
              <w:rPr>
                <w:spacing w:val="-2"/>
                <w:sz w:val="18"/>
                <w:szCs w:val="18"/>
              </w:rPr>
              <w:t>14 120</w:t>
            </w:r>
          </w:p>
        </w:tc>
      </w:tr>
    </w:tbl>
    <w:p w14:paraId="729A9734" w14:textId="77777777" w:rsidR="00465116" w:rsidRPr="00A93EBD" w:rsidRDefault="00465116" w:rsidP="00465116">
      <w:pPr>
        <w:pStyle w:val="af6"/>
        <w:shd w:val="clear" w:color="auto" w:fill="FFFFFF"/>
        <w:spacing w:before="168"/>
        <w:jc w:val="center"/>
        <w:rPr>
          <w:rFonts w:ascii="Times New Roman" w:hAnsi="Times New Roman"/>
          <w:bCs/>
          <w:i/>
          <w:spacing w:val="-2"/>
          <w:sz w:val="18"/>
          <w:szCs w:val="18"/>
        </w:rPr>
      </w:pPr>
      <w:r w:rsidRPr="00A93EBD">
        <w:rPr>
          <w:rFonts w:ascii="Times New Roman" w:hAnsi="Times New Roman"/>
          <w:bCs/>
          <w:i/>
          <w:spacing w:val="-2"/>
          <w:sz w:val="18"/>
          <w:szCs w:val="18"/>
        </w:rPr>
        <w:t>5. Профессиональная квалификационная группа должностей служащих третьего уровня (№ 247н)</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465116" w:rsidRPr="00A93EBD" w14:paraId="39565DE2" w14:textId="77777777" w:rsidTr="00465116">
        <w:trPr>
          <w:trHeight w:val="264"/>
        </w:trPr>
        <w:tc>
          <w:tcPr>
            <w:tcW w:w="2112" w:type="dxa"/>
            <w:vMerge w:val="restart"/>
          </w:tcPr>
          <w:p w14:paraId="4BF24B9B" w14:textId="77777777" w:rsidR="00465116" w:rsidRPr="00A93EBD" w:rsidRDefault="00465116" w:rsidP="00465116">
            <w:pPr>
              <w:spacing w:line="276" w:lineRule="auto"/>
              <w:ind w:firstLine="34"/>
              <w:jc w:val="center"/>
              <w:rPr>
                <w:b/>
                <w:bCs/>
                <w:spacing w:val="-2"/>
                <w:sz w:val="18"/>
                <w:szCs w:val="18"/>
              </w:rPr>
            </w:pPr>
            <w:r w:rsidRPr="00A93EBD">
              <w:rPr>
                <w:b/>
                <w:bCs/>
                <w:spacing w:val="-2"/>
                <w:sz w:val="18"/>
                <w:szCs w:val="18"/>
              </w:rPr>
              <w:t>Квалификационные уровни</w:t>
            </w:r>
          </w:p>
        </w:tc>
        <w:tc>
          <w:tcPr>
            <w:tcW w:w="5714" w:type="dxa"/>
            <w:vMerge w:val="restart"/>
          </w:tcPr>
          <w:p w14:paraId="294B55C6" w14:textId="77777777" w:rsidR="00465116" w:rsidRPr="00A93EBD" w:rsidRDefault="00465116" w:rsidP="00465116">
            <w:pPr>
              <w:spacing w:line="276" w:lineRule="auto"/>
              <w:ind w:firstLine="34"/>
              <w:jc w:val="center"/>
              <w:rPr>
                <w:b/>
                <w:bCs/>
                <w:spacing w:val="-2"/>
                <w:sz w:val="18"/>
                <w:szCs w:val="18"/>
              </w:rPr>
            </w:pPr>
            <w:r w:rsidRPr="00A93EBD">
              <w:rPr>
                <w:b/>
                <w:bCs/>
                <w:spacing w:val="-2"/>
                <w:sz w:val="18"/>
                <w:szCs w:val="18"/>
              </w:rPr>
              <w:t>Должности, отнесенные к квалификационным уровням</w:t>
            </w:r>
          </w:p>
        </w:tc>
        <w:tc>
          <w:tcPr>
            <w:tcW w:w="1956" w:type="dxa"/>
            <w:vMerge w:val="restart"/>
          </w:tcPr>
          <w:p w14:paraId="4A2645F3" w14:textId="77777777" w:rsidR="00465116" w:rsidRPr="00A93EBD" w:rsidRDefault="00465116" w:rsidP="00465116">
            <w:pPr>
              <w:spacing w:line="276" w:lineRule="auto"/>
              <w:ind w:firstLine="34"/>
              <w:jc w:val="center"/>
              <w:rPr>
                <w:b/>
                <w:bCs/>
                <w:spacing w:val="-2"/>
                <w:sz w:val="18"/>
                <w:szCs w:val="18"/>
              </w:rPr>
            </w:pPr>
            <w:r w:rsidRPr="00A93EBD">
              <w:rPr>
                <w:b/>
                <w:bCs/>
                <w:spacing w:val="-2"/>
                <w:sz w:val="18"/>
                <w:szCs w:val="18"/>
              </w:rPr>
              <w:t>Рекомендуемый минимальный оклад</w:t>
            </w:r>
          </w:p>
        </w:tc>
      </w:tr>
      <w:tr w:rsidR="00465116" w:rsidRPr="00A93EBD" w14:paraId="36514C5D" w14:textId="77777777" w:rsidTr="00465116">
        <w:trPr>
          <w:trHeight w:val="264"/>
        </w:trPr>
        <w:tc>
          <w:tcPr>
            <w:tcW w:w="2112" w:type="dxa"/>
            <w:vMerge/>
          </w:tcPr>
          <w:p w14:paraId="415C8270" w14:textId="77777777" w:rsidR="00465116" w:rsidRPr="00A93EBD" w:rsidRDefault="00465116" w:rsidP="00465116">
            <w:pPr>
              <w:spacing w:line="276" w:lineRule="auto"/>
              <w:ind w:firstLine="34"/>
              <w:jc w:val="center"/>
              <w:rPr>
                <w:spacing w:val="-2"/>
                <w:sz w:val="18"/>
                <w:szCs w:val="18"/>
              </w:rPr>
            </w:pPr>
          </w:p>
        </w:tc>
        <w:tc>
          <w:tcPr>
            <w:tcW w:w="5714" w:type="dxa"/>
            <w:vMerge/>
          </w:tcPr>
          <w:p w14:paraId="1504ECA4" w14:textId="77777777" w:rsidR="00465116" w:rsidRPr="00A93EBD" w:rsidRDefault="00465116" w:rsidP="00465116">
            <w:pPr>
              <w:spacing w:line="276" w:lineRule="auto"/>
              <w:ind w:firstLine="34"/>
              <w:jc w:val="center"/>
              <w:rPr>
                <w:spacing w:val="-2"/>
                <w:sz w:val="18"/>
                <w:szCs w:val="18"/>
              </w:rPr>
            </w:pPr>
          </w:p>
        </w:tc>
        <w:tc>
          <w:tcPr>
            <w:tcW w:w="1956" w:type="dxa"/>
            <w:vMerge/>
            <w:vAlign w:val="center"/>
          </w:tcPr>
          <w:p w14:paraId="78F6FCE8" w14:textId="77777777" w:rsidR="00465116" w:rsidRPr="00A93EBD" w:rsidRDefault="00465116" w:rsidP="00465116">
            <w:pPr>
              <w:shd w:val="clear" w:color="auto" w:fill="FFFFFF"/>
              <w:spacing w:before="168" w:line="276" w:lineRule="auto"/>
              <w:ind w:firstLine="34"/>
              <w:jc w:val="center"/>
              <w:rPr>
                <w:spacing w:val="-2"/>
                <w:sz w:val="18"/>
                <w:szCs w:val="18"/>
              </w:rPr>
            </w:pPr>
          </w:p>
        </w:tc>
      </w:tr>
      <w:tr w:rsidR="00465116" w:rsidRPr="00A93EBD" w14:paraId="310AA2A3" w14:textId="77777777" w:rsidTr="00465116">
        <w:trPr>
          <w:trHeight w:val="143"/>
        </w:trPr>
        <w:tc>
          <w:tcPr>
            <w:tcW w:w="2112" w:type="dxa"/>
          </w:tcPr>
          <w:p w14:paraId="67EB5DD4" w14:textId="77777777" w:rsidR="00465116" w:rsidRPr="00A93EBD" w:rsidRDefault="00465116" w:rsidP="00465116">
            <w:pPr>
              <w:spacing w:line="276" w:lineRule="auto"/>
              <w:ind w:firstLine="34"/>
              <w:rPr>
                <w:spacing w:val="-2"/>
                <w:sz w:val="18"/>
                <w:szCs w:val="18"/>
              </w:rPr>
            </w:pPr>
            <w:r w:rsidRPr="00A93EBD">
              <w:rPr>
                <w:spacing w:val="-2"/>
                <w:sz w:val="18"/>
                <w:szCs w:val="18"/>
              </w:rPr>
              <w:t>1 квалификационный уровень</w:t>
            </w:r>
          </w:p>
        </w:tc>
        <w:tc>
          <w:tcPr>
            <w:tcW w:w="5714" w:type="dxa"/>
          </w:tcPr>
          <w:p w14:paraId="4B7B8A3F" w14:textId="77777777" w:rsidR="00465116" w:rsidRPr="00A93EBD" w:rsidRDefault="00465116" w:rsidP="00465116">
            <w:pPr>
              <w:spacing w:line="276" w:lineRule="auto"/>
              <w:ind w:firstLine="34"/>
              <w:rPr>
                <w:color w:val="FF0000"/>
                <w:spacing w:val="-2"/>
                <w:sz w:val="18"/>
                <w:szCs w:val="18"/>
              </w:rPr>
            </w:pPr>
            <w:r w:rsidRPr="00A93EBD">
              <w:rPr>
                <w:spacing w:val="-2"/>
                <w:sz w:val="18"/>
                <w:szCs w:val="18"/>
              </w:rPr>
              <w:t>Бухгалтер; бухгалтер-ревизор; документовед; инженер; психолог;</w:t>
            </w:r>
            <w:r w:rsidRPr="00A93EBD">
              <w:rPr>
                <w:color w:val="FF0000"/>
                <w:spacing w:val="-2"/>
                <w:sz w:val="18"/>
                <w:szCs w:val="18"/>
              </w:rPr>
              <w:t xml:space="preserve"> </w:t>
            </w:r>
            <w:r w:rsidRPr="00A93EBD">
              <w:rPr>
                <w:spacing w:val="-2"/>
                <w:sz w:val="18"/>
                <w:szCs w:val="18"/>
              </w:rPr>
              <w:t xml:space="preserve">инженер-программист;  </w:t>
            </w:r>
            <w:r w:rsidRPr="00A93EBD">
              <w:rPr>
                <w:sz w:val="18"/>
                <w:szCs w:val="18"/>
              </w:rPr>
              <w:t xml:space="preserve"> инженер по охране труда; </w:t>
            </w:r>
            <w:r w:rsidRPr="00A93EBD">
              <w:rPr>
                <w:spacing w:val="-2"/>
                <w:sz w:val="18"/>
                <w:szCs w:val="18"/>
              </w:rPr>
              <w:t xml:space="preserve">специалист по кадрам; сурдопереводчик; переводчик; </w:t>
            </w:r>
            <w:r w:rsidRPr="00A93EBD">
              <w:rPr>
                <w:sz w:val="18"/>
                <w:szCs w:val="18"/>
              </w:rPr>
              <w:t>экономист; юрисконсульт</w:t>
            </w:r>
            <w:r w:rsidRPr="00A93EBD">
              <w:rPr>
                <w:color w:val="FF0000"/>
                <w:sz w:val="18"/>
                <w:szCs w:val="18"/>
              </w:rPr>
              <w:t> </w:t>
            </w:r>
          </w:p>
        </w:tc>
        <w:tc>
          <w:tcPr>
            <w:tcW w:w="1956" w:type="dxa"/>
            <w:vAlign w:val="center"/>
          </w:tcPr>
          <w:p w14:paraId="5D7372DE" w14:textId="77777777" w:rsidR="00465116" w:rsidRPr="00A93EBD" w:rsidRDefault="00465116" w:rsidP="00465116">
            <w:pPr>
              <w:shd w:val="clear" w:color="auto" w:fill="FFFFFF"/>
              <w:spacing w:before="168" w:line="276" w:lineRule="auto"/>
              <w:ind w:firstLine="34"/>
              <w:jc w:val="center"/>
              <w:rPr>
                <w:spacing w:val="-2"/>
                <w:sz w:val="18"/>
                <w:szCs w:val="18"/>
              </w:rPr>
            </w:pPr>
            <w:r w:rsidRPr="00A93EBD">
              <w:rPr>
                <w:spacing w:val="-2"/>
                <w:sz w:val="18"/>
                <w:szCs w:val="18"/>
              </w:rPr>
              <w:t>14 004</w:t>
            </w:r>
          </w:p>
        </w:tc>
      </w:tr>
      <w:tr w:rsidR="00465116" w:rsidRPr="00A93EBD" w14:paraId="763DB129" w14:textId="77777777" w:rsidTr="00465116">
        <w:trPr>
          <w:trHeight w:val="143"/>
        </w:trPr>
        <w:tc>
          <w:tcPr>
            <w:tcW w:w="2112" w:type="dxa"/>
          </w:tcPr>
          <w:p w14:paraId="000E27F4" w14:textId="77777777" w:rsidR="00465116" w:rsidRPr="00A93EBD" w:rsidRDefault="00465116" w:rsidP="00465116">
            <w:pPr>
              <w:spacing w:line="276" w:lineRule="auto"/>
              <w:ind w:firstLine="34"/>
              <w:rPr>
                <w:spacing w:val="-2"/>
                <w:sz w:val="18"/>
                <w:szCs w:val="18"/>
              </w:rPr>
            </w:pPr>
            <w:r w:rsidRPr="00A93EBD">
              <w:rPr>
                <w:spacing w:val="-2"/>
                <w:sz w:val="18"/>
                <w:szCs w:val="18"/>
              </w:rPr>
              <w:t>2 квалификационный уровень</w:t>
            </w:r>
          </w:p>
        </w:tc>
        <w:tc>
          <w:tcPr>
            <w:tcW w:w="5714" w:type="dxa"/>
          </w:tcPr>
          <w:p w14:paraId="3A1F5BDC" w14:textId="77777777" w:rsidR="00465116" w:rsidRPr="00A93EBD" w:rsidRDefault="00465116" w:rsidP="00465116">
            <w:pPr>
              <w:spacing w:line="276" w:lineRule="auto"/>
              <w:rPr>
                <w:spacing w:val="-2"/>
                <w:sz w:val="18"/>
                <w:szCs w:val="18"/>
              </w:rPr>
            </w:pPr>
            <w:r w:rsidRPr="00A93EBD">
              <w:rPr>
                <w:spacing w:val="-2"/>
                <w:sz w:val="18"/>
                <w:szCs w:val="18"/>
              </w:rPr>
              <w:t>Должности служащих первого квалификационного уровня, по которым может устанавливаться II внутри-должностная категория</w:t>
            </w:r>
          </w:p>
        </w:tc>
        <w:tc>
          <w:tcPr>
            <w:tcW w:w="1956" w:type="dxa"/>
            <w:vAlign w:val="center"/>
          </w:tcPr>
          <w:p w14:paraId="6013E4CF" w14:textId="77777777" w:rsidR="00465116" w:rsidRPr="00A93EBD" w:rsidRDefault="00465116" w:rsidP="00465116">
            <w:pPr>
              <w:shd w:val="clear" w:color="auto" w:fill="FFFFFF"/>
              <w:spacing w:before="168" w:line="276" w:lineRule="auto"/>
              <w:ind w:firstLine="34"/>
              <w:jc w:val="center"/>
              <w:rPr>
                <w:spacing w:val="-2"/>
                <w:sz w:val="18"/>
                <w:szCs w:val="18"/>
              </w:rPr>
            </w:pPr>
            <w:r w:rsidRPr="00A93EBD">
              <w:rPr>
                <w:spacing w:val="-2"/>
                <w:sz w:val="18"/>
                <w:szCs w:val="18"/>
              </w:rPr>
              <w:t>14 120</w:t>
            </w:r>
          </w:p>
        </w:tc>
      </w:tr>
      <w:tr w:rsidR="00465116" w:rsidRPr="00A93EBD" w14:paraId="1A8DE188" w14:textId="77777777" w:rsidTr="00465116">
        <w:trPr>
          <w:trHeight w:val="143"/>
        </w:trPr>
        <w:tc>
          <w:tcPr>
            <w:tcW w:w="2112" w:type="dxa"/>
          </w:tcPr>
          <w:p w14:paraId="37C27B8A" w14:textId="77777777" w:rsidR="00465116" w:rsidRPr="00A93EBD" w:rsidRDefault="00465116" w:rsidP="00465116">
            <w:pPr>
              <w:spacing w:line="276" w:lineRule="auto"/>
              <w:rPr>
                <w:spacing w:val="-2"/>
                <w:sz w:val="18"/>
                <w:szCs w:val="18"/>
              </w:rPr>
            </w:pPr>
            <w:r w:rsidRPr="00A93EBD">
              <w:rPr>
                <w:spacing w:val="-2"/>
                <w:sz w:val="18"/>
                <w:szCs w:val="18"/>
              </w:rPr>
              <w:t>3 квалификационный уровень</w:t>
            </w:r>
          </w:p>
        </w:tc>
        <w:tc>
          <w:tcPr>
            <w:tcW w:w="5714" w:type="dxa"/>
          </w:tcPr>
          <w:p w14:paraId="3B0A2A89" w14:textId="77777777" w:rsidR="00465116" w:rsidRPr="00A93EBD" w:rsidRDefault="00465116" w:rsidP="00465116">
            <w:pPr>
              <w:spacing w:line="276" w:lineRule="auto"/>
              <w:rPr>
                <w:spacing w:val="-2"/>
                <w:sz w:val="18"/>
                <w:szCs w:val="18"/>
              </w:rPr>
            </w:pPr>
            <w:r w:rsidRPr="00A93EBD">
              <w:rPr>
                <w:spacing w:val="-2"/>
                <w:sz w:val="18"/>
                <w:szCs w:val="18"/>
              </w:rPr>
              <w:t>Должности служащих первого квалификационного уровня, по которым может устанавливаться I внутри-должностная категория</w:t>
            </w:r>
          </w:p>
        </w:tc>
        <w:tc>
          <w:tcPr>
            <w:tcW w:w="1956" w:type="dxa"/>
            <w:vAlign w:val="center"/>
          </w:tcPr>
          <w:p w14:paraId="100E959A" w14:textId="77777777" w:rsidR="00465116" w:rsidRPr="00A93EBD" w:rsidRDefault="00465116" w:rsidP="00465116">
            <w:pPr>
              <w:shd w:val="clear" w:color="auto" w:fill="FFFFFF"/>
              <w:spacing w:before="168" w:line="276" w:lineRule="auto"/>
              <w:jc w:val="center"/>
              <w:rPr>
                <w:spacing w:val="-2"/>
                <w:sz w:val="18"/>
                <w:szCs w:val="18"/>
              </w:rPr>
            </w:pPr>
            <w:r w:rsidRPr="00A93EBD">
              <w:rPr>
                <w:spacing w:val="-2"/>
                <w:sz w:val="18"/>
                <w:szCs w:val="18"/>
              </w:rPr>
              <w:t>14 236</w:t>
            </w:r>
          </w:p>
        </w:tc>
      </w:tr>
      <w:tr w:rsidR="00465116" w:rsidRPr="00A93EBD" w14:paraId="68651CEC" w14:textId="77777777" w:rsidTr="00465116">
        <w:trPr>
          <w:trHeight w:val="143"/>
        </w:trPr>
        <w:tc>
          <w:tcPr>
            <w:tcW w:w="2112" w:type="dxa"/>
          </w:tcPr>
          <w:p w14:paraId="5011D4CE" w14:textId="77777777" w:rsidR="00465116" w:rsidRPr="00A93EBD" w:rsidRDefault="00465116" w:rsidP="00465116">
            <w:pPr>
              <w:spacing w:line="276" w:lineRule="auto"/>
              <w:rPr>
                <w:spacing w:val="-2"/>
                <w:sz w:val="18"/>
                <w:szCs w:val="18"/>
              </w:rPr>
            </w:pPr>
            <w:r w:rsidRPr="00A93EBD">
              <w:rPr>
                <w:spacing w:val="-2"/>
                <w:sz w:val="18"/>
                <w:szCs w:val="18"/>
              </w:rPr>
              <w:t>4 квалификационный уровень</w:t>
            </w:r>
          </w:p>
        </w:tc>
        <w:tc>
          <w:tcPr>
            <w:tcW w:w="5714" w:type="dxa"/>
          </w:tcPr>
          <w:p w14:paraId="571DB7BB" w14:textId="77777777" w:rsidR="00465116" w:rsidRPr="00A93EBD" w:rsidRDefault="00465116" w:rsidP="00465116">
            <w:pPr>
              <w:spacing w:line="276" w:lineRule="auto"/>
              <w:rPr>
                <w:spacing w:val="-2"/>
                <w:sz w:val="18"/>
                <w:szCs w:val="18"/>
              </w:rPr>
            </w:pPr>
            <w:r w:rsidRPr="00A93EBD">
              <w:rPr>
                <w:spacing w:val="-2"/>
                <w:sz w:val="18"/>
                <w:szCs w:val="1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56" w:type="dxa"/>
            <w:vAlign w:val="center"/>
          </w:tcPr>
          <w:p w14:paraId="2A1E530F" w14:textId="77777777" w:rsidR="00465116" w:rsidRPr="00A93EBD" w:rsidRDefault="00465116" w:rsidP="00465116">
            <w:pPr>
              <w:shd w:val="clear" w:color="auto" w:fill="FFFFFF"/>
              <w:spacing w:before="168" w:line="276" w:lineRule="auto"/>
              <w:jc w:val="center"/>
              <w:rPr>
                <w:spacing w:val="-2"/>
                <w:sz w:val="18"/>
                <w:szCs w:val="18"/>
              </w:rPr>
            </w:pPr>
            <w:r w:rsidRPr="00A93EBD">
              <w:rPr>
                <w:spacing w:val="-2"/>
                <w:sz w:val="18"/>
                <w:szCs w:val="18"/>
              </w:rPr>
              <w:t>14 351</w:t>
            </w:r>
          </w:p>
        </w:tc>
      </w:tr>
      <w:tr w:rsidR="00465116" w:rsidRPr="00A93EBD" w14:paraId="7D8E7AF1" w14:textId="77777777" w:rsidTr="00465116">
        <w:trPr>
          <w:trHeight w:val="417"/>
        </w:trPr>
        <w:tc>
          <w:tcPr>
            <w:tcW w:w="2112" w:type="dxa"/>
          </w:tcPr>
          <w:p w14:paraId="0A13659A" w14:textId="77777777" w:rsidR="00465116" w:rsidRPr="00A93EBD" w:rsidRDefault="00465116" w:rsidP="00465116">
            <w:pPr>
              <w:spacing w:line="276" w:lineRule="auto"/>
              <w:rPr>
                <w:spacing w:val="-2"/>
                <w:sz w:val="18"/>
                <w:szCs w:val="18"/>
              </w:rPr>
            </w:pPr>
            <w:r w:rsidRPr="00A93EBD">
              <w:rPr>
                <w:spacing w:val="-2"/>
                <w:sz w:val="18"/>
                <w:szCs w:val="18"/>
              </w:rPr>
              <w:t>5 квалификационный уровень</w:t>
            </w:r>
          </w:p>
        </w:tc>
        <w:tc>
          <w:tcPr>
            <w:tcW w:w="5714" w:type="dxa"/>
          </w:tcPr>
          <w:p w14:paraId="252D6C96" w14:textId="77777777" w:rsidR="00465116" w:rsidRPr="00A93EBD" w:rsidRDefault="00465116" w:rsidP="00465116">
            <w:pPr>
              <w:spacing w:line="276" w:lineRule="auto"/>
              <w:rPr>
                <w:spacing w:val="-2"/>
                <w:sz w:val="18"/>
                <w:szCs w:val="18"/>
              </w:rPr>
            </w:pPr>
            <w:r w:rsidRPr="00A93EBD">
              <w:rPr>
                <w:spacing w:val="-2"/>
                <w:sz w:val="18"/>
                <w:szCs w:val="18"/>
              </w:rPr>
              <w:t>Главные специалисты: в отделах, отделениях, лабораториях, мастерских; заместитель главного бухгалтера</w:t>
            </w:r>
          </w:p>
        </w:tc>
        <w:tc>
          <w:tcPr>
            <w:tcW w:w="1956" w:type="dxa"/>
            <w:vAlign w:val="center"/>
          </w:tcPr>
          <w:p w14:paraId="5AAB6D57" w14:textId="77777777" w:rsidR="00465116" w:rsidRPr="00A93EBD" w:rsidRDefault="00465116" w:rsidP="00465116">
            <w:pPr>
              <w:spacing w:before="154" w:line="276" w:lineRule="auto"/>
              <w:jc w:val="center"/>
              <w:rPr>
                <w:spacing w:val="-2"/>
                <w:sz w:val="18"/>
                <w:szCs w:val="18"/>
              </w:rPr>
            </w:pPr>
            <w:r w:rsidRPr="00A93EBD">
              <w:rPr>
                <w:spacing w:val="-2"/>
                <w:sz w:val="18"/>
                <w:szCs w:val="18"/>
              </w:rPr>
              <w:t>14 468</w:t>
            </w:r>
          </w:p>
        </w:tc>
      </w:tr>
    </w:tbl>
    <w:p w14:paraId="5E0F75AC" w14:textId="77777777" w:rsidR="00465116" w:rsidRPr="00A93EBD" w:rsidRDefault="00465116" w:rsidP="00465116">
      <w:pPr>
        <w:pStyle w:val="af6"/>
        <w:shd w:val="clear" w:color="auto" w:fill="FFFFFF"/>
        <w:spacing w:before="168"/>
        <w:jc w:val="center"/>
        <w:rPr>
          <w:rFonts w:ascii="Times New Roman" w:hAnsi="Times New Roman"/>
          <w:bCs/>
          <w:i/>
          <w:spacing w:val="-2"/>
          <w:sz w:val="18"/>
          <w:szCs w:val="18"/>
        </w:rPr>
      </w:pPr>
      <w:r w:rsidRPr="00A93EBD">
        <w:rPr>
          <w:rFonts w:ascii="Times New Roman" w:hAnsi="Times New Roman"/>
          <w:bCs/>
          <w:i/>
          <w:spacing w:val="-2"/>
          <w:sz w:val="18"/>
          <w:szCs w:val="18"/>
        </w:rPr>
        <w:t>6. Профессиональная квалификационная группа должностей служащих четвертого уровня (№ 247н)</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465116" w:rsidRPr="00A93EBD" w14:paraId="22B67B08" w14:textId="77777777" w:rsidTr="00465116">
        <w:trPr>
          <w:trHeight w:val="264"/>
        </w:trPr>
        <w:tc>
          <w:tcPr>
            <w:tcW w:w="2112" w:type="dxa"/>
            <w:vMerge w:val="restart"/>
          </w:tcPr>
          <w:p w14:paraId="43343583" w14:textId="77777777" w:rsidR="00465116" w:rsidRPr="00A93EBD" w:rsidRDefault="00465116" w:rsidP="00465116">
            <w:pPr>
              <w:spacing w:line="276" w:lineRule="auto"/>
              <w:jc w:val="center"/>
              <w:rPr>
                <w:b/>
                <w:bCs/>
                <w:spacing w:val="-2"/>
                <w:sz w:val="18"/>
                <w:szCs w:val="18"/>
              </w:rPr>
            </w:pPr>
            <w:r w:rsidRPr="00A93EBD">
              <w:rPr>
                <w:b/>
                <w:bCs/>
                <w:spacing w:val="-2"/>
                <w:sz w:val="18"/>
                <w:szCs w:val="18"/>
              </w:rPr>
              <w:t>Квалификационные уровни</w:t>
            </w:r>
          </w:p>
        </w:tc>
        <w:tc>
          <w:tcPr>
            <w:tcW w:w="5714" w:type="dxa"/>
            <w:vMerge w:val="restart"/>
          </w:tcPr>
          <w:p w14:paraId="44F5C62B" w14:textId="77777777" w:rsidR="00465116" w:rsidRPr="00A93EBD" w:rsidRDefault="00465116" w:rsidP="00465116">
            <w:pPr>
              <w:spacing w:line="276" w:lineRule="auto"/>
              <w:jc w:val="center"/>
              <w:rPr>
                <w:b/>
                <w:bCs/>
                <w:spacing w:val="-2"/>
                <w:sz w:val="18"/>
                <w:szCs w:val="18"/>
              </w:rPr>
            </w:pPr>
            <w:r w:rsidRPr="00A93EBD">
              <w:rPr>
                <w:b/>
                <w:bCs/>
                <w:spacing w:val="-2"/>
                <w:sz w:val="18"/>
                <w:szCs w:val="18"/>
              </w:rPr>
              <w:t>Должности, отнесенные к квалификационным уровням</w:t>
            </w:r>
          </w:p>
        </w:tc>
        <w:tc>
          <w:tcPr>
            <w:tcW w:w="1956" w:type="dxa"/>
            <w:vMerge w:val="restart"/>
          </w:tcPr>
          <w:p w14:paraId="23C048D3" w14:textId="77777777" w:rsidR="00465116" w:rsidRPr="00A93EBD" w:rsidRDefault="00465116" w:rsidP="00465116">
            <w:pPr>
              <w:spacing w:line="276" w:lineRule="auto"/>
              <w:jc w:val="center"/>
              <w:rPr>
                <w:b/>
                <w:bCs/>
                <w:spacing w:val="-2"/>
                <w:sz w:val="18"/>
                <w:szCs w:val="18"/>
              </w:rPr>
            </w:pPr>
            <w:r w:rsidRPr="00A93EBD">
              <w:rPr>
                <w:b/>
                <w:bCs/>
                <w:spacing w:val="-2"/>
                <w:sz w:val="18"/>
                <w:szCs w:val="18"/>
              </w:rPr>
              <w:t>Рекомендуемый минимальный оклад</w:t>
            </w:r>
          </w:p>
        </w:tc>
      </w:tr>
      <w:tr w:rsidR="00465116" w:rsidRPr="00A93EBD" w14:paraId="1E9B6312" w14:textId="77777777" w:rsidTr="00465116">
        <w:trPr>
          <w:trHeight w:val="264"/>
        </w:trPr>
        <w:tc>
          <w:tcPr>
            <w:tcW w:w="2112" w:type="dxa"/>
            <w:vMerge/>
          </w:tcPr>
          <w:p w14:paraId="4D9A941C" w14:textId="77777777" w:rsidR="00465116" w:rsidRPr="00A93EBD" w:rsidRDefault="00465116" w:rsidP="00465116">
            <w:pPr>
              <w:spacing w:line="276" w:lineRule="auto"/>
              <w:jc w:val="center"/>
              <w:rPr>
                <w:color w:val="FF0000"/>
                <w:spacing w:val="-2"/>
                <w:sz w:val="18"/>
                <w:szCs w:val="18"/>
              </w:rPr>
            </w:pPr>
          </w:p>
        </w:tc>
        <w:tc>
          <w:tcPr>
            <w:tcW w:w="5714" w:type="dxa"/>
            <w:vMerge/>
          </w:tcPr>
          <w:p w14:paraId="3E30C479" w14:textId="77777777" w:rsidR="00465116" w:rsidRPr="00A93EBD" w:rsidRDefault="00465116" w:rsidP="00465116">
            <w:pPr>
              <w:spacing w:line="276" w:lineRule="auto"/>
              <w:jc w:val="center"/>
              <w:rPr>
                <w:color w:val="FF0000"/>
                <w:spacing w:val="-2"/>
                <w:sz w:val="18"/>
                <w:szCs w:val="18"/>
              </w:rPr>
            </w:pPr>
          </w:p>
        </w:tc>
        <w:tc>
          <w:tcPr>
            <w:tcW w:w="1956" w:type="dxa"/>
            <w:vMerge/>
            <w:vAlign w:val="center"/>
          </w:tcPr>
          <w:p w14:paraId="6FEE28AD" w14:textId="77777777" w:rsidR="00465116" w:rsidRPr="00A93EBD" w:rsidRDefault="00465116" w:rsidP="00465116">
            <w:pPr>
              <w:shd w:val="clear" w:color="auto" w:fill="FFFFFF"/>
              <w:spacing w:before="168" w:line="276" w:lineRule="auto"/>
              <w:jc w:val="center"/>
              <w:rPr>
                <w:color w:val="FF0000"/>
                <w:spacing w:val="-2"/>
                <w:sz w:val="18"/>
                <w:szCs w:val="18"/>
              </w:rPr>
            </w:pPr>
          </w:p>
        </w:tc>
      </w:tr>
      <w:tr w:rsidR="00465116" w:rsidRPr="00A93EBD" w14:paraId="55F980F4" w14:textId="77777777" w:rsidTr="00465116">
        <w:trPr>
          <w:trHeight w:val="143"/>
        </w:trPr>
        <w:tc>
          <w:tcPr>
            <w:tcW w:w="2112" w:type="dxa"/>
          </w:tcPr>
          <w:p w14:paraId="4A346482" w14:textId="77777777" w:rsidR="00465116" w:rsidRPr="00A93EBD" w:rsidRDefault="00465116" w:rsidP="00465116">
            <w:pPr>
              <w:spacing w:line="276" w:lineRule="auto"/>
              <w:rPr>
                <w:spacing w:val="-2"/>
                <w:sz w:val="18"/>
                <w:szCs w:val="18"/>
              </w:rPr>
            </w:pPr>
            <w:r w:rsidRPr="00A93EBD">
              <w:rPr>
                <w:spacing w:val="-2"/>
                <w:sz w:val="18"/>
                <w:szCs w:val="18"/>
              </w:rPr>
              <w:t>1 квалификационный уровень</w:t>
            </w:r>
          </w:p>
        </w:tc>
        <w:tc>
          <w:tcPr>
            <w:tcW w:w="5714" w:type="dxa"/>
          </w:tcPr>
          <w:p w14:paraId="5700A731" w14:textId="77777777" w:rsidR="00465116" w:rsidRPr="00A93EBD" w:rsidRDefault="00465116" w:rsidP="00465116">
            <w:pPr>
              <w:spacing w:line="276" w:lineRule="auto"/>
              <w:rPr>
                <w:spacing w:val="-2"/>
                <w:sz w:val="18"/>
                <w:szCs w:val="18"/>
              </w:rPr>
            </w:pPr>
            <w:r w:rsidRPr="00A93EBD">
              <w:rPr>
                <w:spacing w:val="-2"/>
                <w:sz w:val="18"/>
                <w:szCs w:val="18"/>
              </w:rPr>
              <w:t>Начальник отдела кадров</w:t>
            </w:r>
          </w:p>
        </w:tc>
        <w:tc>
          <w:tcPr>
            <w:tcW w:w="1956" w:type="dxa"/>
            <w:vAlign w:val="center"/>
          </w:tcPr>
          <w:p w14:paraId="4F1AE615" w14:textId="77777777" w:rsidR="00465116" w:rsidRPr="00A93EBD" w:rsidRDefault="00465116" w:rsidP="00465116">
            <w:pPr>
              <w:shd w:val="clear" w:color="auto" w:fill="FFFFFF"/>
              <w:spacing w:before="168" w:line="276" w:lineRule="auto"/>
              <w:jc w:val="center"/>
              <w:rPr>
                <w:spacing w:val="-2"/>
                <w:sz w:val="18"/>
                <w:szCs w:val="18"/>
              </w:rPr>
            </w:pPr>
            <w:r w:rsidRPr="00A93EBD">
              <w:rPr>
                <w:spacing w:val="-2"/>
                <w:sz w:val="18"/>
                <w:szCs w:val="18"/>
              </w:rPr>
              <w:t>14 236</w:t>
            </w:r>
          </w:p>
        </w:tc>
      </w:tr>
      <w:tr w:rsidR="00465116" w:rsidRPr="00A93EBD" w14:paraId="110F970C" w14:textId="77777777" w:rsidTr="00465116">
        <w:trPr>
          <w:trHeight w:val="143"/>
        </w:trPr>
        <w:tc>
          <w:tcPr>
            <w:tcW w:w="2112" w:type="dxa"/>
          </w:tcPr>
          <w:p w14:paraId="5FD4FBDD" w14:textId="77777777" w:rsidR="00465116" w:rsidRPr="00A93EBD" w:rsidRDefault="00465116" w:rsidP="00465116">
            <w:pPr>
              <w:spacing w:line="276" w:lineRule="auto"/>
              <w:rPr>
                <w:spacing w:val="-2"/>
                <w:sz w:val="18"/>
                <w:szCs w:val="18"/>
              </w:rPr>
            </w:pPr>
            <w:r w:rsidRPr="00A93EBD">
              <w:rPr>
                <w:spacing w:val="-2"/>
                <w:sz w:val="18"/>
                <w:szCs w:val="18"/>
              </w:rPr>
              <w:t>2 квалификационный уровень</w:t>
            </w:r>
          </w:p>
        </w:tc>
        <w:tc>
          <w:tcPr>
            <w:tcW w:w="5714" w:type="dxa"/>
          </w:tcPr>
          <w:p w14:paraId="08CF245B" w14:textId="77777777" w:rsidR="00465116" w:rsidRPr="00A93EBD" w:rsidRDefault="00465116" w:rsidP="00465116">
            <w:pPr>
              <w:spacing w:line="276" w:lineRule="auto"/>
              <w:rPr>
                <w:spacing w:val="-2"/>
                <w:sz w:val="18"/>
                <w:szCs w:val="18"/>
              </w:rPr>
            </w:pPr>
            <w:r w:rsidRPr="00A93EBD">
              <w:rPr>
                <w:spacing w:val="-2"/>
                <w:sz w:val="18"/>
                <w:szCs w:val="18"/>
              </w:rPr>
              <w:t>Главный (аналитик; диспетчер, механик, технолог)</w:t>
            </w:r>
          </w:p>
        </w:tc>
        <w:tc>
          <w:tcPr>
            <w:tcW w:w="1956" w:type="dxa"/>
            <w:vAlign w:val="center"/>
          </w:tcPr>
          <w:p w14:paraId="0DB26D16" w14:textId="77777777" w:rsidR="00465116" w:rsidRPr="00A93EBD" w:rsidRDefault="00465116" w:rsidP="00465116">
            <w:pPr>
              <w:shd w:val="clear" w:color="auto" w:fill="FFFFFF"/>
              <w:spacing w:before="168" w:line="276" w:lineRule="auto"/>
              <w:jc w:val="center"/>
              <w:rPr>
                <w:spacing w:val="-2"/>
                <w:sz w:val="18"/>
                <w:szCs w:val="18"/>
              </w:rPr>
            </w:pPr>
            <w:r w:rsidRPr="00A93EBD">
              <w:rPr>
                <w:spacing w:val="-2"/>
                <w:sz w:val="18"/>
                <w:szCs w:val="18"/>
              </w:rPr>
              <w:t>14 351</w:t>
            </w:r>
          </w:p>
        </w:tc>
      </w:tr>
      <w:tr w:rsidR="00465116" w:rsidRPr="00A93EBD" w14:paraId="617814A7" w14:textId="77777777" w:rsidTr="00465116">
        <w:trPr>
          <w:trHeight w:val="557"/>
        </w:trPr>
        <w:tc>
          <w:tcPr>
            <w:tcW w:w="2112" w:type="dxa"/>
          </w:tcPr>
          <w:p w14:paraId="1E2267BA" w14:textId="77777777" w:rsidR="00465116" w:rsidRPr="00A93EBD" w:rsidRDefault="00465116" w:rsidP="00465116">
            <w:pPr>
              <w:spacing w:line="276" w:lineRule="auto"/>
              <w:rPr>
                <w:spacing w:val="-2"/>
                <w:sz w:val="18"/>
                <w:szCs w:val="18"/>
              </w:rPr>
            </w:pPr>
            <w:r w:rsidRPr="00A93EBD">
              <w:rPr>
                <w:spacing w:val="-2"/>
                <w:sz w:val="18"/>
                <w:szCs w:val="18"/>
              </w:rPr>
              <w:t>3 квалификационный уровень</w:t>
            </w:r>
          </w:p>
        </w:tc>
        <w:tc>
          <w:tcPr>
            <w:tcW w:w="5714" w:type="dxa"/>
          </w:tcPr>
          <w:p w14:paraId="28F1FF2C" w14:textId="77777777" w:rsidR="00465116" w:rsidRPr="00A93EBD" w:rsidRDefault="00465116" w:rsidP="00465116">
            <w:pPr>
              <w:spacing w:line="276" w:lineRule="auto"/>
              <w:rPr>
                <w:spacing w:val="-2"/>
                <w:sz w:val="18"/>
                <w:szCs w:val="18"/>
              </w:rPr>
            </w:pPr>
            <w:r w:rsidRPr="00A93EBD">
              <w:rPr>
                <w:spacing w:val="-2"/>
                <w:sz w:val="18"/>
                <w:szCs w:val="18"/>
              </w:rPr>
              <w:t>Директор (начальник, заведующий) филиала, другого обособленного структурного подразделения</w:t>
            </w:r>
          </w:p>
        </w:tc>
        <w:tc>
          <w:tcPr>
            <w:tcW w:w="1956" w:type="dxa"/>
            <w:vAlign w:val="center"/>
          </w:tcPr>
          <w:p w14:paraId="66D70217" w14:textId="77777777" w:rsidR="00465116" w:rsidRPr="00A93EBD" w:rsidRDefault="00465116" w:rsidP="00465116">
            <w:pPr>
              <w:spacing w:before="154" w:line="276" w:lineRule="auto"/>
              <w:jc w:val="center"/>
              <w:rPr>
                <w:spacing w:val="-2"/>
                <w:sz w:val="18"/>
                <w:szCs w:val="18"/>
              </w:rPr>
            </w:pPr>
            <w:r w:rsidRPr="00A93EBD">
              <w:rPr>
                <w:spacing w:val="-2"/>
                <w:sz w:val="18"/>
                <w:szCs w:val="18"/>
              </w:rPr>
              <w:t>14 468</w:t>
            </w:r>
          </w:p>
        </w:tc>
      </w:tr>
    </w:tbl>
    <w:p w14:paraId="56BD44E0" w14:textId="77777777" w:rsidR="00465116" w:rsidRPr="00A93EBD" w:rsidRDefault="00465116" w:rsidP="00A93EBD">
      <w:pPr>
        <w:pStyle w:val="af6"/>
        <w:shd w:val="clear" w:color="auto" w:fill="FFFFFF"/>
        <w:spacing w:before="168"/>
        <w:rPr>
          <w:rFonts w:ascii="Times New Roman" w:hAnsi="Times New Roman"/>
          <w:bCs/>
          <w:i/>
          <w:spacing w:val="-1"/>
          <w:sz w:val="18"/>
          <w:szCs w:val="18"/>
        </w:rPr>
      </w:pPr>
      <w:r w:rsidRPr="00A93EBD">
        <w:rPr>
          <w:rFonts w:ascii="Times New Roman" w:hAnsi="Times New Roman"/>
          <w:bCs/>
          <w:i/>
          <w:spacing w:val="-2"/>
          <w:sz w:val="18"/>
          <w:szCs w:val="18"/>
        </w:rPr>
        <w:t xml:space="preserve">7. Профессиональная квалификационная группа должностей работников </w:t>
      </w:r>
      <w:r w:rsidRPr="00A93EBD">
        <w:rPr>
          <w:rFonts w:ascii="Times New Roman" w:hAnsi="Times New Roman"/>
          <w:bCs/>
          <w:i/>
          <w:spacing w:val="-1"/>
          <w:sz w:val="18"/>
          <w:szCs w:val="18"/>
        </w:rPr>
        <w:t>учебно-вспомогательного персонала первого уровня (№ 216н)</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465116" w:rsidRPr="00AB44FF" w14:paraId="103320F1" w14:textId="77777777" w:rsidTr="00465116">
        <w:trPr>
          <w:trHeight w:val="264"/>
        </w:trPr>
        <w:tc>
          <w:tcPr>
            <w:tcW w:w="2112" w:type="dxa"/>
            <w:vMerge w:val="restart"/>
          </w:tcPr>
          <w:p w14:paraId="721AE1B5" w14:textId="77777777" w:rsidR="00465116" w:rsidRPr="00AB44FF" w:rsidRDefault="00465116" w:rsidP="00465116">
            <w:pPr>
              <w:spacing w:line="276" w:lineRule="auto"/>
              <w:ind w:firstLine="34"/>
              <w:jc w:val="center"/>
              <w:rPr>
                <w:b/>
                <w:bCs/>
                <w:spacing w:val="-2"/>
                <w:sz w:val="20"/>
                <w:szCs w:val="20"/>
              </w:rPr>
            </w:pPr>
            <w:r w:rsidRPr="00AB44FF">
              <w:rPr>
                <w:b/>
                <w:bCs/>
                <w:spacing w:val="-2"/>
                <w:sz w:val="20"/>
                <w:szCs w:val="20"/>
              </w:rPr>
              <w:t>Квалификационные уровни</w:t>
            </w:r>
          </w:p>
        </w:tc>
        <w:tc>
          <w:tcPr>
            <w:tcW w:w="5714" w:type="dxa"/>
            <w:vMerge w:val="restart"/>
          </w:tcPr>
          <w:p w14:paraId="0C51D9BD" w14:textId="77777777" w:rsidR="00465116" w:rsidRPr="00AB44FF" w:rsidRDefault="00465116" w:rsidP="00465116">
            <w:pPr>
              <w:spacing w:line="276" w:lineRule="auto"/>
              <w:ind w:firstLine="34"/>
              <w:jc w:val="center"/>
              <w:rPr>
                <w:b/>
                <w:bCs/>
                <w:spacing w:val="-2"/>
                <w:sz w:val="20"/>
                <w:szCs w:val="20"/>
              </w:rPr>
            </w:pPr>
            <w:r w:rsidRPr="00AB44FF">
              <w:rPr>
                <w:b/>
                <w:bCs/>
                <w:spacing w:val="-2"/>
                <w:sz w:val="20"/>
                <w:szCs w:val="20"/>
              </w:rPr>
              <w:t>Должности, отнесенные к квалификационным уровням</w:t>
            </w:r>
          </w:p>
        </w:tc>
        <w:tc>
          <w:tcPr>
            <w:tcW w:w="1956" w:type="dxa"/>
            <w:vMerge w:val="restart"/>
          </w:tcPr>
          <w:p w14:paraId="3B1ADA3D" w14:textId="77777777" w:rsidR="00465116" w:rsidRPr="00AB44FF" w:rsidRDefault="00465116" w:rsidP="00465116">
            <w:pPr>
              <w:spacing w:line="276" w:lineRule="auto"/>
              <w:ind w:right="-108" w:firstLine="34"/>
              <w:jc w:val="center"/>
              <w:rPr>
                <w:b/>
                <w:bCs/>
                <w:spacing w:val="-2"/>
                <w:sz w:val="20"/>
                <w:szCs w:val="20"/>
              </w:rPr>
            </w:pPr>
            <w:r w:rsidRPr="00AB44FF">
              <w:rPr>
                <w:b/>
                <w:bCs/>
                <w:spacing w:val="-2"/>
                <w:sz w:val="20"/>
                <w:szCs w:val="20"/>
              </w:rPr>
              <w:t>Рекомендуемый минимальный оклад</w:t>
            </w:r>
          </w:p>
        </w:tc>
      </w:tr>
      <w:tr w:rsidR="00465116" w:rsidRPr="00AB44FF" w14:paraId="3E256588" w14:textId="77777777" w:rsidTr="00465116">
        <w:trPr>
          <w:trHeight w:val="264"/>
        </w:trPr>
        <w:tc>
          <w:tcPr>
            <w:tcW w:w="2112" w:type="dxa"/>
            <w:vMerge/>
          </w:tcPr>
          <w:p w14:paraId="14837BAB" w14:textId="77777777" w:rsidR="00465116" w:rsidRPr="00AB44FF" w:rsidRDefault="00465116" w:rsidP="00465116">
            <w:pPr>
              <w:spacing w:line="276" w:lineRule="auto"/>
              <w:ind w:firstLine="34"/>
              <w:jc w:val="center"/>
              <w:rPr>
                <w:spacing w:val="-2"/>
                <w:sz w:val="20"/>
                <w:szCs w:val="20"/>
              </w:rPr>
            </w:pPr>
          </w:p>
        </w:tc>
        <w:tc>
          <w:tcPr>
            <w:tcW w:w="5714" w:type="dxa"/>
            <w:vMerge/>
          </w:tcPr>
          <w:p w14:paraId="132C18DB" w14:textId="77777777" w:rsidR="00465116" w:rsidRPr="00AB44FF" w:rsidRDefault="00465116" w:rsidP="00465116">
            <w:pPr>
              <w:shd w:val="clear" w:color="auto" w:fill="FFFFFF"/>
              <w:tabs>
                <w:tab w:val="left" w:pos="120"/>
                <w:tab w:val="left" w:pos="2928"/>
              </w:tabs>
              <w:spacing w:line="276" w:lineRule="auto"/>
              <w:ind w:firstLine="34"/>
              <w:jc w:val="center"/>
              <w:rPr>
                <w:spacing w:val="-2"/>
                <w:sz w:val="20"/>
                <w:szCs w:val="20"/>
              </w:rPr>
            </w:pPr>
          </w:p>
        </w:tc>
        <w:tc>
          <w:tcPr>
            <w:tcW w:w="1956" w:type="dxa"/>
            <w:vMerge/>
            <w:vAlign w:val="center"/>
          </w:tcPr>
          <w:p w14:paraId="1DC232D9" w14:textId="77777777" w:rsidR="00465116" w:rsidRPr="00AB44FF" w:rsidRDefault="00465116" w:rsidP="00465116">
            <w:pPr>
              <w:shd w:val="clear" w:color="auto" w:fill="FFFFFF"/>
              <w:spacing w:before="168" w:line="276" w:lineRule="auto"/>
              <w:ind w:firstLine="34"/>
              <w:jc w:val="center"/>
              <w:rPr>
                <w:spacing w:val="-2"/>
                <w:sz w:val="20"/>
                <w:szCs w:val="20"/>
              </w:rPr>
            </w:pPr>
          </w:p>
        </w:tc>
      </w:tr>
      <w:tr w:rsidR="00465116" w:rsidRPr="00AB44FF" w14:paraId="5DCB870F" w14:textId="77777777" w:rsidTr="00465116">
        <w:trPr>
          <w:trHeight w:val="143"/>
        </w:trPr>
        <w:tc>
          <w:tcPr>
            <w:tcW w:w="2112" w:type="dxa"/>
          </w:tcPr>
          <w:p w14:paraId="3BB4DCD0" w14:textId="77777777" w:rsidR="00465116" w:rsidRPr="00AB44FF" w:rsidRDefault="00465116" w:rsidP="00465116">
            <w:pPr>
              <w:spacing w:line="276" w:lineRule="auto"/>
              <w:ind w:firstLine="34"/>
              <w:rPr>
                <w:spacing w:val="-2"/>
                <w:sz w:val="20"/>
                <w:szCs w:val="20"/>
              </w:rPr>
            </w:pPr>
            <w:r w:rsidRPr="00AB44FF">
              <w:rPr>
                <w:spacing w:val="-2"/>
                <w:sz w:val="20"/>
                <w:szCs w:val="20"/>
              </w:rPr>
              <w:t>1 квалификационный уровень</w:t>
            </w:r>
          </w:p>
        </w:tc>
        <w:tc>
          <w:tcPr>
            <w:tcW w:w="5714" w:type="dxa"/>
          </w:tcPr>
          <w:p w14:paraId="2487D934" w14:textId="77777777" w:rsidR="00465116" w:rsidRPr="00AB44FF" w:rsidRDefault="00465116" w:rsidP="00465116">
            <w:pPr>
              <w:shd w:val="clear" w:color="auto" w:fill="FFFFFF"/>
              <w:tabs>
                <w:tab w:val="left" w:pos="120"/>
                <w:tab w:val="left" w:pos="2928"/>
              </w:tabs>
              <w:spacing w:line="276" w:lineRule="auto"/>
              <w:ind w:firstLine="34"/>
              <w:rPr>
                <w:spacing w:val="-11"/>
                <w:sz w:val="20"/>
                <w:szCs w:val="20"/>
              </w:rPr>
            </w:pPr>
            <w:r w:rsidRPr="00AB44FF">
              <w:rPr>
                <w:spacing w:val="-2"/>
                <w:sz w:val="20"/>
                <w:szCs w:val="20"/>
              </w:rPr>
              <w:t xml:space="preserve">Вожатый; помощник воспитателя; секретарь учебной части </w:t>
            </w:r>
          </w:p>
        </w:tc>
        <w:tc>
          <w:tcPr>
            <w:tcW w:w="1956" w:type="dxa"/>
            <w:vAlign w:val="center"/>
          </w:tcPr>
          <w:p w14:paraId="0AA457DE" w14:textId="77777777" w:rsidR="00465116" w:rsidRPr="00AB44FF" w:rsidRDefault="00465116" w:rsidP="00465116">
            <w:pPr>
              <w:shd w:val="clear" w:color="auto" w:fill="FFFFFF"/>
              <w:spacing w:before="168" w:line="276" w:lineRule="auto"/>
              <w:ind w:firstLine="34"/>
              <w:jc w:val="center"/>
              <w:rPr>
                <w:spacing w:val="-2"/>
                <w:sz w:val="20"/>
                <w:szCs w:val="20"/>
              </w:rPr>
            </w:pPr>
            <w:r>
              <w:rPr>
                <w:spacing w:val="-2"/>
                <w:sz w:val="20"/>
                <w:szCs w:val="20"/>
              </w:rPr>
              <w:t>14 814</w:t>
            </w:r>
          </w:p>
        </w:tc>
      </w:tr>
    </w:tbl>
    <w:p w14:paraId="6409391E" w14:textId="77777777" w:rsidR="00465116" w:rsidRPr="00A93EBD" w:rsidRDefault="00465116" w:rsidP="00465116">
      <w:pPr>
        <w:pStyle w:val="af6"/>
        <w:shd w:val="clear" w:color="auto" w:fill="FFFFFF"/>
        <w:spacing w:before="168"/>
        <w:jc w:val="center"/>
        <w:rPr>
          <w:rFonts w:ascii="Times New Roman" w:hAnsi="Times New Roman"/>
          <w:bCs/>
          <w:i/>
          <w:spacing w:val="-1"/>
          <w:sz w:val="18"/>
          <w:szCs w:val="18"/>
        </w:rPr>
      </w:pPr>
      <w:r w:rsidRPr="00A93EBD">
        <w:rPr>
          <w:rFonts w:ascii="Times New Roman" w:hAnsi="Times New Roman"/>
          <w:bCs/>
          <w:i/>
          <w:spacing w:val="-2"/>
          <w:sz w:val="18"/>
          <w:szCs w:val="18"/>
        </w:rPr>
        <w:t xml:space="preserve">8. Профессиональная квалификационная группа должностей работников </w:t>
      </w:r>
      <w:r w:rsidRPr="00A93EBD">
        <w:rPr>
          <w:rFonts w:ascii="Times New Roman" w:hAnsi="Times New Roman"/>
          <w:bCs/>
          <w:i/>
          <w:spacing w:val="-1"/>
          <w:sz w:val="18"/>
          <w:szCs w:val="18"/>
        </w:rPr>
        <w:t>учебно-вспомогательного персонала второго уровня (№ 216н)</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465116" w:rsidRPr="00A93EBD" w14:paraId="43D18D81" w14:textId="77777777" w:rsidTr="00465116">
        <w:trPr>
          <w:trHeight w:val="264"/>
        </w:trPr>
        <w:tc>
          <w:tcPr>
            <w:tcW w:w="2112" w:type="dxa"/>
            <w:vMerge w:val="restart"/>
          </w:tcPr>
          <w:p w14:paraId="6679AA94" w14:textId="77777777" w:rsidR="00465116" w:rsidRPr="00A93EBD" w:rsidRDefault="00465116" w:rsidP="00465116">
            <w:pPr>
              <w:spacing w:line="276" w:lineRule="auto"/>
              <w:ind w:firstLine="34"/>
              <w:jc w:val="center"/>
              <w:rPr>
                <w:b/>
                <w:bCs/>
                <w:spacing w:val="-2"/>
                <w:sz w:val="18"/>
                <w:szCs w:val="18"/>
              </w:rPr>
            </w:pPr>
            <w:r w:rsidRPr="00A93EBD">
              <w:rPr>
                <w:b/>
                <w:bCs/>
                <w:spacing w:val="-2"/>
                <w:sz w:val="18"/>
                <w:szCs w:val="18"/>
              </w:rPr>
              <w:t>Квалификационные уровни</w:t>
            </w:r>
          </w:p>
        </w:tc>
        <w:tc>
          <w:tcPr>
            <w:tcW w:w="5714" w:type="dxa"/>
            <w:vMerge w:val="restart"/>
          </w:tcPr>
          <w:p w14:paraId="6491D96A" w14:textId="77777777" w:rsidR="00465116" w:rsidRPr="00A93EBD" w:rsidRDefault="00465116" w:rsidP="00465116">
            <w:pPr>
              <w:spacing w:line="276" w:lineRule="auto"/>
              <w:ind w:firstLine="34"/>
              <w:jc w:val="center"/>
              <w:rPr>
                <w:b/>
                <w:bCs/>
                <w:spacing w:val="-2"/>
                <w:sz w:val="18"/>
                <w:szCs w:val="18"/>
              </w:rPr>
            </w:pPr>
            <w:r w:rsidRPr="00A93EBD">
              <w:rPr>
                <w:b/>
                <w:bCs/>
                <w:spacing w:val="-2"/>
                <w:sz w:val="18"/>
                <w:szCs w:val="18"/>
              </w:rPr>
              <w:t>Должности, отнесенные к квалификационным уровням</w:t>
            </w:r>
          </w:p>
        </w:tc>
        <w:tc>
          <w:tcPr>
            <w:tcW w:w="1843" w:type="dxa"/>
            <w:vMerge w:val="restart"/>
          </w:tcPr>
          <w:p w14:paraId="4A4E95B1" w14:textId="77777777" w:rsidR="00465116" w:rsidRPr="00A93EBD" w:rsidRDefault="00465116" w:rsidP="00465116">
            <w:pPr>
              <w:spacing w:line="276" w:lineRule="auto"/>
              <w:ind w:right="-108" w:firstLine="34"/>
              <w:jc w:val="center"/>
              <w:rPr>
                <w:b/>
                <w:bCs/>
                <w:spacing w:val="-2"/>
                <w:sz w:val="18"/>
                <w:szCs w:val="18"/>
              </w:rPr>
            </w:pPr>
            <w:r w:rsidRPr="00A93EBD">
              <w:rPr>
                <w:b/>
                <w:bCs/>
                <w:spacing w:val="-2"/>
                <w:sz w:val="18"/>
                <w:szCs w:val="18"/>
              </w:rPr>
              <w:t>Рекомендуемый минимальный оклад</w:t>
            </w:r>
          </w:p>
        </w:tc>
      </w:tr>
      <w:tr w:rsidR="00465116" w:rsidRPr="00A93EBD" w14:paraId="257F08FA" w14:textId="77777777" w:rsidTr="00465116">
        <w:trPr>
          <w:trHeight w:val="264"/>
        </w:trPr>
        <w:tc>
          <w:tcPr>
            <w:tcW w:w="2112" w:type="dxa"/>
            <w:vMerge/>
          </w:tcPr>
          <w:p w14:paraId="592E5E69" w14:textId="77777777" w:rsidR="00465116" w:rsidRPr="00A93EBD" w:rsidRDefault="00465116" w:rsidP="00465116">
            <w:pPr>
              <w:spacing w:line="276" w:lineRule="auto"/>
              <w:ind w:firstLine="34"/>
              <w:jc w:val="center"/>
              <w:rPr>
                <w:spacing w:val="-2"/>
                <w:sz w:val="18"/>
                <w:szCs w:val="18"/>
              </w:rPr>
            </w:pPr>
          </w:p>
        </w:tc>
        <w:tc>
          <w:tcPr>
            <w:tcW w:w="5714" w:type="dxa"/>
            <w:vMerge/>
          </w:tcPr>
          <w:p w14:paraId="62E8C619" w14:textId="77777777" w:rsidR="00465116" w:rsidRPr="00A93EBD" w:rsidRDefault="00465116" w:rsidP="00465116">
            <w:pPr>
              <w:shd w:val="clear" w:color="auto" w:fill="FFFFFF"/>
              <w:tabs>
                <w:tab w:val="left" w:pos="120"/>
                <w:tab w:val="left" w:pos="2928"/>
              </w:tabs>
              <w:spacing w:line="276" w:lineRule="auto"/>
              <w:ind w:firstLine="34"/>
              <w:jc w:val="center"/>
              <w:rPr>
                <w:spacing w:val="-2"/>
                <w:sz w:val="18"/>
                <w:szCs w:val="18"/>
              </w:rPr>
            </w:pPr>
          </w:p>
        </w:tc>
        <w:tc>
          <w:tcPr>
            <w:tcW w:w="1843" w:type="dxa"/>
            <w:vMerge/>
            <w:vAlign w:val="center"/>
          </w:tcPr>
          <w:p w14:paraId="170492C3" w14:textId="77777777" w:rsidR="00465116" w:rsidRPr="00A93EBD" w:rsidRDefault="00465116" w:rsidP="00465116">
            <w:pPr>
              <w:shd w:val="clear" w:color="auto" w:fill="FFFFFF"/>
              <w:spacing w:before="168" w:line="276" w:lineRule="auto"/>
              <w:ind w:firstLine="34"/>
              <w:jc w:val="center"/>
              <w:rPr>
                <w:color w:val="FF0000"/>
                <w:spacing w:val="-2"/>
                <w:sz w:val="18"/>
                <w:szCs w:val="18"/>
              </w:rPr>
            </w:pPr>
          </w:p>
        </w:tc>
      </w:tr>
      <w:tr w:rsidR="00465116" w:rsidRPr="00A93EBD" w14:paraId="4F2778B5" w14:textId="77777777" w:rsidTr="00465116">
        <w:trPr>
          <w:trHeight w:val="143"/>
        </w:trPr>
        <w:tc>
          <w:tcPr>
            <w:tcW w:w="2112" w:type="dxa"/>
          </w:tcPr>
          <w:p w14:paraId="158812E6" w14:textId="77777777" w:rsidR="00465116" w:rsidRPr="00A93EBD" w:rsidRDefault="00465116" w:rsidP="00465116">
            <w:pPr>
              <w:spacing w:line="276" w:lineRule="auto"/>
              <w:ind w:firstLine="34"/>
              <w:rPr>
                <w:spacing w:val="-2"/>
                <w:sz w:val="18"/>
                <w:szCs w:val="18"/>
              </w:rPr>
            </w:pPr>
            <w:r w:rsidRPr="00A93EBD">
              <w:rPr>
                <w:spacing w:val="-2"/>
                <w:sz w:val="18"/>
                <w:szCs w:val="18"/>
              </w:rPr>
              <w:t>1 квалификационный уровень</w:t>
            </w:r>
          </w:p>
        </w:tc>
        <w:tc>
          <w:tcPr>
            <w:tcW w:w="5714" w:type="dxa"/>
          </w:tcPr>
          <w:p w14:paraId="2049BE40" w14:textId="77777777" w:rsidR="00465116" w:rsidRPr="00A93EBD" w:rsidRDefault="00465116" w:rsidP="00465116">
            <w:pPr>
              <w:shd w:val="clear" w:color="auto" w:fill="FFFFFF"/>
              <w:tabs>
                <w:tab w:val="left" w:pos="120"/>
                <w:tab w:val="left" w:pos="2928"/>
              </w:tabs>
              <w:spacing w:line="276" w:lineRule="auto"/>
              <w:ind w:firstLine="34"/>
              <w:rPr>
                <w:spacing w:val="-11"/>
                <w:sz w:val="18"/>
                <w:szCs w:val="18"/>
              </w:rPr>
            </w:pPr>
            <w:r w:rsidRPr="00A93EBD">
              <w:rPr>
                <w:spacing w:val="-2"/>
                <w:sz w:val="18"/>
                <w:szCs w:val="18"/>
              </w:rPr>
              <w:t>Дежурный по режиму; младший воспитатель</w:t>
            </w:r>
          </w:p>
        </w:tc>
        <w:tc>
          <w:tcPr>
            <w:tcW w:w="1843" w:type="dxa"/>
            <w:vAlign w:val="center"/>
          </w:tcPr>
          <w:p w14:paraId="481455AC" w14:textId="77777777" w:rsidR="00465116" w:rsidRPr="00A93EBD" w:rsidRDefault="00465116" w:rsidP="00465116">
            <w:pPr>
              <w:shd w:val="clear" w:color="auto" w:fill="FFFFFF"/>
              <w:spacing w:before="168" w:line="276" w:lineRule="auto"/>
              <w:ind w:firstLine="34"/>
              <w:jc w:val="center"/>
              <w:rPr>
                <w:spacing w:val="-2"/>
                <w:sz w:val="18"/>
                <w:szCs w:val="18"/>
              </w:rPr>
            </w:pPr>
            <w:r w:rsidRPr="00A93EBD">
              <w:rPr>
                <w:spacing w:val="-2"/>
                <w:sz w:val="18"/>
                <w:szCs w:val="18"/>
              </w:rPr>
              <w:t>14 930</w:t>
            </w:r>
          </w:p>
        </w:tc>
      </w:tr>
      <w:tr w:rsidR="00465116" w:rsidRPr="00A93EBD" w14:paraId="463C8906" w14:textId="77777777" w:rsidTr="00465116">
        <w:trPr>
          <w:trHeight w:val="143"/>
        </w:trPr>
        <w:tc>
          <w:tcPr>
            <w:tcW w:w="2112" w:type="dxa"/>
          </w:tcPr>
          <w:p w14:paraId="384E8DB3" w14:textId="77777777" w:rsidR="00465116" w:rsidRPr="00A93EBD" w:rsidRDefault="00465116" w:rsidP="00465116">
            <w:pPr>
              <w:spacing w:line="276" w:lineRule="auto"/>
              <w:ind w:firstLine="34"/>
              <w:rPr>
                <w:spacing w:val="-2"/>
                <w:sz w:val="18"/>
                <w:szCs w:val="18"/>
              </w:rPr>
            </w:pPr>
            <w:r w:rsidRPr="00A93EBD">
              <w:rPr>
                <w:spacing w:val="-2"/>
                <w:sz w:val="18"/>
                <w:szCs w:val="18"/>
              </w:rPr>
              <w:lastRenderedPageBreak/>
              <w:t>2 квалификационный уровень</w:t>
            </w:r>
          </w:p>
        </w:tc>
        <w:tc>
          <w:tcPr>
            <w:tcW w:w="5714" w:type="dxa"/>
          </w:tcPr>
          <w:p w14:paraId="389ECC9E" w14:textId="77777777" w:rsidR="00465116" w:rsidRPr="00A93EBD" w:rsidRDefault="00465116" w:rsidP="00465116">
            <w:pPr>
              <w:shd w:val="clear" w:color="auto" w:fill="FFFFFF"/>
              <w:tabs>
                <w:tab w:val="left" w:pos="120"/>
                <w:tab w:val="left" w:pos="2928"/>
              </w:tabs>
              <w:spacing w:line="276" w:lineRule="auto"/>
              <w:ind w:firstLine="34"/>
              <w:rPr>
                <w:spacing w:val="-2"/>
                <w:sz w:val="18"/>
                <w:szCs w:val="18"/>
              </w:rPr>
            </w:pPr>
            <w:r w:rsidRPr="00A93EBD">
              <w:rPr>
                <w:spacing w:val="-2"/>
                <w:sz w:val="18"/>
                <w:szCs w:val="18"/>
              </w:rPr>
              <w:t>Диспетчер образовательного учреждения; старший дежурный по режиму</w:t>
            </w:r>
          </w:p>
        </w:tc>
        <w:tc>
          <w:tcPr>
            <w:tcW w:w="1843" w:type="dxa"/>
            <w:vAlign w:val="center"/>
          </w:tcPr>
          <w:p w14:paraId="3F1C92E7" w14:textId="77777777" w:rsidR="00465116" w:rsidRPr="00A93EBD" w:rsidRDefault="00465116" w:rsidP="00465116">
            <w:pPr>
              <w:shd w:val="clear" w:color="auto" w:fill="FFFFFF"/>
              <w:spacing w:before="168" w:line="276" w:lineRule="auto"/>
              <w:ind w:firstLine="34"/>
              <w:jc w:val="center"/>
              <w:rPr>
                <w:spacing w:val="-2"/>
                <w:sz w:val="18"/>
                <w:szCs w:val="18"/>
              </w:rPr>
            </w:pPr>
            <w:r w:rsidRPr="00A93EBD">
              <w:rPr>
                <w:spacing w:val="-2"/>
                <w:sz w:val="18"/>
                <w:szCs w:val="18"/>
              </w:rPr>
              <w:t>15 046</w:t>
            </w:r>
          </w:p>
        </w:tc>
      </w:tr>
    </w:tbl>
    <w:p w14:paraId="1B61949B" w14:textId="77777777" w:rsidR="00465116" w:rsidRDefault="00465116" w:rsidP="00465116">
      <w:pPr>
        <w:shd w:val="clear" w:color="auto" w:fill="FFFFFF"/>
        <w:spacing w:line="276" w:lineRule="auto"/>
        <w:jc w:val="center"/>
        <w:rPr>
          <w:bCs/>
          <w:spacing w:val="-2"/>
          <w:sz w:val="28"/>
          <w:szCs w:val="28"/>
        </w:rPr>
      </w:pPr>
    </w:p>
    <w:p w14:paraId="6BCB44B4" w14:textId="77777777" w:rsidR="00A93EBD" w:rsidRDefault="00465116" w:rsidP="00A93EBD">
      <w:pPr>
        <w:shd w:val="clear" w:color="auto" w:fill="FFFFFF"/>
        <w:spacing w:line="276" w:lineRule="auto"/>
        <w:jc w:val="center"/>
        <w:rPr>
          <w:bCs/>
          <w:i/>
          <w:spacing w:val="-2"/>
          <w:sz w:val="18"/>
          <w:szCs w:val="18"/>
        </w:rPr>
      </w:pPr>
      <w:r w:rsidRPr="00A93EBD">
        <w:rPr>
          <w:bCs/>
          <w:i/>
          <w:spacing w:val="-2"/>
          <w:sz w:val="18"/>
          <w:szCs w:val="18"/>
        </w:rPr>
        <w:t xml:space="preserve">9. Профессиональная квалификационная группа должностей работников административно-хозяйственного </w:t>
      </w:r>
    </w:p>
    <w:p w14:paraId="458BB80F" w14:textId="0E2991CE" w:rsidR="00465116" w:rsidRPr="00A93EBD" w:rsidRDefault="00465116" w:rsidP="00A93EBD">
      <w:pPr>
        <w:shd w:val="clear" w:color="auto" w:fill="FFFFFF"/>
        <w:spacing w:line="276" w:lineRule="auto"/>
        <w:jc w:val="center"/>
        <w:rPr>
          <w:bCs/>
          <w:i/>
          <w:spacing w:val="-1"/>
          <w:sz w:val="18"/>
          <w:szCs w:val="18"/>
        </w:rPr>
      </w:pPr>
      <w:r w:rsidRPr="00A93EBD">
        <w:rPr>
          <w:bCs/>
          <w:i/>
          <w:spacing w:val="-2"/>
          <w:sz w:val="18"/>
          <w:szCs w:val="18"/>
        </w:rPr>
        <w:t xml:space="preserve">и </w:t>
      </w:r>
      <w:r w:rsidRPr="00A93EBD">
        <w:rPr>
          <w:bCs/>
          <w:i/>
          <w:spacing w:val="-1"/>
          <w:sz w:val="18"/>
          <w:szCs w:val="18"/>
        </w:rPr>
        <w:t>уч</w:t>
      </w:r>
      <w:r w:rsidR="00A93EBD">
        <w:rPr>
          <w:bCs/>
          <w:i/>
          <w:spacing w:val="-1"/>
          <w:sz w:val="18"/>
          <w:szCs w:val="18"/>
        </w:rPr>
        <w:t xml:space="preserve">ебно-вспомогательного персонала </w:t>
      </w:r>
      <w:r w:rsidRPr="00A93EBD">
        <w:rPr>
          <w:bCs/>
          <w:i/>
          <w:spacing w:val="-1"/>
          <w:sz w:val="18"/>
          <w:szCs w:val="18"/>
        </w:rPr>
        <w:t>(№ 217н)</w:t>
      </w:r>
    </w:p>
    <w:p w14:paraId="1C20E6E0" w14:textId="77777777" w:rsidR="00465116" w:rsidRPr="00A93EBD" w:rsidRDefault="00465116" w:rsidP="00465116">
      <w:pPr>
        <w:shd w:val="clear" w:color="auto" w:fill="FFFFFF"/>
        <w:spacing w:line="276" w:lineRule="auto"/>
        <w:jc w:val="center"/>
        <w:rPr>
          <w:bCs/>
          <w:spacing w:val="-1"/>
          <w:sz w:val="18"/>
          <w:szCs w:val="18"/>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5572"/>
        <w:gridCol w:w="1843"/>
      </w:tblGrid>
      <w:tr w:rsidR="00465116" w:rsidRPr="00A93EBD" w14:paraId="7D3921D1" w14:textId="77777777" w:rsidTr="00465116">
        <w:trPr>
          <w:trHeight w:val="264"/>
        </w:trPr>
        <w:tc>
          <w:tcPr>
            <w:tcW w:w="2254" w:type="dxa"/>
            <w:vMerge w:val="restart"/>
          </w:tcPr>
          <w:p w14:paraId="3545E788" w14:textId="77777777" w:rsidR="00465116" w:rsidRPr="00A93EBD" w:rsidRDefault="00465116" w:rsidP="00465116">
            <w:pPr>
              <w:spacing w:line="276" w:lineRule="auto"/>
              <w:ind w:firstLine="34"/>
              <w:jc w:val="center"/>
              <w:rPr>
                <w:b/>
                <w:bCs/>
                <w:spacing w:val="-2"/>
                <w:sz w:val="18"/>
                <w:szCs w:val="18"/>
              </w:rPr>
            </w:pPr>
            <w:r w:rsidRPr="00A93EBD">
              <w:rPr>
                <w:b/>
                <w:bCs/>
                <w:spacing w:val="-2"/>
                <w:sz w:val="18"/>
                <w:szCs w:val="18"/>
              </w:rPr>
              <w:t>Квалификационные уровни</w:t>
            </w:r>
          </w:p>
        </w:tc>
        <w:tc>
          <w:tcPr>
            <w:tcW w:w="5572" w:type="dxa"/>
            <w:vMerge w:val="restart"/>
          </w:tcPr>
          <w:p w14:paraId="55D0232C" w14:textId="77777777" w:rsidR="00465116" w:rsidRPr="00A93EBD" w:rsidRDefault="00465116" w:rsidP="00465116">
            <w:pPr>
              <w:spacing w:line="276" w:lineRule="auto"/>
              <w:ind w:firstLine="34"/>
              <w:jc w:val="center"/>
              <w:rPr>
                <w:b/>
                <w:bCs/>
                <w:spacing w:val="-2"/>
                <w:sz w:val="18"/>
                <w:szCs w:val="18"/>
              </w:rPr>
            </w:pPr>
            <w:r w:rsidRPr="00A93EBD">
              <w:rPr>
                <w:b/>
                <w:bCs/>
                <w:spacing w:val="-2"/>
                <w:sz w:val="18"/>
                <w:szCs w:val="18"/>
              </w:rPr>
              <w:t>Должности, отнесенные к квалификационным уровням</w:t>
            </w:r>
          </w:p>
        </w:tc>
        <w:tc>
          <w:tcPr>
            <w:tcW w:w="1843" w:type="dxa"/>
            <w:vMerge w:val="restart"/>
          </w:tcPr>
          <w:p w14:paraId="2CE235DD" w14:textId="77777777" w:rsidR="00465116" w:rsidRPr="00A93EBD" w:rsidRDefault="00465116" w:rsidP="00465116">
            <w:pPr>
              <w:spacing w:line="276" w:lineRule="auto"/>
              <w:ind w:firstLine="34"/>
              <w:jc w:val="center"/>
              <w:rPr>
                <w:b/>
                <w:bCs/>
                <w:spacing w:val="-2"/>
                <w:sz w:val="18"/>
                <w:szCs w:val="18"/>
              </w:rPr>
            </w:pPr>
            <w:r w:rsidRPr="00A93EBD">
              <w:rPr>
                <w:b/>
                <w:bCs/>
                <w:spacing w:val="-2"/>
                <w:sz w:val="18"/>
                <w:szCs w:val="18"/>
              </w:rPr>
              <w:t>Рекомендуемый минимальный оклад</w:t>
            </w:r>
          </w:p>
        </w:tc>
      </w:tr>
      <w:tr w:rsidR="00465116" w:rsidRPr="00A93EBD" w14:paraId="76E897F4" w14:textId="77777777" w:rsidTr="00465116">
        <w:trPr>
          <w:trHeight w:val="291"/>
        </w:trPr>
        <w:tc>
          <w:tcPr>
            <w:tcW w:w="2254" w:type="dxa"/>
            <w:vMerge/>
          </w:tcPr>
          <w:p w14:paraId="13D35A85" w14:textId="77777777" w:rsidR="00465116" w:rsidRPr="00A93EBD" w:rsidRDefault="00465116" w:rsidP="00465116">
            <w:pPr>
              <w:spacing w:line="276" w:lineRule="auto"/>
              <w:ind w:firstLine="34"/>
              <w:jc w:val="center"/>
              <w:rPr>
                <w:spacing w:val="-2"/>
                <w:sz w:val="18"/>
                <w:szCs w:val="18"/>
              </w:rPr>
            </w:pPr>
          </w:p>
        </w:tc>
        <w:tc>
          <w:tcPr>
            <w:tcW w:w="5572" w:type="dxa"/>
            <w:vMerge/>
          </w:tcPr>
          <w:p w14:paraId="2E446314" w14:textId="77777777" w:rsidR="00465116" w:rsidRPr="00A93EBD" w:rsidRDefault="00465116" w:rsidP="00465116">
            <w:pPr>
              <w:shd w:val="clear" w:color="auto" w:fill="FFFFFF"/>
              <w:tabs>
                <w:tab w:val="left" w:pos="120"/>
                <w:tab w:val="left" w:pos="2928"/>
              </w:tabs>
              <w:spacing w:line="276" w:lineRule="auto"/>
              <w:ind w:firstLine="34"/>
              <w:jc w:val="center"/>
              <w:rPr>
                <w:spacing w:val="-10"/>
                <w:sz w:val="18"/>
                <w:szCs w:val="18"/>
              </w:rPr>
            </w:pPr>
          </w:p>
        </w:tc>
        <w:tc>
          <w:tcPr>
            <w:tcW w:w="1843" w:type="dxa"/>
            <w:vMerge/>
            <w:vAlign w:val="center"/>
          </w:tcPr>
          <w:p w14:paraId="1099CA0A" w14:textId="77777777" w:rsidR="00465116" w:rsidRPr="00A93EBD" w:rsidRDefault="00465116" w:rsidP="00465116">
            <w:pPr>
              <w:shd w:val="clear" w:color="auto" w:fill="FFFFFF"/>
              <w:spacing w:before="168" w:line="276" w:lineRule="auto"/>
              <w:ind w:firstLine="34"/>
              <w:jc w:val="center"/>
              <w:rPr>
                <w:spacing w:val="-2"/>
                <w:sz w:val="18"/>
                <w:szCs w:val="18"/>
              </w:rPr>
            </w:pPr>
          </w:p>
        </w:tc>
      </w:tr>
      <w:tr w:rsidR="00465116" w:rsidRPr="00A93EBD" w14:paraId="15944695" w14:textId="77777777" w:rsidTr="00465116">
        <w:trPr>
          <w:trHeight w:val="143"/>
        </w:trPr>
        <w:tc>
          <w:tcPr>
            <w:tcW w:w="2254" w:type="dxa"/>
          </w:tcPr>
          <w:p w14:paraId="541A5FEE" w14:textId="77777777" w:rsidR="00465116" w:rsidRPr="00A93EBD" w:rsidRDefault="00465116" w:rsidP="00465116">
            <w:pPr>
              <w:spacing w:line="276" w:lineRule="auto"/>
              <w:ind w:firstLine="34"/>
              <w:rPr>
                <w:spacing w:val="-2"/>
                <w:sz w:val="18"/>
                <w:szCs w:val="18"/>
              </w:rPr>
            </w:pPr>
            <w:r w:rsidRPr="00A93EBD">
              <w:rPr>
                <w:spacing w:val="-2"/>
                <w:sz w:val="18"/>
                <w:szCs w:val="18"/>
              </w:rPr>
              <w:t>1 квалификационный уровень</w:t>
            </w:r>
          </w:p>
        </w:tc>
        <w:tc>
          <w:tcPr>
            <w:tcW w:w="5572" w:type="dxa"/>
          </w:tcPr>
          <w:p w14:paraId="12DF03B5" w14:textId="77777777" w:rsidR="00465116" w:rsidRPr="00A93EBD" w:rsidRDefault="00465116" w:rsidP="00465116">
            <w:pPr>
              <w:shd w:val="clear" w:color="auto" w:fill="FFFFFF"/>
              <w:tabs>
                <w:tab w:val="left" w:pos="120"/>
                <w:tab w:val="left" w:pos="2928"/>
              </w:tabs>
              <w:spacing w:line="276" w:lineRule="auto"/>
              <w:ind w:firstLine="34"/>
              <w:rPr>
                <w:spacing w:val="-11"/>
                <w:sz w:val="18"/>
                <w:szCs w:val="18"/>
              </w:rPr>
            </w:pPr>
            <w:r w:rsidRPr="00A93EBD">
              <w:rPr>
                <w:spacing w:val="-10"/>
                <w:sz w:val="18"/>
                <w:szCs w:val="18"/>
              </w:rPr>
              <w:t>Диспетчер факультета; специалист по учебно-методической работе; учебный мастер</w:t>
            </w:r>
          </w:p>
        </w:tc>
        <w:tc>
          <w:tcPr>
            <w:tcW w:w="1843" w:type="dxa"/>
            <w:vAlign w:val="center"/>
          </w:tcPr>
          <w:p w14:paraId="109DECDB" w14:textId="77777777" w:rsidR="00465116" w:rsidRPr="00A93EBD" w:rsidRDefault="00465116" w:rsidP="00465116">
            <w:pPr>
              <w:shd w:val="clear" w:color="auto" w:fill="FFFFFF"/>
              <w:spacing w:before="168" w:line="276" w:lineRule="auto"/>
              <w:ind w:firstLine="34"/>
              <w:jc w:val="center"/>
              <w:rPr>
                <w:spacing w:val="-2"/>
                <w:sz w:val="18"/>
                <w:szCs w:val="18"/>
              </w:rPr>
            </w:pPr>
            <w:r w:rsidRPr="00A93EBD">
              <w:rPr>
                <w:spacing w:val="-2"/>
                <w:sz w:val="18"/>
                <w:szCs w:val="18"/>
              </w:rPr>
              <w:t>14 930</w:t>
            </w:r>
          </w:p>
        </w:tc>
      </w:tr>
      <w:tr w:rsidR="00465116" w:rsidRPr="00A93EBD" w14:paraId="4CA92739" w14:textId="77777777" w:rsidTr="00465116">
        <w:trPr>
          <w:trHeight w:val="529"/>
        </w:trPr>
        <w:tc>
          <w:tcPr>
            <w:tcW w:w="2254" w:type="dxa"/>
          </w:tcPr>
          <w:p w14:paraId="74647E5E" w14:textId="77777777" w:rsidR="00465116" w:rsidRPr="00A93EBD" w:rsidRDefault="00465116" w:rsidP="00465116">
            <w:pPr>
              <w:spacing w:line="276" w:lineRule="auto"/>
              <w:ind w:firstLine="34"/>
              <w:rPr>
                <w:spacing w:val="-2"/>
                <w:sz w:val="18"/>
                <w:szCs w:val="18"/>
              </w:rPr>
            </w:pPr>
            <w:r w:rsidRPr="00A93EBD">
              <w:rPr>
                <w:spacing w:val="-2"/>
                <w:sz w:val="18"/>
                <w:szCs w:val="18"/>
              </w:rPr>
              <w:t>2 квалификационный уровень</w:t>
            </w:r>
          </w:p>
        </w:tc>
        <w:tc>
          <w:tcPr>
            <w:tcW w:w="5572" w:type="dxa"/>
          </w:tcPr>
          <w:p w14:paraId="4E50DDD9" w14:textId="77777777" w:rsidR="00465116" w:rsidRPr="00A93EBD" w:rsidRDefault="00465116" w:rsidP="00465116">
            <w:pPr>
              <w:spacing w:line="276" w:lineRule="auto"/>
              <w:ind w:firstLine="34"/>
              <w:rPr>
                <w:spacing w:val="-2"/>
                <w:sz w:val="18"/>
                <w:szCs w:val="18"/>
              </w:rPr>
            </w:pPr>
            <w:r w:rsidRPr="00A93EBD">
              <w:rPr>
                <w:spacing w:val="-10"/>
                <w:sz w:val="18"/>
                <w:szCs w:val="18"/>
              </w:rPr>
              <w:t xml:space="preserve">Специалист по учебно-методической работе </w:t>
            </w:r>
            <w:r w:rsidRPr="00A93EBD">
              <w:rPr>
                <w:spacing w:val="-10"/>
                <w:sz w:val="18"/>
                <w:szCs w:val="18"/>
                <w:lang w:val="en-US"/>
              </w:rPr>
              <w:t>II</w:t>
            </w:r>
            <w:r w:rsidRPr="00A93EBD">
              <w:rPr>
                <w:spacing w:val="-10"/>
                <w:sz w:val="18"/>
                <w:szCs w:val="18"/>
              </w:rPr>
              <w:t xml:space="preserve"> кате</w:t>
            </w:r>
            <w:r w:rsidRPr="00A93EBD">
              <w:rPr>
                <w:spacing w:val="-12"/>
                <w:sz w:val="18"/>
                <w:szCs w:val="18"/>
              </w:rPr>
              <w:t>гории; старший диспетчер факультета; учебный мас</w:t>
            </w:r>
            <w:r w:rsidRPr="00A93EBD">
              <w:rPr>
                <w:spacing w:val="-17"/>
                <w:sz w:val="18"/>
                <w:szCs w:val="18"/>
              </w:rPr>
              <w:t xml:space="preserve">тер </w:t>
            </w:r>
            <w:r w:rsidRPr="00A93EBD">
              <w:rPr>
                <w:spacing w:val="-17"/>
                <w:sz w:val="18"/>
                <w:szCs w:val="18"/>
                <w:lang w:val="en-US"/>
              </w:rPr>
              <w:t>II</w:t>
            </w:r>
            <w:r w:rsidRPr="00A93EBD">
              <w:rPr>
                <w:spacing w:val="-17"/>
                <w:sz w:val="18"/>
                <w:szCs w:val="18"/>
              </w:rPr>
              <w:t xml:space="preserve"> категории </w:t>
            </w:r>
          </w:p>
        </w:tc>
        <w:tc>
          <w:tcPr>
            <w:tcW w:w="1843" w:type="dxa"/>
            <w:vAlign w:val="center"/>
          </w:tcPr>
          <w:p w14:paraId="0F5BB7DC" w14:textId="77777777" w:rsidR="00465116" w:rsidRPr="00A93EBD" w:rsidRDefault="00465116" w:rsidP="00465116">
            <w:pPr>
              <w:spacing w:before="154" w:line="276" w:lineRule="auto"/>
              <w:ind w:firstLine="34"/>
              <w:jc w:val="center"/>
              <w:rPr>
                <w:spacing w:val="-2"/>
                <w:sz w:val="18"/>
                <w:szCs w:val="18"/>
              </w:rPr>
            </w:pPr>
            <w:r w:rsidRPr="00A93EBD">
              <w:rPr>
                <w:spacing w:val="-2"/>
                <w:sz w:val="18"/>
                <w:szCs w:val="18"/>
              </w:rPr>
              <w:t>15 046</w:t>
            </w:r>
          </w:p>
        </w:tc>
      </w:tr>
      <w:tr w:rsidR="00465116" w:rsidRPr="00A93EBD" w14:paraId="1D88F308" w14:textId="77777777" w:rsidTr="00465116">
        <w:trPr>
          <w:trHeight w:val="603"/>
        </w:trPr>
        <w:tc>
          <w:tcPr>
            <w:tcW w:w="2254" w:type="dxa"/>
          </w:tcPr>
          <w:p w14:paraId="1052874F" w14:textId="77777777" w:rsidR="00465116" w:rsidRPr="00A93EBD" w:rsidRDefault="00465116" w:rsidP="00465116">
            <w:pPr>
              <w:spacing w:line="276" w:lineRule="auto"/>
              <w:ind w:firstLine="34"/>
              <w:rPr>
                <w:spacing w:val="-2"/>
                <w:sz w:val="18"/>
                <w:szCs w:val="18"/>
              </w:rPr>
            </w:pPr>
            <w:r w:rsidRPr="00A93EBD">
              <w:rPr>
                <w:spacing w:val="-2"/>
                <w:sz w:val="18"/>
                <w:szCs w:val="18"/>
              </w:rPr>
              <w:t>3 квалификационный уровень</w:t>
            </w:r>
          </w:p>
        </w:tc>
        <w:tc>
          <w:tcPr>
            <w:tcW w:w="5572" w:type="dxa"/>
          </w:tcPr>
          <w:p w14:paraId="491D8DC2" w14:textId="77777777" w:rsidR="00465116" w:rsidRPr="00A93EBD" w:rsidRDefault="00465116" w:rsidP="00465116">
            <w:pPr>
              <w:shd w:val="clear" w:color="auto" w:fill="FFFFFF"/>
              <w:tabs>
                <w:tab w:val="left" w:pos="120"/>
                <w:tab w:val="left" w:pos="2942"/>
              </w:tabs>
              <w:spacing w:line="276" w:lineRule="auto"/>
              <w:ind w:firstLine="34"/>
              <w:rPr>
                <w:sz w:val="18"/>
                <w:szCs w:val="18"/>
              </w:rPr>
            </w:pPr>
            <w:r w:rsidRPr="00A93EBD">
              <w:rPr>
                <w:spacing w:val="-12"/>
                <w:sz w:val="18"/>
                <w:szCs w:val="18"/>
              </w:rPr>
              <w:t xml:space="preserve">Специалист по учебно-методической работе </w:t>
            </w:r>
            <w:r w:rsidRPr="00A93EBD">
              <w:rPr>
                <w:spacing w:val="-12"/>
                <w:sz w:val="18"/>
                <w:szCs w:val="18"/>
                <w:lang w:val="en-US"/>
              </w:rPr>
              <w:t>I</w:t>
            </w:r>
            <w:r w:rsidRPr="00A93EBD">
              <w:rPr>
                <w:spacing w:val="-12"/>
                <w:sz w:val="18"/>
                <w:szCs w:val="18"/>
              </w:rPr>
              <w:t xml:space="preserve"> катего</w:t>
            </w:r>
            <w:r w:rsidRPr="00A93EBD">
              <w:rPr>
                <w:spacing w:val="-11"/>
                <w:sz w:val="18"/>
                <w:szCs w:val="18"/>
              </w:rPr>
              <w:t xml:space="preserve">рии; учебный мастер </w:t>
            </w:r>
            <w:r w:rsidRPr="00A93EBD">
              <w:rPr>
                <w:spacing w:val="-11"/>
                <w:sz w:val="18"/>
                <w:szCs w:val="18"/>
                <w:lang w:val="en-US"/>
              </w:rPr>
              <w:t>I</w:t>
            </w:r>
            <w:r w:rsidRPr="00A93EBD">
              <w:rPr>
                <w:spacing w:val="-11"/>
                <w:sz w:val="18"/>
                <w:szCs w:val="18"/>
              </w:rPr>
              <w:t xml:space="preserve"> категории </w:t>
            </w:r>
          </w:p>
        </w:tc>
        <w:tc>
          <w:tcPr>
            <w:tcW w:w="1843" w:type="dxa"/>
            <w:vAlign w:val="center"/>
          </w:tcPr>
          <w:p w14:paraId="0DD41DD3" w14:textId="77777777" w:rsidR="00465116" w:rsidRPr="00A93EBD" w:rsidRDefault="00465116" w:rsidP="00465116">
            <w:pPr>
              <w:spacing w:before="154" w:line="276" w:lineRule="auto"/>
              <w:ind w:firstLine="34"/>
              <w:jc w:val="center"/>
              <w:rPr>
                <w:spacing w:val="-2"/>
                <w:sz w:val="18"/>
                <w:szCs w:val="18"/>
              </w:rPr>
            </w:pPr>
            <w:r w:rsidRPr="00A93EBD">
              <w:rPr>
                <w:spacing w:val="-2"/>
                <w:sz w:val="18"/>
                <w:szCs w:val="18"/>
              </w:rPr>
              <w:t>15 146</w:t>
            </w:r>
          </w:p>
        </w:tc>
      </w:tr>
    </w:tbl>
    <w:p w14:paraId="29E04968" w14:textId="77777777" w:rsidR="00465116" w:rsidRPr="00A93EBD" w:rsidRDefault="00465116" w:rsidP="00465116">
      <w:pPr>
        <w:shd w:val="clear" w:color="auto" w:fill="FFFFFF"/>
        <w:spacing w:line="276" w:lineRule="auto"/>
        <w:ind w:right="576"/>
        <w:jc w:val="center"/>
        <w:rPr>
          <w:bCs/>
          <w:spacing w:val="-2"/>
          <w:sz w:val="28"/>
          <w:szCs w:val="28"/>
        </w:rPr>
      </w:pPr>
    </w:p>
    <w:p w14:paraId="5A53742B" w14:textId="63A4C8C1" w:rsidR="00465116" w:rsidRPr="00A93EBD" w:rsidRDefault="00465116" w:rsidP="00A93EBD">
      <w:pPr>
        <w:shd w:val="clear" w:color="auto" w:fill="FFFFFF"/>
        <w:spacing w:line="276" w:lineRule="auto"/>
        <w:ind w:right="576"/>
        <w:jc w:val="center"/>
        <w:rPr>
          <w:bCs/>
          <w:i/>
          <w:spacing w:val="-1"/>
          <w:sz w:val="18"/>
          <w:szCs w:val="18"/>
        </w:rPr>
      </w:pPr>
      <w:r w:rsidRPr="00A93EBD">
        <w:rPr>
          <w:bCs/>
          <w:i/>
          <w:spacing w:val="-2"/>
          <w:sz w:val="18"/>
          <w:szCs w:val="18"/>
        </w:rPr>
        <w:t xml:space="preserve">10. Профессиональная квалификационная группа должностей </w:t>
      </w:r>
      <w:r w:rsidRPr="00A93EBD">
        <w:rPr>
          <w:bCs/>
          <w:i/>
          <w:spacing w:val="1"/>
          <w:sz w:val="18"/>
          <w:szCs w:val="18"/>
        </w:rPr>
        <w:t xml:space="preserve">педагогических работников </w:t>
      </w:r>
      <w:r w:rsidRPr="00A93EBD">
        <w:rPr>
          <w:bCs/>
          <w:i/>
          <w:spacing w:val="-1"/>
          <w:sz w:val="18"/>
          <w:szCs w:val="18"/>
        </w:rPr>
        <w:t>(№ 216н)</w:t>
      </w:r>
    </w:p>
    <w:tbl>
      <w:tblPr>
        <w:tblpPr w:leftFromText="180" w:rightFromText="180" w:vertAnchor="text" w:horzAnchor="page" w:tblpX="1130" w:tblpY="43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57"/>
        <w:gridCol w:w="1843"/>
      </w:tblGrid>
      <w:tr w:rsidR="00465116" w:rsidRPr="00A93EBD" w14:paraId="433BAFBD" w14:textId="77777777" w:rsidTr="00A93EBD">
        <w:trPr>
          <w:trHeight w:val="264"/>
        </w:trPr>
        <w:tc>
          <w:tcPr>
            <w:tcW w:w="2093" w:type="dxa"/>
            <w:vMerge w:val="restart"/>
          </w:tcPr>
          <w:p w14:paraId="19563BEE" w14:textId="77777777" w:rsidR="00465116" w:rsidRPr="00A93EBD" w:rsidRDefault="00465116" w:rsidP="00A93EBD">
            <w:pPr>
              <w:spacing w:line="276" w:lineRule="auto"/>
              <w:jc w:val="center"/>
              <w:rPr>
                <w:b/>
                <w:bCs/>
                <w:spacing w:val="-2"/>
                <w:sz w:val="18"/>
                <w:szCs w:val="18"/>
              </w:rPr>
            </w:pPr>
            <w:r w:rsidRPr="00A93EBD">
              <w:rPr>
                <w:b/>
                <w:bCs/>
                <w:spacing w:val="-2"/>
                <w:sz w:val="18"/>
                <w:szCs w:val="18"/>
              </w:rPr>
              <w:t>Квалификационные уровни</w:t>
            </w:r>
          </w:p>
        </w:tc>
        <w:tc>
          <w:tcPr>
            <w:tcW w:w="5557" w:type="dxa"/>
            <w:vMerge w:val="restart"/>
          </w:tcPr>
          <w:p w14:paraId="1C45DA5A" w14:textId="77777777" w:rsidR="00465116" w:rsidRPr="00A93EBD" w:rsidRDefault="00465116" w:rsidP="00A93EBD">
            <w:pPr>
              <w:spacing w:line="276" w:lineRule="auto"/>
              <w:jc w:val="center"/>
              <w:rPr>
                <w:b/>
                <w:bCs/>
                <w:spacing w:val="-2"/>
                <w:sz w:val="18"/>
                <w:szCs w:val="18"/>
              </w:rPr>
            </w:pPr>
            <w:r w:rsidRPr="00A93EBD">
              <w:rPr>
                <w:b/>
                <w:bCs/>
                <w:spacing w:val="-2"/>
                <w:sz w:val="18"/>
                <w:szCs w:val="18"/>
              </w:rPr>
              <w:t>Должности, отнесенные к квалификационным уровням</w:t>
            </w:r>
          </w:p>
        </w:tc>
        <w:tc>
          <w:tcPr>
            <w:tcW w:w="1843" w:type="dxa"/>
            <w:vMerge w:val="restart"/>
          </w:tcPr>
          <w:p w14:paraId="3ED66DB6" w14:textId="77777777" w:rsidR="00465116" w:rsidRPr="00A93EBD" w:rsidRDefault="00465116" w:rsidP="00A93EBD">
            <w:pPr>
              <w:spacing w:line="276" w:lineRule="auto"/>
              <w:jc w:val="center"/>
              <w:rPr>
                <w:b/>
                <w:bCs/>
                <w:spacing w:val="-2"/>
                <w:sz w:val="18"/>
                <w:szCs w:val="18"/>
              </w:rPr>
            </w:pPr>
            <w:r w:rsidRPr="00A93EBD">
              <w:rPr>
                <w:b/>
                <w:bCs/>
                <w:spacing w:val="-2"/>
                <w:sz w:val="18"/>
                <w:szCs w:val="18"/>
              </w:rPr>
              <w:t>Рекомендуемый минимальный оклад</w:t>
            </w:r>
          </w:p>
        </w:tc>
      </w:tr>
      <w:tr w:rsidR="00465116" w:rsidRPr="00A93EBD" w14:paraId="6D596755" w14:textId="77777777" w:rsidTr="00A93EBD">
        <w:trPr>
          <w:trHeight w:val="325"/>
        </w:trPr>
        <w:tc>
          <w:tcPr>
            <w:tcW w:w="2093" w:type="dxa"/>
            <w:vMerge/>
          </w:tcPr>
          <w:p w14:paraId="63D1D095" w14:textId="77777777" w:rsidR="00465116" w:rsidRPr="00A93EBD" w:rsidRDefault="00465116" w:rsidP="00A93EBD">
            <w:pPr>
              <w:tabs>
                <w:tab w:val="left" w:pos="202"/>
                <w:tab w:val="left" w:pos="2218"/>
              </w:tabs>
              <w:spacing w:before="34" w:line="276" w:lineRule="auto"/>
              <w:jc w:val="center"/>
              <w:rPr>
                <w:color w:val="FF0000"/>
                <w:spacing w:val="-2"/>
                <w:sz w:val="18"/>
                <w:szCs w:val="18"/>
              </w:rPr>
            </w:pPr>
          </w:p>
        </w:tc>
        <w:tc>
          <w:tcPr>
            <w:tcW w:w="5557" w:type="dxa"/>
            <w:vMerge/>
          </w:tcPr>
          <w:p w14:paraId="033BC5B1" w14:textId="77777777" w:rsidR="00465116" w:rsidRPr="00A93EBD" w:rsidRDefault="00465116" w:rsidP="00A93EBD">
            <w:pPr>
              <w:tabs>
                <w:tab w:val="left" w:pos="202"/>
                <w:tab w:val="left" w:pos="2218"/>
              </w:tabs>
              <w:spacing w:before="34" w:line="276" w:lineRule="auto"/>
              <w:jc w:val="center"/>
              <w:rPr>
                <w:color w:val="FF0000"/>
                <w:spacing w:val="-1"/>
                <w:sz w:val="18"/>
                <w:szCs w:val="18"/>
              </w:rPr>
            </w:pPr>
          </w:p>
        </w:tc>
        <w:tc>
          <w:tcPr>
            <w:tcW w:w="1843" w:type="dxa"/>
            <w:vMerge/>
            <w:vAlign w:val="center"/>
          </w:tcPr>
          <w:p w14:paraId="271BB772" w14:textId="77777777" w:rsidR="00465116" w:rsidRPr="00A93EBD" w:rsidRDefault="00465116" w:rsidP="00A93EBD">
            <w:pPr>
              <w:shd w:val="clear" w:color="auto" w:fill="FFFFFF"/>
              <w:spacing w:before="168" w:line="276" w:lineRule="auto"/>
              <w:jc w:val="center"/>
              <w:rPr>
                <w:color w:val="FF0000"/>
                <w:spacing w:val="-2"/>
                <w:sz w:val="18"/>
                <w:szCs w:val="18"/>
              </w:rPr>
            </w:pPr>
          </w:p>
        </w:tc>
      </w:tr>
      <w:tr w:rsidR="00465116" w:rsidRPr="00A93EBD" w14:paraId="2F44678E" w14:textId="77777777" w:rsidTr="00A93EBD">
        <w:trPr>
          <w:trHeight w:val="298"/>
        </w:trPr>
        <w:tc>
          <w:tcPr>
            <w:tcW w:w="2093" w:type="dxa"/>
            <w:vMerge/>
          </w:tcPr>
          <w:p w14:paraId="19DE0D56" w14:textId="77777777" w:rsidR="00465116" w:rsidRPr="00A93EBD" w:rsidRDefault="00465116" w:rsidP="00A93EBD">
            <w:pPr>
              <w:tabs>
                <w:tab w:val="left" w:pos="202"/>
                <w:tab w:val="left" w:pos="2218"/>
              </w:tabs>
              <w:spacing w:before="34" w:line="276" w:lineRule="auto"/>
              <w:rPr>
                <w:color w:val="FF0000"/>
                <w:spacing w:val="-2"/>
                <w:sz w:val="18"/>
                <w:szCs w:val="18"/>
              </w:rPr>
            </w:pPr>
          </w:p>
        </w:tc>
        <w:tc>
          <w:tcPr>
            <w:tcW w:w="5557" w:type="dxa"/>
            <w:vMerge/>
          </w:tcPr>
          <w:p w14:paraId="76B24D9E" w14:textId="77777777" w:rsidR="00465116" w:rsidRPr="00A93EBD" w:rsidRDefault="00465116" w:rsidP="00A93EBD">
            <w:pPr>
              <w:tabs>
                <w:tab w:val="left" w:pos="202"/>
                <w:tab w:val="left" w:pos="2218"/>
              </w:tabs>
              <w:spacing w:before="34" w:line="276" w:lineRule="auto"/>
              <w:rPr>
                <w:color w:val="FF0000"/>
                <w:spacing w:val="-1"/>
                <w:sz w:val="18"/>
                <w:szCs w:val="18"/>
              </w:rPr>
            </w:pPr>
          </w:p>
        </w:tc>
        <w:tc>
          <w:tcPr>
            <w:tcW w:w="1843" w:type="dxa"/>
            <w:vMerge/>
            <w:vAlign w:val="center"/>
          </w:tcPr>
          <w:p w14:paraId="31589B23" w14:textId="77777777" w:rsidR="00465116" w:rsidRPr="00A93EBD" w:rsidRDefault="00465116" w:rsidP="00A93EBD">
            <w:pPr>
              <w:shd w:val="clear" w:color="auto" w:fill="FFFFFF"/>
              <w:spacing w:before="168" w:line="276" w:lineRule="auto"/>
              <w:jc w:val="center"/>
              <w:rPr>
                <w:color w:val="FF0000"/>
                <w:spacing w:val="-2"/>
                <w:sz w:val="18"/>
                <w:szCs w:val="18"/>
              </w:rPr>
            </w:pPr>
          </w:p>
        </w:tc>
      </w:tr>
      <w:tr w:rsidR="00465116" w:rsidRPr="00A93EBD" w14:paraId="4599DB93" w14:textId="77777777" w:rsidTr="00A93EBD">
        <w:trPr>
          <w:trHeight w:val="143"/>
        </w:trPr>
        <w:tc>
          <w:tcPr>
            <w:tcW w:w="2093" w:type="dxa"/>
          </w:tcPr>
          <w:p w14:paraId="6E458441" w14:textId="77777777" w:rsidR="00465116" w:rsidRPr="00A93EBD" w:rsidRDefault="00465116" w:rsidP="00A93EBD">
            <w:pPr>
              <w:tabs>
                <w:tab w:val="left" w:pos="202"/>
                <w:tab w:val="left" w:pos="2218"/>
              </w:tabs>
              <w:spacing w:before="34" w:line="276" w:lineRule="auto"/>
              <w:rPr>
                <w:spacing w:val="-1"/>
                <w:sz w:val="18"/>
                <w:szCs w:val="18"/>
              </w:rPr>
            </w:pPr>
            <w:r w:rsidRPr="00A93EBD">
              <w:rPr>
                <w:spacing w:val="-2"/>
                <w:sz w:val="18"/>
                <w:szCs w:val="18"/>
              </w:rPr>
              <w:t>1 квалификационный уровень</w:t>
            </w:r>
          </w:p>
        </w:tc>
        <w:tc>
          <w:tcPr>
            <w:tcW w:w="5557" w:type="dxa"/>
          </w:tcPr>
          <w:p w14:paraId="7BEFB15D" w14:textId="77777777" w:rsidR="00465116" w:rsidRPr="00A93EBD" w:rsidRDefault="00465116" w:rsidP="00A93EBD">
            <w:pPr>
              <w:tabs>
                <w:tab w:val="left" w:pos="202"/>
                <w:tab w:val="left" w:pos="2218"/>
              </w:tabs>
              <w:spacing w:before="34" w:line="276" w:lineRule="auto"/>
              <w:rPr>
                <w:spacing w:val="-1"/>
                <w:sz w:val="18"/>
                <w:szCs w:val="18"/>
              </w:rPr>
            </w:pPr>
            <w:r w:rsidRPr="00A93EBD">
              <w:rPr>
                <w:spacing w:val="-1"/>
                <w:sz w:val="18"/>
                <w:szCs w:val="18"/>
              </w:rPr>
              <w:t>Инструктор по труду; инструктор по физической культуре;</w:t>
            </w:r>
            <w:r w:rsidRPr="00A93EBD">
              <w:rPr>
                <w:spacing w:val="-10"/>
                <w:sz w:val="18"/>
                <w:szCs w:val="18"/>
              </w:rPr>
              <w:t xml:space="preserve"> музыкальный руководитель; старший вожатый</w:t>
            </w:r>
          </w:p>
        </w:tc>
        <w:tc>
          <w:tcPr>
            <w:tcW w:w="1843" w:type="dxa"/>
            <w:vAlign w:val="center"/>
          </w:tcPr>
          <w:p w14:paraId="35743173" w14:textId="77777777" w:rsidR="00465116" w:rsidRPr="00A93EBD" w:rsidRDefault="00465116" w:rsidP="00A93EBD">
            <w:pPr>
              <w:shd w:val="clear" w:color="auto" w:fill="FFFFFF"/>
              <w:spacing w:before="168" w:line="276" w:lineRule="auto"/>
              <w:jc w:val="center"/>
              <w:rPr>
                <w:spacing w:val="-2"/>
                <w:sz w:val="18"/>
                <w:szCs w:val="18"/>
              </w:rPr>
            </w:pPr>
            <w:r w:rsidRPr="00A93EBD">
              <w:rPr>
                <w:spacing w:val="-2"/>
                <w:sz w:val="18"/>
                <w:szCs w:val="18"/>
              </w:rPr>
              <w:t>15 972</w:t>
            </w:r>
          </w:p>
        </w:tc>
      </w:tr>
      <w:tr w:rsidR="00465116" w:rsidRPr="00A93EBD" w14:paraId="60D4CF01" w14:textId="77777777" w:rsidTr="00A93EBD">
        <w:trPr>
          <w:trHeight w:val="699"/>
        </w:trPr>
        <w:tc>
          <w:tcPr>
            <w:tcW w:w="2093" w:type="dxa"/>
          </w:tcPr>
          <w:p w14:paraId="3A89653A" w14:textId="77777777" w:rsidR="00465116" w:rsidRPr="00A93EBD" w:rsidRDefault="00465116" w:rsidP="00A93EBD">
            <w:pPr>
              <w:tabs>
                <w:tab w:val="left" w:pos="202"/>
                <w:tab w:val="left" w:pos="2218"/>
              </w:tabs>
              <w:spacing w:before="34" w:line="276" w:lineRule="auto"/>
              <w:rPr>
                <w:spacing w:val="-1"/>
                <w:sz w:val="18"/>
                <w:szCs w:val="18"/>
              </w:rPr>
            </w:pPr>
            <w:r w:rsidRPr="00A93EBD">
              <w:rPr>
                <w:spacing w:val="-2"/>
                <w:sz w:val="18"/>
                <w:szCs w:val="18"/>
              </w:rPr>
              <w:t>2 квалификационный уровень</w:t>
            </w:r>
          </w:p>
        </w:tc>
        <w:tc>
          <w:tcPr>
            <w:tcW w:w="5557" w:type="dxa"/>
          </w:tcPr>
          <w:p w14:paraId="43FD3F35" w14:textId="77777777" w:rsidR="00465116" w:rsidRPr="00A93EBD" w:rsidRDefault="00465116" w:rsidP="00A93EBD">
            <w:pPr>
              <w:tabs>
                <w:tab w:val="left" w:pos="202"/>
                <w:tab w:val="left" w:pos="2218"/>
              </w:tabs>
              <w:spacing w:before="34" w:line="276" w:lineRule="auto"/>
              <w:rPr>
                <w:spacing w:val="-1"/>
                <w:sz w:val="18"/>
                <w:szCs w:val="18"/>
              </w:rPr>
            </w:pPr>
            <w:r w:rsidRPr="00A93EBD">
              <w:rPr>
                <w:spacing w:val="-8"/>
                <w:sz w:val="18"/>
                <w:szCs w:val="18"/>
              </w:rPr>
              <w:t xml:space="preserve">Инструктор-методист; концертмейстер; педагог дополнительного образования; педагог-организатор; социальный педагог; </w:t>
            </w:r>
            <w:r w:rsidRPr="00A93EBD">
              <w:rPr>
                <w:spacing w:val="-10"/>
                <w:sz w:val="18"/>
                <w:szCs w:val="18"/>
              </w:rPr>
              <w:t xml:space="preserve">тренер-преподаватель  </w:t>
            </w:r>
          </w:p>
        </w:tc>
        <w:tc>
          <w:tcPr>
            <w:tcW w:w="1843" w:type="dxa"/>
            <w:vAlign w:val="center"/>
          </w:tcPr>
          <w:p w14:paraId="656EA5A0" w14:textId="77777777" w:rsidR="00465116" w:rsidRPr="00A93EBD" w:rsidRDefault="00465116" w:rsidP="00A93EBD">
            <w:pPr>
              <w:spacing w:before="154" w:line="276" w:lineRule="auto"/>
              <w:jc w:val="center"/>
              <w:rPr>
                <w:spacing w:val="-2"/>
                <w:sz w:val="18"/>
                <w:szCs w:val="18"/>
              </w:rPr>
            </w:pPr>
            <w:r w:rsidRPr="00A93EBD">
              <w:rPr>
                <w:spacing w:val="-2"/>
                <w:sz w:val="18"/>
                <w:szCs w:val="18"/>
              </w:rPr>
              <w:t>16 088</w:t>
            </w:r>
          </w:p>
        </w:tc>
      </w:tr>
      <w:tr w:rsidR="00465116" w:rsidRPr="00A93EBD" w14:paraId="03D938F3" w14:textId="77777777" w:rsidTr="00A93EBD">
        <w:trPr>
          <w:trHeight w:val="273"/>
        </w:trPr>
        <w:tc>
          <w:tcPr>
            <w:tcW w:w="2093" w:type="dxa"/>
          </w:tcPr>
          <w:p w14:paraId="5F163812" w14:textId="77777777" w:rsidR="00465116" w:rsidRPr="00A93EBD" w:rsidRDefault="00465116" w:rsidP="00A93EBD">
            <w:pPr>
              <w:tabs>
                <w:tab w:val="left" w:pos="202"/>
                <w:tab w:val="left" w:pos="2218"/>
              </w:tabs>
              <w:spacing w:before="34" w:line="276" w:lineRule="auto"/>
              <w:rPr>
                <w:spacing w:val="-1"/>
                <w:sz w:val="18"/>
                <w:szCs w:val="18"/>
              </w:rPr>
            </w:pPr>
            <w:r w:rsidRPr="00A93EBD">
              <w:rPr>
                <w:spacing w:val="-2"/>
                <w:sz w:val="18"/>
                <w:szCs w:val="18"/>
              </w:rPr>
              <w:t>3 квалификационный уровень</w:t>
            </w:r>
          </w:p>
        </w:tc>
        <w:tc>
          <w:tcPr>
            <w:tcW w:w="5557" w:type="dxa"/>
          </w:tcPr>
          <w:p w14:paraId="7271FB27" w14:textId="77777777" w:rsidR="00465116" w:rsidRPr="00A93EBD" w:rsidRDefault="00465116" w:rsidP="00A93EBD">
            <w:pPr>
              <w:tabs>
                <w:tab w:val="left" w:pos="202"/>
                <w:tab w:val="left" w:pos="2218"/>
              </w:tabs>
              <w:spacing w:before="34" w:line="276" w:lineRule="auto"/>
              <w:rPr>
                <w:sz w:val="18"/>
                <w:szCs w:val="18"/>
              </w:rPr>
            </w:pPr>
            <w:r w:rsidRPr="00A93EBD">
              <w:rPr>
                <w:sz w:val="18"/>
                <w:szCs w:val="18"/>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1843" w:type="dxa"/>
            <w:vAlign w:val="center"/>
          </w:tcPr>
          <w:p w14:paraId="19BD0799" w14:textId="77777777" w:rsidR="00465116" w:rsidRPr="00A93EBD" w:rsidRDefault="00465116" w:rsidP="00A93EBD">
            <w:pPr>
              <w:spacing w:before="154" w:line="276" w:lineRule="auto"/>
              <w:jc w:val="center"/>
              <w:rPr>
                <w:spacing w:val="-2"/>
                <w:sz w:val="18"/>
                <w:szCs w:val="18"/>
              </w:rPr>
            </w:pPr>
            <w:r w:rsidRPr="00A93EBD">
              <w:rPr>
                <w:spacing w:val="-2"/>
                <w:sz w:val="18"/>
                <w:szCs w:val="18"/>
              </w:rPr>
              <w:t>16 319</w:t>
            </w:r>
          </w:p>
        </w:tc>
      </w:tr>
      <w:tr w:rsidR="00465116" w:rsidRPr="00A93EBD" w14:paraId="0ACC036A" w14:textId="77777777" w:rsidTr="00A93EBD">
        <w:trPr>
          <w:trHeight w:val="422"/>
        </w:trPr>
        <w:tc>
          <w:tcPr>
            <w:tcW w:w="2093" w:type="dxa"/>
          </w:tcPr>
          <w:p w14:paraId="3F6A76E1" w14:textId="77777777" w:rsidR="00465116" w:rsidRPr="00A93EBD" w:rsidRDefault="00465116" w:rsidP="00A93EBD">
            <w:pPr>
              <w:tabs>
                <w:tab w:val="left" w:pos="202"/>
                <w:tab w:val="left" w:pos="2218"/>
              </w:tabs>
              <w:spacing w:before="34" w:line="276" w:lineRule="auto"/>
              <w:rPr>
                <w:spacing w:val="-1"/>
                <w:sz w:val="18"/>
                <w:szCs w:val="18"/>
              </w:rPr>
            </w:pPr>
            <w:r w:rsidRPr="00A93EBD">
              <w:rPr>
                <w:spacing w:val="-2"/>
                <w:sz w:val="18"/>
                <w:szCs w:val="18"/>
              </w:rPr>
              <w:t>4 квалификационный уровень</w:t>
            </w:r>
          </w:p>
        </w:tc>
        <w:tc>
          <w:tcPr>
            <w:tcW w:w="5557" w:type="dxa"/>
          </w:tcPr>
          <w:p w14:paraId="725F5CD8" w14:textId="77777777" w:rsidR="00465116" w:rsidRPr="00A93EBD" w:rsidRDefault="00465116" w:rsidP="00A93EBD">
            <w:pPr>
              <w:tabs>
                <w:tab w:val="left" w:pos="202"/>
                <w:tab w:val="left" w:pos="2218"/>
              </w:tabs>
              <w:spacing w:before="34" w:line="276" w:lineRule="auto"/>
              <w:rPr>
                <w:spacing w:val="-1"/>
                <w:sz w:val="18"/>
                <w:szCs w:val="18"/>
              </w:rPr>
            </w:pPr>
            <w:r w:rsidRPr="00A93EBD">
              <w:rPr>
                <w:spacing w:val="-7"/>
                <w:sz w:val="18"/>
                <w:szCs w:val="18"/>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тьютор; педагог-библиотекарь учитель-дефектолог; учитель-логопед </w:t>
            </w:r>
          </w:p>
        </w:tc>
        <w:tc>
          <w:tcPr>
            <w:tcW w:w="1843" w:type="dxa"/>
            <w:vAlign w:val="center"/>
          </w:tcPr>
          <w:p w14:paraId="4F79B2C5" w14:textId="77777777" w:rsidR="00465116" w:rsidRPr="00A93EBD" w:rsidRDefault="00465116" w:rsidP="00A93EBD">
            <w:pPr>
              <w:spacing w:before="154" w:line="276" w:lineRule="auto"/>
              <w:jc w:val="center"/>
              <w:rPr>
                <w:spacing w:val="-2"/>
                <w:sz w:val="18"/>
                <w:szCs w:val="18"/>
              </w:rPr>
            </w:pPr>
            <w:r w:rsidRPr="00A93EBD">
              <w:rPr>
                <w:spacing w:val="-2"/>
                <w:sz w:val="18"/>
                <w:szCs w:val="18"/>
              </w:rPr>
              <w:t>16 434</w:t>
            </w:r>
          </w:p>
        </w:tc>
      </w:tr>
    </w:tbl>
    <w:p w14:paraId="52F3917D" w14:textId="77777777" w:rsidR="00A93EBD" w:rsidRPr="00A93EBD" w:rsidRDefault="00A93EBD" w:rsidP="00465116">
      <w:pPr>
        <w:shd w:val="clear" w:color="auto" w:fill="FFFFFF"/>
        <w:spacing w:before="158" w:line="276" w:lineRule="auto"/>
        <w:jc w:val="center"/>
        <w:rPr>
          <w:bCs/>
          <w:spacing w:val="-2"/>
          <w:sz w:val="26"/>
          <w:szCs w:val="26"/>
        </w:rPr>
      </w:pPr>
    </w:p>
    <w:p w14:paraId="4FABB6CC" w14:textId="3015DC1A" w:rsidR="00465116" w:rsidRDefault="00A93EBD" w:rsidP="00465116">
      <w:pPr>
        <w:shd w:val="clear" w:color="auto" w:fill="FFFFFF"/>
        <w:spacing w:before="158" w:line="276" w:lineRule="auto"/>
        <w:jc w:val="center"/>
        <w:rPr>
          <w:bCs/>
          <w:i/>
          <w:sz w:val="18"/>
          <w:szCs w:val="18"/>
        </w:rPr>
      </w:pPr>
      <w:r w:rsidRPr="00A93EBD">
        <w:rPr>
          <w:bCs/>
          <w:i/>
          <w:spacing w:val="-2"/>
          <w:sz w:val="18"/>
          <w:szCs w:val="18"/>
        </w:rPr>
        <w:t>11.</w:t>
      </w:r>
      <w:r w:rsidR="00465116" w:rsidRPr="00A93EBD">
        <w:rPr>
          <w:bCs/>
          <w:i/>
          <w:spacing w:val="-2"/>
          <w:sz w:val="18"/>
          <w:szCs w:val="18"/>
        </w:rPr>
        <w:t xml:space="preserve">Профессиональная квалификационная группа должностей руководителей </w:t>
      </w:r>
      <w:r w:rsidR="00465116" w:rsidRPr="00A93EBD">
        <w:rPr>
          <w:bCs/>
          <w:i/>
          <w:sz w:val="18"/>
          <w:szCs w:val="18"/>
        </w:rPr>
        <w:t>структурных подразделений (№ 216н)</w:t>
      </w:r>
    </w:p>
    <w:p w14:paraId="51A99A6D" w14:textId="77777777" w:rsidR="00A93EBD" w:rsidRPr="00A93EBD" w:rsidRDefault="00A93EBD" w:rsidP="00465116">
      <w:pPr>
        <w:shd w:val="clear" w:color="auto" w:fill="FFFFFF"/>
        <w:spacing w:before="158" w:line="276" w:lineRule="auto"/>
        <w:jc w:val="center"/>
        <w:rPr>
          <w:bCs/>
          <w: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5814"/>
        <w:gridCol w:w="1651"/>
      </w:tblGrid>
      <w:tr w:rsidR="00465116" w:rsidRPr="00A93EBD" w14:paraId="5FE421C5" w14:textId="77777777" w:rsidTr="00465116">
        <w:trPr>
          <w:trHeight w:val="264"/>
        </w:trPr>
        <w:tc>
          <w:tcPr>
            <w:tcW w:w="1066" w:type="pct"/>
            <w:vMerge w:val="restart"/>
          </w:tcPr>
          <w:p w14:paraId="0990A048" w14:textId="77777777" w:rsidR="00465116" w:rsidRPr="00A93EBD" w:rsidRDefault="00465116" w:rsidP="00465116">
            <w:pPr>
              <w:spacing w:line="276" w:lineRule="auto"/>
              <w:jc w:val="center"/>
              <w:rPr>
                <w:b/>
                <w:bCs/>
                <w:spacing w:val="-2"/>
                <w:sz w:val="18"/>
                <w:szCs w:val="18"/>
              </w:rPr>
            </w:pPr>
            <w:r w:rsidRPr="00A93EBD">
              <w:rPr>
                <w:b/>
                <w:bCs/>
                <w:spacing w:val="-2"/>
                <w:sz w:val="18"/>
                <w:szCs w:val="18"/>
              </w:rPr>
              <w:t>Квалификационные уровни</w:t>
            </w:r>
          </w:p>
        </w:tc>
        <w:tc>
          <w:tcPr>
            <w:tcW w:w="3064" w:type="pct"/>
            <w:vMerge w:val="restart"/>
          </w:tcPr>
          <w:p w14:paraId="0C619A6A" w14:textId="77777777" w:rsidR="00465116" w:rsidRPr="00A93EBD" w:rsidRDefault="00465116" w:rsidP="00465116">
            <w:pPr>
              <w:spacing w:line="276" w:lineRule="auto"/>
              <w:jc w:val="center"/>
              <w:rPr>
                <w:b/>
                <w:bCs/>
                <w:spacing w:val="-2"/>
                <w:sz w:val="18"/>
                <w:szCs w:val="18"/>
              </w:rPr>
            </w:pPr>
            <w:r w:rsidRPr="00A93EBD">
              <w:rPr>
                <w:b/>
                <w:bCs/>
                <w:spacing w:val="-2"/>
                <w:sz w:val="18"/>
                <w:szCs w:val="18"/>
              </w:rPr>
              <w:t>Должности, отнесенные к квалификационным уровням</w:t>
            </w:r>
          </w:p>
        </w:tc>
        <w:tc>
          <w:tcPr>
            <w:tcW w:w="870" w:type="pct"/>
            <w:vMerge w:val="restart"/>
          </w:tcPr>
          <w:p w14:paraId="176D8716" w14:textId="77777777" w:rsidR="00465116" w:rsidRPr="00A93EBD" w:rsidRDefault="00465116" w:rsidP="00465116">
            <w:pPr>
              <w:spacing w:line="276" w:lineRule="auto"/>
              <w:jc w:val="center"/>
              <w:rPr>
                <w:b/>
                <w:bCs/>
                <w:spacing w:val="-2"/>
                <w:sz w:val="18"/>
                <w:szCs w:val="18"/>
              </w:rPr>
            </w:pPr>
            <w:r w:rsidRPr="00A93EBD">
              <w:rPr>
                <w:b/>
                <w:bCs/>
                <w:spacing w:val="-2"/>
                <w:sz w:val="18"/>
                <w:szCs w:val="18"/>
              </w:rPr>
              <w:t>Рекомендуемый минимальный оклад</w:t>
            </w:r>
          </w:p>
        </w:tc>
      </w:tr>
      <w:tr w:rsidR="00465116" w:rsidRPr="00A93EBD" w14:paraId="021CC66E" w14:textId="77777777" w:rsidTr="00465116">
        <w:trPr>
          <w:trHeight w:val="325"/>
        </w:trPr>
        <w:tc>
          <w:tcPr>
            <w:tcW w:w="1066" w:type="pct"/>
            <w:vMerge/>
          </w:tcPr>
          <w:p w14:paraId="4DF0670B" w14:textId="77777777" w:rsidR="00465116" w:rsidRPr="00A93EBD" w:rsidRDefault="00465116" w:rsidP="00465116">
            <w:pPr>
              <w:tabs>
                <w:tab w:val="left" w:pos="202"/>
                <w:tab w:val="left" w:pos="2218"/>
              </w:tabs>
              <w:spacing w:before="34" w:line="276" w:lineRule="auto"/>
              <w:rPr>
                <w:spacing w:val="-2"/>
                <w:sz w:val="18"/>
                <w:szCs w:val="18"/>
              </w:rPr>
            </w:pPr>
          </w:p>
        </w:tc>
        <w:tc>
          <w:tcPr>
            <w:tcW w:w="3064" w:type="pct"/>
            <w:vMerge/>
          </w:tcPr>
          <w:p w14:paraId="1AAE0117" w14:textId="77777777" w:rsidR="00465116" w:rsidRPr="00A93EBD" w:rsidRDefault="00465116" w:rsidP="00465116">
            <w:pPr>
              <w:shd w:val="clear" w:color="auto" w:fill="FFFFFF"/>
              <w:tabs>
                <w:tab w:val="left" w:pos="211"/>
                <w:tab w:val="left" w:pos="2237"/>
              </w:tabs>
              <w:spacing w:before="19" w:line="276" w:lineRule="auto"/>
              <w:rPr>
                <w:color w:val="FF0000"/>
                <w:spacing w:val="-10"/>
                <w:sz w:val="18"/>
                <w:szCs w:val="18"/>
              </w:rPr>
            </w:pPr>
          </w:p>
        </w:tc>
        <w:tc>
          <w:tcPr>
            <w:tcW w:w="870" w:type="pct"/>
            <w:vMerge/>
            <w:vAlign w:val="center"/>
          </w:tcPr>
          <w:p w14:paraId="206C9F02" w14:textId="77777777" w:rsidR="00465116" w:rsidRPr="00A93EBD" w:rsidRDefault="00465116" w:rsidP="00465116">
            <w:pPr>
              <w:shd w:val="clear" w:color="auto" w:fill="FFFFFF"/>
              <w:spacing w:before="168" w:line="276" w:lineRule="auto"/>
              <w:jc w:val="center"/>
              <w:rPr>
                <w:color w:val="FF0000"/>
                <w:spacing w:val="-2"/>
                <w:sz w:val="18"/>
                <w:szCs w:val="18"/>
              </w:rPr>
            </w:pPr>
          </w:p>
        </w:tc>
      </w:tr>
      <w:tr w:rsidR="00465116" w:rsidRPr="00A93EBD" w14:paraId="6D503D50" w14:textId="77777777" w:rsidTr="00465116">
        <w:trPr>
          <w:trHeight w:val="143"/>
        </w:trPr>
        <w:tc>
          <w:tcPr>
            <w:tcW w:w="1066" w:type="pct"/>
          </w:tcPr>
          <w:p w14:paraId="24F50E01" w14:textId="77777777" w:rsidR="00465116" w:rsidRPr="00A93EBD" w:rsidRDefault="00465116" w:rsidP="00465116">
            <w:pPr>
              <w:tabs>
                <w:tab w:val="left" w:pos="202"/>
                <w:tab w:val="left" w:pos="2218"/>
              </w:tabs>
              <w:spacing w:before="34" w:line="276" w:lineRule="auto"/>
              <w:rPr>
                <w:spacing w:val="-1"/>
                <w:sz w:val="18"/>
                <w:szCs w:val="18"/>
              </w:rPr>
            </w:pPr>
            <w:r w:rsidRPr="00A93EBD">
              <w:rPr>
                <w:spacing w:val="-2"/>
                <w:sz w:val="18"/>
                <w:szCs w:val="18"/>
              </w:rPr>
              <w:t>1 квалификационный уровень</w:t>
            </w:r>
          </w:p>
        </w:tc>
        <w:tc>
          <w:tcPr>
            <w:tcW w:w="3064" w:type="pct"/>
          </w:tcPr>
          <w:p w14:paraId="6826FE00" w14:textId="77777777" w:rsidR="00465116" w:rsidRPr="00A93EBD" w:rsidRDefault="00465116" w:rsidP="00465116">
            <w:pPr>
              <w:shd w:val="clear" w:color="auto" w:fill="FFFFFF"/>
              <w:tabs>
                <w:tab w:val="left" w:pos="211"/>
                <w:tab w:val="left" w:pos="2237"/>
              </w:tabs>
              <w:spacing w:before="19" w:line="276" w:lineRule="auto"/>
              <w:rPr>
                <w:sz w:val="18"/>
                <w:szCs w:val="18"/>
              </w:rPr>
            </w:pPr>
            <w:r w:rsidRPr="00A93EBD">
              <w:rPr>
                <w:spacing w:val="-10"/>
                <w:sz w:val="18"/>
                <w:szCs w:val="18"/>
              </w:rPr>
              <w:t>Заведующий (начальник) структурным подразделением:  каби</w:t>
            </w:r>
            <w:r w:rsidRPr="00A93EBD">
              <w:rPr>
                <w:spacing w:val="-2"/>
                <w:sz w:val="18"/>
                <w:szCs w:val="18"/>
              </w:rPr>
              <w:t>нетом, лабораторией, отделом, отделением, сектором, учебно-</w:t>
            </w:r>
            <w:r w:rsidRPr="00A93EBD">
              <w:rPr>
                <w:spacing w:val="-9"/>
                <w:sz w:val="18"/>
                <w:szCs w:val="18"/>
              </w:rPr>
              <w:t>консультативным  пунктом, учебной (учебно-производствен</w:t>
            </w:r>
            <w:r w:rsidRPr="00A93EBD">
              <w:rPr>
                <w:spacing w:val="-9"/>
                <w:sz w:val="18"/>
                <w:szCs w:val="18"/>
              </w:rPr>
              <w:softHyphen/>
            </w:r>
            <w:r w:rsidRPr="00A93EBD">
              <w:rPr>
                <w:spacing w:val="-8"/>
                <w:sz w:val="18"/>
                <w:szCs w:val="18"/>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
        </w:tc>
        <w:tc>
          <w:tcPr>
            <w:tcW w:w="870" w:type="pct"/>
            <w:vAlign w:val="center"/>
          </w:tcPr>
          <w:p w14:paraId="3AEB3B57" w14:textId="77777777" w:rsidR="00465116" w:rsidRPr="00A93EBD" w:rsidRDefault="00465116" w:rsidP="00465116">
            <w:pPr>
              <w:shd w:val="clear" w:color="auto" w:fill="FFFFFF"/>
              <w:spacing w:before="168" w:line="276" w:lineRule="auto"/>
              <w:jc w:val="center"/>
              <w:rPr>
                <w:spacing w:val="-2"/>
                <w:sz w:val="18"/>
                <w:szCs w:val="18"/>
              </w:rPr>
            </w:pPr>
            <w:r w:rsidRPr="00A93EBD">
              <w:rPr>
                <w:spacing w:val="-2"/>
                <w:sz w:val="18"/>
                <w:szCs w:val="18"/>
              </w:rPr>
              <w:t>15 162</w:t>
            </w:r>
          </w:p>
        </w:tc>
      </w:tr>
      <w:tr w:rsidR="00465116" w:rsidRPr="00A93EBD" w14:paraId="1A263DB7" w14:textId="77777777" w:rsidTr="00A93EBD">
        <w:trPr>
          <w:trHeight w:val="2181"/>
        </w:trPr>
        <w:tc>
          <w:tcPr>
            <w:tcW w:w="1066" w:type="pct"/>
          </w:tcPr>
          <w:p w14:paraId="3A4D158E" w14:textId="77777777" w:rsidR="00465116" w:rsidRPr="00A93EBD" w:rsidRDefault="00465116" w:rsidP="00465116">
            <w:pPr>
              <w:tabs>
                <w:tab w:val="left" w:pos="202"/>
                <w:tab w:val="left" w:pos="2218"/>
              </w:tabs>
              <w:spacing w:before="34" w:line="276" w:lineRule="auto"/>
              <w:rPr>
                <w:spacing w:val="-1"/>
                <w:sz w:val="18"/>
                <w:szCs w:val="18"/>
              </w:rPr>
            </w:pPr>
            <w:r w:rsidRPr="00A93EBD">
              <w:rPr>
                <w:spacing w:val="-2"/>
                <w:sz w:val="18"/>
                <w:szCs w:val="18"/>
              </w:rPr>
              <w:t>2 квалификационный уровень</w:t>
            </w:r>
          </w:p>
        </w:tc>
        <w:tc>
          <w:tcPr>
            <w:tcW w:w="3064" w:type="pct"/>
          </w:tcPr>
          <w:p w14:paraId="3A40CD37" w14:textId="77777777" w:rsidR="00465116" w:rsidRPr="00A93EBD" w:rsidRDefault="00465116" w:rsidP="00465116">
            <w:pPr>
              <w:tabs>
                <w:tab w:val="left" w:pos="211"/>
                <w:tab w:val="left" w:pos="2237"/>
              </w:tabs>
              <w:spacing w:before="19" w:line="276" w:lineRule="auto"/>
              <w:rPr>
                <w:spacing w:val="-8"/>
                <w:sz w:val="18"/>
                <w:szCs w:val="18"/>
              </w:rPr>
            </w:pPr>
            <w:r w:rsidRPr="00A93EBD">
              <w:rPr>
                <w:spacing w:val="-10"/>
                <w:sz w:val="18"/>
                <w:szCs w:val="18"/>
              </w:rPr>
              <w:t xml:space="preserve">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w:t>
            </w:r>
            <w:r w:rsidRPr="00A93EBD">
              <w:rPr>
                <w:spacing w:val="-8"/>
                <w:sz w:val="18"/>
                <w:szCs w:val="18"/>
              </w:rPr>
              <w:t xml:space="preserve">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w:t>
            </w:r>
            <w:r w:rsidRPr="00A93EBD">
              <w:rPr>
                <w:spacing w:val="-10"/>
                <w:sz w:val="18"/>
                <w:szCs w:val="18"/>
              </w:rPr>
              <w:t>старший мастер образовательного учреждения (подразделения)</w:t>
            </w:r>
          </w:p>
        </w:tc>
        <w:tc>
          <w:tcPr>
            <w:tcW w:w="870" w:type="pct"/>
            <w:vAlign w:val="center"/>
          </w:tcPr>
          <w:p w14:paraId="630D8EA5" w14:textId="77777777" w:rsidR="00465116" w:rsidRPr="00A93EBD" w:rsidRDefault="00465116" w:rsidP="00465116">
            <w:pPr>
              <w:spacing w:before="154" w:line="276" w:lineRule="auto"/>
              <w:jc w:val="center"/>
              <w:rPr>
                <w:spacing w:val="-2"/>
                <w:sz w:val="18"/>
                <w:szCs w:val="18"/>
              </w:rPr>
            </w:pPr>
            <w:r w:rsidRPr="00A93EBD">
              <w:rPr>
                <w:spacing w:val="-2"/>
                <w:sz w:val="18"/>
                <w:szCs w:val="18"/>
              </w:rPr>
              <w:t>15 394</w:t>
            </w:r>
          </w:p>
        </w:tc>
      </w:tr>
      <w:tr w:rsidR="00465116" w:rsidRPr="00A93EBD" w14:paraId="146BAB23" w14:textId="77777777" w:rsidTr="00465116">
        <w:trPr>
          <w:trHeight w:val="338"/>
        </w:trPr>
        <w:tc>
          <w:tcPr>
            <w:tcW w:w="1066" w:type="pct"/>
          </w:tcPr>
          <w:p w14:paraId="481A4CED" w14:textId="77777777" w:rsidR="00465116" w:rsidRPr="00A93EBD" w:rsidRDefault="00465116" w:rsidP="00465116">
            <w:pPr>
              <w:tabs>
                <w:tab w:val="left" w:pos="202"/>
                <w:tab w:val="left" w:pos="2218"/>
              </w:tabs>
              <w:spacing w:before="34" w:line="276" w:lineRule="auto"/>
              <w:rPr>
                <w:spacing w:val="-1"/>
                <w:sz w:val="18"/>
                <w:szCs w:val="18"/>
              </w:rPr>
            </w:pPr>
            <w:r w:rsidRPr="00A93EBD">
              <w:rPr>
                <w:spacing w:val="-2"/>
                <w:sz w:val="18"/>
                <w:szCs w:val="18"/>
              </w:rPr>
              <w:lastRenderedPageBreak/>
              <w:t>3 квалификационный уровень</w:t>
            </w:r>
          </w:p>
        </w:tc>
        <w:tc>
          <w:tcPr>
            <w:tcW w:w="3064" w:type="pct"/>
          </w:tcPr>
          <w:p w14:paraId="340609D3" w14:textId="77777777" w:rsidR="00465116" w:rsidRPr="00A93EBD" w:rsidRDefault="00465116" w:rsidP="00465116">
            <w:pPr>
              <w:shd w:val="clear" w:color="auto" w:fill="FFFFFF"/>
              <w:tabs>
                <w:tab w:val="left" w:pos="48"/>
                <w:tab w:val="left" w:pos="2237"/>
              </w:tabs>
              <w:spacing w:before="58" w:line="276" w:lineRule="auto"/>
              <w:ind w:left="86"/>
              <w:rPr>
                <w:spacing w:val="-7"/>
                <w:sz w:val="18"/>
                <w:szCs w:val="18"/>
              </w:rPr>
            </w:pPr>
            <w:r w:rsidRPr="00A93EBD">
              <w:rPr>
                <w:spacing w:val="-7"/>
                <w:sz w:val="18"/>
                <w:szCs w:val="18"/>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870" w:type="pct"/>
            <w:vAlign w:val="center"/>
          </w:tcPr>
          <w:p w14:paraId="66B3A271" w14:textId="77777777" w:rsidR="00465116" w:rsidRPr="00A93EBD" w:rsidRDefault="00465116" w:rsidP="00465116">
            <w:pPr>
              <w:spacing w:before="154" w:line="276" w:lineRule="auto"/>
              <w:jc w:val="center"/>
              <w:rPr>
                <w:spacing w:val="-2"/>
                <w:sz w:val="18"/>
                <w:szCs w:val="18"/>
              </w:rPr>
            </w:pPr>
            <w:r w:rsidRPr="00A93EBD">
              <w:rPr>
                <w:spacing w:val="-2"/>
                <w:sz w:val="18"/>
                <w:szCs w:val="18"/>
              </w:rPr>
              <w:t>15 625</w:t>
            </w:r>
          </w:p>
        </w:tc>
      </w:tr>
    </w:tbl>
    <w:p w14:paraId="01910847" w14:textId="77777777" w:rsidR="00465116" w:rsidRPr="00A93EBD" w:rsidRDefault="00465116" w:rsidP="00465116">
      <w:pPr>
        <w:shd w:val="clear" w:color="auto" w:fill="FFFFFF"/>
        <w:spacing w:line="276" w:lineRule="auto"/>
        <w:jc w:val="center"/>
        <w:rPr>
          <w:bCs/>
          <w:spacing w:val="-2"/>
          <w:sz w:val="28"/>
          <w:szCs w:val="28"/>
        </w:rPr>
      </w:pPr>
    </w:p>
    <w:p w14:paraId="3040005C" w14:textId="4756270C" w:rsidR="00465116" w:rsidRDefault="00465116" w:rsidP="00A93EBD">
      <w:pPr>
        <w:shd w:val="clear" w:color="auto" w:fill="FFFFFF"/>
        <w:spacing w:line="276" w:lineRule="auto"/>
        <w:jc w:val="center"/>
        <w:rPr>
          <w:bCs/>
          <w:i/>
          <w:spacing w:val="-1"/>
          <w:sz w:val="18"/>
          <w:szCs w:val="18"/>
        </w:rPr>
      </w:pPr>
      <w:r w:rsidRPr="00A93EBD">
        <w:rPr>
          <w:bCs/>
          <w:i/>
          <w:spacing w:val="-2"/>
          <w:sz w:val="18"/>
          <w:szCs w:val="18"/>
        </w:rPr>
        <w:t>12. Профессиональная квалификационная группа должностей профессорско-пре</w:t>
      </w:r>
      <w:r w:rsidRPr="00A93EBD">
        <w:rPr>
          <w:bCs/>
          <w:i/>
          <w:spacing w:val="-1"/>
          <w:sz w:val="18"/>
          <w:szCs w:val="18"/>
        </w:rPr>
        <w:t>подавательского состава и руководи</w:t>
      </w:r>
      <w:r w:rsidR="00A93EBD">
        <w:rPr>
          <w:bCs/>
          <w:i/>
          <w:spacing w:val="-1"/>
          <w:sz w:val="18"/>
          <w:szCs w:val="18"/>
        </w:rPr>
        <w:t xml:space="preserve">телей структурных </w:t>
      </w:r>
      <w:proofErr w:type="gramStart"/>
      <w:r w:rsidR="00A93EBD">
        <w:rPr>
          <w:bCs/>
          <w:i/>
          <w:spacing w:val="-1"/>
          <w:sz w:val="18"/>
          <w:szCs w:val="18"/>
        </w:rPr>
        <w:t>подразделений</w:t>
      </w:r>
      <w:r w:rsidRPr="00A93EBD">
        <w:rPr>
          <w:bCs/>
          <w:i/>
          <w:spacing w:val="-1"/>
          <w:sz w:val="18"/>
          <w:szCs w:val="18"/>
        </w:rPr>
        <w:t>(</w:t>
      </w:r>
      <w:proofErr w:type="gramEnd"/>
      <w:r w:rsidRPr="00A93EBD">
        <w:rPr>
          <w:bCs/>
          <w:i/>
          <w:spacing w:val="-1"/>
          <w:sz w:val="18"/>
          <w:szCs w:val="18"/>
        </w:rPr>
        <w:t>№ 217н)</w:t>
      </w:r>
    </w:p>
    <w:p w14:paraId="4F24D2B2" w14:textId="77777777" w:rsidR="00A93EBD" w:rsidRPr="00A93EBD" w:rsidRDefault="00A93EBD" w:rsidP="00A93EBD">
      <w:pPr>
        <w:shd w:val="clear" w:color="auto" w:fill="FFFFFF"/>
        <w:spacing w:line="276" w:lineRule="auto"/>
        <w:jc w:val="center"/>
        <w:rPr>
          <w:bCs/>
          <w:i/>
          <w:spacing w:val="-1"/>
          <w:sz w:val="18"/>
          <w:szCs w:val="18"/>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3"/>
        <w:gridCol w:w="4281"/>
        <w:gridCol w:w="1701"/>
      </w:tblGrid>
      <w:tr w:rsidR="00465116" w:rsidRPr="00A93EBD" w14:paraId="45CC76C1" w14:textId="77777777" w:rsidTr="00465116">
        <w:trPr>
          <w:trHeight w:val="1398"/>
        </w:trPr>
        <w:tc>
          <w:tcPr>
            <w:tcW w:w="1560" w:type="dxa"/>
          </w:tcPr>
          <w:p w14:paraId="225A9CEE" w14:textId="77777777" w:rsidR="00465116" w:rsidRPr="00A93EBD" w:rsidRDefault="00465116" w:rsidP="00465116">
            <w:pPr>
              <w:spacing w:before="154" w:line="276" w:lineRule="auto"/>
              <w:ind w:firstLine="34"/>
              <w:jc w:val="center"/>
              <w:rPr>
                <w:bCs/>
                <w:spacing w:val="-2"/>
                <w:sz w:val="18"/>
                <w:szCs w:val="18"/>
              </w:rPr>
            </w:pPr>
            <w:r w:rsidRPr="00A93EBD">
              <w:rPr>
                <w:bCs/>
                <w:spacing w:val="-2"/>
                <w:sz w:val="18"/>
                <w:szCs w:val="18"/>
              </w:rPr>
              <w:t>Квалификационные уровни</w:t>
            </w:r>
          </w:p>
        </w:tc>
        <w:tc>
          <w:tcPr>
            <w:tcW w:w="1843" w:type="dxa"/>
          </w:tcPr>
          <w:p w14:paraId="09432DF2" w14:textId="77777777" w:rsidR="00465116" w:rsidRPr="00A93EBD" w:rsidRDefault="00465116" w:rsidP="00465116">
            <w:pPr>
              <w:spacing w:line="276" w:lineRule="auto"/>
              <w:ind w:firstLine="34"/>
              <w:jc w:val="center"/>
              <w:rPr>
                <w:bCs/>
                <w:spacing w:val="-2"/>
                <w:sz w:val="18"/>
                <w:szCs w:val="18"/>
              </w:rPr>
            </w:pPr>
            <w:r w:rsidRPr="00A93EBD">
              <w:rPr>
                <w:bCs/>
                <w:sz w:val="18"/>
                <w:szCs w:val="18"/>
              </w:rPr>
              <w:t>Должности профессорско-преподавательского состава, отнесённые к квалификационным уровням</w:t>
            </w:r>
          </w:p>
        </w:tc>
        <w:tc>
          <w:tcPr>
            <w:tcW w:w="4281" w:type="dxa"/>
          </w:tcPr>
          <w:p w14:paraId="71463FB7" w14:textId="77777777" w:rsidR="00465116" w:rsidRPr="00A93EBD" w:rsidRDefault="00465116" w:rsidP="00465116">
            <w:pPr>
              <w:spacing w:before="154" w:line="276" w:lineRule="auto"/>
              <w:ind w:firstLine="34"/>
              <w:jc w:val="center"/>
              <w:rPr>
                <w:bCs/>
                <w:spacing w:val="-2"/>
                <w:sz w:val="18"/>
                <w:szCs w:val="18"/>
              </w:rPr>
            </w:pPr>
            <w:r w:rsidRPr="00A93EBD">
              <w:rPr>
                <w:bCs/>
                <w:spacing w:val="-2"/>
                <w:sz w:val="18"/>
                <w:szCs w:val="18"/>
              </w:rPr>
              <w:t>Должности, отнесенные к квалификационным уровням</w:t>
            </w:r>
          </w:p>
        </w:tc>
        <w:tc>
          <w:tcPr>
            <w:tcW w:w="1701" w:type="dxa"/>
          </w:tcPr>
          <w:p w14:paraId="2F074AC7" w14:textId="77777777" w:rsidR="00465116" w:rsidRPr="00A93EBD" w:rsidRDefault="00465116" w:rsidP="00465116">
            <w:pPr>
              <w:spacing w:before="154" w:line="276" w:lineRule="auto"/>
              <w:ind w:firstLine="34"/>
              <w:jc w:val="center"/>
              <w:rPr>
                <w:bCs/>
                <w:spacing w:val="-2"/>
                <w:sz w:val="18"/>
                <w:szCs w:val="18"/>
              </w:rPr>
            </w:pPr>
            <w:r w:rsidRPr="00A93EBD">
              <w:rPr>
                <w:bCs/>
                <w:spacing w:val="-2"/>
                <w:sz w:val="18"/>
                <w:szCs w:val="18"/>
              </w:rPr>
              <w:t>Рекомендуемый минимальный оклад</w:t>
            </w:r>
          </w:p>
        </w:tc>
      </w:tr>
      <w:tr w:rsidR="00465116" w:rsidRPr="00A93EBD" w14:paraId="3496F7AC" w14:textId="77777777" w:rsidTr="00465116">
        <w:trPr>
          <w:trHeight w:hRule="exact" w:val="2860"/>
        </w:trPr>
        <w:tc>
          <w:tcPr>
            <w:tcW w:w="1560" w:type="dxa"/>
          </w:tcPr>
          <w:p w14:paraId="4FF4A85F" w14:textId="77777777" w:rsidR="00465116" w:rsidRPr="00A93EBD" w:rsidRDefault="00465116" w:rsidP="00465116">
            <w:pPr>
              <w:tabs>
                <w:tab w:val="left" w:pos="202"/>
                <w:tab w:val="left" w:pos="2218"/>
              </w:tabs>
              <w:spacing w:before="34" w:line="276" w:lineRule="auto"/>
              <w:ind w:firstLine="34"/>
              <w:rPr>
                <w:spacing w:val="-1"/>
                <w:sz w:val="18"/>
                <w:szCs w:val="18"/>
              </w:rPr>
            </w:pPr>
            <w:r w:rsidRPr="00A93EBD">
              <w:rPr>
                <w:spacing w:val="-2"/>
                <w:sz w:val="18"/>
                <w:szCs w:val="18"/>
              </w:rPr>
              <w:t>1 квалификацион-ный уровень</w:t>
            </w:r>
          </w:p>
        </w:tc>
        <w:tc>
          <w:tcPr>
            <w:tcW w:w="1843" w:type="dxa"/>
          </w:tcPr>
          <w:p w14:paraId="77EC31AE" w14:textId="77777777" w:rsidR="00465116" w:rsidRPr="00A93EBD" w:rsidRDefault="00465116" w:rsidP="00465116">
            <w:pPr>
              <w:spacing w:line="276" w:lineRule="auto"/>
              <w:ind w:firstLine="34"/>
              <w:rPr>
                <w:sz w:val="18"/>
                <w:szCs w:val="18"/>
              </w:rPr>
            </w:pPr>
            <w:r w:rsidRPr="00A93EBD">
              <w:rPr>
                <w:sz w:val="18"/>
                <w:szCs w:val="18"/>
              </w:rPr>
              <w:t>Ассистент; преподаватель</w:t>
            </w:r>
          </w:p>
        </w:tc>
        <w:tc>
          <w:tcPr>
            <w:tcW w:w="4281" w:type="dxa"/>
          </w:tcPr>
          <w:p w14:paraId="3B3AD300" w14:textId="77777777" w:rsidR="00465116" w:rsidRPr="00A93EBD" w:rsidRDefault="00465116" w:rsidP="00465116">
            <w:pPr>
              <w:shd w:val="clear" w:color="auto" w:fill="FFFFFF"/>
              <w:spacing w:line="276" w:lineRule="auto"/>
              <w:ind w:firstLine="34"/>
              <w:rPr>
                <w:spacing w:val="-1"/>
                <w:sz w:val="18"/>
                <w:szCs w:val="18"/>
              </w:rPr>
            </w:pPr>
            <w:r w:rsidRPr="00A93EBD">
              <w:rPr>
                <w:spacing w:val="-1"/>
                <w:sz w:val="18"/>
                <w:szCs w:val="18"/>
              </w:rPr>
              <w:t>Начальник (директор, заведующий, руководитель): кабинета, лаборатории, отдела, отделения, питомника, подготовительных курсов (отделения), студенческого бюро, учебного вивария, учебной (учебно-производственной) мастерской, учебной станции (базы) и других подразделений; помощник проректора; помощник ректора; руководитель (заведующий) учебной (производственной, учебно-производственной) практики; ученый секретарь совета факультета (института)</w:t>
            </w:r>
          </w:p>
        </w:tc>
        <w:tc>
          <w:tcPr>
            <w:tcW w:w="1701" w:type="dxa"/>
            <w:vAlign w:val="center"/>
          </w:tcPr>
          <w:p w14:paraId="5ABD8B54" w14:textId="77777777" w:rsidR="00465116" w:rsidRPr="00A93EBD" w:rsidRDefault="00465116" w:rsidP="00465116">
            <w:pPr>
              <w:shd w:val="clear" w:color="auto" w:fill="FFFFFF"/>
              <w:spacing w:before="168" w:line="276" w:lineRule="auto"/>
              <w:ind w:firstLine="34"/>
              <w:jc w:val="center"/>
              <w:rPr>
                <w:spacing w:val="-2"/>
                <w:sz w:val="18"/>
                <w:szCs w:val="18"/>
              </w:rPr>
            </w:pPr>
            <w:r w:rsidRPr="00A93EBD">
              <w:rPr>
                <w:spacing w:val="-2"/>
                <w:sz w:val="18"/>
                <w:szCs w:val="18"/>
              </w:rPr>
              <w:t>16 320</w:t>
            </w:r>
          </w:p>
        </w:tc>
      </w:tr>
      <w:tr w:rsidR="00465116" w:rsidRPr="00A93EBD" w14:paraId="140F62DE" w14:textId="77777777" w:rsidTr="00465116">
        <w:trPr>
          <w:trHeight w:val="338"/>
        </w:trPr>
        <w:tc>
          <w:tcPr>
            <w:tcW w:w="1560" w:type="dxa"/>
          </w:tcPr>
          <w:p w14:paraId="1EA85961" w14:textId="77777777" w:rsidR="00465116" w:rsidRPr="00A93EBD" w:rsidRDefault="00465116" w:rsidP="00465116">
            <w:pPr>
              <w:tabs>
                <w:tab w:val="left" w:pos="202"/>
                <w:tab w:val="left" w:pos="2218"/>
              </w:tabs>
              <w:spacing w:before="34" w:line="276" w:lineRule="auto"/>
              <w:ind w:firstLine="34"/>
              <w:rPr>
                <w:spacing w:val="-1"/>
                <w:sz w:val="18"/>
                <w:szCs w:val="18"/>
              </w:rPr>
            </w:pPr>
            <w:r w:rsidRPr="00A93EBD">
              <w:rPr>
                <w:spacing w:val="-2"/>
                <w:sz w:val="18"/>
                <w:szCs w:val="18"/>
              </w:rPr>
              <w:t>2 квалификацион-ный уровень</w:t>
            </w:r>
          </w:p>
        </w:tc>
        <w:tc>
          <w:tcPr>
            <w:tcW w:w="1843" w:type="dxa"/>
          </w:tcPr>
          <w:p w14:paraId="3B799430" w14:textId="77777777" w:rsidR="00465116" w:rsidRPr="00A93EBD" w:rsidRDefault="00465116" w:rsidP="00465116">
            <w:pPr>
              <w:spacing w:line="276" w:lineRule="auto"/>
              <w:ind w:firstLine="34"/>
              <w:rPr>
                <w:sz w:val="18"/>
                <w:szCs w:val="18"/>
              </w:rPr>
            </w:pPr>
            <w:r w:rsidRPr="00A93EBD">
              <w:rPr>
                <w:sz w:val="18"/>
                <w:szCs w:val="18"/>
              </w:rPr>
              <w:t>Старший преподаватель</w:t>
            </w:r>
          </w:p>
        </w:tc>
        <w:tc>
          <w:tcPr>
            <w:tcW w:w="4281" w:type="dxa"/>
          </w:tcPr>
          <w:p w14:paraId="4236C6E2" w14:textId="77777777" w:rsidR="00465116" w:rsidRPr="00A93EBD" w:rsidRDefault="00465116" w:rsidP="00465116">
            <w:pPr>
              <w:spacing w:line="276" w:lineRule="auto"/>
              <w:ind w:firstLine="34"/>
              <w:rPr>
                <w:spacing w:val="-8"/>
                <w:sz w:val="18"/>
                <w:szCs w:val="18"/>
              </w:rPr>
            </w:pPr>
            <w:r w:rsidRPr="00A93EBD">
              <w:rPr>
                <w:spacing w:val="-8"/>
                <w:sz w:val="18"/>
                <w:szCs w:val="18"/>
              </w:rPr>
              <w:t>Начальник (директор, заведующий, руководитель): второго управления, межкафедральной (межфакультетской) учебной лаборатории, структурного подразделения, реализующего общеобразовательные программы, студенческого дворца культуры, студенческого общежития, управления безопасности, управления охраны труда и техники безопасности; начальник (заведующий) отдела: аспирантуры (адъюнктуры), докторантуры, интернатуры, магистратуры, ординатуры, учебного (учебно-методического, методического), международных связей</w:t>
            </w:r>
          </w:p>
        </w:tc>
        <w:tc>
          <w:tcPr>
            <w:tcW w:w="1701" w:type="dxa"/>
            <w:vAlign w:val="center"/>
          </w:tcPr>
          <w:p w14:paraId="4A78B6F3" w14:textId="77777777" w:rsidR="00465116" w:rsidRPr="00A93EBD" w:rsidRDefault="00465116" w:rsidP="00465116">
            <w:pPr>
              <w:spacing w:before="154" w:line="276" w:lineRule="auto"/>
              <w:ind w:firstLine="34"/>
              <w:jc w:val="center"/>
              <w:rPr>
                <w:spacing w:val="-2"/>
                <w:sz w:val="18"/>
                <w:szCs w:val="18"/>
              </w:rPr>
            </w:pPr>
            <w:r w:rsidRPr="00A93EBD">
              <w:rPr>
                <w:spacing w:val="-2"/>
                <w:sz w:val="18"/>
                <w:szCs w:val="18"/>
              </w:rPr>
              <w:t>16 434</w:t>
            </w:r>
          </w:p>
        </w:tc>
      </w:tr>
      <w:tr w:rsidR="00465116" w:rsidRPr="00A93EBD" w14:paraId="5E0A6FD7" w14:textId="77777777" w:rsidTr="00465116">
        <w:trPr>
          <w:trHeight w:val="273"/>
        </w:trPr>
        <w:tc>
          <w:tcPr>
            <w:tcW w:w="1560" w:type="dxa"/>
          </w:tcPr>
          <w:p w14:paraId="2D50A947" w14:textId="77777777" w:rsidR="00465116" w:rsidRPr="00A93EBD" w:rsidRDefault="00465116" w:rsidP="00465116">
            <w:pPr>
              <w:tabs>
                <w:tab w:val="left" w:pos="202"/>
                <w:tab w:val="left" w:pos="2218"/>
              </w:tabs>
              <w:spacing w:before="34" w:line="276" w:lineRule="auto"/>
              <w:ind w:firstLine="34"/>
              <w:rPr>
                <w:spacing w:val="-1"/>
                <w:sz w:val="18"/>
                <w:szCs w:val="18"/>
              </w:rPr>
            </w:pPr>
            <w:r w:rsidRPr="00A93EBD">
              <w:rPr>
                <w:spacing w:val="-2"/>
                <w:sz w:val="18"/>
                <w:szCs w:val="18"/>
              </w:rPr>
              <w:t>3 квалификацион-ный уровень</w:t>
            </w:r>
          </w:p>
        </w:tc>
        <w:tc>
          <w:tcPr>
            <w:tcW w:w="1843" w:type="dxa"/>
          </w:tcPr>
          <w:p w14:paraId="0A7ADF57" w14:textId="77777777" w:rsidR="00465116" w:rsidRPr="00A93EBD" w:rsidRDefault="00465116" w:rsidP="00465116">
            <w:pPr>
              <w:spacing w:line="276" w:lineRule="auto"/>
              <w:ind w:firstLine="34"/>
              <w:rPr>
                <w:sz w:val="18"/>
                <w:szCs w:val="18"/>
              </w:rPr>
            </w:pPr>
            <w:r w:rsidRPr="00A93EBD">
              <w:rPr>
                <w:sz w:val="18"/>
                <w:szCs w:val="18"/>
              </w:rPr>
              <w:t>Доцент</w:t>
            </w:r>
          </w:p>
        </w:tc>
        <w:tc>
          <w:tcPr>
            <w:tcW w:w="4281" w:type="dxa"/>
          </w:tcPr>
          <w:p w14:paraId="26D6B837" w14:textId="77777777" w:rsidR="00465116" w:rsidRPr="00A93EBD" w:rsidRDefault="00465116" w:rsidP="00465116">
            <w:pPr>
              <w:spacing w:line="276" w:lineRule="auto"/>
              <w:ind w:firstLine="34"/>
              <w:rPr>
                <w:spacing w:val="-5"/>
                <w:sz w:val="18"/>
                <w:szCs w:val="18"/>
              </w:rPr>
            </w:pPr>
            <w:r w:rsidRPr="00A93EBD">
              <w:rPr>
                <w:spacing w:val="-5"/>
                <w:sz w:val="18"/>
                <w:szCs w:val="18"/>
              </w:rPr>
              <w:t xml:space="preserve">Начальник (директор, заведующий, руководитель): издательства учебной литературы и учебно-методических пособий для студентов, лесхоза, структурного подразделения, реализующего образовательные программы начального профессионального и (или) среднего профессионального образования, учебного ботанического сада (дендрария), учебно-методического (учебно-производственного, учебно-научного, экспериментального) центра, учебной обсерватории, учебно-опытного поля, учебной типографии, учебной художественной мастерской, учебной теле-, фото-, киностудии и других учебных подразделений; начальник управления: аспирантуры (адъюнктуры), докторантуры, интернатуры,  кадров, магистратуры, международных связей, ординатуры, учебного (учебно-методического), экономического (финансово-экономического, финансового), юридического (правового); начальник управления охраны труда и техники безопасности (при наличии в ВУЗе объектов производственной инфраструктуры и (или) научно- исследовательских подразделений, вычислительного </w:t>
            </w:r>
            <w:r w:rsidRPr="00A93EBD">
              <w:rPr>
                <w:spacing w:val="-5"/>
                <w:sz w:val="18"/>
                <w:szCs w:val="18"/>
              </w:rPr>
              <w:lastRenderedPageBreak/>
              <w:t>центра); советник при ректорате; ученый секретарь совета учреждения.</w:t>
            </w:r>
          </w:p>
        </w:tc>
        <w:tc>
          <w:tcPr>
            <w:tcW w:w="1701" w:type="dxa"/>
            <w:vAlign w:val="center"/>
          </w:tcPr>
          <w:p w14:paraId="1665E4E2" w14:textId="77777777" w:rsidR="00465116" w:rsidRPr="00A93EBD" w:rsidRDefault="00465116" w:rsidP="00465116">
            <w:pPr>
              <w:spacing w:before="154" w:line="276" w:lineRule="auto"/>
              <w:ind w:firstLine="34"/>
              <w:jc w:val="center"/>
              <w:rPr>
                <w:spacing w:val="-2"/>
                <w:sz w:val="18"/>
                <w:szCs w:val="18"/>
              </w:rPr>
            </w:pPr>
            <w:r w:rsidRPr="00A93EBD">
              <w:rPr>
                <w:spacing w:val="-2"/>
                <w:sz w:val="18"/>
                <w:szCs w:val="18"/>
              </w:rPr>
              <w:lastRenderedPageBreak/>
              <w:t>16 549</w:t>
            </w:r>
          </w:p>
        </w:tc>
      </w:tr>
      <w:tr w:rsidR="00465116" w:rsidRPr="00A93EBD" w14:paraId="6CE67D33" w14:textId="77777777" w:rsidTr="00465116">
        <w:trPr>
          <w:trHeight w:val="572"/>
        </w:trPr>
        <w:tc>
          <w:tcPr>
            <w:tcW w:w="1560" w:type="dxa"/>
          </w:tcPr>
          <w:p w14:paraId="51717EB8" w14:textId="77777777" w:rsidR="00465116" w:rsidRPr="00A93EBD" w:rsidRDefault="00465116" w:rsidP="00465116">
            <w:pPr>
              <w:tabs>
                <w:tab w:val="left" w:pos="202"/>
                <w:tab w:val="left" w:pos="2218"/>
              </w:tabs>
              <w:spacing w:before="34" w:line="276" w:lineRule="auto"/>
              <w:ind w:firstLine="34"/>
              <w:rPr>
                <w:spacing w:val="-1"/>
                <w:sz w:val="18"/>
                <w:szCs w:val="18"/>
              </w:rPr>
            </w:pPr>
            <w:r w:rsidRPr="00A93EBD">
              <w:rPr>
                <w:spacing w:val="-2"/>
                <w:sz w:val="18"/>
                <w:szCs w:val="18"/>
              </w:rPr>
              <w:lastRenderedPageBreak/>
              <w:t>4 квалификационный уровень</w:t>
            </w:r>
          </w:p>
        </w:tc>
        <w:tc>
          <w:tcPr>
            <w:tcW w:w="1843" w:type="dxa"/>
          </w:tcPr>
          <w:p w14:paraId="0A173D1A" w14:textId="77777777" w:rsidR="00465116" w:rsidRPr="00A93EBD" w:rsidRDefault="00465116" w:rsidP="00465116">
            <w:pPr>
              <w:spacing w:line="276" w:lineRule="auto"/>
              <w:ind w:firstLine="34"/>
              <w:rPr>
                <w:sz w:val="18"/>
                <w:szCs w:val="18"/>
              </w:rPr>
            </w:pPr>
            <w:r w:rsidRPr="00A93EBD">
              <w:rPr>
                <w:sz w:val="18"/>
                <w:szCs w:val="18"/>
              </w:rPr>
              <w:t>Профессор</w:t>
            </w:r>
          </w:p>
        </w:tc>
        <w:tc>
          <w:tcPr>
            <w:tcW w:w="4281" w:type="dxa"/>
          </w:tcPr>
          <w:p w14:paraId="388FC345" w14:textId="77777777" w:rsidR="00465116" w:rsidRPr="00A93EBD" w:rsidRDefault="00465116" w:rsidP="00465116">
            <w:pPr>
              <w:shd w:val="clear" w:color="auto" w:fill="FFFFFF"/>
              <w:tabs>
                <w:tab w:val="left" w:pos="254"/>
                <w:tab w:val="right" w:pos="6998"/>
              </w:tabs>
              <w:spacing w:before="67" w:line="276" w:lineRule="auto"/>
              <w:ind w:left="28" w:firstLine="34"/>
              <w:rPr>
                <w:spacing w:val="-3"/>
                <w:sz w:val="18"/>
                <w:szCs w:val="18"/>
              </w:rPr>
            </w:pPr>
            <w:r w:rsidRPr="00A93EBD">
              <w:rPr>
                <w:spacing w:val="-3"/>
                <w:sz w:val="18"/>
                <w:szCs w:val="18"/>
              </w:rPr>
              <w:t>Начальник управления,  образовательного учреждения высшего профессионального образования, имеющего в своем составе институт и (или) научно-исследовательский институт, опытно-производственные (экспериментальные) подразделения: экономического, финансово-экономического, финансового, юридического (правового).</w:t>
            </w:r>
          </w:p>
        </w:tc>
        <w:tc>
          <w:tcPr>
            <w:tcW w:w="1701" w:type="dxa"/>
            <w:vAlign w:val="center"/>
          </w:tcPr>
          <w:p w14:paraId="7E430A13" w14:textId="77777777" w:rsidR="00465116" w:rsidRPr="00A93EBD" w:rsidRDefault="00465116" w:rsidP="00465116">
            <w:pPr>
              <w:spacing w:before="154" w:line="276" w:lineRule="auto"/>
              <w:ind w:firstLine="34"/>
              <w:jc w:val="center"/>
              <w:rPr>
                <w:spacing w:val="-2"/>
                <w:sz w:val="18"/>
                <w:szCs w:val="18"/>
              </w:rPr>
            </w:pPr>
            <w:r w:rsidRPr="00A93EBD">
              <w:rPr>
                <w:spacing w:val="-2"/>
                <w:sz w:val="18"/>
                <w:szCs w:val="18"/>
              </w:rPr>
              <w:t>16 665</w:t>
            </w:r>
          </w:p>
        </w:tc>
      </w:tr>
      <w:tr w:rsidR="00465116" w:rsidRPr="00A93EBD" w14:paraId="6D9FF9B1" w14:textId="77777777" w:rsidTr="00465116">
        <w:trPr>
          <w:trHeight w:val="409"/>
        </w:trPr>
        <w:tc>
          <w:tcPr>
            <w:tcW w:w="1560" w:type="dxa"/>
          </w:tcPr>
          <w:p w14:paraId="615E08EF" w14:textId="77777777" w:rsidR="00465116" w:rsidRPr="00A93EBD" w:rsidRDefault="00465116" w:rsidP="00465116">
            <w:pPr>
              <w:tabs>
                <w:tab w:val="left" w:pos="202"/>
                <w:tab w:val="left" w:pos="2218"/>
              </w:tabs>
              <w:spacing w:before="34" w:line="276" w:lineRule="auto"/>
              <w:ind w:firstLine="34"/>
              <w:rPr>
                <w:spacing w:val="-1"/>
                <w:sz w:val="18"/>
                <w:szCs w:val="18"/>
              </w:rPr>
            </w:pPr>
            <w:r w:rsidRPr="00A93EBD">
              <w:rPr>
                <w:spacing w:val="-2"/>
                <w:sz w:val="18"/>
                <w:szCs w:val="18"/>
              </w:rPr>
              <w:t>5 квалификационный уровень</w:t>
            </w:r>
          </w:p>
        </w:tc>
        <w:tc>
          <w:tcPr>
            <w:tcW w:w="1843" w:type="dxa"/>
          </w:tcPr>
          <w:p w14:paraId="6F8998F4" w14:textId="77777777" w:rsidR="00465116" w:rsidRPr="00A93EBD" w:rsidRDefault="00465116" w:rsidP="00465116">
            <w:pPr>
              <w:spacing w:line="276" w:lineRule="auto"/>
              <w:ind w:firstLine="34"/>
              <w:rPr>
                <w:sz w:val="18"/>
                <w:szCs w:val="18"/>
              </w:rPr>
            </w:pPr>
            <w:r w:rsidRPr="00A93EBD">
              <w:rPr>
                <w:sz w:val="18"/>
                <w:szCs w:val="18"/>
              </w:rPr>
              <w:t>Заведующий кафедрой</w:t>
            </w:r>
          </w:p>
        </w:tc>
        <w:tc>
          <w:tcPr>
            <w:tcW w:w="4281" w:type="dxa"/>
          </w:tcPr>
          <w:p w14:paraId="0CBDCA92" w14:textId="77777777" w:rsidR="00465116" w:rsidRPr="00A93EBD" w:rsidRDefault="00465116" w:rsidP="00465116">
            <w:pPr>
              <w:spacing w:line="276" w:lineRule="auto"/>
              <w:ind w:firstLine="34"/>
              <w:rPr>
                <w:spacing w:val="-2"/>
                <w:sz w:val="18"/>
                <w:szCs w:val="18"/>
              </w:rPr>
            </w:pPr>
            <w:r w:rsidRPr="00A93EBD">
              <w:rPr>
                <w:spacing w:val="-2"/>
                <w:sz w:val="18"/>
                <w:szCs w:val="18"/>
              </w:rPr>
              <w:t>Директор (руководитель) обособленного структурного подразделения</w:t>
            </w:r>
          </w:p>
        </w:tc>
        <w:tc>
          <w:tcPr>
            <w:tcW w:w="1701" w:type="dxa"/>
            <w:vAlign w:val="center"/>
          </w:tcPr>
          <w:p w14:paraId="6810F550" w14:textId="77777777" w:rsidR="00465116" w:rsidRPr="00A93EBD" w:rsidRDefault="00465116" w:rsidP="00465116">
            <w:pPr>
              <w:spacing w:before="154" w:line="276" w:lineRule="auto"/>
              <w:ind w:firstLine="34"/>
              <w:jc w:val="center"/>
              <w:rPr>
                <w:spacing w:val="-2"/>
                <w:sz w:val="18"/>
                <w:szCs w:val="18"/>
              </w:rPr>
            </w:pPr>
            <w:r w:rsidRPr="00A93EBD">
              <w:rPr>
                <w:spacing w:val="-2"/>
                <w:sz w:val="18"/>
                <w:szCs w:val="18"/>
              </w:rPr>
              <w:t>16 781</w:t>
            </w:r>
          </w:p>
        </w:tc>
      </w:tr>
      <w:tr w:rsidR="00465116" w:rsidRPr="00A93EBD" w14:paraId="325AA8F2" w14:textId="77777777" w:rsidTr="00465116">
        <w:trPr>
          <w:trHeight w:val="273"/>
        </w:trPr>
        <w:tc>
          <w:tcPr>
            <w:tcW w:w="1560" w:type="dxa"/>
          </w:tcPr>
          <w:p w14:paraId="2D3AF044" w14:textId="77777777" w:rsidR="00465116" w:rsidRPr="00A93EBD" w:rsidRDefault="00465116" w:rsidP="00465116">
            <w:pPr>
              <w:tabs>
                <w:tab w:val="left" w:pos="202"/>
                <w:tab w:val="left" w:pos="2218"/>
              </w:tabs>
              <w:spacing w:before="34" w:line="276" w:lineRule="auto"/>
              <w:ind w:firstLine="34"/>
              <w:rPr>
                <w:spacing w:val="-1"/>
                <w:sz w:val="18"/>
                <w:szCs w:val="18"/>
              </w:rPr>
            </w:pPr>
            <w:r w:rsidRPr="00A93EBD">
              <w:rPr>
                <w:spacing w:val="-2"/>
                <w:sz w:val="18"/>
                <w:szCs w:val="18"/>
              </w:rPr>
              <w:t>6 квалификационный уровень</w:t>
            </w:r>
          </w:p>
        </w:tc>
        <w:tc>
          <w:tcPr>
            <w:tcW w:w="1843" w:type="dxa"/>
          </w:tcPr>
          <w:p w14:paraId="49202902" w14:textId="77777777" w:rsidR="00465116" w:rsidRPr="00A93EBD" w:rsidRDefault="00465116" w:rsidP="00465116">
            <w:pPr>
              <w:spacing w:line="276" w:lineRule="auto"/>
              <w:ind w:firstLine="34"/>
              <w:rPr>
                <w:sz w:val="18"/>
                <w:szCs w:val="18"/>
              </w:rPr>
            </w:pPr>
            <w:r w:rsidRPr="00A93EBD">
              <w:rPr>
                <w:sz w:val="18"/>
                <w:szCs w:val="18"/>
              </w:rPr>
              <w:t>Декан факультета</w:t>
            </w:r>
          </w:p>
        </w:tc>
        <w:tc>
          <w:tcPr>
            <w:tcW w:w="4281" w:type="dxa"/>
          </w:tcPr>
          <w:p w14:paraId="71D2166D" w14:textId="77777777" w:rsidR="00465116" w:rsidRPr="00A93EBD" w:rsidRDefault="00465116" w:rsidP="00465116">
            <w:pPr>
              <w:spacing w:line="276" w:lineRule="auto"/>
              <w:ind w:firstLine="34"/>
              <w:rPr>
                <w:spacing w:val="-6"/>
                <w:sz w:val="18"/>
                <w:szCs w:val="18"/>
              </w:rPr>
            </w:pPr>
            <w:r w:rsidRPr="00A93EBD">
              <w:rPr>
                <w:spacing w:val="-6"/>
                <w:sz w:val="18"/>
                <w:szCs w:val="18"/>
              </w:rPr>
              <w:t>Директор (руководитель): филиала, института, являющегося структурным подразделением образовательного учреждения.</w:t>
            </w:r>
          </w:p>
        </w:tc>
        <w:tc>
          <w:tcPr>
            <w:tcW w:w="1701" w:type="dxa"/>
            <w:vAlign w:val="center"/>
          </w:tcPr>
          <w:p w14:paraId="23B35899" w14:textId="77777777" w:rsidR="00465116" w:rsidRPr="00A93EBD" w:rsidRDefault="00465116" w:rsidP="00465116">
            <w:pPr>
              <w:spacing w:before="154" w:line="276" w:lineRule="auto"/>
              <w:ind w:firstLine="34"/>
              <w:jc w:val="center"/>
              <w:rPr>
                <w:spacing w:val="-2"/>
                <w:sz w:val="18"/>
                <w:szCs w:val="18"/>
              </w:rPr>
            </w:pPr>
            <w:r w:rsidRPr="00A93EBD">
              <w:rPr>
                <w:spacing w:val="-2"/>
                <w:sz w:val="18"/>
                <w:szCs w:val="18"/>
              </w:rPr>
              <w:t>16 897</w:t>
            </w:r>
          </w:p>
        </w:tc>
      </w:tr>
    </w:tbl>
    <w:p w14:paraId="23566E9D" w14:textId="77777777" w:rsidR="00A93EBD" w:rsidRPr="00C1465F" w:rsidRDefault="00A93EBD" w:rsidP="00465116">
      <w:pPr>
        <w:shd w:val="clear" w:color="auto" w:fill="FFFFFF"/>
        <w:spacing w:before="168" w:line="276" w:lineRule="auto"/>
        <w:jc w:val="center"/>
        <w:rPr>
          <w:bCs/>
          <w:i/>
          <w:spacing w:val="-2"/>
          <w:sz w:val="6"/>
          <w:szCs w:val="6"/>
        </w:rPr>
      </w:pPr>
    </w:p>
    <w:p w14:paraId="5B100AB4" w14:textId="682660A4" w:rsidR="00465116" w:rsidRPr="00A93EBD" w:rsidRDefault="00465116" w:rsidP="00465116">
      <w:pPr>
        <w:shd w:val="clear" w:color="auto" w:fill="FFFFFF"/>
        <w:spacing w:before="168" w:line="276" w:lineRule="auto"/>
        <w:jc w:val="center"/>
        <w:rPr>
          <w:bCs/>
          <w:i/>
          <w:spacing w:val="-2"/>
          <w:sz w:val="18"/>
          <w:szCs w:val="18"/>
        </w:rPr>
      </w:pPr>
      <w:r w:rsidRPr="00A93EBD">
        <w:rPr>
          <w:bCs/>
          <w:i/>
          <w:spacing w:val="-2"/>
          <w:sz w:val="18"/>
          <w:szCs w:val="18"/>
        </w:rPr>
        <w:t>13. Профессиональная квалификационная группа «медицинский и фармацевтический персонал первого уровня» (№ 526)</w:t>
      </w:r>
    </w:p>
    <w:p w14:paraId="11777D7A" w14:textId="77777777" w:rsidR="00465116" w:rsidRPr="00A93EBD" w:rsidRDefault="00465116" w:rsidP="00465116">
      <w:pPr>
        <w:shd w:val="clear" w:color="auto" w:fill="FFFFFF"/>
        <w:spacing w:before="168" w:line="276" w:lineRule="auto"/>
        <w:jc w:val="center"/>
        <w:rPr>
          <w:bCs/>
          <w:spacing w:val="-2"/>
          <w:sz w:val="20"/>
          <w:szCs w:val="20"/>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57"/>
        <w:gridCol w:w="1701"/>
      </w:tblGrid>
      <w:tr w:rsidR="00465116" w:rsidRPr="00A93EBD" w14:paraId="19024B75" w14:textId="77777777" w:rsidTr="00465116">
        <w:trPr>
          <w:trHeight w:val="143"/>
        </w:trPr>
        <w:tc>
          <w:tcPr>
            <w:tcW w:w="2127" w:type="dxa"/>
            <w:vAlign w:val="center"/>
          </w:tcPr>
          <w:p w14:paraId="30155BE2" w14:textId="77777777" w:rsidR="00465116" w:rsidRPr="00A93EBD" w:rsidRDefault="00465116" w:rsidP="00465116">
            <w:pPr>
              <w:spacing w:before="154" w:line="276" w:lineRule="auto"/>
              <w:jc w:val="center"/>
              <w:rPr>
                <w:b/>
                <w:bCs/>
                <w:spacing w:val="-2"/>
                <w:sz w:val="18"/>
                <w:szCs w:val="18"/>
              </w:rPr>
            </w:pPr>
            <w:r w:rsidRPr="00A93EBD">
              <w:rPr>
                <w:b/>
                <w:bCs/>
                <w:spacing w:val="-2"/>
                <w:sz w:val="18"/>
                <w:szCs w:val="18"/>
              </w:rPr>
              <w:t>Квалификационные уровни</w:t>
            </w:r>
          </w:p>
        </w:tc>
        <w:tc>
          <w:tcPr>
            <w:tcW w:w="5557" w:type="dxa"/>
            <w:vAlign w:val="center"/>
          </w:tcPr>
          <w:p w14:paraId="3E72A72C" w14:textId="77777777" w:rsidR="00465116" w:rsidRPr="00A93EBD" w:rsidRDefault="00465116" w:rsidP="00465116">
            <w:pPr>
              <w:spacing w:before="154" w:line="276" w:lineRule="auto"/>
              <w:jc w:val="center"/>
              <w:rPr>
                <w:b/>
                <w:bCs/>
                <w:spacing w:val="-2"/>
                <w:sz w:val="18"/>
                <w:szCs w:val="18"/>
              </w:rPr>
            </w:pPr>
            <w:r w:rsidRPr="00A93EBD">
              <w:rPr>
                <w:b/>
                <w:bCs/>
                <w:spacing w:val="-2"/>
                <w:sz w:val="18"/>
                <w:szCs w:val="18"/>
              </w:rPr>
              <w:t>Должности, отнесенные к квалификационным уровням</w:t>
            </w:r>
          </w:p>
        </w:tc>
        <w:tc>
          <w:tcPr>
            <w:tcW w:w="1701" w:type="dxa"/>
            <w:vAlign w:val="center"/>
          </w:tcPr>
          <w:p w14:paraId="4F84140E" w14:textId="77777777" w:rsidR="00465116" w:rsidRPr="00A93EBD" w:rsidRDefault="00465116" w:rsidP="00465116">
            <w:pPr>
              <w:spacing w:before="154" w:line="276" w:lineRule="auto"/>
              <w:jc w:val="center"/>
              <w:rPr>
                <w:b/>
                <w:bCs/>
                <w:spacing w:val="-2"/>
                <w:sz w:val="18"/>
                <w:szCs w:val="18"/>
              </w:rPr>
            </w:pPr>
            <w:r w:rsidRPr="00A93EBD">
              <w:rPr>
                <w:b/>
                <w:bCs/>
                <w:spacing w:val="-2"/>
                <w:sz w:val="18"/>
                <w:szCs w:val="18"/>
              </w:rPr>
              <w:t>Рекомендуемый минимальный оклад</w:t>
            </w:r>
          </w:p>
        </w:tc>
      </w:tr>
      <w:tr w:rsidR="00465116" w:rsidRPr="00A93EBD" w14:paraId="1383044B" w14:textId="77777777" w:rsidTr="00465116">
        <w:trPr>
          <w:trHeight w:val="143"/>
        </w:trPr>
        <w:tc>
          <w:tcPr>
            <w:tcW w:w="2127" w:type="dxa"/>
          </w:tcPr>
          <w:p w14:paraId="08159057" w14:textId="77777777" w:rsidR="00465116" w:rsidRPr="00A93EBD" w:rsidRDefault="00465116" w:rsidP="00465116">
            <w:pPr>
              <w:spacing w:line="276" w:lineRule="auto"/>
              <w:rPr>
                <w:spacing w:val="-2"/>
                <w:sz w:val="18"/>
                <w:szCs w:val="18"/>
              </w:rPr>
            </w:pPr>
            <w:r w:rsidRPr="00A93EBD">
              <w:rPr>
                <w:spacing w:val="-2"/>
                <w:sz w:val="18"/>
                <w:szCs w:val="18"/>
              </w:rPr>
              <w:t>1 квалификационный уровень</w:t>
            </w:r>
          </w:p>
        </w:tc>
        <w:tc>
          <w:tcPr>
            <w:tcW w:w="5557" w:type="dxa"/>
          </w:tcPr>
          <w:p w14:paraId="3E4EFBFF" w14:textId="77777777" w:rsidR="00465116" w:rsidRPr="00A93EBD" w:rsidRDefault="00465116" w:rsidP="00465116">
            <w:pPr>
              <w:spacing w:line="276" w:lineRule="auto"/>
              <w:ind w:right="-108"/>
              <w:rPr>
                <w:spacing w:val="-2"/>
                <w:sz w:val="18"/>
                <w:szCs w:val="18"/>
              </w:rPr>
            </w:pPr>
            <w:r w:rsidRPr="00A93EBD">
              <w:rPr>
                <w:spacing w:val="-2"/>
                <w:sz w:val="18"/>
                <w:szCs w:val="18"/>
              </w:rPr>
              <w:t>Санитарка; младшая медицинская сестра по уходу за больными; сестра-хозяйка</w:t>
            </w:r>
          </w:p>
        </w:tc>
        <w:tc>
          <w:tcPr>
            <w:tcW w:w="1701" w:type="dxa"/>
            <w:vAlign w:val="center"/>
          </w:tcPr>
          <w:p w14:paraId="77264DC9" w14:textId="77777777" w:rsidR="00465116" w:rsidRPr="00A93EBD" w:rsidRDefault="00465116" w:rsidP="00465116">
            <w:pPr>
              <w:shd w:val="clear" w:color="auto" w:fill="FFFFFF"/>
              <w:spacing w:line="276" w:lineRule="auto"/>
              <w:jc w:val="center"/>
              <w:rPr>
                <w:spacing w:val="-2"/>
                <w:sz w:val="18"/>
                <w:szCs w:val="18"/>
              </w:rPr>
            </w:pPr>
            <w:r w:rsidRPr="00A93EBD">
              <w:rPr>
                <w:spacing w:val="-2"/>
                <w:sz w:val="18"/>
                <w:szCs w:val="18"/>
              </w:rPr>
              <w:t>15 394</w:t>
            </w:r>
          </w:p>
        </w:tc>
      </w:tr>
    </w:tbl>
    <w:p w14:paraId="244876DB" w14:textId="60628E0F" w:rsidR="00465116" w:rsidRDefault="00465116" w:rsidP="00C1465F">
      <w:pPr>
        <w:shd w:val="clear" w:color="auto" w:fill="FFFFFF"/>
        <w:spacing w:before="168" w:line="276" w:lineRule="auto"/>
        <w:ind w:right="992"/>
        <w:jc w:val="center"/>
        <w:rPr>
          <w:bCs/>
          <w:i/>
          <w:spacing w:val="-2"/>
          <w:sz w:val="18"/>
          <w:szCs w:val="18"/>
        </w:rPr>
      </w:pPr>
      <w:r w:rsidRPr="00A93EBD">
        <w:rPr>
          <w:bCs/>
          <w:i/>
          <w:spacing w:val="-2"/>
          <w:sz w:val="18"/>
          <w:szCs w:val="18"/>
        </w:rPr>
        <w:t xml:space="preserve">14.  Профессиональная квалификационная группа «средний медицинский </w:t>
      </w:r>
      <w:r w:rsidR="00C1465F">
        <w:rPr>
          <w:bCs/>
          <w:i/>
          <w:spacing w:val="-2"/>
          <w:sz w:val="18"/>
          <w:szCs w:val="18"/>
        </w:rPr>
        <w:t>и фармацевтический персонал» (№</w:t>
      </w:r>
      <w:r w:rsidRPr="00A93EBD">
        <w:rPr>
          <w:bCs/>
          <w:i/>
          <w:spacing w:val="-2"/>
          <w:sz w:val="18"/>
          <w:szCs w:val="18"/>
        </w:rPr>
        <w:t>526)</w:t>
      </w:r>
    </w:p>
    <w:p w14:paraId="3FF0B0CA" w14:textId="77777777" w:rsidR="00C1465F" w:rsidRPr="00C1465F" w:rsidRDefault="00C1465F" w:rsidP="00C1465F">
      <w:pPr>
        <w:shd w:val="clear" w:color="auto" w:fill="FFFFFF"/>
        <w:spacing w:before="168" w:line="276" w:lineRule="auto"/>
        <w:ind w:right="992"/>
        <w:jc w:val="center"/>
        <w:rPr>
          <w:bCs/>
          <w:i/>
          <w:spacing w:val="-2"/>
          <w:sz w:val="6"/>
          <w:szCs w:val="6"/>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57"/>
        <w:gridCol w:w="1701"/>
      </w:tblGrid>
      <w:tr w:rsidR="00465116" w:rsidRPr="00C1465F" w14:paraId="7DC24FA1" w14:textId="77777777" w:rsidTr="00465116">
        <w:trPr>
          <w:trHeight w:val="143"/>
        </w:trPr>
        <w:tc>
          <w:tcPr>
            <w:tcW w:w="2127" w:type="dxa"/>
          </w:tcPr>
          <w:p w14:paraId="469F50AB" w14:textId="77777777" w:rsidR="00465116" w:rsidRPr="00C1465F" w:rsidRDefault="00465116" w:rsidP="00465116">
            <w:pPr>
              <w:spacing w:before="154" w:line="276" w:lineRule="auto"/>
              <w:jc w:val="center"/>
              <w:rPr>
                <w:b/>
                <w:bCs/>
                <w:spacing w:val="-2"/>
                <w:sz w:val="18"/>
                <w:szCs w:val="18"/>
              </w:rPr>
            </w:pPr>
            <w:r w:rsidRPr="00C1465F">
              <w:rPr>
                <w:b/>
                <w:bCs/>
                <w:spacing w:val="-2"/>
                <w:sz w:val="18"/>
                <w:szCs w:val="18"/>
              </w:rPr>
              <w:t>Квалификационные уровни</w:t>
            </w:r>
          </w:p>
        </w:tc>
        <w:tc>
          <w:tcPr>
            <w:tcW w:w="5557" w:type="dxa"/>
          </w:tcPr>
          <w:p w14:paraId="68E68C48" w14:textId="77777777" w:rsidR="00465116" w:rsidRPr="00C1465F" w:rsidRDefault="00465116" w:rsidP="00465116">
            <w:pPr>
              <w:spacing w:before="154" w:line="276" w:lineRule="auto"/>
              <w:jc w:val="center"/>
              <w:rPr>
                <w:b/>
                <w:bCs/>
                <w:spacing w:val="-2"/>
                <w:sz w:val="18"/>
                <w:szCs w:val="18"/>
              </w:rPr>
            </w:pPr>
            <w:r w:rsidRPr="00C1465F">
              <w:rPr>
                <w:b/>
                <w:bCs/>
                <w:spacing w:val="-2"/>
                <w:sz w:val="18"/>
                <w:szCs w:val="18"/>
              </w:rPr>
              <w:t>Должности, отнесенные к квалификационным уровням</w:t>
            </w:r>
          </w:p>
        </w:tc>
        <w:tc>
          <w:tcPr>
            <w:tcW w:w="1701" w:type="dxa"/>
          </w:tcPr>
          <w:p w14:paraId="6FA09007" w14:textId="77777777" w:rsidR="00465116" w:rsidRPr="00C1465F" w:rsidRDefault="00465116" w:rsidP="00465116">
            <w:pPr>
              <w:spacing w:before="154" w:line="276" w:lineRule="auto"/>
              <w:jc w:val="center"/>
              <w:rPr>
                <w:b/>
                <w:bCs/>
                <w:spacing w:val="-2"/>
                <w:sz w:val="18"/>
                <w:szCs w:val="18"/>
              </w:rPr>
            </w:pPr>
            <w:r w:rsidRPr="00C1465F">
              <w:rPr>
                <w:b/>
                <w:bCs/>
                <w:spacing w:val="-2"/>
                <w:sz w:val="18"/>
                <w:szCs w:val="18"/>
              </w:rPr>
              <w:t>Рекомендуемый минимальный оклад</w:t>
            </w:r>
          </w:p>
        </w:tc>
      </w:tr>
      <w:tr w:rsidR="00465116" w:rsidRPr="00C1465F" w14:paraId="45060FF3" w14:textId="77777777" w:rsidTr="00465116">
        <w:trPr>
          <w:trHeight w:val="143"/>
        </w:trPr>
        <w:tc>
          <w:tcPr>
            <w:tcW w:w="2127" w:type="dxa"/>
          </w:tcPr>
          <w:p w14:paraId="2275D3B1" w14:textId="77777777" w:rsidR="00465116" w:rsidRPr="00C1465F" w:rsidRDefault="00465116" w:rsidP="00465116">
            <w:pPr>
              <w:rPr>
                <w:spacing w:val="-2"/>
                <w:sz w:val="18"/>
                <w:szCs w:val="18"/>
              </w:rPr>
            </w:pPr>
            <w:r w:rsidRPr="00C1465F">
              <w:rPr>
                <w:spacing w:val="-2"/>
                <w:sz w:val="18"/>
                <w:szCs w:val="18"/>
              </w:rPr>
              <w:t>1 квалификационный уровень</w:t>
            </w:r>
          </w:p>
        </w:tc>
        <w:tc>
          <w:tcPr>
            <w:tcW w:w="5557" w:type="dxa"/>
          </w:tcPr>
          <w:p w14:paraId="1D46FF0D" w14:textId="77777777" w:rsidR="00465116" w:rsidRPr="00C1465F" w:rsidRDefault="00465116" w:rsidP="00465116">
            <w:pPr>
              <w:rPr>
                <w:spacing w:val="-2"/>
                <w:sz w:val="18"/>
                <w:szCs w:val="18"/>
              </w:rPr>
            </w:pPr>
            <w:r w:rsidRPr="00C1465F">
              <w:rPr>
                <w:spacing w:val="-2"/>
                <w:sz w:val="18"/>
                <w:szCs w:val="18"/>
              </w:rPr>
              <w:t xml:space="preserve">Инструктор по лечебной физкультуре; </w:t>
            </w:r>
          </w:p>
        </w:tc>
        <w:tc>
          <w:tcPr>
            <w:tcW w:w="1701" w:type="dxa"/>
            <w:vAlign w:val="center"/>
          </w:tcPr>
          <w:p w14:paraId="47B34FB8" w14:textId="77777777" w:rsidR="00465116" w:rsidRPr="00C1465F" w:rsidRDefault="00465116" w:rsidP="00465116">
            <w:pPr>
              <w:shd w:val="clear" w:color="auto" w:fill="FFFFFF"/>
              <w:spacing w:line="276" w:lineRule="auto"/>
              <w:jc w:val="center"/>
              <w:rPr>
                <w:spacing w:val="-2"/>
                <w:sz w:val="18"/>
                <w:szCs w:val="18"/>
              </w:rPr>
            </w:pPr>
            <w:r w:rsidRPr="00C1465F">
              <w:rPr>
                <w:spacing w:val="-2"/>
                <w:sz w:val="18"/>
                <w:szCs w:val="18"/>
              </w:rPr>
              <w:t>15 580</w:t>
            </w:r>
          </w:p>
        </w:tc>
      </w:tr>
      <w:tr w:rsidR="00465116" w:rsidRPr="00C1465F" w14:paraId="3682EA15" w14:textId="77777777" w:rsidTr="00465116">
        <w:trPr>
          <w:trHeight w:val="273"/>
        </w:trPr>
        <w:tc>
          <w:tcPr>
            <w:tcW w:w="2127" w:type="dxa"/>
          </w:tcPr>
          <w:p w14:paraId="149EA968" w14:textId="77777777" w:rsidR="00465116" w:rsidRPr="00C1465F" w:rsidRDefault="00465116" w:rsidP="00465116">
            <w:pPr>
              <w:rPr>
                <w:spacing w:val="-2"/>
                <w:sz w:val="18"/>
                <w:szCs w:val="18"/>
              </w:rPr>
            </w:pPr>
            <w:r w:rsidRPr="00C1465F">
              <w:rPr>
                <w:spacing w:val="-2"/>
                <w:sz w:val="18"/>
                <w:szCs w:val="18"/>
              </w:rPr>
              <w:t>2 квалификационный уровень</w:t>
            </w:r>
          </w:p>
        </w:tc>
        <w:tc>
          <w:tcPr>
            <w:tcW w:w="5557" w:type="dxa"/>
          </w:tcPr>
          <w:p w14:paraId="25D5C33D" w14:textId="77777777" w:rsidR="00465116" w:rsidRPr="00C1465F" w:rsidRDefault="00465116" w:rsidP="00465116">
            <w:pPr>
              <w:rPr>
                <w:color w:val="FF0000"/>
                <w:spacing w:val="-2"/>
                <w:sz w:val="18"/>
                <w:szCs w:val="18"/>
              </w:rPr>
            </w:pPr>
            <w:r w:rsidRPr="00C1465F">
              <w:rPr>
                <w:spacing w:val="-2"/>
                <w:sz w:val="18"/>
                <w:szCs w:val="18"/>
              </w:rPr>
              <w:t>Помощник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врача-паразитолога, врача по радиационной гигиене, врача-эпидемиолога); помощник энтомолога; лаборант; медицинская сестра диетическая</w:t>
            </w:r>
            <w:r w:rsidRPr="00C1465F">
              <w:rPr>
                <w:color w:val="FF0000"/>
                <w:spacing w:val="-2"/>
                <w:sz w:val="18"/>
                <w:szCs w:val="18"/>
              </w:rPr>
              <w:t>.</w:t>
            </w:r>
          </w:p>
        </w:tc>
        <w:tc>
          <w:tcPr>
            <w:tcW w:w="1701" w:type="dxa"/>
            <w:vAlign w:val="center"/>
          </w:tcPr>
          <w:p w14:paraId="14AFC771" w14:textId="77777777" w:rsidR="00465116" w:rsidRPr="00C1465F" w:rsidRDefault="00465116" w:rsidP="00465116">
            <w:pPr>
              <w:shd w:val="clear" w:color="auto" w:fill="FFFFFF"/>
              <w:spacing w:line="276" w:lineRule="auto"/>
              <w:jc w:val="center"/>
              <w:rPr>
                <w:spacing w:val="-2"/>
                <w:sz w:val="18"/>
                <w:szCs w:val="18"/>
              </w:rPr>
            </w:pPr>
            <w:r w:rsidRPr="00C1465F">
              <w:rPr>
                <w:spacing w:val="-2"/>
                <w:sz w:val="18"/>
                <w:szCs w:val="18"/>
              </w:rPr>
              <w:t>15 625</w:t>
            </w:r>
          </w:p>
        </w:tc>
      </w:tr>
      <w:tr w:rsidR="00465116" w:rsidRPr="00C1465F" w14:paraId="3A42D7F1" w14:textId="77777777" w:rsidTr="00465116">
        <w:trPr>
          <w:trHeight w:val="143"/>
        </w:trPr>
        <w:tc>
          <w:tcPr>
            <w:tcW w:w="2127" w:type="dxa"/>
          </w:tcPr>
          <w:p w14:paraId="575AEBAA" w14:textId="77777777" w:rsidR="00465116" w:rsidRPr="00C1465F" w:rsidRDefault="00465116" w:rsidP="00465116">
            <w:pPr>
              <w:rPr>
                <w:spacing w:val="-2"/>
                <w:sz w:val="18"/>
                <w:szCs w:val="18"/>
              </w:rPr>
            </w:pPr>
            <w:r w:rsidRPr="00C1465F">
              <w:rPr>
                <w:spacing w:val="-2"/>
                <w:sz w:val="18"/>
                <w:szCs w:val="18"/>
              </w:rPr>
              <w:t>3 квалификационный уровень</w:t>
            </w:r>
          </w:p>
        </w:tc>
        <w:tc>
          <w:tcPr>
            <w:tcW w:w="5557" w:type="dxa"/>
          </w:tcPr>
          <w:p w14:paraId="560FAFE6" w14:textId="77777777" w:rsidR="00465116" w:rsidRPr="00C1465F" w:rsidRDefault="00465116" w:rsidP="00465116">
            <w:pPr>
              <w:rPr>
                <w:spacing w:val="-2"/>
                <w:sz w:val="18"/>
                <w:szCs w:val="18"/>
              </w:rPr>
            </w:pPr>
            <w:r w:rsidRPr="00C1465F">
              <w:rPr>
                <w:spacing w:val="-2"/>
                <w:sz w:val="18"/>
                <w:szCs w:val="18"/>
              </w:rPr>
              <w:t xml:space="preserve">Медицинская сестра, медицинская сестра по физиотерапии; медицинская сестра по массажу; </w:t>
            </w:r>
          </w:p>
        </w:tc>
        <w:tc>
          <w:tcPr>
            <w:tcW w:w="1701" w:type="dxa"/>
            <w:vAlign w:val="center"/>
          </w:tcPr>
          <w:p w14:paraId="32DBEDE9" w14:textId="77777777" w:rsidR="00465116" w:rsidRPr="00C1465F" w:rsidRDefault="00465116" w:rsidP="00465116">
            <w:pPr>
              <w:shd w:val="clear" w:color="auto" w:fill="FFFFFF"/>
              <w:spacing w:before="168" w:line="276" w:lineRule="auto"/>
              <w:jc w:val="center"/>
              <w:rPr>
                <w:spacing w:val="-2"/>
                <w:sz w:val="18"/>
                <w:szCs w:val="18"/>
              </w:rPr>
            </w:pPr>
            <w:r w:rsidRPr="00C1465F">
              <w:rPr>
                <w:spacing w:val="-2"/>
                <w:sz w:val="18"/>
                <w:szCs w:val="18"/>
              </w:rPr>
              <w:t>15 740</w:t>
            </w:r>
          </w:p>
        </w:tc>
      </w:tr>
      <w:tr w:rsidR="00465116" w:rsidRPr="00C1465F" w14:paraId="3B09C3A1" w14:textId="77777777" w:rsidTr="00465116">
        <w:trPr>
          <w:trHeight w:val="143"/>
        </w:trPr>
        <w:tc>
          <w:tcPr>
            <w:tcW w:w="2127" w:type="dxa"/>
          </w:tcPr>
          <w:p w14:paraId="3162F94A" w14:textId="77777777" w:rsidR="00465116" w:rsidRPr="00C1465F" w:rsidRDefault="00465116" w:rsidP="00465116">
            <w:pPr>
              <w:rPr>
                <w:spacing w:val="-2"/>
                <w:sz w:val="18"/>
                <w:szCs w:val="18"/>
              </w:rPr>
            </w:pPr>
            <w:r w:rsidRPr="00C1465F">
              <w:rPr>
                <w:spacing w:val="-2"/>
                <w:sz w:val="18"/>
                <w:szCs w:val="18"/>
              </w:rPr>
              <w:t>4 квалификационный уровень</w:t>
            </w:r>
          </w:p>
        </w:tc>
        <w:tc>
          <w:tcPr>
            <w:tcW w:w="5557" w:type="dxa"/>
          </w:tcPr>
          <w:p w14:paraId="3D026353" w14:textId="77777777" w:rsidR="00465116" w:rsidRPr="00C1465F" w:rsidRDefault="00465116" w:rsidP="00465116">
            <w:pPr>
              <w:rPr>
                <w:spacing w:val="-2"/>
                <w:sz w:val="18"/>
                <w:szCs w:val="18"/>
              </w:rPr>
            </w:pPr>
            <w:r w:rsidRPr="00C1465F">
              <w:rPr>
                <w:spacing w:val="-2"/>
                <w:sz w:val="18"/>
                <w:szCs w:val="18"/>
              </w:rPr>
              <w:t xml:space="preserve">Фельдшер; зубной врач; медицинская сестра процедурной; медицинская сестра перевязочной; медицинская сестра врача общей практики; фельдшер-лаборант; </w:t>
            </w:r>
          </w:p>
        </w:tc>
        <w:tc>
          <w:tcPr>
            <w:tcW w:w="1701" w:type="dxa"/>
            <w:vAlign w:val="center"/>
          </w:tcPr>
          <w:p w14:paraId="1FA94005" w14:textId="77777777" w:rsidR="00465116" w:rsidRPr="00C1465F" w:rsidRDefault="00465116" w:rsidP="00465116">
            <w:pPr>
              <w:shd w:val="clear" w:color="auto" w:fill="FFFFFF"/>
              <w:spacing w:before="168" w:line="276" w:lineRule="auto"/>
              <w:jc w:val="center"/>
              <w:rPr>
                <w:spacing w:val="-2"/>
                <w:sz w:val="18"/>
                <w:szCs w:val="18"/>
              </w:rPr>
            </w:pPr>
            <w:r w:rsidRPr="00C1465F">
              <w:rPr>
                <w:spacing w:val="-2"/>
                <w:sz w:val="18"/>
                <w:szCs w:val="18"/>
              </w:rPr>
              <w:t>15 856</w:t>
            </w:r>
          </w:p>
        </w:tc>
      </w:tr>
      <w:tr w:rsidR="00465116" w:rsidRPr="00C1465F" w14:paraId="763A4DE8" w14:textId="77777777" w:rsidTr="00465116">
        <w:trPr>
          <w:trHeight w:val="143"/>
        </w:trPr>
        <w:tc>
          <w:tcPr>
            <w:tcW w:w="2127" w:type="dxa"/>
          </w:tcPr>
          <w:p w14:paraId="00A2B9BB" w14:textId="77777777" w:rsidR="00465116" w:rsidRPr="00C1465F" w:rsidRDefault="00465116" w:rsidP="00465116">
            <w:pPr>
              <w:rPr>
                <w:spacing w:val="-2"/>
                <w:sz w:val="18"/>
                <w:szCs w:val="18"/>
              </w:rPr>
            </w:pPr>
            <w:r w:rsidRPr="00C1465F">
              <w:rPr>
                <w:spacing w:val="-2"/>
                <w:sz w:val="18"/>
                <w:szCs w:val="18"/>
              </w:rPr>
              <w:t>5 квалификационный уровень</w:t>
            </w:r>
          </w:p>
        </w:tc>
        <w:tc>
          <w:tcPr>
            <w:tcW w:w="5557" w:type="dxa"/>
          </w:tcPr>
          <w:p w14:paraId="7DBBDDEC" w14:textId="77777777" w:rsidR="00465116" w:rsidRPr="00C1465F" w:rsidRDefault="00465116" w:rsidP="00465116">
            <w:pPr>
              <w:rPr>
                <w:spacing w:val="-2"/>
                <w:sz w:val="18"/>
                <w:szCs w:val="18"/>
              </w:rPr>
            </w:pPr>
            <w:r w:rsidRPr="00C1465F">
              <w:rPr>
                <w:sz w:val="18"/>
                <w:szCs w:val="18"/>
              </w:rPr>
              <w:t xml:space="preserve">Старшая медицинская сестра (фельдшер); заведующий фельдшерско-акушерским пунктом – фельдшер (медицинская сестра); заведующий здравпунктом – фельдшер (медицинская сестра); заведующий медпунктом – фельдшер (медицинская сестра) </w:t>
            </w:r>
          </w:p>
        </w:tc>
        <w:tc>
          <w:tcPr>
            <w:tcW w:w="1701" w:type="dxa"/>
            <w:vAlign w:val="center"/>
          </w:tcPr>
          <w:p w14:paraId="2B3DA045" w14:textId="77777777" w:rsidR="00465116" w:rsidRPr="00C1465F" w:rsidRDefault="00465116" w:rsidP="00465116">
            <w:pPr>
              <w:shd w:val="clear" w:color="auto" w:fill="FFFFFF"/>
              <w:spacing w:before="168" w:line="276" w:lineRule="auto"/>
              <w:jc w:val="center"/>
              <w:rPr>
                <w:spacing w:val="-2"/>
                <w:sz w:val="18"/>
                <w:szCs w:val="18"/>
              </w:rPr>
            </w:pPr>
            <w:r w:rsidRPr="00C1465F">
              <w:rPr>
                <w:spacing w:val="-2"/>
                <w:sz w:val="18"/>
                <w:szCs w:val="18"/>
              </w:rPr>
              <w:t>15 972</w:t>
            </w:r>
          </w:p>
        </w:tc>
      </w:tr>
    </w:tbl>
    <w:p w14:paraId="35CBAB21" w14:textId="77777777" w:rsidR="00465116" w:rsidRPr="00C1465F" w:rsidRDefault="00465116" w:rsidP="00465116">
      <w:pPr>
        <w:shd w:val="clear" w:color="auto" w:fill="FFFFFF"/>
        <w:spacing w:line="276" w:lineRule="auto"/>
        <w:jc w:val="center"/>
        <w:rPr>
          <w:bCs/>
          <w:spacing w:val="-2"/>
          <w:sz w:val="18"/>
          <w:szCs w:val="18"/>
        </w:rPr>
      </w:pPr>
    </w:p>
    <w:p w14:paraId="6170CF8D" w14:textId="07987302" w:rsidR="00465116" w:rsidRDefault="00465116" w:rsidP="00465116">
      <w:pPr>
        <w:shd w:val="clear" w:color="auto" w:fill="FFFFFF"/>
        <w:spacing w:before="168" w:line="276" w:lineRule="auto"/>
        <w:ind w:right="1151"/>
        <w:jc w:val="center"/>
        <w:rPr>
          <w:bCs/>
          <w:i/>
          <w:spacing w:val="-2"/>
          <w:sz w:val="18"/>
          <w:szCs w:val="18"/>
        </w:rPr>
      </w:pPr>
      <w:r w:rsidRPr="00C1465F">
        <w:rPr>
          <w:bCs/>
          <w:i/>
          <w:spacing w:val="-2"/>
          <w:sz w:val="18"/>
          <w:szCs w:val="18"/>
        </w:rPr>
        <w:t>15.  Профессиональная квалификационная группа «врачи и провизоры» (№ 526)</w:t>
      </w:r>
    </w:p>
    <w:p w14:paraId="7E80CB05" w14:textId="77777777" w:rsidR="00C1465F" w:rsidRPr="00C1465F" w:rsidRDefault="00C1465F" w:rsidP="00465116">
      <w:pPr>
        <w:shd w:val="clear" w:color="auto" w:fill="FFFFFF"/>
        <w:spacing w:before="168" w:line="276" w:lineRule="auto"/>
        <w:ind w:right="1151"/>
        <w:jc w:val="center"/>
        <w:rPr>
          <w:bCs/>
          <w:i/>
          <w:spacing w:val="-2"/>
          <w:sz w:val="18"/>
          <w:szCs w:val="18"/>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5557"/>
        <w:gridCol w:w="1701"/>
      </w:tblGrid>
      <w:tr w:rsidR="00465116" w:rsidRPr="00C1465F" w14:paraId="53CD1776" w14:textId="77777777" w:rsidTr="00465116">
        <w:trPr>
          <w:trHeight w:val="143"/>
        </w:trPr>
        <w:tc>
          <w:tcPr>
            <w:tcW w:w="2240" w:type="dxa"/>
          </w:tcPr>
          <w:p w14:paraId="3FD747C3" w14:textId="77777777" w:rsidR="00465116" w:rsidRPr="00C1465F" w:rsidRDefault="00465116" w:rsidP="00465116">
            <w:pPr>
              <w:spacing w:before="154" w:line="276" w:lineRule="auto"/>
              <w:jc w:val="center"/>
              <w:rPr>
                <w:b/>
                <w:bCs/>
                <w:spacing w:val="-2"/>
                <w:sz w:val="18"/>
                <w:szCs w:val="18"/>
              </w:rPr>
            </w:pPr>
            <w:r w:rsidRPr="00C1465F">
              <w:rPr>
                <w:b/>
                <w:bCs/>
                <w:spacing w:val="-2"/>
                <w:sz w:val="18"/>
                <w:szCs w:val="18"/>
              </w:rPr>
              <w:t>Квалификационные уровни</w:t>
            </w:r>
          </w:p>
        </w:tc>
        <w:tc>
          <w:tcPr>
            <w:tcW w:w="5557" w:type="dxa"/>
          </w:tcPr>
          <w:p w14:paraId="40E8E120" w14:textId="77777777" w:rsidR="00465116" w:rsidRPr="00C1465F" w:rsidRDefault="00465116" w:rsidP="00465116">
            <w:pPr>
              <w:spacing w:before="154" w:line="276" w:lineRule="auto"/>
              <w:jc w:val="center"/>
              <w:rPr>
                <w:b/>
                <w:bCs/>
                <w:spacing w:val="-2"/>
                <w:sz w:val="18"/>
                <w:szCs w:val="18"/>
              </w:rPr>
            </w:pPr>
            <w:r w:rsidRPr="00C1465F">
              <w:rPr>
                <w:b/>
                <w:bCs/>
                <w:spacing w:val="-2"/>
                <w:sz w:val="18"/>
                <w:szCs w:val="18"/>
              </w:rPr>
              <w:t>Должности, отнесенные к квалификационным уровням</w:t>
            </w:r>
          </w:p>
        </w:tc>
        <w:tc>
          <w:tcPr>
            <w:tcW w:w="1701" w:type="dxa"/>
          </w:tcPr>
          <w:p w14:paraId="411167EF" w14:textId="77777777" w:rsidR="00465116" w:rsidRPr="00C1465F" w:rsidRDefault="00465116" w:rsidP="00465116">
            <w:pPr>
              <w:spacing w:before="154" w:line="276" w:lineRule="auto"/>
              <w:jc w:val="center"/>
              <w:rPr>
                <w:b/>
                <w:bCs/>
                <w:spacing w:val="-2"/>
                <w:sz w:val="18"/>
                <w:szCs w:val="18"/>
              </w:rPr>
            </w:pPr>
            <w:r w:rsidRPr="00C1465F">
              <w:rPr>
                <w:b/>
                <w:bCs/>
                <w:spacing w:val="-2"/>
                <w:sz w:val="18"/>
                <w:szCs w:val="18"/>
              </w:rPr>
              <w:t>Рекомендуемый минимальный оклад</w:t>
            </w:r>
          </w:p>
        </w:tc>
      </w:tr>
      <w:tr w:rsidR="00465116" w:rsidRPr="00C1465F" w14:paraId="27D17537" w14:textId="77777777" w:rsidTr="00465116">
        <w:trPr>
          <w:trHeight w:val="143"/>
        </w:trPr>
        <w:tc>
          <w:tcPr>
            <w:tcW w:w="2240" w:type="dxa"/>
          </w:tcPr>
          <w:p w14:paraId="7E09E953" w14:textId="77777777" w:rsidR="00465116" w:rsidRPr="00C1465F" w:rsidRDefault="00465116" w:rsidP="00465116">
            <w:pPr>
              <w:rPr>
                <w:spacing w:val="-2"/>
                <w:sz w:val="18"/>
                <w:szCs w:val="18"/>
              </w:rPr>
            </w:pPr>
            <w:r w:rsidRPr="00C1465F">
              <w:rPr>
                <w:spacing w:val="-2"/>
                <w:sz w:val="18"/>
                <w:szCs w:val="18"/>
              </w:rPr>
              <w:t>1 квалификационный уровень</w:t>
            </w:r>
          </w:p>
        </w:tc>
        <w:tc>
          <w:tcPr>
            <w:tcW w:w="5557" w:type="dxa"/>
          </w:tcPr>
          <w:p w14:paraId="5D48FEBA" w14:textId="77777777" w:rsidR="00465116" w:rsidRPr="00C1465F" w:rsidRDefault="00465116" w:rsidP="00465116">
            <w:pPr>
              <w:rPr>
                <w:spacing w:val="-2"/>
                <w:sz w:val="18"/>
                <w:szCs w:val="18"/>
              </w:rPr>
            </w:pPr>
            <w:r w:rsidRPr="00C1465F">
              <w:rPr>
                <w:spacing w:val="-2"/>
                <w:sz w:val="18"/>
                <w:szCs w:val="18"/>
              </w:rPr>
              <w:t>Врач-стажер; провизор-стажер</w:t>
            </w:r>
          </w:p>
        </w:tc>
        <w:tc>
          <w:tcPr>
            <w:tcW w:w="1701" w:type="dxa"/>
            <w:vAlign w:val="center"/>
          </w:tcPr>
          <w:p w14:paraId="5460FCDC" w14:textId="77777777" w:rsidR="00465116" w:rsidRPr="00C1465F" w:rsidRDefault="00465116" w:rsidP="00465116">
            <w:pPr>
              <w:shd w:val="clear" w:color="auto" w:fill="FFFFFF"/>
              <w:spacing w:line="276" w:lineRule="auto"/>
              <w:jc w:val="center"/>
              <w:rPr>
                <w:spacing w:val="-2"/>
                <w:sz w:val="18"/>
                <w:szCs w:val="18"/>
              </w:rPr>
            </w:pPr>
            <w:r w:rsidRPr="00C1465F">
              <w:rPr>
                <w:spacing w:val="-2"/>
                <w:sz w:val="18"/>
                <w:szCs w:val="18"/>
              </w:rPr>
              <w:t>15 376</w:t>
            </w:r>
          </w:p>
        </w:tc>
      </w:tr>
      <w:tr w:rsidR="00465116" w:rsidRPr="00C1465F" w14:paraId="5B82A264" w14:textId="77777777" w:rsidTr="00465116">
        <w:trPr>
          <w:trHeight w:val="273"/>
        </w:trPr>
        <w:tc>
          <w:tcPr>
            <w:tcW w:w="2240" w:type="dxa"/>
          </w:tcPr>
          <w:p w14:paraId="298A8B09" w14:textId="77777777" w:rsidR="00465116" w:rsidRPr="00C1465F" w:rsidRDefault="00465116" w:rsidP="00465116">
            <w:pPr>
              <w:rPr>
                <w:spacing w:val="-2"/>
                <w:sz w:val="18"/>
                <w:szCs w:val="18"/>
              </w:rPr>
            </w:pPr>
            <w:r w:rsidRPr="00C1465F">
              <w:rPr>
                <w:spacing w:val="-2"/>
                <w:sz w:val="18"/>
                <w:szCs w:val="18"/>
              </w:rPr>
              <w:t>2 квалификационный уровень</w:t>
            </w:r>
          </w:p>
        </w:tc>
        <w:tc>
          <w:tcPr>
            <w:tcW w:w="5557" w:type="dxa"/>
          </w:tcPr>
          <w:p w14:paraId="430499C2" w14:textId="77777777" w:rsidR="00465116" w:rsidRPr="00C1465F" w:rsidRDefault="00465116" w:rsidP="00465116">
            <w:pPr>
              <w:rPr>
                <w:spacing w:val="-2"/>
                <w:sz w:val="18"/>
                <w:szCs w:val="18"/>
              </w:rPr>
            </w:pPr>
            <w:r w:rsidRPr="00C1465F">
              <w:rPr>
                <w:spacing w:val="-2"/>
                <w:sz w:val="18"/>
                <w:szCs w:val="18"/>
              </w:rPr>
              <w:t>Врачи-специалисты, кроме врачей-специалистов отнесенных к 3 и 4 квалификационному уровню</w:t>
            </w:r>
          </w:p>
        </w:tc>
        <w:tc>
          <w:tcPr>
            <w:tcW w:w="1701" w:type="dxa"/>
            <w:vAlign w:val="center"/>
          </w:tcPr>
          <w:p w14:paraId="228B77E0" w14:textId="77777777" w:rsidR="00465116" w:rsidRPr="00C1465F" w:rsidRDefault="00465116" w:rsidP="00465116">
            <w:pPr>
              <w:shd w:val="clear" w:color="auto" w:fill="FFFFFF"/>
              <w:spacing w:line="276" w:lineRule="auto"/>
              <w:jc w:val="center"/>
              <w:rPr>
                <w:spacing w:val="-2"/>
                <w:sz w:val="18"/>
                <w:szCs w:val="18"/>
              </w:rPr>
            </w:pPr>
            <w:r w:rsidRPr="00C1465F">
              <w:rPr>
                <w:spacing w:val="-2"/>
                <w:sz w:val="18"/>
                <w:szCs w:val="18"/>
              </w:rPr>
              <w:t>16 088</w:t>
            </w:r>
          </w:p>
        </w:tc>
      </w:tr>
    </w:tbl>
    <w:p w14:paraId="422190A2" w14:textId="77777777" w:rsidR="00465116" w:rsidRPr="00C1465F" w:rsidRDefault="00465116" w:rsidP="00465116">
      <w:pPr>
        <w:shd w:val="clear" w:color="auto" w:fill="FFFFFF"/>
        <w:spacing w:line="276" w:lineRule="auto"/>
        <w:jc w:val="center"/>
        <w:rPr>
          <w:bCs/>
          <w:i/>
          <w:spacing w:val="-2"/>
          <w:sz w:val="18"/>
          <w:szCs w:val="18"/>
        </w:rPr>
      </w:pPr>
      <w:r w:rsidRPr="00C1465F">
        <w:rPr>
          <w:bCs/>
          <w:i/>
          <w:spacing w:val="-2"/>
          <w:sz w:val="18"/>
          <w:szCs w:val="18"/>
        </w:rPr>
        <w:lastRenderedPageBreak/>
        <w:t>16. Профессиональные квалификационная группы «Должности работников культуры, искусства и кинематографии ведущего звена» (№570)</w:t>
      </w:r>
    </w:p>
    <w:p w14:paraId="1CB67856" w14:textId="77777777" w:rsidR="00465116" w:rsidRPr="00A93EBD" w:rsidRDefault="00465116" w:rsidP="00465116">
      <w:pPr>
        <w:shd w:val="clear" w:color="auto" w:fill="FFFFFF"/>
        <w:spacing w:line="276" w:lineRule="auto"/>
        <w:jc w:val="center"/>
        <w:rPr>
          <w:bCs/>
          <w:spacing w:val="-2"/>
          <w:sz w:val="28"/>
          <w:szCs w:val="28"/>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57"/>
        <w:gridCol w:w="1701"/>
      </w:tblGrid>
      <w:tr w:rsidR="00465116" w:rsidRPr="00C1465F" w14:paraId="235355D7" w14:textId="77777777" w:rsidTr="00465116">
        <w:trPr>
          <w:trHeight w:val="143"/>
        </w:trPr>
        <w:tc>
          <w:tcPr>
            <w:tcW w:w="2127" w:type="dxa"/>
          </w:tcPr>
          <w:p w14:paraId="1F333AC9" w14:textId="77777777" w:rsidR="00465116" w:rsidRPr="00C1465F" w:rsidRDefault="00465116" w:rsidP="00465116">
            <w:pPr>
              <w:spacing w:before="154" w:line="276" w:lineRule="auto"/>
              <w:jc w:val="center"/>
              <w:rPr>
                <w:b/>
                <w:bCs/>
                <w:spacing w:val="-2"/>
                <w:sz w:val="18"/>
                <w:szCs w:val="18"/>
              </w:rPr>
            </w:pPr>
            <w:r w:rsidRPr="00C1465F">
              <w:rPr>
                <w:b/>
                <w:bCs/>
                <w:spacing w:val="-2"/>
                <w:sz w:val="18"/>
                <w:szCs w:val="18"/>
              </w:rPr>
              <w:t>Квалификационные уровни</w:t>
            </w:r>
          </w:p>
        </w:tc>
        <w:tc>
          <w:tcPr>
            <w:tcW w:w="5557" w:type="dxa"/>
          </w:tcPr>
          <w:p w14:paraId="0B62E5B3" w14:textId="77777777" w:rsidR="00465116" w:rsidRPr="00C1465F" w:rsidRDefault="00465116" w:rsidP="00465116">
            <w:pPr>
              <w:spacing w:before="154" w:line="276" w:lineRule="auto"/>
              <w:jc w:val="center"/>
              <w:rPr>
                <w:b/>
                <w:bCs/>
                <w:spacing w:val="-2"/>
                <w:sz w:val="18"/>
                <w:szCs w:val="18"/>
              </w:rPr>
            </w:pPr>
            <w:r w:rsidRPr="00C1465F">
              <w:rPr>
                <w:b/>
                <w:bCs/>
                <w:spacing w:val="-2"/>
                <w:sz w:val="18"/>
                <w:szCs w:val="18"/>
              </w:rPr>
              <w:t>Должности, отнесенные к квалификационным уровням</w:t>
            </w:r>
          </w:p>
        </w:tc>
        <w:tc>
          <w:tcPr>
            <w:tcW w:w="1701" w:type="dxa"/>
          </w:tcPr>
          <w:p w14:paraId="6C12ABBD" w14:textId="77777777" w:rsidR="00465116" w:rsidRPr="00C1465F" w:rsidRDefault="00465116" w:rsidP="00465116">
            <w:pPr>
              <w:spacing w:before="154" w:line="276" w:lineRule="auto"/>
              <w:jc w:val="center"/>
              <w:rPr>
                <w:b/>
                <w:bCs/>
                <w:spacing w:val="-2"/>
                <w:sz w:val="18"/>
                <w:szCs w:val="18"/>
              </w:rPr>
            </w:pPr>
            <w:r w:rsidRPr="00C1465F">
              <w:rPr>
                <w:b/>
                <w:bCs/>
                <w:spacing w:val="-2"/>
                <w:sz w:val="18"/>
                <w:szCs w:val="18"/>
              </w:rPr>
              <w:t>Рекомендуемый минимальный оклад</w:t>
            </w:r>
          </w:p>
        </w:tc>
      </w:tr>
      <w:tr w:rsidR="00465116" w:rsidRPr="00C1465F" w14:paraId="40B5DB53" w14:textId="77777777" w:rsidTr="00465116">
        <w:trPr>
          <w:trHeight w:val="243"/>
        </w:trPr>
        <w:tc>
          <w:tcPr>
            <w:tcW w:w="2127" w:type="dxa"/>
          </w:tcPr>
          <w:p w14:paraId="4F10ED66" w14:textId="77777777" w:rsidR="00465116" w:rsidRPr="00C1465F" w:rsidRDefault="00465116" w:rsidP="00465116">
            <w:pPr>
              <w:spacing w:line="276" w:lineRule="auto"/>
              <w:rPr>
                <w:spacing w:val="-2"/>
                <w:sz w:val="18"/>
                <w:szCs w:val="18"/>
              </w:rPr>
            </w:pPr>
          </w:p>
        </w:tc>
        <w:tc>
          <w:tcPr>
            <w:tcW w:w="5557" w:type="dxa"/>
          </w:tcPr>
          <w:p w14:paraId="57704928" w14:textId="77777777" w:rsidR="00465116" w:rsidRPr="00C1465F" w:rsidRDefault="00465116" w:rsidP="00465116">
            <w:pPr>
              <w:spacing w:line="276" w:lineRule="auto"/>
              <w:ind w:right="576"/>
              <w:rPr>
                <w:spacing w:val="-2"/>
                <w:sz w:val="18"/>
                <w:szCs w:val="18"/>
              </w:rPr>
            </w:pPr>
            <w:r w:rsidRPr="00C1465F">
              <w:rPr>
                <w:spacing w:val="-2"/>
                <w:sz w:val="18"/>
                <w:szCs w:val="18"/>
              </w:rPr>
              <w:t>Главный библиотекарь; библиотекарь</w:t>
            </w:r>
          </w:p>
        </w:tc>
        <w:tc>
          <w:tcPr>
            <w:tcW w:w="1701" w:type="dxa"/>
            <w:vAlign w:val="center"/>
          </w:tcPr>
          <w:p w14:paraId="09B35AFA" w14:textId="77777777" w:rsidR="00465116" w:rsidRPr="00C1465F" w:rsidRDefault="00465116" w:rsidP="00465116">
            <w:pPr>
              <w:shd w:val="clear" w:color="auto" w:fill="FFFFFF"/>
              <w:spacing w:line="276" w:lineRule="auto"/>
              <w:jc w:val="center"/>
              <w:rPr>
                <w:spacing w:val="-2"/>
                <w:sz w:val="18"/>
                <w:szCs w:val="18"/>
              </w:rPr>
            </w:pPr>
            <w:r w:rsidRPr="00C1465F">
              <w:rPr>
                <w:spacing w:val="-2"/>
                <w:sz w:val="18"/>
                <w:szCs w:val="18"/>
              </w:rPr>
              <w:t>15 046</w:t>
            </w:r>
          </w:p>
        </w:tc>
      </w:tr>
    </w:tbl>
    <w:p w14:paraId="1BABC2F7" w14:textId="77777777" w:rsidR="00465116" w:rsidRPr="00A93EBD" w:rsidRDefault="00465116" w:rsidP="00465116">
      <w:pPr>
        <w:rPr>
          <w:color w:val="FF0000"/>
        </w:rPr>
      </w:pPr>
    </w:p>
    <w:p w14:paraId="27633FF8" w14:textId="77777777" w:rsidR="00465116" w:rsidRPr="00C1465F" w:rsidRDefault="00465116" w:rsidP="00465116">
      <w:pPr>
        <w:shd w:val="clear" w:color="auto" w:fill="FFFFFF"/>
        <w:spacing w:line="276" w:lineRule="auto"/>
        <w:ind w:firstLine="708"/>
        <w:jc w:val="center"/>
        <w:rPr>
          <w:i/>
          <w:sz w:val="18"/>
          <w:szCs w:val="18"/>
        </w:rPr>
      </w:pPr>
      <w:r w:rsidRPr="00C1465F">
        <w:rPr>
          <w:bCs/>
          <w:i/>
          <w:sz w:val="18"/>
          <w:szCs w:val="18"/>
        </w:rPr>
        <w:t xml:space="preserve">17. </w:t>
      </w:r>
      <w:r w:rsidRPr="00C1465F">
        <w:rPr>
          <w:i/>
          <w:sz w:val="18"/>
          <w:szCs w:val="18"/>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p w14:paraId="2599D673" w14:textId="77777777" w:rsidR="00465116" w:rsidRPr="00A93EBD" w:rsidRDefault="00465116" w:rsidP="00465116">
      <w:pPr>
        <w:shd w:val="clear" w:color="auto" w:fill="FFFFFF"/>
        <w:spacing w:line="276" w:lineRule="auto"/>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7162"/>
        <w:gridCol w:w="1653"/>
      </w:tblGrid>
      <w:tr w:rsidR="00465116" w:rsidRPr="00C1465F" w14:paraId="1FFEC4DA" w14:textId="77777777" w:rsidTr="00465116">
        <w:tc>
          <w:tcPr>
            <w:tcW w:w="675" w:type="dxa"/>
          </w:tcPr>
          <w:p w14:paraId="19C4CCF3" w14:textId="77777777" w:rsidR="00465116" w:rsidRPr="00C1465F" w:rsidRDefault="00465116" w:rsidP="00465116">
            <w:pPr>
              <w:jc w:val="center"/>
              <w:rPr>
                <w:sz w:val="18"/>
                <w:szCs w:val="18"/>
              </w:rPr>
            </w:pPr>
            <w:r w:rsidRPr="00C1465F">
              <w:rPr>
                <w:sz w:val="18"/>
                <w:szCs w:val="18"/>
              </w:rPr>
              <w:t>п/п</w:t>
            </w:r>
          </w:p>
          <w:p w14:paraId="2DF75195" w14:textId="77777777" w:rsidR="00465116" w:rsidRPr="00C1465F" w:rsidRDefault="00465116" w:rsidP="00465116">
            <w:pPr>
              <w:jc w:val="center"/>
              <w:rPr>
                <w:sz w:val="18"/>
                <w:szCs w:val="18"/>
              </w:rPr>
            </w:pPr>
            <w:r w:rsidRPr="00C1465F">
              <w:rPr>
                <w:sz w:val="18"/>
                <w:szCs w:val="18"/>
              </w:rPr>
              <w:t>№</w:t>
            </w:r>
          </w:p>
        </w:tc>
        <w:tc>
          <w:tcPr>
            <w:tcW w:w="7230" w:type="dxa"/>
          </w:tcPr>
          <w:p w14:paraId="040189AA" w14:textId="77777777" w:rsidR="00465116" w:rsidRPr="00C1465F" w:rsidRDefault="00465116" w:rsidP="00465116">
            <w:pPr>
              <w:jc w:val="center"/>
              <w:rPr>
                <w:sz w:val="18"/>
                <w:szCs w:val="18"/>
              </w:rPr>
            </w:pPr>
            <w:r w:rsidRPr="00C1465F">
              <w:rPr>
                <w:sz w:val="18"/>
                <w:szCs w:val="18"/>
              </w:rPr>
              <w:t>Наименование должности</w:t>
            </w:r>
          </w:p>
        </w:tc>
        <w:tc>
          <w:tcPr>
            <w:tcW w:w="1665" w:type="dxa"/>
          </w:tcPr>
          <w:p w14:paraId="4A0AEBA4" w14:textId="77777777" w:rsidR="00465116" w:rsidRPr="00C1465F" w:rsidRDefault="00465116" w:rsidP="00465116">
            <w:pPr>
              <w:jc w:val="center"/>
              <w:rPr>
                <w:sz w:val="18"/>
                <w:szCs w:val="18"/>
              </w:rPr>
            </w:pPr>
            <w:r w:rsidRPr="00C1465F">
              <w:rPr>
                <w:b/>
                <w:bCs/>
                <w:spacing w:val="-2"/>
                <w:sz w:val="18"/>
                <w:szCs w:val="18"/>
              </w:rPr>
              <w:t>Оклад</w:t>
            </w:r>
          </w:p>
        </w:tc>
      </w:tr>
      <w:tr w:rsidR="00465116" w:rsidRPr="00C1465F" w14:paraId="710346C8" w14:textId="77777777" w:rsidTr="00465116">
        <w:tc>
          <w:tcPr>
            <w:tcW w:w="675" w:type="dxa"/>
          </w:tcPr>
          <w:p w14:paraId="0BD2A39C" w14:textId="77777777" w:rsidR="00465116" w:rsidRPr="00C1465F" w:rsidRDefault="00465116" w:rsidP="00465116">
            <w:pPr>
              <w:jc w:val="both"/>
              <w:rPr>
                <w:sz w:val="18"/>
                <w:szCs w:val="18"/>
              </w:rPr>
            </w:pPr>
            <w:r w:rsidRPr="00C1465F">
              <w:rPr>
                <w:sz w:val="18"/>
                <w:szCs w:val="18"/>
              </w:rPr>
              <w:t>1</w:t>
            </w:r>
          </w:p>
        </w:tc>
        <w:tc>
          <w:tcPr>
            <w:tcW w:w="7230" w:type="dxa"/>
          </w:tcPr>
          <w:p w14:paraId="2ADB44EE" w14:textId="77777777" w:rsidR="00465116" w:rsidRPr="00C1465F" w:rsidRDefault="00465116" w:rsidP="00465116">
            <w:pPr>
              <w:jc w:val="both"/>
              <w:rPr>
                <w:sz w:val="18"/>
                <w:szCs w:val="18"/>
              </w:rPr>
            </w:pPr>
            <w:r w:rsidRPr="00C1465F">
              <w:rPr>
                <w:sz w:val="18"/>
                <w:szCs w:val="18"/>
              </w:rPr>
              <w:t>Советник директора по воспитанию и взаимодействию с детскими общественными объединениями</w:t>
            </w:r>
          </w:p>
        </w:tc>
        <w:tc>
          <w:tcPr>
            <w:tcW w:w="1665" w:type="dxa"/>
          </w:tcPr>
          <w:p w14:paraId="38F02D36" w14:textId="77777777" w:rsidR="00465116" w:rsidRPr="00C1465F" w:rsidRDefault="00465116" w:rsidP="00465116">
            <w:pPr>
              <w:jc w:val="center"/>
              <w:rPr>
                <w:sz w:val="18"/>
                <w:szCs w:val="18"/>
              </w:rPr>
            </w:pPr>
            <w:r w:rsidRPr="00C1465F">
              <w:rPr>
                <w:sz w:val="18"/>
                <w:szCs w:val="18"/>
              </w:rPr>
              <w:t>14 814</w:t>
            </w:r>
          </w:p>
        </w:tc>
      </w:tr>
      <w:tr w:rsidR="00465116" w:rsidRPr="00C1465F" w14:paraId="61965C07" w14:textId="77777777" w:rsidTr="00465116">
        <w:tc>
          <w:tcPr>
            <w:tcW w:w="675" w:type="dxa"/>
          </w:tcPr>
          <w:p w14:paraId="25BF6284" w14:textId="77777777" w:rsidR="00465116" w:rsidRPr="00C1465F" w:rsidRDefault="00465116" w:rsidP="00465116">
            <w:pPr>
              <w:jc w:val="both"/>
              <w:rPr>
                <w:sz w:val="18"/>
                <w:szCs w:val="18"/>
              </w:rPr>
            </w:pPr>
            <w:r w:rsidRPr="00C1465F">
              <w:rPr>
                <w:sz w:val="18"/>
                <w:szCs w:val="18"/>
              </w:rPr>
              <w:t>2</w:t>
            </w:r>
          </w:p>
        </w:tc>
        <w:tc>
          <w:tcPr>
            <w:tcW w:w="7230" w:type="dxa"/>
          </w:tcPr>
          <w:p w14:paraId="3A331F2C" w14:textId="77777777" w:rsidR="00465116" w:rsidRPr="00C1465F" w:rsidRDefault="00465116" w:rsidP="00465116">
            <w:pPr>
              <w:jc w:val="both"/>
              <w:rPr>
                <w:sz w:val="18"/>
                <w:szCs w:val="18"/>
              </w:rPr>
            </w:pPr>
            <w:r w:rsidRPr="00C1465F">
              <w:rPr>
                <w:sz w:val="18"/>
                <w:szCs w:val="18"/>
              </w:rPr>
              <w:t>Ассистент (помощник)</w:t>
            </w:r>
            <w:r w:rsidRPr="00C1465F">
              <w:rPr>
                <w:rStyle w:val="af4"/>
                <w:sz w:val="18"/>
                <w:szCs w:val="18"/>
              </w:rPr>
              <w:footnoteReference w:id="11"/>
            </w:r>
          </w:p>
        </w:tc>
        <w:tc>
          <w:tcPr>
            <w:tcW w:w="1665" w:type="dxa"/>
          </w:tcPr>
          <w:p w14:paraId="563F9DD2" w14:textId="77777777" w:rsidR="00465116" w:rsidRPr="00C1465F" w:rsidRDefault="00465116" w:rsidP="00465116">
            <w:pPr>
              <w:jc w:val="center"/>
              <w:rPr>
                <w:sz w:val="18"/>
                <w:szCs w:val="18"/>
              </w:rPr>
            </w:pPr>
            <w:r w:rsidRPr="00C1465F">
              <w:rPr>
                <w:sz w:val="18"/>
                <w:szCs w:val="18"/>
              </w:rPr>
              <w:t>13657</w:t>
            </w:r>
          </w:p>
        </w:tc>
      </w:tr>
      <w:tr w:rsidR="00465116" w:rsidRPr="00C1465F" w14:paraId="26E91412" w14:textId="77777777" w:rsidTr="00465116">
        <w:tc>
          <w:tcPr>
            <w:tcW w:w="675" w:type="dxa"/>
          </w:tcPr>
          <w:p w14:paraId="6055511B" w14:textId="77777777" w:rsidR="00465116" w:rsidRPr="00C1465F" w:rsidRDefault="00465116" w:rsidP="00465116">
            <w:pPr>
              <w:jc w:val="both"/>
              <w:rPr>
                <w:sz w:val="18"/>
                <w:szCs w:val="18"/>
              </w:rPr>
            </w:pPr>
            <w:r w:rsidRPr="00C1465F">
              <w:rPr>
                <w:sz w:val="18"/>
                <w:szCs w:val="18"/>
              </w:rPr>
              <w:t>3</w:t>
            </w:r>
          </w:p>
        </w:tc>
        <w:tc>
          <w:tcPr>
            <w:tcW w:w="7230" w:type="dxa"/>
          </w:tcPr>
          <w:p w14:paraId="44156D79" w14:textId="77777777" w:rsidR="00465116" w:rsidRPr="00C1465F" w:rsidRDefault="00465116" w:rsidP="00465116">
            <w:pPr>
              <w:jc w:val="both"/>
              <w:rPr>
                <w:sz w:val="18"/>
                <w:szCs w:val="18"/>
              </w:rPr>
            </w:pPr>
            <w:r w:rsidRPr="00C1465F">
              <w:rPr>
                <w:sz w:val="18"/>
                <w:szCs w:val="18"/>
              </w:rPr>
              <w:t>Электрик</w:t>
            </w:r>
          </w:p>
        </w:tc>
        <w:tc>
          <w:tcPr>
            <w:tcW w:w="1665" w:type="dxa"/>
          </w:tcPr>
          <w:p w14:paraId="05158DAF" w14:textId="77777777" w:rsidR="00465116" w:rsidRPr="00C1465F" w:rsidRDefault="00465116" w:rsidP="00465116">
            <w:pPr>
              <w:jc w:val="center"/>
              <w:rPr>
                <w:sz w:val="18"/>
                <w:szCs w:val="18"/>
              </w:rPr>
            </w:pPr>
            <w:r w:rsidRPr="00C1465F">
              <w:rPr>
                <w:sz w:val="18"/>
                <w:szCs w:val="18"/>
              </w:rPr>
              <w:t>13 657</w:t>
            </w:r>
          </w:p>
        </w:tc>
      </w:tr>
      <w:tr w:rsidR="00465116" w:rsidRPr="00C1465F" w14:paraId="7C51B1C0" w14:textId="77777777" w:rsidTr="00465116">
        <w:tc>
          <w:tcPr>
            <w:tcW w:w="675" w:type="dxa"/>
          </w:tcPr>
          <w:p w14:paraId="56B3B16F" w14:textId="77777777" w:rsidR="00465116" w:rsidRPr="00C1465F" w:rsidRDefault="00465116" w:rsidP="00465116">
            <w:pPr>
              <w:jc w:val="both"/>
              <w:rPr>
                <w:sz w:val="18"/>
                <w:szCs w:val="18"/>
              </w:rPr>
            </w:pPr>
            <w:r w:rsidRPr="00C1465F">
              <w:rPr>
                <w:sz w:val="18"/>
                <w:szCs w:val="18"/>
              </w:rPr>
              <w:t>5</w:t>
            </w:r>
          </w:p>
        </w:tc>
        <w:tc>
          <w:tcPr>
            <w:tcW w:w="7230" w:type="dxa"/>
          </w:tcPr>
          <w:p w14:paraId="46AAC052" w14:textId="77777777" w:rsidR="00465116" w:rsidRPr="00C1465F" w:rsidRDefault="00465116" w:rsidP="00465116">
            <w:pPr>
              <w:jc w:val="both"/>
              <w:rPr>
                <w:sz w:val="18"/>
                <w:szCs w:val="18"/>
              </w:rPr>
            </w:pPr>
            <w:r w:rsidRPr="00C1465F">
              <w:rPr>
                <w:spacing w:val="-2"/>
                <w:sz w:val="18"/>
                <w:szCs w:val="18"/>
              </w:rPr>
              <w:t>электромонтер по ремонту и обслуживанию электрооборудования; повар; рабочий по комплексному обслуживанию и ремонту зданий</w:t>
            </w:r>
          </w:p>
        </w:tc>
        <w:tc>
          <w:tcPr>
            <w:tcW w:w="1665" w:type="dxa"/>
          </w:tcPr>
          <w:p w14:paraId="1FA0F131" w14:textId="77777777" w:rsidR="00465116" w:rsidRPr="00C1465F" w:rsidRDefault="00465116" w:rsidP="00465116">
            <w:pPr>
              <w:jc w:val="center"/>
              <w:rPr>
                <w:sz w:val="18"/>
                <w:szCs w:val="18"/>
              </w:rPr>
            </w:pPr>
            <w:r w:rsidRPr="00C1465F">
              <w:rPr>
                <w:sz w:val="18"/>
                <w:szCs w:val="18"/>
              </w:rPr>
              <w:t>13 774</w:t>
            </w:r>
          </w:p>
        </w:tc>
      </w:tr>
      <w:tr w:rsidR="00465116" w:rsidRPr="00C1465F" w14:paraId="71C10EE6" w14:textId="77777777" w:rsidTr="00465116">
        <w:tc>
          <w:tcPr>
            <w:tcW w:w="675" w:type="dxa"/>
          </w:tcPr>
          <w:p w14:paraId="651D017E" w14:textId="77777777" w:rsidR="00465116" w:rsidRPr="00C1465F" w:rsidRDefault="00465116" w:rsidP="00465116">
            <w:pPr>
              <w:jc w:val="both"/>
              <w:rPr>
                <w:sz w:val="18"/>
                <w:szCs w:val="18"/>
              </w:rPr>
            </w:pPr>
            <w:r w:rsidRPr="00C1465F">
              <w:rPr>
                <w:sz w:val="18"/>
                <w:szCs w:val="18"/>
              </w:rPr>
              <w:t>5</w:t>
            </w:r>
          </w:p>
        </w:tc>
        <w:tc>
          <w:tcPr>
            <w:tcW w:w="7230" w:type="dxa"/>
          </w:tcPr>
          <w:p w14:paraId="24CF2A99" w14:textId="77777777" w:rsidR="00465116" w:rsidRPr="00C1465F" w:rsidRDefault="00465116" w:rsidP="00465116">
            <w:pPr>
              <w:jc w:val="both"/>
              <w:rPr>
                <w:spacing w:val="-2"/>
                <w:sz w:val="18"/>
                <w:szCs w:val="18"/>
              </w:rPr>
            </w:pPr>
            <w:r w:rsidRPr="00C1465F">
              <w:rPr>
                <w:sz w:val="18"/>
                <w:szCs w:val="18"/>
              </w:rPr>
              <w:t>Контрактный управляющий</w:t>
            </w:r>
          </w:p>
        </w:tc>
        <w:tc>
          <w:tcPr>
            <w:tcW w:w="1665" w:type="dxa"/>
          </w:tcPr>
          <w:p w14:paraId="3AA1F1AB" w14:textId="77777777" w:rsidR="00465116" w:rsidRPr="00C1465F" w:rsidRDefault="00465116" w:rsidP="00465116">
            <w:pPr>
              <w:jc w:val="center"/>
              <w:rPr>
                <w:sz w:val="18"/>
                <w:szCs w:val="18"/>
              </w:rPr>
            </w:pPr>
            <w:r w:rsidRPr="00C1465F">
              <w:rPr>
                <w:sz w:val="18"/>
                <w:szCs w:val="18"/>
              </w:rPr>
              <w:t>14 351</w:t>
            </w:r>
          </w:p>
        </w:tc>
      </w:tr>
    </w:tbl>
    <w:p w14:paraId="16658F55" w14:textId="77777777" w:rsidR="00465116" w:rsidRPr="0013253F" w:rsidRDefault="00465116" w:rsidP="00465116">
      <w:pPr>
        <w:spacing w:line="360" w:lineRule="auto"/>
        <w:ind w:right="-5" w:firstLine="709"/>
        <w:jc w:val="right"/>
        <w:rPr>
          <w:kern w:val="36"/>
          <w:sz w:val="18"/>
          <w:szCs w:val="18"/>
        </w:rPr>
      </w:pPr>
      <w:r w:rsidRPr="0013253F">
        <w:rPr>
          <w:kern w:val="36"/>
          <w:sz w:val="18"/>
          <w:szCs w:val="18"/>
        </w:rPr>
        <w:t>.»</w:t>
      </w:r>
    </w:p>
    <w:p w14:paraId="51387A6F" w14:textId="77777777" w:rsidR="00465116" w:rsidRDefault="00465116" w:rsidP="00465116">
      <w:pPr>
        <w:rPr>
          <w:sz w:val="28"/>
          <w:szCs w:val="28"/>
        </w:rPr>
      </w:pPr>
    </w:p>
    <w:p w14:paraId="7EBDC3E5" w14:textId="77777777" w:rsidR="00465116" w:rsidRDefault="00465116" w:rsidP="00465116">
      <w:pPr>
        <w:rPr>
          <w:sz w:val="28"/>
          <w:szCs w:val="28"/>
        </w:rPr>
      </w:pPr>
    </w:p>
    <w:p w14:paraId="26212F68" w14:textId="77777777" w:rsidR="006962D4" w:rsidRPr="00003232" w:rsidRDefault="006962D4" w:rsidP="006962D4">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622470EF" w14:textId="77777777" w:rsidR="006962D4" w:rsidRDefault="006962D4" w:rsidP="006962D4">
      <w:pPr>
        <w:widowControl w:val="0"/>
        <w:shd w:val="clear" w:color="auto" w:fill="FFFFFF"/>
        <w:autoSpaceDE w:val="0"/>
        <w:autoSpaceDN w:val="0"/>
        <w:adjustRightInd w:val="0"/>
        <w:ind w:right="281" w:firstLine="425"/>
        <w:jc w:val="center"/>
        <w:rPr>
          <w:b/>
          <w:i/>
          <w:color w:val="000000"/>
          <w:sz w:val="18"/>
          <w:szCs w:val="18"/>
        </w:rPr>
      </w:pPr>
    </w:p>
    <w:p w14:paraId="2B0D7DF5" w14:textId="2B808A68" w:rsidR="006962D4" w:rsidRPr="00003232" w:rsidRDefault="006962D4" w:rsidP="00ED725E">
      <w:pPr>
        <w:widowControl w:val="0"/>
        <w:shd w:val="clear" w:color="auto" w:fill="FFFFFF"/>
        <w:autoSpaceDE w:val="0"/>
        <w:autoSpaceDN w:val="0"/>
        <w:adjustRightInd w:val="0"/>
        <w:ind w:right="281"/>
        <w:rPr>
          <w:b/>
          <w:i/>
          <w:color w:val="000000"/>
          <w:sz w:val="18"/>
          <w:szCs w:val="18"/>
        </w:rPr>
      </w:pPr>
      <w:r>
        <w:rPr>
          <w:b/>
          <w:i/>
          <w:color w:val="000000"/>
          <w:sz w:val="18"/>
          <w:szCs w:val="18"/>
        </w:rPr>
        <w:t>от 06.12</w:t>
      </w:r>
      <w:r w:rsidRPr="00003232">
        <w:rPr>
          <w:b/>
          <w:i/>
          <w:color w:val="000000"/>
          <w:sz w:val="18"/>
          <w:szCs w:val="18"/>
        </w:rPr>
        <w:t xml:space="preserve">.2024 № </w:t>
      </w:r>
      <w:r>
        <w:rPr>
          <w:b/>
          <w:i/>
          <w:color w:val="000000"/>
          <w:sz w:val="18"/>
          <w:szCs w:val="18"/>
        </w:rPr>
        <w:t>579</w:t>
      </w:r>
      <w:r w:rsidRPr="00003232">
        <w:rPr>
          <w:b/>
          <w:i/>
          <w:color w:val="000000"/>
          <w:sz w:val="18"/>
          <w:szCs w:val="18"/>
        </w:rPr>
        <w:t xml:space="preserve">                                                                                                        </w:t>
      </w:r>
      <w:r>
        <w:rPr>
          <w:b/>
          <w:i/>
          <w:color w:val="000000"/>
          <w:sz w:val="18"/>
          <w:szCs w:val="18"/>
        </w:rPr>
        <w:t xml:space="preserve">       </w:t>
      </w:r>
      <w:r w:rsidR="00ED725E">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3FA5E084" w14:textId="77777777" w:rsidR="006962D4" w:rsidRDefault="006962D4" w:rsidP="006962D4">
      <w:pPr>
        <w:ind w:firstLine="425"/>
        <w:rPr>
          <w:sz w:val="18"/>
          <w:szCs w:val="18"/>
        </w:rPr>
      </w:pPr>
    </w:p>
    <w:p w14:paraId="511124A6" w14:textId="7E347FD0" w:rsidR="00465116" w:rsidRDefault="006962D4" w:rsidP="006962D4">
      <w:pPr>
        <w:jc w:val="center"/>
        <w:rPr>
          <w:sz w:val="28"/>
          <w:szCs w:val="28"/>
        </w:rPr>
      </w:pPr>
      <w:r w:rsidRPr="006962D4">
        <w:rPr>
          <w:b/>
          <w:i/>
          <w:sz w:val="18"/>
          <w:szCs w:val="18"/>
        </w:rPr>
        <w:t>О внесении изменений в постановление администрации Рамонского муниципального района Воронежской области от 02.02.2018 №32 «Об утверждении положения об оплате труда в общеобразовательной организации»</w:t>
      </w:r>
    </w:p>
    <w:p w14:paraId="75CF1E06" w14:textId="691D7E95" w:rsidR="006962D4" w:rsidRDefault="006962D4" w:rsidP="00465116">
      <w:pPr>
        <w:rPr>
          <w:sz w:val="28"/>
          <w:szCs w:val="28"/>
        </w:rPr>
      </w:pPr>
    </w:p>
    <w:p w14:paraId="64ECBFE0" w14:textId="77777777" w:rsidR="006962D4" w:rsidRPr="006962D4" w:rsidRDefault="006962D4" w:rsidP="006962D4">
      <w:pPr>
        <w:autoSpaceDE w:val="0"/>
        <w:autoSpaceDN w:val="0"/>
        <w:adjustRightInd w:val="0"/>
        <w:ind w:firstLine="426"/>
        <w:jc w:val="both"/>
        <w:rPr>
          <w:sz w:val="18"/>
          <w:szCs w:val="18"/>
        </w:rPr>
      </w:pPr>
      <w:r w:rsidRPr="006962D4">
        <w:rPr>
          <w:sz w:val="18"/>
          <w:szCs w:val="18"/>
        </w:rPr>
        <w:t xml:space="preserve">В соответствии Федеральным законом от 29.12.2012 № 273-ФЗ «Об образовании в Российской Федерации», во исполнение приказа Министерства образования Воронежской области от 21.11.2024 № 1381 «О внесении изменений в приказ департамента образования, науки и молодежной политики Воронежской области от 29.12.2017 №1576» и с целью доведения заработной платы педагогических работников до планового уровня заработной платы </w:t>
      </w:r>
      <w:r w:rsidRPr="006962D4">
        <w:rPr>
          <w:sz w:val="18"/>
          <w:szCs w:val="18"/>
          <w:shd w:val="clear" w:color="auto" w:fill="FFFFFF"/>
        </w:rPr>
        <w:t>администрация Рамонского муниципального района Воронежской области</w:t>
      </w:r>
      <w:r w:rsidRPr="006962D4">
        <w:rPr>
          <w:color w:val="1C1C1C"/>
          <w:sz w:val="18"/>
          <w:szCs w:val="18"/>
          <w:shd w:val="clear" w:color="auto" w:fill="FFFFFF"/>
        </w:rPr>
        <w:t xml:space="preserve"> </w:t>
      </w:r>
      <w:r w:rsidRPr="006962D4">
        <w:rPr>
          <w:color w:val="1C1C1C"/>
          <w:spacing w:val="40"/>
          <w:sz w:val="18"/>
          <w:szCs w:val="18"/>
          <w:shd w:val="clear" w:color="auto" w:fill="FFFFFF"/>
        </w:rPr>
        <w:t>постановляет</w:t>
      </w:r>
      <w:r w:rsidRPr="006962D4">
        <w:rPr>
          <w:spacing w:val="40"/>
          <w:sz w:val="18"/>
          <w:szCs w:val="18"/>
        </w:rPr>
        <w:t>:</w:t>
      </w:r>
    </w:p>
    <w:p w14:paraId="6989E5AA" w14:textId="77777777" w:rsidR="006962D4" w:rsidRPr="006962D4" w:rsidRDefault="006962D4" w:rsidP="006962D4">
      <w:pPr>
        <w:ind w:firstLine="426"/>
        <w:jc w:val="both"/>
        <w:rPr>
          <w:sz w:val="18"/>
          <w:szCs w:val="18"/>
        </w:rPr>
      </w:pPr>
      <w:r w:rsidRPr="006962D4">
        <w:rPr>
          <w:rFonts w:eastAsiaTheme="majorEastAsia"/>
          <w:sz w:val="18"/>
          <w:szCs w:val="18"/>
        </w:rPr>
        <w:t xml:space="preserve">1. Внести </w:t>
      </w:r>
      <w:r w:rsidRPr="006962D4">
        <w:rPr>
          <w:sz w:val="18"/>
          <w:szCs w:val="18"/>
        </w:rPr>
        <w:t xml:space="preserve">в постановление администрации Рамонского муниципального района Воронежской области от 02.02.2018 № 32 «Об утверждении положения об оплате труда в общеобразовательной организации» (в редакции постановления от 16.09.2024 №406) (далее – Постановление) в части касающейся Приложении 1 к Постановлению «Положение об оплате труда в общеобразовательной организации» (далее – Положение об оплате труда в общеобразовательной организации) следующие </w:t>
      </w:r>
      <w:r w:rsidRPr="006962D4">
        <w:rPr>
          <w:rFonts w:eastAsiaTheme="majorEastAsia"/>
          <w:sz w:val="18"/>
          <w:szCs w:val="18"/>
        </w:rPr>
        <w:t>изменения:</w:t>
      </w:r>
    </w:p>
    <w:p w14:paraId="6A3C9D2C" w14:textId="77777777" w:rsidR="006962D4" w:rsidRPr="006962D4" w:rsidRDefault="006962D4" w:rsidP="006962D4">
      <w:pPr>
        <w:ind w:firstLine="426"/>
        <w:jc w:val="both"/>
        <w:rPr>
          <w:bCs/>
          <w:sz w:val="18"/>
          <w:szCs w:val="18"/>
        </w:rPr>
      </w:pPr>
      <w:r w:rsidRPr="006962D4">
        <w:rPr>
          <w:bCs/>
          <w:sz w:val="18"/>
          <w:szCs w:val="18"/>
        </w:rPr>
        <w:t>1.1. Раздел 6. «Расчет заработной платы административно-управленческого персонала» изложить в новой редакции:</w:t>
      </w:r>
    </w:p>
    <w:p w14:paraId="326688D6" w14:textId="77777777" w:rsidR="006962D4" w:rsidRPr="006962D4" w:rsidRDefault="006962D4" w:rsidP="006962D4">
      <w:pPr>
        <w:ind w:firstLine="426"/>
        <w:jc w:val="both"/>
        <w:rPr>
          <w:sz w:val="18"/>
          <w:szCs w:val="18"/>
        </w:rPr>
      </w:pPr>
      <w:r w:rsidRPr="006962D4">
        <w:rPr>
          <w:sz w:val="18"/>
          <w:szCs w:val="18"/>
        </w:rPr>
        <w:t>«Расчет заработной платы руководителя организации производится в соответствии с положением об оплате труда руководителей муниципальных общеобразовательных организаций.</w:t>
      </w:r>
    </w:p>
    <w:p w14:paraId="229C4A24" w14:textId="77777777" w:rsidR="006962D4" w:rsidRPr="006962D4" w:rsidRDefault="006962D4" w:rsidP="006962D4">
      <w:pPr>
        <w:ind w:firstLine="426"/>
        <w:jc w:val="both"/>
        <w:rPr>
          <w:sz w:val="18"/>
          <w:szCs w:val="18"/>
        </w:rPr>
      </w:pPr>
      <w:r w:rsidRPr="006962D4">
        <w:rPr>
          <w:sz w:val="18"/>
          <w:szCs w:val="18"/>
        </w:rPr>
        <w:t>Должностные оклады заместителей руководителя и главного бухгалтера организации рассчитываются по следующей формуле:</w:t>
      </w:r>
    </w:p>
    <w:p w14:paraId="60D51D18" w14:textId="77777777" w:rsidR="006962D4" w:rsidRPr="006962D4" w:rsidRDefault="006962D4" w:rsidP="006962D4">
      <w:pPr>
        <w:ind w:firstLine="426"/>
        <w:jc w:val="both"/>
        <w:rPr>
          <w:sz w:val="18"/>
          <w:szCs w:val="18"/>
        </w:rPr>
      </w:pPr>
      <w:r w:rsidRPr="006962D4">
        <w:rPr>
          <w:sz w:val="18"/>
          <w:szCs w:val="18"/>
        </w:rPr>
        <w:t>ОД</w:t>
      </w:r>
      <w:r w:rsidRPr="006962D4">
        <w:rPr>
          <w:sz w:val="18"/>
          <w:szCs w:val="18"/>
          <w:vertAlign w:val="subscript"/>
        </w:rPr>
        <w:t>зр</w:t>
      </w:r>
      <w:r w:rsidRPr="006962D4">
        <w:rPr>
          <w:sz w:val="18"/>
          <w:szCs w:val="18"/>
        </w:rPr>
        <w:t>=О</w:t>
      </w:r>
      <w:r w:rsidRPr="006962D4">
        <w:rPr>
          <w:sz w:val="18"/>
          <w:szCs w:val="18"/>
          <w:vertAlign w:val="subscript"/>
        </w:rPr>
        <w:t>д</w:t>
      </w:r>
      <w:r w:rsidRPr="006962D4">
        <w:rPr>
          <w:sz w:val="18"/>
          <w:szCs w:val="18"/>
        </w:rPr>
        <w:t>×(1-</w:t>
      </w:r>
      <w:proofErr w:type="gramStart"/>
      <w:r w:rsidRPr="006962D4">
        <w:rPr>
          <w:sz w:val="18"/>
          <w:szCs w:val="18"/>
        </w:rPr>
        <w:t>З)+</w:t>
      </w:r>
      <w:proofErr w:type="gramEnd"/>
      <w:r w:rsidRPr="006962D4">
        <w:rPr>
          <w:sz w:val="18"/>
          <w:szCs w:val="18"/>
        </w:rPr>
        <w:t xml:space="preserve">К+С , где: </w:t>
      </w:r>
    </w:p>
    <w:p w14:paraId="6ACA0FA3" w14:textId="77777777" w:rsidR="006962D4" w:rsidRPr="006962D4" w:rsidRDefault="006962D4" w:rsidP="006962D4">
      <w:pPr>
        <w:ind w:firstLine="426"/>
        <w:jc w:val="both"/>
        <w:rPr>
          <w:sz w:val="18"/>
          <w:szCs w:val="18"/>
        </w:rPr>
      </w:pPr>
      <w:r w:rsidRPr="006962D4">
        <w:rPr>
          <w:noProof/>
          <w:sz w:val="18"/>
          <w:szCs w:val="18"/>
        </w:rPr>
        <w:t>ОД</w:t>
      </w:r>
      <w:r w:rsidRPr="006962D4">
        <w:rPr>
          <w:noProof/>
          <w:sz w:val="18"/>
          <w:szCs w:val="18"/>
          <w:vertAlign w:val="subscript"/>
        </w:rPr>
        <w:t>зр</w:t>
      </w:r>
      <w:r w:rsidRPr="006962D4">
        <w:rPr>
          <w:sz w:val="18"/>
          <w:szCs w:val="18"/>
        </w:rPr>
        <w:t xml:space="preserve"> - должностные оклады заместителей руководителя организации, главного бухгалтера;</w:t>
      </w:r>
    </w:p>
    <w:p w14:paraId="64C6CBF6" w14:textId="77777777" w:rsidR="006962D4" w:rsidRPr="006962D4" w:rsidRDefault="006962D4" w:rsidP="006962D4">
      <w:pPr>
        <w:ind w:firstLine="426"/>
        <w:jc w:val="both"/>
        <w:rPr>
          <w:sz w:val="18"/>
          <w:szCs w:val="18"/>
        </w:rPr>
      </w:pPr>
      <w:r w:rsidRPr="006962D4">
        <w:rPr>
          <w:noProof/>
          <w:sz w:val="18"/>
          <w:szCs w:val="18"/>
        </w:rPr>
        <w:t>О</w:t>
      </w:r>
      <w:r w:rsidRPr="006962D4">
        <w:rPr>
          <w:noProof/>
          <w:sz w:val="18"/>
          <w:szCs w:val="18"/>
          <w:vertAlign w:val="subscript"/>
        </w:rPr>
        <w:t>д</w:t>
      </w:r>
      <w:r w:rsidRPr="006962D4">
        <w:rPr>
          <w:sz w:val="18"/>
          <w:szCs w:val="18"/>
        </w:rPr>
        <w:t xml:space="preserve"> - должностной оклад руководителя в соответствии с положением об оплате труда руководителей муниципальных общеобразовательных организаций;</w:t>
      </w:r>
    </w:p>
    <w:p w14:paraId="398B7E00" w14:textId="77777777" w:rsidR="006962D4" w:rsidRPr="006962D4" w:rsidRDefault="006962D4" w:rsidP="006962D4">
      <w:pPr>
        <w:ind w:firstLine="426"/>
        <w:jc w:val="both"/>
        <w:rPr>
          <w:sz w:val="18"/>
          <w:szCs w:val="18"/>
        </w:rPr>
      </w:pPr>
      <w:r w:rsidRPr="006962D4">
        <w:rPr>
          <w:noProof/>
          <w:sz w:val="18"/>
          <w:szCs w:val="18"/>
        </w:rPr>
        <w:t>З</w:t>
      </w:r>
      <w:r w:rsidRPr="006962D4">
        <w:rPr>
          <w:sz w:val="18"/>
          <w:szCs w:val="18"/>
        </w:rPr>
        <w:t xml:space="preserve"> - коэффициент, учитывающий понижение должностного оклада заместителей руководителя и главного бухгалтера организации на 10% - 50% (0,1-0,5) относительно должностного оклада руководителя;</w:t>
      </w:r>
    </w:p>
    <w:p w14:paraId="376D937A" w14:textId="77777777" w:rsidR="006962D4" w:rsidRPr="006962D4" w:rsidRDefault="006962D4" w:rsidP="006962D4">
      <w:pPr>
        <w:ind w:firstLine="426"/>
        <w:jc w:val="both"/>
        <w:rPr>
          <w:sz w:val="18"/>
          <w:szCs w:val="18"/>
        </w:rPr>
      </w:pPr>
      <w:r w:rsidRPr="006962D4">
        <w:rPr>
          <w:sz w:val="18"/>
          <w:szCs w:val="18"/>
        </w:rPr>
        <w:t>К - компенсационные выплаты (см. главу «Выплаты компенсационного характера»);</w:t>
      </w:r>
    </w:p>
    <w:p w14:paraId="01BF821F" w14:textId="77777777" w:rsidR="006962D4" w:rsidRPr="006962D4" w:rsidRDefault="006962D4" w:rsidP="006962D4">
      <w:pPr>
        <w:ind w:firstLine="426"/>
        <w:jc w:val="both"/>
        <w:rPr>
          <w:sz w:val="18"/>
          <w:szCs w:val="18"/>
        </w:rPr>
      </w:pPr>
      <w:r w:rsidRPr="006962D4">
        <w:rPr>
          <w:sz w:val="18"/>
          <w:szCs w:val="18"/>
        </w:rPr>
        <w:t>С - стимулирующие выплаты (см. главу «Стимулирующие выплаты»).</w:t>
      </w:r>
    </w:p>
    <w:p w14:paraId="2AEF87BA" w14:textId="77777777" w:rsidR="006962D4" w:rsidRPr="006962D4" w:rsidRDefault="006962D4" w:rsidP="006962D4">
      <w:pPr>
        <w:ind w:firstLine="426"/>
        <w:jc w:val="both"/>
        <w:rPr>
          <w:sz w:val="18"/>
          <w:szCs w:val="18"/>
        </w:rPr>
      </w:pPr>
      <w:r w:rsidRPr="006962D4">
        <w:rPr>
          <w:sz w:val="18"/>
          <w:szCs w:val="18"/>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14:paraId="4236A158" w14:textId="77777777" w:rsidR="006962D4" w:rsidRPr="006962D4" w:rsidRDefault="006962D4" w:rsidP="006962D4">
      <w:pPr>
        <w:ind w:firstLine="426"/>
        <w:jc w:val="both"/>
        <w:rPr>
          <w:sz w:val="18"/>
          <w:szCs w:val="18"/>
        </w:rPr>
      </w:pPr>
      <w:r w:rsidRPr="006962D4">
        <w:rPr>
          <w:sz w:val="18"/>
          <w:szCs w:val="18"/>
        </w:rPr>
        <w:t>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14:paraId="44D89558" w14:textId="77777777" w:rsidR="006962D4" w:rsidRPr="006962D4" w:rsidRDefault="006962D4" w:rsidP="006962D4">
      <w:pPr>
        <w:ind w:firstLine="426"/>
        <w:jc w:val="both"/>
        <w:rPr>
          <w:sz w:val="18"/>
          <w:szCs w:val="18"/>
        </w:rPr>
      </w:pPr>
      <w:r w:rsidRPr="006962D4">
        <w:rPr>
          <w:sz w:val="18"/>
          <w:szCs w:val="18"/>
        </w:rPr>
        <w:lastRenderedPageBreak/>
        <w:t>1.2. В разделе 7. «Выплаты компенсационного характера» пункт 7.7 изложить в новой редакции:</w:t>
      </w:r>
    </w:p>
    <w:p w14:paraId="43E62BC8" w14:textId="77777777" w:rsidR="006962D4" w:rsidRPr="006962D4" w:rsidRDefault="006962D4" w:rsidP="006962D4">
      <w:pPr>
        <w:ind w:firstLine="426"/>
        <w:jc w:val="both"/>
        <w:rPr>
          <w:sz w:val="18"/>
          <w:szCs w:val="18"/>
        </w:rPr>
      </w:pPr>
      <w:r w:rsidRPr="006962D4">
        <w:rPr>
          <w:sz w:val="18"/>
          <w:szCs w:val="18"/>
        </w:rPr>
        <w:t>«7.7. Оплата работы педагогам – членам регионального методического актива (далее – региональные методисты)</w:t>
      </w:r>
      <w:r w:rsidRPr="006962D4">
        <w:rPr>
          <w:sz w:val="18"/>
          <w:szCs w:val="18"/>
          <w:vertAlign w:val="superscript"/>
        </w:rPr>
        <w:footnoteReference w:id="12"/>
      </w:r>
      <w:r w:rsidRPr="006962D4">
        <w:rPr>
          <w:sz w:val="18"/>
          <w:szCs w:val="18"/>
        </w:rPr>
        <w:t xml:space="preserve"> осуществляется ежемесячно, в соответствии с таблицей 3, и рассчитывается по следующей формуле:</w:t>
      </w:r>
    </w:p>
    <w:p w14:paraId="702A7730" w14:textId="77777777" w:rsidR="006962D4" w:rsidRPr="006962D4" w:rsidRDefault="006962D4" w:rsidP="006962D4">
      <w:pPr>
        <w:ind w:firstLine="426"/>
        <w:jc w:val="both"/>
        <w:rPr>
          <w:sz w:val="18"/>
          <w:szCs w:val="18"/>
        </w:rPr>
      </w:pPr>
      <w:r w:rsidRPr="006962D4">
        <w:rPr>
          <w:sz w:val="18"/>
          <w:szCs w:val="18"/>
        </w:rPr>
        <w:t>К</w:t>
      </w:r>
      <w:r w:rsidRPr="006962D4">
        <w:rPr>
          <w:sz w:val="18"/>
          <w:szCs w:val="18"/>
          <w:vertAlign w:val="subscript"/>
        </w:rPr>
        <w:t>6</w:t>
      </w:r>
      <w:r w:rsidRPr="006962D4">
        <w:rPr>
          <w:sz w:val="18"/>
          <w:szCs w:val="18"/>
        </w:rPr>
        <w:t>= К</w:t>
      </w:r>
      <w:r w:rsidRPr="006962D4">
        <w:rPr>
          <w:sz w:val="18"/>
          <w:szCs w:val="18"/>
          <w:vertAlign w:val="subscript"/>
        </w:rPr>
        <w:t>6.1</w:t>
      </w:r>
      <w:r w:rsidRPr="006962D4">
        <w:rPr>
          <w:sz w:val="18"/>
          <w:szCs w:val="18"/>
        </w:rPr>
        <w:t>+К</w:t>
      </w:r>
      <w:r w:rsidRPr="006962D4">
        <w:rPr>
          <w:sz w:val="18"/>
          <w:szCs w:val="18"/>
          <w:vertAlign w:val="subscript"/>
        </w:rPr>
        <w:t>6.</w:t>
      </w:r>
      <w:proofErr w:type="gramStart"/>
      <w:r w:rsidRPr="006962D4">
        <w:rPr>
          <w:sz w:val="18"/>
          <w:szCs w:val="18"/>
          <w:vertAlign w:val="subscript"/>
        </w:rPr>
        <w:t xml:space="preserve">2 </w:t>
      </w:r>
      <w:r w:rsidRPr="006962D4">
        <w:rPr>
          <w:sz w:val="18"/>
          <w:szCs w:val="18"/>
        </w:rPr>
        <w:t>,</w:t>
      </w:r>
      <w:proofErr w:type="gramEnd"/>
      <w:r w:rsidRPr="006962D4">
        <w:rPr>
          <w:sz w:val="18"/>
          <w:szCs w:val="18"/>
        </w:rPr>
        <w:t xml:space="preserve"> где</w:t>
      </w:r>
    </w:p>
    <w:p w14:paraId="282B5CFB" w14:textId="77777777" w:rsidR="006962D4" w:rsidRPr="006962D4" w:rsidRDefault="006962D4" w:rsidP="006962D4">
      <w:pPr>
        <w:ind w:firstLine="426"/>
        <w:jc w:val="both"/>
        <w:rPr>
          <w:sz w:val="18"/>
          <w:szCs w:val="18"/>
        </w:rPr>
      </w:pPr>
      <w:r w:rsidRPr="006962D4">
        <w:rPr>
          <w:sz w:val="18"/>
          <w:szCs w:val="18"/>
        </w:rPr>
        <w:t>К</w:t>
      </w:r>
      <w:r w:rsidRPr="006962D4">
        <w:rPr>
          <w:sz w:val="18"/>
          <w:szCs w:val="18"/>
          <w:vertAlign w:val="subscript"/>
        </w:rPr>
        <w:t xml:space="preserve">6.1 </w:t>
      </w:r>
      <w:r w:rsidRPr="006962D4">
        <w:rPr>
          <w:sz w:val="18"/>
          <w:szCs w:val="18"/>
        </w:rPr>
        <w:t>– ежемесячная выплата региональным методистам в сумме 7 000 руб.;</w:t>
      </w:r>
    </w:p>
    <w:p w14:paraId="229ADC6E" w14:textId="157887A3" w:rsidR="006962D4" w:rsidRDefault="006962D4" w:rsidP="006962D4">
      <w:pPr>
        <w:ind w:firstLine="426"/>
        <w:jc w:val="both"/>
        <w:rPr>
          <w:sz w:val="18"/>
          <w:szCs w:val="18"/>
        </w:rPr>
      </w:pPr>
      <w:r w:rsidRPr="006962D4">
        <w:rPr>
          <w:sz w:val="18"/>
          <w:szCs w:val="18"/>
        </w:rPr>
        <w:t>К</w:t>
      </w:r>
      <w:r w:rsidRPr="006962D4">
        <w:rPr>
          <w:sz w:val="18"/>
          <w:szCs w:val="18"/>
          <w:vertAlign w:val="subscript"/>
        </w:rPr>
        <w:t xml:space="preserve">6.2 </w:t>
      </w:r>
      <w:r w:rsidRPr="006962D4">
        <w:rPr>
          <w:sz w:val="18"/>
          <w:szCs w:val="18"/>
        </w:rPr>
        <w:t xml:space="preserve">– компенсационные выплаты региональным методистам (Таблица 3) </w:t>
      </w:r>
    </w:p>
    <w:p w14:paraId="4BF8259F" w14:textId="77777777" w:rsidR="006962D4" w:rsidRPr="006962D4" w:rsidRDefault="006962D4" w:rsidP="006962D4">
      <w:pPr>
        <w:ind w:firstLine="426"/>
        <w:jc w:val="both"/>
        <w:rPr>
          <w:sz w:val="18"/>
          <w:szCs w:val="18"/>
        </w:rPr>
      </w:pPr>
    </w:p>
    <w:p w14:paraId="2A073A3C" w14:textId="77777777" w:rsidR="006962D4" w:rsidRPr="006962D4" w:rsidRDefault="006962D4" w:rsidP="006962D4">
      <w:pPr>
        <w:ind w:firstLine="851"/>
        <w:jc w:val="right"/>
        <w:rPr>
          <w:i/>
          <w:sz w:val="18"/>
          <w:szCs w:val="18"/>
        </w:rPr>
      </w:pPr>
      <w:r w:rsidRPr="006962D4">
        <w:rPr>
          <w:i/>
          <w:sz w:val="18"/>
          <w:szCs w:val="18"/>
        </w:rPr>
        <w:t xml:space="preserve"> Таблица 3</w:t>
      </w:r>
    </w:p>
    <w:p w14:paraId="7251D434" w14:textId="56DCC79B" w:rsidR="006962D4" w:rsidRPr="006962D4" w:rsidRDefault="006962D4" w:rsidP="006962D4">
      <w:pPr>
        <w:rPr>
          <w:i/>
          <w:sz w:val="18"/>
          <w:szCs w:val="18"/>
        </w:rPr>
      </w:pPr>
      <w:r w:rsidRPr="006962D4">
        <w:rPr>
          <w:i/>
          <w:sz w:val="18"/>
          <w:szCs w:val="18"/>
        </w:rPr>
        <w:t xml:space="preserve">                                   Перечень компенсационных выплат региональным методистам</w:t>
      </w:r>
    </w:p>
    <w:p w14:paraId="4846C8E0" w14:textId="77777777" w:rsidR="006962D4" w:rsidRPr="006962D4" w:rsidRDefault="006962D4" w:rsidP="006962D4">
      <w:pPr>
        <w:ind w:firstLine="851"/>
        <w:jc w:val="right"/>
        <w:rPr>
          <w:sz w:val="18"/>
          <w:szCs w:val="18"/>
        </w:rPr>
      </w:pPr>
    </w:p>
    <w:tbl>
      <w:tblPr>
        <w:tblStyle w:val="222"/>
        <w:tblW w:w="9351" w:type="dxa"/>
        <w:jc w:val="center"/>
        <w:tblLayout w:type="fixed"/>
        <w:tblLook w:val="04A0" w:firstRow="1" w:lastRow="0" w:firstColumn="1" w:lastColumn="0" w:noHBand="0" w:noVBand="1"/>
      </w:tblPr>
      <w:tblGrid>
        <w:gridCol w:w="599"/>
        <w:gridCol w:w="3365"/>
        <w:gridCol w:w="3969"/>
        <w:gridCol w:w="1418"/>
      </w:tblGrid>
      <w:tr w:rsidR="006962D4" w:rsidRPr="006962D4" w14:paraId="28279CFE" w14:textId="77777777" w:rsidTr="008B6E9C">
        <w:trPr>
          <w:jc w:val="center"/>
        </w:trPr>
        <w:tc>
          <w:tcPr>
            <w:tcW w:w="599" w:type="dxa"/>
            <w:tcBorders>
              <w:top w:val="single" w:sz="4" w:space="0" w:color="auto"/>
              <w:left w:val="single" w:sz="4" w:space="0" w:color="auto"/>
              <w:bottom w:val="single" w:sz="4" w:space="0" w:color="auto"/>
              <w:right w:val="single" w:sz="4" w:space="0" w:color="auto"/>
            </w:tcBorders>
            <w:vAlign w:val="center"/>
            <w:hideMark/>
          </w:tcPr>
          <w:p w14:paraId="5E950820" w14:textId="77777777" w:rsidR="006962D4" w:rsidRPr="006962D4" w:rsidRDefault="006962D4" w:rsidP="006962D4">
            <w:pPr>
              <w:jc w:val="both"/>
              <w:rPr>
                <w:b/>
                <w:sz w:val="18"/>
                <w:szCs w:val="18"/>
              </w:rPr>
            </w:pPr>
            <w:r w:rsidRPr="006962D4">
              <w:rPr>
                <w:b/>
                <w:sz w:val="18"/>
                <w:szCs w:val="18"/>
              </w:rPr>
              <w:t>№ п/п</w:t>
            </w:r>
          </w:p>
        </w:tc>
        <w:tc>
          <w:tcPr>
            <w:tcW w:w="3365" w:type="dxa"/>
            <w:tcBorders>
              <w:top w:val="single" w:sz="4" w:space="0" w:color="auto"/>
              <w:left w:val="single" w:sz="4" w:space="0" w:color="auto"/>
              <w:bottom w:val="single" w:sz="4" w:space="0" w:color="auto"/>
              <w:right w:val="single" w:sz="4" w:space="0" w:color="auto"/>
            </w:tcBorders>
            <w:vAlign w:val="center"/>
            <w:hideMark/>
          </w:tcPr>
          <w:p w14:paraId="166589CC" w14:textId="77777777" w:rsidR="006962D4" w:rsidRPr="006962D4" w:rsidRDefault="006962D4" w:rsidP="006962D4">
            <w:pPr>
              <w:jc w:val="both"/>
              <w:rPr>
                <w:b/>
                <w:sz w:val="18"/>
                <w:szCs w:val="18"/>
              </w:rPr>
            </w:pPr>
            <w:r w:rsidRPr="006962D4">
              <w:rPr>
                <w:b/>
                <w:sz w:val="18"/>
                <w:szCs w:val="18"/>
              </w:rPr>
              <w:t>Показатель</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064063D" w14:textId="77777777" w:rsidR="006962D4" w:rsidRPr="006962D4" w:rsidRDefault="006962D4" w:rsidP="006962D4">
            <w:pPr>
              <w:jc w:val="both"/>
              <w:rPr>
                <w:b/>
                <w:sz w:val="18"/>
                <w:szCs w:val="18"/>
              </w:rPr>
            </w:pPr>
            <w:r w:rsidRPr="006962D4">
              <w:rPr>
                <w:b/>
                <w:sz w:val="18"/>
                <w:szCs w:val="18"/>
              </w:rPr>
              <w:t xml:space="preserve">Условия регулирования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5035AB" w14:textId="77777777" w:rsidR="006962D4" w:rsidRPr="006962D4" w:rsidRDefault="006962D4" w:rsidP="006962D4">
            <w:pPr>
              <w:jc w:val="both"/>
              <w:rPr>
                <w:b/>
                <w:sz w:val="18"/>
                <w:szCs w:val="18"/>
              </w:rPr>
            </w:pPr>
            <w:r w:rsidRPr="006962D4">
              <w:rPr>
                <w:b/>
                <w:sz w:val="18"/>
                <w:szCs w:val="18"/>
              </w:rPr>
              <w:t>Минимальное значение показателя, руб.</w:t>
            </w:r>
          </w:p>
        </w:tc>
      </w:tr>
      <w:tr w:rsidR="006962D4" w:rsidRPr="006962D4" w14:paraId="2F9281C2" w14:textId="77777777" w:rsidTr="008B6E9C">
        <w:trPr>
          <w:jc w:val="center"/>
        </w:trPr>
        <w:tc>
          <w:tcPr>
            <w:tcW w:w="9351" w:type="dxa"/>
            <w:gridSpan w:val="4"/>
            <w:tcBorders>
              <w:top w:val="single" w:sz="4" w:space="0" w:color="auto"/>
              <w:left w:val="single" w:sz="4" w:space="0" w:color="auto"/>
              <w:bottom w:val="single" w:sz="4" w:space="0" w:color="auto"/>
              <w:right w:val="single" w:sz="4" w:space="0" w:color="auto"/>
            </w:tcBorders>
            <w:vAlign w:val="center"/>
            <w:hideMark/>
          </w:tcPr>
          <w:p w14:paraId="12BE74C6" w14:textId="77777777" w:rsidR="006962D4" w:rsidRPr="006962D4" w:rsidRDefault="006962D4" w:rsidP="006962D4">
            <w:pPr>
              <w:jc w:val="both"/>
              <w:rPr>
                <w:sz w:val="18"/>
                <w:szCs w:val="18"/>
              </w:rPr>
            </w:pPr>
            <w:r w:rsidRPr="006962D4">
              <w:rPr>
                <w:sz w:val="18"/>
                <w:szCs w:val="18"/>
              </w:rPr>
              <w:t>Вариативная часть (К</w:t>
            </w:r>
            <w:r w:rsidRPr="006962D4">
              <w:rPr>
                <w:sz w:val="18"/>
                <w:szCs w:val="18"/>
                <w:vertAlign w:val="subscript"/>
              </w:rPr>
              <w:t>6.2</w:t>
            </w:r>
            <w:r w:rsidRPr="006962D4">
              <w:rPr>
                <w:sz w:val="18"/>
                <w:szCs w:val="18"/>
              </w:rPr>
              <w:t>)</w:t>
            </w:r>
          </w:p>
        </w:tc>
      </w:tr>
      <w:tr w:rsidR="006962D4" w:rsidRPr="006962D4" w14:paraId="006BFC17" w14:textId="77777777" w:rsidTr="008B6E9C">
        <w:trPr>
          <w:trHeight w:val="368"/>
          <w:jc w:val="center"/>
        </w:trPr>
        <w:tc>
          <w:tcPr>
            <w:tcW w:w="599" w:type="dxa"/>
            <w:tcBorders>
              <w:top w:val="single" w:sz="4" w:space="0" w:color="auto"/>
              <w:left w:val="single" w:sz="4" w:space="0" w:color="auto"/>
              <w:bottom w:val="single" w:sz="4" w:space="0" w:color="auto"/>
              <w:right w:val="single" w:sz="4" w:space="0" w:color="auto"/>
            </w:tcBorders>
            <w:vAlign w:val="center"/>
            <w:hideMark/>
          </w:tcPr>
          <w:p w14:paraId="2288C14D" w14:textId="77777777" w:rsidR="006962D4" w:rsidRPr="006962D4" w:rsidRDefault="006962D4" w:rsidP="006962D4">
            <w:pPr>
              <w:jc w:val="both"/>
              <w:rPr>
                <w:sz w:val="18"/>
                <w:szCs w:val="18"/>
              </w:rPr>
            </w:pPr>
            <w:r w:rsidRPr="006962D4">
              <w:rPr>
                <w:sz w:val="18"/>
                <w:szCs w:val="18"/>
              </w:rPr>
              <w:t>1.</w:t>
            </w:r>
          </w:p>
        </w:tc>
        <w:tc>
          <w:tcPr>
            <w:tcW w:w="3365" w:type="dxa"/>
            <w:tcBorders>
              <w:top w:val="single" w:sz="4" w:space="0" w:color="auto"/>
              <w:left w:val="single" w:sz="4" w:space="0" w:color="auto"/>
              <w:bottom w:val="single" w:sz="4" w:space="0" w:color="auto"/>
              <w:right w:val="single" w:sz="4" w:space="0" w:color="auto"/>
            </w:tcBorders>
            <w:vAlign w:val="center"/>
            <w:hideMark/>
          </w:tcPr>
          <w:p w14:paraId="736C67EF" w14:textId="77777777" w:rsidR="006962D4" w:rsidRPr="006962D4" w:rsidRDefault="006962D4" w:rsidP="006962D4">
            <w:pPr>
              <w:jc w:val="both"/>
              <w:rPr>
                <w:sz w:val="18"/>
                <w:szCs w:val="18"/>
              </w:rPr>
            </w:pPr>
            <w:r w:rsidRPr="006962D4">
              <w:rPr>
                <w:sz w:val="18"/>
                <w:szCs w:val="18"/>
              </w:rPr>
              <w:t xml:space="preserve">Экспертно-аналитическая деятельность: </w:t>
            </w:r>
          </w:p>
          <w:p w14:paraId="20DC282C" w14:textId="77777777" w:rsidR="006962D4" w:rsidRPr="006962D4" w:rsidRDefault="006962D4" w:rsidP="006962D4">
            <w:pPr>
              <w:jc w:val="both"/>
              <w:rPr>
                <w:sz w:val="18"/>
                <w:szCs w:val="18"/>
              </w:rPr>
            </w:pPr>
          </w:p>
        </w:tc>
        <w:tc>
          <w:tcPr>
            <w:tcW w:w="5387" w:type="dxa"/>
            <w:gridSpan w:val="2"/>
            <w:tcBorders>
              <w:top w:val="single" w:sz="4" w:space="0" w:color="auto"/>
              <w:left w:val="single" w:sz="4" w:space="0" w:color="auto"/>
              <w:bottom w:val="single" w:sz="4" w:space="0" w:color="auto"/>
              <w:right w:val="single" w:sz="4" w:space="0" w:color="auto"/>
            </w:tcBorders>
          </w:tcPr>
          <w:p w14:paraId="38FDECA3" w14:textId="77777777" w:rsidR="006962D4" w:rsidRPr="006962D4" w:rsidRDefault="006962D4" w:rsidP="006962D4">
            <w:pPr>
              <w:jc w:val="both"/>
              <w:rPr>
                <w:sz w:val="18"/>
                <w:szCs w:val="18"/>
              </w:rPr>
            </w:pPr>
          </w:p>
        </w:tc>
      </w:tr>
      <w:tr w:rsidR="006962D4" w:rsidRPr="006962D4" w14:paraId="7932D545" w14:textId="77777777" w:rsidTr="008B6E9C">
        <w:trPr>
          <w:trHeight w:val="503"/>
          <w:jc w:val="center"/>
        </w:trPr>
        <w:tc>
          <w:tcPr>
            <w:tcW w:w="599" w:type="dxa"/>
            <w:tcBorders>
              <w:top w:val="single" w:sz="4" w:space="0" w:color="auto"/>
              <w:left w:val="single" w:sz="4" w:space="0" w:color="auto"/>
              <w:bottom w:val="single" w:sz="4" w:space="0" w:color="auto"/>
              <w:right w:val="single" w:sz="4" w:space="0" w:color="auto"/>
            </w:tcBorders>
            <w:vAlign w:val="center"/>
            <w:hideMark/>
          </w:tcPr>
          <w:p w14:paraId="49B2ADC9" w14:textId="77777777" w:rsidR="006962D4" w:rsidRPr="006962D4" w:rsidRDefault="006962D4" w:rsidP="006962D4">
            <w:pPr>
              <w:jc w:val="both"/>
              <w:rPr>
                <w:sz w:val="18"/>
                <w:szCs w:val="18"/>
              </w:rPr>
            </w:pPr>
            <w:r w:rsidRPr="006962D4">
              <w:rPr>
                <w:sz w:val="18"/>
                <w:szCs w:val="18"/>
              </w:rPr>
              <w:t>1.1.</w:t>
            </w:r>
          </w:p>
        </w:tc>
        <w:tc>
          <w:tcPr>
            <w:tcW w:w="3365" w:type="dxa"/>
            <w:tcBorders>
              <w:top w:val="single" w:sz="4" w:space="0" w:color="auto"/>
              <w:left w:val="single" w:sz="4" w:space="0" w:color="auto"/>
              <w:bottom w:val="single" w:sz="4" w:space="0" w:color="auto"/>
              <w:right w:val="single" w:sz="4" w:space="0" w:color="auto"/>
            </w:tcBorders>
            <w:vAlign w:val="center"/>
            <w:hideMark/>
          </w:tcPr>
          <w:p w14:paraId="66C1D109" w14:textId="77777777" w:rsidR="006962D4" w:rsidRPr="006962D4" w:rsidRDefault="006962D4" w:rsidP="006962D4">
            <w:pPr>
              <w:jc w:val="both"/>
              <w:rPr>
                <w:sz w:val="18"/>
                <w:szCs w:val="18"/>
              </w:rPr>
            </w:pPr>
            <w:r w:rsidRPr="006962D4">
              <w:rPr>
                <w:sz w:val="18"/>
                <w:szCs w:val="18"/>
              </w:rPr>
              <w:t>участие в работе предметных комиссий по подготовке материалов САО (статистико-аналитический отчет)</w:t>
            </w:r>
          </w:p>
          <w:p w14:paraId="347D237B" w14:textId="77777777" w:rsidR="006962D4" w:rsidRPr="006962D4" w:rsidRDefault="006962D4" w:rsidP="006962D4">
            <w:pPr>
              <w:jc w:val="both"/>
              <w:rPr>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14:paraId="3FC6FE06" w14:textId="77777777" w:rsidR="006962D4" w:rsidRPr="006962D4" w:rsidRDefault="006962D4" w:rsidP="006962D4">
            <w:pPr>
              <w:jc w:val="both"/>
              <w:rPr>
                <w:sz w:val="18"/>
                <w:szCs w:val="18"/>
              </w:rPr>
            </w:pPr>
            <w:r w:rsidRPr="006962D4">
              <w:rPr>
                <w:sz w:val="18"/>
                <w:szCs w:val="18"/>
              </w:rPr>
              <w:t>Приказ министерства образования Воронежской 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0C0BF0" w14:textId="77777777" w:rsidR="006962D4" w:rsidRPr="006962D4" w:rsidRDefault="006962D4" w:rsidP="006962D4">
            <w:pPr>
              <w:jc w:val="both"/>
              <w:rPr>
                <w:sz w:val="18"/>
                <w:szCs w:val="18"/>
              </w:rPr>
            </w:pPr>
            <w:r w:rsidRPr="006962D4">
              <w:rPr>
                <w:sz w:val="18"/>
                <w:szCs w:val="18"/>
              </w:rPr>
              <w:t xml:space="preserve">10 000 </w:t>
            </w:r>
          </w:p>
        </w:tc>
      </w:tr>
      <w:tr w:rsidR="006962D4" w:rsidRPr="006962D4" w14:paraId="6087B77E" w14:textId="77777777" w:rsidTr="008B6E9C">
        <w:trPr>
          <w:trHeight w:val="645"/>
          <w:jc w:val="center"/>
        </w:trPr>
        <w:tc>
          <w:tcPr>
            <w:tcW w:w="599" w:type="dxa"/>
            <w:tcBorders>
              <w:top w:val="single" w:sz="4" w:space="0" w:color="auto"/>
              <w:left w:val="single" w:sz="4" w:space="0" w:color="auto"/>
              <w:bottom w:val="single" w:sz="4" w:space="0" w:color="auto"/>
              <w:right w:val="single" w:sz="4" w:space="0" w:color="auto"/>
            </w:tcBorders>
            <w:vAlign w:val="center"/>
            <w:hideMark/>
          </w:tcPr>
          <w:p w14:paraId="2E2CA52A" w14:textId="77777777" w:rsidR="006962D4" w:rsidRPr="006962D4" w:rsidRDefault="006962D4" w:rsidP="006962D4">
            <w:pPr>
              <w:jc w:val="both"/>
              <w:rPr>
                <w:sz w:val="18"/>
                <w:szCs w:val="18"/>
              </w:rPr>
            </w:pPr>
            <w:r w:rsidRPr="006962D4">
              <w:rPr>
                <w:sz w:val="18"/>
                <w:szCs w:val="18"/>
              </w:rPr>
              <w:t>1.2.</w:t>
            </w:r>
          </w:p>
        </w:tc>
        <w:tc>
          <w:tcPr>
            <w:tcW w:w="3365" w:type="dxa"/>
            <w:tcBorders>
              <w:top w:val="single" w:sz="4" w:space="0" w:color="auto"/>
              <w:left w:val="single" w:sz="4" w:space="0" w:color="auto"/>
              <w:bottom w:val="single" w:sz="4" w:space="0" w:color="auto"/>
              <w:right w:val="single" w:sz="4" w:space="0" w:color="auto"/>
            </w:tcBorders>
            <w:vAlign w:val="center"/>
            <w:hideMark/>
          </w:tcPr>
          <w:p w14:paraId="01C901B8" w14:textId="77777777" w:rsidR="006962D4" w:rsidRPr="006962D4" w:rsidRDefault="006962D4" w:rsidP="006962D4">
            <w:pPr>
              <w:jc w:val="both"/>
              <w:rPr>
                <w:sz w:val="18"/>
                <w:szCs w:val="18"/>
              </w:rPr>
            </w:pPr>
            <w:r w:rsidRPr="006962D4">
              <w:rPr>
                <w:sz w:val="18"/>
                <w:szCs w:val="18"/>
              </w:rPr>
              <w:t xml:space="preserve">работа в качестве эксперта, члена жюри профессиональных конкурсов, профессиональных олимпиад и других профессиональных мероприятий (муниципальный уровень, межмуниципальный уровень, региональный уровень) </w:t>
            </w:r>
          </w:p>
          <w:p w14:paraId="1753B1EF" w14:textId="77777777" w:rsidR="006962D4" w:rsidRPr="006962D4" w:rsidRDefault="006962D4" w:rsidP="006962D4">
            <w:pPr>
              <w:jc w:val="both"/>
              <w:rPr>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14:paraId="00DDD940" w14:textId="77777777" w:rsidR="006962D4" w:rsidRPr="006962D4" w:rsidRDefault="006962D4" w:rsidP="006962D4">
            <w:pPr>
              <w:jc w:val="both"/>
              <w:rPr>
                <w:sz w:val="18"/>
                <w:szCs w:val="18"/>
              </w:rPr>
            </w:pPr>
            <w:r w:rsidRPr="006962D4">
              <w:rPr>
                <w:sz w:val="18"/>
                <w:szCs w:val="18"/>
              </w:rPr>
              <w:t>Приказ органа местного самоуправления, осуществляющего управление в сфере образования о проведении муниципального этапа региональных и федеральных профессиональных конкурсов</w:t>
            </w:r>
          </w:p>
          <w:p w14:paraId="59E411F0" w14:textId="77777777" w:rsidR="006962D4" w:rsidRPr="006962D4" w:rsidRDefault="006962D4" w:rsidP="006962D4">
            <w:pPr>
              <w:jc w:val="both"/>
              <w:rPr>
                <w:sz w:val="18"/>
                <w:szCs w:val="18"/>
              </w:rPr>
            </w:pPr>
            <w:r w:rsidRPr="006962D4">
              <w:rPr>
                <w:sz w:val="18"/>
                <w:szCs w:val="18"/>
              </w:rPr>
              <w:t xml:space="preserve">Приказ министерства образования Воронежской области и (или) регионального оператора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910C0B" w14:textId="77777777" w:rsidR="006962D4" w:rsidRPr="006962D4" w:rsidRDefault="006962D4" w:rsidP="006962D4">
            <w:pPr>
              <w:jc w:val="both"/>
              <w:rPr>
                <w:sz w:val="18"/>
                <w:szCs w:val="18"/>
              </w:rPr>
            </w:pPr>
            <w:r w:rsidRPr="006962D4">
              <w:rPr>
                <w:sz w:val="18"/>
                <w:szCs w:val="18"/>
              </w:rPr>
              <w:t>3 000 за каждое мероприятие</w:t>
            </w:r>
          </w:p>
        </w:tc>
      </w:tr>
      <w:tr w:rsidR="006962D4" w:rsidRPr="006962D4" w14:paraId="0B935550" w14:textId="77777777" w:rsidTr="008B6E9C">
        <w:trPr>
          <w:jc w:val="center"/>
        </w:trPr>
        <w:tc>
          <w:tcPr>
            <w:tcW w:w="599" w:type="dxa"/>
            <w:tcBorders>
              <w:top w:val="single" w:sz="4" w:space="0" w:color="auto"/>
              <w:left w:val="single" w:sz="4" w:space="0" w:color="auto"/>
              <w:bottom w:val="single" w:sz="4" w:space="0" w:color="auto"/>
              <w:right w:val="single" w:sz="4" w:space="0" w:color="auto"/>
            </w:tcBorders>
            <w:vAlign w:val="center"/>
          </w:tcPr>
          <w:p w14:paraId="51975123" w14:textId="77777777" w:rsidR="006962D4" w:rsidRPr="006962D4" w:rsidRDefault="006962D4" w:rsidP="006962D4">
            <w:pPr>
              <w:jc w:val="both"/>
              <w:rPr>
                <w:sz w:val="18"/>
                <w:szCs w:val="18"/>
              </w:rPr>
            </w:pPr>
            <w:r w:rsidRPr="006962D4">
              <w:rPr>
                <w:sz w:val="18"/>
                <w:szCs w:val="18"/>
              </w:rPr>
              <w:t>1.3</w:t>
            </w:r>
          </w:p>
        </w:tc>
        <w:tc>
          <w:tcPr>
            <w:tcW w:w="3365" w:type="dxa"/>
            <w:tcBorders>
              <w:top w:val="single" w:sz="4" w:space="0" w:color="auto"/>
              <w:left w:val="single" w:sz="4" w:space="0" w:color="auto"/>
              <w:bottom w:val="single" w:sz="4" w:space="0" w:color="auto"/>
              <w:right w:val="single" w:sz="4" w:space="0" w:color="auto"/>
            </w:tcBorders>
            <w:vAlign w:val="center"/>
          </w:tcPr>
          <w:p w14:paraId="351088ED" w14:textId="77777777" w:rsidR="006962D4" w:rsidRPr="006962D4" w:rsidRDefault="006962D4" w:rsidP="006962D4">
            <w:pPr>
              <w:jc w:val="both"/>
              <w:rPr>
                <w:sz w:val="18"/>
                <w:szCs w:val="18"/>
              </w:rPr>
            </w:pPr>
            <w:r w:rsidRPr="006962D4">
              <w:rPr>
                <w:sz w:val="18"/>
                <w:szCs w:val="18"/>
              </w:rPr>
              <w:t>участие в работе региональной экспертной комиссии</w:t>
            </w:r>
          </w:p>
          <w:p w14:paraId="5661C470" w14:textId="77777777" w:rsidR="006962D4" w:rsidRPr="006962D4" w:rsidRDefault="006962D4" w:rsidP="006962D4">
            <w:pPr>
              <w:jc w:val="both"/>
              <w:rPr>
                <w:sz w:val="18"/>
                <w:szCs w:val="18"/>
              </w:rPr>
            </w:pPr>
          </w:p>
        </w:tc>
        <w:tc>
          <w:tcPr>
            <w:tcW w:w="3969" w:type="dxa"/>
            <w:tcBorders>
              <w:top w:val="single" w:sz="4" w:space="0" w:color="auto"/>
              <w:left w:val="single" w:sz="4" w:space="0" w:color="auto"/>
              <w:bottom w:val="single" w:sz="4" w:space="0" w:color="auto"/>
              <w:right w:val="single" w:sz="4" w:space="0" w:color="auto"/>
            </w:tcBorders>
          </w:tcPr>
          <w:p w14:paraId="7FB9DC71" w14:textId="77777777" w:rsidR="006962D4" w:rsidRPr="006962D4" w:rsidRDefault="006962D4" w:rsidP="006962D4">
            <w:pPr>
              <w:jc w:val="both"/>
              <w:rPr>
                <w:sz w:val="18"/>
                <w:szCs w:val="18"/>
              </w:rPr>
            </w:pPr>
            <w:r w:rsidRPr="006962D4">
              <w:rPr>
                <w:sz w:val="18"/>
                <w:szCs w:val="18"/>
              </w:rPr>
              <w:t>Приказ министерства образования Воронежской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14:paraId="184AE080" w14:textId="77777777" w:rsidR="006962D4" w:rsidRPr="006962D4" w:rsidRDefault="006962D4" w:rsidP="006962D4">
            <w:pPr>
              <w:jc w:val="both"/>
              <w:rPr>
                <w:sz w:val="18"/>
                <w:szCs w:val="18"/>
              </w:rPr>
            </w:pPr>
            <w:r w:rsidRPr="006962D4">
              <w:rPr>
                <w:sz w:val="18"/>
                <w:szCs w:val="18"/>
              </w:rPr>
              <w:t>10 000</w:t>
            </w:r>
          </w:p>
        </w:tc>
      </w:tr>
      <w:tr w:rsidR="006962D4" w:rsidRPr="006962D4" w14:paraId="7C9B4182" w14:textId="77777777" w:rsidTr="008B6E9C">
        <w:trPr>
          <w:jc w:val="center"/>
        </w:trPr>
        <w:tc>
          <w:tcPr>
            <w:tcW w:w="599" w:type="dxa"/>
            <w:vMerge w:val="restart"/>
            <w:tcBorders>
              <w:top w:val="single" w:sz="4" w:space="0" w:color="auto"/>
              <w:left w:val="single" w:sz="4" w:space="0" w:color="auto"/>
              <w:bottom w:val="single" w:sz="4" w:space="0" w:color="auto"/>
              <w:right w:val="single" w:sz="4" w:space="0" w:color="auto"/>
            </w:tcBorders>
            <w:vAlign w:val="center"/>
            <w:hideMark/>
          </w:tcPr>
          <w:p w14:paraId="2E3C8421" w14:textId="77777777" w:rsidR="006962D4" w:rsidRPr="006962D4" w:rsidRDefault="006962D4" w:rsidP="006962D4">
            <w:pPr>
              <w:jc w:val="both"/>
              <w:rPr>
                <w:sz w:val="18"/>
                <w:szCs w:val="18"/>
              </w:rPr>
            </w:pPr>
            <w:r w:rsidRPr="006962D4">
              <w:rPr>
                <w:sz w:val="18"/>
                <w:szCs w:val="18"/>
              </w:rPr>
              <w:t>2.</w:t>
            </w:r>
          </w:p>
        </w:tc>
        <w:tc>
          <w:tcPr>
            <w:tcW w:w="3365" w:type="dxa"/>
            <w:vMerge w:val="restart"/>
            <w:tcBorders>
              <w:top w:val="single" w:sz="4" w:space="0" w:color="auto"/>
              <w:left w:val="single" w:sz="4" w:space="0" w:color="auto"/>
              <w:bottom w:val="single" w:sz="4" w:space="0" w:color="auto"/>
              <w:right w:val="single" w:sz="4" w:space="0" w:color="auto"/>
            </w:tcBorders>
            <w:vAlign w:val="center"/>
            <w:hideMark/>
          </w:tcPr>
          <w:p w14:paraId="62A5A3F4" w14:textId="77777777" w:rsidR="006962D4" w:rsidRPr="006962D4" w:rsidRDefault="006962D4" w:rsidP="006962D4">
            <w:pPr>
              <w:jc w:val="both"/>
              <w:rPr>
                <w:sz w:val="18"/>
                <w:szCs w:val="18"/>
              </w:rPr>
            </w:pPr>
            <w:r w:rsidRPr="006962D4">
              <w:rPr>
                <w:sz w:val="18"/>
                <w:szCs w:val="18"/>
              </w:rPr>
              <w:t xml:space="preserve">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 </w:t>
            </w:r>
          </w:p>
          <w:p w14:paraId="078FA9CD" w14:textId="77777777" w:rsidR="006962D4" w:rsidRPr="006962D4" w:rsidRDefault="006962D4" w:rsidP="006962D4">
            <w:pPr>
              <w:jc w:val="both"/>
              <w:rPr>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14:paraId="2D71CF00" w14:textId="77777777" w:rsidR="006962D4" w:rsidRPr="006962D4" w:rsidRDefault="006962D4" w:rsidP="006962D4">
            <w:pPr>
              <w:jc w:val="both"/>
              <w:rPr>
                <w:sz w:val="18"/>
                <w:szCs w:val="18"/>
              </w:rPr>
            </w:pPr>
            <w:r w:rsidRPr="006962D4">
              <w:rPr>
                <w:sz w:val="18"/>
                <w:szCs w:val="18"/>
              </w:rPr>
              <w:t>Региональный уровень (приказ регионального оператора конкурса)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1F0F51" w14:textId="77777777" w:rsidR="006962D4" w:rsidRPr="006962D4" w:rsidRDefault="006962D4" w:rsidP="006962D4">
            <w:pPr>
              <w:jc w:val="both"/>
              <w:rPr>
                <w:sz w:val="18"/>
                <w:szCs w:val="18"/>
              </w:rPr>
            </w:pPr>
            <w:r w:rsidRPr="006962D4">
              <w:rPr>
                <w:sz w:val="18"/>
                <w:szCs w:val="18"/>
              </w:rPr>
              <w:t xml:space="preserve">10 000 </w:t>
            </w:r>
          </w:p>
        </w:tc>
      </w:tr>
      <w:tr w:rsidR="006962D4" w:rsidRPr="006962D4" w14:paraId="5EC0A6AE" w14:textId="77777777" w:rsidTr="008B6E9C">
        <w:trPr>
          <w:jc w:val="center"/>
        </w:trPr>
        <w:tc>
          <w:tcPr>
            <w:tcW w:w="599" w:type="dxa"/>
            <w:vMerge/>
            <w:tcBorders>
              <w:top w:val="single" w:sz="4" w:space="0" w:color="auto"/>
              <w:left w:val="single" w:sz="4" w:space="0" w:color="auto"/>
              <w:bottom w:val="single" w:sz="4" w:space="0" w:color="auto"/>
              <w:right w:val="single" w:sz="4" w:space="0" w:color="auto"/>
            </w:tcBorders>
            <w:vAlign w:val="center"/>
            <w:hideMark/>
          </w:tcPr>
          <w:p w14:paraId="6B2D0313" w14:textId="77777777" w:rsidR="006962D4" w:rsidRPr="006962D4" w:rsidRDefault="006962D4" w:rsidP="006962D4">
            <w:pPr>
              <w:jc w:val="both"/>
              <w:rPr>
                <w:sz w:val="18"/>
                <w:szCs w:val="18"/>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38DBE192" w14:textId="77777777" w:rsidR="006962D4" w:rsidRPr="006962D4" w:rsidRDefault="006962D4" w:rsidP="006962D4">
            <w:pPr>
              <w:jc w:val="both"/>
              <w:rPr>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14:paraId="666966A4" w14:textId="77777777" w:rsidR="006962D4" w:rsidRPr="006962D4" w:rsidRDefault="006962D4" w:rsidP="006962D4">
            <w:pPr>
              <w:jc w:val="both"/>
              <w:rPr>
                <w:sz w:val="18"/>
                <w:szCs w:val="18"/>
              </w:rPr>
            </w:pPr>
            <w:r w:rsidRPr="006962D4">
              <w:rPr>
                <w:sz w:val="18"/>
                <w:szCs w:val="18"/>
              </w:rPr>
              <w:t>Всероссийский уровень (приказ министерства образования Воронежской области)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93A227" w14:textId="77777777" w:rsidR="006962D4" w:rsidRPr="006962D4" w:rsidRDefault="006962D4" w:rsidP="006962D4">
            <w:pPr>
              <w:jc w:val="both"/>
              <w:rPr>
                <w:sz w:val="18"/>
                <w:szCs w:val="18"/>
              </w:rPr>
            </w:pPr>
            <w:r w:rsidRPr="006962D4">
              <w:rPr>
                <w:sz w:val="18"/>
                <w:szCs w:val="18"/>
              </w:rPr>
              <w:t xml:space="preserve">20 000 </w:t>
            </w:r>
          </w:p>
        </w:tc>
      </w:tr>
      <w:tr w:rsidR="006962D4" w:rsidRPr="006962D4" w14:paraId="24ADCE56" w14:textId="77777777" w:rsidTr="008B6E9C">
        <w:trPr>
          <w:jc w:val="center"/>
        </w:trPr>
        <w:tc>
          <w:tcPr>
            <w:tcW w:w="599" w:type="dxa"/>
            <w:tcBorders>
              <w:top w:val="single" w:sz="4" w:space="0" w:color="auto"/>
              <w:left w:val="single" w:sz="4" w:space="0" w:color="auto"/>
              <w:bottom w:val="single" w:sz="4" w:space="0" w:color="auto"/>
              <w:right w:val="single" w:sz="4" w:space="0" w:color="auto"/>
            </w:tcBorders>
            <w:vAlign w:val="center"/>
            <w:hideMark/>
          </w:tcPr>
          <w:p w14:paraId="1FC74C70" w14:textId="77777777" w:rsidR="006962D4" w:rsidRPr="006962D4" w:rsidRDefault="006962D4" w:rsidP="006962D4">
            <w:pPr>
              <w:jc w:val="both"/>
              <w:rPr>
                <w:sz w:val="18"/>
                <w:szCs w:val="18"/>
              </w:rPr>
            </w:pPr>
            <w:r w:rsidRPr="006962D4">
              <w:rPr>
                <w:sz w:val="18"/>
                <w:szCs w:val="18"/>
              </w:rPr>
              <w:t>3.</w:t>
            </w:r>
          </w:p>
        </w:tc>
        <w:tc>
          <w:tcPr>
            <w:tcW w:w="3365" w:type="dxa"/>
            <w:tcBorders>
              <w:top w:val="single" w:sz="4" w:space="0" w:color="auto"/>
              <w:left w:val="single" w:sz="4" w:space="0" w:color="auto"/>
              <w:bottom w:val="single" w:sz="4" w:space="0" w:color="auto"/>
              <w:right w:val="single" w:sz="4" w:space="0" w:color="auto"/>
            </w:tcBorders>
            <w:vAlign w:val="center"/>
            <w:hideMark/>
          </w:tcPr>
          <w:p w14:paraId="3BCC1564" w14:textId="77777777" w:rsidR="006962D4" w:rsidRPr="006962D4" w:rsidRDefault="006962D4" w:rsidP="006962D4">
            <w:pPr>
              <w:jc w:val="both"/>
              <w:rPr>
                <w:sz w:val="18"/>
                <w:szCs w:val="18"/>
              </w:rPr>
            </w:pPr>
            <w:r w:rsidRPr="006962D4">
              <w:rPr>
                <w:sz w:val="18"/>
                <w:szCs w:val="18"/>
              </w:rPr>
              <w:t>Работа в составе проектных/рабочих групп, в т.ч. по разработке информационно-методических материалов</w:t>
            </w:r>
          </w:p>
          <w:p w14:paraId="1F5D79B8" w14:textId="77777777" w:rsidR="006962D4" w:rsidRPr="006962D4" w:rsidRDefault="006962D4" w:rsidP="006962D4">
            <w:pPr>
              <w:jc w:val="both"/>
              <w:rPr>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601339E5" w14:textId="77777777" w:rsidR="006962D4" w:rsidRPr="006962D4" w:rsidRDefault="006962D4" w:rsidP="006962D4">
            <w:pPr>
              <w:jc w:val="both"/>
              <w:rPr>
                <w:sz w:val="18"/>
                <w:szCs w:val="18"/>
              </w:rPr>
            </w:pPr>
            <w:r w:rsidRPr="006962D4">
              <w:rPr>
                <w:sz w:val="18"/>
                <w:szCs w:val="18"/>
              </w:rPr>
              <w:t xml:space="preserve">Приказ регионального оператора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A0ECEB" w14:textId="77777777" w:rsidR="006962D4" w:rsidRPr="006962D4" w:rsidRDefault="006962D4" w:rsidP="006962D4">
            <w:pPr>
              <w:jc w:val="both"/>
              <w:rPr>
                <w:sz w:val="18"/>
                <w:szCs w:val="18"/>
              </w:rPr>
            </w:pPr>
            <w:r w:rsidRPr="006962D4">
              <w:rPr>
                <w:sz w:val="18"/>
                <w:szCs w:val="18"/>
              </w:rPr>
              <w:t>4  000</w:t>
            </w:r>
          </w:p>
        </w:tc>
      </w:tr>
      <w:tr w:rsidR="006962D4" w:rsidRPr="006962D4" w14:paraId="52CD34D6" w14:textId="77777777" w:rsidTr="008B6E9C">
        <w:trPr>
          <w:jc w:val="center"/>
        </w:trPr>
        <w:tc>
          <w:tcPr>
            <w:tcW w:w="599" w:type="dxa"/>
            <w:tcBorders>
              <w:top w:val="single" w:sz="4" w:space="0" w:color="auto"/>
              <w:left w:val="single" w:sz="4" w:space="0" w:color="auto"/>
              <w:bottom w:val="single" w:sz="4" w:space="0" w:color="auto"/>
              <w:right w:val="single" w:sz="4" w:space="0" w:color="auto"/>
            </w:tcBorders>
            <w:vAlign w:val="center"/>
            <w:hideMark/>
          </w:tcPr>
          <w:p w14:paraId="3AD1805A" w14:textId="77777777" w:rsidR="006962D4" w:rsidRPr="006962D4" w:rsidRDefault="006962D4" w:rsidP="006962D4">
            <w:pPr>
              <w:jc w:val="both"/>
              <w:rPr>
                <w:sz w:val="18"/>
                <w:szCs w:val="18"/>
              </w:rPr>
            </w:pPr>
            <w:r w:rsidRPr="006962D4">
              <w:rPr>
                <w:sz w:val="18"/>
                <w:szCs w:val="18"/>
              </w:rPr>
              <w:t>4.</w:t>
            </w:r>
          </w:p>
        </w:tc>
        <w:tc>
          <w:tcPr>
            <w:tcW w:w="3365" w:type="dxa"/>
            <w:tcBorders>
              <w:top w:val="single" w:sz="4" w:space="0" w:color="auto"/>
              <w:left w:val="single" w:sz="4" w:space="0" w:color="auto"/>
              <w:bottom w:val="single" w:sz="4" w:space="0" w:color="auto"/>
              <w:right w:val="single" w:sz="4" w:space="0" w:color="auto"/>
            </w:tcBorders>
            <w:vAlign w:val="center"/>
            <w:hideMark/>
          </w:tcPr>
          <w:p w14:paraId="1235BEA3" w14:textId="77777777" w:rsidR="006962D4" w:rsidRPr="006962D4" w:rsidRDefault="006962D4" w:rsidP="006962D4">
            <w:pPr>
              <w:jc w:val="both"/>
              <w:rPr>
                <w:sz w:val="18"/>
                <w:szCs w:val="18"/>
              </w:rPr>
            </w:pPr>
            <w:r w:rsidRPr="006962D4">
              <w:rPr>
                <w:sz w:val="18"/>
                <w:szCs w:val="18"/>
              </w:rPr>
              <w:t>Руководство профессиональными сообществами:</w:t>
            </w:r>
          </w:p>
          <w:p w14:paraId="32DF20B3" w14:textId="77777777" w:rsidR="006962D4" w:rsidRPr="006962D4" w:rsidRDefault="006962D4" w:rsidP="006962D4">
            <w:pPr>
              <w:jc w:val="both"/>
              <w:rPr>
                <w:sz w:val="18"/>
                <w:szCs w:val="18"/>
              </w:rPr>
            </w:pPr>
          </w:p>
        </w:tc>
        <w:tc>
          <w:tcPr>
            <w:tcW w:w="3969" w:type="dxa"/>
            <w:tcBorders>
              <w:top w:val="single" w:sz="4" w:space="0" w:color="auto"/>
              <w:left w:val="single" w:sz="4" w:space="0" w:color="auto"/>
              <w:bottom w:val="single" w:sz="4" w:space="0" w:color="auto"/>
              <w:right w:val="single" w:sz="4" w:space="0" w:color="auto"/>
            </w:tcBorders>
          </w:tcPr>
          <w:p w14:paraId="34F63052" w14:textId="77777777" w:rsidR="006962D4" w:rsidRPr="006962D4" w:rsidRDefault="006962D4" w:rsidP="006962D4">
            <w:pPr>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3A88397" w14:textId="77777777" w:rsidR="006962D4" w:rsidRPr="006962D4" w:rsidRDefault="006962D4" w:rsidP="006962D4">
            <w:pPr>
              <w:jc w:val="both"/>
              <w:rPr>
                <w:sz w:val="18"/>
                <w:szCs w:val="18"/>
              </w:rPr>
            </w:pPr>
          </w:p>
        </w:tc>
      </w:tr>
      <w:tr w:rsidR="006962D4" w:rsidRPr="006962D4" w14:paraId="4F3CAC38" w14:textId="77777777" w:rsidTr="008B6E9C">
        <w:trPr>
          <w:jc w:val="center"/>
        </w:trPr>
        <w:tc>
          <w:tcPr>
            <w:tcW w:w="599" w:type="dxa"/>
            <w:tcBorders>
              <w:top w:val="single" w:sz="4" w:space="0" w:color="auto"/>
              <w:left w:val="single" w:sz="4" w:space="0" w:color="auto"/>
              <w:bottom w:val="single" w:sz="4" w:space="0" w:color="auto"/>
              <w:right w:val="single" w:sz="4" w:space="0" w:color="auto"/>
            </w:tcBorders>
            <w:vAlign w:val="center"/>
            <w:hideMark/>
          </w:tcPr>
          <w:p w14:paraId="2570CEAF" w14:textId="77777777" w:rsidR="006962D4" w:rsidRPr="006962D4" w:rsidRDefault="006962D4" w:rsidP="006962D4">
            <w:pPr>
              <w:jc w:val="both"/>
              <w:rPr>
                <w:sz w:val="18"/>
                <w:szCs w:val="18"/>
              </w:rPr>
            </w:pPr>
            <w:r w:rsidRPr="006962D4">
              <w:rPr>
                <w:sz w:val="18"/>
                <w:szCs w:val="18"/>
              </w:rPr>
              <w:t>4.1.</w:t>
            </w:r>
          </w:p>
        </w:tc>
        <w:tc>
          <w:tcPr>
            <w:tcW w:w="3365" w:type="dxa"/>
            <w:tcBorders>
              <w:top w:val="single" w:sz="4" w:space="0" w:color="auto"/>
              <w:left w:val="single" w:sz="4" w:space="0" w:color="auto"/>
              <w:bottom w:val="single" w:sz="4" w:space="0" w:color="auto"/>
              <w:right w:val="single" w:sz="4" w:space="0" w:color="auto"/>
            </w:tcBorders>
            <w:vAlign w:val="center"/>
            <w:hideMark/>
          </w:tcPr>
          <w:p w14:paraId="73B5DA5A" w14:textId="77777777" w:rsidR="006962D4" w:rsidRPr="006962D4" w:rsidRDefault="006962D4" w:rsidP="006962D4">
            <w:pPr>
              <w:jc w:val="both"/>
              <w:rPr>
                <w:sz w:val="18"/>
                <w:szCs w:val="18"/>
              </w:rPr>
            </w:pPr>
            <w:r w:rsidRPr="006962D4">
              <w:rPr>
                <w:sz w:val="18"/>
                <w:szCs w:val="18"/>
              </w:rPr>
              <w:t xml:space="preserve">региональным профессиональным сообществом педагогов </w:t>
            </w:r>
          </w:p>
          <w:p w14:paraId="2286932D" w14:textId="77777777" w:rsidR="006962D4" w:rsidRPr="006962D4" w:rsidRDefault="006962D4" w:rsidP="006962D4">
            <w:pPr>
              <w:jc w:val="both"/>
              <w:rPr>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14:paraId="1FC8EF28" w14:textId="77777777" w:rsidR="006962D4" w:rsidRPr="006962D4" w:rsidRDefault="006962D4" w:rsidP="006962D4">
            <w:pPr>
              <w:jc w:val="both"/>
              <w:rPr>
                <w:sz w:val="18"/>
                <w:szCs w:val="18"/>
              </w:rPr>
            </w:pPr>
            <w:r w:rsidRPr="006962D4">
              <w:rPr>
                <w:sz w:val="18"/>
                <w:szCs w:val="18"/>
              </w:rPr>
              <w:t>Приказ ВИРО им. Н.Ф. Бунакова о руководстве сообществом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8B81C8" w14:textId="77777777" w:rsidR="006962D4" w:rsidRPr="006962D4" w:rsidRDefault="006962D4" w:rsidP="006962D4">
            <w:pPr>
              <w:jc w:val="both"/>
              <w:rPr>
                <w:sz w:val="18"/>
                <w:szCs w:val="18"/>
              </w:rPr>
            </w:pPr>
            <w:r w:rsidRPr="006962D4">
              <w:rPr>
                <w:sz w:val="18"/>
                <w:szCs w:val="18"/>
              </w:rPr>
              <w:t>4000</w:t>
            </w:r>
          </w:p>
          <w:p w14:paraId="54FED4F5" w14:textId="77777777" w:rsidR="006962D4" w:rsidRPr="006962D4" w:rsidRDefault="006962D4" w:rsidP="006962D4">
            <w:pPr>
              <w:jc w:val="both"/>
              <w:rPr>
                <w:sz w:val="18"/>
                <w:szCs w:val="18"/>
              </w:rPr>
            </w:pPr>
            <w:r w:rsidRPr="006962D4">
              <w:rPr>
                <w:sz w:val="18"/>
                <w:szCs w:val="18"/>
              </w:rPr>
              <w:t>ежемесячно</w:t>
            </w:r>
          </w:p>
        </w:tc>
      </w:tr>
      <w:tr w:rsidR="006962D4" w:rsidRPr="006962D4" w14:paraId="172F4188" w14:textId="77777777" w:rsidTr="008B6E9C">
        <w:trPr>
          <w:jc w:val="center"/>
        </w:trPr>
        <w:tc>
          <w:tcPr>
            <w:tcW w:w="599" w:type="dxa"/>
            <w:tcBorders>
              <w:top w:val="single" w:sz="4" w:space="0" w:color="auto"/>
              <w:left w:val="single" w:sz="4" w:space="0" w:color="auto"/>
              <w:bottom w:val="single" w:sz="4" w:space="0" w:color="auto"/>
              <w:right w:val="single" w:sz="4" w:space="0" w:color="auto"/>
            </w:tcBorders>
            <w:vAlign w:val="center"/>
            <w:hideMark/>
          </w:tcPr>
          <w:p w14:paraId="65A7CBCA" w14:textId="77777777" w:rsidR="006962D4" w:rsidRPr="006962D4" w:rsidRDefault="006962D4" w:rsidP="006962D4">
            <w:pPr>
              <w:jc w:val="both"/>
              <w:rPr>
                <w:sz w:val="18"/>
                <w:szCs w:val="18"/>
              </w:rPr>
            </w:pPr>
            <w:r w:rsidRPr="006962D4">
              <w:rPr>
                <w:sz w:val="18"/>
                <w:szCs w:val="18"/>
              </w:rPr>
              <w:t>4.2</w:t>
            </w:r>
          </w:p>
        </w:tc>
        <w:tc>
          <w:tcPr>
            <w:tcW w:w="3365" w:type="dxa"/>
            <w:tcBorders>
              <w:top w:val="single" w:sz="4" w:space="0" w:color="auto"/>
              <w:left w:val="single" w:sz="4" w:space="0" w:color="auto"/>
              <w:bottom w:val="single" w:sz="4" w:space="0" w:color="auto"/>
              <w:right w:val="single" w:sz="4" w:space="0" w:color="auto"/>
            </w:tcBorders>
            <w:vAlign w:val="center"/>
            <w:hideMark/>
          </w:tcPr>
          <w:p w14:paraId="7141F05A" w14:textId="77777777" w:rsidR="006962D4" w:rsidRPr="006962D4" w:rsidRDefault="006962D4" w:rsidP="006962D4">
            <w:pPr>
              <w:jc w:val="both"/>
              <w:rPr>
                <w:sz w:val="18"/>
                <w:szCs w:val="18"/>
              </w:rPr>
            </w:pPr>
            <w:r w:rsidRPr="006962D4">
              <w:rPr>
                <w:sz w:val="18"/>
                <w:szCs w:val="18"/>
              </w:rPr>
              <w:t>межмуниципальным методическим объединением (МММО)</w:t>
            </w:r>
          </w:p>
          <w:p w14:paraId="09AEA316" w14:textId="77777777" w:rsidR="006962D4" w:rsidRPr="006962D4" w:rsidRDefault="006962D4" w:rsidP="006962D4">
            <w:pPr>
              <w:jc w:val="both"/>
              <w:rPr>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14:paraId="0BB3362C" w14:textId="77777777" w:rsidR="006962D4" w:rsidRPr="006962D4" w:rsidRDefault="006962D4" w:rsidP="006962D4">
            <w:pPr>
              <w:jc w:val="both"/>
              <w:rPr>
                <w:sz w:val="18"/>
                <w:szCs w:val="18"/>
              </w:rPr>
            </w:pPr>
            <w:r w:rsidRPr="006962D4">
              <w:rPr>
                <w:sz w:val="18"/>
                <w:szCs w:val="18"/>
              </w:rPr>
              <w:t>Приказ ВИРО им. Н.Ф. Бунакова о руководстве сообществом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31EBC8" w14:textId="77777777" w:rsidR="006962D4" w:rsidRPr="006962D4" w:rsidRDefault="006962D4" w:rsidP="006962D4">
            <w:pPr>
              <w:jc w:val="both"/>
              <w:rPr>
                <w:sz w:val="18"/>
                <w:szCs w:val="18"/>
              </w:rPr>
            </w:pPr>
            <w:r w:rsidRPr="006962D4">
              <w:rPr>
                <w:sz w:val="18"/>
                <w:szCs w:val="18"/>
              </w:rPr>
              <w:t>2 000 ежемесячно</w:t>
            </w:r>
          </w:p>
        </w:tc>
      </w:tr>
      <w:tr w:rsidR="006962D4" w:rsidRPr="006962D4" w14:paraId="6BD7B0CB" w14:textId="77777777" w:rsidTr="008B6E9C">
        <w:trPr>
          <w:jc w:val="center"/>
        </w:trPr>
        <w:tc>
          <w:tcPr>
            <w:tcW w:w="599" w:type="dxa"/>
            <w:tcBorders>
              <w:top w:val="single" w:sz="4" w:space="0" w:color="auto"/>
              <w:left w:val="single" w:sz="4" w:space="0" w:color="auto"/>
              <w:bottom w:val="single" w:sz="4" w:space="0" w:color="auto"/>
              <w:right w:val="single" w:sz="4" w:space="0" w:color="auto"/>
            </w:tcBorders>
            <w:vAlign w:val="center"/>
            <w:hideMark/>
          </w:tcPr>
          <w:p w14:paraId="0AF1CB36" w14:textId="77777777" w:rsidR="006962D4" w:rsidRPr="006962D4" w:rsidRDefault="006962D4" w:rsidP="006962D4">
            <w:pPr>
              <w:jc w:val="both"/>
              <w:rPr>
                <w:sz w:val="18"/>
                <w:szCs w:val="18"/>
              </w:rPr>
            </w:pPr>
            <w:r w:rsidRPr="006962D4">
              <w:rPr>
                <w:sz w:val="18"/>
                <w:szCs w:val="18"/>
              </w:rPr>
              <w:t>4.3.</w:t>
            </w:r>
          </w:p>
        </w:tc>
        <w:tc>
          <w:tcPr>
            <w:tcW w:w="3365" w:type="dxa"/>
            <w:tcBorders>
              <w:top w:val="single" w:sz="4" w:space="0" w:color="auto"/>
              <w:left w:val="single" w:sz="4" w:space="0" w:color="auto"/>
              <w:bottom w:val="single" w:sz="4" w:space="0" w:color="auto"/>
              <w:right w:val="single" w:sz="4" w:space="0" w:color="auto"/>
            </w:tcBorders>
            <w:vAlign w:val="center"/>
            <w:hideMark/>
          </w:tcPr>
          <w:p w14:paraId="790D910F" w14:textId="77777777" w:rsidR="006962D4" w:rsidRPr="006962D4" w:rsidRDefault="006962D4" w:rsidP="006962D4">
            <w:pPr>
              <w:jc w:val="both"/>
              <w:rPr>
                <w:sz w:val="18"/>
                <w:szCs w:val="18"/>
              </w:rPr>
            </w:pPr>
            <w:r w:rsidRPr="006962D4">
              <w:rPr>
                <w:sz w:val="18"/>
                <w:szCs w:val="18"/>
              </w:rPr>
              <w:t>муниципальным</w:t>
            </w:r>
            <w:r w:rsidRPr="006962D4">
              <w:rPr>
                <w:sz w:val="18"/>
                <w:szCs w:val="18"/>
                <w:vertAlign w:val="superscript"/>
              </w:rPr>
              <w:footnoteReference w:id="13"/>
            </w:r>
            <w:r w:rsidRPr="006962D4">
              <w:rPr>
                <w:sz w:val="18"/>
                <w:szCs w:val="18"/>
              </w:rPr>
              <w:t xml:space="preserve"> (районным/городским) методическим объединением (ММО)</w:t>
            </w:r>
          </w:p>
        </w:tc>
        <w:tc>
          <w:tcPr>
            <w:tcW w:w="3969" w:type="dxa"/>
            <w:tcBorders>
              <w:top w:val="single" w:sz="4" w:space="0" w:color="auto"/>
              <w:left w:val="single" w:sz="4" w:space="0" w:color="auto"/>
              <w:bottom w:val="single" w:sz="4" w:space="0" w:color="auto"/>
              <w:right w:val="single" w:sz="4" w:space="0" w:color="auto"/>
            </w:tcBorders>
            <w:hideMark/>
          </w:tcPr>
          <w:p w14:paraId="1882E05E" w14:textId="77777777" w:rsidR="006962D4" w:rsidRPr="006962D4" w:rsidRDefault="006962D4" w:rsidP="006962D4">
            <w:pPr>
              <w:jc w:val="both"/>
              <w:rPr>
                <w:sz w:val="18"/>
                <w:szCs w:val="18"/>
              </w:rPr>
            </w:pPr>
            <w:r w:rsidRPr="006962D4">
              <w:rPr>
                <w:sz w:val="18"/>
                <w:szCs w:val="18"/>
              </w:rPr>
              <w:t xml:space="preserve">Приказ органа местного самоуправления, осуществляющего управление в сфере образования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E6299F" w14:textId="77777777" w:rsidR="006962D4" w:rsidRPr="006962D4" w:rsidRDefault="006962D4" w:rsidP="006962D4">
            <w:pPr>
              <w:jc w:val="both"/>
              <w:rPr>
                <w:sz w:val="18"/>
                <w:szCs w:val="18"/>
              </w:rPr>
            </w:pPr>
            <w:r w:rsidRPr="006962D4">
              <w:rPr>
                <w:sz w:val="18"/>
                <w:szCs w:val="18"/>
              </w:rPr>
              <w:t>1 000 ежемесячно</w:t>
            </w:r>
          </w:p>
        </w:tc>
      </w:tr>
    </w:tbl>
    <w:p w14:paraId="4CA65BA6" w14:textId="77777777" w:rsidR="006962D4" w:rsidRPr="006962D4" w:rsidRDefault="006962D4" w:rsidP="006962D4">
      <w:pPr>
        <w:jc w:val="right"/>
        <w:rPr>
          <w:bCs/>
          <w:sz w:val="18"/>
          <w:szCs w:val="18"/>
        </w:rPr>
      </w:pPr>
      <w:r w:rsidRPr="006962D4">
        <w:rPr>
          <w:bCs/>
          <w:sz w:val="18"/>
          <w:szCs w:val="18"/>
        </w:rPr>
        <w:t>.»</w:t>
      </w:r>
    </w:p>
    <w:p w14:paraId="2516CB8B" w14:textId="77777777" w:rsidR="006962D4" w:rsidRPr="006962D4" w:rsidRDefault="006962D4" w:rsidP="006962D4">
      <w:pPr>
        <w:ind w:firstLine="426"/>
        <w:jc w:val="both"/>
        <w:rPr>
          <w:sz w:val="18"/>
          <w:szCs w:val="18"/>
        </w:rPr>
      </w:pPr>
      <w:r w:rsidRPr="006962D4">
        <w:rPr>
          <w:bCs/>
          <w:sz w:val="18"/>
          <w:szCs w:val="18"/>
        </w:rPr>
        <w:t>1.3</w:t>
      </w:r>
      <w:r w:rsidRPr="006962D4">
        <w:rPr>
          <w:sz w:val="18"/>
          <w:szCs w:val="18"/>
        </w:rPr>
        <w:t xml:space="preserve">. </w:t>
      </w:r>
      <w:r w:rsidRPr="006962D4">
        <w:rPr>
          <w:rFonts w:eastAsiaTheme="minorHAnsi"/>
          <w:sz w:val="18"/>
          <w:szCs w:val="18"/>
          <w:lang w:eastAsia="en-US"/>
        </w:rPr>
        <w:t>Приложение 3 к Положению об оплате труда в общеобразовательной организации изложить в новой редакции согласно Приложению</w:t>
      </w:r>
      <w:r w:rsidRPr="006962D4">
        <w:rPr>
          <w:sz w:val="18"/>
          <w:szCs w:val="18"/>
        </w:rPr>
        <w:t>.</w:t>
      </w:r>
    </w:p>
    <w:p w14:paraId="768B5DF9" w14:textId="77777777" w:rsidR="006962D4" w:rsidRPr="006962D4" w:rsidRDefault="006962D4" w:rsidP="006962D4">
      <w:pPr>
        <w:ind w:firstLine="426"/>
        <w:jc w:val="both"/>
        <w:rPr>
          <w:sz w:val="18"/>
          <w:szCs w:val="18"/>
        </w:rPr>
      </w:pPr>
      <w:r w:rsidRPr="006962D4">
        <w:rPr>
          <w:sz w:val="18"/>
          <w:szCs w:val="18"/>
        </w:rPr>
        <w:t xml:space="preserve">2. Руководителям муниципальных казенных общеобразовательных учреждений Рамонского муниципального района Воронежской области провести организационно-штатные мероприятия с учетом внесенных изменений в Положение об оплате труда в общеобразовательной организации. </w:t>
      </w:r>
    </w:p>
    <w:p w14:paraId="5BA1086D" w14:textId="77777777" w:rsidR="006962D4" w:rsidRPr="006962D4" w:rsidRDefault="006962D4" w:rsidP="006962D4">
      <w:pPr>
        <w:ind w:firstLine="426"/>
        <w:jc w:val="both"/>
        <w:rPr>
          <w:kern w:val="36"/>
          <w:sz w:val="18"/>
          <w:szCs w:val="18"/>
        </w:rPr>
      </w:pPr>
      <w:r w:rsidRPr="006962D4">
        <w:rPr>
          <w:kern w:val="36"/>
          <w:sz w:val="18"/>
          <w:szCs w:val="18"/>
        </w:rPr>
        <w:lastRenderedPageBreak/>
        <w:t xml:space="preserve">3. </w:t>
      </w:r>
      <w:proofErr w:type="gramStart"/>
      <w:r w:rsidRPr="006962D4">
        <w:rPr>
          <w:kern w:val="36"/>
          <w:sz w:val="18"/>
          <w:szCs w:val="18"/>
        </w:rPr>
        <w:t>Директору  МБОУ</w:t>
      </w:r>
      <w:proofErr w:type="gramEnd"/>
      <w:r w:rsidRPr="006962D4">
        <w:rPr>
          <w:kern w:val="36"/>
          <w:sz w:val="18"/>
          <w:szCs w:val="18"/>
        </w:rPr>
        <w:t xml:space="preserve">  «Рамонский лицей»  им.  Е.М. Ольденбургской О.С. Плотниковой внести соответствующие изменения в положение об оплате труда в образовательной организации, </w:t>
      </w:r>
      <w:r w:rsidRPr="006962D4">
        <w:rPr>
          <w:sz w:val="18"/>
          <w:szCs w:val="18"/>
        </w:rPr>
        <w:t>провести организационно-штатные мероприятия с учетом внесенных изменений</w:t>
      </w:r>
      <w:r w:rsidRPr="006962D4">
        <w:rPr>
          <w:kern w:val="36"/>
          <w:sz w:val="18"/>
          <w:szCs w:val="18"/>
        </w:rPr>
        <w:t xml:space="preserve">. </w:t>
      </w:r>
    </w:p>
    <w:p w14:paraId="4BCD17E3" w14:textId="77777777" w:rsidR="006962D4" w:rsidRPr="006962D4" w:rsidRDefault="006962D4" w:rsidP="006962D4">
      <w:pPr>
        <w:ind w:firstLine="426"/>
        <w:jc w:val="both"/>
        <w:rPr>
          <w:sz w:val="18"/>
          <w:szCs w:val="18"/>
        </w:rPr>
      </w:pPr>
      <w:r w:rsidRPr="006962D4">
        <w:rPr>
          <w:sz w:val="18"/>
          <w:szCs w:val="18"/>
        </w:rPr>
        <w:t>4. Распространить действие настоящего постановления на правоотношения, возникшие с 01.09.2024.</w:t>
      </w:r>
    </w:p>
    <w:p w14:paraId="161A3496" w14:textId="77777777" w:rsidR="006962D4" w:rsidRPr="006962D4" w:rsidRDefault="006962D4" w:rsidP="006962D4">
      <w:pPr>
        <w:shd w:val="clear" w:color="auto" w:fill="FFFFFF"/>
        <w:ind w:right="-2" w:firstLine="426"/>
        <w:jc w:val="both"/>
        <w:rPr>
          <w:sz w:val="18"/>
          <w:szCs w:val="18"/>
        </w:rPr>
      </w:pPr>
      <w:r w:rsidRPr="006962D4">
        <w:rPr>
          <w:sz w:val="18"/>
          <w:szCs w:val="18"/>
        </w:rPr>
        <w:t>5.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w:t>
      </w:r>
    </w:p>
    <w:p w14:paraId="06601F29" w14:textId="77777777" w:rsidR="006962D4" w:rsidRPr="006962D4" w:rsidRDefault="006962D4" w:rsidP="006962D4">
      <w:pPr>
        <w:ind w:firstLine="426"/>
        <w:jc w:val="both"/>
        <w:rPr>
          <w:sz w:val="18"/>
          <w:szCs w:val="18"/>
        </w:rPr>
      </w:pPr>
      <w:r w:rsidRPr="006962D4">
        <w:rPr>
          <w:sz w:val="18"/>
          <w:szCs w:val="18"/>
        </w:rPr>
        <w:t xml:space="preserve">6. Контроль исполнения настоящего постановления возложить на заместителя главы администрации муниципального района Корчагину Е.И. </w:t>
      </w:r>
    </w:p>
    <w:p w14:paraId="30981201" w14:textId="77777777" w:rsidR="006962D4" w:rsidRPr="006962D4" w:rsidRDefault="006962D4" w:rsidP="006962D4">
      <w:pPr>
        <w:jc w:val="both"/>
        <w:rPr>
          <w:sz w:val="18"/>
          <w:szCs w:val="18"/>
        </w:rPr>
      </w:pPr>
    </w:p>
    <w:p w14:paraId="54F78D59" w14:textId="77777777" w:rsidR="006962D4" w:rsidRPr="006962D4" w:rsidRDefault="006962D4" w:rsidP="006962D4">
      <w:pPr>
        <w:jc w:val="both"/>
        <w:rPr>
          <w:sz w:val="18"/>
          <w:szCs w:val="18"/>
        </w:rPr>
      </w:pPr>
    </w:p>
    <w:p w14:paraId="37F67922" w14:textId="77777777" w:rsidR="006962D4" w:rsidRPr="006962D4" w:rsidRDefault="006962D4" w:rsidP="006962D4">
      <w:pPr>
        <w:jc w:val="both"/>
        <w:rPr>
          <w:sz w:val="18"/>
          <w:szCs w:val="18"/>
        </w:rPr>
      </w:pPr>
    </w:p>
    <w:p w14:paraId="0591D31D" w14:textId="77777777" w:rsidR="006962D4" w:rsidRPr="006962D4" w:rsidRDefault="006962D4" w:rsidP="00510356">
      <w:pPr>
        <w:ind w:left="567"/>
        <w:jc w:val="both"/>
        <w:rPr>
          <w:sz w:val="18"/>
          <w:szCs w:val="18"/>
        </w:rPr>
      </w:pPr>
      <w:r w:rsidRPr="006962D4">
        <w:rPr>
          <w:sz w:val="18"/>
          <w:szCs w:val="18"/>
        </w:rPr>
        <w:t xml:space="preserve">             И.о. главы</w:t>
      </w:r>
    </w:p>
    <w:p w14:paraId="465CB722" w14:textId="77777777" w:rsidR="006962D4" w:rsidRPr="006962D4" w:rsidRDefault="006962D4" w:rsidP="00510356">
      <w:pPr>
        <w:ind w:left="567"/>
        <w:jc w:val="both"/>
        <w:rPr>
          <w:sz w:val="18"/>
          <w:szCs w:val="18"/>
        </w:rPr>
      </w:pPr>
      <w:r w:rsidRPr="006962D4">
        <w:rPr>
          <w:sz w:val="18"/>
          <w:szCs w:val="18"/>
        </w:rPr>
        <w:t xml:space="preserve">муниципального </w:t>
      </w:r>
      <w:proofErr w:type="gramStart"/>
      <w:r w:rsidRPr="006962D4">
        <w:rPr>
          <w:sz w:val="18"/>
          <w:szCs w:val="18"/>
        </w:rPr>
        <w:t xml:space="preserve">района  </w:t>
      </w:r>
      <w:r w:rsidRPr="006962D4">
        <w:rPr>
          <w:sz w:val="18"/>
          <w:szCs w:val="18"/>
        </w:rPr>
        <w:tab/>
      </w:r>
      <w:proofErr w:type="gramEnd"/>
      <w:r w:rsidRPr="006962D4">
        <w:rPr>
          <w:sz w:val="18"/>
          <w:szCs w:val="18"/>
        </w:rPr>
        <w:t xml:space="preserve">      </w:t>
      </w:r>
      <w:r w:rsidRPr="006962D4">
        <w:rPr>
          <w:sz w:val="18"/>
          <w:szCs w:val="18"/>
        </w:rPr>
        <w:tab/>
        <w:t xml:space="preserve">           </w:t>
      </w:r>
      <w:r w:rsidRPr="006962D4">
        <w:rPr>
          <w:sz w:val="18"/>
          <w:szCs w:val="18"/>
        </w:rPr>
        <w:tab/>
        <w:t xml:space="preserve">     </w:t>
      </w:r>
      <w:r w:rsidRPr="006962D4">
        <w:rPr>
          <w:sz w:val="18"/>
          <w:szCs w:val="18"/>
        </w:rPr>
        <w:tab/>
      </w:r>
      <w:r w:rsidRPr="006962D4">
        <w:rPr>
          <w:sz w:val="18"/>
          <w:szCs w:val="18"/>
        </w:rPr>
        <w:tab/>
        <w:t xml:space="preserve">         Н.А. Буренин</w:t>
      </w:r>
    </w:p>
    <w:p w14:paraId="2B8E0401" w14:textId="426F57E0" w:rsidR="006962D4" w:rsidRDefault="006962D4" w:rsidP="00465116">
      <w:pPr>
        <w:rPr>
          <w:sz w:val="28"/>
          <w:szCs w:val="28"/>
        </w:rPr>
      </w:pPr>
    </w:p>
    <w:p w14:paraId="448AF8F4" w14:textId="2C23774C" w:rsidR="006962D4" w:rsidRDefault="006962D4" w:rsidP="00465116">
      <w:pPr>
        <w:rPr>
          <w:sz w:val="28"/>
          <w:szCs w:val="28"/>
        </w:rPr>
      </w:pPr>
    </w:p>
    <w:p w14:paraId="67A46677" w14:textId="1D595D1A" w:rsidR="008B6E9C" w:rsidRDefault="008B6E9C" w:rsidP="00465116">
      <w:pPr>
        <w:rPr>
          <w:sz w:val="28"/>
          <w:szCs w:val="28"/>
        </w:rPr>
      </w:pPr>
    </w:p>
    <w:p w14:paraId="08557C26" w14:textId="44112BA9" w:rsidR="008B6E9C" w:rsidRDefault="008B6E9C" w:rsidP="00465116">
      <w:pPr>
        <w:rPr>
          <w:sz w:val="28"/>
          <w:szCs w:val="28"/>
        </w:rPr>
      </w:pPr>
    </w:p>
    <w:p w14:paraId="61C4BB5F" w14:textId="298C1E0B" w:rsidR="008B6E9C" w:rsidRDefault="008B6E9C" w:rsidP="00465116">
      <w:pPr>
        <w:rPr>
          <w:sz w:val="28"/>
          <w:szCs w:val="28"/>
        </w:rPr>
      </w:pPr>
    </w:p>
    <w:p w14:paraId="7F694444" w14:textId="5628F252" w:rsidR="008B6E9C" w:rsidRDefault="008B6E9C" w:rsidP="00465116">
      <w:pPr>
        <w:rPr>
          <w:sz w:val="28"/>
          <w:szCs w:val="28"/>
        </w:rPr>
      </w:pPr>
    </w:p>
    <w:p w14:paraId="7BE51305" w14:textId="119830B7" w:rsidR="008B6E9C" w:rsidRDefault="008B6E9C" w:rsidP="00465116">
      <w:pPr>
        <w:rPr>
          <w:sz w:val="28"/>
          <w:szCs w:val="28"/>
        </w:rPr>
      </w:pPr>
    </w:p>
    <w:p w14:paraId="1691979A" w14:textId="1B7334B8" w:rsidR="008B6E9C" w:rsidRDefault="008B6E9C" w:rsidP="00465116">
      <w:pPr>
        <w:rPr>
          <w:sz w:val="28"/>
          <w:szCs w:val="28"/>
        </w:rPr>
      </w:pPr>
    </w:p>
    <w:p w14:paraId="2DBA491E" w14:textId="7A9E3499" w:rsidR="008B6E9C" w:rsidRDefault="008B6E9C" w:rsidP="00465116">
      <w:pPr>
        <w:rPr>
          <w:sz w:val="28"/>
          <w:szCs w:val="28"/>
        </w:rPr>
      </w:pPr>
    </w:p>
    <w:p w14:paraId="2254BDEF" w14:textId="30215112" w:rsidR="008B6E9C" w:rsidRDefault="008B6E9C" w:rsidP="00465116">
      <w:pPr>
        <w:rPr>
          <w:sz w:val="28"/>
          <w:szCs w:val="28"/>
        </w:rPr>
      </w:pPr>
    </w:p>
    <w:p w14:paraId="092FFC74" w14:textId="12A40C04" w:rsidR="008B6E9C" w:rsidRDefault="008B6E9C" w:rsidP="00465116">
      <w:pPr>
        <w:rPr>
          <w:sz w:val="28"/>
          <w:szCs w:val="28"/>
        </w:rPr>
      </w:pPr>
    </w:p>
    <w:p w14:paraId="3A6DC39B" w14:textId="2E89F411" w:rsidR="008B6E9C" w:rsidRDefault="008B6E9C" w:rsidP="00465116">
      <w:pPr>
        <w:rPr>
          <w:sz w:val="28"/>
          <w:szCs w:val="28"/>
        </w:rPr>
      </w:pPr>
    </w:p>
    <w:p w14:paraId="7D650298" w14:textId="0FC36876" w:rsidR="008B6E9C" w:rsidRDefault="008B6E9C" w:rsidP="00465116">
      <w:pPr>
        <w:rPr>
          <w:sz w:val="28"/>
          <w:szCs w:val="28"/>
        </w:rPr>
      </w:pPr>
    </w:p>
    <w:p w14:paraId="568B3309" w14:textId="3E9A43FD" w:rsidR="008B6E9C" w:rsidRDefault="008B6E9C" w:rsidP="00465116">
      <w:pPr>
        <w:rPr>
          <w:sz w:val="28"/>
          <w:szCs w:val="28"/>
        </w:rPr>
      </w:pPr>
    </w:p>
    <w:p w14:paraId="3F2F23D1" w14:textId="3CB9CA83" w:rsidR="008B6E9C" w:rsidRDefault="008B6E9C" w:rsidP="00465116">
      <w:pPr>
        <w:rPr>
          <w:sz w:val="28"/>
          <w:szCs w:val="28"/>
        </w:rPr>
      </w:pPr>
    </w:p>
    <w:p w14:paraId="3E9AC561" w14:textId="73402DD5" w:rsidR="008B6E9C" w:rsidRDefault="008B6E9C" w:rsidP="00465116">
      <w:pPr>
        <w:rPr>
          <w:sz w:val="28"/>
          <w:szCs w:val="28"/>
        </w:rPr>
      </w:pPr>
    </w:p>
    <w:p w14:paraId="002B28C9" w14:textId="4CF2F250" w:rsidR="008B6E9C" w:rsidRDefault="008B6E9C" w:rsidP="00465116">
      <w:pPr>
        <w:rPr>
          <w:sz w:val="28"/>
          <w:szCs w:val="28"/>
        </w:rPr>
      </w:pPr>
    </w:p>
    <w:p w14:paraId="1F46BC42" w14:textId="65C3BAB4" w:rsidR="008B6E9C" w:rsidRDefault="008B6E9C" w:rsidP="00465116">
      <w:pPr>
        <w:rPr>
          <w:sz w:val="28"/>
          <w:szCs w:val="28"/>
        </w:rPr>
      </w:pPr>
    </w:p>
    <w:p w14:paraId="20DE6DA0" w14:textId="5E341A73" w:rsidR="008B6E9C" w:rsidRDefault="008B6E9C" w:rsidP="00465116">
      <w:pPr>
        <w:rPr>
          <w:sz w:val="28"/>
          <w:szCs w:val="28"/>
        </w:rPr>
      </w:pPr>
    </w:p>
    <w:p w14:paraId="0FE7873F" w14:textId="72107099" w:rsidR="008B6E9C" w:rsidRDefault="008B6E9C" w:rsidP="00465116">
      <w:pPr>
        <w:rPr>
          <w:sz w:val="28"/>
          <w:szCs w:val="28"/>
        </w:rPr>
      </w:pPr>
    </w:p>
    <w:p w14:paraId="7BBC911E" w14:textId="6E9DAAA1" w:rsidR="008B6E9C" w:rsidRDefault="008B6E9C" w:rsidP="00465116">
      <w:pPr>
        <w:rPr>
          <w:sz w:val="28"/>
          <w:szCs w:val="28"/>
        </w:rPr>
      </w:pPr>
    </w:p>
    <w:p w14:paraId="31A7C804" w14:textId="47187A22" w:rsidR="008B6E9C" w:rsidRDefault="008B6E9C" w:rsidP="00465116">
      <w:pPr>
        <w:rPr>
          <w:sz w:val="28"/>
          <w:szCs w:val="28"/>
        </w:rPr>
      </w:pPr>
    </w:p>
    <w:p w14:paraId="1112440B" w14:textId="0C5EEFD2" w:rsidR="008B6E9C" w:rsidRDefault="008B6E9C" w:rsidP="00465116">
      <w:pPr>
        <w:rPr>
          <w:sz w:val="28"/>
          <w:szCs w:val="28"/>
        </w:rPr>
      </w:pPr>
    </w:p>
    <w:p w14:paraId="4C856766" w14:textId="77777777" w:rsidR="008B6E9C" w:rsidRDefault="008B6E9C" w:rsidP="00465116">
      <w:pPr>
        <w:rPr>
          <w:sz w:val="28"/>
          <w:szCs w:val="28"/>
        </w:rPr>
        <w:sectPr w:rsidR="008B6E9C" w:rsidSect="00465116">
          <w:pgSz w:w="11906" w:h="16838"/>
          <w:pgMar w:top="851" w:right="1133" w:bottom="851" w:left="1276" w:header="708" w:footer="708" w:gutter="0"/>
          <w:cols w:space="708"/>
          <w:docGrid w:linePitch="360"/>
        </w:sectPr>
      </w:pPr>
    </w:p>
    <w:p w14:paraId="54995413" w14:textId="77777777" w:rsidR="008B6E9C" w:rsidRPr="008B6E9C" w:rsidRDefault="008B6E9C" w:rsidP="008B6E9C">
      <w:pPr>
        <w:ind w:left="10065"/>
        <w:jc w:val="right"/>
        <w:rPr>
          <w:i/>
          <w:sz w:val="18"/>
          <w:szCs w:val="18"/>
        </w:rPr>
      </w:pPr>
      <w:r w:rsidRPr="008B6E9C">
        <w:rPr>
          <w:i/>
          <w:sz w:val="18"/>
          <w:szCs w:val="18"/>
        </w:rPr>
        <w:lastRenderedPageBreak/>
        <w:t xml:space="preserve">Приложение </w:t>
      </w:r>
    </w:p>
    <w:p w14:paraId="193B4881" w14:textId="77777777" w:rsidR="008B6E9C" w:rsidRPr="008B6E9C" w:rsidRDefault="008B6E9C" w:rsidP="008B6E9C">
      <w:pPr>
        <w:ind w:left="10065"/>
        <w:jc w:val="both"/>
        <w:rPr>
          <w:i/>
          <w:sz w:val="18"/>
          <w:szCs w:val="18"/>
        </w:rPr>
      </w:pPr>
      <w:r w:rsidRPr="008B6E9C">
        <w:rPr>
          <w:i/>
          <w:sz w:val="18"/>
          <w:szCs w:val="18"/>
        </w:rPr>
        <w:t xml:space="preserve">к постановлению администрации Рамонского муниципального района    Воронежской     области </w:t>
      </w:r>
    </w:p>
    <w:p w14:paraId="12592A0C" w14:textId="77777777" w:rsidR="008B6E9C" w:rsidRPr="008B6E9C" w:rsidRDefault="008B6E9C" w:rsidP="008B6E9C">
      <w:pPr>
        <w:jc w:val="right"/>
        <w:rPr>
          <w:i/>
          <w:sz w:val="18"/>
          <w:szCs w:val="18"/>
        </w:rPr>
      </w:pPr>
      <w:r w:rsidRPr="008B6E9C">
        <w:rPr>
          <w:i/>
          <w:sz w:val="18"/>
          <w:szCs w:val="18"/>
        </w:rPr>
        <w:t xml:space="preserve"> от    06.12.2024     </w:t>
      </w:r>
      <w:proofErr w:type="gramStart"/>
      <w:r w:rsidRPr="008B6E9C">
        <w:rPr>
          <w:i/>
          <w:sz w:val="18"/>
          <w:szCs w:val="18"/>
        </w:rPr>
        <w:t>№  579</w:t>
      </w:r>
      <w:proofErr w:type="gramEnd"/>
    </w:p>
    <w:p w14:paraId="01AED625" w14:textId="77777777" w:rsidR="008B6E9C" w:rsidRPr="008B6E9C" w:rsidRDefault="008B6E9C" w:rsidP="008B6E9C">
      <w:pPr>
        <w:ind w:left="10065"/>
        <w:jc w:val="both"/>
        <w:rPr>
          <w:i/>
          <w:sz w:val="18"/>
          <w:szCs w:val="18"/>
        </w:rPr>
      </w:pPr>
    </w:p>
    <w:p w14:paraId="2B59FD5E" w14:textId="77777777" w:rsidR="008B6E9C" w:rsidRPr="008B6E9C" w:rsidRDefault="008B6E9C" w:rsidP="008B6E9C">
      <w:pPr>
        <w:ind w:right="111" w:firstLine="9356"/>
        <w:rPr>
          <w:i/>
          <w:sz w:val="18"/>
          <w:szCs w:val="18"/>
        </w:rPr>
      </w:pPr>
    </w:p>
    <w:p w14:paraId="3659D445" w14:textId="77777777" w:rsidR="008B6E9C" w:rsidRPr="008B6E9C" w:rsidRDefault="008B6E9C" w:rsidP="008B6E9C">
      <w:pPr>
        <w:ind w:right="111" w:firstLine="9356"/>
        <w:rPr>
          <w:i/>
          <w:sz w:val="18"/>
          <w:szCs w:val="18"/>
        </w:rPr>
      </w:pPr>
    </w:p>
    <w:p w14:paraId="2F3132BC" w14:textId="77777777" w:rsidR="008B6E9C" w:rsidRPr="008B6E9C" w:rsidRDefault="008B6E9C" w:rsidP="008B6E9C">
      <w:pPr>
        <w:jc w:val="center"/>
        <w:rPr>
          <w:i/>
          <w:kern w:val="36"/>
          <w:sz w:val="18"/>
          <w:szCs w:val="18"/>
        </w:rPr>
      </w:pPr>
      <w:r w:rsidRPr="008B6E9C">
        <w:rPr>
          <w:i/>
          <w:kern w:val="36"/>
          <w:sz w:val="18"/>
          <w:szCs w:val="18"/>
        </w:rPr>
        <w:t>Новая редакция</w:t>
      </w:r>
    </w:p>
    <w:p w14:paraId="0D741DB5" w14:textId="77777777" w:rsidR="008B6E9C" w:rsidRPr="008B6E9C" w:rsidRDefault="008B6E9C" w:rsidP="008B6E9C">
      <w:pPr>
        <w:jc w:val="center"/>
        <w:rPr>
          <w:i/>
          <w:kern w:val="36"/>
          <w:sz w:val="18"/>
          <w:szCs w:val="18"/>
        </w:rPr>
      </w:pPr>
    </w:p>
    <w:p w14:paraId="3AA46034" w14:textId="77777777" w:rsidR="008B6E9C" w:rsidRPr="008B6E9C" w:rsidRDefault="008B6E9C" w:rsidP="008B6E9C">
      <w:pPr>
        <w:rPr>
          <w:i/>
          <w:sz w:val="18"/>
          <w:szCs w:val="18"/>
        </w:rPr>
      </w:pPr>
      <w:r w:rsidRPr="008B6E9C">
        <w:rPr>
          <w:i/>
          <w:kern w:val="36"/>
          <w:sz w:val="18"/>
          <w:szCs w:val="18"/>
        </w:rPr>
        <w:t xml:space="preserve"> </w:t>
      </w:r>
      <w:r w:rsidRPr="008B6E9C">
        <w:rPr>
          <w:b/>
          <w:i/>
          <w:kern w:val="36"/>
          <w:sz w:val="18"/>
          <w:szCs w:val="18"/>
        </w:rPr>
        <w:t>«</w:t>
      </w:r>
    </w:p>
    <w:p w14:paraId="4F0B6E40" w14:textId="77777777" w:rsidR="008B6E9C" w:rsidRPr="008B6E9C" w:rsidRDefault="008B6E9C" w:rsidP="008B6E9C">
      <w:pPr>
        <w:ind w:right="111" w:firstLine="9356"/>
        <w:jc w:val="right"/>
        <w:rPr>
          <w:i/>
          <w:sz w:val="18"/>
          <w:szCs w:val="18"/>
        </w:rPr>
      </w:pPr>
      <w:r w:rsidRPr="008B6E9C">
        <w:rPr>
          <w:i/>
          <w:sz w:val="18"/>
          <w:szCs w:val="18"/>
        </w:rPr>
        <w:t xml:space="preserve">Приложение 3 </w:t>
      </w:r>
    </w:p>
    <w:p w14:paraId="04917268" w14:textId="77777777" w:rsidR="008B6E9C" w:rsidRPr="008B6E9C" w:rsidRDefault="008B6E9C" w:rsidP="008B6E9C">
      <w:pPr>
        <w:ind w:right="111" w:firstLine="9356"/>
        <w:jc w:val="right"/>
        <w:rPr>
          <w:i/>
          <w:kern w:val="1"/>
          <w:sz w:val="18"/>
          <w:szCs w:val="18"/>
        </w:rPr>
      </w:pPr>
      <w:r w:rsidRPr="008B6E9C">
        <w:rPr>
          <w:i/>
          <w:sz w:val="18"/>
          <w:szCs w:val="18"/>
        </w:rPr>
        <w:t xml:space="preserve">к </w:t>
      </w:r>
      <w:r w:rsidRPr="008B6E9C">
        <w:rPr>
          <w:i/>
          <w:kern w:val="1"/>
          <w:sz w:val="18"/>
          <w:szCs w:val="18"/>
        </w:rPr>
        <w:t xml:space="preserve">положению об оплате труда </w:t>
      </w:r>
    </w:p>
    <w:p w14:paraId="5ADEBB7F" w14:textId="77777777" w:rsidR="008B6E9C" w:rsidRPr="008B6E9C" w:rsidRDefault="008B6E9C" w:rsidP="008B6E9C">
      <w:pPr>
        <w:ind w:right="111" w:firstLine="9356"/>
        <w:jc w:val="right"/>
        <w:rPr>
          <w:kern w:val="1"/>
          <w:sz w:val="28"/>
          <w:szCs w:val="28"/>
        </w:rPr>
      </w:pPr>
      <w:r w:rsidRPr="008B6E9C">
        <w:rPr>
          <w:i/>
          <w:kern w:val="1"/>
          <w:sz w:val="18"/>
          <w:szCs w:val="18"/>
        </w:rPr>
        <w:t>в общеобразовательной организации</w:t>
      </w:r>
    </w:p>
    <w:p w14:paraId="2DCBEE6D" w14:textId="77777777" w:rsidR="008B6E9C" w:rsidRPr="008B6E9C" w:rsidRDefault="008B6E9C" w:rsidP="008B6E9C">
      <w:pPr>
        <w:ind w:right="111" w:firstLine="9356"/>
        <w:jc w:val="right"/>
        <w:rPr>
          <w:kern w:val="1"/>
          <w:sz w:val="28"/>
          <w:szCs w:val="28"/>
        </w:rPr>
      </w:pPr>
    </w:p>
    <w:p w14:paraId="47057094" w14:textId="4F78D333" w:rsidR="008B6E9C" w:rsidRPr="003F0E91" w:rsidRDefault="008B6E9C" w:rsidP="008B6E9C">
      <w:pPr>
        <w:jc w:val="right"/>
        <w:rPr>
          <w:sz w:val="18"/>
          <w:szCs w:val="18"/>
        </w:rPr>
      </w:pPr>
      <w:r w:rsidRPr="003F0E91">
        <w:rPr>
          <w:sz w:val="18"/>
          <w:szCs w:val="18"/>
        </w:rPr>
        <w:t>Таблица 2</w:t>
      </w:r>
    </w:p>
    <w:p w14:paraId="33EAFD85" w14:textId="77777777" w:rsidR="008B6E9C" w:rsidRPr="003F0E91" w:rsidRDefault="008B6E9C" w:rsidP="008B6E9C">
      <w:pPr>
        <w:widowControl w:val="0"/>
        <w:autoSpaceDE w:val="0"/>
        <w:autoSpaceDN w:val="0"/>
        <w:ind w:right="111"/>
        <w:jc w:val="right"/>
        <w:rPr>
          <w:b/>
          <w:bCs/>
          <w:sz w:val="18"/>
          <w:szCs w:val="18"/>
        </w:rPr>
      </w:pPr>
    </w:p>
    <w:p w14:paraId="590C9C06" w14:textId="77777777" w:rsidR="008B6E9C" w:rsidRPr="003F0E91" w:rsidRDefault="008B6E9C" w:rsidP="008B6E9C">
      <w:pPr>
        <w:widowControl w:val="0"/>
        <w:autoSpaceDE w:val="0"/>
        <w:autoSpaceDN w:val="0"/>
        <w:ind w:right="111"/>
        <w:jc w:val="center"/>
        <w:rPr>
          <w:rFonts w:ascii="Calibri" w:hAnsi="Calibri" w:cs="Calibri"/>
          <w:b/>
          <w:bCs/>
          <w:i/>
          <w:sz w:val="18"/>
          <w:szCs w:val="18"/>
        </w:rPr>
      </w:pPr>
      <w:r w:rsidRPr="003F0E91">
        <w:rPr>
          <w:b/>
          <w:bCs/>
          <w:i/>
          <w:sz w:val="18"/>
          <w:szCs w:val="18"/>
        </w:rPr>
        <w:t>Рекомендации по формированию штатного расписания в общеобразовательных организациях</w:t>
      </w: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99"/>
        <w:gridCol w:w="4037"/>
        <w:gridCol w:w="2456"/>
        <w:gridCol w:w="34"/>
        <w:gridCol w:w="1701"/>
        <w:gridCol w:w="1134"/>
        <w:gridCol w:w="1276"/>
        <w:gridCol w:w="1479"/>
        <w:gridCol w:w="1134"/>
      </w:tblGrid>
      <w:tr w:rsidR="008B6E9C" w:rsidRPr="003F0E91" w14:paraId="1ACACA4D" w14:textId="77777777" w:rsidTr="008B6E9C">
        <w:trPr>
          <w:tblHeader/>
        </w:trPr>
        <w:tc>
          <w:tcPr>
            <w:tcW w:w="499" w:type="dxa"/>
            <w:vMerge w:val="restart"/>
          </w:tcPr>
          <w:p w14:paraId="53CA81AC" w14:textId="77777777" w:rsidR="008B6E9C" w:rsidRPr="003F0E91" w:rsidRDefault="008B6E9C" w:rsidP="008B6E9C">
            <w:pPr>
              <w:widowControl w:val="0"/>
              <w:suppressAutoHyphens/>
              <w:autoSpaceDE w:val="0"/>
              <w:jc w:val="center"/>
              <w:rPr>
                <w:rFonts w:ascii="Courier New" w:hAnsi="Courier New" w:cs="Courier New"/>
                <w:sz w:val="18"/>
                <w:szCs w:val="18"/>
                <w:lang w:eastAsia="ar-SA"/>
              </w:rPr>
            </w:pPr>
            <w:r w:rsidRPr="003F0E91">
              <w:rPr>
                <w:b/>
                <w:bCs/>
                <w:sz w:val="18"/>
                <w:szCs w:val="18"/>
                <w:lang w:eastAsia="ar-SA"/>
              </w:rPr>
              <w:t>№ п/п</w:t>
            </w:r>
          </w:p>
        </w:tc>
        <w:tc>
          <w:tcPr>
            <w:tcW w:w="4037" w:type="dxa"/>
            <w:vMerge w:val="restart"/>
            <w:vAlign w:val="center"/>
          </w:tcPr>
          <w:p w14:paraId="1ADD881E" w14:textId="77777777" w:rsidR="008B6E9C" w:rsidRPr="003F0E91" w:rsidRDefault="008B6E9C" w:rsidP="008B6E9C">
            <w:pPr>
              <w:widowControl w:val="0"/>
              <w:suppressAutoHyphens/>
              <w:autoSpaceDE w:val="0"/>
              <w:jc w:val="center"/>
              <w:rPr>
                <w:b/>
                <w:bCs/>
                <w:sz w:val="18"/>
                <w:szCs w:val="18"/>
                <w:lang w:eastAsia="ar-SA"/>
              </w:rPr>
            </w:pPr>
            <w:r w:rsidRPr="003F0E91">
              <w:rPr>
                <w:b/>
                <w:bCs/>
                <w:sz w:val="18"/>
                <w:szCs w:val="18"/>
                <w:lang w:eastAsia="ar-SA"/>
              </w:rPr>
              <w:t>Наименование должностей</w:t>
            </w:r>
          </w:p>
        </w:tc>
        <w:tc>
          <w:tcPr>
            <w:tcW w:w="9214" w:type="dxa"/>
            <w:gridSpan w:val="7"/>
          </w:tcPr>
          <w:p w14:paraId="3FBB9834" w14:textId="77777777" w:rsidR="008B6E9C" w:rsidRPr="003F0E91" w:rsidRDefault="008B6E9C" w:rsidP="008B6E9C">
            <w:pPr>
              <w:widowControl w:val="0"/>
              <w:suppressAutoHyphens/>
              <w:autoSpaceDE w:val="0"/>
              <w:jc w:val="center"/>
              <w:rPr>
                <w:b/>
                <w:bCs/>
                <w:sz w:val="18"/>
                <w:szCs w:val="18"/>
                <w:lang w:eastAsia="ar-SA"/>
              </w:rPr>
            </w:pPr>
            <w:r w:rsidRPr="003F0E91">
              <w:rPr>
                <w:b/>
                <w:bCs/>
                <w:sz w:val="18"/>
                <w:szCs w:val="18"/>
                <w:lang w:eastAsia="ar-SA"/>
              </w:rPr>
              <w:t>Количество штатных единиц в зависимости от численности обучающихся</w:t>
            </w:r>
          </w:p>
        </w:tc>
      </w:tr>
      <w:tr w:rsidR="008B6E9C" w:rsidRPr="003F0E91" w14:paraId="5A44AD78" w14:textId="77777777" w:rsidTr="008B6E9C">
        <w:trPr>
          <w:tblHeader/>
        </w:trPr>
        <w:tc>
          <w:tcPr>
            <w:tcW w:w="499" w:type="dxa"/>
            <w:vMerge/>
          </w:tcPr>
          <w:p w14:paraId="70BFA36B" w14:textId="77777777" w:rsidR="008B6E9C" w:rsidRPr="003F0E91" w:rsidRDefault="008B6E9C" w:rsidP="008B6E9C">
            <w:pPr>
              <w:widowControl w:val="0"/>
              <w:suppressAutoHyphens/>
              <w:autoSpaceDE w:val="0"/>
              <w:snapToGrid w:val="0"/>
              <w:rPr>
                <w:rFonts w:ascii="Courier New" w:hAnsi="Courier New" w:cs="Courier New"/>
                <w:sz w:val="18"/>
                <w:szCs w:val="18"/>
                <w:lang w:eastAsia="ar-SA"/>
              </w:rPr>
            </w:pPr>
          </w:p>
        </w:tc>
        <w:tc>
          <w:tcPr>
            <w:tcW w:w="4037" w:type="dxa"/>
            <w:vMerge/>
          </w:tcPr>
          <w:p w14:paraId="02ED2999" w14:textId="77777777" w:rsidR="008B6E9C" w:rsidRPr="003F0E91" w:rsidRDefault="008B6E9C" w:rsidP="008B6E9C">
            <w:pPr>
              <w:widowControl w:val="0"/>
              <w:suppressAutoHyphens/>
              <w:autoSpaceDE w:val="0"/>
              <w:snapToGrid w:val="0"/>
              <w:rPr>
                <w:rFonts w:ascii="Courier New" w:hAnsi="Courier New" w:cs="Courier New"/>
                <w:sz w:val="18"/>
                <w:szCs w:val="18"/>
                <w:lang w:eastAsia="ar-SA"/>
              </w:rPr>
            </w:pPr>
          </w:p>
        </w:tc>
        <w:tc>
          <w:tcPr>
            <w:tcW w:w="2490" w:type="dxa"/>
            <w:gridSpan w:val="2"/>
          </w:tcPr>
          <w:p w14:paraId="5F619172"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154 и менее обучающихся</w:t>
            </w:r>
          </w:p>
        </w:tc>
        <w:tc>
          <w:tcPr>
            <w:tcW w:w="1701" w:type="dxa"/>
          </w:tcPr>
          <w:p w14:paraId="3D15AB77"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155-250 обучающихся</w:t>
            </w:r>
          </w:p>
        </w:tc>
        <w:tc>
          <w:tcPr>
            <w:tcW w:w="1134" w:type="dxa"/>
          </w:tcPr>
          <w:p w14:paraId="035FD80A"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251-500</w:t>
            </w:r>
          </w:p>
        </w:tc>
        <w:tc>
          <w:tcPr>
            <w:tcW w:w="1276" w:type="dxa"/>
          </w:tcPr>
          <w:p w14:paraId="0EEFA904"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501-999</w:t>
            </w:r>
          </w:p>
        </w:tc>
        <w:tc>
          <w:tcPr>
            <w:tcW w:w="1479" w:type="dxa"/>
          </w:tcPr>
          <w:p w14:paraId="1B33A678"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1000-1999</w:t>
            </w:r>
          </w:p>
        </w:tc>
        <w:tc>
          <w:tcPr>
            <w:tcW w:w="1134" w:type="dxa"/>
          </w:tcPr>
          <w:p w14:paraId="2785FCEC"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2000 и более</w:t>
            </w:r>
          </w:p>
        </w:tc>
      </w:tr>
      <w:tr w:rsidR="008B6E9C" w:rsidRPr="003F0E91" w14:paraId="1B8879A8" w14:textId="77777777" w:rsidTr="008B6E9C">
        <w:trPr>
          <w:trHeight w:val="472"/>
        </w:trPr>
        <w:tc>
          <w:tcPr>
            <w:tcW w:w="499" w:type="dxa"/>
          </w:tcPr>
          <w:p w14:paraId="17BFB63A" w14:textId="77777777" w:rsidR="008B6E9C" w:rsidRPr="003F0E91" w:rsidRDefault="008B6E9C" w:rsidP="008B6E9C">
            <w:pPr>
              <w:widowControl w:val="0"/>
              <w:suppressAutoHyphens/>
              <w:autoSpaceDE w:val="0"/>
              <w:jc w:val="center"/>
              <w:rPr>
                <w:b/>
                <w:bCs/>
                <w:sz w:val="18"/>
                <w:szCs w:val="18"/>
                <w:lang w:eastAsia="ar-SA"/>
              </w:rPr>
            </w:pPr>
            <w:r w:rsidRPr="003F0E91">
              <w:rPr>
                <w:b/>
                <w:bCs/>
                <w:sz w:val="18"/>
                <w:szCs w:val="18"/>
                <w:lang w:eastAsia="ar-SA"/>
              </w:rPr>
              <w:t>1.</w:t>
            </w:r>
          </w:p>
        </w:tc>
        <w:tc>
          <w:tcPr>
            <w:tcW w:w="13251" w:type="dxa"/>
            <w:gridSpan w:val="8"/>
          </w:tcPr>
          <w:p w14:paraId="30BE9C8C" w14:textId="77777777" w:rsidR="008B6E9C" w:rsidRPr="003F0E91" w:rsidRDefault="008B6E9C" w:rsidP="008B6E9C">
            <w:pPr>
              <w:widowControl w:val="0"/>
              <w:suppressAutoHyphens/>
              <w:autoSpaceDE w:val="0"/>
              <w:jc w:val="center"/>
              <w:rPr>
                <w:b/>
                <w:bCs/>
                <w:sz w:val="18"/>
                <w:szCs w:val="18"/>
                <w:lang w:eastAsia="ar-SA"/>
              </w:rPr>
            </w:pPr>
            <w:r w:rsidRPr="003F0E91">
              <w:rPr>
                <w:b/>
                <w:bCs/>
                <w:sz w:val="18"/>
                <w:szCs w:val="18"/>
                <w:lang w:eastAsia="ar-SA"/>
              </w:rPr>
              <w:t>Руководящие работники</w:t>
            </w:r>
          </w:p>
        </w:tc>
      </w:tr>
      <w:tr w:rsidR="008B6E9C" w:rsidRPr="003F0E91" w14:paraId="58B1C947" w14:textId="77777777" w:rsidTr="008B6E9C">
        <w:tc>
          <w:tcPr>
            <w:tcW w:w="499" w:type="dxa"/>
          </w:tcPr>
          <w:p w14:paraId="5DAFF0DB"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1.1.</w:t>
            </w:r>
          </w:p>
        </w:tc>
        <w:tc>
          <w:tcPr>
            <w:tcW w:w="4037" w:type="dxa"/>
          </w:tcPr>
          <w:p w14:paraId="41B7DEB2"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 xml:space="preserve">Директор </w:t>
            </w:r>
          </w:p>
        </w:tc>
        <w:tc>
          <w:tcPr>
            <w:tcW w:w="2490" w:type="dxa"/>
            <w:gridSpan w:val="2"/>
            <w:vAlign w:val="center"/>
          </w:tcPr>
          <w:p w14:paraId="45E72409"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c>
          <w:tcPr>
            <w:tcW w:w="1701" w:type="dxa"/>
            <w:vAlign w:val="center"/>
          </w:tcPr>
          <w:p w14:paraId="4F5E5126"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c>
          <w:tcPr>
            <w:tcW w:w="1134" w:type="dxa"/>
            <w:vAlign w:val="center"/>
          </w:tcPr>
          <w:p w14:paraId="705BFD83"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c>
          <w:tcPr>
            <w:tcW w:w="1276" w:type="dxa"/>
            <w:vAlign w:val="center"/>
          </w:tcPr>
          <w:p w14:paraId="14197B36"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c>
          <w:tcPr>
            <w:tcW w:w="1479" w:type="dxa"/>
            <w:vAlign w:val="center"/>
          </w:tcPr>
          <w:p w14:paraId="30987A65"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c>
          <w:tcPr>
            <w:tcW w:w="1134" w:type="dxa"/>
            <w:vAlign w:val="center"/>
          </w:tcPr>
          <w:p w14:paraId="649C3BDF"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r>
      <w:tr w:rsidR="008B6E9C" w:rsidRPr="003F0E91" w14:paraId="16028FF8" w14:textId="77777777" w:rsidTr="008B6E9C">
        <w:trPr>
          <w:trHeight w:val="1345"/>
        </w:trPr>
        <w:tc>
          <w:tcPr>
            <w:tcW w:w="499" w:type="dxa"/>
            <w:vMerge w:val="restart"/>
            <w:vAlign w:val="center"/>
          </w:tcPr>
          <w:p w14:paraId="37839EE1"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1.2.</w:t>
            </w:r>
          </w:p>
        </w:tc>
        <w:tc>
          <w:tcPr>
            <w:tcW w:w="4037" w:type="dxa"/>
          </w:tcPr>
          <w:p w14:paraId="4F7301C4"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Заместитель директора</w:t>
            </w:r>
          </w:p>
          <w:p w14:paraId="0A17A8DA" w14:textId="77777777" w:rsidR="008B6E9C" w:rsidRPr="003F0E91" w:rsidRDefault="008B6E9C" w:rsidP="008B6E9C">
            <w:pPr>
              <w:widowControl w:val="0"/>
              <w:suppressAutoHyphens/>
              <w:autoSpaceDE w:val="0"/>
              <w:rPr>
                <w:b/>
                <w:bCs/>
                <w:sz w:val="18"/>
                <w:szCs w:val="18"/>
                <w:lang w:eastAsia="ar-SA"/>
              </w:rPr>
            </w:pPr>
            <w:r w:rsidRPr="003F0E91">
              <w:rPr>
                <w:sz w:val="18"/>
                <w:szCs w:val="18"/>
                <w:lang w:eastAsia="ar-SA"/>
              </w:rPr>
              <w:t xml:space="preserve"> (по учебной, воспитательной, учебно-воспитательной, учебно-методической, учебно-информационной работе и т.д.).</w:t>
            </w:r>
          </w:p>
          <w:p w14:paraId="48B57535" w14:textId="77777777" w:rsidR="008B6E9C" w:rsidRPr="003F0E91" w:rsidRDefault="008B6E9C" w:rsidP="008B6E9C">
            <w:pPr>
              <w:widowControl w:val="0"/>
              <w:suppressAutoHyphens/>
              <w:autoSpaceDE w:val="0"/>
              <w:rPr>
                <w:sz w:val="18"/>
                <w:szCs w:val="18"/>
                <w:lang w:eastAsia="ar-SA"/>
              </w:rPr>
            </w:pPr>
            <w:r w:rsidRPr="003F0E91">
              <w:rPr>
                <w:b/>
                <w:bCs/>
                <w:sz w:val="18"/>
                <w:szCs w:val="18"/>
                <w:lang w:eastAsia="ar-SA"/>
              </w:rPr>
              <w:t>Дополнительно:</w:t>
            </w:r>
          </w:p>
        </w:tc>
        <w:tc>
          <w:tcPr>
            <w:tcW w:w="2490" w:type="dxa"/>
            <w:gridSpan w:val="2"/>
            <w:vAlign w:val="center"/>
          </w:tcPr>
          <w:p w14:paraId="745E4D10"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 xml:space="preserve">0,5 ст. </w:t>
            </w:r>
            <w:r w:rsidRPr="003F0E91">
              <w:rPr>
                <w:sz w:val="18"/>
                <w:szCs w:val="18"/>
                <w:vertAlign w:val="superscript"/>
                <w:lang w:eastAsia="ar-SA"/>
              </w:rPr>
              <w:footnoteReference w:id="14"/>
            </w:r>
          </w:p>
        </w:tc>
        <w:tc>
          <w:tcPr>
            <w:tcW w:w="1701" w:type="dxa"/>
            <w:vAlign w:val="center"/>
          </w:tcPr>
          <w:p w14:paraId="60BF64B5"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1,5</w:t>
            </w:r>
          </w:p>
        </w:tc>
        <w:tc>
          <w:tcPr>
            <w:tcW w:w="1134" w:type="dxa"/>
            <w:vAlign w:val="center"/>
          </w:tcPr>
          <w:p w14:paraId="2987645F"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 xml:space="preserve">1,5 </w:t>
            </w:r>
          </w:p>
        </w:tc>
        <w:tc>
          <w:tcPr>
            <w:tcW w:w="1276" w:type="dxa"/>
            <w:vAlign w:val="center"/>
          </w:tcPr>
          <w:p w14:paraId="4A226A93"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w:t>
            </w:r>
          </w:p>
        </w:tc>
        <w:tc>
          <w:tcPr>
            <w:tcW w:w="1479" w:type="dxa"/>
            <w:vAlign w:val="center"/>
          </w:tcPr>
          <w:p w14:paraId="255F6FFB"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3,0</w:t>
            </w:r>
          </w:p>
        </w:tc>
        <w:tc>
          <w:tcPr>
            <w:tcW w:w="1134" w:type="dxa"/>
            <w:vAlign w:val="center"/>
          </w:tcPr>
          <w:p w14:paraId="5957BD35"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4,0</w:t>
            </w:r>
          </w:p>
        </w:tc>
      </w:tr>
      <w:tr w:rsidR="008B6E9C" w:rsidRPr="003F0E91" w14:paraId="05C6936F" w14:textId="77777777" w:rsidTr="008B6E9C">
        <w:tc>
          <w:tcPr>
            <w:tcW w:w="499" w:type="dxa"/>
            <w:vMerge/>
          </w:tcPr>
          <w:p w14:paraId="7B59DE47" w14:textId="77777777" w:rsidR="008B6E9C" w:rsidRPr="003F0E91" w:rsidRDefault="008B6E9C" w:rsidP="008B6E9C">
            <w:pPr>
              <w:widowControl w:val="0"/>
              <w:suppressAutoHyphens/>
              <w:autoSpaceDE w:val="0"/>
              <w:snapToGrid w:val="0"/>
              <w:jc w:val="center"/>
              <w:rPr>
                <w:sz w:val="18"/>
                <w:szCs w:val="18"/>
                <w:lang w:eastAsia="ar-SA"/>
              </w:rPr>
            </w:pPr>
          </w:p>
        </w:tc>
        <w:tc>
          <w:tcPr>
            <w:tcW w:w="4037" w:type="dxa"/>
          </w:tcPr>
          <w:p w14:paraId="41B14B0B"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 xml:space="preserve"> - для общеобразовательных организаций, работающих в две смены </w:t>
            </w:r>
          </w:p>
        </w:tc>
        <w:tc>
          <w:tcPr>
            <w:tcW w:w="9214" w:type="dxa"/>
            <w:gridSpan w:val="7"/>
            <w:vAlign w:val="center"/>
          </w:tcPr>
          <w:p w14:paraId="4998CB93"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 ст.</w:t>
            </w:r>
          </w:p>
        </w:tc>
      </w:tr>
      <w:tr w:rsidR="008B6E9C" w:rsidRPr="003F0E91" w14:paraId="4B463737" w14:textId="77777777" w:rsidTr="008B6E9C">
        <w:tc>
          <w:tcPr>
            <w:tcW w:w="499" w:type="dxa"/>
            <w:vMerge/>
          </w:tcPr>
          <w:p w14:paraId="2E12B250" w14:textId="77777777" w:rsidR="008B6E9C" w:rsidRPr="003F0E91" w:rsidRDefault="008B6E9C" w:rsidP="008B6E9C">
            <w:pPr>
              <w:widowControl w:val="0"/>
              <w:suppressAutoHyphens/>
              <w:autoSpaceDE w:val="0"/>
              <w:snapToGrid w:val="0"/>
              <w:jc w:val="center"/>
              <w:rPr>
                <w:sz w:val="18"/>
                <w:szCs w:val="18"/>
                <w:lang w:eastAsia="ar-SA"/>
              </w:rPr>
            </w:pPr>
          </w:p>
        </w:tc>
        <w:tc>
          <w:tcPr>
            <w:tcW w:w="4037" w:type="dxa"/>
          </w:tcPr>
          <w:p w14:paraId="1E4F6841"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 для общеобразовательных организаций, являющихся федеральными или региональными инновационными площадками</w:t>
            </w:r>
          </w:p>
        </w:tc>
        <w:tc>
          <w:tcPr>
            <w:tcW w:w="9214" w:type="dxa"/>
            <w:gridSpan w:val="7"/>
            <w:vAlign w:val="center"/>
          </w:tcPr>
          <w:p w14:paraId="675F3A23"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0,25 за каждую площадку, но не более 1,0, возможно установить компенсационную доплату</w:t>
            </w:r>
          </w:p>
        </w:tc>
      </w:tr>
      <w:tr w:rsidR="008B6E9C" w:rsidRPr="003F0E91" w14:paraId="2159685C" w14:textId="77777777" w:rsidTr="008B6E9C">
        <w:tc>
          <w:tcPr>
            <w:tcW w:w="499" w:type="dxa"/>
            <w:vAlign w:val="center"/>
          </w:tcPr>
          <w:p w14:paraId="5FC12566"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1.3.</w:t>
            </w:r>
          </w:p>
        </w:tc>
        <w:tc>
          <w:tcPr>
            <w:tcW w:w="4037" w:type="dxa"/>
          </w:tcPr>
          <w:p w14:paraId="0FC4B3E4"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 xml:space="preserve">Заместитель директора по административно-хозяйственной работе                       </w:t>
            </w:r>
          </w:p>
        </w:tc>
        <w:tc>
          <w:tcPr>
            <w:tcW w:w="2490" w:type="dxa"/>
            <w:gridSpan w:val="2"/>
          </w:tcPr>
          <w:p w14:paraId="0835F2A5"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701" w:type="dxa"/>
          </w:tcPr>
          <w:p w14:paraId="18AA5BFE"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134" w:type="dxa"/>
          </w:tcPr>
          <w:p w14:paraId="5A97CDA7"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276" w:type="dxa"/>
          </w:tcPr>
          <w:p w14:paraId="0CB96A38"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479" w:type="dxa"/>
          </w:tcPr>
          <w:p w14:paraId="402CA50F"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c>
          <w:tcPr>
            <w:tcW w:w="1134" w:type="dxa"/>
          </w:tcPr>
          <w:p w14:paraId="0BC50B91"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r>
      <w:tr w:rsidR="008B6E9C" w:rsidRPr="003F0E91" w14:paraId="50A66A72" w14:textId="77777777" w:rsidTr="008B6E9C">
        <w:tc>
          <w:tcPr>
            <w:tcW w:w="499" w:type="dxa"/>
            <w:vAlign w:val="center"/>
          </w:tcPr>
          <w:p w14:paraId="7E054B1D"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1.4.</w:t>
            </w:r>
          </w:p>
        </w:tc>
        <w:tc>
          <w:tcPr>
            <w:tcW w:w="4037" w:type="dxa"/>
          </w:tcPr>
          <w:p w14:paraId="2C1F927E"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Заместитель директора по безопасности</w:t>
            </w:r>
          </w:p>
        </w:tc>
        <w:tc>
          <w:tcPr>
            <w:tcW w:w="2490" w:type="dxa"/>
            <w:gridSpan w:val="2"/>
          </w:tcPr>
          <w:p w14:paraId="5243C875"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701" w:type="dxa"/>
          </w:tcPr>
          <w:p w14:paraId="0D6E24CC"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134" w:type="dxa"/>
          </w:tcPr>
          <w:p w14:paraId="558655FD"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276" w:type="dxa"/>
          </w:tcPr>
          <w:p w14:paraId="1D9DA760"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479" w:type="dxa"/>
          </w:tcPr>
          <w:p w14:paraId="442AC6E5"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134" w:type="dxa"/>
          </w:tcPr>
          <w:p w14:paraId="381D21CC"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r>
      <w:tr w:rsidR="008B6E9C" w:rsidRPr="003F0E91" w14:paraId="50DA9577" w14:textId="77777777" w:rsidTr="008B6E9C">
        <w:tc>
          <w:tcPr>
            <w:tcW w:w="499" w:type="dxa"/>
          </w:tcPr>
          <w:p w14:paraId="1B4E815D"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1.5.</w:t>
            </w:r>
          </w:p>
        </w:tc>
        <w:tc>
          <w:tcPr>
            <w:tcW w:w="4037" w:type="dxa"/>
          </w:tcPr>
          <w:p w14:paraId="2DC5A07B"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Руководитель детского технопарка «Кванториум», созданного на базе общеобразовательной организации</w:t>
            </w:r>
          </w:p>
        </w:tc>
        <w:tc>
          <w:tcPr>
            <w:tcW w:w="9214" w:type="dxa"/>
            <w:gridSpan w:val="7"/>
          </w:tcPr>
          <w:p w14:paraId="11AA6468" w14:textId="77777777" w:rsidR="008B6E9C" w:rsidRPr="003F0E91" w:rsidRDefault="008B6E9C" w:rsidP="008B6E9C">
            <w:pPr>
              <w:autoSpaceDE w:val="0"/>
              <w:autoSpaceDN w:val="0"/>
              <w:adjustRightInd w:val="0"/>
              <w:jc w:val="center"/>
              <w:rPr>
                <w:sz w:val="18"/>
                <w:szCs w:val="18"/>
              </w:rPr>
            </w:pPr>
            <w:r w:rsidRPr="003F0E91">
              <w:rPr>
                <w:sz w:val="18"/>
                <w:szCs w:val="18"/>
              </w:rPr>
              <w:t>1,0 вводится в школах, в которых в рамках реализации федерального проекта «Современная школа» национального проекта «Образование» создан технопарк  «Кванториум»</w:t>
            </w:r>
          </w:p>
        </w:tc>
      </w:tr>
      <w:tr w:rsidR="008B6E9C" w:rsidRPr="003F0E91" w14:paraId="5FFFA113" w14:textId="77777777" w:rsidTr="008B6E9C">
        <w:tc>
          <w:tcPr>
            <w:tcW w:w="499" w:type="dxa"/>
          </w:tcPr>
          <w:p w14:paraId="6CA4CC19"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lastRenderedPageBreak/>
              <w:t>1.6</w:t>
            </w:r>
          </w:p>
        </w:tc>
        <w:tc>
          <w:tcPr>
            <w:tcW w:w="4037" w:type="dxa"/>
          </w:tcPr>
          <w:p w14:paraId="0936BB12"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Руководитель структурного подразделения для общеобразовательных организаций,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9214" w:type="dxa"/>
            <w:gridSpan w:val="7"/>
            <w:vAlign w:val="center"/>
          </w:tcPr>
          <w:p w14:paraId="13B348E1"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0,25 ст. устанавливается на каждое здание, в котором обучается более 50 обучающихся, если обучающихся меньше устанавливается компенсационная доплата в размере 5 000 руб.</w:t>
            </w:r>
          </w:p>
        </w:tc>
      </w:tr>
      <w:tr w:rsidR="008B6E9C" w:rsidRPr="003F0E91" w14:paraId="715565B2" w14:textId="77777777" w:rsidTr="008B6E9C">
        <w:tc>
          <w:tcPr>
            <w:tcW w:w="499" w:type="dxa"/>
          </w:tcPr>
          <w:p w14:paraId="6CD33EBA"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1.7.</w:t>
            </w:r>
          </w:p>
        </w:tc>
        <w:tc>
          <w:tcPr>
            <w:tcW w:w="4037" w:type="dxa"/>
          </w:tcPr>
          <w:p w14:paraId="7F1A43D4"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Заведующий библиотекой</w:t>
            </w:r>
          </w:p>
        </w:tc>
        <w:tc>
          <w:tcPr>
            <w:tcW w:w="2490" w:type="dxa"/>
            <w:gridSpan w:val="2"/>
          </w:tcPr>
          <w:p w14:paraId="2DA90956"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701" w:type="dxa"/>
          </w:tcPr>
          <w:p w14:paraId="48D802AE"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134" w:type="dxa"/>
          </w:tcPr>
          <w:p w14:paraId="21EBB045"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276" w:type="dxa"/>
          </w:tcPr>
          <w:p w14:paraId="69D5FF7C"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479" w:type="dxa"/>
          </w:tcPr>
          <w:p w14:paraId="51B72FA2"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c>
          <w:tcPr>
            <w:tcW w:w="1134" w:type="dxa"/>
          </w:tcPr>
          <w:p w14:paraId="7BAB2FCA"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r>
      <w:tr w:rsidR="008B6E9C" w:rsidRPr="003F0E91" w14:paraId="5074A5CA" w14:textId="77777777" w:rsidTr="008B6E9C">
        <w:tc>
          <w:tcPr>
            <w:tcW w:w="499" w:type="dxa"/>
            <w:vAlign w:val="center"/>
          </w:tcPr>
          <w:p w14:paraId="742B4DAE"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1.8.</w:t>
            </w:r>
          </w:p>
        </w:tc>
        <w:tc>
          <w:tcPr>
            <w:tcW w:w="4037" w:type="dxa"/>
            <w:vAlign w:val="center"/>
          </w:tcPr>
          <w:p w14:paraId="3C4FFB55"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Заведующий хозяйством</w:t>
            </w:r>
          </w:p>
        </w:tc>
        <w:tc>
          <w:tcPr>
            <w:tcW w:w="2490" w:type="dxa"/>
            <w:gridSpan w:val="2"/>
          </w:tcPr>
          <w:p w14:paraId="6369ADBD"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0,25</w:t>
            </w:r>
          </w:p>
        </w:tc>
        <w:tc>
          <w:tcPr>
            <w:tcW w:w="1701" w:type="dxa"/>
          </w:tcPr>
          <w:p w14:paraId="683B1EE6"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134" w:type="dxa"/>
          </w:tcPr>
          <w:p w14:paraId="3F1D4555"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c>
          <w:tcPr>
            <w:tcW w:w="1276" w:type="dxa"/>
          </w:tcPr>
          <w:p w14:paraId="60F9974F"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c>
          <w:tcPr>
            <w:tcW w:w="1479" w:type="dxa"/>
          </w:tcPr>
          <w:p w14:paraId="622E8BD6"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c>
          <w:tcPr>
            <w:tcW w:w="1134" w:type="dxa"/>
          </w:tcPr>
          <w:p w14:paraId="2EB77E4A"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r>
      <w:tr w:rsidR="008B6E9C" w:rsidRPr="003F0E91" w14:paraId="3B2F0923" w14:textId="77777777" w:rsidTr="008B6E9C">
        <w:tc>
          <w:tcPr>
            <w:tcW w:w="499" w:type="dxa"/>
            <w:vAlign w:val="center"/>
          </w:tcPr>
          <w:p w14:paraId="2609061C"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1.9.</w:t>
            </w:r>
          </w:p>
        </w:tc>
        <w:tc>
          <w:tcPr>
            <w:tcW w:w="4037" w:type="dxa"/>
            <w:vAlign w:val="center"/>
          </w:tcPr>
          <w:p w14:paraId="433C1DD7"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Заведующий столовой (при приготовлении пищи в организации)</w:t>
            </w:r>
          </w:p>
        </w:tc>
        <w:tc>
          <w:tcPr>
            <w:tcW w:w="2490" w:type="dxa"/>
            <w:gridSpan w:val="2"/>
            <w:vAlign w:val="center"/>
          </w:tcPr>
          <w:p w14:paraId="74518763"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701" w:type="dxa"/>
            <w:vAlign w:val="center"/>
          </w:tcPr>
          <w:p w14:paraId="76C3C956"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134" w:type="dxa"/>
            <w:vAlign w:val="center"/>
          </w:tcPr>
          <w:p w14:paraId="500FE97E"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276" w:type="dxa"/>
            <w:vAlign w:val="center"/>
          </w:tcPr>
          <w:p w14:paraId="0D7D6D5B"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479" w:type="dxa"/>
            <w:vAlign w:val="center"/>
          </w:tcPr>
          <w:p w14:paraId="1FD8E2B9"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c>
          <w:tcPr>
            <w:tcW w:w="1134" w:type="dxa"/>
            <w:vAlign w:val="center"/>
          </w:tcPr>
          <w:p w14:paraId="5E7EA28E"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r>
      <w:tr w:rsidR="008B6E9C" w:rsidRPr="003F0E91" w14:paraId="64E9A1D5" w14:textId="77777777" w:rsidTr="008B6E9C">
        <w:tc>
          <w:tcPr>
            <w:tcW w:w="499" w:type="dxa"/>
          </w:tcPr>
          <w:p w14:paraId="167E5E9B" w14:textId="77777777" w:rsidR="008B6E9C" w:rsidRPr="003F0E91" w:rsidRDefault="008B6E9C" w:rsidP="008B6E9C">
            <w:pPr>
              <w:widowControl w:val="0"/>
              <w:suppressAutoHyphens/>
              <w:autoSpaceDE w:val="0"/>
              <w:jc w:val="center"/>
              <w:rPr>
                <w:b/>
                <w:bCs/>
                <w:sz w:val="18"/>
                <w:szCs w:val="18"/>
                <w:lang w:eastAsia="ar-SA"/>
              </w:rPr>
            </w:pPr>
            <w:r w:rsidRPr="003F0E91">
              <w:rPr>
                <w:b/>
                <w:bCs/>
                <w:sz w:val="18"/>
                <w:szCs w:val="18"/>
                <w:lang w:eastAsia="ar-SA"/>
              </w:rPr>
              <w:t>2.</w:t>
            </w:r>
          </w:p>
        </w:tc>
        <w:tc>
          <w:tcPr>
            <w:tcW w:w="13251" w:type="dxa"/>
            <w:gridSpan w:val="8"/>
          </w:tcPr>
          <w:p w14:paraId="09002073" w14:textId="77777777" w:rsidR="008B6E9C" w:rsidRPr="003F0E91" w:rsidRDefault="008B6E9C" w:rsidP="008B6E9C">
            <w:pPr>
              <w:widowControl w:val="0"/>
              <w:suppressAutoHyphens/>
              <w:autoSpaceDE w:val="0"/>
              <w:jc w:val="center"/>
              <w:rPr>
                <w:b/>
                <w:bCs/>
                <w:sz w:val="18"/>
                <w:szCs w:val="18"/>
                <w:lang w:eastAsia="ar-SA"/>
              </w:rPr>
            </w:pPr>
            <w:r w:rsidRPr="003F0E91">
              <w:rPr>
                <w:b/>
                <w:bCs/>
                <w:sz w:val="18"/>
                <w:szCs w:val="18"/>
                <w:lang w:eastAsia="ar-SA"/>
              </w:rPr>
              <w:t>Педагогический персонал</w:t>
            </w:r>
          </w:p>
        </w:tc>
      </w:tr>
      <w:tr w:rsidR="008B6E9C" w:rsidRPr="003F0E91" w14:paraId="5A1828DF" w14:textId="77777777" w:rsidTr="008B6E9C">
        <w:tc>
          <w:tcPr>
            <w:tcW w:w="499" w:type="dxa"/>
            <w:vAlign w:val="center"/>
          </w:tcPr>
          <w:p w14:paraId="71F26236"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2.1.</w:t>
            </w:r>
          </w:p>
        </w:tc>
        <w:tc>
          <w:tcPr>
            <w:tcW w:w="4037" w:type="dxa"/>
            <w:vAlign w:val="center"/>
          </w:tcPr>
          <w:p w14:paraId="7AAE98CA"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Социальный педагог</w:t>
            </w:r>
          </w:p>
        </w:tc>
        <w:tc>
          <w:tcPr>
            <w:tcW w:w="2490" w:type="dxa"/>
            <w:gridSpan w:val="2"/>
            <w:vAlign w:val="center"/>
          </w:tcPr>
          <w:p w14:paraId="1728823C"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0,10</w:t>
            </w:r>
          </w:p>
        </w:tc>
        <w:tc>
          <w:tcPr>
            <w:tcW w:w="1701" w:type="dxa"/>
            <w:vAlign w:val="center"/>
          </w:tcPr>
          <w:p w14:paraId="0818ED39"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0,25</w:t>
            </w:r>
          </w:p>
        </w:tc>
        <w:tc>
          <w:tcPr>
            <w:tcW w:w="1134" w:type="dxa"/>
            <w:vAlign w:val="center"/>
          </w:tcPr>
          <w:p w14:paraId="3F516ABD"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276" w:type="dxa"/>
            <w:vAlign w:val="center"/>
          </w:tcPr>
          <w:p w14:paraId="3178B5FE"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c>
          <w:tcPr>
            <w:tcW w:w="1479" w:type="dxa"/>
            <w:vAlign w:val="center"/>
          </w:tcPr>
          <w:p w14:paraId="7EEAA93C"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p w14:paraId="0B6B6C72"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 xml:space="preserve">на каждые последующие </w:t>
            </w:r>
          </w:p>
          <w:p w14:paraId="332BF874"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 xml:space="preserve">150 человек </w:t>
            </w:r>
          </w:p>
          <w:p w14:paraId="38E745F8"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0,25</w:t>
            </w:r>
          </w:p>
        </w:tc>
        <w:tc>
          <w:tcPr>
            <w:tcW w:w="1134" w:type="dxa"/>
            <w:vAlign w:val="center"/>
          </w:tcPr>
          <w:p w14:paraId="1B740E0B"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p w14:paraId="4E4B7265"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 xml:space="preserve">на каждые последующие </w:t>
            </w:r>
          </w:p>
          <w:p w14:paraId="3F706196"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 xml:space="preserve">150 человек </w:t>
            </w:r>
          </w:p>
          <w:p w14:paraId="555C899D"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0,25</w:t>
            </w:r>
          </w:p>
        </w:tc>
      </w:tr>
      <w:tr w:rsidR="008B6E9C" w:rsidRPr="003F0E91" w14:paraId="4BD8C604" w14:textId="77777777" w:rsidTr="008B6E9C">
        <w:tc>
          <w:tcPr>
            <w:tcW w:w="499" w:type="dxa"/>
            <w:vAlign w:val="center"/>
          </w:tcPr>
          <w:p w14:paraId="6BE4CEDF"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2.2.</w:t>
            </w:r>
          </w:p>
        </w:tc>
        <w:tc>
          <w:tcPr>
            <w:tcW w:w="4037" w:type="dxa"/>
            <w:vAlign w:val="center"/>
          </w:tcPr>
          <w:p w14:paraId="43E13560"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Педагог-психолог</w:t>
            </w:r>
            <w:r w:rsidRPr="003F0E91">
              <w:rPr>
                <w:sz w:val="18"/>
                <w:szCs w:val="18"/>
                <w:vertAlign w:val="superscript"/>
                <w:lang w:eastAsia="ar-SA"/>
              </w:rPr>
              <w:footnoteReference w:id="15"/>
            </w:r>
          </w:p>
        </w:tc>
        <w:tc>
          <w:tcPr>
            <w:tcW w:w="2490" w:type="dxa"/>
            <w:gridSpan w:val="2"/>
            <w:vAlign w:val="center"/>
          </w:tcPr>
          <w:p w14:paraId="31C98129"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0,10</w:t>
            </w:r>
          </w:p>
        </w:tc>
        <w:tc>
          <w:tcPr>
            <w:tcW w:w="1701" w:type="dxa"/>
            <w:vAlign w:val="center"/>
          </w:tcPr>
          <w:p w14:paraId="1A6CE135"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0,25</w:t>
            </w:r>
          </w:p>
        </w:tc>
        <w:tc>
          <w:tcPr>
            <w:tcW w:w="1134" w:type="dxa"/>
            <w:vAlign w:val="center"/>
          </w:tcPr>
          <w:p w14:paraId="5E086387"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276" w:type="dxa"/>
            <w:vAlign w:val="center"/>
          </w:tcPr>
          <w:p w14:paraId="02DF1181"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c>
          <w:tcPr>
            <w:tcW w:w="1479" w:type="dxa"/>
          </w:tcPr>
          <w:p w14:paraId="42AF4513"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p w14:paraId="58F9C11F" w14:textId="77777777" w:rsidR="008B6E9C" w:rsidRPr="003F0E91" w:rsidRDefault="008B6E9C" w:rsidP="008B6E9C">
            <w:pPr>
              <w:widowControl w:val="0"/>
              <w:suppressAutoHyphens/>
              <w:autoSpaceDE w:val="0"/>
              <w:jc w:val="both"/>
              <w:rPr>
                <w:sz w:val="18"/>
                <w:szCs w:val="18"/>
                <w:lang w:eastAsia="ar-SA"/>
              </w:rPr>
            </w:pPr>
            <w:r w:rsidRPr="003F0E91">
              <w:rPr>
                <w:sz w:val="18"/>
                <w:szCs w:val="18"/>
                <w:lang w:eastAsia="ar-SA"/>
              </w:rPr>
              <w:t xml:space="preserve">на каждые     </w:t>
            </w:r>
            <w:r w:rsidRPr="003F0E91">
              <w:rPr>
                <w:sz w:val="18"/>
                <w:szCs w:val="18"/>
                <w:lang w:eastAsia="ar-SA"/>
              </w:rPr>
              <w:br/>
              <w:t>последующие 150 человек</w:t>
            </w:r>
          </w:p>
          <w:p w14:paraId="00729D3B"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0,25</w:t>
            </w:r>
          </w:p>
        </w:tc>
        <w:tc>
          <w:tcPr>
            <w:tcW w:w="1134" w:type="dxa"/>
          </w:tcPr>
          <w:p w14:paraId="4806812D"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2,0</w:t>
            </w:r>
          </w:p>
          <w:p w14:paraId="3C9683A6"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 xml:space="preserve">на каждые     </w:t>
            </w:r>
            <w:r w:rsidRPr="003F0E91">
              <w:rPr>
                <w:sz w:val="18"/>
                <w:szCs w:val="18"/>
                <w:lang w:eastAsia="ar-SA"/>
              </w:rPr>
              <w:br/>
              <w:t>последующие</w:t>
            </w:r>
          </w:p>
          <w:p w14:paraId="7545569C"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150 человек</w:t>
            </w:r>
          </w:p>
          <w:p w14:paraId="0018A0AD"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0,25</w:t>
            </w:r>
          </w:p>
        </w:tc>
      </w:tr>
      <w:tr w:rsidR="008B6E9C" w:rsidRPr="003F0E91" w14:paraId="6861E914" w14:textId="77777777" w:rsidTr="008B6E9C">
        <w:tc>
          <w:tcPr>
            <w:tcW w:w="499" w:type="dxa"/>
            <w:vAlign w:val="center"/>
          </w:tcPr>
          <w:p w14:paraId="563177FF"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2.3.</w:t>
            </w:r>
          </w:p>
        </w:tc>
        <w:tc>
          <w:tcPr>
            <w:tcW w:w="4037" w:type="dxa"/>
          </w:tcPr>
          <w:p w14:paraId="42D5525F"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Преподаватель-организатор (основ безопасности и защиты Родины)</w:t>
            </w:r>
          </w:p>
        </w:tc>
        <w:tc>
          <w:tcPr>
            <w:tcW w:w="2490" w:type="dxa"/>
            <w:gridSpan w:val="2"/>
            <w:vAlign w:val="center"/>
          </w:tcPr>
          <w:p w14:paraId="0CC5CD19"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701" w:type="dxa"/>
            <w:vAlign w:val="center"/>
          </w:tcPr>
          <w:p w14:paraId="1B59EF9B"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134" w:type="dxa"/>
            <w:vAlign w:val="center"/>
          </w:tcPr>
          <w:p w14:paraId="6449D7A3"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276" w:type="dxa"/>
            <w:vAlign w:val="center"/>
          </w:tcPr>
          <w:p w14:paraId="7FE2693E"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w:t>
            </w:r>
          </w:p>
        </w:tc>
        <w:tc>
          <w:tcPr>
            <w:tcW w:w="1479" w:type="dxa"/>
            <w:vAlign w:val="center"/>
          </w:tcPr>
          <w:p w14:paraId="2BEC7858"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w:t>
            </w:r>
          </w:p>
        </w:tc>
        <w:tc>
          <w:tcPr>
            <w:tcW w:w="1134" w:type="dxa"/>
            <w:vAlign w:val="center"/>
          </w:tcPr>
          <w:p w14:paraId="29D19585"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w:t>
            </w:r>
          </w:p>
        </w:tc>
      </w:tr>
      <w:tr w:rsidR="008B6E9C" w:rsidRPr="003F0E91" w14:paraId="2F71E8FD" w14:textId="77777777" w:rsidTr="008B6E9C">
        <w:tc>
          <w:tcPr>
            <w:tcW w:w="499" w:type="dxa"/>
            <w:vAlign w:val="center"/>
          </w:tcPr>
          <w:p w14:paraId="0F379556"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2.4.</w:t>
            </w:r>
          </w:p>
        </w:tc>
        <w:tc>
          <w:tcPr>
            <w:tcW w:w="4037" w:type="dxa"/>
          </w:tcPr>
          <w:p w14:paraId="6268BB63"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 xml:space="preserve">Учитель-логопед </w:t>
            </w:r>
            <w:r w:rsidRPr="003F0E91">
              <w:rPr>
                <w:sz w:val="18"/>
                <w:szCs w:val="18"/>
                <w:vertAlign w:val="superscript"/>
                <w:lang w:eastAsia="ar-SA"/>
              </w:rPr>
              <w:t>21</w:t>
            </w:r>
          </w:p>
        </w:tc>
        <w:tc>
          <w:tcPr>
            <w:tcW w:w="9214" w:type="dxa"/>
            <w:gridSpan w:val="7"/>
          </w:tcPr>
          <w:p w14:paraId="66E9B92D"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не менее 0,25 ставки на каждые 100 обучающихся 1-4 классов</w:t>
            </w:r>
          </w:p>
        </w:tc>
      </w:tr>
      <w:tr w:rsidR="008B6E9C" w:rsidRPr="003F0E91" w14:paraId="7EE340DB" w14:textId="77777777" w:rsidTr="008B6E9C">
        <w:tc>
          <w:tcPr>
            <w:tcW w:w="499" w:type="dxa"/>
            <w:vAlign w:val="center"/>
          </w:tcPr>
          <w:p w14:paraId="4003EC21"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2.5</w:t>
            </w:r>
          </w:p>
        </w:tc>
        <w:tc>
          <w:tcPr>
            <w:tcW w:w="4037" w:type="dxa"/>
          </w:tcPr>
          <w:p w14:paraId="71868CFF"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 xml:space="preserve">Учитель-дефектолог </w:t>
            </w:r>
            <w:r w:rsidRPr="003F0E91">
              <w:rPr>
                <w:sz w:val="18"/>
                <w:szCs w:val="18"/>
                <w:vertAlign w:val="superscript"/>
                <w:lang w:eastAsia="ar-SA"/>
              </w:rPr>
              <w:t>21</w:t>
            </w:r>
          </w:p>
        </w:tc>
        <w:tc>
          <w:tcPr>
            <w:tcW w:w="9214" w:type="dxa"/>
            <w:gridSpan w:val="7"/>
          </w:tcPr>
          <w:p w14:paraId="51DBF8C3"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При наличии детей с ОВЗ</w:t>
            </w:r>
          </w:p>
        </w:tc>
      </w:tr>
      <w:tr w:rsidR="008B6E9C" w:rsidRPr="003F0E91" w14:paraId="213EE1B4" w14:textId="77777777" w:rsidTr="008B6E9C">
        <w:tc>
          <w:tcPr>
            <w:tcW w:w="499" w:type="dxa"/>
            <w:vAlign w:val="center"/>
          </w:tcPr>
          <w:p w14:paraId="6F3C009A"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2.6.</w:t>
            </w:r>
          </w:p>
        </w:tc>
        <w:tc>
          <w:tcPr>
            <w:tcW w:w="4037" w:type="dxa"/>
          </w:tcPr>
          <w:p w14:paraId="6BEFF546"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 xml:space="preserve">Воспитатель </w:t>
            </w:r>
          </w:p>
        </w:tc>
        <w:tc>
          <w:tcPr>
            <w:tcW w:w="9214" w:type="dxa"/>
            <w:gridSpan w:val="7"/>
          </w:tcPr>
          <w:p w14:paraId="6FA17CD5"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 на 1 группу продленного дня</w:t>
            </w:r>
          </w:p>
        </w:tc>
      </w:tr>
      <w:tr w:rsidR="008B6E9C" w:rsidRPr="003F0E91" w14:paraId="43500ACC" w14:textId="77777777" w:rsidTr="008B6E9C">
        <w:tc>
          <w:tcPr>
            <w:tcW w:w="499" w:type="dxa"/>
            <w:vAlign w:val="center"/>
          </w:tcPr>
          <w:p w14:paraId="046586A5"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2.7.</w:t>
            </w:r>
          </w:p>
        </w:tc>
        <w:tc>
          <w:tcPr>
            <w:tcW w:w="4037" w:type="dxa"/>
          </w:tcPr>
          <w:p w14:paraId="45EB09A9"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 xml:space="preserve">Педагог дополнительного образования </w:t>
            </w:r>
          </w:p>
        </w:tc>
        <w:tc>
          <w:tcPr>
            <w:tcW w:w="9214" w:type="dxa"/>
            <w:gridSpan w:val="7"/>
          </w:tcPr>
          <w:p w14:paraId="64DE6831"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Расчет ставок производится из расчета на группу детей (не менее 25 чел.) 4 часа в неделю</w:t>
            </w:r>
          </w:p>
        </w:tc>
      </w:tr>
      <w:tr w:rsidR="008B6E9C" w:rsidRPr="003F0E91" w14:paraId="0B3802EF" w14:textId="77777777" w:rsidTr="008B6E9C">
        <w:tc>
          <w:tcPr>
            <w:tcW w:w="499" w:type="dxa"/>
            <w:vAlign w:val="center"/>
          </w:tcPr>
          <w:p w14:paraId="70BB1CA2"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2.8.</w:t>
            </w:r>
          </w:p>
        </w:tc>
        <w:tc>
          <w:tcPr>
            <w:tcW w:w="4037" w:type="dxa"/>
          </w:tcPr>
          <w:p w14:paraId="55465B9A"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 xml:space="preserve">Тьютор </w:t>
            </w:r>
            <w:r w:rsidRPr="003F0E91">
              <w:rPr>
                <w:sz w:val="18"/>
                <w:szCs w:val="18"/>
                <w:vertAlign w:val="superscript"/>
                <w:lang w:eastAsia="ar-SA"/>
              </w:rPr>
              <w:t>21</w:t>
            </w:r>
          </w:p>
        </w:tc>
        <w:tc>
          <w:tcPr>
            <w:tcW w:w="2490" w:type="dxa"/>
            <w:gridSpan w:val="2"/>
          </w:tcPr>
          <w:p w14:paraId="0734FA64" w14:textId="77777777" w:rsidR="008B6E9C" w:rsidRPr="003F0E91" w:rsidRDefault="008B6E9C" w:rsidP="008B6E9C">
            <w:pPr>
              <w:widowControl w:val="0"/>
              <w:suppressAutoHyphens/>
              <w:autoSpaceDE w:val="0"/>
              <w:jc w:val="center"/>
              <w:rPr>
                <w:sz w:val="18"/>
                <w:szCs w:val="18"/>
                <w:lang w:eastAsia="ar-SA"/>
              </w:rPr>
            </w:pPr>
          </w:p>
        </w:tc>
        <w:tc>
          <w:tcPr>
            <w:tcW w:w="1701" w:type="dxa"/>
          </w:tcPr>
          <w:p w14:paraId="167680D5" w14:textId="77777777" w:rsidR="008B6E9C" w:rsidRPr="003F0E91" w:rsidRDefault="008B6E9C" w:rsidP="008B6E9C">
            <w:pPr>
              <w:widowControl w:val="0"/>
              <w:suppressAutoHyphens/>
              <w:autoSpaceDE w:val="0"/>
              <w:jc w:val="center"/>
              <w:rPr>
                <w:sz w:val="18"/>
                <w:szCs w:val="18"/>
                <w:lang w:eastAsia="ar-SA"/>
              </w:rPr>
            </w:pPr>
          </w:p>
        </w:tc>
        <w:tc>
          <w:tcPr>
            <w:tcW w:w="1134" w:type="dxa"/>
          </w:tcPr>
          <w:p w14:paraId="5B392F30" w14:textId="77777777" w:rsidR="008B6E9C" w:rsidRPr="003F0E91" w:rsidRDefault="008B6E9C" w:rsidP="008B6E9C">
            <w:pPr>
              <w:widowControl w:val="0"/>
              <w:suppressAutoHyphens/>
              <w:autoSpaceDE w:val="0"/>
              <w:jc w:val="center"/>
              <w:rPr>
                <w:sz w:val="18"/>
                <w:szCs w:val="18"/>
                <w:lang w:eastAsia="ar-SA"/>
              </w:rPr>
            </w:pPr>
          </w:p>
        </w:tc>
        <w:tc>
          <w:tcPr>
            <w:tcW w:w="1276" w:type="dxa"/>
          </w:tcPr>
          <w:p w14:paraId="3BD42D0A"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1,5</w:t>
            </w:r>
          </w:p>
        </w:tc>
        <w:tc>
          <w:tcPr>
            <w:tcW w:w="1479" w:type="dxa"/>
          </w:tcPr>
          <w:p w14:paraId="55D0A1FD"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2,0</w:t>
            </w:r>
          </w:p>
        </w:tc>
        <w:tc>
          <w:tcPr>
            <w:tcW w:w="1134" w:type="dxa"/>
          </w:tcPr>
          <w:p w14:paraId="3FE33A15"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2,0</w:t>
            </w:r>
          </w:p>
        </w:tc>
      </w:tr>
      <w:tr w:rsidR="008B6E9C" w:rsidRPr="003F0E91" w14:paraId="56D63865" w14:textId="77777777" w:rsidTr="008B6E9C">
        <w:tc>
          <w:tcPr>
            <w:tcW w:w="499" w:type="dxa"/>
            <w:vAlign w:val="center"/>
          </w:tcPr>
          <w:p w14:paraId="7ED5535A"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2.9.</w:t>
            </w:r>
          </w:p>
        </w:tc>
        <w:tc>
          <w:tcPr>
            <w:tcW w:w="4037" w:type="dxa"/>
          </w:tcPr>
          <w:p w14:paraId="58EB9D4E"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Советник директора по воспитанию и взаимодействию с детскими общественными объединениями</w:t>
            </w:r>
          </w:p>
        </w:tc>
        <w:tc>
          <w:tcPr>
            <w:tcW w:w="2490" w:type="dxa"/>
            <w:gridSpan w:val="2"/>
            <w:vAlign w:val="center"/>
          </w:tcPr>
          <w:p w14:paraId="61FE8BAE"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0,25</w:t>
            </w:r>
            <w:r w:rsidRPr="003F0E91">
              <w:rPr>
                <w:sz w:val="18"/>
                <w:szCs w:val="18"/>
                <w:vertAlign w:val="superscript"/>
                <w:lang w:eastAsia="ar-SA"/>
              </w:rPr>
              <w:footnoteReference w:id="16"/>
            </w:r>
          </w:p>
        </w:tc>
        <w:tc>
          <w:tcPr>
            <w:tcW w:w="1701" w:type="dxa"/>
            <w:vAlign w:val="center"/>
          </w:tcPr>
          <w:p w14:paraId="7D4183F3"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134" w:type="dxa"/>
            <w:vAlign w:val="center"/>
          </w:tcPr>
          <w:p w14:paraId="556FF723"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276" w:type="dxa"/>
            <w:vAlign w:val="center"/>
          </w:tcPr>
          <w:p w14:paraId="4368EF47"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w:t>
            </w:r>
          </w:p>
        </w:tc>
        <w:tc>
          <w:tcPr>
            <w:tcW w:w="1479" w:type="dxa"/>
            <w:vAlign w:val="center"/>
          </w:tcPr>
          <w:p w14:paraId="2BB05069"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w:t>
            </w:r>
          </w:p>
        </w:tc>
        <w:tc>
          <w:tcPr>
            <w:tcW w:w="1134" w:type="dxa"/>
            <w:vAlign w:val="center"/>
          </w:tcPr>
          <w:p w14:paraId="260988EA"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3</w:t>
            </w:r>
          </w:p>
        </w:tc>
      </w:tr>
      <w:tr w:rsidR="008B6E9C" w:rsidRPr="003F0E91" w14:paraId="66F3ACD0" w14:textId="77777777" w:rsidTr="008B6E9C">
        <w:tc>
          <w:tcPr>
            <w:tcW w:w="499" w:type="dxa"/>
            <w:vAlign w:val="center"/>
          </w:tcPr>
          <w:p w14:paraId="733E6E27"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2.10.</w:t>
            </w:r>
          </w:p>
        </w:tc>
        <w:tc>
          <w:tcPr>
            <w:tcW w:w="4037" w:type="dxa"/>
          </w:tcPr>
          <w:p w14:paraId="3D14CAD9"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Педагог-библиотекарь (должность библиотекаря исключается)</w:t>
            </w:r>
          </w:p>
        </w:tc>
        <w:tc>
          <w:tcPr>
            <w:tcW w:w="2490" w:type="dxa"/>
            <w:gridSpan w:val="2"/>
            <w:vAlign w:val="center"/>
          </w:tcPr>
          <w:p w14:paraId="61B6CA43"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0,10</w:t>
            </w:r>
          </w:p>
        </w:tc>
        <w:tc>
          <w:tcPr>
            <w:tcW w:w="1701" w:type="dxa"/>
            <w:vAlign w:val="center"/>
          </w:tcPr>
          <w:p w14:paraId="3C7A479A"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134" w:type="dxa"/>
            <w:vAlign w:val="center"/>
          </w:tcPr>
          <w:p w14:paraId="3A19C1ED"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276" w:type="dxa"/>
            <w:vAlign w:val="center"/>
          </w:tcPr>
          <w:p w14:paraId="093178EB"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w:t>
            </w:r>
          </w:p>
        </w:tc>
        <w:tc>
          <w:tcPr>
            <w:tcW w:w="1479" w:type="dxa"/>
            <w:vAlign w:val="center"/>
          </w:tcPr>
          <w:p w14:paraId="49F87E5A"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1,5</w:t>
            </w:r>
          </w:p>
        </w:tc>
        <w:tc>
          <w:tcPr>
            <w:tcW w:w="1134" w:type="dxa"/>
            <w:vAlign w:val="center"/>
          </w:tcPr>
          <w:p w14:paraId="5D141843"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2,0</w:t>
            </w:r>
          </w:p>
        </w:tc>
      </w:tr>
      <w:tr w:rsidR="008B6E9C" w:rsidRPr="003F0E91" w14:paraId="30674B07" w14:textId="77777777" w:rsidTr="008B6E9C">
        <w:tc>
          <w:tcPr>
            <w:tcW w:w="499" w:type="dxa"/>
            <w:vAlign w:val="center"/>
          </w:tcPr>
          <w:p w14:paraId="2D3985AD"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2.11</w:t>
            </w:r>
            <w:r w:rsidRPr="003F0E91">
              <w:rPr>
                <w:sz w:val="18"/>
                <w:szCs w:val="18"/>
                <w:lang w:eastAsia="ar-SA"/>
              </w:rPr>
              <w:lastRenderedPageBreak/>
              <w:t>.</w:t>
            </w:r>
          </w:p>
        </w:tc>
        <w:tc>
          <w:tcPr>
            <w:tcW w:w="4037" w:type="dxa"/>
          </w:tcPr>
          <w:p w14:paraId="12C9F6B9"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lastRenderedPageBreak/>
              <w:t>Музыкальный руководитель</w:t>
            </w:r>
          </w:p>
        </w:tc>
        <w:tc>
          <w:tcPr>
            <w:tcW w:w="2490" w:type="dxa"/>
            <w:gridSpan w:val="2"/>
            <w:vAlign w:val="center"/>
          </w:tcPr>
          <w:p w14:paraId="690AC583" w14:textId="77777777" w:rsidR="008B6E9C" w:rsidRPr="003F0E91" w:rsidRDefault="008B6E9C" w:rsidP="008B6E9C">
            <w:pPr>
              <w:widowControl w:val="0"/>
              <w:suppressAutoHyphens/>
              <w:autoSpaceDE w:val="0"/>
              <w:jc w:val="center"/>
              <w:rPr>
                <w:sz w:val="18"/>
                <w:szCs w:val="18"/>
                <w:lang w:eastAsia="ar-SA"/>
              </w:rPr>
            </w:pPr>
          </w:p>
        </w:tc>
        <w:tc>
          <w:tcPr>
            <w:tcW w:w="1701" w:type="dxa"/>
            <w:vAlign w:val="center"/>
          </w:tcPr>
          <w:p w14:paraId="5D48162B" w14:textId="77777777" w:rsidR="008B6E9C" w:rsidRPr="003F0E91" w:rsidRDefault="008B6E9C" w:rsidP="008B6E9C">
            <w:pPr>
              <w:widowControl w:val="0"/>
              <w:suppressAutoHyphens/>
              <w:autoSpaceDE w:val="0"/>
              <w:jc w:val="center"/>
              <w:rPr>
                <w:sz w:val="18"/>
                <w:szCs w:val="18"/>
                <w:lang w:eastAsia="ar-SA"/>
              </w:rPr>
            </w:pPr>
          </w:p>
        </w:tc>
        <w:tc>
          <w:tcPr>
            <w:tcW w:w="5023" w:type="dxa"/>
            <w:gridSpan w:val="4"/>
            <w:vAlign w:val="center"/>
          </w:tcPr>
          <w:p w14:paraId="318758D2"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При необходимости, в пределах выделенного ФОТ</w:t>
            </w:r>
          </w:p>
        </w:tc>
      </w:tr>
      <w:tr w:rsidR="008B6E9C" w:rsidRPr="003F0E91" w14:paraId="66421778" w14:textId="77777777" w:rsidTr="008B6E9C">
        <w:tc>
          <w:tcPr>
            <w:tcW w:w="499" w:type="dxa"/>
            <w:vAlign w:val="center"/>
          </w:tcPr>
          <w:p w14:paraId="05B6241D"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lastRenderedPageBreak/>
              <w:t>2.12.</w:t>
            </w:r>
          </w:p>
        </w:tc>
        <w:tc>
          <w:tcPr>
            <w:tcW w:w="4037" w:type="dxa"/>
          </w:tcPr>
          <w:p w14:paraId="37941479"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Концертмейстер</w:t>
            </w:r>
          </w:p>
        </w:tc>
        <w:tc>
          <w:tcPr>
            <w:tcW w:w="2490" w:type="dxa"/>
            <w:gridSpan w:val="2"/>
            <w:vAlign w:val="center"/>
          </w:tcPr>
          <w:p w14:paraId="46E238AE" w14:textId="77777777" w:rsidR="008B6E9C" w:rsidRPr="003F0E91" w:rsidRDefault="008B6E9C" w:rsidP="008B6E9C">
            <w:pPr>
              <w:widowControl w:val="0"/>
              <w:suppressAutoHyphens/>
              <w:autoSpaceDE w:val="0"/>
              <w:jc w:val="center"/>
              <w:rPr>
                <w:sz w:val="18"/>
                <w:szCs w:val="18"/>
                <w:lang w:eastAsia="ar-SA"/>
              </w:rPr>
            </w:pPr>
          </w:p>
        </w:tc>
        <w:tc>
          <w:tcPr>
            <w:tcW w:w="1701" w:type="dxa"/>
            <w:vAlign w:val="center"/>
          </w:tcPr>
          <w:p w14:paraId="6FA53311" w14:textId="77777777" w:rsidR="008B6E9C" w:rsidRPr="003F0E91" w:rsidRDefault="008B6E9C" w:rsidP="008B6E9C">
            <w:pPr>
              <w:widowControl w:val="0"/>
              <w:suppressAutoHyphens/>
              <w:autoSpaceDE w:val="0"/>
              <w:jc w:val="center"/>
              <w:rPr>
                <w:sz w:val="18"/>
                <w:szCs w:val="18"/>
                <w:lang w:eastAsia="ar-SA"/>
              </w:rPr>
            </w:pPr>
          </w:p>
        </w:tc>
        <w:tc>
          <w:tcPr>
            <w:tcW w:w="5023" w:type="dxa"/>
            <w:gridSpan w:val="4"/>
            <w:vAlign w:val="center"/>
          </w:tcPr>
          <w:p w14:paraId="2FA4F46F"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При необходимости, в пределах выделенного ФОТ</w:t>
            </w:r>
          </w:p>
        </w:tc>
      </w:tr>
      <w:tr w:rsidR="008B6E9C" w:rsidRPr="003F0E91" w14:paraId="4AD81A4D" w14:textId="77777777" w:rsidTr="008B6E9C">
        <w:tc>
          <w:tcPr>
            <w:tcW w:w="499" w:type="dxa"/>
            <w:vAlign w:val="center"/>
          </w:tcPr>
          <w:p w14:paraId="108B4BEF"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2.13</w:t>
            </w:r>
          </w:p>
        </w:tc>
        <w:tc>
          <w:tcPr>
            <w:tcW w:w="4037" w:type="dxa"/>
          </w:tcPr>
          <w:p w14:paraId="4AECD488"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Инструктор по физической культуре</w:t>
            </w:r>
          </w:p>
        </w:tc>
        <w:tc>
          <w:tcPr>
            <w:tcW w:w="2490" w:type="dxa"/>
            <w:gridSpan w:val="2"/>
            <w:vAlign w:val="center"/>
          </w:tcPr>
          <w:p w14:paraId="7AA254E5" w14:textId="77777777" w:rsidR="008B6E9C" w:rsidRPr="003F0E91" w:rsidRDefault="008B6E9C" w:rsidP="008B6E9C">
            <w:pPr>
              <w:widowControl w:val="0"/>
              <w:suppressAutoHyphens/>
              <w:autoSpaceDE w:val="0"/>
              <w:jc w:val="center"/>
              <w:rPr>
                <w:sz w:val="18"/>
                <w:szCs w:val="18"/>
                <w:lang w:eastAsia="ar-SA"/>
              </w:rPr>
            </w:pPr>
          </w:p>
        </w:tc>
        <w:tc>
          <w:tcPr>
            <w:tcW w:w="1701" w:type="dxa"/>
            <w:vAlign w:val="center"/>
          </w:tcPr>
          <w:p w14:paraId="409FE02F" w14:textId="77777777" w:rsidR="008B6E9C" w:rsidRPr="003F0E91" w:rsidRDefault="008B6E9C" w:rsidP="008B6E9C">
            <w:pPr>
              <w:widowControl w:val="0"/>
              <w:suppressAutoHyphens/>
              <w:autoSpaceDE w:val="0"/>
              <w:jc w:val="center"/>
              <w:rPr>
                <w:sz w:val="18"/>
                <w:szCs w:val="18"/>
                <w:lang w:eastAsia="ar-SA"/>
              </w:rPr>
            </w:pPr>
          </w:p>
        </w:tc>
        <w:tc>
          <w:tcPr>
            <w:tcW w:w="5023" w:type="dxa"/>
            <w:gridSpan w:val="4"/>
            <w:vAlign w:val="center"/>
          </w:tcPr>
          <w:p w14:paraId="506842D1"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При необходимости, в пределах выделенного ФОТ</w:t>
            </w:r>
          </w:p>
        </w:tc>
      </w:tr>
      <w:tr w:rsidR="008B6E9C" w:rsidRPr="003F0E91" w14:paraId="590B37C2" w14:textId="77777777" w:rsidTr="008B6E9C">
        <w:tc>
          <w:tcPr>
            <w:tcW w:w="499" w:type="dxa"/>
            <w:vAlign w:val="center"/>
          </w:tcPr>
          <w:p w14:paraId="5F75D5A9"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2.14</w:t>
            </w:r>
          </w:p>
        </w:tc>
        <w:tc>
          <w:tcPr>
            <w:tcW w:w="4037" w:type="dxa"/>
          </w:tcPr>
          <w:p w14:paraId="46929E7E"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Руководитель физического воспитания;</w:t>
            </w:r>
          </w:p>
        </w:tc>
        <w:tc>
          <w:tcPr>
            <w:tcW w:w="2490" w:type="dxa"/>
            <w:gridSpan w:val="2"/>
            <w:vAlign w:val="center"/>
          </w:tcPr>
          <w:p w14:paraId="01D72969" w14:textId="77777777" w:rsidR="008B6E9C" w:rsidRPr="003F0E91" w:rsidRDefault="008B6E9C" w:rsidP="008B6E9C">
            <w:pPr>
              <w:widowControl w:val="0"/>
              <w:suppressAutoHyphens/>
              <w:autoSpaceDE w:val="0"/>
              <w:jc w:val="center"/>
              <w:rPr>
                <w:sz w:val="18"/>
                <w:szCs w:val="18"/>
                <w:lang w:eastAsia="ar-SA"/>
              </w:rPr>
            </w:pPr>
          </w:p>
        </w:tc>
        <w:tc>
          <w:tcPr>
            <w:tcW w:w="1701" w:type="dxa"/>
            <w:vAlign w:val="center"/>
          </w:tcPr>
          <w:p w14:paraId="365C4842" w14:textId="77777777" w:rsidR="008B6E9C" w:rsidRPr="003F0E91" w:rsidRDefault="008B6E9C" w:rsidP="008B6E9C">
            <w:pPr>
              <w:widowControl w:val="0"/>
              <w:suppressAutoHyphens/>
              <w:autoSpaceDE w:val="0"/>
              <w:jc w:val="center"/>
              <w:rPr>
                <w:sz w:val="18"/>
                <w:szCs w:val="18"/>
                <w:lang w:eastAsia="ar-SA"/>
              </w:rPr>
            </w:pPr>
          </w:p>
        </w:tc>
        <w:tc>
          <w:tcPr>
            <w:tcW w:w="5023" w:type="dxa"/>
            <w:gridSpan w:val="4"/>
            <w:vAlign w:val="center"/>
          </w:tcPr>
          <w:p w14:paraId="0D4CDEC7"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При необходимости, в пределах выделенного ФОТ</w:t>
            </w:r>
          </w:p>
        </w:tc>
      </w:tr>
      <w:tr w:rsidR="008B6E9C" w:rsidRPr="003F0E91" w14:paraId="2CA81EE4" w14:textId="77777777" w:rsidTr="008B6E9C">
        <w:tc>
          <w:tcPr>
            <w:tcW w:w="499" w:type="dxa"/>
          </w:tcPr>
          <w:p w14:paraId="1E66E18C" w14:textId="77777777" w:rsidR="008B6E9C" w:rsidRPr="003F0E91" w:rsidRDefault="008B6E9C" w:rsidP="008B6E9C">
            <w:pPr>
              <w:widowControl w:val="0"/>
              <w:suppressAutoHyphens/>
              <w:autoSpaceDE w:val="0"/>
              <w:jc w:val="center"/>
              <w:rPr>
                <w:b/>
                <w:bCs/>
                <w:sz w:val="18"/>
                <w:szCs w:val="18"/>
                <w:lang w:eastAsia="ar-SA"/>
              </w:rPr>
            </w:pPr>
            <w:r w:rsidRPr="003F0E91">
              <w:rPr>
                <w:b/>
                <w:bCs/>
                <w:sz w:val="18"/>
                <w:szCs w:val="18"/>
                <w:lang w:eastAsia="ar-SA"/>
              </w:rPr>
              <w:t>3.</w:t>
            </w:r>
          </w:p>
        </w:tc>
        <w:tc>
          <w:tcPr>
            <w:tcW w:w="13251" w:type="dxa"/>
            <w:gridSpan w:val="8"/>
          </w:tcPr>
          <w:p w14:paraId="6BE78A0E" w14:textId="77777777" w:rsidR="008B6E9C" w:rsidRPr="003F0E91" w:rsidRDefault="008B6E9C" w:rsidP="008B6E9C">
            <w:pPr>
              <w:widowControl w:val="0"/>
              <w:suppressAutoHyphens/>
              <w:autoSpaceDE w:val="0"/>
              <w:jc w:val="center"/>
              <w:rPr>
                <w:b/>
                <w:bCs/>
                <w:sz w:val="18"/>
                <w:szCs w:val="18"/>
                <w:lang w:eastAsia="ar-SA"/>
              </w:rPr>
            </w:pPr>
            <w:r w:rsidRPr="003F0E91">
              <w:rPr>
                <w:b/>
                <w:bCs/>
                <w:sz w:val="18"/>
                <w:szCs w:val="18"/>
                <w:lang w:eastAsia="ar-SA"/>
              </w:rPr>
              <w:t>Учебно-вспомогательный персонал</w:t>
            </w:r>
          </w:p>
        </w:tc>
      </w:tr>
      <w:tr w:rsidR="008B6E9C" w:rsidRPr="003F0E91" w14:paraId="4A09CFD5" w14:textId="77777777" w:rsidTr="008B6E9C">
        <w:tc>
          <w:tcPr>
            <w:tcW w:w="499" w:type="dxa"/>
          </w:tcPr>
          <w:p w14:paraId="48B5E892"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3.1.</w:t>
            </w:r>
          </w:p>
        </w:tc>
        <w:tc>
          <w:tcPr>
            <w:tcW w:w="4037" w:type="dxa"/>
          </w:tcPr>
          <w:p w14:paraId="05A7F76B"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Делопроизводитель</w:t>
            </w:r>
          </w:p>
        </w:tc>
        <w:tc>
          <w:tcPr>
            <w:tcW w:w="2490" w:type="dxa"/>
            <w:gridSpan w:val="2"/>
          </w:tcPr>
          <w:p w14:paraId="17CB7733"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701" w:type="dxa"/>
          </w:tcPr>
          <w:p w14:paraId="73A8A342"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134" w:type="dxa"/>
          </w:tcPr>
          <w:p w14:paraId="278C22F9"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276" w:type="dxa"/>
          </w:tcPr>
          <w:p w14:paraId="46267802"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479" w:type="dxa"/>
          </w:tcPr>
          <w:p w14:paraId="4CD6BE7D"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c>
          <w:tcPr>
            <w:tcW w:w="1134" w:type="dxa"/>
          </w:tcPr>
          <w:p w14:paraId="6556B27A"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r>
      <w:tr w:rsidR="008B6E9C" w:rsidRPr="003F0E91" w14:paraId="39E77411" w14:textId="77777777" w:rsidTr="008B6E9C">
        <w:tc>
          <w:tcPr>
            <w:tcW w:w="499" w:type="dxa"/>
          </w:tcPr>
          <w:p w14:paraId="7576EC3A"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3.2.</w:t>
            </w:r>
          </w:p>
        </w:tc>
        <w:tc>
          <w:tcPr>
            <w:tcW w:w="4037" w:type="dxa"/>
          </w:tcPr>
          <w:p w14:paraId="6E5162B5"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Диспетчер образовательного учреждения</w:t>
            </w:r>
          </w:p>
        </w:tc>
        <w:tc>
          <w:tcPr>
            <w:tcW w:w="9214" w:type="dxa"/>
            <w:gridSpan w:val="7"/>
          </w:tcPr>
          <w:p w14:paraId="43449A7D"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 ст. должность вводится при наличии у общеобразовательной организации статуса «Опорная школа»</w:t>
            </w:r>
          </w:p>
        </w:tc>
      </w:tr>
      <w:tr w:rsidR="008B6E9C" w:rsidRPr="003F0E91" w14:paraId="0ECDF595" w14:textId="77777777" w:rsidTr="008B6E9C">
        <w:tc>
          <w:tcPr>
            <w:tcW w:w="499" w:type="dxa"/>
          </w:tcPr>
          <w:p w14:paraId="7F5C9507"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3.3.</w:t>
            </w:r>
          </w:p>
        </w:tc>
        <w:tc>
          <w:tcPr>
            <w:tcW w:w="4037" w:type="dxa"/>
          </w:tcPr>
          <w:p w14:paraId="1DCE1A1E"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 xml:space="preserve">Библиотекарь (должность педагога-библиотекаря исключается) </w:t>
            </w:r>
          </w:p>
        </w:tc>
        <w:tc>
          <w:tcPr>
            <w:tcW w:w="2490" w:type="dxa"/>
            <w:gridSpan w:val="2"/>
          </w:tcPr>
          <w:p w14:paraId="06CCAC05"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0,10</w:t>
            </w:r>
          </w:p>
        </w:tc>
        <w:tc>
          <w:tcPr>
            <w:tcW w:w="1701" w:type="dxa"/>
          </w:tcPr>
          <w:p w14:paraId="74EFFB5A"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134" w:type="dxa"/>
          </w:tcPr>
          <w:p w14:paraId="358AAD19"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276" w:type="dxa"/>
          </w:tcPr>
          <w:p w14:paraId="241F663C"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w:t>
            </w:r>
          </w:p>
        </w:tc>
        <w:tc>
          <w:tcPr>
            <w:tcW w:w="1479" w:type="dxa"/>
          </w:tcPr>
          <w:p w14:paraId="63A1D094"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w:t>
            </w:r>
          </w:p>
        </w:tc>
        <w:tc>
          <w:tcPr>
            <w:tcW w:w="1134" w:type="dxa"/>
          </w:tcPr>
          <w:p w14:paraId="51CBB43A"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r>
      <w:tr w:rsidR="008B6E9C" w:rsidRPr="003F0E91" w14:paraId="79B36AC1" w14:textId="77777777" w:rsidTr="008B6E9C">
        <w:tc>
          <w:tcPr>
            <w:tcW w:w="499" w:type="dxa"/>
            <w:vAlign w:val="center"/>
          </w:tcPr>
          <w:p w14:paraId="0E5306CF"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3.4.</w:t>
            </w:r>
          </w:p>
        </w:tc>
        <w:tc>
          <w:tcPr>
            <w:tcW w:w="4037" w:type="dxa"/>
            <w:vAlign w:val="center"/>
          </w:tcPr>
          <w:p w14:paraId="2238F716"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Лаборант</w:t>
            </w:r>
          </w:p>
        </w:tc>
        <w:tc>
          <w:tcPr>
            <w:tcW w:w="2490" w:type="dxa"/>
            <w:gridSpan w:val="2"/>
          </w:tcPr>
          <w:p w14:paraId="7E6BD032"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701" w:type="dxa"/>
          </w:tcPr>
          <w:p w14:paraId="091EF9C4" w14:textId="77777777" w:rsidR="008B6E9C" w:rsidRPr="003F0E91" w:rsidRDefault="008B6E9C" w:rsidP="008B6E9C">
            <w:pPr>
              <w:widowControl w:val="0"/>
              <w:suppressAutoHyphens/>
              <w:autoSpaceDE w:val="0"/>
              <w:jc w:val="center"/>
              <w:rPr>
                <w:sz w:val="18"/>
                <w:szCs w:val="18"/>
                <w:lang w:eastAsia="ar-SA"/>
              </w:rPr>
            </w:pPr>
          </w:p>
        </w:tc>
        <w:tc>
          <w:tcPr>
            <w:tcW w:w="1134" w:type="dxa"/>
          </w:tcPr>
          <w:p w14:paraId="04608164"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c>
          <w:tcPr>
            <w:tcW w:w="1276" w:type="dxa"/>
          </w:tcPr>
          <w:p w14:paraId="05507AC0"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1,5</w:t>
            </w:r>
          </w:p>
        </w:tc>
        <w:tc>
          <w:tcPr>
            <w:tcW w:w="1479" w:type="dxa"/>
          </w:tcPr>
          <w:p w14:paraId="7B81CBAC"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2,5</w:t>
            </w:r>
          </w:p>
        </w:tc>
        <w:tc>
          <w:tcPr>
            <w:tcW w:w="1134" w:type="dxa"/>
          </w:tcPr>
          <w:p w14:paraId="3D6F80F7"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4</w:t>
            </w:r>
          </w:p>
        </w:tc>
      </w:tr>
      <w:tr w:rsidR="008B6E9C" w:rsidRPr="003F0E91" w14:paraId="2789D700" w14:textId="77777777" w:rsidTr="008B6E9C">
        <w:tc>
          <w:tcPr>
            <w:tcW w:w="499" w:type="dxa"/>
            <w:vAlign w:val="center"/>
          </w:tcPr>
          <w:p w14:paraId="731364F2"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3.5.</w:t>
            </w:r>
          </w:p>
        </w:tc>
        <w:tc>
          <w:tcPr>
            <w:tcW w:w="4037" w:type="dxa"/>
            <w:vAlign w:val="center"/>
          </w:tcPr>
          <w:p w14:paraId="4A149B6A"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Лаборант (по обслуживанию</w:t>
            </w:r>
          </w:p>
          <w:p w14:paraId="139B02F5"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компьютеров и оргтехники)</w:t>
            </w:r>
          </w:p>
        </w:tc>
        <w:tc>
          <w:tcPr>
            <w:tcW w:w="9214" w:type="dxa"/>
            <w:gridSpan w:val="7"/>
          </w:tcPr>
          <w:p w14:paraId="3CCD357D" w14:textId="77777777" w:rsidR="008B6E9C" w:rsidRPr="003F0E91" w:rsidRDefault="008B6E9C" w:rsidP="008B6E9C">
            <w:pPr>
              <w:widowControl w:val="0"/>
              <w:suppressAutoHyphens/>
              <w:autoSpaceDE w:val="0"/>
              <w:rPr>
                <w:rFonts w:ascii="Arial" w:hAnsi="Arial" w:cs="Arial"/>
                <w:sz w:val="18"/>
                <w:szCs w:val="18"/>
                <w:lang w:eastAsia="ar-SA"/>
              </w:rPr>
            </w:pPr>
            <w:r w:rsidRPr="003F0E91">
              <w:rPr>
                <w:sz w:val="18"/>
                <w:szCs w:val="18"/>
                <w:lang w:eastAsia="ar-SA"/>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8B6E9C" w:rsidRPr="003F0E91" w14:paraId="7A0C358A" w14:textId="77777777" w:rsidTr="008B6E9C">
        <w:tc>
          <w:tcPr>
            <w:tcW w:w="499" w:type="dxa"/>
            <w:vAlign w:val="center"/>
          </w:tcPr>
          <w:p w14:paraId="6E09E5A0"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3.6.</w:t>
            </w:r>
          </w:p>
        </w:tc>
        <w:tc>
          <w:tcPr>
            <w:tcW w:w="4037" w:type="dxa"/>
            <w:vAlign w:val="center"/>
          </w:tcPr>
          <w:p w14:paraId="0CBB2809"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 xml:space="preserve">Инженер-программист </w:t>
            </w:r>
          </w:p>
        </w:tc>
        <w:tc>
          <w:tcPr>
            <w:tcW w:w="2490" w:type="dxa"/>
            <w:gridSpan w:val="2"/>
            <w:vAlign w:val="center"/>
          </w:tcPr>
          <w:p w14:paraId="02FB8CF5"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701" w:type="dxa"/>
            <w:vAlign w:val="center"/>
          </w:tcPr>
          <w:p w14:paraId="075B4283"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2410" w:type="dxa"/>
            <w:gridSpan w:val="2"/>
            <w:vAlign w:val="center"/>
          </w:tcPr>
          <w:p w14:paraId="53135536"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 при наличии от 51 до 100 единиц используемой техники (должность лаборанта исключается))</w:t>
            </w:r>
          </w:p>
        </w:tc>
        <w:tc>
          <w:tcPr>
            <w:tcW w:w="2613" w:type="dxa"/>
            <w:gridSpan w:val="2"/>
            <w:vAlign w:val="center"/>
          </w:tcPr>
          <w:p w14:paraId="27B8DD3D"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 при наличии от 51 до 100 единиц используемой техники</w:t>
            </w:r>
          </w:p>
        </w:tc>
      </w:tr>
      <w:tr w:rsidR="008B6E9C" w:rsidRPr="003F0E91" w14:paraId="1E029FF9" w14:textId="77777777" w:rsidTr="008B6E9C">
        <w:tc>
          <w:tcPr>
            <w:tcW w:w="499" w:type="dxa"/>
            <w:vAlign w:val="center"/>
          </w:tcPr>
          <w:p w14:paraId="416EDACE"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3.7.</w:t>
            </w:r>
          </w:p>
        </w:tc>
        <w:tc>
          <w:tcPr>
            <w:tcW w:w="4037" w:type="dxa"/>
            <w:vAlign w:val="center"/>
          </w:tcPr>
          <w:p w14:paraId="54CCEB6C"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Системный администратор</w:t>
            </w:r>
          </w:p>
        </w:tc>
        <w:tc>
          <w:tcPr>
            <w:tcW w:w="2490" w:type="dxa"/>
            <w:gridSpan w:val="2"/>
            <w:vAlign w:val="center"/>
          </w:tcPr>
          <w:p w14:paraId="54707F3A"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701" w:type="dxa"/>
            <w:vAlign w:val="center"/>
          </w:tcPr>
          <w:p w14:paraId="7ACDAA9C"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134" w:type="dxa"/>
            <w:vAlign w:val="center"/>
          </w:tcPr>
          <w:p w14:paraId="3F171B02"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3889" w:type="dxa"/>
            <w:gridSpan w:val="3"/>
            <w:vAlign w:val="center"/>
          </w:tcPr>
          <w:p w14:paraId="7473EAC6"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8B6E9C" w:rsidRPr="003F0E91" w14:paraId="0F80CFBA" w14:textId="77777777" w:rsidTr="008B6E9C">
        <w:tc>
          <w:tcPr>
            <w:tcW w:w="499" w:type="dxa"/>
            <w:vAlign w:val="center"/>
          </w:tcPr>
          <w:p w14:paraId="65BFD89D" w14:textId="77777777" w:rsidR="008B6E9C" w:rsidRPr="003F0E91" w:rsidRDefault="008B6E9C" w:rsidP="008B6E9C">
            <w:pPr>
              <w:widowControl w:val="0"/>
              <w:suppressAutoHyphens/>
              <w:autoSpaceDE w:val="0"/>
              <w:jc w:val="center"/>
              <w:rPr>
                <w:b/>
                <w:bCs/>
                <w:sz w:val="18"/>
                <w:szCs w:val="18"/>
                <w:lang w:eastAsia="ar-SA"/>
              </w:rPr>
            </w:pPr>
            <w:r w:rsidRPr="003F0E91">
              <w:rPr>
                <w:b/>
                <w:bCs/>
                <w:sz w:val="18"/>
                <w:szCs w:val="18"/>
                <w:lang w:eastAsia="ar-SA"/>
              </w:rPr>
              <w:t>4.</w:t>
            </w:r>
          </w:p>
        </w:tc>
        <w:tc>
          <w:tcPr>
            <w:tcW w:w="13251" w:type="dxa"/>
            <w:gridSpan w:val="8"/>
            <w:vAlign w:val="center"/>
          </w:tcPr>
          <w:p w14:paraId="0BE5F1FB" w14:textId="77777777" w:rsidR="008B6E9C" w:rsidRPr="003F0E91" w:rsidRDefault="008B6E9C" w:rsidP="008B6E9C">
            <w:pPr>
              <w:widowControl w:val="0"/>
              <w:suppressAutoHyphens/>
              <w:autoSpaceDE w:val="0"/>
              <w:jc w:val="center"/>
              <w:rPr>
                <w:b/>
                <w:bCs/>
                <w:sz w:val="18"/>
                <w:szCs w:val="18"/>
                <w:lang w:eastAsia="ar-SA"/>
              </w:rPr>
            </w:pPr>
            <w:r w:rsidRPr="003F0E91">
              <w:rPr>
                <w:b/>
                <w:bCs/>
                <w:sz w:val="18"/>
                <w:szCs w:val="18"/>
                <w:lang w:eastAsia="ar-SA"/>
              </w:rPr>
              <w:t>Младший обслуживающий персонал</w:t>
            </w:r>
          </w:p>
        </w:tc>
      </w:tr>
      <w:tr w:rsidR="008B6E9C" w:rsidRPr="003F0E91" w14:paraId="1BF757C6" w14:textId="77777777" w:rsidTr="008B6E9C">
        <w:tc>
          <w:tcPr>
            <w:tcW w:w="499" w:type="dxa"/>
            <w:vAlign w:val="center"/>
          </w:tcPr>
          <w:p w14:paraId="5BADC61F"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4.1.</w:t>
            </w:r>
          </w:p>
        </w:tc>
        <w:tc>
          <w:tcPr>
            <w:tcW w:w="4037" w:type="dxa"/>
            <w:vAlign w:val="center"/>
          </w:tcPr>
          <w:p w14:paraId="34966BE7"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Рабочий по комплексному обслуживанию и ремонту зданий (слесарь-сантехник, электромонтер, столяр и т.д.)</w:t>
            </w:r>
          </w:p>
        </w:tc>
        <w:tc>
          <w:tcPr>
            <w:tcW w:w="2490" w:type="dxa"/>
            <w:gridSpan w:val="2"/>
          </w:tcPr>
          <w:p w14:paraId="09B65231"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701" w:type="dxa"/>
          </w:tcPr>
          <w:p w14:paraId="327BCA0A"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134" w:type="dxa"/>
          </w:tcPr>
          <w:p w14:paraId="5202A9DD"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276" w:type="dxa"/>
          </w:tcPr>
          <w:p w14:paraId="4B3B6105"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1,5</w:t>
            </w:r>
          </w:p>
        </w:tc>
        <w:tc>
          <w:tcPr>
            <w:tcW w:w="1479" w:type="dxa"/>
          </w:tcPr>
          <w:p w14:paraId="4005DF92"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2,0</w:t>
            </w:r>
          </w:p>
        </w:tc>
        <w:tc>
          <w:tcPr>
            <w:tcW w:w="1134" w:type="dxa"/>
          </w:tcPr>
          <w:p w14:paraId="3C5ECD50" w14:textId="77777777" w:rsidR="008B6E9C" w:rsidRPr="003F0E91" w:rsidRDefault="008B6E9C" w:rsidP="008B6E9C">
            <w:pPr>
              <w:widowControl w:val="0"/>
              <w:suppressAutoHyphens/>
              <w:autoSpaceDE w:val="0"/>
              <w:jc w:val="center"/>
              <w:rPr>
                <w:rFonts w:ascii="Arial" w:hAnsi="Arial" w:cs="Arial"/>
                <w:sz w:val="18"/>
                <w:szCs w:val="18"/>
                <w:lang w:eastAsia="ar-SA"/>
              </w:rPr>
            </w:pPr>
            <w:r w:rsidRPr="003F0E91">
              <w:rPr>
                <w:sz w:val="18"/>
                <w:szCs w:val="18"/>
                <w:lang w:eastAsia="ar-SA"/>
              </w:rPr>
              <w:t>3,0</w:t>
            </w:r>
          </w:p>
        </w:tc>
      </w:tr>
      <w:tr w:rsidR="008B6E9C" w:rsidRPr="003F0E91" w14:paraId="23D1BE92" w14:textId="77777777" w:rsidTr="008B6E9C">
        <w:tc>
          <w:tcPr>
            <w:tcW w:w="499" w:type="dxa"/>
            <w:vAlign w:val="center"/>
          </w:tcPr>
          <w:p w14:paraId="7AEEF502"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4.2.</w:t>
            </w:r>
          </w:p>
        </w:tc>
        <w:tc>
          <w:tcPr>
            <w:tcW w:w="4037" w:type="dxa"/>
            <w:vAlign w:val="center"/>
          </w:tcPr>
          <w:p w14:paraId="3C3A42C4"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 xml:space="preserve">Гардеробщик </w:t>
            </w:r>
            <w:r w:rsidRPr="003F0E91">
              <w:rPr>
                <w:sz w:val="18"/>
                <w:szCs w:val="18"/>
                <w:vertAlign w:val="superscript"/>
                <w:lang w:eastAsia="ar-SA"/>
              </w:rPr>
              <w:footnoteReference w:id="17"/>
            </w:r>
          </w:p>
        </w:tc>
        <w:tc>
          <w:tcPr>
            <w:tcW w:w="2490" w:type="dxa"/>
            <w:gridSpan w:val="2"/>
          </w:tcPr>
          <w:p w14:paraId="2220288E"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701" w:type="dxa"/>
          </w:tcPr>
          <w:p w14:paraId="46C090C6"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134" w:type="dxa"/>
          </w:tcPr>
          <w:p w14:paraId="647ED6D1"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c>
          <w:tcPr>
            <w:tcW w:w="1276" w:type="dxa"/>
          </w:tcPr>
          <w:p w14:paraId="7103F66D"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1,5</w:t>
            </w:r>
          </w:p>
        </w:tc>
        <w:tc>
          <w:tcPr>
            <w:tcW w:w="1479" w:type="dxa"/>
          </w:tcPr>
          <w:p w14:paraId="4011A005"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2,0</w:t>
            </w:r>
          </w:p>
        </w:tc>
        <w:tc>
          <w:tcPr>
            <w:tcW w:w="1134" w:type="dxa"/>
          </w:tcPr>
          <w:p w14:paraId="7F34B35C" w14:textId="77777777" w:rsidR="008B6E9C" w:rsidRPr="003F0E91" w:rsidRDefault="008B6E9C" w:rsidP="008B6E9C">
            <w:pPr>
              <w:widowControl w:val="0"/>
              <w:suppressAutoHyphens/>
              <w:autoSpaceDE w:val="0"/>
              <w:jc w:val="center"/>
              <w:rPr>
                <w:rFonts w:ascii="Arial" w:hAnsi="Arial" w:cs="Arial"/>
                <w:sz w:val="18"/>
                <w:szCs w:val="18"/>
                <w:lang w:eastAsia="ar-SA"/>
              </w:rPr>
            </w:pPr>
            <w:r w:rsidRPr="003F0E91">
              <w:rPr>
                <w:sz w:val="18"/>
                <w:szCs w:val="18"/>
                <w:lang w:eastAsia="ar-SA"/>
              </w:rPr>
              <w:t>3,0</w:t>
            </w:r>
          </w:p>
        </w:tc>
      </w:tr>
      <w:tr w:rsidR="008B6E9C" w:rsidRPr="003F0E91" w14:paraId="2EB139EB" w14:textId="77777777" w:rsidTr="008B6E9C">
        <w:tc>
          <w:tcPr>
            <w:tcW w:w="499" w:type="dxa"/>
            <w:vAlign w:val="center"/>
          </w:tcPr>
          <w:p w14:paraId="40889B1D" w14:textId="77777777" w:rsidR="008B6E9C" w:rsidRPr="003F0E91" w:rsidRDefault="008B6E9C" w:rsidP="008B6E9C">
            <w:pPr>
              <w:widowControl w:val="0"/>
              <w:suppressAutoHyphens/>
              <w:autoSpaceDE w:val="0"/>
              <w:jc w:val="center"/>
              <w:rPr>
                <w:sz w:val="18"/>
                <w:szCs w:val="18"/>
                <w:lang w:eastAsia="ar-SA"/>
              </w:rPr>
            </w:pPr>
          </w:p>
        </w:tc>
        <w:tc>
          <w:tcPr>
            <w:tcW w:w="4037" w:type="dxa"/>
            <w:vAlign w:val="center"/>
          </w:tcPr>
          <w:p w14:paraId="53B38A97"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Оператор по управлению поломоечной машины</w:t>
            </w:r>
          </w:p>
        </w:tc>
        <w:tc>
          <w:tcPr>
            <w:tcW w:w="2490" w:type="dxa"/>
            <w:gridSpan w:val="2"/>
          </w:tcPr>
          <w:p w14:paraId="29D8A1A4"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701" w:type="dxa"/>
          </w:tcPr>
          <w:p w14:paraId="76BDE1CC"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w:t>
            </w:r>
          </w:p>
        </w:tc>
        <w:tc>
          <w:tcPr>
            <w:tcW w:w="1134" w:type="dxa"/>
          </w:tcPr>
          <w:p w14:paraId="6D8C4B6A"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w:t>
            </w:r>
          </w:p>
        </w:tc>
        <w:tc>
          <w:tcPr>
            <w:tcW w:w="1276" w:type="dxa"/>
          </w:tcPr>
          <w:p w14:paraId="3A360889"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w:t>
            </w:r>
          </w:p>
        </w:tc>
        <w:tc>
          <w:tcPr>
            <w:tcW w:w="1479" w:type="dxa"/>
          </w:tcPr>
          <w:p w14:paraId="45F24051"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2</w:t>
            </w:r>
          </w:p>
        </w:tc>
        <w:tc>
          <w:tcPr>
            <w:tcW w:w="1134" w:type="dxa"/>
          </w:tcPr>
          <w:p w14:paraId="799A4760"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3,</w:t>
            </w:r>
          </w:p>
        </w:tc>
      </w:tr>
      <w:tr w:rsidR="008B6E9C" w:rsidRPr="003F0E91" w14:paraId="4F963588" w14:textId="77777777" w:rsidTr="008B6E9C">
        <w:tc>
          <w:tcPr>
            <w:tcW w:w="499" w:type="dxa"/>
            <w:vAlign w:val="center"/>
          </w:tcPr>
          <w:p w14:paraId="6007B294"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4.3.</w:t>
            </w:r>
          </w:p>
        </w:tc>
        <w:tc>
          <w:tcPr>
            <w:tcW w:w="4037" w:type="dxa"/>
            <w:vAlign w:val="center"/>
          </w:tcPr>
          <w:p w14:paraId="225AB92D" w14:textId="77777777" w:rsidR="008B6E9C" w:rsidRPr="003F0E91" w:rsidRDefault="008B6E9C" w:rsidP="008B6E9C">
            <w:pPr>
              <w:widowControl w:val="0"/>
              <w:suppressAutoHyphens/>
              <w:autoSpaceDE w:val="0"/>
              <w:rPr>
                <w:b/>
                <w:bCs/>
                <w:sz w:val="18"/>
                <w:szCs w:val="18"/>
                <w:lang w:eastAsia="ar-SA"/>
              </w:rPr>
            </w:pPr>
            <w:r w:rsidRPr="003F0E91">
              <w:rPr>
                <w:sz w:val="18"/>
                <w:szCs w:val="18"/>
                <w:lang w:eastAsia="ar-SA"/>
              </w:rPr>
              <w:t xml:space="preserve">Уборщик производственных и служебных помещений </w:t>
            </w:r>
          </w:p>
        </w:tc>
        <w:tc>
          <w:tcPr>
            <w:tcW w:w="9214" w:type="dxa"/>
            <w:gridSpan w:val="7"/>
          </w:tcPr>
          <w:p w14:paraId="0D7EABEC" w14:textId="77777777" w:rsidR="008B6E9C" w:rsidRPr="003F0E91" w:rsidRDefault="008B6E9C" w:rsidP="008B6E9C">
            <w:pPr>
              <w:widowControl w:val="0"/>
              <w:suppressAutoHyphens/>
              <w:autoSpaceDE w:val="0"/>
              <w:jc w:val="center"/>
              <w:rPr>
                <w:rFonts w:ascii="Arial" w:hAnsi="Arial" w:cs="Arial"/>
                <w:sz w:val="18"/>
                <w:szCs w:val="18"/>
                <w:lang w:eastAsia="ar-SA"/>
              </w:rPr>
            </w:pPr>
            <w:r w:rsidRPr="003F0E91">
              <w:rPr>
                <w:sz w:val="18"/>
                <w:szCs w:val="18"/>
                <w:lang w:eastAsia="ar-SA"/>
              </w:rPr>
              <w:t>Достаточное количество для поддержания санитарных условий в соответствии с утверждёнными требованиями СанПин (в пределах ФОТ)</w:t>
            </w:r>
          </w:p>
        </w:tc>
      </w:tr>
      <w:tr w:rsidR="008B6E9C" w:rsidRPr="003F0E91" w14:paraId="2F78E87D" w14:textId="77777777" w:rsidTr="008B6E9C">
        <w:tc>
          <w:tcPr>
            <w:tcW w:w="499" w:type="dxa"/>
            <w:vAlign w:val="center"/>
          </w:tcPr>
          <w:p w14:paraId="5090701B"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4.4.</w:t>
            </w:r>
          </w:p>
        </w:tc>
        <w:tc>
          <w:tcPr>
            <w:tcW w:w="4037" w:type="dxa"/>
            <w:vAlign w:val="center"/>
          </w:tcPr>
          <w:p w14:paraId="5029A382"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Дворник</w:t>
            </w:r>
          </w:p>
        </w:tc>
        <w:tc>
          <w:tcPr>
            <w:tcW w:w="2490" w:type="dxa"/>
            <w:gridSpan w:val="2"/>
          </w:tcPr>
          <w:p w14:paraId="68729B0D"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701" w:type="dxa"/>
          </w:tcPr>
          <w:p w14:paraId="0FB31FFC"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5023" w:type="dxa"/>
            <w:gridSpan w:val="4"/>
          </w:tcPr>
          <w:p w14:paraId="65DECD5A" w14:textId="77777777" w:rsidR="008B6E9C" w:rsidRPr="003F0E91" w:rsidRDefault="008B6E9C" w:rsidP="008B6E9C">
            <w:pPr>
              <w:widowControl w:val="0"/>
              <w:suppressAutoHyphens/>
              <w:autoSpaceDE w:val="0"/>
              <w:rPr>
                <w:rFonts w:ascii="Arial" w:hAnsi="Arial" w:cs="Arial"/>
                <w:sz w:val="18"/>
                <w:szCs w:val="18"/>
                <w:lang w:eastAsia="ar-SA"/>
              </w:rPr>
            </w:pPr>
            <w:r w:rsidRPr="003F0E91">
              <w:rPr>
                <w:sz w:val="18"/>
                <w:szCs w:val="18"/>
                <w:lang w:eastAsia="ar-SA"/>
              </w:rPr>
              <w:t>1,0 на каждые 0,5 га территории, закреплённой за образовательной организацией</w:t>
            </w:r>
          </w:p>
        </w:tc>
      </w:tr>
      <w:tr w:rsidR="008B6E9C" w:rsidRPr="003F0E91" w14:paraId="2A4E026C" w14:textId="77777777" w:rsidTr="008B6E9C">
        <w:tc>
          <w:tcPr>
            <w:tcW w:w="499" w:type="dxa"/>
            <w:vAlign w:val="center"/>
          </w:tcPr>
          <w:p w14:paraId="4C7BC160"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4.5.</w:t>
            </w:r>
          </w:p>
        </w:tc>
        <w:tc>
          <w:tcPr>
            <w:tcW w:w="4037" w:type="dxa"/>
            <w:vAlign w:val="center"/>
          </w:tcPr>
          <w:p w14:paraId="42B66208"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Сторож</w:t>
            </w:r>
          </w:p>
        </w:tc>
        <w:tc>
          <w:tcPr>
            <w:tcW w:w="9214" w:type="dxa"/>
            <w:gridSpan w:val="7"/>
          </w:tcPr>
          <w:p w14:paraId="69DBA4CB" w14:textId="77777777" w:rsidR="008B6E9C" w:rsidRPr="003F0E91" w:rsidRDefault="008B6E9C" w:rsidP="008B6E9C">
            <w:pPr>
              <w:widowControl w:val="0"/>
              <w:suppressAutoHyphens/>
              <w:autoSpaceDE w:val="0"/>
              <w:rPr>
                <w:rFonts w:ascii="Arial" w:hAnsi="Arial" w:cs="Arial"/>
                <w:sz w:val="18"/>
                <w:szCs w:val="18"/>
                <w:lang w:eastAsia="ar-SA"/>
              </w:rPr>
            </w:pPr>
            <w:r w:rsidRPr="003F0E91">
              <w:rPr>
                <w:sz w:val="18"/>
                <w:szCs w:val="18"/>
                <w:lang w:eastAsia="ar-SA"/>
              </w:rPr>
              <w:t>из расчета 2,4 на одно здание общеобразовательной организации, только при отсутствии вневедомственной охраны</w:t>
            </w:r>
          </w:p>
        </w:tc>
      </w:tr>
      <w:tr w:rsidR="008B6E9C" w:rsidRPr="003F0E91" w14:paraId="2698CC43" w14:textId="77777777" w:rsidTr="008B6E9C">
        <w:tc>
          <w:tcPr>
            <w:tcW w:w="499" w:type="dxa"/>
            <w:vAlign w:val="center"/>
          </w:tcPr>
          <w:p w14:paraId="0DBFBAAF"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4.6.</w:t>
            </w:r>
          </w:p>
        </w:tc>
        <w:tc>
          <w:tcPr>
            <w:tcW w:w="4037" w:type="dxa"/>
            <w:vAlign w:val="center"/>
          </w:tcPr>
          <w:p w14:paraId="0F699010"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 xml:space="preserve">Повар </w:t>
            </w:r>
          </w:p>
        </w:tc>
        <w:tc>
          <w:tcPr>
            <w:tcW w:w="9214" w:type="dxa"/>
            <w:gridSpan w:val="7"/>
            <w:vMerge w:val="restart"/>
            <w:vAlign w:val="center"/>
          </w:tcPr>
          <w:p w14:paraId="5FC86A09"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 xml:space="preserve">При формирование штатного расписания необходимо руководствоваться нормами Постановления Главного </w:t>
            </w:r>
            <w:r w:rsidRPr="003F0E91">
              <w:rPr>
                <w:sz w:val="18"/>
                <w:szCs w:val="18"/>
                <w:lang w:eastAsia="ar-SA"/>
              </w:rPr>
              <w:lastRenderedPageBreak/>
              <w:t>государственного санитарного врача РФ от 28 января 2021 г. № 2</w:t>
            </w:r>
          </w:p>
        </w:tc>
      </w:tr>
      <w:tr w:rsidR="008B6E9C" w:rsidRPr="003F0E91" w14:paraId="65826393" w14:textId="77777777" w:rsidTr="008B6E9C">
        <w:tc>
          <w:tcPr>
            <w:tcW w:w="499" w:type="dxa"/>
            <w:vAlign w:val="center"/>
          </w:tcPr>
          <w:p w14:paraId="4EE0FCE2"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lastRenderedPageBreak/>
              <w:t>4.7.</w:t>
            </w:r>
          </w:p>
        </w:tc>
        <w:tc>
          <w:tcPr>
            <w:tcW w:w="4037" w:type="dxa"/>
            <w:vAlign w:val="center"/>
          </w:tcPr>
          <w:p w14:paraId="28523C13"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Подсобный рабочий по кухне</w:t>
            </w:r>
          </w:p>
        </w:tc>
        <w:tc>
          <w:tcPr>
            <w:tcW w:w="9214" w:type="dxa"/>
            <w:gridSpan w:val="7"/>
            <w:vMerge/>
            <w:vAlign w:val="center"/>
          </w:tcPr>
          <w:p w14:paraId="75D773CD" w14:textId="77777777" w:rsidR="008B6E9C" w:rsidRPr="003F0E91" w:rsidRDefault="008B6E9C" w:rsidP="008B6E9C">
            <w:pPr>
              <w:widowControl w:val="0"/>
              <w:suppressAutoHyphens/>
              <w:autoSpaceDE w:val="0"/>
              <w:jc w:val="center"/>
              <w:rPr>
                <w:rFonts w:ascii="Arial" w:hAnsi="Arial" w:cs="Arial"/>
                <w:sz w:val="18"/>
                <w:szCs w:val="18"/>
                <w:lang w:eastAsia="ar-SA"/>
              </w:rPr>
            </w:pPr>
          </w:p>
        </w:tc>
      </w:tr>
      <w:tr w:rsidR="008B6E9C" w:rsidRPr="003F0E91" w14:paraId="3F47E085" w14:textId="77777777" w:rsidTr="008B6E9C">
        <w:tc>
          <w:tcPr>
            <w:tcW w:w="499" w:type="dxa"/>
            <w:vAlign w:val="center"/>
          </w:tcPr>
          <w:p w14:paraId="5632F204"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lastRenderedPageBreak/>
              <w:t>4.8.</w:t>
            </w:r>
          </w:p>
        </w:tc>
        <w:tc>
          <w:tcPr>
            <w:tcW w:w="4037" w:type="dxa"/>
            <w:vAlign w:val="center"/>
          </w:tcPr>
          <w:p w14:paraId="7B7B67B4"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Мойщица посуды</w:t>
            </w:r>
          </w:p>
        </w:tc>
        <w:tc>
          <w:tcPr>
            <w:tcW w:w="2456" w:type="dxa"/>
            <w:vAlign w:val="center"/>
          </w:tcPr>
          <w:p w14:paraId="484665F1"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735" w:type="dxa"/>
            <w:gridSpan w:val="2"/>
            <w:vAlign w:val="center"/>
          </w:tcPr>
          <w:p w14:paraId="4FC1AAA3"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134" w:type="dxa"/>
            <w:vAlign w:val="center"/>
          </w:tcPr>
          <w:p w14:paraId="53BC121F"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0,25</w:t>
            </w:r>
          </w:p>
        </w:tc>
        <w:tc>
          <w:tcPr>
            <w:tcW w:w="1276" w:type="dxa"/>
            <w:vAlign w:val="center"/>
          </w:tcPr>
          <w:p w14:paraId="7110001B"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479" w:type="dxa"/>
            <w:vAlign w:val="center"/>
          </w:tcPr>
          <w:p w14:paraId="0DE10BA4"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c>
          <w:tcPr>
            <w:tcW w:w="1134" w:type="dxa"/>
            <w:vAlign w:val="center"/>
          </w:tcPr>
          <w:p w14:paraId="0D884190" w14:textId="77777777" w:rsidR="008B6E9C" w:rsidRPr="003F0E91" w:rsidRDefault="008B6E9C" w:rsidP="008B6E9C">
            <w:pPr>
              <w:widowControl w:val="0"/>
              <w:suppressAutoHyphens/>
              <w:autoSpaceDE w:val="0"/>
              <w:jc w:val="center"/>
              <w:rPr>
                <w:rFonts w:ascii="Arial" w:hAnsi="Arial" w:cs="Arial"/>
                <w:sz w:val="18"/>
                <w:szCs w:val="18"/>
                <w:lang w:eastAsia="ar-SA"/>
              </w:rPr>
            </w:pPr>
            <w:r w:rsidRPr="003F0E91">
              <w:rPr>
                <w:sz w:val="18"/>
                <w:szCs w:val="18"/>
                <w:lang w:eastAsia="ar-SA"/>
              </w:rPr>
              <w:t>2,0</w:t>
            </w:r>
          </w:p>
        </w:tc>
      </w:tr>
      <w:tr w:rsidR="008B6E9C" w:rsidRPr="003F0E91" w14:paraId="2E4E7436" w14:textId="77777777" w:rsidTr="008B6E9C">
        <w:tc>
          <w:tcPr>
            <w:tcW w:w="499" w:type="dxa"/>
            <w:vAlign w:val="center"/>
          </w:tcPr>
          <w:p w14:paraId="437D126D"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4.9.</w:t>
            </w:r>
          </w:p>
        </w:tc>
        <w:tc>
          <w:tcPr>
            <w:tcW w:w="4037" w:type="dxa"/>
          </w:tcPr>
          <w:p w14:paraId="3038BDB5"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 xml:space="preserve">Кладовщик </w:t>
            </w:r>
          </w:p>
        </w:tc>
        <w:tc>
          <w:tcPr>
            <w:tcW w:w="2456" w:type="dxa"/>
            <w:vAlign w:val="center"/>
          </w:tcPr>
          <w:p w14:paraId="0BD2A7FE"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735" w:type="dxa"/>
            <w:gridSpan w:val="2"/>
            <w:vAlign w:val="center"/>
          </w:tcPr>
          <w:p w14:paraId="2B836995"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134" w:type="dxa"/>
            <w:vAlign w:val="center"/>
          </w:tcPr>
          <w:p w14:paraId="6B763658"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276" w:type="dxa"/>
            <w:vAlign w:val="center"/>
          </w:tcPr>
          <w:p w14:paraId="310FB72B"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c>
          <w:tcPr>
            <w:tcW w:w="1479" w:type="dxa"/>
            <w:vAlign w:val="center"/>
          </w:tcPr>
          <w:p w14:paraId="42F2C75C"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1,0</w:t>
            </w:r>
          </w:p>
        </w:tc>
        <w:tc>
          <w:tcPr>
            <w:tcW w:w="1134" w:type="dxa"/>
            <w:vAlign w:val="center"/>
          </w:tcPr>
          <w:p w14:paraId="76D6ECFC" w14:textId="77777777" w:rsidR="008B6E9C" w:rsidRPr="003F0E91" w:rsidRDefault="008B6E9C" w:rsidP="008B6E9C">
            <w:pPr>
              <w:widowControl w:val="0"/>
              <w:suppressAutoHyphens/>
              <w:autoSpaceDE w:val="0"/>
              <w:jc w:val="center"/>
              <w:rPr>
                <w:rFonts w:ascii="Arial" w:hAnsi="Arial" w:cs="Arial"/>
                <w:sz w:val="18"/>
                <w:szCs w:val="18"/>
                <w:lang w:eastAsia="ar-SA"/>
              </w:rPr>
            </w:pPr>
            <w:r w:rsidRPr="003F0E91">
              <w:rPr>
                <w:sz w:val="18"/>
                <w:szCs w:val="18"/>
                <w:lang w:eastAsia="ar-SA"/>
              </w:rPr>
              <w:t>1,0</w:t>
            </w:r>
          </w:p>
        </w:tc>
      </w:tr>
      <w:tr w:rsidR="008B6E9C" w:rsidRPr="003F0E91" w14:paraId="625B9BD3" w14:textId="77777777" w:rsidTr="008B6E9C">
        <w:tc>
          <w:tcPr>
            <w:tcW w:w="499" w:type="dxa"/>
            <w:vAlign w:val="center"/>
          </w:tcPr>
          <w:p w14:paraId="12CD0E6B"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4.10</w:t>
            </w:r>
          </w:p>
        </w:tc>
        <w:tc>
          <w:tcPr>
            <w:tcW w:w="4037" w:type="dxa"/>
          </w:tcPr>
          <w:p w14:paraId="5FAEC755"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Водитель</w:t>
            </w:r>
          </w:p>
        </w:tc>
        <w:tc>
          <w:tcPr>
            <w:tcW w:w="9214" w:type="dxa"/>
            <w:gridSpan w:val="7"/>
            <w:vAlign w:val="center"/>
          </w:tcPr>
          <w:p w14:paraId="4F21E504"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Из расчета 1 шт. ед. на одно транспортное средство при ежедневном использовании в рабочее время</w:t>
            </w:r>
          </w:p>
        </w:tc>
      </w:tr>
      <w:tr w:rsidR="008B6E9C" w:rsidRPr="003F0E91" w14:paraId="5373A227" w14:textId="77777777" w:rsidTr="008B6E9C">
        <w:tc>
          <w:tcPr>
            <w:tcW w:w="499" w:type="dxa"/>
          </w:tcPr>
          <w:p w14:paraId="6F75D187" w14:textId="77777777" w:rsidR="008B6E9C" w:rsidRPr="003F0E91" w:rsidRDefault="008B6E9C" w:rsidP="008B6E9C">
            <w:pPr>
              <w:widowControl w:val="0"/>
              <w:suppressAutoHyphens/>
              <w:autoSpaceDE w:val="0"/>
              <w:jc w:val="center"/>
              <w:rPr>
                <w:b/>
                <w:bCs/>
                <w:sz w:val="18"/>
                <w:szCs w:val="18"/>
                <w:lang w:eastAsia="ar-SA"/>
              </w:rPr>
            </w:pPr>
            <w:r w:rsidRPr="003F0E91">
              <w:rPr>
                <w:b/>
                <w:bCs/>
                <w:sz w:val="18"/>
                <w:szCs w:val="18"/>
                <w:lang w:eastAsia="ar-SA"/>
              </w:rPr>
              <w:t>5.</w:t>
            </w:r>
          </w:p>
        </w:tc>
        <w:tc>
          <w:tcPr>
            <w:tcW w:w="13251" w:type="dxa"/>
            <w:gridSpan w:val="8"/>
          </w:tcPr>
          <w:p w14:paraId="15F42D1E" w14:textId="77777777" w:rsidR="008B6E9C" w:rsidRPr="003F0E91" w:rsidRDefault="008B6E9C" w:rsidP="008B6E9C">
            <w:pPr>
              <w:widowControl w:val="0"/>
              <w:suppressAutoHyphens/>
              <w:autoSpaceDE w:val="0"/>
              <w:jc w:val="center"/>
              <w:rPr>
                <w:b/>
                <w:bCs/>
                <w:sz w:val="18"/>
                <w:szCs w:val="18"/>
                <w:lang w:eastAsia="ar-SA"/>
              </w:rPr>
            </w:pPr>
            <w:r w:rsidRPr="003F0E91">
              <w:rPr>
                <w:b/>
                <w:bCs/>
                <w:sz w:val="18"/>
                <w:szCs w:val="18"/>
                <w:lang w:eastAsia="ar-SA"/>
              </w:rPr>
              <w:t>Административно-хозяйственный персонал</w:t>
            </w:r>
          </w:p>
        </w:tc>
      </w:tr>
      <w:tr w:rsidR="008B6E9C" w:rsidRPr="003F0E91" w14:paraId="026D3314" w14:textId="77777777" w:rsidTr="008B6E9C">
        <w:tc>
          <w:tcPr>
            <w:tcW w:w="499" w:type="dxa"/>
          </w:tcPr>
          <w:p w14:paraId="16208C3C"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5.1.</w:t>
            </w:r>
          </w:p>
        </w:tc>
        <w:tc>
          <w:tcPr>
            <w:tcW w:w="4037" w:type="dxa"/>
          </w:tcPr>
          <w:p w14:paraId="79B09A02"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Главный бухгалтер</w:t>
            </w:r>
          </w:p>
        </w:tc>
        <w:tc>
          <w:tcPr>
            <w:tcW w:w="2490" w:type="dxa"/>
            <w:gridSpan w:val="2"/>
          </w:tcPr>
          <w:p w14:paraId="0711321F"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701" w:type="dxa"/>
          </w:tcPr>
          <w:p w14:paraId="39BC7840"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134" w:type="dxa"/>
          </w:tcPr>
          <w:p w14:paraId="0E5DF071"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276" w:type="dxa"/>
          </w:tcPr>
          <w:p w14:paraId="44DDD393"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479" w:type="dxa"/>
          </w:tcPr>
          <w:p w14:paraId="0D0A94E8"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w:t>
            </w:r>
          </w:p>
        </w:tc>
        <w:tc>
          <w:tcPr>
            <w:tcW w:w="1134" w:type="dxa"/>
          </w:tcPr>
          <w:p w14:paraId="69FF4E56"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w:t>
            </w:r>
          </w:p>
        </w:tc>
      </w:tr>
      <w:tr w:rsidR="008B6E9C" w:rsidRPr="003F0E91" w14:paraId="58E25C17" w14:textId="77777777" w:rsidTr="008B6E9C">
        <w:tc>
          <w:tcPr>
            <w:tcW w:w="499" w:type="dxa"/>
          </w:tcPr>
          <w:p w14:paraId="324D4714"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5.2.</w:t>
            </w:r>
          </w:p>
        </w:tc>
        <w:tc>
          <w:tcPr>
            <w:tcW w:w="4037" w:type="dxa"/>
          </w:tcPr>
          <w:p w14:paraId="59ACA8AD"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Бухгалтер (на правах главного)</w:t>
            </w:r>
          </w:p>
        </w:tc>
        <w:tc>
          <w:tcPr>
            <w:tcW w:w="2490" w:type="dxa"/>
            <w:gridSpan w:val="2"/>
          </w:tcPr>
          <w:p w14:paraId="4FCFE098"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701" w:type="dxa"/>
          </w:tcPr>
          <w:p w14:paraId="74E808B3"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134" w:type="dxa"/>
          </w:tcPr>
          <w:p w14:paraId="04A2A0EF"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276" w:type="dxa"/>
          </w:tcPr>
          <w:p w14:paraId="6E04A57F"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w:t>
            </w:r>
          </w:p>
        </w:tc>
        <w:tc>
          <w:tcPr>
            <w:tcW w:w="1479" w:type="dxa"/>
          </w:tcPr>
          <w:p w14:paraId="434DED93"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134" w:type="dxa"/>
          </w:tcPr>
          <w:p w14:paraId="1FA004BC"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r>
      <w:tr w:rsidR="008B6E9C" w:rsidRPr="003F0E91" w14:paraId="06AE7521" w14:textId="77777777" w:rsidTr="008B6E9C">
        <w:tc>
          <w:tcPr>
            <w:tcW w:w="499" w:type="dxa"/>
          </w:tcPr>
          <w:p w14:paraId="7EF3B63E"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5.3.</w:t>
            </w:r>
          </w:p>
        </w:tc>
        <w:tc>
          <w:tcPr>
            <w:tcW w:w="4037" w:type="dxa"/>
          </w:tcPr>
          <w:p w14:paraId="66A36B32"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Бухгалтер</w:t>
            </w:r>
          </w:p>
        </w:tc>
        <w:tc>
          <w:tcPr>
            <w:tcW w:w="2490" w:type="dxa"/>
            <w:gridSpan w:val="2"/>
          </w:tcPr>
          <w:p w14:paraId="265454FA"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701" w:type="dxa"/>
          </w:tcPr>
          <w:p w14:paraId="0C4CBF4F"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134" w:type="dxa"/>
          </w:tcPr>
          <w:p w14:paraId="7753EDEC"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276" w:type="dxa"/>
          </w:tcPr>
          <w:p w14:paraId="69DB67B9"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w:t>
            </w:r>
          </w:p>
        </w:tc>
        <w:tc>
          <w:tcPr>
            <w:tcW w:w="1479" w:type="dxa"/>
          </w:tcPr>
          <w:p w14:paraId="2127211D"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w:t>
            </w:r>
          </w:p>
        </w:tc>
        <w:tc>
          <w:tcPr>
            <w:tcW w:w="1134" w:type="dxa"/>
          </w:tcPr>
          <w:p w14:paraId="752E2781"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w:t>
            </w:r>
          </w:p>
        </w:tc>
      </w:tr>
      <w:tr w:rsidR="008B6E9C" w:rsidRPr="003F0E91" w14:paraId="08DA3D5E" w14:textId="77777777" w:rsidTr="008B6E9C">
        <w:tc>
          <w:tcPr>
            <w:tcW w:w="499" w:type="dxa"/>
          </w:tcPr>
          <w:p w14:paraId="6DD030CD"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5.4.</w:t>
            </w:r>
          </w:p>
        </w:tc>
        <w:tc>
          <w:tcPr>
            <w:tcW w:w="4037" w:type="dxa"/>
          </w:tcPr>
          <w:p w14:paraId="66ED230E" w14:textId="77777777" w:rsidR="008B6E9C" w:rsidRPr="003F0E91" w:rsidRDefault="008B6E9C" w:rsidP="008B6E9C">
            <w:pPr>
              <w:widowControl w:val="0"/>
              <w:suppressAutoHyphens/>
              <w:autoSpaceDE w:val="0"/>
              <w:rPr>
                <w:sz w:val="18"/>
                <w:szCs w:val="18"/>
                <w:lang w:eastAsia="ar-SA"/>
              </w:rPr>
            </w:pPr>
            <w:r w:rsidRPr="003F0E91">
              <w:rPr>
                <w:sz w:val="18"/>
                <w:szCs w:val="18"/>
                <w:lang w:eastAsia="ar-SA"/>
              </w:rPr>
              <w:t>Контрактный управляющий</w:t>
            </w:r>
          </w:p>
        </w:tc>
        <w:tc>
          <w:tcPr>
            <w:tcW w:w="2490" w:type="dxa"/>
            <w:gridSpan w:val="2"/>
          </w:tcPr>
          <w:p w14:paraId="3266B038"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0,25</w:t>
            </w:r>
          </w:p>
        </w:tc>
        <w:tc>
          <w:tcPr>
            <w:tcW w:w="1701" w:type="dxa"/>
          </w:tcPr>
          <w:p w14:paraId="28832FE8"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0,5</w:t>
            </w:r>
          </w:p>
        </w:tc>
        <w:tc>
          <w:tcPr>
            <w:tcW w:w="1134" w:type="dxa"/>
          </w:tcPr>
          <w:p w14:paraId="4BD1AFC5"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w:t>
            </w:r>
          </w:p>
        </w:tc>
        <w:tc>
          <w:tcPr>
            <w:tcW w:w="1276" w:type="dxa"/>
          </w:tcPr>
          <w:p w14:paraId="46510643"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w:t>
            </w:r>
          </w:p>
        </w:tc>
        <w:tc>
          <w:tcPr>
            <w:tcW w:w="1479" w:type="dxa"/>
          </w:tcPr>
          <w:p w14:paraId="2D6A0F2F"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w:t>
            </w:r>
          </w:p>
        </w:tc>
        <w:tc>
          <w:tcPr>
            <w:tcW w:w="1134" w:type="dxa"/>
          </w:tcPr>
          <w:p w14:paraId="58D5458E" w14:textId="77777777" w:rsidR="008B6E9C" w:rsidRPr="003F0E91" w:rsidRDefault="008B6E9C" w:rsidP="008B6E9C">
            <w:pPr>
              <w:widowControl w:val="0"/>
              <w:suppressAutoHyphens/>
              <w:autoSpaceDE w:val="0"/>
              <w:jc w:val="center"/>
              <w:rPr>
                <w:sz w:val="18"/>
                <w:szCs w:val="18"/>
                <w:lang w:eastAsia="ar-SA"/>
              </w:rPr>
            </w:pPr>
            <w:r w:rsidRPr="003F0E91">
              <w:rPr>
                <w:sz w:val="18"/>
                <w:szCs w:val="18"/>
                <w:lang w:eastAsia="ar-SA"/>
              </w:rPr>
              <w:t>1,5</w:t>
            </w:r>
          </w:p>
        </w:tc>
      </w:tr>
    </w:tbl>
    <w:p w14:paraId="3770FE64" w14:textId="77777777" w:rsidR="008B6E9C" w:rsidRPr="003F0E91" w:rsidRDefault="008B6E9C" w:rsidP="008B6E9C">
      <w:pPr>
        <w:rPr>
          <w:sz w:val="18"/>
          <w:szCs w:val="18"/>
        </w:rPr>
      </w:pPr>
    </w:p>
    <w:p w14:paraId="04DC017F" w14:textId="77777777" w:rsidR="008B6E9C" w:rsidRPr="003F0E91" w:rsidRDefault="008B6E9C" w:rsidP="008B6E9C">
      <w:pPr>
        <w:rPr>
          <w:i/>
          <w:sz w:val="18"/>
          <w:szCs w:val="18"/>
        </w:rPr>
      </w:pPr>
    </w:p>
    <w:p w14:paraId="07321D56" w14:textId="77777777" w:rsidR="008B6E9C" w:rsidRPr="003F0E91" w:rsidRDefault="008B6E9C" w:rsidP="008B6E9C">
      <w:pPr>
        <w:ind w:firstLine="708"/>
        <w:jc w:val="right"/>
        <w:rPr>
          <w:i/>
          <w:sz w:val="18"/>
          <w:szCs w:val="18"/>
        </w:rPr>
      </w:pPr>
      <w:r w:rsidRPr="003F0E91">
        <w:rPr>
          <w:i/>
          <w:sz w:val="18"/>
          <w:szCs w:val="18"/>
        </w:rPr>
        <w:t>Таблица 2</w:t>
      </w:r>
    </w:p>
    <w:p w14:paraId="289C2890" w14:textId="77777777" w:rsidR="008B6E9C" w:rsidRPr="003F0E91" w:rsidRDefault="008B6E9C" w:rsidP="008B6E9C">
      <w:pPr>
        <w:ind w:firstLine="708"/>
        <w:jc w:val="right"/>
        <w:rPr>
          <w:i/>
          <w:sz w:val="18"/>
          <w:szCs w:val="18"/>
        </w:rPr>
      </w:pPr>
    </w:p>
    <w:p w14:paraId="09CCD842" w14:textId="77777777" w:rsidR="008B6E9C" w:rsidRPr="003F0E91" w:rsidRDefault="008B6E9C" w:rsidP="008B6E9C">
      <w:pPr>
        <w:jc w:val="center"/>
        <w:rPr>
          <w:i/>
          <w:sz w:val="18"/>
          <w:szCs w:val="18"/>
        </w:rPr>
      </w:pPr>
      <w:r w:rsidRPr="003F0E91">
        <w:rPr>
          <w:i/>
          <w:sz w:val="18"/>
          <w:szCs w:val="18"/>
        </w:rPr>
        <w:t>Рекомендации по штатному расписанию</w:t>
      </w:r>
    </w:p>
    <w:p w14:paraId="12911B72" w14:textId="77777777" w:rsidR="008B6E9C" w:rsidRPr="003F0E91" w:rsidRDefault="008B6E9C" w:rsidP="008B6E9C">
      <w:pPr>
        <w:jc w:val="center"/>
        <w:rPr>
          <w:i/>
          <w:sz w:val="18"/>
          <w:szCs w:val="18"/>
        </w:rPr>
      </w:pPr>
      <w:r w:rsidRPr="003F0E91">
        <w:rPr>
          <w:i/>
          <w:sz w:val="18"/>
          <w:szCs w:val="18"/>
        </w:rPr>
        <w:t>в структурных подразделениях детского технопарка, в том числе детского технопарка «Кванториум», созданного в рамках реализации федерального проекта «Современная школа» национального проекта «Образование»</w:t>
      </w:r>
    </w:p>
    <w:tbl>
      <w:tblPr>
        <w:tblStyle w:val="180"/>
        <w:tblW w:w="0" w:type="auto"/>
        <w:tblInd w:w="279" w:type="dxa"/>
        <w:tblLook w:val="04A0" w:firstRow="1" w:lastRow="0" w:firstColumn="1" w:lastColumn="0" w:noHBand="0" w:noVBand="1"/>
      </w:tblPr>
      <w:tblGrid>
        <w:gridCol w:w="709"/>
        <w:gridCol w:w="5753"/>
        <w:gridCol w:w="7146"/>
      </w:tblGrid>
      <w:tr w:rsidR="008B6E9C" w:rsidRPr="003F0E91" w14:paraId="49C2446D" w14:textId="77777777" w:rsidTr="008B6E9C">
        <w:tc>
          <w:tcPr>
            <w:tcW w:w="709" w:type="dxa"/>
          </w:tcPr>
          <w:p w14:paraId="63D6921E" w14:textId="77777777" w:rsidR="008B6E9C" w:rsidRPr="003F0E91" w:rsidRDefault="008B6E9C" w:rsidP="008B6E9C">
            <w:pPr>
              <w:jc w:val="center"/>
              <w:rPr>
                <w:b/>
                <w:sz w:val="18"/>
                <w:szCs w:val="18"/>
              </w:rPr>
            </w:pPr>
            <w:r w:rsidRPr="003F0E91">
              <w:rPr>
                <w:b/>
                <w:sz w:val="18"/>
                <w:szCs w:val="18"/>
              </w:rPr>
              <w:t>№</w:t>
            </w:r>
          </w:p>
          <w:p w14:paraId="39B08175" w14:textId="77777777" w:rsidR="008B6E9C" w:rsidRPr="003F0E91" w:rsidRDefault="008B6E9C" w:rsidP="008B6E9C">
            <w:pPr>
              <w:jc w:val="center"/>
              <w:rPr>
                <w:b/>
                <w:sz w:val="18"/>
                <w:szCs w:val="18"/>
              </w:rPr>
            </w:pPr>
            <w:r w:rsidRPr="003F0E91">
              <w:rPr>
                <w:b/>
                <w:sz w:val="18"/>
                <w:szCs w:val="18"/>
              </w:rPr>
              <w:t>п\п</w:t>
            </w:r>
          </w:p>
        </w:tc>
        <w:tc>
          <w:tcPr>
            <w:tcW w:w="5753" w:type="dxa"/>
          </w:tcPr>
          <w:p w14:paraId="4363494F" w14:textId="77777777" w:rsidR="008B6E9C" w:rsidRPr="003F0E91" w:rsidRDefault="008B6E9C" w:rsidP="008B6E9C">
            <w:pPr>
              <w:jc w:val="center"/>
              <w:rPr>
                <w:b/>
                <w:sz w:val="18"/>
                <w:szCs w:val="18"/>
              </w:rPr>
            </w:pPr>
            <w:r w:rsidRPr="003F0E91">
              <w:rPr>
                <w:b/>
                <w:sz w:val="18"/>
                <w:szCs w:val="18"/>
              </w:rPr>
              <w:t>Наименование должности</w:t>
            </w:r>
          </w:p>
        </w:tc>
        <w:tc>
          <w:tcPr>
            <w:tcW w:w="7146" w:type="dxa"/>
          </w:tcPr>
          <w:p w14:paraId="53003370" w14:textId="77777777" w:rsidR="008B6E9C" w:rsidRPr="003F0E91" w:rsidRDefault="008B6E9C" w:rsidP="008B6E9C">
            <w:pPr>
              <w:jc w:val="center"/>
              <w:rPr>
                <w:b/>
                <w:sz w:val="18"/>
                <w:szCs w:val="18"/>
              </w:rPr>
            </w:pPr>
            <w:r w:rsidRPr="003F0E91">
              <w:rPr>
                <w:b/>
                <w:sz w:val="18"/>
                <w:szCs w:val="18"/>
              </w:rPr>
              <w:t>Количество штатных единиц</w:t>
            </w:r>
          </w:p>
        </w:tc>
      </w:tr>
      <w:tr w:rsidR="008B6E9C" w:rsidRPr="003F0E91" w14:paraId="5E7B8C61" w14:textId="77777777" w:rsidTr="008B6E9C">
        <w:tc>
          <w:tcPr>
            <w:tcW w:w="709" w:type="dxa"/>
          </w:tcPr>
          <w:p w14:paraId="3CC7E34A" w14:textId="77777777" w:rsidR="008B6E9C" w:rsidRPr="003F0E91" w:rsidRDefault="008B6E9C" w:rsidP="008B6E9C">
            <w:pPr>
              <w:rPr>
                <w:sz w:val="18"/>
                <w:szCs w:val="18"/>
              </w:rPr>
            </w:pPr>
            <w:r w:rsidRPr="003F0E91">
              <w:rPr>
                <w:sz w:val="18"/>
                <w:szCs w:val="18"/>
              </w:rPr>
              <w:t>1</w:t>
            </w:r>
          </w:p>
        </w:tc>
        <w:tc>
          <w:tcPr>
            <w:tcW w:w="5753" w:type="dxa"/>
          </w:tcPr>
          <w:p w14:paraId="5B67519E" w14:textId="77777777" w:rsidR="008B6E9C" w:rsidRPr="003F0E91" w:rsidRDefault="008B6E9C" w:rsidP="008B6E9C">
            <w:pPr>
              <w:rPr>
                <w:b/>
                <w:sz w:val="18"/>
                <w:szCs w:val="18"/>
              </w:rPr>
            </w:pPr>
            <w:r w:rsidRPr="003F0E91">
              <w:rPr>
                <w:sz w:val="18"/>
                <w:szCs w:val="18"/>
              </w:rPr>
              <w:t>Руководитель</w:t>
            </w:r>
          </w:p>
        </w:tc>
        <w:tc>
          <w:tcPr>
            <w:tcW w:w="7146" w:type="dxa"/>
          </w:tcPr>
          <w:p w14:paraId="25B2FC08" w14:textId="77777777" w:rsidR="008B6E9C" w:rsidRPr="003F0E91" w:rsidRDefault="008B6E9C" w:rsidP="008B6E9C">
            <w:pPr>
              <w:rPr>
                <w:sz w:val="18"/>
                <w:szCs w:val="18"/>
              </w:rPr>
            </w:pPr>
            <w:r w:rsidRPr="003F0E91">
              <w:rPr>
                <w:sz w:val="18"/>
                <w:szCs w:val="18"/>
              </w:rPr>
              <w:t>1</w:t>
            </w:r>
          </w:p>
        </w:tc>
      </w:tr>
      <w:tr w:rsidR="008B6E9C" w:rsidRPr="003F0E91" w14:paraId="17660BC0" w14:textId="77777777" w:rsidTr="008B6E9C">
        <w:tc>
          <w:tcPr>
            <w:tcW w:w="709" w:type="dxa"/>
          </w:tcPr>
          <w:p w14:paraId="44C55E66" w14:textId="77777777" w:rsidR="008B6E9C" w:rsidRPr="003F0E91" w:rsidRDefault="008B6E9C" w:rsidP="008B6E9C">
            <w:pPr>
              <w:rPr>
                <w:sz w:val="18"/>
                <w:szCs w:val="18"/>
              </w:rPr>
            </w:pPr>
            <w:r w:rsidRPr="003F0E91">
              <w:rPr>
                <w:sz w:val="18"/>
                <w:szCs w:val="18"/>
              </w:rPr>
              <w:t>2</w:t>
            </w:r>
          </w:p>
        </w:tc>
        <w:tc>
          <w:tcPr>
            <w:tcW w:w="5753" w:type="dxa"/>
          </w:tcPr>
          <w:p w14:paraId="62C33DE1" w14:textId="77777777" w:rsidR="008B6E9C" w:rsidRPr="003F0E91" w:rsidRDefault="008B6E9C" w:rsidP="008B6E9C">
            <w:pPr>
              <w:rPr>
                <w:b/>
                <w:sz w:val="18"/>
                <w:szCs w:val="18"/>
              </w:rPr>
            </w:pPr>
            <w:r w:rsidRPr="003F0E91">
              <w:rPr>
                <w:sz w:val="18"/>
                <w:szCs w:val="18"/>
              </w:rPr>
              <w:t>Педагог дополнительного образования</w:t>
            </w:r>
          </w:p>
        </w:tc>
        <w:tc>
          <w:tcPr>
            <w:tcW w:w="7146" w:type="dxa"/>
          </w:tcPr>
          <w:p w14:paraId="7729BDDF" w14:textId="77777777" w:rsidR="008B6E9C" w:rsidRPr="003F0E91" w:rsidRDefault="008B6E9C" w:rsidP="008B6E9C">
            <w:pPr>
              <w:rPr>
                <w:sz w:val="18"/>
                <w:szCs w:val="18"/>
              </w:rPr>
            </w:pPr>
            <w:r w:rsidRPr="003F0E91">
              <w:rPr>
                <w:sz w:val="18"/>
                <w:szCs w:val="18"/>
              </w:rPr>
              <w:t>3</w:t>
            </w:r>
          </w:p>
        </w:tc>
      </w:tr>
      <w:tr w:rsidR="008B6E9C" w:rsidRPr="003F0E91" w14:paraId="30C6804F" w14:textId="77777777" w:rsidTr="008B6E9C">
        <w:tc>
          <w:tcPr>
            <w:tcW w:w="709" w:type="dxa"/>
          </w:tcPr>
          <w:p w14:paraId="40DD826B" w14:textId="77777777" w:rsidR="008B6E9C" w:rsidRPr="003F0E91" w:rsidRDefault="008B6E9C" w:rsidP="008B6E9C">
            <w:pPr>
              <w:rPr>
                <w:sz w:val="18"/>
                <w:szCs w:val="18"/>
              </w:rPr>
            </w:pPr>
            <w:r w:rsidRPr="003F0E91">
              <w:rPr>
                <w:sz w:val="18"/>
                <w:szCs w:val="18"/>
              </w:rPr>
              <w:t>3</w:t>
            </w:r>
          </w:p>
        </w:tc>
        <w:tc>
          <w:tcPr>
            <w:tcW w:w="5753" w:type="dxa"/>
          </w:tcPr>
          <w:p w14:paraId="0CE10928" w14:textId="77777777" w:rsidR="008B6E9C" w:rsidRPr="003F0E91" w:rsidRDefault="008B6E9C" w:rsidP="008B6E9C">
            <w:pPr>
              <w:rPr>
                <w:b/>
                <w:sz w:val="18"/>
                <w:szCs w:val="18"/>
              </w:rPr>
            </w:pPr>
            <w:r w:rsidRPr="003F0E91">
              <w:rPr>
                <w:sz w:val="18"/>
                <w:szCs w:val="18"/>
              </w:rPr>
              <w:t>Методист</w:t>
            </w:r>
          </w:p>
        </w:tc>
        <w:tc>
          <w:tcPr>
            <w:tcW w:w="7146" w:type="dxa"/>
          </w:tcPr>
          <w:p w14:paraId="3029058B" w14:textId="77777777" w:rsidR="008B6E9C" w:rsidRPr="003F0E91" w:rsidRDefault="008B6E9C" w:rsidP="008B6E9C">
            <w:pPr>
              <w:rPr>
                <w:sz w:val="18"/>
                <w:szCs w:val="18"/>
              </w:rPr>
            </w:pPr>
            <w:r w:rsidRPr="003F0E91">
              <w:rPr>
                <w:sz w:val="18"/>
                <w:szCs w:val="18"/>
              </w:rPr>
              <w:t>1</w:t>
            </w:r>
          </w:p>
        </w:tc>
      </w:tr>
      <w:tr w:rsidR="008B6E9C" w:rsidRPr="003F0E91" w14:paraId="4B88CDC8" w14:textId="77777777" w:rsidTr="008B6E9C">
        <w:tc>
          <w:tcPr>
            <w:tcW w:w="709" w:type="dxa"/>
          </w:tcPr>
          <w:p w14:paraId="4A35363C" w14:textId="77777777" w:rsidR="008B6E9C" w:rsidRPr="003F0E91" w:rsidRDefault="008B6E9C" w:rsidP="008B6E9C">
            <w:pPr>
              <w:rPr>
                <w:sz w:val="18"/>
                <w:szCs w:val="18"/>
              </w:rPr>
            </w:pPr>
            <w:r w:rsidRPr="003F0E91">
              <w:rPr>
                <w:sz w:val="18"/>
                <w:szCs w:val="18"/>
              </w:rPr>
              <w:t>4</w:t>
            </w:r>
          </w:p>
        </w:tc>
        <w:tc>
          <w:tcPr>
            <w:tcW w:w="5753" w:type="dxa"/>
          </w:tcPr>
          <w:p w14:paraId="766E65F9" w14:textId="77777777" w:rsidR="008B6E9C" w:rsidRPr="003F0E91" w:rsidRDefault="008B6E9C" w:rsidP="008B6E9C">
            <w:pPr>
              <w:rPr>
                <w:b/>
                <w:sz w:val="18"/>
                <w:szCs w:val="18"/>
              </w:rPr>
            </w:pPr>
            <w:r w:rsidRPr="003F0E91">
              <w:rPr>
                <w:sz w:val="18"/>
                <w:szCs w:val="18"/>
              </w:rPr>
              <w:t>Педагог-организатор</w:t>
            </w:r>
          </w:p>
        </w:tc>
        <w:tc>
          <w:tcPr>
            <w:tcW w:w="7146" w:type="dxa"/>
          </w:tcPr>
          <w:p w14:paraId="044AFAEB" w14:textId="77777777" w:rsidR="008B6E9C" w:rsidRPr="003F0E91" w:rsidRDefault="008B6E9C" w:rsidP="008B6E9C">
            <w:pPr>
              <w:rPr>
                <w:sz w:val="18"/>
                <w:szCs w:val="18"/>
              </w:rPr>
            </w:pPr>
            <w:r w:rsidRPr="003F0E91">
              <w:rPr>
                <w:sz w:val="18"/>
                <w:szCs w:val="18"/>
              </w:rPr>
              <w:t>1</w:t>
            </w:r>
          </w:p>
        </w:tc>
      </w:tr>
      <w:tr w:rsidR="008B6E9C" w:rsidRPr="003F0E91" w14:paraId="088FEC41" w14:textId="77777777" w:rsidTr="008B6E9C">
        <w:tc>
          <w:tcPr>
            <w:tcW w:w="709" w:type="dxa"/>
          </w:tcPr>
          <w:p w14:paraId="5A4B4546" w14:textId="77777777" w:rsidR="008B6E9C" w:rsidRPr="003F0E91" w:rsidRDefault="008B6E9C" w:rsidP="008B6E9C">
            <w:pPr>
              <w:rPr>
                <w:sz w:val="18"/>
                <w:szCs w:val="18"/>
              </w:rPr>
            </w:pPr>
            <w:r w:rsidRPr="003F0E91">
              <w:rPr>
                <w:sz w:val="18"/>
                <w:szCs w:val="18"/>
              </w:rPr>
              <w:t>5</w:t>
            </w:r>
          </w:p>
        </w:tc>
        <w:tc>
          <w:tcPr>
            <w:tcW w:w="5753" w:type="dxa"/>
          </w:tcPr>
          <w:p w14:paraId="14AD838C" w14:textId="77777777" w:rsidR="008B6E9C" w:rsidRPr="003F0E91" w:rsidRDefault="008B6E9C" w:rsidP="008B6E9C">
            <w:pPr>
              <w:rPr>
                <w:b/>
                <w:sz w:val="18"/>
                <w:szCs w:val="18"/>
              </w:rPr>
            </w:pPr>
            <w:r w:rsidRPr="003F0E91">
              <w:rPr>
                <w:sz w:val="18"/>
                <w:szCs w:val="18"/>
              </w:rPr>
              <w:t>Лаборант</w:t>
            </w:r>
          </w:p>
        </w:tc>
        <w:tc>
          <w:tcPr>
            <w:tcW w:w="7146" w:type="dxa"/>
          </w:tcPr>
          <w:p w14:paraId="5F9C41A9" w14:textId="77777777" w:rsidR="008B6E9C" w:rsidRPr="003F0E91" w:rsidRDefault="008B6E9C" w:rsidP="008B6E9C">
            <w:pPr>
              <w:rPr>
                <w:sz w:val="18"/>
                <w:szCs w:val="18"/>
              </w:rPr>
            </w:pPr>
            <w:r w:rsidRPr="003F0E91">
              <w:rPr>
                <w:sz w:val="18"/>
                <w:szCs w:val="18"/>
              </w:rPr>
              <w:t>1</w:t>
            </w:r>
          </w:p>
        </w:tc>
      </w:tr>
      <w:tr w:rsidR="008B6E9C" w:rsidRPr="003F0E91" w14:paraId="3ED47F35" w14:textId="77777777" w:rsidTr="008B6E9C">
        <w:tc>
          <w:tcPr>
            <w:tcW w:w="709" w:type="dxa"/>
          </w:tcPr>
          <w:p w14:paraId="146736C2" w14:textId="77777777" w:rsidR="008B6E9C" w:rsidRPr="003F0E91" w:rsidRDefault="008B6E9C" w:rsidP="008B6E9C">
            <w:pPr>
              <w:rPr>
                <w:sz w:val="18"/>
                <w:szCs w:val="18"/>
              </w:rPr>
            </w:pPr>
            <w:r w:rsidRPr="003F0E91">
              <w:rPr>
                <w:sz w:val="18"/>
                <w:szCs w:val="18"/>
              </w:rPr>
              <w:t>6</w:t>
            </w:r>
          </w:p>
        </w:tc>
        <w:tc>
          <w:tcPr>
            <w:tcW w:w="5753" w:type="dxa"/>
          </w:tcPr>
          <w:p w14:paraId="56AC6C58" w14:textId="77777777" w:rsidR="008B6E9C" w:rsidRPr="003F0E91" w:rsidRDefault="008B6E9C" w:rsidP="008B6E9C">
            <w:pPr>
              <w:rPr>
                <w:b/>
                <w:sz w:val="18"/>
                <w:szCs w:val="18"/>
              </w:rPr>
            </w:pPr>
            <w:r w:rsidRPr="003F0E91">
              <w:rPr>
                <w:sz w:val="18"/>
                <w:szCs w:val="18"/>
              </w:rPr>
              <w:t>Инженер</w:t>
            </w:r>
          </w:p>
        </w:tc>
        <w:tc>
          <w:tcPr>
            <w:tcW w:w="7146" w:type="dxa"/>
          </w:tcPr>
          <w:p w14:paraId="2FC54AD4" w14:textId="77777777" w:rsidR="008B6E9C" w:rsidRPr="003F0E91" w:rsidRDefault="008B6E9C" w:rsidP="008B6E9C">
            <w:pPr>
              <w:rPr>
                <w:sz w:val="18"/>
                <w:szCs w:val="18"/>
              </w:rPr>
            </w:pPr>
            <w:r w:rsidRPr="003F0E91">
              <w:rPr>
                <w:sz w:val="18"/>
                <w:szCs w:val="18"/>
              </w:rPr>
              <w:t>1</w:t>
            </w:r>
          </w:p>
        </w:tc>
      </w:tr>
    </w:tbl>
    <w:p w14:paraId="7920E613" w14:textId="77777777" w:rsidR="008B6E9C" w:rsidRPr="003F0E91" w:rsidRDefault="008B6E9C" w:rsidP="008B6E9C">
      <w:pPr>
        <w:ind w:firstLine="708"/>
        <w:rPr>
          <w:sz w:val="18"/>
          <w:szCs w:val="18"/>
        </w:rPr>
      </w:pPr>
    </w:p>
    <w:p w14:paraId="7E274E3A" w14:textId="77777777" w:rsidR="008B6E9C" w:rsidRPr="003F0E91" w:rsidRDefault="008B6E9C" w:rsidP="008B6E9C">
      <w:pPr>
        <w:ind w:left="13452" w:right="111"/>
        <w:jc w:val="center"/>
        <w:rPr>
          <w:sz w:val="18"/>
          <w:szCs w:val="18"/>
        </w:rPr>
      </w:pPr>
      <w:r w:rsidRPr="003F0E91">
        <w:rPr>
          <w:sz w:val="18"/>
          <w:szCs w:val="18"/>
        </w:rPr>
        <w:t>».</w:t>
      </w:r>
    </w:p>
    <w:p w14:paraId="44F0F37E" w14:textId="77777777" w:rsidR="008B6E9C" w:rsidRPr="003F0E91" w:rsidRDefault="008B6E9C" w:rsidP="008B6E9C">
      <w:pPr>
        <w:ind w:firstLine="708"/>
        <w:jc w:val="center"/>
        <w:rPr>
          <w:sz w:val="18"/>
          <w:szCs w:val="18"/>
        </w:rPr>
      </w:pPr>
    </w:p>
    <w:p w14:paraId="4F3767FA" w14:textId="04B39A34" w:rsidR="003F0E91" w:rsidRDefault="003F0E91" w:rsidP="00465116">
      <w:pPr>
        <w:rPr>
          <w:sz w:val="28"/>
          <w:szCs w:val="28"/>
        </w:rPr>
        <w:sectPr w:rsidR="003F0E91" w:rsidSect="008B6E9C">
          <w:pgSz w:w="16838" w:h="11906" w:orient="landscape"/>
          <w:pgMar w:top="1276" w:right="851" w:bottom="1133" w:left="851" w:header="708" w:footer="708" w:gutter="0"/>
          <w:cols w:space="708"/>
          <w:docGrid w:linePitch="360"/>
        </w:sectPr>
      </w:pPr>
    </w:p>
    <w:p w14:paraId="373DD7AF" w14:textId="77777777" w:rsidR="006962D4" w:rsidRPr="00003232" w:rsidRDefault="006962D4" w:rsidP="006962D4">
      <w:pPr>
        <w:widowControl w:val="0"/>
        <w:autoSpaceDE w:val="0"/>
        <w:autoSpaceDN w:val="0"/>
        <w:adjustRightInd w:val="0"/>
        <w:ind w:right="281" w:firstLine="425"/>
        <w:jc w:val="center"/>
        <w:rPr>
          <w:b/>
          <w:i/>
          <w:sz w:val="18"/>
          <w:szCs w:val="18"/>
        </w:rPr>
      </w:pPr>
      <w:r w:rsidRPr="00003232">
        <w:rPr>
          <w:b/>
          <w:i/>
          <w:sz w:val="18"/>
          <w:szCs w:val="18"/>
        </w:rPr>
        <w:lastRenderedPageBreak/>
        <w:t>П О С Т А Н О В Л Е Н И Е</w:t>
      </w:r>
    </w:p>
    <w:p w14:paraId="5A8831DC" w14:textId="77777777" w:rsidR="006962D4" w:rsidRDefault="006962D4" w:rsidP="006962D4">
      <w:pPr>
        <w:widowControl w:val="0"/>
        <w:shd w:val="clear" w:color="auto" w:fill="FFFFFF"/>
        <w:autoSpaceDE w:val="0"/>
        <w:autoSpaceDN w:val="0"/>
        <w:adjustRightInd w:val="0"/>
        <w:ind w:right="281" w:firstLine="425"/>
        <w:jc w:val="center"/>
        <w:rPr>
          <w:b/>
          <w:i/>
          <w:color w:val="000000"/>
          <w:sz w:val="18"/>
          <w:szCs w:val="18"/>
        </w:rPr>
      </w:pPr>
    </w:p>
    <w:p w14:paraId="35EDA43B" w14:textId="4E2C7D53" w:rsidR="006962D4" w:rsidRPr="00003232" w:rsidRDefault="006962D4" w:rsidP="00ED725E">
      <w:pPr>
        <w:widowControl w:val="0"/>
        <w:shd w:val="clear" w:color="auto" w:fill="FFFFFF"/>
        <w:autoSpaceDE w:val="0"/>
        <w:autoSpaceDN w:val="0"/>
        <w:adjustRightInd w:val="0"/>
        <w:ind w:right="281"/>
        <w:rPr>
          <w:b/>
          <w:i/>
          <w:color w:val="000000"/>
          <w:sz w:val="18"/>
          <w:szCs w:val="18"/>
        </w:rPr>
      </w:pPr>
      <w:r>
        <w:rPr>
          <w:b/>
          <w:i/>
          <w:color w:val="000000"/>
          <w:sz w:val="18"/>
          <w:szCs w:val="18"/>
        </w:rPr>
        <w:t>от 06.12</w:t>
      </w:r>
      <w:r w:rsidRPr="00003232">
        <w:rPr>
          <w:b/>
          <w:i/>
          <w:color w:val="000000"/>
          <w:sz w:val="18"/>
          <w:szCs w:val="18"/>
        </w:rPr>
        <w:t xml:space="preserve">.2024 № </w:t>
      </w:r>
      <w:r>
        <w:rPr>
          <w:b/>
          <w:i/>
          <w:color w:val="000000"/>
          <w:sz w:val="18"/>
          <w:szCs w:val="18"/>
        </w:rPr>
        <w:t>5</w:t>
      </w:r>
      <w:r w:rsidR="00BD6200">
        <w:rPr>
          <w:b/>
          <w:i/>
          <w:color w:val="000000"/>
          <w:sz w:val="18"/>
          <w:szCs w:val="18"/>
        </w:rPr>
        <w:t>80</w:t>
      </w:r>
      <w:r w:rsidRPr="00003232">
        <w:rPr>
          <w:b/>
          <w:i/>
          <w:color w:val="000000"/>
          <w:sz w:val="18"/>
          <w:szCs w:val="18"/>
        </w:rPr>
        <w:t xml:space="preserve">                                                                                                          </w:t>
      </w:r>
      <w:r>
        <w:rPr>
          <w:b/>
          <w:i/>
          <w:color w:val="000000"/>
          <w:sz w:val="18"/>
          <w:szCs w:val="18"/>
        </w:rPr>
        <w:t xml:space="preserve">           </w:t>
      </w:r>
      <w:r w:rsidR="00ED725E">
        <w:rPr>
          <w:b/>
          <w:i/>
          <w:color w:val="000000"/>
          <w:sz w:val="18"/>
          <w:szCs w:val="18"/>
        </w:rPr>
        <w:t xml:space="preserve">                            </w:t>
      </w:r>
      <w:r>
        <w:rPr>
          <w:b/>
          <w:i/>
          <w:color w:val="000000"/>
          <w:sz w:val="18"/>
          <w:szCs w:val="18"/>
        </w:rPr>
        <w:t xml:space="preserve">  </w:t>
      </w:r>
      <w:r w:rsidRPr="00003232">
        <w:rPr>
          <w:b/>
          <w:i/>
          <w:color w:val="000000"/>
          <w:sz w:val="18"/>
          <w:szCs w:val="18"/>
        </w:rPr>
        <w:t xml:space="preserve"> р.п. Рамонь</w:t>
      </w:r>
    </w:p>
    <w:p w14:paraId="78C24711" w14:textId="77777777" w:rsidR="006962D4" w:rsidRDefault="006962D4" w:rsidP="006962D4">
      <w:pPr>
        <w:ind w:firstLine="425"/>
        <w:rPr>
          <w:sz w:val="18"/>
          <w:szCs w:val="18"/>
        </w:rPr>
      </w:pPr>
    </w:p>
    <w:p w14:paraId="19B7C2E8" w14:textId="179415BA" w:rsidR="00465116" w:rsidRDefault="00BD6200" w:rsidP="00BD6200">
      <w:pPr>
        <w:jc w:val="center"/>
        <w:rPr>
          <w:b/>
          <w:i/>
          <w:sz w:val="18"/>
          <w:szCs w:val="18"/>
        </w:rPr>
      </w:pPr>
      <w:r w:rsidRPr="00BD6200">
        <w:rPr>
          <w:b/>
          <w:i/>
          <w:sz w:val="18"/>
          <w:szCs w:val="18"/>
        </w:rPr>
        <w:t>О внесении изменений и дополнений в постановление администрации Рамонского муниципального района Воронежской области от 07.12.2022 № 536 «Об утверждении перечня главных администраторов доходов бюджета Рамонского муниципального района Воронежской области, порядка и сроков внесения изменений в перечень главных администраторов доходов бюджета Рамонского муниципального района Воронежской области»</w:t>
      </w:r>
    </w:p>
    <w:p w14:paraId="27124428" w14:textId="1FEB55C2" w:rsidR="00BD6200" w:rsidRDefault="00BD6200" w:rsidP="00BD6200">
      <w:pPr>
        <w:jc w:val="center"/>
        <w:rPr>
          <w:b/>
          <w:i/>
          <w:sz w:val="18"/>
          <w:szCs w:val="18"/>
        </w:rPr>
      </w:pPr>
    </w:p>
    <w:p w14:paraId="31355282" w14:textId="77777777" w:rsidR="00BD6200" w:rsidRPr="00BD6200" w:rsidRDefault="00BD6200" w:rsidP="00BD6200">
      <w:pPr>
        <w:autoSpaceDE w:val="0"/>
        <w:autoSpaceDN w:val="0"/>
        <w:adjustRightInd w:val="0"/>
        <w:ind w:firstLine="426"/>
        <w:jc w:val="both"/>
        <w:rPr>
          <w:sz w:val="18"/>
          <w:szCs w:val="18"/>
        </w:rPr>
      </w:pPr>
      <w:r w:rsidRPr="00BD6200">
        <w:rPr>
          <w:rFonts w:cs="Arial"/>
          <w:sz w:val="18"/>
          <w:szCs w:val="18"/>
        </w:rPr>
        <w:t xml:space="preserve">В соответствии с пунктом 3.2 статьи 160.1 Бюджетного кодекса Российской Федерации </w:t>
      </w:r>
      <w:r w:rsidRPr="00BD6200">
        <w:rPr>
          <w:sz w:val="18"/>
          <w:szCs w:val="18"/>
        </w:rPr>
        <w:t xml:space="preserve">администрация Рамонского муниципального района Воронежской области п о с </w:t>
      </w:r>
      <w:proofErr w:type="gramStart"/>
      <w:r w:rsidRPr="00BD6200">
        <w:rPr>
          <w:sz w:val="18"/>
          <w:szCs w:val="18"/>
        </w:rPr>
        <w:t>т</w:t>
      </w:r>
      <w:proofErr w:type="gramEnd"/>
      <w:r w:rsidRPr="00BD6200">
        <w:rPr>
          <w:sz w:val="18"/>
          <w:szCs w:val="18"/>
        </w:rPr>
        <w:t xml:space="preserve"> а н о в л я е т:</w:t>
      </w:r>
    </w:p>
    <w:p w14:paraId="65AB0E21" w14:textId="77777777" w:rsidR="00BD6200" w:rsidRPr="00BD6200" w:rsidRDefault="00BD6200" w:rsidP="00BD6200">
      <w:pPr>
        <w:widowControl w:val="0"/>
        <w:autoSpaceDE w:val="0"/>
        <w:autoSpaceDN w:val="0"/>
        <w:adjustRightInd w:val="0"/>
        <w:ind w:firstLine="426"/>
        <w:jc w:val="both"/>
        <w:rPr>
          <w:sz w:val="18"/>
          <w:szCs w:val="18"/>
        </w:rPr>
      </w:pPr>
      <w:r w:rsidRPr="00BD6200">
        <w:rPr>
          <w:sz w:val="18"/>
          <w:szCs w:val="18"/>
        </w:rPr>
        <w:t>1. Внести следующие изменения и дополнения в постановление администрации Рамонского муниципального района Воронежской области от 07.12.2022 № 536 «Об утверждении перечня главных администраторов доходов бюджета Рамонского муниципального района Воронежской области, порядка и сроков внесения изменений в перечень главных администраторов доходов бюджета Рамонского муниципального района Воронежской области» (далее – Постановление) в части, касающейся Приложения 1 к Постановлению «Перечень главных администраторов доходов бюджета Рамонского муниципального района Воронежской области», изложив его в новой редакции согласно Приложению.</w:t>
      </w:r>
    </w:p>
    <w:p w14:paraId="6E49FE13" w14:textId="77777777" w:rsidR="00BD6200" w:rsidRPr="00BD6200" w:rsidRDefault="00BD6200" w:rsidP="00BD6200">
      <w:pPr>
        <w:widowControl w:val="0"/>
        <w:autoSpaceDE w:val="0"/>
        <w:autoSpaceDN w:val="0"/>
        <w:adjustRightInd w:val="0"/>
        <w:ind w:firstLine="426"/>
        <w:jc w:val="both"/>
        <w:rPr>
          <w:sz w:val="18"/>
          <w:szCs w:val="18"/>
        </w:rPr>
      </w:pPr>
      <w:r w:rsidRPr="00BD6200">
        <w:rPr>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27A502EF" w14:textId="77777777" w:rsidR="00BD6200" w:rsidRPr="00BD6200" w:rsidRDefault="00BD6200" w:rsidP="00BD6200">
      <w:pPr>
        <w:widowControl w:val="0"/>
        <w:autoSpaceDE w:val="0"/>
        <w:autoSpaceDN w:val="0"/>
        <w:adjustRightInd w:val="0"/>
        <w:ind w:firstLine="426"/>
        <w:jc w:val="both"/>
        <w:rPr>
          <w:sz w:val="18"/>
          <w:szCs w:val="18"/>
        </w:rPr>
      </w:pPr>
      <w:r w:rsidRPr="00BD6200">
        <w:rPr>
          <w:sz w:val="18"/>
          <w:szCs w:val="18"/>
        </w:rPr>
        <w:t>3. Постановление администрации Рамонского муниципального района Воронежской области от 12.12.2023 № 513 «О внесении изменений и дополнений в постановление администрации Рамонского муниципального района Воронежской области  от 07.12.2022 № 536 «Об утверждении перечня главных администраторов доходов бюджета Рамонского муниципального района Воронежской области, порядка и сроков внесения изменений в перечень главных администраторов доходов бюджета Рамонского муниципального района Воронежской области» признать утратившим силу.</w:t>
      </w:r>
    </w:p>
    <w:p w14:paraId="006E5130" w14:textId="77777777" w:rsidR="00BD6200" w:rsidRPr="00BD6200" w:rsidRDefault="00BD6200" w:rsidP="00BD6200">
      <w:pPr>
        <w:widowControl w:val="0"/>
        <w:autoSpaceDE w:val="0"/>
        <w:autoSpaceDN w:val="0"/>
        <w:adjustRightInd w:val="0"/>
        <w:ind w:firstLine="426"/>
        <w:jc w:val="both"/>
        <w:rPr>
          <w:sz w:val="18"/>
          <w:szCs w:val="18"/>
        </w:rPr>
      </w:pPr>
      <w:r w:rsidRPr="00BD6200">
        <w:rPr>
          <w:sz w:val="18"/>
          <w:szCs w:val="18"/>
        </w:rPr>
        <w:t>4. Настоящее постановление вступает в силу с 01.01.2025 года.</w:t>
      </w:r>
    </w:p>
    <w:p w14:paraId="232D410E" w14:textId="77777777" w:rsidR="00BD6200" w:rsidRPr="00BD6200" w:rsidRDefault="00BD6200" w:rsidP="00BD6200">
      <w:pPr>
        <w:autoSpaceDE w:val="0"/>
        <w:autoSpaceDN w:val="0"/>
        <w:adjustRightInd w:val="0"/>
        <w:ind w:firstLine="426"/>
        <w:jc w:val="both"/>
        <w:rPr>
          <w:sz w:val="18"/>
          <w:szCs w:val="18"/>
        </w:rPr>
      </w:pPr>
      <w:r w:rsidRPr="00BD6200">
        <w:rPr>
          <w:sz w:val="18"/>
          <w:szCs w:val="18"/>
        </w:rPr>
        <w:t>5. Контроль исполнения настоящего постановления возложить на заместителя главы администрации муниципального района Бунину Н.А.</w:t>
      </w:r>
    </w:p>
    <w:p w14:paraId="1A258CC8" w14:textId="77777777" w:rsidR="00BD6200" w:rsidRPr="00BD6200" w:rsidRDefault="00BD6200" w:rsidP="00BD6200">
      <w:pPr>
        <w:tabs>
          <w:tab w:val="left" w:pos="9923"/>
        </w:tabs>
        <w:ind w:firstLine="426"/>
        <w:jc w:val="both"/>
        <w:rPr>
          <w:sz w:val="18"/>
          <w:szCs w:val="18"/>
        </w:rPr>
      </w:pPr>
    </w:p>
    <w:p w14:paraId="2D9699B4" w14:textId="77777777" w:rsidR="00BD6200" w:rsidRPr="00BD6200" w:rsidRDefault="00BD6200" w:rsidP="00BD6200">
      <w:pPr>
        <w:tabs>
          <w:tab w:val="left" w:pos="9923"/>
        </w:tabs>
        <w:ind w:firstLine="426"/>
        <w:jc w:val="both"/>
        <w:rPr>
          <w:sz w:val="18"/>
          <w:szCs w:val="18"/>
        </w:rPr>
      </w:pPr>
    </w:p>
    <w:p w14:paraId="059363B3" w14:textId="77777777" w:rsidR="00BD6200" w:rsidRPr="00BD6200" w:rsidRDefault="00BD6200" w:rsidP="00BD6200">
      <w:pPr>
        <w:tabs>
          <w:tab w:val="left" w:pos="9923"/>
        </w:tabs>
        <w:ind w:firstLine="426"/>
        <w:jc w:val="both"/>
        <w:rPr>
          <w:sz w:val="18"/>
          <w:szCs w:val="18"/>
        </w:rPr>
      </w:pPr>
    </w:p>
    <w:p w14:paraId="026488EF" w14:textId="5263980B" w:rsidR="00BD6200" w:rsidRPr="00BD6200" w:rsidRDefault="00BD6200" w:rsidP="00BD6200">
      <w:pPr>
        <w:tabs>
          <w:tab w:val="left" w:pos="9923"/>
        </w:tabs>
        <w:ind w:firstLine="426"/>
        <w:jc w:val="both"/>
        <w:rPr>
          <w:sz w:val="18"/>
          <w:szCs w:val="18"/>
        </w:rPr>
      </w:pPr>
      <w:r w:rsidRPr="00BD6200">
        <w:rPr>
          <w:sz w:val="18"/>
          <w:szCs w:val="18"/>
        </w:rPr>
        <w:t xml:space="preserve">  </w:t>
      </w:r>
      <w:r>
        <w:rPr>
          <w:sz w:val="18"/>
          <w:szCs w:val="18"/>
        </w:rPr>
        <w:t xml:space="preserve">         </w:t>
      </w:r>
      <w:r w:rsidRPr="00BD6200">
        <w:rPr>
          <w:sz w:val="18"/>
          <w:szCs w:val="18"/>
        </w:rPr>
        <w:t>И.о. главы</w:t>
      </w:r>
    </w:p>
    <w:p w14:paraId="65E5EBD0" w14:textId="77777777" w:rsidR="00BD6200" w:rsidRPr="00BD6200" w:rsidRDefault="00BD6200" w:rsidP="00BD6200">
      <w:pPr>
        <w:tabs>
          <w:tab w:val="left" w:pos="9923"/>
        </w:tabs>
        <w:ind w:firstLine="426"/>
        <w:jc w:val="both"/>
        <w:rPr>
          <w:sz w:val="18"/>
          <w:szCs w:val="18"/>
        </w:rPr>
      </w:pPr>
      <w:r w:rsidRPr="00BD6200">
        <w:rPr>
          <w:sz w:val="18"/>
          <w:szCs w:val="18"/>
        </w:rPr>
        <w:t>муниципального района                                                                    Н.А. Буренин</w:t>
      </w:r>
    </w:p>
    <w:p w14:paraId="2245B9B0" w14:textId="329C8DAB" w:rsidR="00BD6200" w:rsidRDefault="00BD6200" w:rsidP="00BD6200">
      <w:pPr>
        <w:jc w:val="center"/>
        <w:rPr>
          <w:b/>
          <w:i/>
          <w:sz w:val="18"/>
          <w:szCs w:val="18"/>
        </w:rPr>
      </w:pPr>
    </w:p>
    <w:p w14:paraId="3AF3B1B0" w14:textId="56345291" w:rsidR="00BD6200" w:rsidRDefault="00BD6200" w:rsidP="00BD6200">
      <w:pPr>
        <w:jc w:val="center"/>
        <w:rPr>
          <w:sz w:val="28"/>
          <w:szCs w:val="28"/>
        </w:rPr>
      </w:pPr>
    </w:p>
    <w:p w14:paraId="10E1F778" w14:textId="77777777" w:rsidR="006625C6" w:rsidRPr="006625C6" w:rsidRDefault="006625C6" w:rsidP="006625C6">
      <w:pPr>
        <w:tabs>
          <w:tab w:val="left" w:pos="9923"/>
        </w:tabs>
        <w:ind w:left="5103"/>
        <w:jc w:val="right"/>
        <w:rPr>
          <w:i/>
          <w:sz w:val="18"/>
          <w:szCs w:val="18"/>
        </w:rPr>
      </w:pPr>
      <w:r w:rsidRPr="006625C6">
        <w:rPr>
          <w:i/>
          <w:sz w:val="18"/>
          <w:szCs w:val="18"/>
        </w:rPr>
        <w:t>Приложение</w:t>
      </w:r>
    </w:p>
    <w:p w14:paraId="47DF5FCE" w14:textId="77777777" w:rsidR="006625C6" w:rsidRPr="006625C6" w:rsidRDefault="006625C6" w:rsidP="006625C6">
      <w:pPr>
        <w:tabs>
          <w:tab w:val="left" w:pos="9923"/>
        </w:tabs>
        <w:ind w:left="5103"/>
        <w:jc w:val="right"/>
        <w:rPr>
          <w:bCs/>
          <w:i/>
          <w:sz w:val="18"/>
          <w:szCs w:val="18"/>
        </w:rPr>
      </w:pPr>
      <w:r w:rsidRPr="006625C6">
        <w:rPr>
          <w:i/>
          <w:sz w:val="18"/>
          <w:szCs w:val="18"/>
        </w:rPr>
        <w:t xml:space="preserve">к </w:t>
      </w:r>
      <w:r w:rsidRPr="006625C6">
        <w:rPr>
          <w:bCs/>
          <w:i/>
          <w:sz w:val="18"/>
          <w:szCs w:val="18"/>
        </w:rPr>
        <w:t>постановлению администрации</w:t>
      </w:r>
    </w:p>
    <w:p w14:paraId="5F6B37ED" w14:textId="77777777" w:rsidR="006625C6" w:rsidRPr="006625C6" w:rsidRDefault="006625C6" w:rsidP="006625C6">
      <w:pPr>
        <w:tabs>
          <w:tab w:val="left" w:pos="9923"/>
        </w:tabs>
        <w:ind w:left="5103"/>
        <w:jc w:val="right"/>
        <w:rPr>
          <w:bCs/>
          <w:i/>
          <w:sz w:val="18"/>
          <w:szCs w:val="18"/>
        </w:rPr>
      </w:pPr>
      <w:r w:rsidRPr="006625C6">
        <w:rPr>
          <w:bCs/>
          <w:i/>
          <w:sz w:val="18"/>
          <w:szCs w:val="18"/>
        </w:rPr>
        <w:t>Рамонского муниципального</w:t>
      </w:r>
    </w:p>
    <w:p w14:paraId="2F4D73FD" w14:textId="77777777" w:rsidR="006625C6" w:rsidRPr="006625C6" w:rsidRDefault="006625C6" w:rsidP="006625C6">
      <w:pPr>
        <w:tabs>
          <w:tab w:val="left" w:pos="9923"/>
        </w:tabs>
        <w:ind w:left="5103"/>
        <w:jc w:val="right"/>
        <w:rPr>
          <w:bCs/>
          <w:i/>
          <w:sz w:val="18"/>
          <w:szCs w:val="18"/>
        </w:rPr>
      </w:pPr>
      <w:r w:rsidRPr="006625C6">
        <w:rPr>
          <w:bCs/>
          <w:i/>
          <w:sz w:val="18"/>
          <w:szCs w:val="18"/>
        </w:rPr>
        <w:t>района Воронежской области</w:t>
      </w:r>
    </w:p>
    <w:p w14:paraId="4967722C" w14:textId="77777777" w:rsidR="006625C6" w:rsidRPr="006625C6" w:rsidRDefault="006625C6" w:rsidP="006625C6">
      <w:pPr>
        <w:ind w:left="5103"/>
        <w:jc w:val="right"/>
        <w:rPr>
          <w:bCs/>
          <w:i/>
          <w:sz w:val="18"/>
          <w:szCs w:val="18"/>
        </w:rPr>
      </w:pPr>
      <w:r w:rsidRPr="006625C6">
        <w:rPr>
          <w:bCs/>
          <w:i/>
          <w:sz w:val="18"/>
          <w:szCs w:val="18"/>
        </w:rPr>
        <w:t>от 06.12.2024 № 580</w:t>
      </w:r>
    </w:p>
    <w:p w14:paraId="2093E3D8" w14:textId="77777777" w:rsidR="006625C6" w:rsidRPr="006625C6" w:rsidRDefault="006625C6" w:rsidP="006625C6">
      <w:pPr>
        <w:ind w:left="5954"/>
        <w:rPr>
          <w:i/>
          <w:sz w:val="18"/>
          <w:szCs w:val="18"/>
        </w:rPr>
      </w:pPr>
    </w:p>
    <w:p w14:paraId="6498917C" w14:textId="77777777" w:rsidR="006625C6" w:rsidRPr="006625C6" w:rsidRDefault="006625C6" w:rsidP="006625C6">
      <w:pPr>
        <w:jc w:val="center"/>
        <w:rPr>
          <w:i/>
          <w:sz w:val="18"/>
          <w:szCs w:val="18"/>
        </w:rPr>
      </w:pPr>
      <w:r w:rsidRPr="006625C6">
        <w:rPr>
          <w:i/>
          <w:sz w:val="18"/>
          <w:szCs w:val="18"/>
        </w:rPr>
        <w:t>(Новая редакция)</w:t>
      </w:r>
    </w:p>
    <w:p w14:paraId="4C122ED8" w14:textId="77777777" w:rsidR="006625C6" w:rsidRPr="006625C6" w:rsidRDefault="006625C6" w:rsidP="006625C6">
      <w:pPr>
        <w:jc w:val="center"/>
        <w:rPr>
          <w:b/>
          <w:i/>
          <w:sz w:val="18"/>
          <w:szCs w:val="18"/>
        </w:rPr>
      </w:pPr>
      <w:r w:rsidRPr="006625C6">
        <w:rPr>
          <w:b/>
          <w:i/>
          <w:sz w:val="18"/>
          <w:szCs w:val="18"/>
        </w:rPr>
        <w:t>«Перечень главных администраторов доходов бюджета</w:t>
      </w:r>
    </w:p>
    <w:p w14:paraId="709BE46A" w14:textId="77777777" w:rsidR="006625C6" w:rsidRPr="006625C6" w:rsidRDefault="006625C6" w:rsidP="006625C6">
      <w:pPr>
        <w:jc w:val="center"/>
        <w:rPr>
          <w:b/>
          <w:i/>
          <w:sz w:val="18"/>
          <w:szCs w:val="18"/>
        </w:rPr>
      </w:pPr>
      <w:r w:rsidRPr="006625C6">
        <w:rPr>
          <w:b/>
          <w:i/>
          <w:sz w:val="18"/>
          <w:szCs w:val="18"/>
        </w:rPr>
        <w:t>Рамонского муниципального района Воронежской области</w:t>
      </w:r>
    </w:p>
    <w:p w14:paraId="2796AF72" w14:textId="77777777" w:rsidR="006625C6" w:rsidRPr="006625C6" w:rsidRDefault="006625C6" w:rsidP="006625C6">
      <w:pPr>
        <w:jc w:val="center"/>
        <w:rPr>
          <w:b/>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977"/>
        <w:gridCol w:w="5670"/>
      </w:tblGrid>
      <w:tr w:rsidR="006625C6" w:rsidRPr="006625C6" w14:paraId="350721D4" w14:textId="77777777" w:rsidTr="00AD352C">
        <w:trPr>
          <w:trHeight w:val="70"/>
        </w:trPr>
        <w:tc>
          <w:tcPr>
            <w:tcW w:w="4254" w:type="dxa"/>
            <w:gridSpan w:val="2"/>
            <w:shd w:val="clear" w:color="auto" w:fill="auto"/>
          </w:tcPr>
          <w:p w14:paraId="4003984C" w14:textId="77777777" w:rsidR="006625C6" w:rsidRPr="006625C6" w:rsidRDefault="006625C6" w:rsidP="006625C6">
            <w:pPr>
              <w:jc w:val="center"/>
              <w:rPr>
                <w:sz w:val="18"/>
                <w:szCs w:val="18"/>
              </w:rPr>
            </w:pPr>
            <w:r w:rsidRPr="006625C6">
              <w:rPr>
                <w:sz w:val="18"/>
                <w:szCs w:val="18"/>
              </w:rPr>
              <w:t xml:space="preserve">Код бюджетной классификации </w:t>
            </w:r>
          </w:p>
          <w:p w14:paraId="64F68076" w14:textId="77777777" w:rsidR="006625C6" w:rsidRPr="006625C6" w:rsidRDefault="006625C6" w:rsidP="006625C6">
            <w:pPr>
              <w:tabs>
                <w:tab w:val="left" w:pos="1182"/>
              </w:tabs>
              <w:jc w:val="center"/>
              <w:rPr>
                <w:sz w:val="18"/>
                <w:szCs w:val="18"/>
              </w:rPr>
            </w:pPr>
            <w:r w:rsidRPr="006625C6">
              <w:rPr>
                <w:sz w:val="18"/>
                <w:szCs w:val="18"/>
              </w:rPr>
              <w:t>Российской Федерации</w:t>
            </w:r>
          </w:p>
        </w:tc>
        <w:tc>
          <w:tcPr>
            <w:tcW w:w="5670" w:type="dxa"/>
            <w:vMerge w:val="restart"/>
            <w:shd w:val="clear" w:color="auto" w:fill="auto"/>
          </w:tcPr>
          <w:p w14:paraId="5FAB1B70" w14:textId="77777777" w:rsidR="006625C6" w:rsidRPr="006625C6" w:rsidRDefault="006625C6" w:rsidP="006625C6">
            <w:pPr>
              <w:jc w:val="center"/>
              <w:rPr>
                <w:sz w:val="18"/>
                <w:szCs w:val="18"/>
              </w:rPr>
            </w:pPr>
          </w:p>
          <w:p w14:paraId="42487918" w14:textId="77777777" w:rsidR="006625C6" w:rsidRPr="006625C6" w:rsidRDefault="006625C6" w:rsidP="006625C6">
            <w:pPr>
              <w:jc w:val="center"/>
              <w:rPr>
                <w:sz w:val="18"/>
                <w:szCs w:val="18"/>
              </w:rPr>
            </w:pPr>
          </w:p>
          <w:p w14:paraId="715A6CA6" w14:textId="77777777" w:rsidR="006625C6" w:rsidRPr="006625C6" w:rsidRDefault="006625C6" w:rsidP="006625C6">
            <w:pPr>
              <w:ind w:right="142"/>
              <w:jc w:val="center"/>
              <w:rPr>
                <w:sz w:val="18"/>
                <w:szCs w:val="18"/>
              </w:rPr>
            </w:pPr>
            <w:r w:rsidRPr="006625C6">
              <w:rPr>
                <w:sz w:val="18"/>
                <w:szCs w:val="18"/>
              </w:rPr>
              <w:t>Наименование главного администратора доходов районного бюджета, наименование вида (подвида) доходов районного бюджета</w:t>
            </w:r>
          </w:p>
        </w:tc>
      </w:tr>
      <w:tr w:rsidR="006625C6" w:rsidRPr="006625C6" w14:paraId="0E67E23C" w14:textId="77777777" w:rsidTr="00AD352C">
        <w:trPr>
          <w:trHeight w:val="70"/>
        </w:trPr>
        <w:tc>
          <w:tcPr>
            <w:tcW w:w="1277" w:type="dxa"/>
            <w:shd w:val="clear" w:color="auto" w:fill="auto"/>
          </w:tcPr>
          <w:p w14:paraId="6DA98FDD" w14:textId="77777777" w:rsidR="006625C6" w:rsidRPr="006625C6" w:rsidRDefault="006625C6" w:rsidP="006625C6">
            <w:pPr>
              <w:ind w:right="-108"/>
              <w:jc w:val="center"/>
              <w:rPr>
                <w:sz w:val="18"/>
                <w:szCs w:val="18"/>
              </w:rPr>
            </w:pPr>
            <w:r w:rsidRPr="006625C6">
              <w:rPr>
                <w:sz w:val="18"/>
                <w:szCs w:val="18"/>
              </w:rPr>
              <w:t>главного администратора доходов</w:t>
            </w:r>
          </w:p>
        </w:tc>
        <w:tc>
          <w:tcPr>
            <w:tcW w:w="2977" w:type="dxa"/>
            <w:shd w:val="clear" w:color="auto" w:fill="auto"/>
          </w:tcPr>
          <w:p w14:paraId="1D0106ED" w14:textId="77777777" w:rsidR="006625C6" w:rsidRPr="006625C6" w:rsidRDefault="006625C6" w:rsidP="006625C6">
            <w:pPr>
              <w:jc w:val="center"/>
              <w:rPr>
                <w:sz w:val="18"/>
                <w:szCs w:val="18"/>
              </w:rPr>
            </w:pPr>
            <w:r w:rsidRPr="006625C6">
              <w:rPr>
                <w:sz w:val="18"/>
                <w:szCs w:val="18"/>
              </w:rPr>
              <w:t>вида (подвида) доходов районного</w:t>
            </w:r>
          </w:p>
          <w:p w14:paraId="4B736C77" w14:textId="77777777" w:rsidR="006625C6" w:rsidRPr="006625C6" w:rsidRDefault="006625C6" w:rsidP="006625C6">
            <w:pPr>
              <w:jc w:val="center"/>
              <w:rPr>
                <w:sz w:val="18"/>
                <w:szCs w:val="18"/>
              </w:rPr>
            </w:pPr>
            <w:r w:rsidRPr="006625C6">
              <w:rPr>
                <w:sz w:val="18"/>
                <w:szCs w:val="18"/>
              </w:rPr>
              <w:t>бюджета</w:t>
            </w:r>
          </w:p>
        </w:tc>
        <w:tc>
          <w:tcPr>
            <w:tcW w:w="5670" w:type="dxa"/>
            <w:vMerge/>
            <w:shd w:val="clear" w:color="auto" w:fill="auto"/>
          </w:tcPr>
          <w:p w14:paraId="2614FE2E" w14:textId="77777777" w:rsidR="006625C6" w:rsidRPr="006625C6" w:rsidRDefault="006625C6" w:rsidP="006625C6">
            <w:pPr>
              <w:jc w:val="center"/>
              <w:rPr>
                <w:sz w:val="18"/>
                <w:szCs w:val="18"/>
              </w:rPr>
            </w:pPr>
          </w:p>
        </w:tc>
      </w:tr>
      <w:tr w:rsidR="006625C6" w:rsidRPr="006625C6" w14:paraId="717371CF" w14:textId="77777777" w:rsidTr="00AD352C">
        <w:trPr>
          <w:trHeight w:val="70"/>
        </w:trPr>
        <w:tc>
          <w:tcPr>
            <w:tcW w:w="1277" w:type="dxa"/>
            <w:shd w:val="clear" w:color="auto" w:fill="auto"/>
          </w:tcPr>
          <w:p w14:paraId="425EE220" w14:textId="77777777" w:rsidR="006625C6" w:rsidRPr="006625C6" w:rsidRDefault="006625C6" w:rsidP="006625C6">
            <w:pPr>
              <w:jc w:val="center"/>
              <w:rPr>
                <w:sz w:val="18"/>
                <w:szCs w:val="18"/>
              </w:rPr>
            </w:pPr>
            <w:r w:rsidRPr="006625C6">
              <w:rPr>
                <w:sz w:val="18"/>
                <w:szCs w:val="18"/>
              </w:rPr>
              <w:t>1</w:t>
            </w:r>
          </w:p>
        </w:tc>
        <w:tc>
          <w:tcPr>
            <w:tcW w:w="2977" w:type="dxa"/>
            <w:shd w:val="clear" w:color="auto" w:fill="auto"/>
          </w:tcPr>
          <w:p w14:paraId="4D15C6A8" w14:textId="77777777" w:rsidR="006625C6" w:rsidRPr="006625C6" w:rsidRDefault="006625C6" w:rsidP="006625C6">
            <w:pPr>
              <w:jc w:val="center"/>
              <w:rPr>
                <w:sz w:val="18"/>
                <w:szCs w:val="18"/>
              </w:rPr>
            </w:pPr>
            <w:r w:rsidRPr="006625C6">
              <w:rPr>
                <w:sz w:val="18"/>
                <w:szCs w:val="18"/>
              </w:rPr>
              <w:t>2</w:t>
            </w:r>
          </w:p>
        </w:tc>
        <w:tc>
          <w:tcPr>
            <w:tcW w:w="5670" w:type="dxa"/>
            <w:shd w:val="clear" w:color="auto" w:fill="auto"/>
          </w:tcPr>
          <w:p w14:paraId="5772FD7C" w14:textId="77777777" w:rsidR="006625C6" w:rsidRPr="006625C6" w:rsidRDefault="006625C6" w:rsidP="006625C6">
            <w:pPr>
              <w:jc w:val="center"/>
              <w:rPr>
                <w:sz w:val="18"/>
                <w:szCs w:val="18"/>
              </w:rPr>
            </w:pPr>
            <w:r w:rsidRPr="006625C6">
              <w:rPr>
                <w:sz w:val="18"/>
                <w:szCs w:val="18"/>
              </w:rPr>
              <w:t>3</w:t>
            </w:r>
          </w:p>
        </w:tc>
      </w:tr>
      <w:tr w:rsidR="006625C6" w:rsidRPr="006625C6" w14:paraId="53215990" w14:textId="77777777" w:rsidTr="00AD352C">
        <w:trPr>
          <w:trHeight w:val="70"/>
        </w:trPr>
        <w:tc>
          <w:tcPr>
            <w:tcW w:w="1277" w:type="dxa"/>
            <w:shd w:val="clear" w:color="auto" w:fill="auto"/>
          </w:tcPr>
          <w:p w14:paraId="74E20463" w14:textId="77777777" w:rsidR="006625C6" w:rsidRPr="006625C6" w:rsidRDefault="006625C6" w:rsidP="006625C6">
            <w:pPr>
              <w:jc w:val="center"/>
              <w:rPr>
                <w:b/>
                <w:sz w:val="18"/>
                <w:szCs w:val="18"/>
              </w:rPr>
            </w:pPr>
            <w:r w:rsidRPr="006625C6">
              <w:rPr>
                <w:b/>
                <w:sz w:val="18"/>
                <w:szCs w:val="18"/>
              </w:rPr>
              <w:t>048</w:t>
            </w:r>
          </w:p>
        </w:tc>
        <w:tc>
          <w:tcPr>
            <w:tcW w:w="2977" w:type="dxa"/>
            <w:shd w:val="clear" w:color="auto" w:fill="auto"/>
          </w:tcPr>
          <w:p w14:paraId="1DCF4347" w14:textId="77777777" w:rsidR="006625C6" w:rsidRPr="006625C6" w:rsidRDefault="006625C6" w:rsidP="006625C6">
            <w:pPr>
              <w:jc w:val="center"/>
              <w:rPr>
                <w:b/>
                <w:sz w:val="18"/>
                <w:szCs w:val="18"/>
              </w:rPr>
            </w:pPr>
          </w:p>
        </w:tc>
        <w:tc>
          <w:tcPr>
            <w:tcW w:w="5670" w:type="dxa"/>
            <w:shd w:val="clear" w:color="auto" w:fill="auto"/>
          </w:tcPr>
          <w:p w14:paraId="3354B144" w14:textId="77777777" w:rsidR="006625C6" w:rsidRPr="006625C6" w:rsidRDefault="006625C6" w:rsidP="006625C6">
            <w:pPr>
              <w:jc w:val="center"/>
              <w:rPr>
                <w:b/>
                <w:sz w:val="18"/>
                <w:szCs w:val="18"/>
              </w:rPr>
            </w:pPr>
            <w:r w:rsidRPr="006625C6">
              <w:rPr>
                <w:b/>
                <w:sz w:val="18"/>
                <w:szCs w:val="18"/>
              </w:rPr>
              <w:t>Федеральная служба по надзору в сфере природопользования</w:t>
            </w:r>
          </w:p>
        </w:tc>
      </w:tr>
      <w:tr w:rsidR="006625C6" w:rsidRPr="006625C6" w14:paraId="5A9C6B24" w14:textId="77777777" w:rsidTr="00AD352C">
        <w:trPr>
          <w:trHeight w:val="254"/>
        </w:trPr>
        <w:tc>
          <w:tcPr>
            <w:tcW w:w="1277" w:type="dxa"/>
            <w:shd w:val="clear" w:color="auto" w:fill="auto"/>
            <w:vAlign w:val="bottom"/>
          </w:tcPr>
          <w:p w14:paraId="4175DDAD" w14:textId="77777777" w:rsidR="006625C6" w:rsidRPr="006625C6" w:rsidRDefault="006625C6" w:rsidP="006625C6">
            <w:pPr>
              <w:jc w:val="center"/>
              <w:rPr>
                <w:sz w:val="18"/>
                <w:szCs w:val="18"/>
              </w:rPr>
            </w:pPr>
            <w:r w:rsidRPr="006625C6">
              <w:rPr>
                <w:sz w:val="18"/>
                <w:szCs w:val="18"/>
              </w:rPr>
              <w:t>048</w:t>
            </w:r>
          </w:p>
        </w:tc>
        <w:tc>
          <w:tcPr>
            <w:tcW w:w="2977" w:type="dxa"/>
            <w:shd w:val="clear" w:color="auto" w:fill="auto"/>
            <w:vAlign w:val="bottom"/>
          </w:tcPr>
          <w:p w14:paraId="61C6130F" w14:textId="77777777" w:rsidR="006625C6" w:rsidRPr="006625C6" w:rsidRDefault="006625C6" w:rsidP="006625C6">
            <w:pPr>
              <w:ind w:right="-108"/>
              <w:rPr>
                <w:sz w:val="18"/>
                <w:szCs w:val="18"/>
              </w:rPr>
            </w:pPr>
            <w:r w:rsidRPr="006625C6">
              <w:rPr>
                <w:sz w:val="18"/>
                <w:szCs w:val="18"/>
              </w:rPr>
              <w:t>1 12 01000 01 0000 120</w:t>
            </w:r>
          </w:p>
        </w:tc>
        <w:tc>
          <w:tcPr>
            <w:tcW w:w="5670" w:type="dxa"/>
            <w:shd w:val="clear" w:color="auto" w:fill="auto"/>
            <w:vAlign w:val="bottom"/>
          </w:tcPr>
          <w:p w14:paraId="06D5FECB" w14:textId="77777777" w:rsidR="006625C6" w:rsidRPr="006625C6" w:rsidRDefault="006625C6" w:rsidP="006625C6">
            <w:pPr>
              <w:jc w:val="both"/>
              <w:rPr>
                <w:sz w:val="18"/>
                <w:szCs w:val="18"/>
              </w:rPr>
            </w:pPr>
            <w:r w:rsidRPr="006625C6">
              <w:rPr>
                <w:sz w:val="18"/>
                <w:szCs w:val="18"/>
              </w:rPr>
              <w:t>Плата за негативное воздействие на окружающую среду</w:t>
            </w:r>
          </w:p>
        </w:tc>
      </w:tr>
      <w:tr w:rsidR="006625C6" w:rsidRPr="006625C6" w14:paraId="2DFF5763" w14:textId="77777777" w:rsidTr="00AD352C">
        <w:trPr>
          <w:trHeight w:val="70"/>
        </w:trPr>
        <w:tc>
          <w:tcPr>
            <w:tcW w:w="1277" w:type="dxa"/>
            <w:shd w:val="clear" w:color="auto" w:fill="auto"/>
          </w:tcPr>
          <w:p w14:paraId="3DC7232A" w14:textId="77777777" w:rsidR="006625C6" w:rsidRPr="006625C6" w:rsidRDefault="006625C6" w:rsidP="006625C6">
            <w:pPr>
              <w:jc w:val="center"/>
              <w:rPr>
                <w:sz w:val="18"/>
                <w:szCs w:val="18"/>
              </w:rPr>
            </w:pPr>
            <w:r w:rsidRPr="006625C6">
              <w:rPr>
                <w:sz w:val="18"/>
                <w:szCs w:val="18"/>
              </w:rPr>
              <w:t>048</w:t>
            </w:r>
          </w:p>
        </w:tc>
        <w:tc>
          <w:tcPr>
            <w:tcW w:w="2977" w:type="dxa"/>
            <w:shd w:val="clear" w:color="auto" w:fill="auto"/>
          </w:tcPr>
          <w:p w14:paraId="1B9CC8FE" w14:textId="77777777" w:rsidR="006625C6" w:rsidRPr="006625C6" w:rsidRDefault="006625C6" w:rsidP="006625C6">
            <w:pPr>
              <w:ind w:right="-108"/>
              <w:rPr>
                <w:sz w:val="18"/>
                <w:szCs w:val="18"/>
              </w:rPr>
            </w:pPr>
            <w:r w:rsidRPr="006625C6">
              <w:rPr>
                <w:sz w:val="18"/>
                <w:szCs w:val="18"/>
              </w:rPr>
              <w:t>1 12 01010 01 0000 120</w:t>
            </w:r>
          </w:p>
        </w:tc>
        <w:tc>
          <w:tcPr>
            <w:tcW w:w="5670" w:type="dxa"/>
            <w:shd w:val="clear" w:color="auto" w:fill="auto"/>
          </w:tcPr>
          <w:p w14:paraId="68D77DBB" w14:textId="77777777" w:rsidR="006625C6" w:rsidRPr="006625C6" w:rsidRDefault="006625C6" w:rsidP="006625C6">
            <w:pPr>
              <w:jc w:val="both"/>
              <w:rPr>
                <w:sz w:val="18"/>
                <w:szCs w:val="18"/>
              </w:rPr>
            </w:pPr>
            <w:r w:rsidRPr="006625C6">
              <w:rPr>
                <w:sz w:val="18"/>
                <w:szCs w:val="18"/>
              </w:rPr>
              <w:t>Плата за выбросы загрязняющих веществ в атмосферный воздух стационарными объектами</w:t>
            </w:r>
          </w:p>
        </w:tc>
      </w:tr>
      <w:tr w:rsidR="006625C6" w:rsidRPr="006625C6" w14:paraId="7C4A6F4C" w14:textId="77777777" w:rsidTr="00AD352C">
        <w:trPr>
          <w:trHeight w:val="70"/>
        </w:trPr>
        <w:tc>
          <w:tcPr>
            <w:tcW w:w="1277" w:type="dxa"/>
            <w:shd w:val="clear" w:color="auto" w:fill="auto"/>
          </w:tcPr>
          <w:p w14:paraId="37C82C62" w14:textId="77777777" w:rsidR="006625C6" w:rsidRPr="006625C6" w:rsidRDefault="006625C6" w:rsidP="006625C6">
            <w:pPr>
              <w:jc w:val="center"/>
              <w:rPr>
                <w:sz w:val="18"/>
                <w:szCs w:val="18"/>
              </w:rPr>
            </w:pPr>
            <w:r w:rsidRPr="006625C6">
              <w:rPr>
                <w:sz w:val="18"/>
                <w:szCs w:val="18"/>
              </w:rPr>
              <w:t>048</w:t>
            </w:r>
          </w:p>
        </w:tc>
        <w:tc>
          <w:tcPr>
            <w:tcW w:w="2977" w:type="dxa"/>
            <w:shd w:val="clear" w:color="auto" w:fill="auto"/>
          </w:tcPr>
          <w:p w14:paraId="155B8704" w14:textId="77777777" w:rsidR="006625C6" w:rsidRPr="006625C6" w:rsidRDefault="006625C6" w:rsidP="006625C6">
            <w:pPr>
              <w:ind w:right="-108"/>
              <w:rPr>
                <w:sz w:val="18"/>
                <w:szCs w:val="18"/>
              </w:rPr>
            </w:pPr>
            <w:r w:rsidRPr="006625C6">
              <w:rPr>
                <w:sz w:val="18"/>
                <w:szCs w:val="18"/>
              </w:rPr>
              <w:t>1 12 01030 01 0000 120</w:t>
            </w:r>
          </w:p>
        </w:tc>
        <w:tc>
          <w:tcPr>
            <w:tcW w:w="5670" w:type="dxa"/>
            <w:shd w:val="clear" w:color="auto" w:fill="auto"/>
          </w:tcPr>
          <w:p w14:paraId="73576F01" w14:textId="77777777" w:rsidR="006625C6" w:rsidRPr="006625C6" w:rsidRDefault="006625C6" w:rsidP="006625C6">
            <w:pPr>
              <w:jc w:val="both"/>
              <w:rPr>
                <w:sz w:val="18"/>
                <w:szCs w:val="18"/>
              </w:rPr>
            </w:pPr>
            <w:r w:rsidRPr="006625C6">
              <w:rPr>
                <w:sz w:val="18"/>
                <w:szCs w:val="18"/>
              </w:rPr>
              <w:t>Плата за сборы загрязняющих веществ в водные объекты</w:t>
            </w:r>
          </w:p>
        </w:tc>
      </w:tr>
      <w:tr w:rsidR="006625C6" w:rsidRPr="006625C6" w14:paraId="62FCECBE" w14:textId="77777777" w:rsidTr="00AD352C">
        <w:trPr>
          <w:trHeight w:val="70"/>
        </w:trPr>
        <w:tc>
          <w:tcPr>
            <w:tcW w:w="1277" w:type="dxa"/>
            <w:shd w:val="clear" w:color="auto" w:fill="auto"/>
          </w:tcPr>
          <w:p w14:paraId="4E9CB337" w14:textId="77777777" w:rsidR="006625C6" w:rsidRPr="006625C6" w:rsidRDefault="006625C6" w:rsidP="006625C6">
            <w:pPr>
              <w:jc w:val="center"/>
              <w:rPr>
                <w:sz w:val="18"/>
                <w:szCs w:val="18"/>
              </w:rPr>
            </w:pPr>
            <w:r w:rsidRPr="006625C6">
              <w:rPr>
                <w:sz w:val="18"/>
                <w:szCs w:val="18"/>
              </w:rPr>
              <w:t>048</w:t>
            </w:r>
          </w:p>
        </w:tc>
        <w:tc>
          <w:tcPr>
            <w:tcW w:w="2977" w:type="dxa"/>
            <w:shd w:val="clear" w:color="auto" w:fill="auto"/>
          </w:tcPr>
          <w:p w14:paraId="6C942184" w14:textId="77777777" w:rsidR="006625C6" w:rsidRPr="006625C6" w:rsidRDefault="006625C6" w:rsidP="006625C6">
            <w:pPr>
              <w:ind w:right="-108"/>
              <w:rPr>
                <w:sz w:val="18"/>
                <w:szCs w:val="18"/>
              </w:rPr>
            </w:pPr>
            <w:r w:rsidRPr="006625C6">
              <w:rPr>
                <w:sz w:val="18"/>
                <w:szCs w:val="18"/>
              </w:rPr>
              <w:t>1 12 01041 01 0000 120</w:t>
            </w:r>
          </w:p>
        </w:tc>
        <w:tc>
          <w:tcPr>
            <w:tcW w:w="5670" w:type="dxa"/>
            <w:shd w:val="clear" w:color="auto" w:fill="auto"/>
          </w:tcPr>
          <w:p w14:paraId="09D6AB4F" w14:textId="77777777" w:rsidR="006625C6" w:rsidRPr="006625C6" w:rsidRDefault="006625C6" w:rsidP="006625C6">
            <w:pPr>
              <w:jc w:val="both"/>
              <w:rPr>
                <w:sz w:val="18"/>
                <w:szCs w:val="18"/>
              </w:rPr>
            </w:pPr>
            <w:r w:rsidRPr="006625C6">
              <w:rPr>
                <w:sz w:val="18"/>
                <w:szCs w:val="18"/>
              </w:rPr>
              <w:t xml:space="preserve">Плата за размещение отходов производства </w:t>
            </w:r>
          </w:p>
          <w:p w14:paraId="0B76ADF9" w14:textId="77777777" w:rsidR="006625C6" w:rsidRPr="006625C6" w:rsidRDefault="006625C6" w:rsidP="006625C6">
            <w:pPr>
              <w:jc w:val="both"/>
              <w:rPr>
                <w:sz w:val="18"/>
                <w:szCs w:val="18"/>
              </w:rPr>
            </w:pPr>
          </w:p>
        </w:tc>
      </w:tr>
      <w:tr w:rsidR="006625C6" w:rsidRPr="006625C6" w14:paraId="219A59AE" w14:textId="77777777" w:rsidTr="00AD352C">
        <w:trPr>
          <w:trHeight w:val="70"/>
        </w:trPr>
        <w:tc>
          <w:tcPr>
            <w:tcW w:w="1277" w:type="dxa"/>
            <w:shd w:val="clear" w:color="auto" w:fill="auto"/>
          </w:tcPr>
          <w:p w14:paraId="1C131336" w14:textId="77777777" w:rsidR="006625C6" w:rsidRPr="006625C6" w:rsidRDefault="006625C6" w:rsidP="006625C6">
            <w:pPr>
              <w:jc w:val="center"/>
              <w:rPr>
                <w:sz w:val="18"/>
                <w:szCs w:val="18"/>
              </w:rPr>
            </w:pPr>
            <w:r w:rsidRPr="006625C6">
              <w:rPr>
                <w:sz w:val="18"/>
                <w:szCs w:val="18"/>
              </w:rPr>
              <w:t>048</w:t>
            </w:r>
          </w:p>
        </w:tc>
        <w:tc>
          <w:tcPr>
            <w:tcW w:w="2977" w:type="dxa"/>
            <w:shd w:val="clear" w:color="auto" w:fill="auto"/>
          </w:tcPr>
          <w:p w14:paraId="22D4BE75" w14:textId="77777777" w:rsidR="006625C6" w:rsidRPr="006625C6" w:rsidRDefault="006625C6" w:rsidP="006625C6">
            <w:pPr>
              <w:ind w:right="-108"/>
              <w:rPr>
                <w:sz w:val="18"/>
                <w:szCs w:val="18"/>
              </w:rPr>
            </w:pPr>
            <w:r w:rsidRPr="006625C6">
              <w:rPr>
                <w:sz w:val="18"/>
                <w:szCs w:val="18"/>
              </w:rPr>
              <w:t>1 16 10129 01 0000 140</w:t>
            </w:r>
          </w:p>
        </w:tc>
        <w:tc>
          <w:tcPr>
            <w:tcW w:w="5670" w:type="dxa"/>
            <w:shd w:val="clear" w:color="auto" w:fill="auto"/>
          </w:tcPr>
          <w:p w14:paraId="569B5F0D" w14:textId="77777777" w:rsidR="006625C6" w:rsidRPr="006625C6" w:rsidRDefault="006625C6" w:rsidP="006625C6">
            <w:pPr>
              <w:jc w:val="both"/>
              <w:rPr>
                <w:sz w:val="18"/>
                <w:szCs w:val="18"/>
              </w:rPr>
            </w:pPr>
            <w:r w:rsidRPr="006625C6">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6625C6" w:rsidRPr="006625C6" w14:paraId="5E23C626" w14:textId="77777777" w:rsidTr="00AD352C">
        <w:trPr>
          <w:trHeight w:val="70"/>
        </w:trPr>
        <w:tc>
          <w:tcPr>
            <w:tcW w:w="1277" w:type="dxa"/>
            <w:shd w:val="clear" w:color="auto" w:fill="auto"/>
          </w:tcPr>
          <w:p w14:paraId="396F2787" w14:textId="77777777" w:rsidR="006625C6" w:rsidRPr="006625C6" w:rsidRDefault="006625C6" w:rsidP="006625C6">
            <w:pPr>
              <w:jc w:val="center"/>
              <w:rPr>
                <w:sz w:val="18"/>
                <w:szCs w:val="18"/>
              </w:rPr>
            </w:pPr>
            <w:r w:rsidRPr="006625C6">
              <w:rPr>
                <w:sz w:val="18"/>
                <w:szCs w:val="18"/>
              </w:rPr>
              <w:t>048</w:t>
            </w:r>
          </w:p>
        </w:tc>
        <w:tc>
          <w:tcPr>
            <w:tcW w:w="2977" w:type="dxa"/>
            <w:shd w:val="clear" w:color="auto" w:fill="auto"/>
          </w:tcPr>
          <w:p w14:paraId="784C2C2C" w14:textId="77777777" w:rsidR="006625C6" w:rsidRPr="006625C6" w:rsidRDefault="006625C6" w:rsidP="006625C6">
            <w:pPr>
              <w:ind w:right="-108"/>
              <w:rPr>
                <w:sz w:val="18"/>
                <w:szCs w:val="18"/>
              </w:rPr>
            </w:pPr>
            <w:r w:rsidRPr="006625C6">
              <w:rPr>
                <w:sz w:val="18"/>
                <w:szCs w:val="18"/>
              </w:rPr>
              <w:t>1 16 11050 01 0000140</w:t>
            </w:r>
          </w:p>
        </w:tc>
        <w:tc>
          <w:tcPr>
            <w:tcW w:w="5670" w:type="dxa"/>
            <w:shd w:val="clear" w:color="auto" w:fill="auto"/>
          </w:tcPr>
          <w:p w14:paraId="1D4794CA" w14:textId="77777777" w:rsidR="006625C6" w:rsidRPr="006625C6" w:rsidRDefault="006625C6" w:rsidP="006625C6">
            <w:pPr>
              <w:jc w:val="both"/>
              <w:rPr>
                <w:sz w:val="18"/>
                <w:szCs w:val="18"/>
              </w:rPr>
            </w:pPr>
            <w:r w:rsidRPr="006625C6">
              <w:rPr>
                <w:sz w:val="18"/>
                <w:szCs w:val="18"/>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w:t>
            </w:r>
            <w:r w:rsidRPr="006625C6">
              <w:rPr>
                <w:sz w:val="18"/>
                <w:szCs w:val="18"/>
              </w:rPr>
              <w:lastRenderedPageBreak/>
              <w:t>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6625C6" w:rsidRPr="006625C6" w14:paraId="3BE65410" w14:textId="77777777" w:rsidTr="00AD352C">
        <w:trPr>
          <w:trHeight w:val="389"/>
        </w:trPr>
        <w:tc>
          <w:tcPr>
            <w:tcW w:w="1277" w:type="dxa"/>
            <w:shd w:val="clear" w:color="auto" w:fill="auto"/>
          </w:tcPr>
          <w:p w14:paraId="1D75858F" w14:textId="77777777" w:rsidR="006625C6" w:rsidRPr="006625C6" w:rsidRDefault="006625C6" w:rsidP="006625C6">
            <w:pPr>
              <w:jc w:val="center"/>
              <w:rPr>
                <w:b/>
                <w:sz w:val="18"/>
                <w:szCs w:val="18"/>
              </w:rPr>
            </w:pPr>
            <w:r w:rsidRPr="006625C6">
              <w:rPr>
                <w:b/>
                <w:sz w:val="18"/>
                <w:szCs w:val="18"/>
              </w:rPr>
              <w:lastRenderedPageBreak/>
              <w:t>141</w:t>
            </w:r>
          </w:p>
        </w:tc>
        <w:tc>
          <w:tcPr>
            <w:tcW w:w="2977" w:type="dxa"/>
            <w:shd w:val="clear" w:color="auto" w:fill="auto"/>
          </w:tcPr>
          <w:p w14:paraId="40918C0D" w14:textId="77777777" w:rsidR="006625C6" w:rsidRPr="006625C6" w:rsidRDefault="006625C6" w:rsidP="006625C6">
            <w:pPr>
              <w:ind w:right="-108"/>
              <w:rPr>
                <w:b/>
                <w:sz w:val="18"/>
                <w:szCs w:val="18"/>
              </w:rPr>
            </w:pPr>
          </w:p>
        </w:tc>
        <w:tc>
          <w:tcPr>
            <w:tcW w:w="5670" w:type="dxa"/>
            <w:shd w:val="clear" w:color="auto" w:fill="auto"/>
          </w:tcPr>
          <w:p w14:paraId="2AB6A50B" w14:textId="77777777" w:rsidR="006625C6" w:rsidRPr="006625C6" w:rsidRDefault="006625C6" w:rsidP="006625C6">
            <w:pPr>
              <w:jc w:val="center"/>
              <w:rPr>
                <w:b/>
                <w:sz w:val="18"/>
                <w:szCs w:val="18"/>
              </w:rPr>
            </w:pPr>
            <w:r w:rsidRPr="006625C6">
              <w:rPr>
                <w:b/>
                <w:sz w:val="18"/>
                <w:szCs w:val="18"/>
              </w:rPr>
              <w:t>Федеральная служба по надзору в сфере защиты прав потребителей и благополучия человека</w:t>
            </w:r>
          </w:p>
        </w:tc>
      </w:tr>
      <w:tr w:rsidR="006625C6" w:rsidRPr="006625C6" w14:paraId="635979B6" w14:textId="77777777" w:rsidTr="00AD352C">
        <w:trPr>
          <w:trHeight w:val="389"/>
        </w:trPr>
        <w:tc>
          <w:tcPr>
            <w:tcW w:w="1277" w:type="dxa"/>
            <w:shd w:val="clear" w:color="auto" w:fill="auto"/>
          </w:tcPr>
          <w:p w14:paraId="0E33C514" w14:textId="77777777" w:rsidR="006625C6" w:rsidRPr="006625C6" w:rsidRDefault="006625C6" w:rsidP="006625C6">
            <w:pPr>
              <w:jc w:val="center"/>
              <w:rPr>
                <w:sz w:val="18"/>
                <w:szCs w:val="18"/>
              </w:rPr>
            </w:pPr>
            <w:r w:rsidRPr="006625C6">
              <w:rPr>
                <w:sz w:val="18"/>
                <w:szCs w:val="18"/>
              </w:rPr>
              <w:t>141</w:t>
            </w:r>
          </w:p>
        </w:tc>
        <w:tc>
          <w:tcPr>
            <w:tcW w:w="2977" w:type="dxa"/>
            <w:shd w:val="clear" w:color="auto" w:fill="auto"/>
          </w:tcPr>
          <w:p w14:paraId="731C4CE1" w14:textId="77777777" w:rsidR="006625C6" w:rsidRPr="006625C6" w:rsidRDefault="006625C6" w:rsidP="006625C6">
            <w:pPr>
              <w:ind w:right="-108"/>
              <w:rPr>
                <w:sz w:val="18"/>
                <w:szCs w:val="18"/>
              </w:rPr>
            </w:pPr>
            <w:r w:rsidRPr="006625C6">
              <w:rPr>
                <w:sz w:val="18"/>
                <w:szCs w:val="18"/>
              </w:rPr>
              <w:t>1 16 10123 01 0000 140</w:t>
            </w:r>
          </w:p>
        </w:tc>
        <w:tc>
          <w:tcPr>
            <w:tcW w:w="5670" w:type="dxa"/>
            <w:shd w:val="clear" w:color="auto" w:fill="auto"/>
          </w:tcPr>
          <w:p w14:paraId="1FBE51EB" w14:textId="77777777" w:rsidR="006625C6" w:rsidRPr="006625C6" w:rsidRDefault="006625C6" w:rsidP="006625C6">
            <w:pPr>
              <w:jc w:val="both"/>
              <w:rPr>
                <w:sz w:val="18"/>
                <w:szCs w:val="18"/>
              </w:rPr>
            </w:pPr>
            <w:r w:rsidRPr="006625C6">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625C6" w:rsidRPr="006625C6" w14:paraId="223C7884" w14:textId="77777777" w:rsidTr="00AD352C">
        <w:trPr>
          <w:trHeight w:val="389"/>
        </w:trPr>
        <w:tc>
          <w:tcPr>
            <w:tcW w:w="1277" w:type="dxa"/>
            <w:shd w:val="clear" w:color="auto" w:fill="FFFFFF"/>
          </w:tcPr>
          <w:p w14:paraId="7A9F370C" w14:textId="77777777" w:rsidR="006625C6" w:rsidRPr="006625C6" w:rsidRDefault="006625C6" w:rsidP="006625C6">
            <w:pPr>
              <w:jc w:val="center"/>
              <w:rPr>
                <w:b/>
                <w:sz w:val="18"/>
                <w:szCs w:val="18"/>
              </w:rPr>
            </w:pPr>
            <w:r w:rsidRPr="006625C6">
              <w:rPr>
                <w:b/>
                <w:sz w:val="18"/>
                <w:szCs w:val="18"/>
              </w:rPr>
              <w:t>150</w:t>
            </w:r>
          </w:p>
        </w:tc>
        <w:tc>
          <w:tcPr>
            <w:tcW w:w="2977" w:type="dxa"/>
            <w:shd w:val="clear" w:color="auto" w:fill="FFFFFF"/>
          </w:tcPr>
          <w:p w14:paraId="490FB1D5" w14:textId="77777777" w:rsidR="006625C6" w:rsidRPr="006625C6" w:rsidRDefault="006625C6" w:rsidP="006625C6">
            <w:pPr>
              <w:ind w:right="-108"/>
              <w:rPr>
                <w:sz w:val="18"/>
                <w:szCs w:val="18"/>
              </w:rPr>
            </w:pPr>
          </w:p>
        </w:tc>
        <w:tc>
          <w:tcPr>
            <w:tcW w:w="5670" w:type="dxa"/>
            <w:shd w:val="clear" w:color="auto" w:fill="FFFFFF"/>
          </w:tcPr>
          <w:p w14:paraId="7A26168F" w14:textId="77777777" w:rsidR="006625C6" w:rsidRPr="006625C6" w:rsidRDefault="006625C6" w:rsidP="006625C6">
            <w:pPr>
              <w:jc w:val="both"/>
              <w:rPr>
                <w:b/>
                <w:sz w:val="18"/>
                <w:szCs w:val="18"/>
              </w:rPr>
            </w:pPr>
            <w:r w:rsidRPr="006625C6">
              <w:rPr>
                <w:b/>
                <w:sz w:val="18"/>
                <w:szCs w:val="18"/>
              </w:rPr>
              <w:t>Федеральная служба по труду и занятости</w:t>
            </w:r>
          </w:p>
        </w:tc>
      </w:tr>
      <w:tr w:rsidR="006625C6" w:rsidRPr="006625C6" w14:paraId="69371B6B" w14:textId="77777777" w:rsidTr="00AD352C">
        <w:trPr>
          <w:trHeight w:val="389"/>
        </w:trPr>
        <w:tc>
          <w:tcPr>
            <w:tcW w:w="1277" w:type="dxa"/>
            <w:shd w:val="clear" w:color="auto" w:fill="FFFFFF"/>
          </w:tcPr>
          <w:p w14:paraId="04E83081" w14:textId="77777777" w:rsidR="006625C6" w:rsidRPr="006625C6" w:rsidRDefault="006625C6" w:rsidP="006625C6">
            <w:pPr>
              <w:jc w:val="center"/>
              <w:rPr>
                <w:sz w:val="18"/>
                <w:szCs w:val="18"/>
              </w:rPr>
            </w:pPr>
            <w:r w:rsidRPr="006625C6">
              <w:rPr>
                <w:sz w:val="18"/>
                <w:szCs w:val="18"/>
              </w:rPr>
              <w:t>150</w:t>
            </w:r>
          </w:p>
        </w:tc>
        <w:tc>
          <w:tcPr>
            <w:tcW w:w="2977" w:type="dxa"/>
            <w:shd w:val="clear" w:color="auto" w:fill="FFFFFF"/>
          </w:tcPr>
          <w:p w14:paraId="5A998274" w14:textId="77777777" w:rsidR="006625C6" w:rsidRPr="006625C6" w:rsidRDefault="006625C6" w:rsidP="006625C6">
            <w:pPr>
              <w:ind w:right="-108"/>
              <w:rPr>
                <w:sz w:val="18"/>
                <w:szCs w:val="18"/>
              </w:rPr>
            </w:pPr>
            <w:r w:rsidRPr="006625C6">
              <w:rPr>
                <w:sz w:val="18"/>
                <w:szCs w:val="18"/>
              </w:rPr>
              <w:t>1 16 10123 01 0051140</w:t>
            </w:r>
          </w:p>
        </w:tc>
        <w:tc>
          <w:tcPr>
            <w:tcW w:w="5670" w:type="dxa"/>
            <w:shd w:val="clear" w:color="auto" w:fill="FFFFFF"/>
          </w:tcPr>
          <w:p w14:paraId="4E2E81D1" w14:textId="77777777" w:rsidR="006625C6" w:rsidRPr="006625C6" w:rsidRDefault="006625C6" w:rsidP="006625C6">
            <w:pPr>
              <w:jc w:val="both"/>
              <w:rPr>
                <w:sz w:val="18"/>
                <w:szCs w:val="18"/>
              </w:rPr>
            </w:pPr>
            <w:r w:rsidRPr="006625C6">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6625C6" w:rsidRPr="006625C6" w14:paraId="77BAE498" w14:textId="77777777" w:rsidTr="00AD352C">
        <w:trPr>
          <w:trHeight w:val="389"/>
        </w:trPr>
        <w:tc>
          <w:tcPr>
            <w:tcW w:w="1277" w:type="dxa"/>
            <w:shd w:val="clear" w:color="auto" w:fill="auto"/>
          </w:tcPr>
          <w:p w14:paraId="0223D8AD" w14:textId="77777777" w:rsidR="006625C6" w:rsidRPr="006625C6" w:rsidRDefault="006625C6" w:rsidP="006625C6">
            <w:pPr>
              <w:jc w:val="center"/>
              <w:rPr>
                <w:b/>
                <w:sz w:val="18"/>
                <w:szCs w:val="18"/>
              </w:rPr>
            </w:pPr>
            <w:r w:rsidRPr="006625C6">
              <w:rPr>
                <w:b/>
                <w:sz w:val="18"/>
                <w:szCs w:val="18"/>
              </w:rPr>
              <w:t>177</w:t>
            </w:r>
          </w:p>
        </w:tc>
        <w:tc>
          <w:tcPr>
            <w:tcW w:w="2977" w:type="dxa"/>
            <w:shd w:val="clear" w:color="auto" w:fill="auto"/>
          </w:tcPr>
          <w:p w14:paraId="343C218A" w14:textId="77777777" w:rsidR="006625C6" w:rsidRPr="006625C6" w:rsidRDefault="006625C6" w:rsidP="006625C6">
            <w:pPr>
              <w:ind w:right="-108"/>
              <w:rPr>
                <w:b/>
                <w:sz w:val="18"/>
                <w:szCs w:val="18"/>
              </w:rPr>
            </w:pPr>
          </w:p>
        </w:tc>
        <w:tc>
          <w:tcPr>
            <w:tcW w:w="5670" w:type="dxa"/>
            <w:shd w:val="clear" w:color="auto" w:fill="auto"/>
          </w:tcPr>
          <w:p w14:paraId="01DF89EC" w14:textId="77777777" w:rsidR="006625C6" w:rsidRPr="006625C6" w:rsidRDefault="006625C6" w:rsidP="006625C6">
            <w:pPr>
              <w:jc w:val="center"/>
              <w:rPr>
                <w:b/>
                <w:sz w:val="18"/>
                <w:szCs w:val="18"/>
              </w:rPr>
            </w:pPr>
            <w:r w:rsidRPr="006625C6">
              <w:rPr>
                <w:b/>
                <w:sz w:val="18"/>
                <w:szCs w:val="18"/>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6625C6" w:rsidRPr="006625C6" w14:paraId="2325D7F5" w14:textId="77777777" w:rsidTr="00AD352C">
        <w:trPr>
          <w:trHeight w:val="389"/>
        </w:trPr>
        <w:tc>
          <w:tcPr>
            <w:tcW w:w="1277" w:type="dxa"/>
            <w:shd w:val="clear" w:color="auto" w:fill="auto"/>
          </w:tcPr>
          <w:p w14:paraId="57E08E76" w14:textId="77777777" w:rsidR="006625C6" w:rsidRPr="006625C6" w:rsidRDefault="006625C6" w:rsidP="006625C6">
            <w:pPr>
              <w:jc w:val="center"/>
              <w:rPr>
                <w:sz w:val="18"/>
                <w:szCs w:val="18"/>
              </w:rPr>
            </w:pPr>
            <w:r w:rsidRPr="006625C6">
              <w:rPr>
                <w:sz w:val="18"/>
                <w:szCs w:val="18"/>
              </w:rPr>
              <w:t>177</w:t>
            </w:r>
          </w:p>
        </w:tc>
        <w:tc>
          <w:tcPr>
            <w:tcW w:w="2977" w:type="dxa"/>
            <w:shd w:val="clear" w:color="auto" w:fill="auto"/>
          </w:tcPr>
          <w:p w14:paraId="5CC61D5B" w14:textId="77777777" w:rsidR="006625C6" w:rsidRPr="006625C6" w:rsidRDefault="006625C6" w:rsidP="006625C6">
            <w:pPr>
              <w:ind w:right="-108"/>
              <w:rPr>
                <w:sz w:val="18"/>
                <w:szCs w:val="18"/>
              </w:rPr>
            </w:pPr>
            <w:r w:rsidRPr="006625C6">
              <w:rPr>
                <w:sz w:val="18"/>
                <w:szCs w:val="18"/>
              </w:rPr>
              <w:t>1 16 10123 01 0000 140</w:t>
            </w:r>
          </w:p>
        </w:tc>
        <w:tc>
          <w:tcPr>
            <w:tcW w:w="5670" w:type="dxa"/>
            <w:shd w:val="clear" w:color="auto" w:fill="auto"/>
          </w:tcPr>
          <w:p w14:paraId="376119C1" w14:textId="77777777" w:rsidR="006625C6" w:rsidRPr="006625C6" w:rsidRDefault="006625C6" w:rsidP="006625C6">
            <w:pPr>
              <w:jc w:val="both"/>
              <w:rPr>
                <w:sz w:val="18"/>
                <w:szCs w:val="18"/>
              </w:rPr>
            </w:pPr>
            <w:r w:rsidRPr="006625C6">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625C6" w:rsidRPr="006625C6" w14:paraId="3CB57503" w14:textId="77777777" w:rsidTr="00AD352C">
        <w:trPr>
          <w:trHeight w:val="70"/>
        </w:trPr>
        <w:tc>
          <w:tcPr>
            <w:tcW w:w="1277" w:type="dxa"/>
            <w:shd w:val="clear" w:color="auto" w:fill="auto"/>
          </w:tcPr>
          <w:p w14:paraId="7DDA997B" w14:textId="77777777" w:rsidR="006625C6" w:rsidRPr="006625C6" w:rsidRDefault="006625C6" w:rsidP="006625C6">
            <w:pPr>
              <w:jc w:val="center"/>
              <w:rPr>
                <w:b/>
                <w:sz w:val="18"/>
                <w:szCs w:val="18"/>
              </w:rPr>
            </w:pPr>
            <w:r w:rsidRPr="006625C6">
              <w:rPr>
                <w:b/>
                <w:sz w:val="18"/>
                <w:szCs w:val="18"/>
              </w:rPr>
              <w:t>182</w:t>
            </w:r>
          </w:p>
        </w:tc>
        <w:tc>
          <w:tcPr>
            <w:tcW w:w="2977" w:type="dxa"/>
            <w:shd w:val="clear" w:color="auto" w:fill="auto"/>
          </w:tcPr>
          <w:p w14:paraId="463F0ED3" w14:textId="77777777" w:rsidR="006625C6" w:rsidRPr="006625C6" w:rsidRDefault="006625C6" w:rsidP="006625C6">
            <w:pPr>
              <w:ind w:right="-108"/>
              <w:rPr>
                <w:b/>
                <w:sz w:val="18"/>
                <w:szCs w:val="18"/>
              </w:rPr>
            </w:pPr>
          </w:p>
        </w:tc>
        <w:tc>
          <w:tcPr>
            <w:tcW w:w="5670" w:type="dxa"/>
            <w:shd w:val="clear" w:color="auto" w:fill="auto"/>
          </w:tcPr>
          <w:p w14:paraId="7C289A54" w14:textId="77777777" w:rsidR="006625C6" w:rsidRPr="006625C6" w:rsidRDefault="006625C6" w:rsidP="006625C6">
            <w:pPr>
              <w:jc w:val="center"/>
              <w:rPr>
                <w:b/>
                <w:sz w:val="18"/>
                <w:szCs w:val="18"/>
              </w:rPr>
            </w:pPr>
            <w:r w:rsidRPr="006625C6">
              <w:rPr>
                <w:b/>
                <w:sz w:val="18"/>
                <w:szCs w:val="18"/>
              </w:rPr>
              <w:t>Федеральная налоговая служба</w:t>
            </w:r>
          </w:p>
        </w:tc>
      </w:tr>
      <w:tr w:rsidR="006625C6" w:rsidRPr="006625C6" w14:paraId="1E4DB2E0" w14:textId="77777777" w:rsidTr="00AD352C">
        <w:trPr>
          <w:trHeight w:val="243"/>
        </w:trPr>
        <w:tc>
          <w:tcPr>
            <w:tcW w:w="1277" w:type="dxa"/>
            <w:shd w:val="clear" w:color="auto" w:fill="auto"/>
          </w:tcPr>
          <w:p w14:paraId="1856CE88" w14:textId="77777777" w:rsidR="006625C6" w:rsidRPr="006625C6" w:rsidRDefault="006625C6" w:rsidP="006625C6">
            <w:pPr>
              <w:jc w:val="center"/>
              <w:rPr>
                <w:sz w:val="18"/>
                <w:szCs w:val="18"/>
              </w:rPr>
            </w:pPr>
            <w:r w:rsidRPr="006625C6">
              <w:rPr>
                <w:sz w:val="18"/>
                <w:szCs w:val="18"/>
              </w:rPr>
              <w:t>182</w:t>
            </w:r>
          </w:p>
        </w:tc>
        <w:tc>
          <w:tcPr>
            <w:tcW w:w="2977" w:type="dxa"/>
            <w:shd w:val="clear" w:color="auto" w:fill="auto"/>
          </w:tcPr>
          <w:p w14:paraId="553DF419" w14:textId="77777777" w:rsidR="006625C6" w:rsidRPr="006625C6" w:rsidRDefault="006625C6" w:rsidP="006625C6">
            <w:pPr>
              <w:ind w:right="-108"/>
              <w:rPr>
                <w:sz w:val="18"/>
                <w:szCs w:val="18"/>
              </w:rPr>
            </w:pPr>
            <w:r w:rsidRPr="006625C6">
              <w:rPr>
                <w:sz w:val="18"/>
                <w:szCs w:val="18"/>
              </w:rPr>
              <w:t>1 01 02000 01 0000 110</w:t>
            </w:r>
          </w:p>
        </w:tc>
        <w:tc>
          <w:tcPr>
            <w:tcW w:w="5670" w:type="dxa"/>
            <w:shd w:val="clear" w:color="auto" w:fill="auto"/>
          </w:tcPr>
          <w:p w14:paraId="44CA41DE" w14:textId="77777777" w:rsidR="006625C6" w:rsidRPr="006625C6" w:rsidRDefault="006625C6" w:rsidP="006625C6">
            <w:pPr>
              <w:jc w:val="both"/>
              <w:rPr>
                <w:sz w:val="18"/>
                <w:szCs w:val="18"/>
              </w:rPr>
            </w:pPr>
            <w:r w:rsidRPr="006625C6">
              <w:rPr>
                <w:sz w:val="18"/>
                <w:szCs w:val="18"/>
              </w:rPr>
              <w:t>Налог на доходы физических лиц*</w:t>
            </w:r>
          </w:p>
        </w:tc>
      </w:tr>
      <w:tr w:rsidR="006625C6" w:rsidRPr="006625C6" w14:paraId="1018EB51" w14:textId="77777777" w:rsidTr="00AD352C">
        <w:trPr>
          <w:trHeight w:val="273"/>
        </w:trPr>
        <w:tc>
          <w:tcPr>
            <w:tcW w:w="1277" w:type="dxa"/>
            <w:shd w:val="clear" w:color="auto" w:fill="auto"/>
          </w:tcPr>
          <w:p w14:paraId="25D3EAF5" w14:textId="77777777" w:rsidR="006625C6" w:rsidRPr="006625C6" w:rsidRDefault="006625C6" w:rsidP="006625C6">
            <w:pPr>
              <w:jc w:val="center"/>
              <w:rPr>
                <w:sz w:val="18"/>
                <w:szCs w:val="18"/>
              </w:rPr>
            </w:pPr>
            <w:r w:rsidRPr="006625C6">
              <w:rPr>
                <w:sz w:val="18"/>
                <w:szCs w:val="18"/>
              </w:rPr>
              <w:t>182</w:t>
            </w:r>
          </w:p>
        </w:tc>
        <w:tc>
          <w:tcPr>
            <w:tcW w:w="2977" w:type="dxa"/>
            <w:shd w:val="clear" w:color="auto" w:fill="auto"/>
          </w:tcPr>
          <w:p w14:paraId="4DE97997" w14:textId="77777777" w:rsidR="006625C6" w:rsidRPr="006625C6" w:rsidRDefault="006625C6" w:rsidP="006625C6">
            <w:pPr>
              <w:ind w:right="-108"/>
              <w:rPr>
                <w:sz w:val="18"/>
                <w:szCs w:val="18"/>
              </w:rPr>
            </w:pPr>
            <w:r w:rsidRPr="006625C6">
              <w:rPr>
                <w:sz w:val="18"/>
                <w:szCs w:val="18"/>
              </w:rPr>
              <w:t>1 03 02231 01 0000 110</w:t>
            </w:r>
          </w:p>
        </w:tc>
        <w:tc>
          <w:tcPr>
            <w:tcW w:w="5670" w:type="dxa"/>
            <w:shd w:val="clear" w:color="auto" w:fill="auto"/>
          </w:tcPr>
          <w:p w14:paraId="10EA85BA" w14:textId="77777777" w:rsidR="006625C6" w:rsidRPr="006625C6" w:rsidRDefault="006625C6" w:rsidP="006625C6">
            <w:pPr>
              <w:jc w:val="both"/>
              <w:rPr>
                <w:sz w:val="18"/>
                <w:szCs w:val="18"/>
              </w:rPr>
            </w:pPr>
            <w:r w:rsidRPr="006625C6">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625C6" w:rsidRPr="006625C6" w14:paraId="72D8EB49" w14:textId="77777777" w:rsidTr="00AD352C">
        <w:trPr>
          <w:trHeight w:val="273"/>
        </w:trPr>
        <w:tc>
          <w:tcPr>
            <w:tcW w:w="1277" w:type="dxa"/>
            <w:shd w:val="clear" w:color="auto" w:fill="auto"/>
          </w:tcPr>
          <w:p w14:paraId="2708457D" w14:textId="77777777" w:rsidR="006625C6" w:rsidRPr="006625C6" w:rsidRDefault="006625C6" w:rsidP="006625C6">
            <w:pPr>
              <w:jc w:val="center"/>
              <w:rPr>
                <w:sz w:val="18"/>
                <w:szCs w:val="18"/>
              </w:rPr>
            </w:pPr>
            <w:r w:rsidRPr="006625C6">
              <w:rPr>
                <w:sz w:val="18"/>
                <w:szCs w:val="18"/>
              </w:rPr>
              <w:t>182</w:t>
            </w:r>
          </w:p>
        </w:tc>
        <w:tc>
          <w:tcPr>
            <w:tcW w:w="2977" w:type="dxa"/>
            <w:shd w:val="clear" w:color="auto" w:fill="auto"/>
          </w:tcPr>
          <w:p w14:paraId="035E95B2" w14:textId="77777777" w:rsidR="006625C6" w:rsidRPr="006625C6" w:rsidRDefault="006625C6" w:rsidP="006625C6">
            <w:pPr>
              <w:ind w:right="-108"/>
              <w:rPr>
                <w:sz w:val="18"/>
                <w:szCs w:val="18"/>
              </w:rPr>
            </w:pPr>
            <w:r w:rsidRPr="006625C6">
              <w:rPr>
                <w:sz w:val="18"/>
                <w:szCs w:val="18"/>
              </w:rPr>
              <w:t>1 03 02241 01 0000 110</w:t>
            </w:r>
          </w:p>
        </w:tc>
        <w:tc>
          <w:tcPr>
            <w:tcW w:w="5670" w:type="dxa"/>
            <w:shd w:val="clear" w:color="auto" w:fill="auto"/>
          </w:tcPr>
          <w:p w14:paraId="5EA17380" w14:textId="77777777" w:rsidR="006625C6" w:rsidRPr="006625C6" w:rsidRDefault="006625C6" w:rsidP="006625C6">
            <w:pPr>
              <w:jc w:val="both"/>
              <w:rPr>
                <w:sz w:val="18"/>
                <w:szCs w:val="18"/>
              </w:rPr>
            </w:pPr>
            <w:r w:rsidRPr="006625C6">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625C6" w:rsidRPr="006625C6" w14:paraId="73C1CC40" w14:textId="77777777" w:rsidTr="00AD352C">
        <w:trPr>
          <w:trHeight w:val="273"/>
        </w:trPr>
        <w:tc>
          <w:tcPr>
            <w:tcW w:w="1277" w:type="dxa"/>
            <w:shd w:val="clear" w:color="auto" w:fill="auto"/>
          </w:tcPr>
          <w:p w14:paraId="06C73E0B" w14:textId="77777777" w:rsidR="006625C6" w:rsidRPr="006625C6" w:rsidRDefault="006625C6" w:rsidP="006625C6">
            <w:pPr>
              <w:jc w:val="center"/>
              <w:rPr>
                <w:sz w:val="18"/>
                <w:szCs w:val="18"/>
              </w:rPr>
            </w:pPr>
            <w:r w:rsidRPr="006625C6">
              <w:rPr>
                <w:sz w:val="18"/>
                <w:szCs w:val="18"/>
              </w:rPr>
              <w:t>182</w:t>
            </w:r>
          </w:p>
        </w:tc>
        <w:tc>
          <w:tcPr>
            <w:tcW w:w="2977" w:type="dxa"/>
            <w:shd w:val="clear" w:color="auto" w:fill="auto"/>
          </w:tcPr>
          <w:p w14:paraId="24A3DC7A" w14:textId="77777777" w:rsidR="006625C6" w:rsidRPr="006625C6" w:rsidRDefault="006625C6" w:rsidP="006625C6">
            <w:pPr>
              <w:ind w:right="-108"/>
              <w:rPr>
                <w:sz w:val="18"/>
                <w:szCs w:val="18"/>
              </w:rPr>
            </w:pPr>
            <w:r w:rsidRPr="006625C6">
              <w:rPr>
                <w:sz w:val="18"/>
                <w:szCs w:val="18"/>
              </w:rPr>
              <w:t>1 03 02251 01 0000 110</w:t>
            </w:r>
          </w:p>
        </w:tc>
        <w:tc>
          <w:tcPr>
            <w:tcW w:w="5670" w:type="dxa"/>
            <w:shd w:val="clear" w:color="auto" w:fill="auto"/>
          </w:tcPr>
          <w:p w14:paraId="3D4DFBCD" w14:textId="77777777" w:rsidR="006625C6" w:rsidRPr="006625C6" w:rsidRDefault="006625C6" w:rsidP="006625C6">
            <w:pPr>
              <w:jc w:val="both"/>
              <w:rPr>
                <w:sz w:val="18"/>
                <w:szCs w:val="18"/>
              </w:rPr>
            </w:pPr>
            <w:r w:rsidRPr="006625C6">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625C6" w:rsidRPr="006625C6" w14:paraId="300804D5" w14:textId="77777777" w:rsidTr="00AD352C">
        <w:trPr>
          <w:trHeight w:val="273"/>
        </w:trPr>
        <w:tc>
          <w:tcPr>
            <w:tcW w:w="1277" w:type="dxa"/>
            <w:shd w:val="clear" w:color="auto" w:fill="auto"/>
          </w:tcPr>
          <w:p w14:paraId="6CC598DA" w14:textId="77777777" w:rsidR="006625C6" w:rsidRPr="006625C6" w:rsidRDefault="006625C6" w:rsidP="006625C6">
            <w:pPr>
              <w:jc w:val="center"/>
              <w:rPr>
                <w:sz w:val="18"/>
                <w:szCs w:val="18"/>
              </w:rPr>
            </w:pPr>
            <w:r w:rsidRPr="006625C6">
              <w:rPr>
                <w:sz w:val="18"/>
                <w:szCs w:val="18"/>
              </w:rPr>
              <w:t>182</w:t>
            </w:r>
          </w:p>
        </w:tc>
        <w:tc>
          <w:tcPr>
            <w:tcW w:w="2977" w:type="dxa"/>
            <w:shd w:val="clear" w:color="auto" w:fill="auto"/>
          </w:tcPr>
          <w:p w14:paraId="7385C8B8" w14:textId="77777777" w:rsidR="006625C6" w:rsidRPr="006625C6" w:rsidRDefault="006625C6" w:rsidP="006625C6">
            <w:pPr>
              <w:ind w:right="-108"/>
              <w:rPr>
                <w:sz w:val="18"/>
                <w:szCs w:val="18"/>
              </w:rPr>
            </w:pPr>
            <w:r w:rsidRPr="006625C6">
              <w:rPr>
                <w:sz w:val="18"/>
                <w:szCs w:val="18"/>
              </w:rPr>
              <w:t>1 03 02261 01 0000 110</w:t>
            </w:r>
          </w:p>
        </w:tc>
        <w:tc>
          <w:tcPr>
            <w:tcW w:w="5670" w:type="dxa"/>
            <w:shd w:val="clear" w:color="auto" w:fill="auto"/>
          </w:tcPr>
          <w:p w14:paraId="6E723FD7" w14:textId="77777777" w:rsidR="006625C6" w:rsidRPr="006625C6" w:rsidRDefault="006625C6" w:rsidP="006625C6">
            <w:pPr>
              <w:jc w:val="both"/>
              <w:rPr>
                <w:sz w:val="18"/>
                <w:szCs w:val="18"/>
              </w:rPr>
            </w:pPr>
            <w:r w:rsidRPr="006625C6">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625C6" w:rsidRPr="006625C6" w14:paraId="521F50B2" w14:textId="77777777" w:rsidTr="00AD352C">
        <w:trPr>
          <w:trHeight w:val="70"/>
        </w:trPr>
        <w:tc>
          <w:tcPr>
            <w:tcW w:w="1277" w:type="dxa"/>
            <w:shd w:val="clear" w:color="auto" w:fill="auto"/>
          </w:tcPr>
          <w:p w14:paraId="3EAE1E3F" w14:textId="77777777" w:rsidR="006625C6" w:rsidRPr="006625C6" w:rsidRDefault="006625C6" w:rsidP="006625C6">
            <w:pPr>
              <w:jc w:val="center"/>
              <w:rPr>
                <w:sz w:val="18"/>
                <w:szCs w:val="18"/>
              </w:rPr>
            </w:pPr>
            <w:r w:rsidRPr="006625C6">
              <w:rPr>
                <w:sz w:val="18"/>
                <w:szCs w:val="18"/>
              </w:rPr>
              <w:t>182</w:t>
            </w:r>
          </w:p>
        </w:tc>
        <w:tc>
          <w:tcPr>
            <w:tcW w:w="2977" w:type="dxa"/>
            <w:shd w:val="clear" w:color="auto" w:fill="auto"/>
          </w:tcPr>
          <w:p w14:paraId="38CB1993" w14:textId="77777777" w:rsidR="006625C6" w:rsidRPr="006625C6" w:rsidRDefault="006625C6" w:rsidP="006625C6">
            <w:pPr>
              <w:ind w:right="-108"/>
              <w:rPr>
                <w:sz w:val="18"/>
                <w:szCs w:val="18"/>
              </w:rPr>
            </w:pPr>
            <w:r w:rsidRPr="006625C6">
              <w:rPr>
                <w:sz w:val="18"/>
                <w:szCs w:val="18"/>
              </w:rPr>
              <w:t>1 05 01000 00 0000 110</w:t>
            </w:r>
          </w:p>
        </w:tc>
        <w:tc>
          <w:tcPr>
            <w:tcW w:w="5670" w:type="dxa"/>
            <w:shd w:val="clear" w:color="auto" w:fill="auto"/>
          </w:tcPr>
          <w:p w14:paraId="62A0E934" w14:textId="77777777" w:rsidR="006625C6" w:rsidRPr="006625C6" w:rsidRDefault="006625C6" w:rsidP="006625C6">
            <w:pPr>
              <w:jc w:val="both"/>
              <w:rPr>
                <w:sz w:val="18"/>
                <w:szCs w:val="18"/>
              </w:rPr>
            </w:pPr>
            <w:r w:rsidRPr="006625C6">
              <w:rPr>
                <w:sz w:val="18"/>
                <w:szCs w:val="18"/>
              </w:rPr>
              <w:t>Налог, взимаемый в связи с применением упрощенной системы налогообложения*</w:t>
            </w:r>
          </w:p>
        </w:tc>
      </w:tr>
      <w:tr w:rsidR="006625C6" w:rsidRPr="006625C6" w14:paraId="47D7FAAF" w14:textId="77777777" w:rsidTr="00AD352C">
        <w:trPr>
          <w:trHeight w:val="70"/>
        </w:trPr>
        <w:tc>
          <w:tcPr>
            <w:tcW w:w="1277" w:type="dxa"/>
            <w:shd w:val="clear" w:color="auto" w:fill="auto"/>
          </w:tcPr>
          <w:p w14:paraId="1667B095" w14:textId="77777777" w:rsidR="006625C6" w:rsidRPr="006625C6" w:rsidRDefault="006625C6" w:rsidP="006625C6">
            <w:pPr>
              <w:jc w:val="center"/>
              <w:rPr>
                <w:sz w:val="18"/>
                <w:szCs w:val="18"/>
              </w:rPr>
            </w:pPr>
            <w:r w:rsidRPr="006625C6">
              <w:rPr>
                <w:sz w:val="18"/>
                <w:szCs w:val="18"/>
              </w:rPr>
              <w:t>182</w:t>
            </w:r>
          </w:p>
        </w:tc>
        <w:tc>
          <w:tcPr>
            <w:tcW w:w="2977" w:type="dxa"/>
            <w:shd w:val="clear" w:color="auto" w:fill="auto"/>
          </w:tcPr>
          <w:p w14:paraId="22EDF788" w14:textId="77777777" w:rsidR="006625C6" w:rsidRPr="006625C6" w:rsidRDefault="006625C6" w:rsidP="006625C6">
            <w:pPr>
              <w:ind w:right="-108"/>
              <w:rPr>
                <w:sz w:val="18"/>
                <w:szCs w:val="18"/>
              </w:rPr>
            </w:pPr>
            <w:r w:rsidRPr="006625C6">
              <w:rPr>
                <w:sz w:val="18"/>
                <w:szCs w:val="18"/>
              </w:rPr>
              <w:t>1 05 02000 02 0000 110</w:t>
            </w:r>
          </w:p>
        </w:tc>
        <w:tc>
          <w:tcPr>
            <w:tcW w:w="5670" w:type="dxa"/>
            <w:shd w:val="clear" w:color="auto" w:fill="auto"/>
          </w:tcPr>
          <w:p w14:paraId="1E3DE71D" w14:textId="77777777" w:rsidR="006625C6" w:rsidRPr="006625C6" w:rsidRDefault="006625C6" w:rsidP="006625C6">
            <w:pPr>
              <w:jc w:val="both"/>
              <w:rPr>
                <w:sz w:val="18"/>
                <w:szCs w:val="18"/>
              </w:rPr>
            </w:pPr>
            <w:r w:rsidRPr="006625C6">
              <w:rPr>
                <w:sz w:val="18"/>
                <w:szCs w:val="18"/>
              </w:rPr>
              <w:t>Единый налог на вмененный доход для отдельных видов деятельности*</w:t>
            </w:r>
          </w:p>
        </w:tc>
      </w:tr>
      <w:tr w:rsidR="006625C6" w:rsidRPr="006625C6" w14:paraId="1AB0663B" w14:textId="77777777" w:rsidTr="00AD352C">
        <w:trPr>
          <w:trHeight w:val="70"/>
        </w:trPr>
        <w:tc>
          <w:tcPr>
            <w:tcW w:w="1277" w:type="dxa"/>
            <w:shd w:val="clear" w:color="auto" w:fill="auto"/>
          </w:tcPr>
          <w:p w14:paraId="43B8D96D" w14:textId="77777777" w:rsidR="006625C6" w:rsidRPr="006625C6" w:rsidRDefault="006625C6" w:rsidP="006625C6">
            <w:pPr>
              <w:jc w:val="center"/>
              <w:rPr>
                <w:sz w:val="18"/>
                <w:szCs w:val="18"/>
              </w:rPr>
            </w:pPr>
            <w:r w:rsidRPr="006625C6">
              <w:rPr>
                <w:sz w:val="18"/>
                <w:szCs w:val="18"/>
              </w:rPr>
              <w:t>182</w:t>
            </w:r>
          </w:p>
        </w:tc>
        <w:tc>
          <w:tcPr>
            <w:tcW w:w="2977" w:type="dxa"/>
            <w:shd w:val="clear" w:color="auto" w:fill="auto"/>
          </w:tcPr>
          <w:p w14:paraId="2579F9E0" w14:textId="77777777" w:rsidR="006625C6" w:rsidRPr="006625C6" w:rsidRDefault="006625C6" w:rsidP="006625C6">
            <w:pPr>
              <w:ind w:right="-108"/>
              <w:rPr>
                <w:sz w:val="18"/>
                <w:szCs w:val="18"/>
              </w:rPr>
            </w:pPr>
            <w:r w:rsidRPr="006625C6">
              <w:rPr>
                <w:sz w:val="18"/>
                <w:szCs w:val="18"/>
              </w:rPr>
              <w:t>1 05 03000 01 0000 110</w:t>
            </w:r>
          </w:p>
        </w:tc>
        <w:tc>
          <w:tcPr>
            <w:tcW w:w="5670" w:type="dxa"/>
            <w:shd w:val="clear" w:color="auto" w:fill="auto"/>
          </w:tcPr>
          <w:p w14:paraId="5373C098" w14:textId="77777777" w:rsidR="006625C6" w:rsidRPr="006625C6" w:rsidRDefault="006625C6" w:rsidP="006625C6">
            <w:pPr>
              <w:jc w:val="both"/>
              <w:rPr>
                <w:sz w:val="18"/>
                <w:szCs w:val="18"/>
              </w:rPr>
            </w:pPr>
            <w:r w:rsidRPr="006625C6">
              <w:rPr>
                <w:sz w:val="18"/>
                <w:szCs w:val="18"/>
              </w:rPr>
              <w:t>Единый сельскохозяйственный налог*</w:t>
            </w:r>
          </w:p>
        </w:tc>
      </w:tr>
      <w:tr w:rsidR="006625C6" w:rsidRPr="006625C6" w14:paraId="3C206139" w14:textId="77777777" w:rsidTr="00AD352C">
        <w:trPr>
          <w:trHeight w:val="70"/>
        </w:trPr>
        <w:tc>
          <w:tcPr>
            <w:tcW w:w="1277" w:type="dxa"/>
            <w:shd w:val="clear" w:color="auto" w:fill="auto"/>
          </w:tcPr>
          <w:p w14:paraId="7C4EA532" w14:textId="77777777" w:rsidR="006625C6" w:rsidRPr="006625C6" w:rsidRDefault="006625C6" w:rsidP="006625C6">
            <w:pPr>
              <w:jc w:val="center"/>
              <w:rPr>
                <w:sz w:val="18"/>
                <w:szCs w:val="18"/>
              </w:rPr>
            </w:pPr>
            <w:r w:rsidRPr="006625C6">
              <w:rPr>
                <w:sz w:val="18"/>
                <w:szCs w:val="18"/>
              </w:rPr>
              <w:t>182</w:t>
            </w:r>
          </w:p>
        </w:tc>
        <w:tc>
          <w:tcPr>
            <w:tcW w:w="2977" w:type="dxa"/>
            <w:shd w:val="clear" w:color="auto" w:fill="auto"/>
          </w:tcPr>
          <w:p w14:paraId="70245F1B" w14:textId="77777777" w:rsidR="006625C6" w:rsidRPr="006625C6" w:rsidRDefault="006625C6" w:rsidP="006625C6">
            <w:pPr>
              <w:ind w:right="-108"/>
              <w:rPr>
                <w:sz w:val="18"/>
                <w:szCs w:val="18"/>
              </w:rPr>
            </w:pPr>
            <w:r w:rsidRPr="006625C6">
              <w:rPr>
                <w:sz w:val="18"/>
                <w:szCs w:val="18"/>
              </w:rPr>
              <w:t>1 05 04000 02 0000 110</w:t>
            </w:r>
          </w:p>
        </w:tc>
        <w:tc>
          <w:tcPr>
            <w:tcW w:w="5670" w:type="dxa"/>
            <w:shd w:val="clear" w:color="auto" w:fill="auto"/>
          </w:tcPr>
          <w:p w14:paraId="3E617709" w14:textId="77777777" w:rsidR="006625C6" w:rsidRPr="006625C6" w:rsidRDefault="006625C6" w:rsidP="006625C6">
            <w:pPr>
              <w:jc w:val="both"/>
              <w:rPr>
                <w:sz w:val="18"/>
                <w:szCs w:val="18"/>
              </w:rPr>
            </w:pPr>
            <w:r w:rsidRPr="006625C6">
              <w:rPr>
                <w:sz w:val="18"/>
                <w:szCs w:val="18"/>
              </w:rPr>
              <w:t>Налог, взимаемый в связи с применением патентной системы налогообложения*</w:t>
            </w:r>
          </w:p>
        </w:tc>
      </w:tr>
      <w:tr w:rsidR="006625C6" w:rsidRPr="006625C6" w14:paraId="408AC417" w14:textId="77777777" w:rsidTr="00AD352C">
        <w:trPr>
          <w:trHeight w:val="70"/>
        </w:trPr>
        <w:tc>
          <w:tcPr>
            <w:tcW w:w="1277" w:type="dxa"/>
            <w:shd w:val="clear" w:color="auto" w:fill="auto"/>
          </w:tcPr>
          <w:p w14:paraId="413E9017" w14:textId="77777777" w:rsidR="006625C6" w:rsidRPr="006625C6" w:rsidRDefault="006625C6" w:rsidP="006625C6">
            <w:pPr>
              <w:jc w:val="center"/>
              <w:rPr>
                <w:sz w:val="18"/>
                <w:szCs w:val="18"/>
              </w:rPr>
            </w:pPr>
            <w:r w:rsidRPr="006625C6">
              <w:rPr>
                <w:sz w:val="18"/>
                <w:szCs w:val="18"/>
              </w:rPr>
              <w:t>182</w:t>
            </w:r>
          </w:p>
        </w:tc>
        <w:tc>
          <w:tcPr>
            <w:tcW w:w="2977" w:type="dxa"/>
            <w:shd w:val="clear" w:color="auto" w:fill="auto"/>
          </w:tcPr>
          <w:p w14:paraId="182A87AB" w14:textId="77777777" w:rsidR="006625C6" w:rsidRPr="006625C6" w:rsidRDefault="006625C6" w:rsidP="006625C6">
            <w:pPr>
              <w:ind w:right="-108"/>
              <w:rPr>
                <w:sz w:val="18"/>
                <w:szCs w:val="18"/>
              </w:rPr>
            </w:pPr>
            <w:r w:rsidRPr="006625C6">
              <w:rPr>
                <w:sz w:val="18"/>
                <w:szCs w:val="18"/>
              </w:rPr>
              <w:t xml:space="preserve">1 08 03010 01 0000 110 </w:t>
            </w:r>
          </w:p>
        </w:tc>
        <w:tc>
          <w:tcPr>
            <w:tcW w:w="5670" w:type="dxa"/>
            <w:shd w:val="clear" w:color="auto" w:fill="auto"/>
          </w:tcPr>
          <w:p w14:paraId="32A35F46" w14:textId="77777777" w:rsidR="006625C6" w:rsidRPr="006625C6" w:rsidRDefault="006625C6" w:rsidP="006625C6">
            <w:pPr>
              <w:jc w:val="both"/>
              <w:rPr>
                <w:sz w:val="18"/>
                <w:szCs w:val="18"/>
              </w:rPr>
            </w:pPr>
            <w:r w:rsidRPr="006625C6">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6625C6" w:rsidRPr="006625C6" w14:paraId="68A93ECE" w14:textId="77777777" w:rsidTr="00AD352C">
        <w:trPr>
          <w:trHeight w:val="389"/>
        </w:trPr>
        <w:tc>
          <w:tcPr>
            <w:tcW w:w="1277" w:type="dxa"/>
            <w:shd w:val="clear" w:color="auto" w:fill="auto"/>
          </w:tcPr>
          <w:p w14:paraId="26918105" w14:textId="77777777" w:rsidR="006625C6" w:rsidRPr="006625C6" w:rsidRDefault="006625C6" w:rsidP="006625C6">
            <w:pPr>
              <w:jc w:val="center"/>
              <w:rPr>
                <w:sz w:val="18"/>
                <w:szCs w:val="18"/>
              </w:rPr>
            </w:pPr>
            <w:r w:rsidRPr="006625C6">
              <w:rPr>
                <w:sz w:val="18"/>
                <w:szCs w:val="18"/>
              </w:rPr>
              <w:t>182</w:t>
            </w:r>
          </w:p>
        </w:tc>
        <w:tc>
          <w:tcPr>
            <w:tcW w:w="2977" w:type="dxa"/>
            <w:shd w:val="clear" w:color="auto" w:fill="auto"/>
          </w:tcPr>
          <w:p w14:paraId="370F6E6A" w14:textId="77777777" w:rsidR="006625C6" w:rsidRPr="006625C6" w:rsidRDefault="006625C6" w:rsidP="006625C6">
            <w:pPr>
              <w:ind w:right="-108"/>
              <w:rPr>
                <w:sz w:val="18"/>
                <w:szCs w:val="18"/>
              </w:rPr>
            </w:pPr>
            <w:r w:rsidRPr="006625C6">
              <w:rPr>
                <w:sz w:val="18"/>
                <w:szCs w:val="18"/>
              </w:rPr>
              <w:t>1 09 00000 00 0000 000</w:t>
            </w:r>
          </w:p>
        </w:tc>
        <w:tc>
          <w:tcPr>
            <w:tcW w:w="5670" w:type="dxa"/>
            <w:shd w:val="clear" w:color="auto" w:fill="auto"/>
          </w:tcPr>
          <w:p w14:paraId="660BAAED" w14:textId="77777777" w:rsidR="006625C6" w:rsidRPr="006625C6" w:rsidRDefault="006625C6" w:rsidP="006625C6">
            <w:pPr>
              <w:jc w:val="both"/>
              <w:rPr>
                <w:sz w:val="18"/>
                <w:szCs w:val="18"/>
              </w:rPr>
            </w:pPr>
            <w:r w:rsidRPr="006625C6">
              <w:rPr>
                <w:sz w:val="18"/>
                <w:szCs w:val="18"/>
              </w:rPr>
              <w:t>Задолженность и перерасчеты по отмененным налогам, сборам и иным обязательным платежам*</w:t>
            </w:r>
          </w:p>
        </w:tc>
      </w:tr>
      <w:tr w:rsidR="006625C6" w:rsidRPr="006625C6" w14:paraId="3F1B8DA9" w14:textId="77777777" w:rsidTr="00AD352C">
        <w:trPr>
          <w:trHeight w:val="389"/>
        </w:trPr>
        <w:tc>
          <w:tcPr>
            <w:tcW w:w="1277" w:type="dxa"/>
            <w:shd w:val="clear" w:color="auto" w:fill="auto"/>
          </w:tcPr>
          <w:p w14:paraId="3FDB5694" w14:textId="77777777" w:rsidR="006625C6" w:rsidRPr="006625C6" w:rsidRDefault="006625C6" w:rsidP="006625C6">
            <w:pPr>
              <w:jc w:val="center"/>
              <w:rPr>
                <w:sz w:val="18"/>
                <w:szCs w:val="18"/>
              </w:rPr>
            </w:pPr>
            <w:r w:rsidRPr="006625C6">
              <w:rPr>
                <w:sz w:val="18"/>
                <w:szCs w:val="18"/>
              </w:rPr>
              <w:t>182</w:t>
            </w:r>
          </w:p>
        </w:tc>
        <w:tc>
          <w:tcPr>
            <w:tcW w:w="2977" w:type="dxa"/>
            <w:shd w:val="clear" w:color="auto" w:fill="auto"/>
          </w:tcPr>
          <w:p w14:paraId="5C953B43" w14:textId="77777777" w:rsidR="006625C6" w:rsidRPr="006625C6" w:rsidRDefault="006625C6" w:rsidP="006625C6">
            <w:pPr>
              <w:ind w:right="-108"/>
              <w:rPr>
                <w:sz w:val="18"/>
                <w:szCs w:val="18"/>
              </w:rPr>
            </w:pPr>
            <w:r w:rsidRPr="006625C6">
              <w:rPr>
                <w:sz w:val="18"/>
                <w:szCs w:val="18"/>
              </w:rPr>
              <w:t>1 16 10123 01 0000 140</w:t>
            </w:r>
          </w:p>
        </w:tc>
        <w:tc>
          <w:tcPr>
            <w:tcW w:w="5670" w:type="dxa"/>
            <w:shd w:val="clear" w:color="auto" w:fill="auto"/>
          </w:tcPr>
          <w:p w14:paraId="640F6ED3" w14:textId="77777777" w:rsidR="006625C6" w:rsidRPr="006625C6" w:rsidRDefault="006625C6" w:rsidP="006625C6">
            <w:pPr>
              <w:jc w:val="both"/>
              <w:rPr>
                <w:sz w:val="18"/>
                <w:szCs w:val="18"/>
              </w:rPr>
            </w:pPr>
            <w:r w:rsidRPr="006625C6">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625C6" w:rsidRPr="006625C6" w14:paraId="534C2F11" w14:textId="77777777" w:rsidTr="00AD352C">
        <w:trPr>
          <w:trHeight w:val="389"/>
        </w:trPr>
        <w:tc>
          <w:tcPr>
            <w:tcW w:w="1277" w:type="dxa"/>
            <w:shd w:val="clear" w:color="auto" w:fill="auto"/>
          </w:tcPr>
          <w:p w14:paraId="1F1673A6" w14:textId="77777777" w:rsidR="006625C6" w:rsidRPr="006625C6" w:rsidRDefault="006625C6" w:rsidP="006625C6">
            <w:pPr>
              <w:jc w:val="center"/>
              <w:rPr>
                <w:sz w:val="18"/>
                <w:szCs w:val="18"/>
              </w:rPr>
            </w:pPr>
            <w:r w:rsidRPr="006625C6">
              <w:rPr>
                <w:sz w:val="18"/>
                <w:szCs w:val="18"/>
              </w:rPr>
              <w:lastRenderedPageBreak/>
              <w:t>182</w:t>
            </w:r>
          </w:p>
        </w:tc>
        <w:tc>
          <w:tcPr>
            <w:tcW w:w="2977" w:type="dxa"/>
            <w:shd w:val="clear" w:color="auto" w:fill="auto"/>
          </w:tcPr>
          <w:p w14:paraId="3B5F6652" w14:textId="77777777" w:rsidR="006625C6" w:rsidRPr="006625C6" w:rsidRDefault="006625C6" w:rsidP="006625C6">
            <w:pPr>
              <w:ind w:right="-108"/>
              <w:rPr>
                <w:sz w:val="18"/>
                <w:szCs w:val="18"/>
              </w:rPr>
            </w:pPr>
            <w:r w:rsidRPr="006625C6">
              <w:rPr>
                <w:sz w:val="18"/>
                <w:szCs w:val="18"/>
              </w:rPr>
              <w:t>1 16 10129 01 0000 140</w:t>
            </w:r>
          </w:p>
        </w:tc>
        <w:tc>
          <w:tcPr>
            <w:tcW w:w="5670" w:type="dxa"/>
            <w:shd w:val="clear" w:color="auto" w:fill="auto"/>
          </w:tcPr>
          <w:p w14:paraId="55E52869" w14:textId="77777777" w:rsidR="006625C6" w:rsidRPr="006625C6" w:rsidRDefault="006625C6" w:rsidP="006625C6">
            <w:pPr>
              <w:jc w:val="both"/>
              <w:rPr>
                <w:sz w:val="18"/>
                <w:szCs w:val="18"/>
              </w:rPr>
            </w:pPr>
            <w:r w:rsidRPr="006625C6">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6625C6" w:rsidRPr="006625C6" w14:paraId="0648FD91" w14:textId="77777777" w:rsidTr="00AD352C">
        <w:trPr>
          <w:trHeight w:val="70"/>
        </w:trPr>
        <w:tc>
          <w:tcPr>
            <w:tcW w:w="1277" w:type="dxa"/>
            <w:shd w:val="clear" w:color="auto" w:fill="auto"/>
          </w:tcPr>
          <w:p w14:paraId="2CB680BC" w14:textId="77777777" w:rsidR="006625C6" w:rsidRPr="006625C6" w:rsidRDefault="006625C6" w:rsidP="006625C6">
            <w:pPr>
              <w:jc w:val="center"/>
              <w:rPr>
                <w:b/>
                <w:sz w:val="18"/>
                <w:szCs w:val="18"/>
              </w:rPr>
            </w:pPr>
            <w:r w:rsidRPr="006625C6">
              <w:rPr>
                <w:b/>
                <w:sz w:val="18"/>
                <w:szCs w:val="18"/>
              </w:rPr>
              <w:t>188</w:t>
            </w:r>
          </w:p>
        </w:tc>
        <w:tc>
          <w:tcPr>
            <w:tcW w:w="2977" w:type="dxa"/>
            <w:shd w:val="clear" w:color="auto" w:fill="auto"/>
          </w:tcPr>
          <w:p w14:paraId="707572CD" w14:textId="77777777" w:rsidR="006625C6" w:rsidRPr="006625C6" w:rsidRDefault="006625C6" w:rsidP="006625C6">
            <w:pPr>
              <w:ind w:right="-108"/>
              <w:rPr>
                <w:b/>
                <w:sz w:val="18"/>
                <w:szCs w:val="18"/>
              </w:rPr>
            </w:pPr>
          </w:p>
        </w:tc>
        <w:tc>
          <w:tcPr>
            <w:tcW w:w="5670" w:type="dxa"/>
            <w:shd w:val="clear" w:color="auto" w:fill="auto"/>
          </w:tcPr>
          <w:p w14:paraId="64C21FC0" w14:textId="77777777" w:rsidR="006625C6" w:rsidRPr="006625C6" w:rsidRDefault="006625C6" w:rsidP="006625C6">
            <w:pPr>
              <w:jc w:val="center"/>
              <w:rPr>
                <w:b/>
                <w:sz w:val="18"/>
                <w:szCs w:val="18"/>
              </w:rPr>
            </w:pPr>
            <w:r w:rsidRPr="006625C6">
              <w:rPr>
                <w:b/>
                <w:sz w:val="18"/>
                <w:szCs w:val="18"/>
              </w:rPr>
              <w:t>Министерство внутренних дел Российской Федерации</w:t>
            </w:r>
          </w:p>
        </w:tc>
      </w:tr>
      <w:tr w:rsidR="006625C6" w:rsidRPr="006625C6" w14:paraId="2D8EE9D1" w14:textId="77777777" w:rsidTr="00AD352C">
        <w:trPr>
          <w:trHeight w:val="389"/>
        </w:trPr>
        <w:tc>
          <w:tcPr>
            <w:tcW w:w="1277" w:type="dxa"/>
            <w:shd w:val="clear" w:color="auto" w:fill="auto"/>
          </w:tcPr>
          <w:p w14:paraId="39345DF9" w14:textId="77777777" w:rsidR="006625C6" w:rsidRPr="006625C6" w:rsidRDefault="006625C6" w:rsidP="006625C6">
            <w:pPr>
              <w:jc w:val="center"/>
              <w:rPr>
                <w:sz w:val="18"/>
                <w:szCs w:val="18"/>
              </w:rPr>
            </w:pPr>
            <w:r w:rsidRPr="006625C6">
              <w:rPr>
                <w:sz w:val="18"/>
                <w:szCs w:val="18"/>
              </w:rPr>
              <w:t xml:space="preserve">188 </w:t>
            </w:r>
          </w:p>
        </w:tc>
        <w:tc>
          <w:tcPr>
            <w:tcW w:w="2977" w:type="dxa"/>
            <w:shd w:val="clear" w:color="auto" w:fill="auto"/>
          </w:tcPr>
          <w:p w14:paraId="2905D913" w14:textId="77777777" w:rsidR="006625C6" w:rsidRPr="006625C6" w:rsidRDefault="006625C6" w:rsidP="006625C6">
            <w:pPr>
              <w:ind w:right="-108"/>
              <w:rPr>
                <w:sz w:val="18"/>
                <w:szCs w:val="18"/>
              </w:rPr>
            </w:pPr>
            <w:r w:rsidRPr="006625C6">
              <w:rPr>
                <w:sz w:val="18"/>
                <w:szCs w:val="18"/>
              </w:rPr>
              <w:t>1 16 10123 01 0000 140</w:t>
            </w:r>
          </w:p>
        </w:tc>
        <w:tc>
          <w:tcPr>
            <w:tcW w:w="5670" w:type="dxa"/>
            <w:shd w:val="clear" w:color="auto" w:fill="auto"/>
          </w:tcPr>
          <w:p w14:paraId="6065698B" w14:textId="77777777" w:rsidR="006625C6" w:rsidRPr="006625C6" w:rsidRDefault="006625C6" w:rsidP="006625C6">
            <w:pPr>
              <w:jc w:val="both"/>
              <w:rPr>
                <w:sz w:val="18"/>
                <w:szCs w:val="18"/>
              </w:rPr>
            </w:pPr>
            <w:r w:rsidRPr="006625C6">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625C6" w:rsidRPr="006625C6" w14:paraId="3332D49C" w14:textId="77777777" w:rsidTr="00AD352C">
        <w:trPr>
          <w:trHeight w:val="389"/>
        </w:trPr>
        <w:tc>
          <w:tcPr>
            <w:tcW w:w="1277" w:type="dxa"/>
            <w:shd w:val="clear" w:color="auto" w:fill="auto"/>
          </w:tcPr>
          <w:p w14:paraId="5EACB51D" w14:textId="77777777" w:rsidR="006625C6" w:rsidRPr="006625C6" w:rsidRDefault="006625C6" w:rsidP="006625C6">
            <w:pPr>
              <w:jc w:val="center"/>
              <w:rPr>
                <w:sz w:val="18"/>
                <w:szCs w:val="18"/>
              </w:rPr>
            </w:pPr>
            <w:r w:rsidRPr="006625C6">
              <w:rPr>
                <w:sz w:val="18"/>
                <w:szCs w:val="18"/>
              </w:rPr>
              <w:t>188</w:t>
            </w:r>
          </w:p>
        </w:tc>
        <w:tc>
          <w:tcPr>
            <w:tcW w:w="2977" w:type="dxa"/>
            <w:shd w:val="clear" w:color="auto" w:fill="auto"/>
          </w:tcPr>
          <w:p w14:paraId="22AD1099" w14:textId="77777777" w:rsidR="006625C6" w:rsidRPr="006625C6" w:rsidRDefault="006625C6" w:rsidP="006625C6">
            <w:pPr>
              <w:ind w:right="-108"/>
              <w:rPr>
                <w:sz w:val="18"/>
                <w:szCs w:val="18"/>
              </w:rPr>
            </w:pPr>
            <w:r w:rsidRPr="006625C6">
              <w:rPr>
                <w:sz w:val="18"/>
                <w:szCs w:val="18"/>
              </w:rPr>
              <w:t>1 16 10123 01 0051140</w:t>
            </w:r>
          </w:p>
        </w:tc>
        <w:tc>
          <w:tcPr>
            <w:tcW w:w="5670" w:type="dxa"/>
            <w:shd w:val="clear" w:color="auto" w:fill="auto"/>
          </w:tcPr>
          <w:p w14:paraId="6462891C" w14:textId="77777777" w:rsidR="006625C6" w:rsidRPr="006625C6" w:rsidRDefault="006625C6" w:rsidP="006625C6">
            <w:pPr>
              <w:jc w:val="both"/>
              <w:rPr>
                <w:sz w:val="18"/>
                <w:szCs w:val="18"/>
              </w:rPr>
            </w:pPr>
            <w:r w:rsidRPr="006625C6">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6625C6" w:rsidRPr="006625C6" w14:paraId="06F188DD" w14:textId="77777777" w:rsidTr="00AD352C">
        <w:trPr>
          <w:trHeight w:val="389"/>
        </w:trPr>
        <w:tc>
          <w:tcPr>
            <w:tcW w:w="1277" w:type="dxa"/>
            <w:shd w:val="clear" w:color="auto" w:fill="auto"/>
          </w:tcPr>
          <w:p w14:paraId="40132B8E" w14:textId="77777777" w:rsidR="006625C6" w:rsidRPr="006625C6" w:rsidRDefault="006625C6" w:rsidP="006625C6">
            <w:pPr>
              <w:jc w:val="center"/>
              <w:rPr>
                <w:sz w:val="18"/>
                <w:szCs w:val="18"/>
              </w:rPr>
            </w:pPr>
            <w:r w:rsidRPr="006625C6">
              <w:rPr>
                <w:sz w:val="18"/>
                <w:szCs w:val="18"/>
              </w:rPr>
              <w:t xml:space="preserve">188 </w:t>
            </w:r>
          </w:p>
        </w:tc>
        <w:tc>
          <w:tcPr>
            <w:tcW w:w="2977" w:type="dxa"/>
            <w:shd w:val="clear" w:color="auto" w:fill="auto"/>
          </w:tcPr>
          <w:p w14:paraId="3A7AB9FB" w14:textId="77777777" w:rsidR="006625C6" w:rsidRPr="006625C6" w:rsidRDefault="006625C6" w:rsidP="006625C6">
            <w:pPr>
              <w:ind w:right="-108"/>
              <w:rPr>
                <w:sz w:val="18"/>
                <w:szCs w:val="18"/>
              </w:rPr>
            </w:pPr>
            <w:r w:rsidRPr="006625C6">
              <w:rPr>
                <w:sz w:val="18"/>
                <w:szCs w:val="18"/>
              </w:rPr>
              <w:t>1 16 10129 01 0000 140</w:t>
            </w:r>
          </w:p>
        </w:tc>
        <w:tc>
          <w:tcPr>
            <w:tcW w:w="5670" w:type="dxa"/>
            <w:shd w:val="clear" w:color="auto" w:fill="auto"/>
          </w:tcPr>
          <w:p w14:paraId="113DB265" w14:textId="77777777" w:rsidR="006625C6" w:rsidRPr="006625C6" w:rsidRDefault="006625C6" w:rsidP="006625C6">
            <w:pPr>
              <w:jc w:val="both"/>
              <w:rPr>
                <w:sz w:val="18"/>
                <w:szCs w:val="18"/>
              </w:rPr>
            </w:pPr>
            <w:r w:rsidRPr="006625C6">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6625C6" w:rsidRPr="006625C6" w14:paraId="19D3B57B" w14:textId="77777777" w:rsidTr="00AD352C">
        <w:trPr>
          <w:trHeight w:val="389"/>
        </w:trPr>
        <w:tc>
          <w:tcPr>
            <w:tcW w:w="1277" w:type="dxa"/>
            <w:shd w:val="clear" w:color="auto" w:fill="auto"/>
          </w:tcPr>
          <w:p w14:paraId="7B1C344A" w14:textId="77777777" w:rsidR="006625C6" w:rsidRPr="006625C6" w:rsidRDefault="006625C6" w:rsidP="006625C6">
            <w:pPr>
              <w:jc w:val="center"/>
              <w:rPr>
                <w:b/>
                <w:sz w:val="18"/>
                <w:szCs w:val="18"/>
              </w:rPr>
            </w:pPr>
            <w:r w:rsidRPr="006625C6">
              <w:rPr>
                <w:b/>
                <w:sz w:val="18"/>
                <w:szCs w:val="18"/>
              </w:rPr>
              <w:t>321</w:t>
            </w:r>
          </w:p>
        </w:tc>
        <w:tc>
          <w:tcPr>
            <w:tcW w:w="2977" w:type="dxa"/>
            <w:shd w:val="clear" w:color="auto" w:fill="auto"/>
          </w:tcPr>
          <w:p w14:paraId="040EE8F5" w14:textId="77777777" w:rsidR="006625C6" w:rsidRPr="006625C6" w:rsidRDefault="006625C6" w:rsidP="006625C6">
            <w:pPr>
              <w:ind w:right="-108"/>
              <w:rPr>
                <w:b/>
                <w:sz w:val="18"/>
                <w:szCs w:val="18"/>
              </w:rPr>
            </w:pPr>
          </w:p>
        </w:tc>
        <w:tc>
          <w:tcPr>
            <w:tcW w:w="5670" w:type="dxa"/>
            <w:shd w:val="clear" w:color="auto" w:fill="auto"/>
          </w:tcPr>
          <w:p w14:paraId="4B0BAC09" w14:textId="77777777" w:rsidR="006625C6" w:rsidRPr="006625C6" w:rsidRDefault="006625C6" w:rsidP="006625C6">
            <w:pPr>
              <w:jc w:val="center"/>
              <w:rPr>
                <w:b/>
                <w:sz w:val="18"/>
                <w:szCs w:val="18"/>
              </w:rPr>
            </w:pPr>
            <w:r w:rsidRPr="006625C6">
              <w:rPr>
                <w:b/>
                <w:sz w:val="18"/>
                <w:szCs w:val="18"/>
              </w:rPr>
              <w:t>Федеральная служба государственной регистрации, кадастра и картографии</w:t>
            </w:r>
          </w:p>
        </w:tc>
      </w:tr>
      <w:tr w:rsidR="006625C6" w:rsidRPr="006625C6" w14:paraId="26820AEC" w14:textId="77777777" w:rsidTr="00AD352C">
        <w:trPr>
          <w:trHeight w:val="389"/>
        </w:trPr>
        <w:tc>
          <w:tcPr>
            <w:tcW w:w="1277" w:type="dxa"/>
            <w:shd w:val="clear" w:color="auto" w:fill="auto"/>
          </w:tcPr>
          <w:p w14:paraId="69E5EBD9" w14:textId="77777777" w:rsidR="006625C6" w:rsidRPr="006625C6" w:rsidRDefault="006625C6" w:rsidP="006625C6">
            <w:pPr>
              <w:jc w:val="center"/>
              <w:rPr>
                <w:sz w:val="18"/>
                <w:szCs w:val="18"/>
              </w:rPr>
            </w:pPr>
            <w:r w:rsidRPr="006625C6">
              <w:rPr>
                <w:sz w:val="18"/>
                <w:szCs w:val="18"/>
              </w:rPr>
              <w:t>321</w:t>
            </w:r>
          </w:p>
        </w:tc>
        <w:tc>
          <w:tcPr>
            <w:tcW w:w="2977" w:type="dxa"/>
            <w:shd w:val="clear" w:color="auto" w:fill="auto"/>
          </w:tcPr>
          <w:p w14:paraId="3495DE91" w14:textId="77777777" w:rsidR="006625C6" w:rsidRPr="006625C6" w:rsidRDefault="006625C6" w:rsidP="006625C6">
            <w:pPr>
              <w:ind w:right="-108"/>
              <w:rPr>
                <w:sz w:val="18"/>
                <w:szCs w:val="18"/>
              </w:rPr>
            </w:pPr>
            <w:r w:rsidRPr="006625C6">
              <w:rPr>
                <w:sz w:val="18"/>
                <w:szCs w:val="18"/>
              </w:rPr>
              <w:t>1 16 10123 01 0000 140</w:t>
            </w:r>
          </w:p>
        </w:tc>
        <w:tc>
          <w:tcPr>
            <w:tcW w:w="5670" w:type="dxa"/>
            <w:shd w:val="clear" w:color="auto" w:fill="auto"/>
          </w:tcPr>
          <w:p w14:paraId="74882861" w14:textId="77777777" w:rsidR="006625C6" w:rsidRPr="006625C6" w:rsidRDefault="006625C6" w:rsidP="006625C6">
            <w:pPr>
              <w:rPr>
                <w:sz w:val="18"/>
                <w:szCs w:val="18"/>
              </w:rPr>
            </w:pPr>
            <w:r w:rsidRPr="006625C6">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625C6" w:rsidRPr="006625C6" w14:paraId="237FD1DA" w14:textId="77777777" w:rsidTr="00AD352C">
        <w:trPr>
          <w:trHeight w:val="389"/>
        </w:trPr>
        <w:tc>
          <w:tcPr>
            <w:tcW w:w="1277" w:type="dxa"/>
            <w:shd w:val="clear" w:color="auto" w:fill="auto"/>
          </w:tcPr>
          <w:p w14:paraId="65E9D8F9" w14:textId="77777777" w:rsidR="006625C6" w:rsidRPr="006625C6" w:rsidRDefault="006625C6" w:rsidP="006625C6">
            <w:pPr>
              <w:jc w:val="center"/>
              <w:rPr>
                <w:sz w:val="18"/>
                <w:szCs w:val="18"/>
              </w:rPr>
            </w:pPr>
            <w:r w:rsidRPr="006625C6">
              <w:rPr>
                <w:sz w:val="18"/>
                <w:szCs w:val="18"/>
              </w:rPr>
              <w:t>321</w:t>
            </w:r>
          </w:p>
        </w:tc>
        <w:tc>
          <w:tcPr>
            <w:tcW w:w="2977" w:type="dxa"/>
            <w:shd w:val="clear" w:color="auto" w:fill="auto"/>
          </w:tcPr>
          <w:p w14:paraId="5735AF1C" w14:textId="77777777" w:rsidR="006625C6" w:rsidRPr="006625C6" w:rsidRDefault="006625C6" w:rsidP="006625C6">
            <w:pPr>
              <w:ind w:right="-108"/>
              <w:rPr>
                <w:sz w:val="18"/>
                <w:szCs w:val="18"/>
              </w:rPr>
            </w:pPr>
            <w:r w:rsidRPr="006625C6">
              <w:rPr>
                <w:sz w:val="18"/>
                <w:szCs w:val="18"/>
              </w:rPr>
              <w:t>1 16 10129 01 0000 140</w:t>
            </w:r>
          </w:p>
        </w:tc>
        <w:tc>
          <w:tcPr>
            <w:tcW w:w="5670" w:type="dxa"/>
            <w:shd w:val="clear" w:color="auto" w:fill="auto"/>
          </w:tcPr>
          <w:p w14:paraId="418B992B" w14:textId="77777777" w:rsidR="006625C6" w:rsidRPr="006625C6" w:rsidRDefault="006625C6" w:rsidP="006625C6">
            <w:pPr>
              <w:rPr>
                <w:sz w:val="18"/>
                <w:szCs w:val="18"/>
              </w:rPr>
            </w:pPr>
            <w:r w:rsidRPr="006625C6">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6625C6" w:rsidRPr="006625C6" w14:paraId="5C4BBBD2" w14:textId="77777777" w:rsidTr="00AD352C">
        <w:trPr>
          <w:trHeight w:val="70"/>
        </w:trPr>
        <w:tc>
          <w:tcPr>
            <w:tcW w:w="1277" w:type="dxa"/>
            <w:shd w:val="clear" w:color="auto" w:fill="auto"/>
          </w:tcPr>
          <w:p w14:paraId="79A259C1" w14:textId="77777777" w:rsidR="006625C6" w:rsidRPr="006625C6" w:rsidRDefault="006625C6" w:rsidP="006625C6">
            <w:pPr>
              <w:jc w:val="center"/>
              <w:rPr>
                <w:b/>
                <w:sz w:val="18"/>
                <w:szCs w:val="18"/>
              </w:rPr>
            </w:pPr>
            <w:r w:rsidRPr="006625C6">
              <w:rPr>
                <w:b/>
                <w:sz w:val="18"/>
                <w:szCs w:val="18"/>
              </w:rPr>
              <w:t>415</w:t>
            </w:r>
          </w:p>
        </w:tc>
        <w:tc>
          <w:tcPr>
            <w:tcW w:w="2977" w:type="dxa"/>
            <w:shd w:val="clear" w:color="auto" w:fill="auto"/>
          </w:tcPr>
          <w:p w14:paraId="645A3ED7" w14:textId="77777777" w:rsidR="006625C6" w:rsidRPr="006625C6" w:rsidRDefault="006625C6" w:rsidP="006625C6">
            <w:pPr>
              <w:ind w:right="-108"/>
              <w:rPr>
                <w:b/>
                <w:sz w:val="18"/>
                <w:szCs w:val="18"/>
              </w:rPr>
            </w:pPr>
          </w:p>
        </w:tc>
        <w:tc>
          <w:tcPr>
            <w:tcW w:w="5670" w:type="dxa"/>
            <w:shd w:val="clear" w:color="auto" w:fill="auto"/>
          </w:tcPr>
          <w:p w14:paraId="7529B683" w14:textId="77777777" w:rsidR="006625C6" w:rsidRPr="006625C6" w:rsidRDefault="006625C6" w:rsidP="006625C6">
            <w:pPr>
              <w:jc w:val="center"/>
              <w:rPr>
                <w:b/>
                <w:sz w:val="18"/>
                <w:szCs w:val="18"/>
              </w:rPr>
            </w:pPr>
            <w:r w:rsidRPr="006625C6">
              <w:rPr>
                <w:b/>
                <w:sz w:val="18"/>
                <w:szCs w:val="18"/>
              </w:rPr>
              <w:t>Генеральная прокуратура Российской Федерации</w:t>
            </w:r>
          </w:p>
        </w:tc>
      </w:tr>
      <w:tr w:rsidR="006625C6" w:rsidRPr="006625C6" w14:paraId="02829A5B" w14:textId="77777777" w:rsidTr="00AD352C">
        <w:trPr>
          <w:trHeight w:val="389"/>
        </w:trPr>
        <w:tc>
          <w:tcPr>
            <w:tcW w:w="1277" w:type="dxa"/>
            <w:shd w:val="clear" w:color="auto" w:fill="auto"/>
          </w:tcPr>
          <w:p w14:paraId="6071476C" w14:textId="77777777" w:rsidR="006625C6" w:rsidRPr="006625C6" w:rsidRDefault="006625C6" w:rsidP="006625C6">
            <w:pPr>
              <w:jc w:val="center"/>
              <w:rPr>
                <w:sz w:val="18"/>
                <w:szCs w:val="18"/>
              </w:rPr>
            </w:pPr>
            <w:r w:rsidRPr="006625C6">
              <w:rPr>
                <w:sz w:val="18"/>
                <w:szCs w:val="18"/>
              </w:rPr>
              <w:t>415</w:t>
            </w:r>
          </w:p>
        </w:tc>
        <w:tc>
          <w:tcPr>
            <w:tcW w:w="2977" w:type="dxa"/>
            <w:shd w:val="clear" w:color="auto" w:fill="auto"/>
          </w:tcPr>
          <w:p w14:paraId="74CDD5CB" w14:textId="77777777" w:rsidR="006625C6" w:rsidRPr="006625C6" w:rsidRDefault="006625C6" w:rsidP="006625C6">
            <w:pPr>
              <w:ind w:right="-108"/>
              <w:rPr>
                <w:sz w:val="18"/>
                <w:szCs w:val="18"/>
              </w:rPr>
            </w:pPr>
            <w:r w:rsidRPr="006625C6">
              <w:rPr>
                <w:sz w:val="18"/>
                <w:szCs w:val="18"/>
              </w:rPr>
              <w:t>1 16 10123 01 0000 140</w:t>
            </w:r>
          </w:p>
        </w:tc>
        <w:tc>
          <w:tcPr>
            <w:tcW w:w="5670" w:type="dxa"/>
            <w:shd w:val="clear" w:color="auto" w:fill="auto"/>
          </w:tcPr>
          <w:p w14:paraId="178FCB9A" w14:textId="77777777" w:rsidR="006625C6" w:rsidRPr="006625C6" w:rsidRDefault="006625C6" w:rsidP="006625C6">
            <w:pPr>
              <w:rPr>
                <w:sz w:val="18"/>
                <w:szCs w:val="18"/>
              </w:rPr>
            </w:pPr>
            <w:r w:rsidRPr="006625C6">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625C6" w:rsidRPr="006625C6" w14:paraId="3B0BC152" w14:textId="77777777" w:rsidTr="00AD352C">
        <w:trPr>
          <w:trHeight w:val="389"/>
        </w:trPr>
        <w:tc>
          <w:tcPr>
            <w:tcW w:w="1277" w:type="dxa"/>
            <w:shd w:val="clear" w:color="auto" w:fill="auto"/>
          </w:tcPr>
          <w:p w14:paraId="67684C81" w14:textId="77777777" w:rsidR="006625C6" w:rsidRPr="006625C6" w:rsidRDefault="006625C6" w:rsidP="006625C6">
            <w:pPr>
              <w:jc w:val="center"/>
              <w:rPr>
                <w:sz w:val="18"/>
                <w:szCs w:val="18"/>
              </w:rPr>
            </w:pPr>
            <w:r w:rsidRPr="006625C6">
              <w:rPr>
                <w:sz w:val="18"/>
                <w:szCs w:val="18"/>
              </w:rPr>
              <w:t>415</w:t>
            </w:r>
          </w:p>
        </w:tc>
        <w:tc>
          <w:tcPr>
            <w:tcW w:w="2977" w:type="dxa"/>
            <w:shd w:val="clear" w:color="auto" w:fill="auto"/>
          </w:tcPr>
          <w:p w14:paraId="274BDA97" w14:textId="77777777" w:rsidR="006625C6" w:rsidRPr="006625C6" w:rsidRDefault="006625C6" w:rsidP="006625C6">
            <w:pPr>
              <w:ind w:right="-108"/>
              <w:rPr>
                <w:sz w:val="18"/>
                <w:szCs w:val="18"/>
              </w:rPr>
            </w:pPr>
            <w:r w:rsidRPr="006625C6">
              <w:rPr>
                <w:sz w:val="18"/>
                <w:szCs w:val="18"/>
              </w:rPr>
              <w:t>1 16 10129 01 0000 140</w:t>
            </w:r>
          </w:p>
        </w:tc>
        <w:tc>
          <w:tcPr>
            <w:tcW w:w="5670" w:type="dxa"/>
            <w:shd w:val="clear" w:color="auto" w:fill="auto"/>
          </w:tcPr>
          <w:p w14:paraId="240DA8A7" w14:textId="77777777" w:rsidR="006625C6" w:rsidRPr="006625C6" w:rsidRDefault="006625C6" w:rsidP="006625C6">
            <w:pPr>
              <w:rPr>
                <w:sz w:val="18"/>
                <w:szCs w:val="18"/>
              </w:rPr>
            </w:pPr>
            <w:r w:rsidRPr="006625C6">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6625C6" w:rsidRPr="006625C6" w14:paraId="164170D9" w14:textId="77777777" w:rsidTr="00AD352C">
        <w:trPr>
          <w:trHeight w:val="70"/>
        </w:trPr>
        <w:tc>
          <w:tcPr>
            <w:tcW w:w="1277" w:type="dxa"/>
            <w:shd w:val="clear" w:color="auto" w:fill="auto"/>
          </w:tcPr>
          <w:p w14:paraId="4D043889" w14:textId="77777777" w:rsidR="006625C6" w:rsidRPr="006625C6" w:rsidRDefault="006625C6" w:rsidP="006625C6">
            <w:pPr>
              <w:jc w:val="center"/>
              <w:rPr>
                <w:b/>
                <w:sz w:val="18"/>
                <w:szCs w:val="18"/>
              </w:rPr>
            </w:pPr>
            <w:r w:rsidRPr="006625C6">
              <w:rPr>
                <w:b/>
                <w:sz w:val="18"/>
                <w:szCs w:val="18"/>
              </w:rPr>
              <w:t>803</w:t>
            </w:r>
          </w:p>
        </w:tc>
        <w:tc>
          <w:tcPr>
            <w:tcW w:w="2977" w:type="dxa"/>
            <w:shd w:val="clear" w:color="auto" w:fill="auto"/>
          </w:tcPr>
          <w:p w14:paraId="35F9C021" w14:textId="77777777" w:rsidR="006625C6" w:rsidRPr="006625C6" w:rsidRDefault="006625C6" w:rsidP="006625C6">
            <w:pPr>
              <w:ind w:right="-108"/>
              <w:rPr>
                <w:sz w:val="18"/>
                <w:szCs w:val="18"/>
              </w:rPr>
            </w:pPr>
          </w:p>
        </w:tc>
        <w:tc>
          <w:tcPr>
            <w:tcW w:w="5670" w:type="dxa"/>
            <w:shd w:val="clear" w:color="auto" w:fill="auto"/>
          </w:tcPr>
          <w:p w14:paraId="494C7C18" w14:textId="77777777" w:rsidR="006625C6" w:rsidRPr="006625C6" w:rsidRDefault="006625C6" w:rsidP="006625C6">
            <w:pPr>
              <w:jc w:val="center"/>
              <w:rPr>
                <w:b/>
                <w:sz w:val="18"/>
                <w:szCs w:val="18"/>
              </w:rPr>
            </w:pPr>
            <w:r w:rsidRPr="006625C6">
              <w:rPr>
                <w:b/>
                <w:sz w:val="18"/>
                <w:szCs w:val="18"/>
              </w:rPr>
              <w:t>Департамент природных ресурсов и экологии Воронежской области</w:t>
            </w:r>
          </w:p>
        </w:tc>
      </w:tr>
      <w:tr w:rsidR="006625C6" w:rsidRPr="006625C6" w14:paraId="6A1E35EA" w14:textId="77777777" w:rsidTr="00AD352C">
        <w:trPr>
          <w:trHeight w:val="389"/>
        </w:trPr>
        <w:tc>
          <w:tcPr>
            <w:tcW w:w="1277" w:type="dxa"/>
            <w:shd w:val="clear" w:color="auto" w:fill="auto"/>
          </w:tcPr>
          <w:p w14:paraId="6792FD49" w14:textId="77777777" w:rsidR="006625C6" w:rsidRPr="006625C6" w:rsidRDefault="006625C6" w:rsidP="006625C6">
            <w:pPr>
              <w:jc w:val="center"/>
              <w:rPr>
                <w:sz w:val="18"/>
                <w:szCs w:val="18"/>
              </w:rPr>
            </w:pPr>
            <w:r w:rsidRPr="006625C6">
              <w:rPr>
                <w:sz w:val="18"/>
                <w:szCs w:val="18"/>
              </w:rPr>
              <w:t>803</w:t>
            </w:r>
          </w:p>
        </w:tc>
        <w:tc>
          <w:tcPr>
            <w:tcW w:w="2977" w:type="dxa"/>
            <w:shd w:val="clear" w:color="auto" w:fill="auto"/>
          </w:tcPr>
          <w:p w14:paraId="0D0BCC2A" w14:textId="77777777" w:rsidR="006625C6" w:rsidRPr="006625C6" w:rsidRDefault="006625C6" w:rsidP="006625C6">
            <w:pPr>
              <w:ind w:right="-108"/>
              <w:rPr>
                <w:sz w:val="18"/>
                <w:szCs w:val="18"/>
              </w:rPr>
            </w:pPr>
            <w:r w:rsidRPr="006625C6">
              <w:rPr>
                <w:sz w:val="18"/>
                <w:szCs w:val="18"/>
              </w:rPr>
              <w:t>1 16 10123 01 0000 140</w:t>
            </w:r>
          </w:p>
        </w:tc>
        <w:tc>
          <w:tcPr>
            <w:tcW w:w="5670" w:type="dxa"/>
            <w:shd w:val="clear" w:color="auto" w:fill="auto"/>
          </w:tcPr>
          <w:p w14:paraId="18A4174A" w14:textId="77777777" w:rsidR="006625C6" w:rsidRPr="006625C6" w:rsidRDefault="006625C6" w:rsidP="006625C6">
            <w:pPr>
              <w:jc w:val="both"/>
              <w:rPr>
                <w:sz w:val="18"/>
                <w:szCs w:val="18"/>
              </w:rPr>
            </w:pPr>
            <w:r w:rsidRPr="006625C6">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625C6" w:rsidRPr="006625C6" w14:paraId="1652BF5C" w14:textId="77777777" w:rsidTr="00AD352C">
        <w:trPr>
          <w:trHeight w:val="70"/>
        </w:trPr>
        <w:tc>
          <w:tcPr>
            <w:tcW w:w="1277" w:type="dxa"/>
            <w:shd w:val="clear" w:color="auto" w:fill="auto"/>
          </w:tcPr>
          <w:p w14:paraId="24074F84" w14:textId="77777777" w:rsidR="006625C6" w:rsidRPr="006625C6" w:rsidRDefault="006625C6" w:rsidP="006625C6">
            <w:pPr>
              <w:widowControl w:val="0"/>
              <w:autoSpaceDE w:val="0"/>
              <w:autoSpaceDN w:val="0"/>
              <w:jc w:val="center"/>
              <w:rPr>
                <w:b/>
                <w:sz w:val="18"/>
                <w:szCs w:val="18"/>
              </w:rPr>
            </w:pPr>
            <w:r w:rsidRPr="006625C6">
              <w:rPr>
                <w:b/>
                <w:sz w:val="18"/>
                <w:szCs w:val="18"/>
              </w:rPr>
              <w:t>808</w:t>
            </w:r>
          </w:p>
        </w:tc>
        <w:tc>
          <w:tcPr>
            <w:tcW w:w="2977" w:type="dxa"/>
            <w:shd w:val="clear" w:color="auto" w:fill="auto"/>
          </w:tcPr>
          <w:p w14:paraId="478237F2" w14:textId="77777777" w:rsidR="006625C6" w:rsidRPr="006625C6" w:rsidRDefault="006625C6" w:rsidP="006625C6">
            <w:pPr>
              <w:widowControl w:val="0"/>
              <w:autoSpaceDE w:val="0"/>
              <w:autoSpaceDN w:val="0"/>
              <w:ind w:right="-108"/>
              <w:rPr>
                <w:b/>
                <w:sz w:val="18"/>
                <w:szCs w:val="18"/>
              </w:rPr>
            </w:pPr>
          </w:p>
        </w:tc>
        <w:tc>
          <w:tcPr>
            <w:tcW w:w="5670" w:type="dxa"/>
            <w:shd w:val="clear" w:color="auto" w:fill="auto"/>
          </w:tcPr>
          <w:p w14:paraId="69A91335" w14:textId="77777777" w:rsidR="006625C6" w:rsidRPr="006625C6" w:rsidRDefault="006625C6" w:rsidP="006625C6">
            <w:pPr>
              <w:widowControl w:val="0"/>
              <w:autoSpaceDE w:val="0"/>
              <w:autoSpaceDN w:val="0"/>
              <w:jc w:val="center"/>
              <w:outlineLvl w:val="1"/>
              <w:rPr>
                <w:b/>
                <w:sz w:val="18"/>
                <w:szCs w:val="18"/>
              </w:rPr>
            </w:pPr>
            <w:r w:rsidRPr="006625C6">
              <w:rPr>
                <w:b/>
                <w:sz w:val="18"/>
                <w:szCs w:val="18"/>
              </w:rPr>
              <w:t>Контрольно-счетная палата Воронежской области</w:t>
            </w:r>
          </w:p>
        </w:tc>
      </w:tr>
      <w:tr w:rsidR="006625C6" w:rsidRPr="006625C6" w14:paraId="43BA0459" w14:textId="77777777" w:rsidTr="00AD352C">
        <w:trPr>
          <w:trHeight w:val="389"/>
        </w:trPr>
        <w:tc>
          <w:tcPr>
            <w:tcW w:w="1277" w:type="dxa"/>
            <w:shd w:val="clear" w:color="auto" w:fill="auto"/>
          </w:tcPr>
          <w:p w14:paraId="7F83DD7F" w14:textId="77777777" w:rsidR="006625C6" w:rsidRPr="006625C6" w:rsidRDefault="006625C6" w:rsidP="006625C6">
            <w:pPr>
              <w:widowControl w:val="0"/>
              <w:autoSpaceDE w:val="0"/>
              <w:autoSpaceDN w:val="0"/>
              <w:jc w:val="center"/>
              <w:rPr>
                <w:sz w:val="18"/>
                <w:szCs w:val="18"/>
              </w:rPr>
            </w:pPr>
            <w:r w:rsidRPr="006625C6">
              <w:rPr>
                <w:sz w:val="18"/>
                <w:szCs w:val="18"/>
              </w:rPr>
              <w:t>808</w:t>
            </w:r>
          </w:p>
        </w:tc>
        <w:tc>
          <w:tcPr>
            <w:tcW w:w="2977" w:type="dxa"/>
            <w:shd w:val="clear" w:color="auto" w:fill="auto"/>
          </w:tcPr>
          <w:p w14:paraId="00D5505F" w14:textId="77777777" w:rsidR="006625C6" w:rsidRPr="006625C6" w:rsidRDefault="006625C6" w:rsidP="006625C6">
            <w:pPr>
              <w:widowControl w:val="0"/>
              <w:autoSpaceDE w:val="0"/>
              <w:autoSpaceDN w:val="0"/>
              <w:ind w:right="-108"/>
              <w:rPr>
                <w:sz w:val="18"/>
                <w:szCs w:val="18"/>
              </w:rPr>
            </w:pPr>
            <w:r w:rsidRPr="006625C6">
              <w:rPr>
                <w:sz w:val="18"/>
                <w:szCs w:val="18"/>
              </w:rPr>
              <w:t>1 16 01157 01 0000 140</w:t>
            </w:r>
          </w:p>
        </w:tc>
        <w:tc>
          <w:tcPr>
            <w:tcW w:w="5670" w:type="dxa"/>
            <w:shd w:val="clear" w:color="auto" w:fill="auto"/>
          </w:tcPr>
          <w:p w14:paraId="1278EA1D" w14:textId="77777777" w:rsidR="006625C6" w:rsidRPr="006625C6" w:rsidRDefault="006625C6" w:rsidP="006625C6">
            <w:pPr>
              <w:widowControl w:val="0"/>
              <w:autoSpaceDE w:val="0"/>
              <w:autoSpaceDN w:val="0"/>
              <w:jc w:val="both"/>
              <w:rPr>
                <w:sz w:val="18"/>
                <w:szCs w:val="18"/>
              </w:rPr>
            </w:pPr>
            <w:r w:rsidRPr="006625C6">
              <w:rPr>
                <w:sz w:val="18"/>
                <w:szCs w:val="18"/>
              </w:rPr>
              <w:t xml:space="preserve">Административные штрафы, установленные </w:t>
            </w:r>
            <w:hyperlink r:id="rId12" w:history="1">
              <w:r w:rsidRPr="006625C6">
                <w:rPr>
                  <w:sz w:val="18"/>
                  <w:szCs w:val="18"/>
                </w:rPr>
                <w:t>Главой 15</w:t>
              </w:r>
            </w:hyperlink>
            <w:r w:rsidRPr="006625C6">
              <w:rPr>
                <w:sz w:val="18"/>
                <w:szCs w:val="18"/>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6625C6" w:rsidRPr="006625C6" w14:paraId="6B15B99D" w14:textId="77777777" w:rsidTr="00AD352C">
        <w:trPr>
          <w:trHeight w:val="70"/>
        </w:trPr>
        <w:tc>
          <w:tcPr>
            <w:tcW w:w="1277" w:type="dxa"/>
            <w:shd w:val="clear" w:color="auto" w:fill="auto"/>
          </w:tcPr>
          <w:p w14:paraId="524596F2" w14:textId="77777777" w:rsidR="006625C6" w:rsidRPr="006625C6" w:rsidRDefault="006625C6" w:rsidP="006625C6">
            <w:pPr>
              <w:widowControl w:val="0"/>
              <w:autoSpaceDE w:val="0"/>
              <w:autoSpaceDN w:val="0"/>
              <w:jc w:val="center"/>
              <w:rPr>
                <w:b/>
                <w:sz w:val="18"/>
                <w:szCs w:val="18"/>
              </w:rPr>
            </w:pPr>
            <w:r w:rsidRPr="006625C6">
              <w:rPr>
                <w:b/>
                <w:sz w:val="18"/>
                <w:szCs w:val="18"/>
              </w:rPr>
              <w:t>814</w:t>
            </w:r>
          </w:p>
        </w:tc>
        <w:tc>
          <w:tcPr>
            <w:tcW w:w="2977" w:type="dxa"/>
            <w:shd w:val="clear" w:color="auto" w:fill="auto"/>
          </w:tcPr>
          <w:p w14:paraId="52BCA485" w14:textId="77777777" w:rsidR="006625C6" w:rsidRPr="006625C6" w:rsidRDefault="006625C6" w:rsidP="006625C6">
            <w:pPr>
              <w:widowControl w:val="0"/>
              <w:autoSpaceDE w:val="0"/>
              <w:autoSpaceDN w:val="0"/>
              <w:ind w:right="-108"/>
              <w:rPr>
                <w:sz w:val="18"/>
                <w:szCs w:val="18"/>
              </w:rPr>
            </w:pPr>
          </w:p>
        </w:tc>
        <w:tc>
          <w:tcPr>
            <w:tcW w:w="5670" w:type="dxa"/>
            <w:shd w:val="clear" w:color="auto" w:fill="auto"/>
          </w:tcPr>
          <w:p w14:paraId="2A005DA8" w14:textId="77777777" w:rsidR="006625C6" w:rsidRPr="006625C6" w:rsidRDefault="006625C6" w:rsidP="006625C6">
            <w:pPr>
              <w:widowControl w:val="0"/>
              <w:autoSpaceDE w:val="0"/>
              <w:autoSpaceDN w:val="0"/>
              <w:jc w:val="center"/>
              <w:rPr>
                <w:sz w:val="18"/>
                <w:szCs w:val="18"/>
              </w:rPr>
            </w:pPr>
            <w:r w:rsidRPr="006625C6">
              <w:rPr>
                <w:b/>
                <w:sz w:val="18"/>
                <w:szCs w:val="18"/>
              </w:rPr>
              <w:t>Управление делами Воронежской области</w:t>
            </w:r>
          </w:p>
        </w:tc>
      </w:tr>
      <w:tr w:rsidR="006625C6" w:rsidRPr="006625C6" w14:paraId="64D24A0E" w14:textId="77777777" w:rsidTr="00AD352C">
        <w:trPr>
          <w:trHeight w:val="70"/>
        </w:trPr>
        <w:tc>
          <w:tcPr>
            <w:tcW w:w="1277" w:type="dxa"/>
            <w:shd w:val="clear" w:color="auto" w:fill="auto"/>
          </w:tcPr>
          <w:p w14:paraId="3B7EB618"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071C8C84" w14:textId="77777777" w:rsidR="006625C6" w:rsidRPr="006625C6" w:rsidRDefault="006625C6" w:rsidP="006625C6">
            <w:pPr>
              <w:rPr>
                <w:sz w:val="18"/>
                <w:szCs w:val="18"/>
              </w:rPr>
            </w:pPr>
            <w:r w:rsidRPr="006625C6">
              <w:rPr>
                <w:sz w:val="18"/>
                <w:szCs w:val="18"/>
              </w:rPr>
              <w:t>1 16 01053 01 0027 140</w:t>
            </w:r>
          </w:p>
        </w:tc>
        <w:tc>
          <w:tcPr>
            <w:tcW w:w="5670" w:type="dxa"/>
            <w:shd w:val="clear" w:color="auto" w:fill="auto"/>
          </w:tcPr>
          <w:p w14:paraId="6D47569A" w14:textId="77777777" w:rsidR="006625C6" w:rsidRPr="006625C6" w:rsidRDefault="006625C6" w:rsidP="006625C6">
            <w:pPr>
              <w:jc w:val="both"/>
              <w:rPr>
                <w:sz w:val="18"/>
                <w:szCs w:val="18"/>
              </w:rPr>
            </w:pPr>
            <w:r w:rsidRPr="006625C6">
              <w:rPr>
                <w:sz w:val="18"/>
                <w:szCs w:val="1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rsidRPr="006625C6">
              <w:rPr>
                <w:sz w:val="18"/>
                <w:szCs w:val="18"/>
              </w:rPr>
              <w:lastRenderedPageBreak/>
              <w:t>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6625C6" w:rsidRPr="006625C6" w14:paraId="2E4DDDD1" w14:textId="77777777" w:rsidTr="00AD352C">
        <w:trPr>
          <w:trHeight w:val="70"/>
        </w:trPr>
        <w:tc>
          <w:tcPr>
            <w:tcW w:w="1277" w:type="dxa"/>
            <w:shd w:val="clear" w:color="auto" w:fill="auto"/>
          </w:tcPr>
          <w:p w14:paraId="726FDB84" w14:textId="77777777" w:rsidR="006625C6" w:rsidRPr="006625C6" w:rsidRDefault="006625C6" w:rsidP="006625C6">
            <w:pPr>
              <w:jc w:val="center"/>
              <w:rPr>
                <w:sz w:val="18"/>
                <w:szCs w:val="18"/>
              </w:rPr>
            </w:pPr>
            <w:r w:rsidRPr="006625C6">
              <w:rPr>
                <w:sz w:val="18"/>
                <w:szCs w:val="18"/>
              </w:rPr>
              <w:lastRenderedPageBreak/>
              <w:t>814</w:t>
            </w:r>
          </w:p>
        </w:tc>
        <w:tc>
          <w:tcPr>
            <w:tcW w:w="2977" w:type="dxa"/>
            <w:shd w:val="clear" w:color="auto" w:fill="auto"/>
          </w:tcPr>
          <w:p w14:paraId="48454E63" w14:textId="77777777" w:rsidR="006625C6" w:rsidRPr="006625C6" w:rsidRDefault="006625C6" w:rsidP="006625C6">
            <w:pPr>
              <w:rPr>
                <w:sz w:val="18"/>
                <w:szCs w:val="18"/>
              </w:rPr>
            </w:pPr>
            <w:r w:rsidRPr="006625C6">
              <w:rPr>
                <w:sz w:val="18"/>
                <w:szCs w:val="18"/>
              </w:rPr>
              <w:t>1 16 01053 01 0035 140</w:t>
            </w:r>
          </w:p>
        </w:tc>
        <w:tc>
          <w:tcPr>
            <w:tcW w:w="5670" w:type="dxa"/>
            <w:shd w:val="clear" w:color="auto" w:fill="auto"/>
          </w:tcPr>
          <w:p w14:paraId="25DD1A7C"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6625C6" w:rsidRPr="006625C6" w14:paraId="0981BEE6" w14:textId="77777777" w:rsidTr="00AD352C">
        <w:trPr>
          <w:trHeight w:val="70"/>
        </w:trPr>
        <w:tc>
          <w:tcPr>
            <w:tcW w:w="1277" w:type="dxa"/>
            <w:shd w:val="clear" w:color="auto" w:fill="auto"/>
          </w:tcPr>
          <w:p w14:paraId="7C435B70"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3F17C096" w14:textId="77777777" w:rsidR="006625C6" w:rsidRPr="006625C6" w:rsidRDefault="006625C6" w:rsidP="006625C6">
            <w:pPr>
              <w:rPr>
                <w:sz w:val="18"/>
                <w:szCs w:val="18"/>
              </w:rPr>
            </w:pPr>
            <w:r w:rsidRPr="006625C6">
              <w:rPr>
                <w:sz w:val="18"/>
                <w:szCs w:val="18"/>
              </w:rPr>
              <w:t>1 16 01053 01 0053 140</w:t>
            </w:r>
          </w:p>
        </w:tc>
        <w:tc>
          <w:tcPr>
            <w:tcW w:w="5670" w:type="dxa"/>
            <w:shd w:val="clear" w:color="auto" w:fill="auto"/>
          </w:tcPr>
          <w:p w14:paraId="0D441FB9"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6625C6" w:rsidRPr="006625C6" w14:paraId="07CEED8E" w14:textId="77777777" w:rsidTr="00AD352C">
        <w:trPr>
          <w:trHeight w:val="70"/>
        </w:trPr>
        <w:tc>
          <w:tcPr>
            <w:tcW w:w="1277" w:type="dxa"/>
            <w:shd w:val="clear" w:color="auto" w:fill="auto"/>
          </w:tcPr>
          <w:p w14:paraId="518523FE"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7BC2A814" w14:textId="77777777" w:rsidR="006625C6" w:rsidRPr="006625C6" w:rsidRDefault="006625C6" w:rsidP="006625C6">
            <w:pPr>
              <w:rPr>
                <w:sz w:val="18"/>
                <w:szCs w:val="18"/>
              </w:rPr>
            </w:pPr>
            <w:r w:rsidRPr="006625C6">
              <w:rPr>
                <w:sz w:val="18"/>
                <w:szCs w:val="18"/>
              </w:rPr>
              <w:t>1 16 01053 01 0059 140</w:t>
            </w:r>
          </w:p>
        </w:tc>
        <w:tc>
          <w:tcPr>
            <w:tcW w:w="5670" w:type="dxa"/>
            <w:shd w:val="clear" w:color="auto" w:fill="auto"/>
          </w:tcPr>
          <w:p w14:paraId="75B6FB2D"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6625C6" w:rsidRPr="006625C6" w14:paraId="75444A03" w14:textId="77777777" w:rsidTr="00AD352C">
        <w:trPr>
          <w:trHeight w:val="70"/>
        </w:trPr>
        <w:tc>
          <w:tcPr>
            <w:tcW w:w="1277" w:type="dxa"/>
            <w:shd w:val="clear" w:color="auto" w:fill="auto"/>
          </w:tcPr>
          <w:p w14:paraId="287C0BF9"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39E40974" w14:textId="77777777" w:rsidR="006625C6" w:rsidRPr="006625C6" w:rsidRDefault="006625C6" w:rsidP="006625C6">
            <w:pPr>
              <w:rPr>
                <w:sz w:val="18"/>
                <w:szCs w:val="18"/>
              </w:rPr>
            </w:pPr>
            <w:r w:rsidRPr="006625C6">
              <w:rPr>
                <w:sz w:val="18"/>
                <w:szCs w:val="18"/>
              </w:rPr>
              <w:t>1 16 01053 01 0063 140</w:t>
            </w:r>
          </w:p>
        </w:tc>
        <w:tc>
          <w:tcPr>
            <w:tcW w:w="5670" w:type="dxa"/>
            <w:shd w:val="clear" w:color="auto" w:fill="auto"/>
          </w:tcPr>
          <w:p w14:paraId="7C4B713E"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6625C6" w:rsidRPr="006625C6" w14:paraId="51F838EA" w14:textId="77777777" w:rsidTr="00AD352C">
        <w:trPr>
          <w:trHeight w:val="70"/>
        </w:trPr>
        <w:tc>
          <w:tcPr>
            <w:tcW w:w="1277" w:type="dxa"/>
            <w:shd w:val="clear" w:color="auto" w:fill="auto"/>
          </w:tcPr>
          <w:p w14:paraId="57D843E8"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1EB20E00" w14:textId="77777777" w:rsidR="006625C6" w:rsidRPr="006625C6" w:rsidRDefault="006625C6" w:rsidP="006625C6">
            <w:pPr>
              <w:rPr>
                <w:sz w:val="18"/>
                <w:szCs w:val="18"/>
              </w:rPr>
            </w:pPr>
            <w:r w:rsidRPr="006625C6">
              <w:rPr>
                <w:sz w:val="18"/>
                <w:szCs w:val="18"/>
              </w:rPr>
              <w:t>1 16 01053 01 0064 140</w:t>
            </w:r>
          </w:p>
        </w:tc>
        <w:tc>
          <w:tcPr>
            <w:tcW w:w="5670" w:type="dxa"/>
            <w:shd w:val="clear" w:color="auto" w:fill="auto"/>
          </w:tcPr>
          <w:p w14:paraId="2FCFCD00"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6625C6" w:rsidRPr="006625C6" w14:paraId="6E615BB3" w14:textId="77777777" w:rsidTr="00AD352C">
        <w:trPr>
          <w:trHeight w:val="70"/>
        </w:trPr>
        <w:tc>
          <w:tcPr>
            <w:tcW w:w="1277" w:type="dxa"/>
            <w:shd w:val="clear" w:color="auto" w:fill="auto"/>
          </w:tcPr>
          <w:p w14:paraId="3AAC4086"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7D343482" w14:textId="77777777" w:rsidR="006625C6" w:rsidRPr="006625C6" w:rsidRDefault="006625C6" w:rsidP="006625C6">
            <w:pPr>
              <w:rPr>
                <w:sz w:val="18"/>
                <w:szCs w:val="18"/>
              </w:rPr>
            </w:pPr>
            <w:r w:rsidRPr="006625C6">
              <w:rPr>
                <w:sz w:val="18"/>
                <w:szCs w:val="18"/>
              </w:rPr>
              <w:t>1 16 01053 01 0065 140</w:t>
            </w:r>
          </w:p>
        </w:tc>
        <w:tc>
          <w:tcPr>
            <w:tcW w:w="5670" w:type="dxa"/>
            <w:shd w:val="clear" w:color="auto" w:fill="auto"/>
          </w:tcPr>
          <w:p w14:paraId="56CF6BA4"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tc>
      </w:tr>
      <w:tr w:rsidR="006625C6" w:rsidRPr="006625C6" w14:paraId="531B321C" w14:textId="77777777" w:rsidTr="00AD352C">
        <w:trPr>
          <w:trHeight w:val="70"/>
        </w:trPr>
        <w:tc>
          <w:tcPr>
            <w:tcW w:w="1277" w:type="dxa"/>
            <w:shd w:val="clear" w:color="auto" w:fill="auto"/>
          </w:tcPr>
          <w:p w14:paraId="2807DC2A"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5095EDBB" w14:textId="77777777" w:rsidR="006625C6" w:rsidRPr="006625C6" w:rsidRDefault="006625C6" w:rsidP="006625C6">
            <w:pPr>
              <w:rPr>
                <w:sz w:val="18"/>
                <w:szCs w:val="18"/>
              </w:rPr>
            </w:pPr>
            <w:r w:rsidRPr="006625C6">
              <w:rPr>
                <w:sz w:val="18"/>
                <w:szCs w:val="18"/>
              </w:rPr>
              <w:t>1 16 01053 01 0066 140</w:t>
            </w:r>
          </w:p>
        </w:tc>
        <w:tc>
          <w:tcPr>
            <w:tcW w:w="5670" w:type="dxa"/>
            <w:shd w:val="clear" w:color="auto" w:fill="auto"/>
          </w:tcPr>
          <w:p w14:paraId="22CDFACC"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6625C6" w:rsidRPr="006625C6" w14:paraId="5819BAC8" w14:textId="77777777" w:rsidTr="00AD352C">
        <w:trPr>
          <w:trHeight w:val="70"/>
        </w:trPr>
        <w:tc>
          <w:tcPr>
            <w:tcW w:w="1277" w:type="dxa"/>
            <w:shd w:val="clear" w:color="auto" w:fill="auto"/>
          </w:tcPr>
          <w:p w14:paraId="555E3962"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1ACC3CF2" w14:textId="77777777" w:rsidR="006625C6" w:rsidRPr="006625C6" w:rsidRDefault="006625C6" w:rsidP="006625C6">
            <w:pPr>
              <w:rPr>
                <w:sz w:val="18"/>
                <w:szCs w:val="18"/>
              </w:rPr>
            </w:pPr>
            <w:r w:rsidRPr="006625C6">
              <w:rPr>
                <w:sz w:val="18"/>
                <w:szCs w:val="18"/>
              </w:rPr>
              <w:t>1 16 01053 01 0067 140</w:t>
            </w:r>
          </w:p>
        </w:tc>
        <w:tc>
          <w:tcPr>
            <w:tcW w:w="5670" w:type="dxa"/>
            <w:shd w:val="clear" w:color="auto" w:fill="auto"/>
          </w:tcPr>
          <w:p w14:paraId="284AC950"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6625C6" w:rsidRPr="006625C6" w14:paraId="1B99CE11" w14:textId="77777777" w:rsidTr="00AD352C">
        <w:trPr>
          <w:trHeight w:val="70"/>
        </w:trPr>
        <w:tc>
          <w:tcPr>
            <w:tcW w:w="1277" w:type="dxa"/>
            <w:shd w:val="clear" w:color="auto" w:fill="auto"/>
          </w:tcPr>
          <w:p w14:paraId="6E1F77C0"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4841EC92" w14:textId="77777777" w:rsidR="006625C6" w:rsidRPr="006625C6" w:rsidRDefault="006625C6" w:rsidP="006625C6">
            <w:pPr>
              <w:rPr>
                <w:sz w:val="18"/>
                <w:szCs w:val="18"/>
              </w:rPr>
            </w:pPr>
            <w:r w:rsidRPr="006625C6">
              <w:rPr>
                <w:sz w:val="18"/>
                <w:szCs w:val="18"/>
              </w:rPr>
              <w:t>1 16 01053 01 0068 140</w:t>
            </w:r>
          </w:p>
        </w:tc>
        <w:tc>
          <w:tcPr>
            <w:tcW w:w="5670" w:type="dxa"/>
            <w:shd w:val="clear" w:color="auto" w:fill="auto"/>
          </w:tcPr>
          <w:p w14:paraId="241D8591"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6625C6" w:rsidRPr="006625C6" w14:paraId="4C2978F8" w14:textId="77777777" w:rsidTr="00AD352C">
        <w:trPr>
          <w:trHeight w:val="70"/>
        </w:trPr>
        <w:tc>
          <w:tcPr>
            <w:tcW w:w="1277" w:type="dxa"/>
            <w:shd w:val="clear" w:color="auto" w:fill="auto"/>
          </w:tcPr>
          <w:p w14:paraId="7683131A"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1D80BDBD" w14:textId="77777777" w:rsidR="006625C6" w:rsidRPr="006625C6" w:rsidRDefault="006625C6" w:rsidP="006625C6">
            <w:pPr>
              <w:rPr>
                <w:sz w:val="18"/>
                <w:szCs w:val="18"/>
              </w:rPr>
            </w:pPr>
            <w:r w:rsidRPr="006625C6">
              <w:rPr>
                <w:sz w:val="18"/>
                <w:szCs w:val="18"/>
              </w:rPr>
              <w:t>1 16 01053 01 0271 140</w:t>
            </w:r>
          </w:p>
        </w:tc>
        <w:tc>
          <w:tcPr>
            <w:tcW w:w="5670" w:type="dxa"/>
            <w:shd w:val="clear" w:color="auto" w:fill="auto"/>
          </w:tcPr>
          <w:p w14:paraId="6EFBC7B6" w14:textId="77777777" w:rsidR="006625C6" w:rsidRPr="006625C6" w:rsidRDefault="006625C6" w:rsidP="006625C6">
            <w:pPr>
              <w:jc w:val="both"/>
              <w:rPr>
                <w:sz w:val="18"/>
                <w:szCs w:val="18"/>
              </w:rPr>
            </w:pPr>
            <w:r w:rsidRPr="006625C6">
              <w:rPr>
                <w:sz w:val="18"/>
                <w:szCs w:val="18"/>
              </w:rPr>
              <w:t xml:space="preserve">Административные штрафы, установленные главой 5 Кодекса Российской Федерации об административных правонарушениях, за </w:t>
            </w:r>
            <w:r w:rsidRPr="006625C6">
              <w:rPr>
                <w:sz w:val="18"/>
                <w:szCs w:val="18"/>
              </w:rPr>
              <w:lastRenderedPageBreak/>
              <w:t>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6625C6" w:rsidRPr="006625C6" w14:paraId="2768E5DE" w14:textId="77777777" w:rsidTr="00AD352C">
        <w:trPr>
          <w:trHeight w:val="70"/>
        </w:trPr>
        <w:tc>
          <w:tcPr>
            <w:tcW w:w="1277" w:type="dxa"/>
            <w:shd w:val="clear" w:color="auto" w:fill="auto"/>
          </w:tcPr>
          <w:p w14:paraId="6E1292A4" w14:textId="77777777" w:rsidR="006625C6" w:rsidRPr="006625C6" w:rsidRDefault="006625C6" w:rsidP="006625C6">
            <w:pPr>
              <w:jc w:val="center"/>
              <w:rPr>
                <w:sz w:val="18"/>
                <w:szCs w:val="18"/>
              </w:rPr>
            </w:pPr>
            <w:r w:rsidRPr="006625C6">
              <w:rPr>
                <w:sz w:val="18"/>
                <w:szCs w:val="18"/>
              </w:rPr>
              <w:lastRenderedPageBreak/>
              <w:t>814</w:t>
            </w:r>
          </w:p>
        </w:tc>
        <w:tc>
          <w:tcPr>
            <w:tcW w:w="2977" w:type="dxa"/>
            <w:shd w:val="clear" w:color="auto" w:fill="auto"/>
          </w:tcPr>
          <w:p w14:paraId="59908188" w14:textId="77777777" w:rsidR="006625C6" w:rsidRPr="006625C6" w:rsidRDefault="006625C6" w:rsidP="006625C6">
            <w:pPr>
              <w:rPr>
                <w:sz w:val="18"/>
                <w:szCs w:val="18"/>
              </w:rPr>
            </w:pPr>
            <w:r w:rsidRPr="006625C6">
              <w:rPr>
                <w:sz w:val="18"/>
                <w:szCs w:val="18"/>
              </w:rPr>
              <w:t>1 16 01053 01 0351 140</w:t>
            </w:r>
          </w:p>
        </w:tc>
        <w:tc>
          <w:tcPr>
            <w:tcW w:w="5670" w:type="dxa"/>
            <w:shd w:val="clear" w:color="auto" w:fill="auto"/>
          </w:tcPr>
          <w:p w14:paraId="17C6243D"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6625C6" w:rsidRPr="006625C6" w14:paraId="134A7C5D" w14:textId="77777777" w:rsidTr="00AD352C">
        <w:trPr>
          <w:trHeight w:val="70"/>
        </w:trPr>
        <w:tc>
          <w:tcPr>
            <w:tcW w:w="1277" w:type="dxa"/>
            <w:shd w:val="clear" w:color="auto" w:fill="auto"/>
          </w:tcPr>
          <w:p w14:paraId="7E4747D7"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0F9C0D47" w14:textId="77777777" w:rsidR="006625C6" w:rsidRPr="006625C6" w:rsidRDefault="006625C6" w:rsidP="006625C6">
            <w:pPr>
              <w:rPr>
                <w:sz w:val="18"/>
                <w:szCs w:val="18"/>
              </w:rPr>
            </w:pPr>
            <w:r w:rsidRPr="006625C6">
              <w:rPr>
                <w:sz w:val="18"/>
                <w:szCs w:val="18"/>
              </w:rPr>
              <w:t>1 16 01053 01 0631 140</w:t>
            </w:r>
          </w:p>
        </w:tc>
        <w:tc>
          <w:tcPr>
            <w:tcW w:w="5670" w:type="dxa"/>
            <w:shd w:val="clear" w:color="auto" w:fill="auto"/>
          </w:tcPr>
          <w:p w14:paraId="70B60E2B"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6625C6" w:rsidRPr="006625C6" w14:paraId="192AFFE9" w14:textId="77777777" w:rsidTr="00AD352C">
        <w:trPr>
          <w:trHeight w:val="70"/>
        </w:trPr>
        <w:tc>
          <w:tcPr>
            <w:tcW w:w="1277" w:type="dxa"/>
            <w:shd w:val="clear" w:color="auto" w:fill="auto"/>
          </w:tcPr>
          <w:p w14:paraId="2B91AF43"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0EFD6F04" w14:textId="77777777" w:rsidR="006625C6" w:rsidRPr="006625C6" w:rsidRDefault="006625C6" w:rsidP="006625C6">
            <w:pPr>
              <w:rPr>
                <w:sz w:val="18"/>
                <w:szCs w:val="18"/>
              </w:rPr>
            </w:pPr>
            <w:r w:rsidRPr="006625C6">
              <w:rPr>
                <w:sz w:val="18"/>
                <w:szCs w:val="18"/>
              </w:rPr>
              <w:t>1 16 01053 01 9000 140</w:t>
            </w:r>
          </w:p>
        </w:tc>
        <w:tc>
          <w:tcPr>
            <w:tcW w:w="5670" w:type="dxa"/>
            <w:shd w:val="clear" w:color="auto" w:fill="auto"/>
          </w:tcPr>
          <w:p w14:paraId="2B989F7B"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6625C6" w:rsidRPr="006625C6" w14:paraId="3E793AE7" w14:textId="77777777" w:rsidTr="00AD352C">
        <w:trPr>
          <w:trHeight w:val="389"/>
        </w:trPr>
        <w:tc>
          <w:tcPr>
            <w:tcW w:w="1277" w:type="dxa"/>
            <w:shd w:val="clear" w:color="auto" w:fill="auto"/>
          </w:tcPr>
          <w:p w14:paraId="21A85966"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527A6A08" w14:textId="77777777" w:rsidR="006625C6" w:rsidRPr="006625C6" w:rsidRDefault="006625C6" w:rsidP="006625C6">
            <w:pPr>
              <w:rPr>
                <w:sz w:val="18"/>
                <w:szCs w:val="18"/>
              </w:rPr>
            </w:pPr>
            <w:r w:rsidRPr="006625C6">
              <w:rPr>
                <w:sz w:val="18"/>
                <w:szCs w:val="18"/>
              </w:rPr>
              <w:t>1 16 01063 01 0003 140</w:t>
            </w:r>
          </w:p>
        </w:tc>
        <w:tc>
          <w:tcPr>
            <w:tcW w:w="5670" w:type="dxa"/>
            <w:shd w:val="clear" w:color="auto" w:fill="auto"/>
          </w:tcPr>
          <w:p w14:paraId="3D4295CA"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6625C6" w:rsidRPr="006625C6" w14:paraId="0F2CF10A" w14:textId="77777777" w:rsidTr="00AD352C">
        <w:trPr>
          <w:trHeight w:val="389"/>
        </w:trPr>
        <w:tc>
          <w:tcPr>
            <w:tcW w:w="1277" w:type="dxa"/>
            <w:shd w:val="clear" w:color="auto" w:fill="auto"/>
          </w:tcPr>
          <w:p w14:paraId="4BD58590"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5971B064" w14:textId="77777777" w:rsidR="006625C6" w:rsidRPr="006625C6" w:rsidRDefault="006625C6" w:rsidP="006625C6">
            <w:pPr>
              <w:rPr>
                <w:sz w:val="18"/>
                <w:szCs w:val="18"/>
              </w:rPr>
            </w:pPr>
            <w:r w:rsidRPr="006625C6">
              <w:rPr>
                <w:sz w:val="18"/>
                <w:szCs w:val="18"/>
              </w:rPr>
              <w:t>1 16 01063 01 0004 140</w:t>
            </w:r>
          </w:p>
        </w:tc>
        <w:tc>
          <w:tcPr>
            <w:tcW w:w="5670" w:type="dxa"/>
            <w:shd w:val="clear" w:color="auto" w:fill="auto"/>
          </w:tcPr>
          <w:p w14:paraId="7988C650"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6625C6" w:rsidRPr="006625C6" w14:paraId="7F8984B3" w14:textId="77777777" w:rsidTr="00AD352C">
        <w:trPr>
          <w:trHeight w:val="389"/>
        </w:trPr>
        <w:tc>
          <w:tcPr>
            <w:tcW w:w="1277" w:type="dxa"/>
            <w:shd w:val="clear" w:color="auto" w:fill="auto"/>
          </w:tcPr>
          <w:p w14:paraId="4A27B76B"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70B452D8" w14:textId="77777777" w:rsidR="006625C6" w:rsidRPr="006625C6" w:rsidRDefault="006625C6" w:rsidP="006625C6">
            <w:pPr>
              <w:rPr>
                <w:sz w:val="18"/>
                <w:szCs w:val="18"/>
              </w:rPr>
            </w:pPr>
            <w:r w:rsidRPr="006625C6">
              <w:rPr>
                <w:sz w:val="18"/>
                <w:szCs w:val="18"/>
              </w:rPr>
              <w:t>1 16 01063 01 0007 140</w:t>
            </w:r>
          </w:p>
        </w:tc>
        <w:tc>
          <w:tcPr>
            <w:tcW w:w="5670" w:type="dxa"/>
            <w:shd w:val="clear" w:color="auto" w:fill="auto"/>
          </w:tcPr>
          <w:p w14:paraId="50DB138A"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6625C6" w:rsidRPr="006625C6" w14:paraId="41020FFE" w14:textId="77777777" w:rsidTr="00AD352C">
        <w:trPr>
          <w:trHeight w:val="389"/>
        </w:trPr>
        <w:tc>
          <w:tcPr>
            <w:tcW w:w="1277" w:type="dxa"/>
            <w:shd w:val="clear" w:color="auto" w:fill="auto"/>
          </w:tcPr>
          <w:p w14:paraId="59B4B2A0"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043577AD" w14:textId="77777777" w:rsidR="006625C6" w:rsidRPr="006625C6" w:rsidRDefault="006625C6" w:rsidP="006625C6">
            <w:pPr>
              <w:rPr>
                <w:sz w:val="18"/>
                <w:szCs w:val="18"/>
              </w:rPr>
            </w:pPr>
            <w:r w:rsidRPr="006625C6">
              <w:rPr>
                <w:sz w:val="18"/>
                <w:szCs w:val="18"/>
              </w:rPr>
              <w:t>1 16 01063 01 0008 140</w:t>
            </w:r>
          </w:p>
        </w:tc>
        <w:tc>
          <w:tcPr>
            <w:tcW w:w="5670" w:type="dxa"/>
            <w:shd w:val="clear" w:color="auto" w:fill="auto"/>
          </w:tcPr>
          <w:p w14:paraId="123CC945"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6625C6" w:rsidRPr="006625C6" w14:paraId="6DE8F864" w14:textId="77777777" w:rsidTr="00AD352C">
        <w:trPr>
          <w:trHeight w:val="389"/>
        </w:trPr>
        <w:tc>
          <w:tcPr>
            <w:tcW w:w="1277" w:type="dxa"/>
            <w:shd w:val="clear" w:color="auto" w:fill="auto"/>
          </w:tcPr>
          <w:p w14:paraId="072C5865"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4B47DB5B" w14:textId="77777777" w:rsidR="006625C6" w:rsidRPr="006625C6" w:rsidRDefault="006625C6" w:rsidP="006625C6">
            <w:pPr>
              <w:rPr>
                <w:sz w:val="18"/>
                <w:szCs w:val="18"/>
              </w:rPr>
            </w:pPr>
            <w:r w:rsidRPr="006625C6">
              <w:rPr>
                <w:sz w:val="18"/>
                <w:szCs w:val="18"/>
              </w:rPr>
              <w:t>1 16 01063 01 0009 140</w:t>
            </w:r>
          </w:p>
        </w:tc>
        <w:tc>
          <w:tcPr>
            <w:tcW w:w="5670" w:type="dxa"/>
            <w:shd w:val="clear" w:color="auto" w:fill="auto"/>
          </w:tcPr>
          <w:p w14:paraId="1EB70289"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6625C6" w:rsidRPr="006625C6" w14:paraId="5BF435C7" w14:textId="77777777" w:rsidTr="00AD352C">
        <w:trPr>
          <w:trHeight w:val="389"/>
        </w:trPr>
        <w:tc>
          <w:tcPr>
            <w:tcW w:w="1277" w:type="dxa"/>
            <w:shd w:val="clear" w:color="auto" w:fill="auto"/>
          </w:tcPr>
          <w:p w14:paraId="1D8DFE21" w14:textId="77777777" w:rsidR="006625C6" w:rsidRPr="006625C6" w:rsidRDefault="006625C6" w:rsidP="006625C6">
            <w:pPr>
              <w:jc w:val="center"/>
              <w:rPr>
                <w:sz w:val="18"/>
                <w:szCs w:val="18"/>
              </w:rPr>
            </w:pPr>
            <w:r w:rsidRPr="006625C6">
              <w:rPr>
                <w:sz w:val="18"/>
                <w:szCs w:val="18"/>
              </w:rPr>
              <w:lastRenderedPageBreak/>
              <w:t>814</w:t>
            </w:r>
          </w:p>
        </w:tc>
        <w:tc>
          <w:tcPr>
            <w:tcW w:w="2977" w:type="dxa"/>
            <w:shd w:val="clear" w:color="auto" w:fill="auto"/>
          </w:tcPr>
          <w:p w14:paraId="6B5AFDBF" w14:textId="77777777" w:rsidR="006625C6" w:rsidRPr="006625C6" w:rsidRDefault="006625C6" w:rsidP="006625C6">
            <w:pPr>
              <w:rPr>
                <w:sz w:val="18"/>
                <w:szCs w:val="18"/>
              </w:rPr>
            </w:pPr>
            <w:r w:rsidRPr="006625C6">
              <w:rPr>
                <w:sz w:val="18"/>
                <w:szCs w:val="18"/>
              </w:rPr>
              <w:t>1 16 01063 01 0017 140</w:t>
            </w:r>
          </w:p>
        </w:tc>
        <w:tc>
          <w:tcPr>
            <w:tcW w:w="5670" w:type="dxa"/>
            <w:shd w:val="clear" w:color="auto" w:fill="auto"/>
          </w:tcPr>
          <w:p w14:paraId="1CC56659"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6625C6" w:rsidRPr="006625C6" w14:paraId="0CE08B4C" w14:textId="77777777" w:rsidTr="00AD352C">
        <w:trPr>
          <w:trHeight w:val="389"/>
        </w:trPr>
        <w:tc>
          <w:tcPr>
            <w:tcW w:w="1277" w:type="dxa"/>
            <w:shd w:val="clear" w:color="auto" w:fill="auto"/>
          </w:tcPr>
          <w:p w14:paraId="42BFFE24"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5A8585AA" w14:textId="77777777" w:rsidR="006625C6" w:rsidRPr="006625C6" w:rsidRDefault="006625C6" w:rsidP="006625C6">
            <w:pPr>
              <w:rPr>
                <w:sz w:val="18"/>
                <w:szCs w:val="18"/>
              </w:rPr>
            </w:pPr>
            <w:r w:rsidRPr="006625C6">
              <w:rPr>
                <w:sz w:val="18"/>
                <w:szCs w:val="18"/>
              </w:rPr>
              <w:t>1 16 01063 01 0023 140</w:t>
            </w:r>
          </w:p>
        </w:tc>
        <w:tc>
          <w:tcPr>
            <w:tcW w:w="5670" w:type="dxa"/>
            <w:shd w:val="clear" w:color="auto" w:fill="auto"/>
          </w:tcPr>
          <w:p w14:paraId="4F65BBC0"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 или потребления никотинсодержащей продукции)</w:t>
            </w:r>
          </w:p>
        </w:tc>
      </w:tr>
      <w:tr w:rsidR="006625C6" w:rsidRPr="006625C6" w14:paraId="1FC274BE" w14:textId="77777777" w:rsidTr="00AD352C">
        <w:trPr>
          <w:trHeight w:val="389"/>
        </w:trPr>
        <w:tc>
          <w:tcPr>
            <w:tcW w:w="1277" w:type="dxa"/>
            <w:shd w:val="clear" w:color="auto" w:fill="auto"/>
          </w:tcPr>
          <w:p w14:paraId="1D4C8E38"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1CF8C93F" w14:textId="77777777" w:rsidR="006625C6" w:rsidRPr="006625C6" w:rsidRDefault="006625C6" w:rsidP="006625C6">
            <w:pPr>
              <w:rPr>
                <w:sz w:val="18"/>
                <w:szCs w:val="18"/>
              </w:rPr>
            </w:pPr>
            <w:r w:rsidRPr="006625C6">
              <w:rPr>
                <w:sz w:val="18"/>
                <w:szCs w:val="18"/>
              </w:rPr>
              <w:t>1 16 01063 01 0091 140</w:t>
            </w:r>
          </w:p>
        </w:tc>
        <w:tc>
          <w:tcPr>
            <w:tcW w:w="5670" w:type="dxa"/>
            <w:shd w:val="clear" w:color="auto" w:fill="auto"/>
          </w:tcPr>
          <w:p w14:paraId="0F4D33A2"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6625C6" w:rsidRPr="006625C6" w14:paraId="2B1B714A" w14:textId="77777777" w:rsidTr="00AD352C">
        <w:trPr>
          <w:trHeight w:val="389"/>
        </w:trPr>
        <w:tc>
          <w:tcPr>
            <w:tcW w:w="1277" w:type="dxa"/>
            <w:shd w:val="clear" w:color="auto" w:fill="auto"/>
          </w:tcPr>
          <w:p w14:paraId="02055AEB"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227D9E33" w14:textId="77777777" w:rsidR="006625C6" w:rsidRPr="006625C6" w:rsidRDefault="006625C6" w:rsidP="006625C6">
            <w:pPr>
              <w:rPr>
                <w:sz w:val="18"/>
                <w:szCs w:val="18"/>
              </w:rPr>
            </w:pPr>
            <w:r w:rsidRPr="006625C6">
              <w:rPr>
                <w:sz w:val="18"/>
                <w:szCs w:val="18"/>
              </w:rPr>
              <w:t>1 16 01063 01 0101 140</w:t>
            </w:r>
          </w:p>
        </w:tc>
        <w:tc>
          <w:tcPr>
            <w:tcW w:w="5670" w:type="dxa"/>
            <w:shd w:val="clear" w:color="auto" w:fill="auto"/>
          </w:tcPr>
          <w:p w14:paraId="482AC02E"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6625C6" w:rsidRPr="006625C6" w14:paraId="1C9C7280" w14:textId="77777777" w:rsidTr="00AD352C">
        <w:trPr>
          <w:trHeight w:val="389"/>
        </w:trPr>
        <w:tc>
          <w:tcPr>
            <w:tcW w:w="1277" w:type="dxa"/>
            <w:shd w:val="clear" w:color="auto" w:fill="auto"/>
          </w:tcPr>
          <w:p w14:paraId="56D5EFC9"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685CCBEE" w14:textId="77777777" w:rsidR="006625C6" w:rsidRPr="006625C6" w:rsidRDefault="006625C6" w:rsidP="006625C6">
            <w:pPr>
              <w:rPr>
                <w:sz w:val="18"/>
                <w:szCs w:val="18"/>
              </w:rPr>
            </w:pPr>
            <w:r w:rsidRPr="006625C6">
              <w:rPr>
                <w:sz w:val="18"/>
                <w:szCs w:val="18"/>
              </w:rPr>
              <w:t>1 16 01063 01 9000 140</w:t>
            </w:r>
          </w:p>
        </w:tc>
        <w:tc>
          <w:tcPr>
            <w:tcW w:w="5670" w:type="dxa"/>
            <w:shd w:val="clear" w:color="auto" w:fill="auto"/>
          </w:tcPr>
          <w:p w14:paraId="4B086877"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6625C6" w:rsidRPr="006625C6" w14:paraId="76E670E2" w14:textId="77777777" w:rsidTr="00AD352C">
        <w:trPr>
          <w:trHeight w:val="273"/>
        </w:trPr>
        <w:tc>
          <w:tcPr>
            <w:tcW w:w="1277" w:type="dxa"/>
            <w:shd w:val="clear" w:color="auto" w:fill="auto"/>
          </w:tcPr>
          <w:p w14:paraId="38E1671A"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3A3D18AD" w14:textId="77777777" w:rsidR="006625C6" w:rsidRPr="006625C6" w:rsidRDefault="006625C6" w:rsidP="006625C6">
            <w:pPr>
              <w:rPr>
                <w:sz w:val="18"/>
                <w:szCs w:val="18"/>
              </w:rPr>
            </w:pPr>
            <w:r w:rsidRPr="006625C6">
              <w:rPr>
                <w:sz w:val="18"/>
                <w:szCs w:val="18"/>
              </w:rPr>
              <w:t>1 16 01073 01 0006 140</w:t>
            </w:r>
          </w:p>
        </w:tc>
        <w:tc>
          <w:tcPr>
            <w:tcW w:w="5670" w:type="dxa"/>
            <w:shd w:val="clear" w:color="auto" w:fill="auto"/>
          </w:tcPr>
          <w:p w14:paraId="54E88295"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6625C6" w:rsidRPr="006625C6" w14:paraId="244E8A82" w14:textId="77777777" w:rsidTr="00AD352C">
        <w:trPr>
          <w:trHeight w:val="273"/>
        </w:trPr>
        <w:tc>
          <w:tcPr>
            <w:tcW w:w="1277" w:type="dxa"/>
            <w:shd w:val="clear" w:color="auto" w:fill="auto"/>
          </w:tcPr>
          <w:p w14:paraId="01857761"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78417FA7" w14:textId="77777777" w:rsidR="006625C6" w:rsidRPr="006625C6" w:rsidRDefault="006625C6" w:rsidP="006625C6">
            <w:pPr>
              <w:rPr>
                <w:sz w:val="18"/>
                <w:szCs w:val="18"/>
              </w:rPr>
            </w:pPr>
            <w:r w:rsidRPr="006625C6">
              <w:rPr>
                <w:sz w:val="18"/>
                <w:szCs w:val="18"/>
              </w:rPr>
              <w:t>1 16 01073 01 0011 140</w:t>
            </w:r>
          </w:p>
        </w:tc>
        <w:tc>
          <w:tcPr>
            <w:tcW w:w="5670" w:type="dxa"/>
            <w:shd w:val="clear" w:color="auto" w:fill="auto"/>
          </w:tcPr>
          <w:p w14:paraId="03CB2B73"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6625C6" w:rsidRPr="006625C6" w14:paraId="14EB6830" w14:textId="77777777" w:rsidTr="00AD352C">
        <w:trPr>
          <w:trHeight w:val="273"/>
        </w:trPr>
        <w:tc>
          <w:tcPr>
            <w:tcW w:w="1277" w:type="dxa"/>
            <w:shd w:val="clear" w:color="auto" w:fill="auto"/>
          </w:tcPr>
          <w:p w14:paraId="74246BC0"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34468C60" w14:textId="77777777" w:rsidR="006625C6" w:rsidRPr="006625C6" w:rsidRDefault="006625C6" w:rsidP="006625C6">
            <w:pPr>
              <w:rPr>
                <w:sz w:val="18"/>
                <w:szCs w:val="18"/>
              </w:rPr>
            </w:pPr>
            <w:r w:rsidRPr="006625C6">
              <w:rPr>
                <w:sz w:val="18"/>
                <w:szCs w:val="18"/>
              </w:rPr>
              <w:t>1 16 01073 01 0012 140</w:t>
            </w:r>
          </w:p>
        </w:tc>
        <w:tc>
          <w:tcPr>
            <w:tcW w:w="5670" w:type="dxa"/>
            <w:shd w:val="clear" w:color="auto" w:fill="auto"/>
          </w:tcPr>
          <w:p w14:paraId="118420CF"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6625C6" w:rsidRPr="006625C6" w14:paraId="65537451" w14:textId="77777777" w:rsidTr="00AD352C">
        <w:trPr>
          <w:trHeight w:val="273"/>
        </w:trPr>
        <w:tc>
          <w:tcPr>
            <w:tcW w:w="1277" w:type="dxa"/>
            <w:shd w:val="clear" w:color="auto" w:fill="auto"/>
          </w:tcPr>
          <w:p w14:paraId="2608BBC0"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38178513" w14:textId="77777777" w:rsidR="006625C6" w:rsidRPr="006625C6" w:rsidRDefault="006625C6" w:rsidP="006625C6">
            <w:pPr>
              <w:rPr>
                <w:sz w:val="18"/>
                <w:szCs w:val="18"/>
              </w:rPr>
            </w:pPr>
            <w:r w:rsidRPr="006625C6">
              <w:rPr>
                <w:sz w:val="18"/>
                <w:szCs w:val="18"/>
              </w:rPr>
              <w:t>1 16 01073 01 0017 140</w:t>
            </w:r>
          </w:p>
        </w:tc>
        <w:tc>
          <w:tcPr>
            <w:tcW w:w="5670" w:type="dxa"/>
            <w:shd w:val="clear" w:color="auto" w:fill="auto"/>
          </w:tcPr>
          <w:p w14:paraId="7958F8F3"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6625C6" w:rsidRPr="006625C6" w14:paraId="29BAF1C8" w14:textId="77777777" w:rsidTr="00AD352C">
        <w:trPr>
          <w:trHeight w:val="273"/>
        </w:trPr>
        <w:tc>
          <w:tcPr>
            <w:tcW w:w="1277" w:type="dxa"/>
            <w:shd w:val="clear" w:color="auto" w:fill="auto"/>
          </w:tcPr>
          <w:p w14:paraId="4DA232F3"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628960DA" w14:textId="77777777" w:rsidR="006625C6" w:rsidRPr="006625C6" w:rsidRDefault="006625C6" w:rsidP="006625C6">
            <w:pPr>
              <w:rPr>
                <w:sz w:val="18"/>
                <w:szCs w:val="18"/>
              </w:rPr>
            </w:pPr>
            <w:r w:rsidRPr="006625C6">
              <w:rPr>
                <w:sz w:val="18"/>
                <w:szCs w:val="18"/>
              </w:rPr>
              <w:t>1 16 01073 01 0019 140</w:t>
            </w:r>
          </w:p>
        </w:tc>
        <w:tc>
          <w:tcPr>
            <w:tcW w:w="5670" w:type="dxa"/>
            <w:shd w:val="clear" w:color="auto" w:fill="auto"/>
          </w:tcPr>
          <w:p w14:paraId="4B557D76" w14:textId="77777777" w:rsidR="006625C6" w:rsidRPr="006625C6" w:rsidRDefault="006625C6" w:rsidP="006625C6">
            <w:pPr>
              <w:jc w:val="both"/>
              <w:rPr>
                <w:sz w:val="18"/>
                <w:szCs w:val="18"/>
              </w:rPr>
            </w:pPr>
            <w:r w:rsidRPr="006625C6">
              <w:rPr>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sidRPr="006625C6">
              <w:rPr>
                <w:sz w:val="18"/>
                <w:szCs w:val="18"/>
              </w:rPr>
              <w:lastRenderedPageBreak/>
              <w:t>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6625C6" w:rsidRPr="006625C6" w14:paraId="78F44DE8" w14:textId="77777777" w:rsidTr="00AD352C">
        <w:trPr>
          <w:trHeight w:val="273"/>
        </w:trPr>
        <w:tc>
          <w:tcPr>
            <w:tcW w:w="1277" w:type="dxa"/>
            <w:shd w:val="clear" w:color="auto" w:fill="auto"/>
          </w:tcPr>
          <w:p w14:paraId="03DA5E4D" w14:textId="77777777" w:rsidR="006625C6" w:rsidRPr="006625C6" w:rsidRDefault="006625C6" w:rsidP="006625C6">
            <w:pPr>
              <w:rPr>
                <w:sz w:val="18"/>
                <w:szCs w:val="18"/>
              </w:rPr>
            </w:pPr>
            <w:r w:rsidRPr="006625C6">
              <w:rPr>
                <w:sz w:val="18"/>
                <w:szCs w:val="18"/>
              </w:rPr>
              <w:lastRenderedPageBreak/>
              <w:t>814</w:t>
            </w:r>
          </w:p>
        </w:tc>
        <w:tc>
          <w:tcPr>
            <w:tcW w:w="2977" w:type="dxa"/>
            <w:shd w:val="clear" w:color="auto" w:fill="auto"/>
          </w:tcPr>
          <w:p w14:paraId="6B605EE0" w14:textId="77777777" w:rsidR="006625C6" w:rsidRPr="006625C6" w:rsidRDefault="006625C6" w:rsidP="006625C6">
            <w:pPr>
              <w:rPr>
                <w:sz w:val="18"/>
                <w:szCs w:val="18"/>
              </w:rPr>
            </w:pPr>
            <w:r w:rsidRPr="006625C6">
              <w:rPr>
                <w:sz w:val="18"/>
                <w:szCs w:val="18"/>
              </w:rPr>
              <w:t>1 16 01073 01 0027 140</w:t>
            </w:r>
          </w:p>
        </w:tc>
        <w:tc>
          <w:tcPr>
            <w:tcW w:w="5670" w:type="dxa"/>
            <w:shd w:val="clear" w:color="auto" w:fill="auto"/>
          </w:tcPr>
          <w:p w14:paraId="6B24AC56"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6625C6" w:rsidRPr="006625C6" w14:paraId="6C0AF684" w14:textId="77777777" w:rsidTr="00AD352C">
        <w:trPr>
          <w:trHeight w:val="273"/>
        </w:trPr>
        <w:tc>
          <w:tcPr>
            <w:tcW w:w="1277" w:type="dxa"/>
            <w:shd w:val="clear" w:color="auto" w:fill="auto"/>
          </w:tcPr>
          <w:p w14:paraId="4F5DC86C" w14:textId="77777777" w:rsidR="006625C6" w:rsidRPr="006625C6" w:rsidRDefault="006625C6" w:rsidP="006625C6">
            <w:pPr>
              <w:rPr>
                <w:sz w:val="18"/>
                <w:szCs w:val="18"/>
              </w:rPr>
            </w:pPr>
            <w:r w:rsidRPr="006625C6">
              <w:rPr>
                <w:sz w:val="18"/>
                <w:szCs w:val="18"/>
              </w:rPr>
              <w:t>814</w:t>
            </w:r>
          </w:p>
        </w:tc>
        <w:tc>
          <w:tcPr>
            <w:tcW w:w="2977" w:type="dxa"/>
            <w:shd w:val="clear" w:color="auto" w:fill="auto"/>
          </w:tcPr>
          <w:p w14:paraId="5BDEBCE9" w14:textId="77777777" w:rsidR="006625C6" w:rsidRPr="006625C6" w:rsidRDefault="006625C6" w:rsidP="006625C6">
            <w:pPr>
              <w:rPr>
                <w:sz w:val="18"/>
                <w:szCs w:val="18"/>
              </w:rPr>
            </w:pPr>
            <w:r w:rsidRPr="006625C6">
              <w:rPr>
                <w:sz w:val="18"/>
                <w:szCs w:val="18"/>
              </w:rPr>
              <w:t>1 16 01073 01 0028 140</w:t>
            </w:r>
          </w:p>
        </w:tc>
        <w:tc>
          <w:tcPr>
            <w:tcW w:w="5670" w:type="dxa"/>
            <w:shd w:val="clear" w:color="auto" w:fill="auto"/>
          </w:tcPr>
          <w:p w14:paraId="0B022325"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6625C6" w:rsidRPr="006625C6" w14:paraId="0AAF0F29" w14:textId="77777777" w:rsidTr="00AD352C">
        <w:trPr>
          <w:trHeight w:val="273"/>
        </w:trPr>
        <w:tc>
          <w:tcPr>
            <w:tcW w:w="1277" w:type="dxa"/>
            <w:shd w:val="clear" w:color="auto" w:fill="auto"/>
          </w:tcPr>
          <w:p w14:paraId="7BA00901" w14:textId="77777777" w:rsidR="006625C6" w:rsidRPr="006625C6" w:rsidRDefault="006625C6" w:rsidP="006625C6">
            <w:pPr>
              <w:rPr>
                <w:sz w:val="18"/>
                <w:szCs w:val="18"/>
              </w:rPr>
            </w:pPr>
            <w:r w:rsidRPr="006625C6">
              <w:rPr>
                <w:sz w:val="18"/>
                <w:szCs w:val="18"/>
              </w:rPr>
              <w:t>814</w:t>
            </w:r>
          </w:p>
        </w:tc>
        <w:tc>
          <w:tcPr>
            <w:tcW w:w="2977" w:type="dxa"/>
            <w:shd w:val="clear" w:color="auto" w:fill="auto"/>
          </w:tcPr>
          <w:p w14:paraId="458670A9" w14:textId="77777777" w:rsidR="006625C6" w:rsidRPr="006625C6" w:rsidRDefault="006625C6" w:rsidP="006625C6">
            <w:pPr>
              <w:rPr>
                <w:sz w:val="18"/>
                <w:szCs w:val="18"/>
              </w:rPr>
            </w:pPr>
            <w:r w:rsidRPr="006625C6">
              <w:rPr>
                <w:sz w:val="18"/>
                <w:szCs w:val="18"/>
              </w:rPr>
              <w:t>1 16 01073 01 0232 140</w:t>
            </w:r>
          </w:p>
        </w:tc>
        <w:tc>
          <w:tcPr>
            <w:tcW w:w="5670" w:type="dxa"/>
            <w:shd w:val="clear" w:color="auto" w:fill="auto"/>
          </w:tcPr>
          <w:p w14:paraId="519CE2A1"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6625C6" w:rsidRPr="006625C6" w14:paraId="1597A6D1" w14:textId="77777777" w:rsidTr="00AD352C">
        <w:trPr>
          <w:trHeight w:val="273"/>
        </w:trPr>
        <w:tc>
          <w:tcPr>
            <w:tcW w:w="1277" w:type="dxa"/>
            <w:shd w:val="clear" w:color="auto" w:fill="auto"/>
          </w:tcPr>
          <w:p w14:paraId="78E5551C" w14:textId="77777777" w:rsidR="006625C6" w:rsidRPr="006625C6" w:rsidRDefault="006625C6" w:rsidP="006625C6">
            <w:pPr>
              <w:rPr>
                <w:sz w:val="18"/>
                <w:szCs w:val="18"/>
              </w:rPr>
            </w:pPr>
            <w:r w:rsidRPr="006625C6">
              <w:rPr>
                <w:sz w:val="18"/>
                <w:szCs w:val="18"/>
              </w:rPr>
              <w:t>814</w:t>
            </w:r>
          </w:p>
        </w:tc>
        <w:tc>
          <w:tcPr>
            <w:tcW w:w="2977" w:type="dxa"/>
            <w:shd w:val="clear" w:color="auto" w:fill="auto"/>
          </w:tcPr>
          <w:p w14:paraId="10FEFC60" w14:textId="77777777" w:rsidR="006625C6" w:rsidRPr="006625C6" w:rsidRDefault="006625C6" w:rsidP="006625C6">
            <w:pPr>
              <w:rPr>
                <w:sz w:val="18"/>
                <w:szCs w:val="18"/>
              </w:rPr>
            </w:pPr>
            <w:r w:rsidRPr="006625C6">
              <w:rPr>
                <w:sz w:val="18"/>
                <w:szCs w:val="18"/>
              </w:rPr>
              <w:t>1 16 01073 01 0233 140</w:t>
            </w:r>
          </w:p>
        </w:tc>
        <w:tc>
          <w:tcPr>
            <w:tcW w:w="5670" w:type="dxa"/>
            <w:shd w:val="clear" w:color="auto" w:fill="auto"/>
          </w:tcPr>
          <w:p w14:paraId="2124A341"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6625C6" w:rsidRPr="006625C6" w14:paraId="0B777D35" w14:textId="77777777" w:rsidTr="00AD352C">
        <w:trPr>
          <w:trHeight w:val="273"/>
        </w:trPr>
        <w:tc>
          <w:tcPr>
            <w:tcW w:w="1277" w:type="dxa"/>
            <w:shd w:val="clear" w:color="auto" w:fill="auto"/>
          </w:tcPr>
          <w:p w14:paraId="75E76E39" w14:textId="77777777" w:rsidR="006625C6" w:rsidRPr="006625C6" w:rsidRDefault="006625C6" w:rsidP="006625C6">
            <w:pPr>
              <w:rPr>
                <w:sz w:val="18"/>
                <w:szCs w:val="18"/>
              </w:rPr>
            </w:pPr>
            <w:r w:rsidRPr="006625C6">
              <w:rPr>
                <w:sz w:val="18"/>
                <w:szCs w:val="18"/>
              </w:rPr>
              <w:t>814</w:t>
            </w:r>
          </w:p>
        </w:tc>
        <w:tc>
          <w:tcPr>
            <w:tcW w:w="2977" w:type="dxa"/>
            <w:shd w:val="clear" w:color="auto" w:fill="auto"/>
          </w:tcPr>
          <w:p w14:paraId="4A7C79CA" w14:textId="77777777" w:rsidR="006625C6" w:rsidRPr="006625C6" w:rsidRDefault="006625C6" w:rsidP="006625C6">
            <w:pPr>
              <w:rPr>
                <w:sz w:val="18"/>
                <w:szCs w:val="18"/>
              </w:rPr>
            </w:pPr>
            <w:r w:rsidRPr="006625C6">
              <w:rPr>
                <w:sz w:val="18"/>
                <w:szCs w:val="18"/>
              </w:rPr>
              <w:t>1 16 01073 01 9000 140</w:t>
            </w:r>
          </w:p>
        </w:tc>
        <w:tc>
          <w:tcPr>
            <w:tcW w:w="5670" w:type="dxa"/>
            <w:shd w:val="clear" w:color="auto" w:fill="auto"/>
          </w:tcPr>
          <w:p w14:paraId="2459289B"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6625C6" w:rsidRPr="006625C6" w14:paraId="1312B755" w14:textId="77777777" w:rsidTr="00AD352C">
        <w:trPr>
          <w:trHeight w:val="840"/>
        </w:trPr>
        <w:tc>
          <w:tcPr>
            <w:tcW w:w="1277" w:type="dxa"/>
            <w:shd w:val="clear" w:color="auto" w:fill="auto"/>
          </w:tcPr>
          <w:p w14:paraId="020B04E4"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7BC75FDD" w14:textId="77777777" w:rsidR="006625C6" w:rsidRPr="006625C6" w:rsidRDefault="006625C6" w:rsidP="006625C6">
            <w:pPr>
              <w:rPr>
                <w:sz w:val="18"/>
                <w:szCs w:val="18"/>
              </w:rPr>
            </w:pPr>
            <w:r w:rsidRPr="006625C6">
              <w:rPr>
                <w:sz w:val="18"/>
                <w:szCs w:val="18"/>
              </w:rPr>
              <w:t>1 16 01083 01 0002 140</w:t>
            </w:r>
          </w:p>
        </w:tc>
        <w:tc>
          <w:tcPr>
            <w:tcW w:w="5670" w:type="dxa"/>
            <w:shd w:val="clear" w:color="auto" w:fill="auto"/>
          </w:tcPr>
          <w:p w14:paraId="2AB5949B"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требований в области охраны окружающей среды при обращении с отходами производства и потребления)</w:t>
            </w:r>
          </w:p>
        </w:tc>
      </w:tr>
      <w:tr w:rsidR="006625C6" w:rsidRPr="006625C6" w14:paraId="183D941B" w14:textId="77777777" w:rsidTr="00AD352C">
        <w:trPr>
          <w:trHeight w:val="840"/>
        </w:trPr>
        <w:tc>
          <w:tcPr>
            <w:tcW w:w="1277" w:type="dxa"/>
            <w:shd w:val="clear" w:color="auto" w:fill="auto"/>
          </w:tcPr>
          <w:p w14:paraId="500FF41F"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0F15249A" w14:textId="77777777" w:rsidR="006625C6" w:rsidRPr="006625C6" w:rsidRDefault="006625C6" w:rsidP="006625C6">
            <w:pPr>
              <w:rPr>
                <w:sz w:val="18"/>
                <w:szCs w:val="18"/>
              </w:rPr>
            </w:pPr>
            <w:r w:rsidRPr="006625C6">
              <w:rPr>
                <w:sz w:val="18"/>
                <w:szCs w:val="18"/>
              </w:rPr>
              <w:t>1 16 01083 01 0003 140</w:t>
            </w:r>
          </w:p>
        </w:tc>
        <w:tc>
          <w:tcPr>
            <w:tcW w:w="5670" w:type="dxa"/>
            <w:shd w:val="clear" w:color="auto" w:fill="auto"/>
          </w:tcPr>
          <w:p w14:paraId="3929EB88"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обращения с пестицидами и агрохимикатами)</w:t>
            </w:r>
          </w:p>
        </w:tc>
      </w:tr>
      <w:tr w:rsidR="006625C6" w:rsidRPr="006625C6" w14:paraId="638998DF" w14:textId="77777777" w:rsidTr="00AD352C">
        <w:trPr>
          <w:trHeight w:val="840"/>
        </w:trPr>
        <w:tc>
          <w:tcPr>
            <w:tcW w:w="1277" w:type="dxa"/>
            <w:shd w:val="clear" w:color="auto" w:fill="auto"/>
          </w:tcPr>
          <w:p w14:paraId="0D677F2B"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5686404E" w14:textId="77777777" w:rsidR="006625C6" w:rsidRPr="006625C6" w:rsidRDefault="006625C6" w:rsidP="006625C6">
            <w:pPr>
              <w:rPr>
                <w:sz w:val="18"/>
                <w:szCs w:val="18"/>
              </w:rPr>
            </w:pPr>
            <w:r w:rsidRPr="006625C6">
              <w:rPr>
                <w:sz w:val="18"/>
                <w:szCs w:val="18"/>
              </w:rPr>
              <w:t>1 16 01083 01 0006 140</w:t>
            </w:r>
          </w:p>
        </w:tc>
        <w:tc>
          <w:tcPr>
            <w:tcW w:w="5670" w:type="dxa"/>
            <w:shd w:val="clear" w:color="auto" w:fill="auto"/>
          </w:tcPr>
          <w:p w14:paraId="775DC633"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порчу земель)</w:t>
            </w:r>
          </w:p>
        </w:tc>
      </w:tr>
      <w:tr w:rsidR="006625C6" w:rsidRPr="006625C6" w14:paraId="1D5FA2D4" w14:textId="77777777" w:rsidTr="00AD352C">
        <w:trPr>
          <w:trHeight w:val="840"/>
        </w:trPr>
        <w:tc>
          <w:tcPr>
            <w:tcW w:w="1277" w:type="dxa"/>
            <w:shd w:val="clear" w:color="auto" w:fill="auto"/>
          </w:tcPr>
          <w:p w14:paraId="30BA9714"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01429B9B" w14:textId="77777777" w:rsidR="006625C6" w:rsidRPr="006625C6" w:rsidRDefault="006625C6" w:rsidP="006625C6">
            <w:pPr>
              <w:rPr>
                <w:sz w:val="18"/>
                <w:szCs w:val="18"/>
              </w:rPr>
            </w:pPr>
            <w:r w:rsidRPr="006625C6">
              <w:rPr>
                <w:sz w:val="18"/>
                <w:szCs w:val="18"/>
              </w:rPr>
              <w:t>1 16 01083 01 0007 140</w:t>
            </w:r>
          </w:p>
        </w:tc>
        <w:tc>
          <w:tcPr>
            <w:tcW w:w="5670" w:type="dxa"/>
            <w:shd w:val="clear" w:color="auto" w:fill="auto"/>
          </w:tcPr>
          <w:p w14:paraId="73584BC4"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6625C6" w:rsidRPr="006625C6" w14:paraId="58201B57" w14:textId="77777777" w:rsidTr="00AD352C">
        <w:trPr>
          <w:trHeight w:val="840"/>
        </w:trPr>
        <w:tc>
          <w:tcPr>
            <w:tcW w:w="1277" w:type="dxa"/>
            <w:shd w:val="clear" w:color="auto" w:fill="auto"/>
          </w:tcPr>
          <w:p w14:paraId="78F6715C"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2167C82A" w14:textId="77777777" w:rsidR="006625C6" w:rsidRPr="006625C6" w:rsidRDefault="006625C6" w:rsidP="006625C6">
            <w:pPr>
              <w:rPr>
                <w:sz w:val="18"/>
                <w:szCs w:val="18"/>
              </w:rPr>
            </w:pPr>
            <w:r w:rsidRPr="006625C6">
              <w:rPr>
                <w:sz w:val="18"/>
                <w:szCs w:val="18"/>
              </w:rPr>
              <w:t>1 16 01083 01 0012 140</w:t>
            </w:r>
          </w:p>
        </w:tc>
        <w:tc>
          <w:tcPr>
            <w:tcW w:w="5670" w:type="dxa"/>
            <w:shd w:val="clear" w:color="auto" w:fill="auto"/>
          </w:tcPr>
          <w:p w14:paraId="2576C2E9" w14:textId="77777777" w:rsidR="006625C6" w:rsidRPr="006625C6" w:rsidRDefault="006625C6" w:rsidP="006625C6">
            <w:pPr>
              <w:jc w:val="both"/>
              <w:rPr>
                <w:sz w:val="18"/>
                <w:szCs w:val="18"/>
              </w:rPr>
            </w:pPr>
            <w:r w:rsidRPr="006625C6">
              <w:rPr>
                <w:sz w:val="18"/>
                <w:szCs w:val="1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w:t>
            </w:r>
            <w:r w:rsidRPr="006625C6">
              <w:rPr>
                <w:sz w:val="18"/>
                <w:szCs w:val="18"/>
              </w:rPr>
              <w:lastRenderedPageBreak/>
              <w:t>защите их прав (штрафы за нарушение режима использования земельных участков и лесов в водоохранных зонах)</w:t>
            </w:r>
          </w:p>
        </w:tc>
      </w:tr>
      <w:tr w:rsidR="006625C6" w:rsidRPr="006625C6" w14:paraId="14A0A5E0" w14:textId="77777777" w:rsidTr="00AD352C">
        <w:trPr>
          <w:trHeight w:val="840"/>
        </w:trPr>
        <w:tc>
          <w:tcPr>
            <w:tcW w:w="1277" w:type="dxa"/>
            <w:shd w:val="clear" w:color="auto" w:fill="auto"/>
          </w:tcPr>
          <w:p w14:paraId="62C5C95F" w14:textId="77777777" w:rsidR="006625C6" w:rsidRPr="006625C6" w:rsidRDefault="006625C6" w:rsidP="006625C6">
            <w:pPr>
              <w:jc w:val="center"/>
              <w:rPr>
                <w:sz w:val="18"/>
                <w:szCs w:val="18"/>
              </w:rPr>
            </w:pPr>
            <w:r w:rsidRPr="006625C6">
              <w:rPr>
                <w:sz w:val="18"/>
                <w:szCs w:val="18"/>
              </w:rPr>
              <w:lastRenderedPageBreak/>
              <w:t>814</w:t>
            </w:r>
          </w:p>
        </w:tc>
        <w:tc>
          <w:tcPr>
            <w:tcW w:w="2977" w:type="dxa"/>
            <w:shd w:val="clear" w:color="auto" w:fill="auto"/>
          </w:tcPr>
          <w:p w14:paraId="58CB2983" w14:textId="77777777" w:rsidR="006625C6" w:rsidRPr="006625C6" w:rsidRDefault="006625C6" w:rsidP="006625C6">
            <w:pPr>
              <w:rPr>
                <w:sz w:val="18"/>
                <w:szCs w:val="18"/>
              </w:rPr>
            </w:pPr>
            <w:r w:rsidRPr="006625C6">
              <w:rPr>
                <w:sz w:val="18"/>
                <w:szCs w:val="18"/>
              </w:rPr>
              <w:t>1 16 01083 01 0014 140</w:t>
            </w:r>
          </w:p>
        </w:tc>
        <w:tc>
          <w:tcPr>
            <w:tcW w:w="5670" w:type="dxa"/>
            <w:shd w:val="clear" w:color="auto" w:fill="auto"/>
          </w:tcPr>
          <w:p w14:paraId="050464EE"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водопользования)</w:t>
            </w:r>
          </w:p>
        </w:tc>
      </w:tr>
      <w:tr w:rsidR="006625C6" w:rsidRPr="006625C6" w14:paraId="29F5B13B" w14:textId="77777777" w:rsidTr="00AD352C">
        <w:trPr>
          <w:trHeight w:val="840"/>
        </w:trPr>
        <w:tc>
          <w:tcPr>
            <w:tcW w:w="1277" w:type="dxa"/>
            <w:shd w:val="clear" w:color="auto" w:fill="auto"/>
          </w:tcPr>
          <w:p w14:paraId="72084AAE"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4325D9EA" w14:textId="77777777" w:rsidR="006625C6" w:rsidRPr="006625C6" w:rsidRDefault="006625C6" w:rsidP="006625C6">
            <w:pPr>
              <w:rPr>
                <w:sz w:val="18"/>
                <w:szCs w:val="18"/>
              </w:rPr>
            </w:pPr>
            <w:r w:rsidRPr="006625C6">
              <w:rPr>
                <w:sz w:val="18"/>
                <w:szCs w:val="18"/>
              </w:rPr>
              <w:t>1 16 01083 01 0026 140</w:t>
            </w:r>
          </w:p>
        </w:tc>
        <w:tc>
          <w:tcPr>
            <w:tcW w:w="5670" w:type="dxa"/>
            <w:shd w:val="clear" w:color="auto" w:fill="auto"/>
          </w:tcPr>
          <w:p w14:paraId="1E25C4A5"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6625C6" w:rsidRPr="006625C6" w14:paraId="1740A6EA" w14:textId="77777777" w:rsidTr="00AD352C">
        <w:trPr>
          <w:trHeight w:val="840"/>
        </w:trPr>
        <w:tc>
          <w:tcPr>
            <w:tcW w:w="1277" w:type="dxa"/>
            <w:shd w:val="clear" w:color="auto" w:fill="auto"/>
          </w:tcPr>
          <w:p w14:paraId="519CDC41"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09BA8FD2" w14:textId="77777777" w:rsidR="006625C6" w:rsidRPr="006625C6" w:rsidRDefault="006625C6" w:rsidP="006625C6">
            <w:pPr>
              <w:rPr>
                <w:sz w:val="18"/>
                <w:szCs w:val="18"/>
              </w:rPr>
            </w:pPr>
            <w:r w:rsidRPr="006625C6">
              <w:rPr>
                <w:sz w:val="18"/>
                <w:szCs w:val="18"/>
              </w:rPr>
              <w:t>1 16 01083 01 0028 140</w:t>
            </w:r>
          </w:p>
        </w:tc>
        <w:tc>
          <w:tcPr>
            <w:tcW w:w="5670" w:type="dxa"/>
            <w:shd w:val="clear" w:color="auto" w:fill="auto"/>
          </w:tcPr>
          <w:p w14:paraId="552C1579"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6625C6" w:rsidRPr="006625C6" w14:paraId="397BF80F" w14:textId="77777777" w:rsidTr="00AD352C">
        <w:trPr>
          <w:trHeight w:val="840"/>
        </w:trPr>
        <w:tc>
          <w:tcPr>
            <w:tcW w:w="1277" w:type="dxa"/>
            <w:shd w:val="clear" w:color="auto" w:fill="auto"/>
          </w:tcPr>
          <w:p w14:paraId="26501E53"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6AA81C48" w14:textId="77777777" w:rsidR="006625C6" w:rsidRPr="006625C6" w:rsidRDefault="006625C6" w:rsidP="006625C6">
            <w:pPr>
              <w:rPr>
                <w:sz w:val="18"/>
                <w:szCs w:val="18"/>
              </w:rPr>
            </w:pPr>
            <w:r w:rsidRPr="006625C6">
              <w:rPr>
                <w:sz w:val="18"/>
                <w:szCs w:val="18"/>
              </w:rPr>
              <w:t>1 16 01083 01 0031 140</w:t>
            </w:r>
          </w:p>
        </w:tc>
        <w:tc>
          <w:tcPr>
            <w:tcW w:w="5670" w:type="dxa"/>
            <w:shd w:val="clear" w:color="auto" w:fill="auto"/>
          </w:tcPr>
          <w:p w14:paraId="4E51F6F5"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6625C6" w:rsidRPr="006625C6" w14:paraId="21E2AF6E" w14:textId="77777777" w:rsidTr="00AD352C">
        <w:trPr>
          <w:trHeight w:val="840"/>
        </w:trPr>
        <w:tc>
          <w:tcPr>
            <w:tcW w:w="1277" w:type="dxa"/>
            <w:shd w:val="clear" w:color="auto" w:fill="auto"/>
          </w:tcPr>
          <w:p w14:paraId="63E8363B"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5E756D05" w14:textId="77777777" w:rsidR="006625C6" w:rsidRPr="006625C6" w:rsidRDefault="006625C6" w:rsidP="006625C6">
            <w:pPr>
              <w:rPr>
                <w:sz w:val="18"/>
                <w:szCs w:val="18"/>
              </w:rPr>
            </w:pPr>
            <w:r w:rsidRPr="006625C6">
              <w:rPr>
                <w:sz w:val="18"/>
                <w:szCs w:val="18"/>
              </w:rPr>
              <w:t>1 16 01083 01 0037 140</w:t>
            </w:r>
          </w:p>
        </w:tc>
        <w:tc>
          <w:tcPr>
            <w:tcW w:w="5670" w:type="dxa"/>
            <w:shd w:val="clear" w:color="auto" w:fill="auto"/>
          </w:tcPr>
          <w:p w14:paraId="59E42EC2"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6625C6" w:rsidRPr="006625C6" w14:paraId="0C3CA368" w14:textId="77777777" w:rsidTr="00AD352C">
        <w:trPr>
          <w:trHeight w:val="840"/>
        </w:trPr>
        <w:tc>
          <w:tcPr>
            <w:tcW w:w="1277" w:type="dxa"/>
            <w:shd w:val="clear" w:color="auto" w:fill="auto"/>
          </w:tcPr>
          <w:p w14:paraId="1070D878"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542D2E56" w14:textId="77777777" w:rsidR="006625C6" w:rsidRPr="006625C6" w:rsidRDefault="006625C6" w:rsidP="006625C6">
            <w:pPr>
              <w:rPr>
                <w:sz w:val="18"/>
                <w:szCs w:val="18"/>
              </w:rPr>
            </w:pPr>
            <w:r w:rsidRPr="006625C6">
              <w:rPr>
                <w:sz w:val="18"/>
                <w:szCs w:val="18"/>
              </w:rPr>
              <w:t>1 16 01083 01 0038 140</w:t>
            </w:r>
          </w:p>
        </w:tc>
        <w:tc>
          <w:tcPr>
            <w:tcW w:w="5670" w:type="dxa"/>
            <w:shd w:val="clear" w:color="auto" w:fill="auto"/>
          </w:tcPr>
          <w:p w14:paraId="645782AA"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6625C6" w:rsidRPr="006625C6" w14:paraId="5B3147FC" w14:textId="77777777" w:rsidTr="00AD352C">
        <w:trPr>
          <w:trHeight w:val="840"/>
        </w:trPr>
        <w:tc>
          <w:tcPr>
            <w:tcW w:w="1277" w:type="dxa"/>
            <w:shd w:val="clear" w:color="auto" w:fill="auto"/>
          </w:tcPr>
          <w:p w14:paraId="0D5572A0"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221B0D30" w14:textId="77777777" w:rsidR="006625C6" w:rsidRPr="006625C6" w:rsidRDefault="006625C6" w:rsidP="006625C6">
            <w:pPr>
              <w:rPr>
                <w:sz w:val="18"/>
                <w:szCs w:val="18"/>
              </w:rPr>
            </w:pPr>
            <w:r w:rsidRPr="006625C6">
              <w:rPr>
                <w:sz w:val="18"/>
                <w:szCs w:val="18"/>
              </w:rPr>
              <w:t>1 16 01083 01 0039 140</w:t>
            </w:r>
          </w:p>
        </w:tc>
        <w:tc>
          <w:tcPr>
            <w:tcW w:w="5670" w:type="dxa"/>
            <w:shd w:val="clear" w:color="auto" w:fill="auto"/>
          </w:tcPr>
          <w:p w14:paraId="02D5B299"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6625C6" w:rsidRPr="006625C6" w14:paraId="68D41D65" w14:textId="77777777" w:rsidTr="00AD352C">
        <w:trPr>
          <w:trHeight w:val="840"/>
        </w:trPr>
        <w:tc>
          <w:tcPr>
            <w:tcW w:w="1277" w:type="dxa"/>
            <w:shd w:val="clear" w:color="auto" w:fill="auto"/>
          </w:tcPr>
          <w:p w14:paraId="0CA3756E"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75DCB022" w14:textId="77777777" w:rsidR="006625C6" w:rsidRPr="006625C6" w:rsidRDefault="006625C6" w:rsidP="006625C6">
            <w:pPr>
              <w:rPr>
                <w:sz w:val="18"/>
                <w:szCs w:val="18"/>
              </w:rPr>
            </w:pPr>
            <w:r w:rsidRPr="006625C6">
              <w:rPr>
                <w:sz w:val="18"/>
                <w:szCs w:val="18"/>
              </w:rPr>
              <w:t>1 16 01083 01 0121 140</w:t>
            </w:r>
          </w:p>
        </w:tc>
        <w:tc>
          <w:tcPr>
            <w:tcW w:w="5670" w:type="dxa"/>
            <w:shd w:val="clear" w:color="auto" w:fill="auto"/>
          </w:tcPr>
          <w:p w14:paraId="2E5E0AE1" w14:textId="77777777" w:rsidR="006625C6" w:rsidRPr="006625C6" w:rsidRDefault="006625C6" w:rsidP="006625C6">
            <w:pPr>
              <w:jc w:val="both"/>
              <w:rPr>
                <w:sz w:val="18"/>
                <w:szCs w:val="18"/>
              </w:rPr>
            </w:pPr>
            <w:r w:rsidRPr="006625C6">
              <w:rPr>
                <w:sz w:val="18"/>
                <w:szCs w:val="18"/>
              </w:rPr>
              <w:t>Административные штрафы, установленные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6625C6" w:rsidRPr="006625C6" w14:paraId="08D9F14F" w14:textId="77777777" w:rsidTr="00AD352C">
        <w:trPr>
          <w:trHeight w:val="840"/>
        </w:trPr>
        <w:tc>
          <w:tcPr>
            <w:tcW w:w="1277" w:type="dxa"/>
            <w:shd w:val="clear" w:color="auto" w:fill="auto"/>
          </w:tcPr>
          <w:p w14:paraId="2C78ACB8"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2C86E071" w14:textId="77777777" w:rsidR="006625C6" w:rsidRPr="006625C6" w:rsidRDefault="006625C6" w:rsidP="006625C6">
            <w:pPr>
              <w:rPr>
                <w:sz w:val="18"/>
                <w:szCs w:val="18"/>
              </w:rPr>
            </w:pPr>
            <w:r w:rsidRPr="006625C6">
              <w:rPr>
                <w:sz w:val="18"/>
                <w:szCs w:val="18"/>
              </w:rPr>
              <w:t>1 16 01083 01 0281 140</w:t>
            </w:r>
          </w:p>
        </w:tc>
        <w:tc>
          <w:tcPr>
            <w:tcW w:w="5670" w:type="dxa"/>
            <w:shd w:val="clear" w:color="auto" w:fill="auto"/>
          </w:tcPr>
          <w:p w14:paraId="4D5D2179" w14:textId="77777777" w:rsidR="006625C6" w:rsidRPr="006625C6" w:rsidRDefault="006625C6" w:rsidP="006625C6">
            <w:pPr>
              <w:jc w:val="both"/>
              <w:rPr>
                <w:sz w:val="18"/>
                <w:szCs w:val="18"/>
              </w:rPr>
            </w:pPr>
            <w:r w:rsidRPr="006625C6">
              <w:rPr>
                <w:sz w:val="18"/>
                <w:szCs w:val="1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w:t>
            </w:r>
            <w:r w:rsidRPr="006625C6">
              <w:rPr>
                <w:sz w:val="18"/>
                <w:szCs w:val="18"/>
              </w:rPr>
              <w:lastRenderedPageBreak/>
              <w:t>защите их прав (штрафы за нарушение требований лесного законодательства об учете древесины и сделок с ней)</w:t>
            </w:r>
          </w:p>
        </w:tc>
      </w:tr>
      <w:tr w:rsidR="006625C6" w:rsidRPr="006625C6" w14:paraId="160E6059" w14:textId="77777777" w:rsidTr="00AD352C">
        <w:trPr>
          <w:trHeight w:val="332"/>
        </w:trPr>
        <w:tc>
          <w:tcPr>
            <w:tcW w:w="1277" w:type="dxa"/>
            <w:shd w:val="clear" w:color="auto" w:fill="auto"/>
          </w:tcPr>
          <w:p w14:paraId="2C0B08B7" w14:textId="77777777" w:rsidR="006625C6" w:rsidRPr="006625C6" w:rsidRDefault="006625C6" w:rsidP="006625C6">
            <w:pPr>
              <w:jc w:val="center"/>
              <w:rPr>
                <w:sz w:val="18"/>
                <w:szCs w:val="18"/>
              </w:rPr>
            </w:pPr>
            <w:r w:rsidRPr="006625C6">
              <w:rPr>
                <w:sz w:val="18"/>
                <w:szCs w:val="18"/>
              </w:rPr>
              <w:lastRenderedPageBreak/>
              <w:t>814</w:t>
            </w:r>
          </w:p>
        </w:tc>
        <w:tc>
          <w:tcPr>
            <w:tcW w:w="2977" w:type="dxa"/>
            <w:shd w:val="clear" w:color="auto" w:fill="auto"/>
          </w:tcPr>
          <w:p w14:paraId="3E5A23FB" w14:textId="77777777" w:rsidR="006625C6" w:rsidRPr="006625C6" w:rsidRDefault="006625C6" w:rsidP="006625C6">
            <w:pPr>
              <w:rPr>
                <w:sz w:val="18"/>
                <w:szCs w:val="18"/>
              </w:rPr>
            </w:pPr>
            <w:r w:rsidRPr="006625C6">
              <w:rPr>
                <w:sz w:val="18"/>
                <w:szCs w:val="18"/>
              </w:rPr>
              <w:t>1 16 01083 01 9000 140</w:t>
            </w:r>
          </w:p>
        </w:tc>
        <w:tc>
          <w:tcPr>
            <w:tcW w:w="5670" w:type="dxa"/>
            <w:shd w:val="clear" w:color="auto" w:fill="auto"/>
          </w:tcPr>
          <w:p w14:paraId="2323234F"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(иные штрафы)</w:t>
            </w:r>
          </w:p>
        </w:tc>
      </w:tr>
      <w:tr w:rsidR="006625C6" w:rsidRPr="006625C6" w14:paraId="17AE98F1" w14:textId="77777777" w:rsidTr="00AD352C">
        <w:trPr>
          <w:trHeight w:val="332"/>
        </w:trPr>
        <w:tc>
          <w:tcPr>
            <w:tcW w:w="1277" w:type="dxa"/>
            <w:shd w:val="clear" w:color="auto" w:fill="auto"/>
          </w:tcPr>
          <w:p w14:paraId="4092F738"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612304B8" w14:textId="77777777" w:rsidR="006625C6" w:rsidRPr="006625C6" w:rsidRDefault="006625C6" w:rsidP="006625C6">
            <w:pPr>
              <w:rPr>
                <w:sz w:val="18"/>
                <w:szCs w:val="18"/>
              </w:rPr>
            </w:pPr>
            <w:r w:rsidRPr="006625C6">
              <w:rPr>
                <w:sz w:val="18"/>
                <w:szCs w:val="18"/>
              </w:rPr>
              <w:t>1 16 01093 01 0022 140</w:t>
            </w:r>
          </w:p>
        </w:tc>
        <w:tc>
          <w:tcPr>
            <w:tcW w:w="5670" w:type="dxa"/>
            <w:shd w:val="clear" w:color="auto" w:fill="auto"/>
          </w:tcPr>
          <w:p w14:paraId="1778FDD5"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6625C6" w:rsidRPr="006625C6" w14:paraId="069A25A0" w14:textId="77777777" w:rsidTr="00AD352C">
        <w:trPr>
          <w:trHeight w:val="332"/>
        </w:trPr>
        <w:tc>
          <w:tcPr>
            <w:tcW w:w="1277" w:type="dxa"/>
            <w:shd w:val="clear" w:color="auto" w:fill="auto"/>
          </w:tcPr>
          <w:p w14:paraId="202E10BF"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224535E5" w14:textId="77777777" w:rsidR="006625C6" w:rsidRPr="006625C6" w:rsidRDefault="006625C6" w:rsidP="006625C6">
            <w:pPr>
              <w:rPr>
                <w:sz w:val="18"/>
                <w:szCs w:val="18"/>
              </w:rPr>
            </w:pPr>
            <w:r w:rsidRPr="006625C6">
              <w:rPr>
                <w:sz w:val="18"/>
                <w:szCs w:val="18"/>
              </w:rPr>
              <w:t>1 16 01133 01 0005 140</w:t>
            </w:r>
          </w:p>
        </w:tc>
        <w:tc>
          <w:tcPr>
            <w:tcW w:w="5670" w:type="dxa"/>
            <w:shd w:val="clear" w:color="auto" w:fill="auto"/>
          </w:tcPr>
          <w:p w14:paraId="5431691B" w14:textId="77777777" w:rsidR="006625C6" w:rsidRPr="006625C6" w:rsidRDefault="006625C6" w:rsidP="006625C6">
            <w:pPr>
              <w:rPr>
                <w:sz w:val="18"/>
                <w:szCs w:val="18"/>
              </w:rPr>
            </w:pPr>
            <w:r w:rsidRPr="006625C6">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6625C6" w:rsidRPr="006625C6" w14:paraId="084EA711" w14:textId="77777777" w:rsidTr="00AD352C">
        <w:trPr>
          <w:trHeight w:val="332"/>
        </w:trPr>
        <w:tc>
          <w:tcPr>
            <w:tcW w:w="1277" w:type="dxa"/>
            <w:shd w:val="clear" w:color="auto" w:fill="auto"/>
          </w:tcPr>
          <w:p w14:paraId="62A2256B" w14:textId="77777777" w:rsidR="006625C6" w:rsidRPr="006625C6" w:rsidRDefault="006625C6" w:rsidP="006625C6">
            <w:pPr>
              <w:rPr>
                <w:sz w:val="18"/>
                <w:szCs w:val="18"/>
              </w:rPr>
            </w:pPr>
            <w:r w:rsidRPr="006625C6">
              <w:rPr>
                <w:sz w:val="18"/>
                <w:szCs w:val="18"/>
              </w:rPr>
              <w:t>814</w:t>
            </w:r>
          </w:p>
        </w:tc>
        <w:tc>
          <w:tcPr>
            <w:tcW w:w="2977" w:type="dxa"/>
            <w:shd w:val="clear" w:color="auto" w:fill="auto"/>
          </w:tcPr>
          <w:p w14:paraId="01825FDA" w14:textId="77777777" w:rsidR="006625C6" w:rsidRPr="006625C6" w:rsidRDefault="006625C6" w:rsidP="006625C6">
            <w:pPr>
              <w:rPr>
                <w:sz w:val="18"/>
                <w:szCs w:val="18"/>
              </w:rPr>
            </w:pPr>
            <w:r w:rsidRPr="006625C6">
              <w:rPr>
                <w:sz w:val="18"/>
                <w:szCs w:val="18"/>
              </w:rPr>
              <w:t>1 16 01133 01 0028 140</w:t>
            </w:r>
          </w:p>
        </w:tc>
        <w:tc>
          <w:tcPr>
            <w:tcW w:w="5670" w:type="dxa"/>
            <w:shd w:val="clear" w:color="auto" w:fill="auto"/>
          </w:tcPr>
          <w:p w14:paraId="01A3E9D8" w14:textId="77777777" w:rsidR="006625C6" w:rsidRPr="006625C6" w:rsidRDefault="006625C6" w:rsidP="006625C6">
            <w:pPr>
              <w:rPr>
                <w:sz w:val="18"/>
                <w:szCs w:val="18"/>
              </w:rPr>
            </w:pPr>
            <w:r w:rsidRPr="006625C6">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6625C6" w:rsidRPr="006625C6" w14:paraId="27DA39FD" w14:textId="77777777" w:rsidTr="00AD352C">
        <w:trPr>
          <w:trHeight w:val="332"/>
        </w:trPr>
        <w:tc>
          <w:tcPr>
            <w:tcW w:w="1277" w:type="dxa"/>
            <w:shd w:val="clear" w:color="auto" w:fill="auto"/>
          </w:tcPr>
          <w:p w14:paraId="4C6BDA80" w14:textId="77777777" w:rsidR="006625C6" w:rsidRPr="006625C6" w:rsidRDefault="006625C6" w:rsidP="006625C6">
            <w:pPr>
              <w:rPr>
                <w:sz w:val="18"/>
                <w:szCs w:val="18"/>
              </w:rPr>
            </w:pPr>
            <w:r w:rsidRPr="006625C6">
              <w:rPr>
                <w:sz w:val="18"/>
                <w:szCs w:val="18"/>
              </w:rPr>
              <w:t>814</w:t>
            </w:r>
          </w:p>
        </w:tc>
        <w:tc>
          <w:tcPr>
            <w:tcW w:w="2977" w:type="dxa"/>
            <w:shd w:val="clear" w:color="auto" w:fill="auto"/>
          </w:tcPr>
          <w:p w14:paraId="60AA4F37" w14:textId="77777777" w:rsidR="006625C6" w:rsidRPr="006625C6" w:rsidRDefault="006625C6" w:rsidP="006625C6">
            <w:pPr>
              <w:rPr>
                <w:sz w:val="18"/>
                <w:szCs w:val="18"/>
              </w:rPr>
            </w:pPr>
            <w:r w:rsidRPr="006625C6">
              <w:rPr>
                <w:sz w:val="18"/>
                <w:szCs w:val="18"/>
              </w:rPr>
              <w:t>1 16 01133 01 9000 140</w:t>
            </w:r>
          </w:p>
        </w:tc>
        <w:tc>
          <w:tcPr>
            <w:tcW w:w="5670" w:type="dxa"/>
            <w:shd w:val="clear" w:color="auto" w:fill="auto"/>
          </w:tcPr>
          <w:p w14:paraId="00ADD53D" w14:textId="77777777" w:rsidR="006625C6" w:rsidRPr="006625C6" w:rsidRDefault="006625C6" w:rsidP="006625C6">
            <w:pPr>
              <w:rPr>
                <w:sz w:val="18"/>
                <w:szCs w:val="18"/>
              </w:rPr>
            </w:pPr>
            <w:r w:rsidRPr="006625C6">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6625C6" w:rsidRPr="006625C6" w14:paraId="3AB21383" w14:textId="77777777" w:rsidTr="00AD352C">
        <w:trPr>
          <w:trHeight w:val="840"/>
        </w:trPr>
        <w:tc>
          <w:tcPr>
            <w:tcW w:w="1277" w:type="dxa"/>
            <w:shd w:val="clear" w:color="auto" w:fill="auto"/>
          </w:tcPr>
          <w:p w14:paraId="79EF548F"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6D8BD963" w14:textId="77777777" w:rsidR="006625C6" w:rsidRPr="006625C6" w:rsidRDefault="006625C6" w:rsidP="006625C6">
            <w:pPr>
              <w:rPr>
                <w:sz w:val="18"/>
                <w:szCs w:val="18"/>
              </w:rPr>
            </w:pPr>
            <w:r w:rsidRPr="006625C6">
              <w:rPr>
                <w:sz w:val="18"/>
                <w:szCs w:val="18"/>
              </w:rPr>
              <w:t>1 16 01143 01 0002 140</w:t>
            </w:r>
          </w:p>
        </w:tc>
        <w:tc>
          <w:tcPr>
            <w:tcW w:w="5670" w:type="dxa"/>
            <w:shd w:val="clear" w:color="auto" w:fill="auto"/>
          </w:tcPr>
          <w:p w14:paraId="291F8EB2"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6625C6" w:rsidRPr="006625C6" w14:paraId="027086BE" w14:textId="77777777" w:rsidTr="00AD352C">
        <w:trPr>
          <w:trHeight w:val="840"/>
        </w:trPr>
        <w:tc>
          <w:tcPr>
            <w:tcW w:w="1277" w:type="dxa"/>
            <w:shd w:val="clear" w:color="auto" w:fill="auto"/>
          </w:tcPr>
          <w:p w14:paraId="5CA3620E"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02F58849" w14:textId="77777777" w:rsidR="006625C6" w:rsidRPr="006625C6" w:rsidRDefault="006625C6" w:rsidP="006625C6">
            <w:pPr>
              <w:rPr>
                <w:sz w:val="18"/>
                <w:szCs w:val="18"/>
              </w:rPr>
            </w:pPr>
            <w:r w:rsidRPr="006625C6">
              <w:rPr>
                <w:sz w:val="18"/>
                <w:szCs w:val="18"/>
              </w:rPr>
              <w:t>1 16 01143 01 0005 140</w:t>
            </w:r>
          </w:p>
        </w:tc>
        <w:tc>
          <w:tcPr>
            <w:tcW w:w="5670" w:type="dxa"/>
            <w:shd w:val="clear" w:color="auto" w:fill="auto"/>
          </w:tcPr>
          <w:p w14:paraId="2079F9CA"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r>
      <w:tr w:rsidR="006625C6" w:rsidRPr="006625C6" w14:paraId="345F785C" w14:textId="77777777" w:rsidTr="00AD352C">
        <w:trPr>
          <w:trHeight w:val="840"/>
        </w:trPr>
        <w:tc>
          <w:tcPr>
            <w:tcW w:w="1277" w:type="dxa"/>
            <w:shd w:val="clear" w:color="auto" w:fill="auto"/>
          </w:tcPr>
          <w:p w14:paraId="31EDCEA9"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0B1E069C" w14:textId="77777777" w:rsidR="006625C6" w:rsidRPr="006625C6" w:rsidRDefault="006625C6" w:rsidP="006625C6">
            <w:pPr>
              <w:rPr>
                <w:sz w:val="18"/>
                <w:szCs w:val="18"/>
              </w:rPr>
            </w:pPr>
            <w:r w:rsidRPr="006625C6">
              <w:rPr>
                <w:sz w:val="18"/>
                <w:szCs w:val="18"/>
              </w:rPr>
              <w:t>1 16 01143 01 0016 140</w:t>
            </w:r>
          </w:p>
        </w:tc>
        <w:tc>
          <w:tcPr>
            <w:tcW w:w="5670" w:type="dxa"/>
            <w:shd w:val="clear" w:color="auto" w:fill="auto"/>
          </w:tcPr>
          <w:p w14:paraId="19F057A8"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6625C6" w:rsidRPr="006625C6" w14:paraId="17D61C56" w14:textId="77777777" w:rsidTr="00AD352C">
        <w:trPr>
          <w:trHeight w:val="840"/>
        </w:trPr>
        <w:tc>
          <w:tcPr>
            <w:tcW w:w="1277" w:type="dxa"/>
            <w:shd w:val="clear" w:color="auto" w:fill="auto"/>
          </w:tcPr>
          <w:p w14:paraId="4D994154"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0B6C208A" w14:textId="77777777" w:rsidR="006625C6" w:rsidRPr="006625C6" w:rsidRDefault="006625C6" w:rsidP="006625C6">
            <w:pPr>
              <w:rPr>
                <w:sz w:val="18"/>
                <w:szCs w:val="18"/>
              </w:rPr>
            </w:pPr>
            <w:r w:rsidRPr="006625C6">
              <w:rPr>
                <w:sz w:val="18"/>
                <w:szCs w:val="18"/>
              </w:rPr>
              <w:t>1 16 01143 01 0028 140</w:t>
            </w:r>
          </w:p>
        </w:tc>
        <w:tc>
          <w:tcPr>
            <w:tcW w:w="5670" w:type="dxa"/>
            <w:shd w:val="clear" w:color="auto" w:fill="auto"/>
          </w:tcPr>
          <w:p w14:paraId="4E290C9F" w14:textId="77777777" w:rsidR="006625C6" w:rsidRPr="006625C6" w:rsidRDefault="006625C6" w:rsidP="006625C6">
            <w:pPr>
              <w:jc w:val="both"/>
              <w:rPr>
                <w:sz w:val="18"/>
                <w:szCs w:val="18"/>
              </w:rPr>
            </w:pPr>
            <w:r w:rsidRPr="006625C6">
              <w:rPr>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w:t>
            </w:r>
            <w:r w:rsidRPr="006625C6">
              <w:rPr>
                <w:sz w:val="18"/>
                <w:szCs w:val="18"/>
              </w:rPr>
              <w:lastRenderedPageBreak/>
              <w:t>требований законодательства об участии в долевом строительстве многоквартирных домов и (или) иных объектов недвижимости)</w:t>
            </w:r>
          </w:p>
        </w:tc>
      </w:tr>
      <w:tr w:rsidR="006625C6" w:rsidRPr="006625C6" w14:paraId="1D416DD3" w14:textId="77777777" w:rsidTr="00AD352C">
        <w:trPr>
          <w:trHeight w:val="840"/>
        </w:trPr>
        <w:tc>
          <w:tcPr>
            <w:tcW w:w="1277" w:type="dxa"/>
            <w:shd w:val="clear" w:color="auto" w:fill="auto"/>
          </w:tcPr>
          <w:p w14:paraId="0C09CA4A" w14:textId="77777777" w:rsidR="006625C6" w:rsidRPr="006625C6" w:rsidRDefault="006625C6" w:rsidP="006625C6">
            <w:pPr>
              <w:jc w:val="center"/>
              <w:rPr>
                <w:sz w:val="18"/>
                <w:szCs w:val="18"/>
              </w:rPr>
            </w:pPr>
            <w:r w:rsidRPr="006625C6">
              <w:rPr>
                <w:sz w:val="18"/>
                <w:szCs w:val="18"/>
              </w:rPr>
              <w:lastRenderedPageBreak/>
              <w:t>814</w:t>
            </w:r>
          </w:p>
        </w:tc>
        <w:tc>
          <w:tcPr>
            <w:tcW w:w="2977" w:type="dxa"/>
            <w:shd w:val="clear" w:color="auto" w:fill="auto"/>
          </w:tcPr>
          <w:p w14:paraId="6EA23173" w14:textId="77777777" w:rsidR="006625C6" w:rsidRPr="006625C6" w:rsidRDefault="006625C6" w:rsidP="006625C6">
            <w:pPr>
              <w:rPr>
                <w:sz w:val="18"/>
                <w:szCs w:val="18"/>
              </w:rPr>
            </w:pPr>
            <w:r w:rsidRPr="006625C6">
              <w:rPr>
                <w:sz w:val="18"/>
                <w:szCs w:val="18"/>
              </w:rPr>
              <w:t>1 16 01143 01 0032 140</w:t>
            </w:r>
          </w:p>
        </w:tc>
        <w:tc>
          <w:tcPr>
            <w:tcW w:w="5670" w:type="dxa"/>
            <w:shd w:val="clear" w:color="auto" w:fill="auto"/>
          </w:tcPr>
          <w:p w14:paraId="5F500E4C"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6625C6" w:rsidRPr="006625C6" w14:paraId="5847B657" w14:textId="77777777" w:rsidTr="00AD352C">
        <w:trPr>
          <w:trHeight w:val="840"/>
        </w:trPr>
        <w:tc>
          <w:tcPr>
            <w:tcW w:w="1277" w:type="dxa"/>
            <w:shd w:val="clear" w:color="auto" w:fill="auto"/>
          </w:tcPr>
          <w:p w14:paraId="721F06EC"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2B5992AF" w14:textId="77777777" w:rsidR="006625C6" w:rsidRPr="006625C6" w:rsidRDefault="006625C6" w:rsidP="006625C6">
            <w:pPr>
              <w:rPr>
                <w:sz w:val="18"/>
                <w:szCs w:val="18"/>
              </w:rPr>
            </w:pPr>
            <w:r w:rsidRPr="006625C6">
              <w:rPr>
                <w:sz w:val="18"/>
                <w:szCs w:val="18"/>
              </w:rPr>
              <w:t>1 16 01143 01 0051 140</w:t>
            </w:r>
          </w:p>
        </w:tc>
        <w:tc>
          <w:tcPr>
            <w:tcW w:w="5670" w:type="dxa"/>
            <w:shd w:val="clear" w:color="auto" w:fill="auto"/>
          </w:tcPr>
          <w:p w14:paraId="265CFC4C"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6625C6" w:rsidRPr="006625C6" w14:paraId="2AA6837E" w14:textId="77777777" w:rsidTr="00AD352C">
        <w:trPr>
          <w:trHeight w:val="840"/>
        </w:trPr>
        <w:tc>
          <w:tcPr>
            <w:tcW w:w="1277" w:type="dxa"/>
            <w:shd w:val="clear" w:color="auto" w:fill="auto"/>
          </w:tcPr>
          <w:p w14:paraId="522B136D"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5995250C" w14:textId="77777777" w:rsidR="006625C6" w:rsidRPr="006625C6" w:rsidRDefault="006625C6" w:rsidP="006625C6">
            <w:pPr>
              <w:rPr>
                <w:sz w:val="18"/>
                <w:szCs w:val="18"/>
              </w:rPr>
            </w:pPr>
            <w:r w:rsidRPr="006625C6">
              <w:rPr>
                <w:sz w:val="18"/>
                <w:szCs w:val="18"/>
              </w:rPr>
              <w:t>1 16 01143 01 0054 140</w:t>
            </w:r>
          </w:p>
        </w:tc>
        <w:tc>
          <w:tcPr>
            <w:tcW w:w="5670" w:type="dxa"/>
            <w:shd w:val="clear" w:color="auto" w:fill="auto"/>
          </w:tcPr>
          <w:p w14:paraId="49BB1F24"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порядка проведения специальной оценки условий труда)</w:t>
            </w:r>
          </w:p>
        </w:tc>
      </w:tr>
      <w:tr w:rsidR="006625C6" w:rsidRPr="006625C6" w14:paraId="369B974E" w14:textId="77777777" w:rsidTr="00AD352C">
        <w:trPr>
          <w:trHeight w:val="840"/>
        </w:trPr>
        <w:tc>
          <w:tcPr>
            <w:tcW w:w="1277" w:type="dxa"/>
            <w:shd w:val="clear" w:color="auto" w:fill="auto"/>
          </w:tcPr>
          <w:p w14:paraId="510F4354"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5196BD17" w14:textId="77777777" w:rsidR="006625C6" w:rsidRPr="006625C6" w:rsidRDefault="006625C6" w:rsidP="006625C6">
            <w:pPr>
              <w:rPr>
                <w:sz w:val="18"/>
                <w:szCs w:val="18"/>
              </w:rPr>
            </w:pPr>
            <w:r w:rsidRPr="006625C6">
              <w:rPr>
                <w:sz w:val="18"/>
                <w:szCs w:val="18"/>
              </w:rPr>
              <w:t>1 16 01143 01 0055 140</w:t>
            </w:r>
          </w:p>
        </w:tc>
        <w:tc>
          <w:tcPr>
            <w:tcW w:w="5670" w:type="dxa"/>
            <w:shd w:val="clear" w:color="auto" w:fill="auto"/>
          </w:tcPr>
          <w:p w14:paraId="1EE0F173"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r>
      <w:tr w:rsidR="006625C6" w:rsidRPr="006625C6" w14:paraId="5DB29B0C" w14:textId="77777777" w:rsidTr="00AD352C">
        <w:trPr>
          <w:trHeight w:val="840"/>
        </w:trPr>
        <w:tc>
          <w:tcPr>
            <w:tcW w:w="1277" w:type="dxa"/>
            <w:shd w:val="clear" w:color="auto" w:fill="auto"/>
          </w:tcPr>
          <w:p w14:paraId="0A084C9A"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7B6F6B6F" w14:textId="77777777" w:rsidR="006625C6" w:rsidRPr="006625C6" w:rsidRDefault="006625C6" w:rsidP="006625C6">
            <w:pPr>
              <w:rPr>
                <w:sz w:val="18"/>
                <w:szCs w:val="18"/>
              </w:rPr>
            </w:pPr>
            <w:r w:rsidRPr="006625C6">
              <w:rPr>
                <w:sz w:val="18"/>
                <w:szCs w:val="18"/>
              </w:rPr>
              <w:t>1 16 01143 01 0101 140</w:t>
            </w:r>
          </w:p>
        </w:tc>
        <w:tc>
          <w:tcPr>
            <w:tcW w:w="5670" w:type="dxa"/>
            <w:shd w:val="clear" w:color="auto" w:fill="auto"/>
          </w:tcPr>
          <w:p w14:paraId="7C798A11"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6625C6" w:rsidRPr="006625C6" w14:paraId="6D30F5E4" w14:textId="77777777" w:rsidTr="00AD352C">
        <w:trPr>
          <w:trHeight w:val="840"/>
        </w:trPr>
        <w:tc>
          <w:tcPr>
            <w:tcW w:w="1277" w:type="dxa"/>
            <w:shd w:val="clear" w:color="auto" w:fill="auto"/>
          </w:tcPr>
          <w:p w14:paraId="27F2F25A"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2E483C1D" w14:textId="77777777" w:rsidR="006625C6" w:rsidRPr="006625C6" w:rsidRDefault="006625C6" w:rsidP="006625C6">
            <w:pPr>
              <w:rPr>
                <w:sz w:val="18"/>
                <w:szCs w:val="18"/>
              </w:rPr>
            </w:pPr>
            <w:r w:rsidRPr="006625C6">
              <w:rPr>
                <w:sz w:val="18"/>
                <w:szCs w:val="18"/>
              </w:rPr>
              <w:t>1 16 01143 01 0102 140</w:t>
            </w:r>
          </w:p>
        </w:tc>
        <w:tc>
          <w:tcPr>
            <w:tcW w:w="5670" w:type="dxa"/>
            <w:shd w:val="clear" w:color="auto" w:fill="auto"/>
          </w:tcPr>
          <w:p w14:paraId="24370113"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6625C6" w:rsidRPr="006625C6" w14:paraId="28FBC667" w14:textId="77777777" w:rsidTr="00AD352C">
        <w:trPr>
          <w:trHeight w:val="840"/>
        </w:trPr>
        <w:tc>
          <w:tcPr>
            <w:tcW w:w="1277" w:type="dxa"/>
            <w:shd w:val="clear" w:color="auto" w:fill="auto"/>
          </w:tcPr>
          <w:p w14:paraId="0A560A51"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21D67ADA" w14:textId="77777777" w:rsidR="006625C6" w:rsidRPr="006625C6" w:rsidRDefault="006625C6" w:rsidP="006625C6">
            <w:pPr>
              <w:rPr>
                <w:sz w:val="18"/>
                <w:szCs w:val="18"/>
              </w:rPr>
            </w:pPr>
            <w:r w:rsidRPr="006625C6">
              <w:rPr>
                <w:sz w:val="18"/>
                <w:szCs w:val="18"/>
              </w:rPr>
              <w:t>1 16 01143 01 0111 140</w:t>
            </w:r>
          </w:p>
        </w:tc>
        <w:tc>
          <w:tcPr>
            <w:tcW w:w="5670" w:type="dxa"/>
            <w:shd w:val="clear" w:color="auto" w:fill="auto"/>
          </w:tcPr>
          <w:p w14:paraId="3C33C43A"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6625C6" w:rsidRPr="006625C6" w14:paraId="201F0AD3" w14:textId="77777777" w:rsidTr="00AD352C">
        <w:trPr>
          <w:trHeight w:val="840"/>
        </w:trPr>
        <w:tc>
          <w:tcPr>
            <w:tcW w:w="1277" w:type="dxa"/>
            <w:shd w:val="clear" w:color="auto" w:fill="auto"/>
          </w:tcPr>
          <w:p w14:paraId="5DF73562"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6FC7D3E1" w14:textId="77777777" w:rsidR="006625C6" w:rsidRPr="006625C6" w:rsidRDefault="006625C6" w:rsidP="006625C6">
            <w:pPr>
              <w:rPr>
                <w:sz w:val="18"/>
                <w:szCs w:val="18"/>
              </w:rPr>
            </w:pPr>
            <w:r w:rsidRPr="006625C6">
              <w:rPr>
                <w:sz w:val="18"/>
                <w:szCs w:val="18"/>
              </w:rPr>
              <w:t>1 16 01143 01 0171 140</w:t>
            </w:r>
          </w:p>
        </w:tc>
        <w:tc>
          <w:tcPr>
            <w:tcW w:w="5670" w:type="dxa"/>
            <w:shd w:val="clear" w:color="auto" w:fill="auto"/>
          </w:tcPr>
          <w:p w14:paraId="6018526D"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6625C6" w:rsidRPr="006625C6" w14:paraId="37BD30BE" w14:textId="77777777" w:rsidTr="00AD352C">
        <w:trPr>
          <w:trHeight w:val="474"/>
        </w:trPr>
        <w:tc>
          <w:tcPr>
            <w:tcW w:w="1277" w:type="dxa"/>
            <w:shd w:val="clear" w:color="auto" w:fill="auto"/>
          </w:tcPr>
          <w:p w14:paraId="61EEF15B" w14:textId="77777777" w:rsidR="006625C6" w:rsidRPr="006625C6" w:rsidRDefault="006625C6" w:rsidP="006625C6">
            <w:pPr>
              <w:jc w:val="center"/>
              <w:rPr>
                <w:sz w:val="18"/>
                <w:szCs w:val="18"/>
              </w:rPr>
            </w:pPr>
            <w:r w:rsidRPr="006625C6">
              <w:rPr>
                <w:sz w:val="18"/>
                <w:szCs w:val="18"/>
              </w:rPr>
              <w:lastRenderedPageBreak/>
              <w:t>814</w:t>
            </w:r>
          </w:p>
        </w:tc>
        <w:tc>
          <w:tcPr>
            <w:tcW w:w="2977" w:type="dxa"/>
            <w:shd w:val="clear" w:color="auto" w:fill="auto"/>
          </w:tcPr>
          <w:p w14:paraId="26AE0C72" w14:textId="77777777" w:rsidR="006625C6" w:rsidRPr="006625C6" w:rsidRDefault="006625C6" w:rsidP="006625C6">
            <w:pPr>
              <w:rPr>
                <w:sz w:val="18"/>
                <w:szCs w:val="18"/>
              </w:rPr>
            </w:pPr>
            <w:r w:rsidRPr="006625C6">
              <w:rPr>
                <w:sz w:val="18"/>
                <w:szCs w:val="18"/>
              </w:rPr>
              <w:t>1 16 01143 01 0401 140</w:t>
            </w:r>
          </w:p>
        </w:tc>
        <w:tc>
          <w:tcPr>
            <w:tcW w:w="5670" w:type="dxa"/>
            <w:shd w:val="clear" w:color="auto" w:fill="auto"/>
          </w:tcPr>
          <w:p w14:paraId="7E2049D3"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6625C6" w:rsidRPr="006625C6" w14:paraId="236E74E7" w14:textId="77777777" w:rsidTr="00AD352C">
        <w:trPr>
          <w:trHeight w:val="840"/>
        </w:trPr>
        <w:tc>
          <w:tcPr>
            <w:tcW w:w="1277" w:type="dxa"/>
            <w:shd w:val="clear" w:color="auto" w:fill="auto"/>
          </w:tcPr>
          <w:p w14:paraId="7003C40F"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5B8567E3" w14:textId="77777777" w:rsidR="006625C6" w:rsidRPr="006625C6" w:rsidRDefault="006625C6" w:rsidP="006625C6">
            <w:pPr>
              <w:rPr>
                <w:sz w:val="18"/>
                <w:szCs w:val="18"/>
              </w:rPr>
            </w:pPr>
            <w:r w:rsidRPr="006625C6">
              <w:rPr>
                <w:sz w:val="18"/>
                <w:szCs w:val="18"/>
              </w:rPr>
              <w:t>1 16 01143 01 9000 140</w:t>
            </w:r>
          </w:p>
        </w:tc>
        <w:tc>
          <w:tcPr>
            <w:tcW w:w="5670" w:type="dxa"/>
            <w:shd w:val="clear" w:color="auto" w:fill="auto"/>
          </w:tcPr>
          <w:p w14:paraId="27EF53CC"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6625C6" w:rsidRPr="006625C6" w14:paraId="48A8B131" w14:textId="77777777" w:rsidTr="00AD352C">
        <w:trPr>
          <w:trHeight w:val="389"/>
        </w:trPr>
        <w:tc>
          <w:tcPr>
            <w:tcW w:w="1277" w:type="dxa"/>
            <w:shd w:val="clear" w:color="auto" w:fill="auto"/>
          </w:tcPr>
          <w:p w14:paraId="5F8799CF"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70247682" w14:textId="77777777" w:rsidR="006625C6" w:rsidRPr="006625C6" w:rsidRDefault="006625C6" w:rsidP="006625C6">
            <w:pPr>
              <w:rPr>
                <w:sz w:val="18"/>
                <w:szCs w:val="18"/>
              </w:rPr>
            </w:pPr>
            <w:r w:rsidRPr="006625C6">
              <w:rPr>
                <w:sz w:val="18"/>
                <w:szCs w:val="18"/>
              </w:rPr>
              <w:t>1 16 01153 01 0003 140</w:t>
            </w:r>
          </w:p>
        </w:tc>
        <w:tc>
          <w:tcPr>
            <w:tcW w:w="5670" w:type="dxa"/>
            <w:shd w:val="clear" w:color="auto" w:fill="auto"/>
          </w:tcPr>
          <w:p w14:paraId="41E3510A"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6625C6" w:rsidRPr="006625C6" w14:paraId="632A19B0" w14:textId="77777777" w:rsidTr="00AD352C">
        <w:trPr>
          <w:trHeight w:val="389"/>
        </w:trPr>
        <w:tc>
          <w:tcPr>
            <w:tcW w:w="1277" w:type="dxa"/>
            <w:shd w:val="clear" w:color="auto" w:fill="auto"/>
          </w:tcPr>
          <w:p w14:paraId="0AA2865C"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18093DEF" w14:textId="77777777" w:rsidR="006625C6" w:rsidRPr="006625C6" w:rsidRDefault="006625C6" w:rsidP="006625C6">
            <w:pPr>
              <w:rPr>
                <w:sz w:val="18"/>
                <w:szCs w:val="18"/>
              </w:rPr>
            </w:pPr>
            <w:r w:rsidRPr="006625C6">
              <w:rPr>
                <w:sz w:val="18"/>
                <w:szCs w:val="18"/>
              </w:rPr>
              <w:t>1 16 01153 01 0005 140</w:t>
            </w:r>
          </w:p>
        </w:tc>
        <w:tc>
          <w:tcPr>
            <w:tcW w:w="5670" w:type="dxa"/>
            <w:shd w:val="clear" w:color="auto" w:fill="auto"/>
          </w:tcPr>
          <w:p w14:paraId="3599AA61"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6625C6" w:rsidRPr="006625C6" w14:paraId="27A7BFF1" w14:textId="77777777" w:rsidTr="00AD352C">
        <w:trPr>
          <w:trHeight w:val="389"/>
        </w:trPr>
        <w:tc>
          <w:tcPr>
            <w:tcW w:w="1277" w:type="dxa"/>
            <w:shd w:val="clear" w:color="auto" w:fill="auto"/>
          </w:tcPr>
          <w:p w14:paraId="61285598"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63688E32" w14:textId="77777777" w:rsidR="006625C6" w:rsidRPr="006625C6" w:rsidRDefault="006625C6" w:rsidP="006625C6">
            <w:pPr>
              <w:rPr>
                <w:sz w:val="18"/>
                <w:szCs w:val="18"/>
              </w:rPr>
            </w:pPr>
            <w:r w:rsidRPr="006625C6">
              <w:rPr>
                <w:sz w:val="18"/>
                <w:szCs w:val="18"/>
              </w:rPr>
              <w:t>1 16 01153 01 0006 140</w:t>
            </w:r>
          </w:p>
        </w:tc>
        <w:tc>
          <w:tcPr>
            <w:tcW w:w="5670" w:type="dxa"/>
            <w:shd w:val="clear" w:color="auto" w:fill="auto"/>
          </w:tcPr>
          <w:p w14:paraId="3D23F62C"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6625C6" w:rsidRPr="006625C6" w14:paraId="33A084BC" w14:textId="77777777" w:rsidTr="00AD352C">
        <w:trPr>
          <w:trHeight w:val="389"/>
        </w:trPr>
        <w:tc>
          <w:tcPr>
            <w:tcW w:w="1277" w:type="dxa"/>
            <w:shd w:val="clear" w:color="auto" w:fill="auto"/>
          </w:tcPr>
          <w:p w14:paraId="697B3EBD"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3822CFB9" w14:textId="77777777" w:rsidR="006625C6" w:rsidRPr="006625C6" w:rsidRDefault="006625C6" w:rsidP="006625C6">
            <w:pPr>
              <w:rPr>
                <w:sz w:val="18"/>
                <w:szCs w:val="18"/>
              </w:rPr>
            </w:pPr>
            <w:r w:rsidRPr="006625C6">
              <w:rPr>
                <w:sz w:val="18"/>
                <w:szCs w:val="18"/>
              </w:rPr>
              <w:t>1 16 01153 01 0012 140</w:t>
            </w:r>
          </w:p>
        </w:tc>
        <w:tc>
          <w:tcPr>
            <w:tcW w:w="5670" w:type="dxa"/>
            <w:shd w:val="clear" w:color="auto" w:fill="auto"/>
          </w:tcPr>
          <w:p w14:paraId="2A87B7BD"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6625C6" w:rsidRPr="006625C6" w14:paraId="165B32FD" w14:textId="77777777" w:rsidTr="00AD352C">
        <w:trPr>
          <w:trHeight w:val="389"/>
        </w:trPr>
        <w:tc>
          <w:tcPr>
            <w:tcW w:w="1277" w:type="dxa"/>
            <w:shd w:val="clear" w:color="auto" w:fill="auto"/>
          </w:tcPr>
          <w:p w14:paraId="3010E72E"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1381A31C" w14:textId="77777777" w:rsidR="006625C6" w:rsidRPr="006625C6" w:rsidRDefault="006625C6" w:rsidP="006625C6">
            <w:pPr>
              <w:rPr>
                <w:sz w:val="18"/>
                <w:szCs w:val="18"/>
              </w:rPr>
            </w:pPr>
            <w:r w:rsidRPr="006625C6">
              <w:rPr>
                <w:sz w:val="18"/>
                <w:szCs w:val="18"/>
              </w:rPr>
              <w:t>1 16 01153 01 9000 140</w:t>
            </w:r>
          </w:p>
        </w:tc>
        <w:tc>
          <w:tcPr>
            <w:tcW w:w="5670" w:type="dxa"/>
            <w:shd w:val="clear" w:color="auto" w:fill="auto"/>
          </w:tcPr>
          <w:p w14:paraId="6F5B2304"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6625C6" w:rsidRPr="006625C6" w14:paraId="09D3E9F0" w14:textId="77777777" w:rsidTr="00AD352C">
        <w:trPr>
          <w:trHeight w:val="389"/>
        </w:trPr>
        <w:tc>
          <w:tcPr>
            <w:tcW w:w="1277" w:type="dxa"/>
            <w:shd w:val="clear" w:color="auto" w:fill="auto"/>
          </w:tcPr>
          <w:p w14:paraId="43BFC1FE"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2E81FBF3" w14:textId="77777777" w:rsidR="006625C6" w:rsidRPr="006625C6" w:rsidRDefault="006625C6" w:rsidP="006625C6">
            <w:pPr>
              <w:rPr>
                <w:sz w:val="18"/>
                <w:szCs w:val="18"/>
              </w:rPr>
            </w:pPr>
            <w:r w:rsidRPr="006625C6">
              <w:rPr>
                <w:sz w:val="18"/>
                <w:szCs w:val="18"/>
              </w:rPr>
              <w:t>1 16 01173 01 0007 140</w:t>
            </w:r>
          </w:p>
        </w:tc>
        <w:tc>
          <w:tcPr>
            <w:tcW w:w="5670" w:type="dxa"/>
            <w:shd w:val="clear" w:color="auto" w:fill="auto"/>
          </w:tcPr>
          <w:p w14:paraId="4BAB687A" w14:textId="77777777" w:rsidR="006625C6" w:rsidRPr="006625C6" w:rsidRDefault="006625C6" w:rsidP="006625C6">
            <w:pPr>
              <w:jc w:val="both"/>
              <w:rPr>
                <w:sz w:val="18"/>
                <w:szCs w:val="18"/>
              </w:rPr>
            </w:pPr>
            <w:r w:rsidRPr="006625C6">
              <w:rPr>
                <w:sz w:val="18"/>
                <w:szCs w:val="18"/>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w:t>
            </w:r>
            <w:r w:rsidRPr="006625C6">
              <w:rPr>
                <w:sz w:val="18"/>
                <w:szCs w:val="18"/>
              </w:rPr>
              <w:lastRenderedPageBreak/>
              <w:t>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6625C6" w:rsidRPr="006625C6" w14:paraId="074A7311" w14:textId="77777777" w:rsidTr="00AD352C">
        <w:trPr>
          <w:trHeight w:val="389"/>
        </w:trPr>
        <w:tc>
          <w:tcPr>
            <w:tcW w:w="1277" w:type="dxa"/>
            <w:shd w:val="clear" w:color="auto" w:fill="auto"/>
          </w:tcPr>
          <w:p w14:paraId="21C258F5" w14:textId="77777777" w:rsidR="006625C6" w:rsidRPr="006625C6" w:rsidRDefault="006625C6" w:rsidP="006625C6">
            <w:pPr>
              <w:jc w:val="center"/>
              <w:rPr>
                <w:sz w:val="18"/>
                <w:szCs w:val="18"/>
              </w:rPr>
            </w:pPr>
            <w:r w:rsidRPr="006625C6">
              <w:rPr>
                <w:sz w:val="18"/>
                <w:szCs w:val="18"/>
              </w:rPr>
              <w:lastRenderedPageBreak/>
              <w:t>814</w:t>
            </w:r>
          </w:p>
        </w:tc>
        <w:tc>
          <w:tcPr>
            <w:tcW w:w="2977" w:type="dxa"/>
            <w:shd w:val="clear" w:color="auto" w:fill="auto"/>
          </w:tcPr>
          <w:p w14:paraId="37DB6E65" w14:textId="77777777" w:rsidR="006625C6" w:rsidRPr="006625C6" w:rsidRDefault="006625C6" w:rsidP="006625C6">
            <w:pPr>
              <w:rPr>
                <w:sz w:val="18"/>
                <w:szCs w:val="18"/>
              </w:rPr>
            </w:pPr>
            <w:r w:rsidRPr="006625C6">
              <w:rPr>
                <w:sz w:val="18"/>
                <w:szCs w:val="18"/>
              </w:rPr>
              <w:t>1 16 01173 01 0008 140</w:t>
            </w:r>
          </w:p>
        </w:tc>
        <w:tc>
          <w:tcPr>
            <w:tcW w:w="5670" w:type="dxa"/>
            <w:shd w:val="clear" w:color="auto" w:fill="auto"/>
          </w:tcPr>
          <w:p w14:paraId="7826E5CA"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6625C6" w:rsidRPr="006625C6" w14:paraId="000DEED2" w14:textId="77777777" w:rsidTr="00AD352C">
        <w:trPr>
          <w:trHeight w:val="389"/>
        </w:trPr>
        <w:tc>
          <w:tcPr>
            <w:tcW w:w="1277" w:type="dxa"/>
            <w:shd w:val="clear" w:color="auto" w:fill="auto"/>
          </w:tcPr>
          <w:p w14:paraId="4E2D103E"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31D4F5CA" w14:textId="77777777" w:rsidR="006625C6" w:rsidRPr="006625C6" w:rsidRDefault="006625C6" w:rsidP="006625C6">
            <w:pPr>
              <w:rPr>
                <w:sz w:val="18"/>
                <w:szCs w:val="18"/>
              </w:rPr>
            </w:pPr>
            <w:r w:rsidRPr="006625C6">
              <w:rPr>
                <w:sz w:val="18"/>
                <w:szCs w:val="18"/>
              </w:rPr>
              <w:t>1 16 01173 01 9000 140</w:t>
            </w:r>
          </w:p>
        </w:tc>
        <w:tc>
          <w:tcPr>
            <w:tcW w:w="5670" w:type="dxa"/>
            <w:shd w:val="clear" w:color="auto" w:fill="auto"/>
          </w:tcPr>
          <w:p w14:paraId="51E60300"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6625C6" w:rsidRPr="006625C6" w14:paraId="4510E0CD" w14:textId="77777777" w:rsidTr="00AD352C">
        <w:trPr>
          <w:trHeight w:val="389"/>
        </w:trPr>
        <w:tc>
          <w:tcPr>
            <w:tcW w:w="1277" w:type="dxa"/>
            <w:shd w:val="clear" w:color="auto" w:fill="FFFFFF"/>
          </w:tcPr>
          <w:p w14:paraId="318F9D45"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FFFFFF"/>
          </w:tcPr>
          <w:p w14:paraId="6D9135A2" w14:textId="77777777" w:rsidR="006625C6" w:rsidRPr="006625C6" w:rsidRDefault="006625C6" w:rsidP="006625C6">
            <w:pPr>
              <w:rPr>
                <w:sz w:val="18"/>
                <w:szCs w:val="18"/>
              </w:rPr>
            </w:pPr>
            <w:r w:rsidRPr="006625C6">
              <w:rPr>
                <w:sz w:val="18"/>
                <w:szCs w:val="18"/>
              </w:rPr>
              <w:t>1 16 01183 01 0000 140</w:t>
            </w:r>
          </w:p>
        </w:tc>
        <w:tc>
          <w:tcPr>
            <w:tcW w:w="5670" w:type="dxa"/>
            <w:shd w:val="clear" w:color="auto" w:fill="FFFFFF"/>
          </w:tcPr>
          <w:p w14:paraId="76C37FF5"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6625C6" w:rsidRPr="006625C6" w14:paraId="6E981FA4" w14:textId="77777777" w:rsidTr="00AD352C">
        <w:trPr>
          <w:trHeight w:val="389"/>
        </w:trPr>
        <w:tc>
          <w:tcPr>
            <w:tcW w:w="1277" w:type="dxa"/>
            <w:shd w:val="clear" w:color="auto" w:fill="auto"/>
          </w:tcPr>
          <w:p w14:paraId="338CE99F"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3FEB47BD" w14:textId="77777777" w:rsidR="006625C6" w:rsidRPr="006625C6" w:rsidRDefault="006625C6" w:rsidP="006625C6">
            <w:pPr>
              <w:rPr>
                <w:sz w:val="18"/>
                <w:szCs w:val="18"/>
              </w:rPr>
            </w:pPr>
            <w:r w:rsidRPr="006625C6">
              <w:rPr>
                <w:sz w:val="18"/>
                <w:szCs w:val="18"/>
              </w:rPr>
              <w:t>1 16 01193 01 0005 140</w:t>
            </w:r>
          </w:p>
        </w:tc>
        <w:tc>
          <w:tcPr>
            <w:tcW w:w="5670" w:type="dxa"/>
            <w:shd w:val="clear" w:color="auto" w:fill="auto"/>
          </w:tcPr>
          <w:p w14:paraId="402BE25F"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6625C6" w:rsidRPr="006625C6" w14:paraId="7672CCC7" w14:textId="77777777" w:rsidTr="00AD352C">
        <w:trPr>
          <w:trHeight w:val="389"/>
        </w:trPr>
        <w:tc>
          <w:tcPr>
            <w:tcW w:w="1277" w:type="dxa"/>
            <w:shd w:val="clear" w:color="auto" w:fill="auto"/>
          </w:tcPr>
          <w:p w14:paraId="5D02BB35"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4CD4B7FF" w14:textId="77777777" w:rsidR="006625C6" w:rsidRPr="006625C6" w:rsidRDefault="006625C6" w:rsidP="006625C6">
            <w:pPr>
              <w:rPr>
                <w:sz w:val="18"/>
                <w:szCs w:val="18"/>
              </w:rPr>
            </w:pPr>
            <w:r w:rsidRPr="006625C6">
              <w:rPr>
                <w:sz w:val="18"/>
                <w:szCs w:val="18"/>
              </w:rPr>
              <w:t>1 16 01193 01 0007 140</w:t>
            </w:r>
          </w:p>
        </w:tc>
        <w:tc>
          <w:tcPr>
            <w:tcW w:w="5670" w:type="dxa"/>
            <w:shd w:val="clear" w:color="auto" w:fill="auto"/>
          </w:tcPr>
          <w:p w14:paraId="17A38004"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6625C6" w:rsidRPr="006625C6" w14:paraId="5BFFB043" w14:textId="77777777" w:rsidTr="00AD352C">
        <w:trPr>
          <w:trHeight w:val="389"/>
        </w:trPr>
        <w:tc>
          <w:tcPr>
            <w:tcW w:w="1277" w:type="dxa"/>
            <w:shd w:val="clear" w:color="auto" w:fill="auto"/>
          </w:tcPr>
          <w:p w14:paraId="2D26D865"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464855F6" w14:textId="77777777" w:rsidR="006625C6" w:rsidRPr="006625C6" w:rsidRDefault="006625C6" w:rsidP="006625C6">
            <w:pPr>
              <w:rPr>
                <w:sz w:val="18"/>
                <w:szCs w:val="18"/>
              </w:rPr>
            </w:pPr>
            <w:r w:rsidRPr="006625C6">
              <w:rPr>
                <w:sz w:val="18"/>
                <w:szCs w:val="18"/>
              </w:rPr>
              <w:t>1 16 01193 01 0009 140</w:t>
            </w:r>
          </w:p>
        </w:tc>
        <w:tc>
          <w:tcPr>
            <w:tcW w:w="5670" w:type="dxa"/>
            <w:shd w:val="clear" w:color="auto" w:fill="auto"/>
          </w:tcPr>
          <w:p w14:paraId="60168BD7"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6625C6" w:rsidRPr="006625C6" w14:paraId="292D8A61" w14:textId="77777777" w:rsidTr="00AD352C">
        <w:trPr>
          <w:trHeight w:val="389"/>
        </w:trPr>
        <w:tc>
          <w:tcPr>
            <w:tcW w:w="1277" w:type="dxa"/>
            <w:shd w:val="clear" w:color="auto" w:fill="auto"/>
          </w:tcPr>
          <w:p w14:paraId="7B19EF86"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2D06EB2E" w14:textId="77777777" w:rsidR="006625C6" w:rsidRPr="006625C6" w:rsidRDefault="006625C6" w:rsidP="006625C6">
            <w:pPr>
              <w:rPr>
                <w:sz w:val="18"/>
                <w:szCs w:val="18"/>
              </w:rPr>
            </w:pPr>
            <w:r w:rsidRPr="006625C6">
              <w:rPr>
                <w:sz w:val="18"/>
                <w:szCs w:val="18"/>
              </w:rPr>
              <w:t>1 16 01193 01 0012 140</w:t>
            </w:r>
          </w:p>
        </w:tc>
        <w:tc>
          <w:tcPr>
            <w:tcW w:w="5670" w:type="dxa"/>
            <w:shd w:val="clear" w:color="auto" w:fill="auto"/>
          </w:tcPr>
          <w:p w14:paraId="7D791528"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6625C6" w:rsidRPr="006625C6" w14:paraId="34E13780" w14:textId="77777777" w:rsidTr="00AD352C">
        <w:trPr>
          <w:trHeight w:val="389"/>
        </w:trPr>
        <w:tc>
          <w:tcPr>
            <w:tcW w:w="1277" w:type="dxa"/>
            <w:shd w:val="clear" w:color="auto" w:fill="auto"/>
          </w:tcPr>
          <w:p w14:paraId="532285FA"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6E7AA062" w14:textId="77777777" w:rsidR="006625C6" w:rsidRPr="006625C6" w:rsidRDefault="006625C6" w:rsidP="006625C6">
            <w:pPr>
              <w:rPr>
                <w:sz w:val="18"/>
                <w:szCs w:val="18"/>
              </w:rPr>
            </w:pPr>
            <w:r w:rsidRPr="006625C6">
              <w:rPr>
                <w:sz w:val="18"/>
                <w:szCs w:val="18"/>
              </w:rPr>
              <w:t>1 16 01193 01 0013 140</w:t>
            </w:r>
          </w:p>
        </w:tc>
        <w:tc>
          <w:tcPr>
            <w:tcW w:w="5670" w:type="dxa"/>
            <w:shd w:val="clear" w:color="auto" w:fill="auto"/>
          </w:tcPr>
          <w:p w14:paraId="7167C443"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6625C6" w:rsidRPr="006625C6" w14:paraId="1F7F86B3" w14:textId="77777777" w:rsidTr="00AD352C">
        <w:trPr>
          <w:trHeight w:val="389"/>
        </w:trPr>
        <w:tc>
          <w:tcPr>
            <w:tcW w:w="1277" w:type="dxa"/>
            <w:shd w:val="clear" w:color="auto" w:fill="auto"/>
          </w:tcPr>
          <w:p w14:paraId="3F1AF866"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08B8452A" w14:textId="77777777" w:rsidR="006625C6" w:rsidRPr="006625C6" w:rsidRDefault="006625C6" w:rsidP="006625C6">
            <w:pPr>
              <w:rPr>
                <w:sz w:val="18"/>
                <w:szCs w:val="18"/>
              </w:rPr>
            </w:pPr>
            <w:r w:rsidRPr="006625C6">
              <w:rPr>
                <w:sz w:val="18"/>
                <w:szCs w:val="18"/>
              </w:rPr>
              <w:t>1 16 01193 01 0020 140</w:t>
            </w:r>
          </w:p>
        </w:tc>
        <w:tc>
          <w:tcPr>
            <w:tcW w:w="5670" w:type="dxa"/>
            <w:shd w:val="clear" w:color="auto" w:fill="auto"/>
          </w:tcPr>
          <w:p w14:paraId="20420326"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6625C6" w:rsidRPr="006625C6" w14:paraId="28BEADC5" w14:textId="77777777" w:rsidTr="00AD352C">
        <w:trPr>
          <w:trHeight w:val="389"/>
        </w:trPr>
        <w:tc>
          <w:tcPr>
            <w:tcW w:w="1277" w:type="dxa"/>
            <w:shd w:val="clear" w:color="auto" w:fill="auto"/>
          </w:tcPr>
          <w:p w14:paraId="7A5F35D9" w14:textId="77777777" w:rsidR="006625C6" w:rsidRPr="006625C6" w:rsidRDefault="006625C6" w:rsidP="006625C6">
            <w:pPr>
              <w:jc w:val="center"/>
              <w:rPr>
                <w:sz w:val="18"/>
                <w:szCs w:val="18"/>
              </w:rPr>
            </w:pPr>
            <w:r w:rsidRPr="006625C6">
              <w:rPr>
                <w:sz w:val="18"/>
                <w:szCs w:val="18"/>
              </w:rPr>
              <w:lastRenderedPageBreak/>
              <w:t>814</w:t>
            </w:r>
          </w:p>
        </w:tc>
        <w:tc>
          <w:tcPr>
            <w:tcW w:w="2977" w:type="dxa"/>
            <w:shd w:val="clear" w:color="auto" w:fill="auto"/>
          </w:tcPr>
          <w:p w14:paraId="31A1C835" w14:textId="77777777" w:rsidR="006625C6" w:rsidRPr="006625C6" w:rsidRDefault="006625C6" w:rsidP="006625C6">
            <w:pPr>
              <w:rPr>
                <w:sz w:val="18"/>
                <w:szCs w:val="18"/>
              </w:rPr>
            </w:pPr>
            <w:r w:rsidRPr="006625C6">
              <w:rPr>
                <w:sz w:val="18"/>
                <w:szCs w:val="18"/>
              </w:rPr>
              <w:t>1 16 01193 01 0021 140</w:t>
            </w:r>
          </w:p>
        </w:tc>
        <w:tc>
          <w:tcPr>
            <w:tcW w:w="5670" w:type="dxa"/>
            <w:shd w:val="clear" w:color="auto" w:fill="auto"/>
          </w:tcPr>
          <w:p w14:paraId="268A7531"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6625C6" w:rsidRPr="006625C6" w14:paraId="758D739A" w14:textId="77777777" w:rsidTr="00AD352C">
        <w:trPr>
          <w:trHeight w:val="389"/>
        </w:trPr>
        <w:tc>
          <w:tcPr>
            <w:tcW w:w="1277" w:type="dxa"/>
            <w:shd w:val="clear" w:color="auto" w:fill="auto"/>
          </w:tcPr>
          <w:p w14:paraId="361D37A8"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19ED00C0" w14:textId="77777777" w:rsidR="006625C6" w:rsidRPr="006625C6" w:rsidRDefault="006625C6" w:rsidP="006625C6">
            <w:pPr>
              <w:rPr>
                <w:sz w:val="18"/>
                <w:szCs w:val="18"/>
              </w:rPr>
            </w:pPr>
            <w:r w:rsidRPr="006625C6">
              <w:rPr>
                <w:sz w:val="18"/>
                <w:szCs w:val="18"/>
              </w:rPr>
              <w:t>1 16 01193 01 0028 140</w:t>
            </w:r>
          </w:p>
        </w:tc>
        <w:tc>
          <w:tcPr>
            <w:tcW w:w="5670" w:type="dxa"/>
            <w:shd w:val="clear" w:color="auto" w:fill="auto"/>
          </w:tcPr>
          <w:p w14:paraId="34427BA0"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6625C6" w:rsidRPr="006625C6" w14:paraId="2A678E99" w14:textId="77777777" w:rsidTr="00AD352C">
        <w:trPr>
          <w:trHeight w:val="389"/>
        </w:trPr>
        <w:tc>
          <w:tcPr>
            <w:tcW w:w="1277" w:type="dxa"/>
            <w:shd w:val="clear" w:color="auto" w:fill="auto"/>
          </w:tcPr>
          <w:p w14:paraId="4E98C9EA"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5686F04C" w14:textId="77777777" w:rsidR="006625C6" w:rsidRPr="006625C6" w:rsidRDefault="006625C6" w:rsidP="006625C6">
            <w:pPr>
              <w:rPr>
                <w:sz w:val="18"/>
                <w:szCs w:val="18"/>
              </w:rPr>
            </w:pPr>
            <w:r w:rsidRPr="006625C6">
              <w:rPr>
                <w:sz w:val="18"/>
                <w:szCs w:val="18"/>
              </w:rPr>
              <w:t>1 16 01193 01 0029 140</w:t>
            </w:r>
          </w:p>
        </w:tc>
        <w:tc>
          <w:tcPr>
            <w:tcW w:w="5670" w:type="dxa"/>
            <w:shd w:val="clear" w:color="auto" w:fill="auto"/>
          </w:tcPr>
          <w:p w14:paraId="11BD68BB"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6625C6" w:rsidRPr="006625C6" w14:paraId="2C1A455E" w14:textId="77777777" w:rsidTr="00AD352C">
        <w:trPr>
          <w:trHeight w:val="389"/>
        </w:trPr>
        <w:tc>
          <w:tcPr>
            <w:tcW w:w="1277" w:type="dxa"/>
            <w:shd w:val="clear" w:color="auto" w:fill="auto"/>
          </w:tcPr>
          <w:p w14:paraId="61D6540E"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76637A12" w14:textId="77777777" w:rsidR="006625C6" w:rsidRPr="006625C6" w:rsidRDefault="006625C6" w:rsidP="006625C6">
            <w:pPr>
              <w:rPr>
                <w:sz w:val="18"/>
                <w:szCs w:val="18"/>
              </w:rPr>
            </w:pPr>
            <w:r w:rsidRPr="006625C6">
              <w:rPr>
                <w:sz w:val="18"/>
                <w:szCs w:val="18"/>
              </w:rPr>
              <w:t>1 16 01193 01 0030 140</w:t>
            </w:r>
          </w:p>
        </w:tc>
        <w:tc>
          <w:tcPr>
            <w:tcW w:w="5670" w:type="dxa"/>
            <w:shd w:val="clear" w:color="auto" w:fill="auto"/>
          </w:tcPr>
          <w:p w14:paraId="614EEE56"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6625C6" w:rsidRPr="006625C6" w14:paraId="62B2BBE0" w14:textId="77777777" w:rsidTr="00AD352C">
        <w:trPr>
          <w:trHeight w:val="389"/>
        </w:trPr>
        <w:tc>
          <w:tcPr>
            <w:tcW w:w="1277" w:type="dxa"/>
            <w:shd w:val="clear" w:color="auto" w:fill="auto"/>
          </w:tcPr>
          <w:p w14:paraId="06E3DEC0" w14:textId="77777777" w:rsidR="006625C6" w:rsidRPr="006625C6" w:rsidRDefault="006625C6" w:rsidP="006625C6">
            <w:pPr>
              <w:rPr>
                <w:sz w:val="18"/>
                <w:szCs w:val="18"/>
              </w:rPr>
            </w:pPr>
            <w:r w:rsidRPr="006625C6">
              <w:rPr>
                <w:sz w:val="18"/>
                <w:szCs w:val="18"/>
              </w:rPr>
              <w:t>814</w:t>
            </w:r>
          </w:p>
        </w:tc>
        <w:tc>
          <w:tcPr>
            <w:tcW w:w="2977" w:type="dxa"/>
            <w:shd w:val="clear" w:color="auto" w:fill="auto"/>
          </w:tcPr>
          <w:p w14:paraId="6EE516AE" w14:textId="77777777" w:rsidR="006625C6" w:rsidRPr="006625C6" w:rsidRDefault="006625C6" w:rsidP="006625C6">
            <w:pPr>
              <w:rPr>
                <w:sz w:val="18"/>
                <w:szCs w:val="18"/>
              </w:rPr>
            </w:pPr>
            <w:r w:rsidRPr="006625C6">
              <w:rPr>
                <w:sz w:val="18"/>
                <w:szCs w:val="18"/>
              </w:rPr>
              <w:t>1 16 01193 01 0401 140</w:t>
            </w:r>
          </w:p>
        </w:tc>
        <w:tc>
          <w:tcPr>
            <w:tcW w:w="5670" w:type="dxa"/>
            <w:shd w:val="clear" w:color="auto" w:fill="auto"/>
          </w:tcPr>
          <w:p w14:paraId="65A4147C" w14:textId="77777777" w:rsidR="006625C6" w:rsidRPr="006625C6" w:rsidRDefault="006625C6" w:rsidP="006625C6">
            <w:pPr>
              <w:rPr>
                <w:sz w:val="18"/>
                <w:szCs w:val="18"/>
              </w:rPr>
            </w:pPr>
            <w:r w:rsidRPr="006625C6">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6625C6" w:rsidRPr="006625C6" w14:paraId="4B79832C" w14:textId="77777777" w:rsidTr="00AD352C">
        <w:trPr>
          <w:trHeight w:val="389"/>
        </w:trPr>
        <w:tc>
          <w:tcPr>
            <w:tcW w:w="1277" w:type="dxa"/>
            <w:shd w:val="clear" w:color="auto" w:fill="auto"/>
          </w:tcPr>
          <w:p w14:paraId="7DDE709D"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59933AFC" w14:textId="77777777" w:rsidR="006625C6" w:rsidRPr="006625C6" w:rsidRDefault="006625C6" w:rsidP="006625C6">
            <w:pPr>
              <w:rPr>
                <w:sz w:val="18"/>
                <w:szCs w:val="18"/>
              </w:rPr>
            </w:pPr>
            <w:r w:rsidRPr="006625C6">
              <w:rPr>
                <w:sz w:val="18"/>
                <w:szCs w:val="18"/>
              </w:rPr>
              <w:t>1 16 01193 01 9000 140</w:t>
            </w:r>
          </w:p>
        </w:tc>
        <w:tc>
          <w:tcPr>
            <w:tcW w:w="5670" w:type="dxa"/>
            <w:shd w:val="clear" w:color="auto" w:fill="auto"/>
          </w:tcPr>
          <w:p w14:paraId="004AAA72"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6625C6" w:rsidRPr="006625C6" w14:paraId="5E0932D6" w14:textId="77777777" w:rsidTr="00AD352C">
        <w:trPr>
          <w:trHeight w:val="389"/>
        </w:trPr>
        <w:tc>
          <w:tcPr>
            <w:tcW w:w="1277" w:type="dxa"/>
            <w:shd w:val="clear" w:color="auto" w:fill="auto"/>
          </w:tcPr>
          <w:p w14:paraId="0FAA0BD3"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0994618B" w14:textId="77777777" w:rsidR="006625C6" w:rsidRPr="006625C6" w:rsidRDefault="006625C6" w:rsidP="006625C6">
            <w:pPr>
              <w:rPr>
                <w:sz w:val="18"/>
                <w:szCs w:val="18"/>
              </w:rPr>
            </w:pPr>
            <w:r w:rsidRPr="006625C6">
              <w:rPr>
                <w:sz w:val="18"/>
                <w:szCs w:val="18"/>
              </w:rPr>
              <w:t>1 16 01203 01 0004 140</w:t>
            </w:r>
          </w:p>
        </w:tc>
        <w:tc>
          <w:tcPr>
            <w:tcW w:w="5670" w:type="dxa"/>
            <w:shd w:val="clear" w:color="auto" w:fill="auto"/>
          </w:tcPr>
          <w:p w14:paraId="1C6EB457"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6625C6" w:rsidRPr="006625C6" w14:paraId="5A1F264B" w14:textId="77777777" w:rsidTr="00AD352C">
        <w:trPr>
          <w:trHeight w:val="389"/>
        </w:trPr>
        <w:tc>
          <w:tcPr>
            <w:tcW w:w="1277" w:type="dxa"/>
            <w:shd w:val="clear" w:color="auto" w:fill="auto"/>
          </w:tcPr>
          <w:p w14:paraId="21F035A7"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17470F74" w14:textId="77777777" w:rsidR="006625C6" w:rsidRPr="006625C6" w:rsidRDefault="006625C6" w:rsidP="006625C6">
            <w:pPr>
              <w:rPr>
                <w:sz w:val="18"/>
                <w:szCs w:val="18"/>
              </w:rPr>
            </w:pPr>
            <w:r w:rsidRPr="006625C6">
              <w:rPr>
                <w:sz w:val="18"/>
                <w:szCs w:val="18"/>
              </w:rPr>
              <w:t>1 16 01203 01 0005 140</w:t>
            </w:r>
          </w:p>
        </w:tc>
        <w:tc>
          <w:tcPr>
            <w:tcW w:w="5670" w:type="dxa"/>
            <w:shd w:val="clear" w:color="auto" w:fill="auto"/>
          </w:tcPr>
          <w:p w14:paraId="1C288912"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6625C6" w:rsidRPr="006625C6" w14:paraId="5F05C875" w14:textId="77777777" w:rsidTr="00AD352C">
        <w:trPr>
          <w:trHeight w:val="389"/>
        </w:trPr>
        <w:tc>
          <w:tcPr>
            <w:tcW w:w="1277" w:type="dxa"/>
            <w:shd w:val="clear" w:color="auto" w:fill="auto"/>
          </w:tcPr>
          <w:p w14:paraId="780CF245"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23B737E8" w14:textId="77777777" w:rsidR="006625C6" w:rsidRPr="006625C6" w:rsidRDefault="006625C6" w:rsidP="006625C6">
            <w:pPr>
              <w:rPr>
                <w:sz w:val="18"/>
                <w:szCs w:val="18"/>
              </w:rPr>
            </w:pPr>
            <w:r w:rsidRPr="006625C6">
              <w:rPr>
                <w:sz w:val="18"/>
                <w:szCs w:val="18"/>
              </w:rPr>
              <w:t>1 16 01203 01 0006 140</w:t>
            </w:r>
          </w:p>
        </w:tc>
        <w:tc>
          <w:tcPr>
            <w:tcW w:w="5670" w:type="dxa"/>
            <w:shd w:val="clear" w:color="auto" w:fill="auto"/>
          </w:tcPr>
          <w:p w14:paraId="46E8760E"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6625C6" w:rsidRPr="006625C6" w14:paraId="6A442A7D" w14:textId="77777777" w:rsidTr="00AD352C">
        <w:trPr>
          <w:trHeight w:val="389"/>
        </w:trPr>
        <w:tc>
          <w:tcPr>
            <w:tcW w:w="1277" w:type="dxa"/>
            <w:shd w:val="clear" w:color="auto" w:fill="auto"/>
          </w:tcPr>
          <w:p w14:paraId="7BE81461"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1162D250" w14:textId="77777777" w:rsidR="006625C6" w:rsidRPr="006625C6" w:rsidRDefault="006625C6" w:rsidP="006625C6">
            <w:pPr>
              <w:rPr>
                <w:sz w:val="18"/>
                <w:szCs w:val="18"/>
              </w:rPr>
            </w:pPr>
            <w:r w:rsidRPr="006625C6">
              <w:rPr>
                <w:sz w:val="18"/>
                <w:szCs w:val="18"/>
              </w:rPr>
              <w:t>1 16 01203 01 0007 140</w:t>
            </w:r>
          </w:p>
        </w:tc>
        <w:tc>
          <w:tcPr>
            <w:tcW w:w="5670" w:type="dxa"/>
            <w:shd w:val="clear" w:color="auto" w:fill="auto"/>
          </w:tcPr>
          <w:p w14:paraId="172B1152"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6625C6" w:rsidRPr="006625C6" w14:paraId="2D5EB252" w14:textId="77777777" w:rsidTr="00AD352C">
        <w:trPr>
          <w:trHeight w:val="389"/>
        </w:trPr>
        <w:tc>
          <w:tcPr>
            <w:tcW w:w="1277" w:type="dxa"/>
            <w:shd w:val="clear" w:color="auto" w:fill="auto"/>
          </w:tcPr>
          <w:p w14:paraId="541EE3FC" w14:textId="77777777" w:rsidR="006625C6" w:rsidRPr="006625C6" w:rsidRDefault="006625C6" w:rsidP="006625C6">
            <w:pPr>
              <w:jc w:val="center"/>
              <w:rPr>
                <w:sz w:val="18"/>
                <w:szCs w:val="18"/>
              </w:rPr>
            </w:pPr>
            <w:r w:rsidRPr="006625C6">
              <w:rPr>
                <w:sz w:val="18"/>
                <w:szCs w:val="18"/>
              </w:rPr>
              <w:lastRenderedPageBreak/>
              <w:t>814</w:t>
            </w:r>
          </w:p>
        </w:tc>
        <w:tc>
          <w:tcPr>
            <w:tcW w:w="2977" w:type="dxa"/>
            <w:shd w:val="clear" w:color="auto" w:fill="auto"/>
          </w:tcPr>
          <w:p w14:paraId="401D2DF0" w14:textId="77777777" w:rsidR="006625C6" w:rsidRPr="006625C6" w:rsidRDefault="006625C6" w:rsidP="006625C6">
            <w:pPr>
              <w:rPr>
                <w:sz w:val="18"/>
                <w:szCs w:val="18"/>
              </w:rPr>
            </w:pPr>
            <w:r w:rsidRPr="006625C6">
              <w:rPr>
                <w:sz w:val="18"/>
                <w:szCs w:val="18"/>
              </w:rPr>
              <w:t>1 16 01203 01 0008 140</w:t>
            </w:r>
          </w:p>
        </w:tc>
        <w:tc>
          <w:tcPr>
            <w:tcW w:w="5670" w:type="dxa"/>
            <w:shd w:val="clear" w:color="auto" w:fill="auto"/>
          </w:tcPr>
          <w:p w14:paraId="3A781F8A"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6625C6" w:rsidRPr="006625C6" w14:paraId="7D4D6A94" w14:textId="77777777" w:rsidTr="00AD352C">
        <w:trPr>
          <w:trHeight w:val="389"/>
        </w:trPr>
        <w:tc>
          <w:tcPr>
            <w:tcW w:w="1277" w:type="dxa"/>
            <w:shd w:val="clear" w:color="auto" w:fill="auto"/>
          </w:tcPr>
          <w:p w14:paraId="24EBCEAE"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0564A95A" w14:textId="77777777" w:rsidR="006625C6" w:rsidRPr="006625C6" w:rsidRDefault="006625C6" w:rsidP="006625C6">
            <w:pPr>
              <w:rPr>
                <w:sz w:val="18"/>
                <w:szCs w:val="18"/>
              </w:rPr>
            </w:pPr>
            <w:r w:rsidRPr="006625C6">
              <w:rPr>
                <w:sz w:val="18"/>
                <w:szCs w:val="18"/>
              </w:rPr>
              <w:t>1 16 01203 01 0010 140</w:t>
            </w:r>
          </w:p>
        </w:tc>
        <w:tc>
          <w:tcPr>
            <w:tcW w:w="5670" w:type="dxa"/>
            <w:shd w:val="clear" w:color="auto" w:fill="auto"/>
          </w:tcPr>
          <w:p w14:paraId="01C1A7C2"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6625C6" w:rsidRPr="006625C6" w14:paraId="18892BF9" w14:textId="77777777" w:rsidTr="00AD352C">
        <w:trPr>
          <w:trHeight w:val="389"/>
        </w:trPr>
        <w:tc>
          <w:tcPr>
            <w:tcW w:w="1277" w:type="dxa"/>
            <w:shd w:val="clear" w:color="auto" w:fill="auto"/>
          </w:tcPr>
          <w:p w14:paraId="1DFEBD4F"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50B14EBF" w14:textId="77777777" w:rsidR="006625C6" w:rsidRPr="006625C6" w:rsidRDefault="006625C6" w:rsidP="006625C6">
            <w:pPr>
              <w:rPr>
                <w:sz w:val="18"/>
                <w:szCs w:val="18"/>
              </w:rPr>
            </w:pPr>
            <w:r w:rsidRPr="006625C6">
              <w:rPr>
                <w:sz w:val="18"/>
                <w:szCs w:val="18"/>
              </w:rPr>
              <w:t>1 16 01203 01 0012 140</w:t>
            </w:r>
          </w:p>
        </w:tc>
        <w:tc>
          <w:tcPr>
            <w:tcW w:w="5670" w:type="dxa"/>
            <w:shd w:val="clear" w:color="auto" w:fill="auto"/>
          </w:tcPr>
          <w:p w14:paraId="3D26E76E"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6625C6" w:rsidRPr="006625C6" w14:paraId="66EAD07A" w14:textId="77777777" w:rsidTr="00AD352C">
        <w:trPr>
          <w:trHeight w:val="389"/>
        </w:trPr>
        <w:tc>
          <w:tcPr>
            <w:tcW w:w="1277" w:type="dxa"/>
            <w:shd w:val="clear" w:color="auto" w:fill="auto"/>
          </w:tcPr>
          <w:p w14:paraId="6168AE18"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07EBC93B" w14:textId="77777777" w:rsidR="006625C6" w:rsidRPr="006625C6" w:rsidRDefault="006625C6" w:rsidP="006625C6">
            <w:pPr>
              <w:rPr>
                <w:sz w:val="18"/>
                <w:szCs w:val="18"/>
              </w:rPr>
            </w:pPr>
            <w:r w:rsidRPr="006625C6">
              <w:rPr>
                <w:sz w:val="18"/>
                <w:szCs w:val="18"/>
              </w:rPr>
              <w:t>1 16 01203 01 0013 140</w:t>
            </w:r>
          </w:p>
        </w:tc>
        <w:tc>
          <w:tcPr>
            <w:tcW w:w="5670" w:type="dxa"/>
            <w:shd w:val="clear" w:color="auto" w:fill="auto"/>
          </w:tcPr>
          <w:p w14:paraId="7B938F3B"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6625C6" w:rsidRPr="006625C6" w14:paraId="13B941D6" w14:textId="77777777" w:rsidTr="00AD352C">
        <w:trPr>
          <w:trHeight w:val="389"/>
        </w:trPr>
        <w:tc>
          <w:tcPr>
            <w:tcW w:w="1277" w:type="dxa"/>
            <w:shd w:val="clear" w:color="auto" w:fill="auto"/>
          </w:tcPr>
          <w:p w14:paraId="594CD6DF"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73DC2132" w14:textId="77777777" w:rsidR="006625C6" w:rsidRPr="006625C6" w:rsidRDefault="006625C6" w:rsidP="006625C6">
            <w:pPr>
              <w:rPr>
                <w:sz w:val="18"/>
                <w:szCs w:val="18"/>
              </w:rPr>
            </w:pPr>
            <w:r w:rsidRPr="006625C6">
              <w:rPr>
                <w:sz w:val="18"/>
                <w:szCs w:val="18"/>
              </w:rPr>
              <w:t>1 16 01203 01 0014 140</w:t>
            </w:r>
          </w:p>
        </w:tc>
        <w:tc>
          <w:tcPr>
            <w:tcW w:w="5670" w:type="dxa"/>
            <w:shd w:val="clear" w:color="auto" w:fill="auto"/>
          </w:tcPr>
          <w:p w14:paraId="5EF2627D"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6625C6" w:rsidRPr="006625C6" w14:paraId="30574576" w14:textId="77777777" w:rsidTr="00AD352C">
        <w:trPr>
          <w:trHeight w:val="389"/>
        </w:trPr>
        <w:tc>
          <w:tcPr>
            <w:tcW w:w="1277" w:type="dxa"/>
            <w:shd w:val="clear" w:color="auto" w:fill="auto"/>
          </w:tcPr>
          <w:p w14:paraId="451F5BD9"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5F137B02" w14:textId="77777777" w:rsidR="006625C6" w:rsidRPr="006625C6" w:rsidRDefault="006625C6" w:rsidP="006625C6">
            <w:pPr>
              <w:rPr>
                <w:sz w:val="18"/>
                <w:szCs w:val="18"/>
              </w:rPr>
            </w:pPr>
            <w:r w:rsidRPr="006625C6">
              <w:rPr>
                <w:sz w:val="18"/>
                <w:szCs w:val="18"/>
              </w:rPr>
              <w:t>1 16 01203 01 0021 140</w:t>
            </w:r>
          </w:p>
        </w:tc>
        <w:tc>
          <w:tcPr>
            <w:tcW w:w="5670" w:type="dxa"/>
            <w:shd w:val="clear" w:color="auto" w:fill="auto"/>
          </w:tcPr>
          <w:p w14:paraId="0962DA24"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6625C6" w:rsidRPr="006625C6" w14:paraId="5C9E1989" w14:textId="77777777" w:rsidTr="00AD352C">
        <w:trPr>
          <w:trHeight w:val="389"/>
        </w:trPr>
        <w:tc>
          <w:tcPr>
            <w:tcW w:w="1277" w:type="dxa"/>
            <w:shd w:val="clear" w:color="auto" w:fill="auto"/>
          </w:tcPr>
          <w:p w14:paraId="1F10840E" w14:textId="77777777" w:rsidR="006625C6" w:rsidRPr="006625C6" w:rsidRDefault="006625C6" w:rsidP="006625C6">
            <w:pPr>
              <w:jc w:val="center"/>
              <w:rPr>
                <w:sz w:val="18"/>
                <w:szCs w:val="18"/>
              </w:rPr>
            </w:pPr>
            <w:r w:rsidRPr="006625C6">
              <w:rPr>
                <w:sz w:val="18"/>
                <w:szCs w:val="18"/>
              </w:rPr>
              <w:t>814</w:t>
            </w:r>
          </w:p>
        </w:tc>
        <w:tc>
          <w:tcPr>
            <w:tcW w:w="2977" w:type="dxa"/>
            <w:shd w:val="clear" w:color="auto" w:fill="auto"/>
          </w:tcPr>
          <w:p w14:paraId="57A6CBCD" w14:textId="77777777" w:rsidR="006625C6" w:rsidRPr="006625C6" w:rsidRDefault="006625C6" w:rsidP="006625C6">
            <w:pPr>
              <w:rPr>
                <w:sz w:val="18"/>
                <w:szCs w:val="18"/>
              </w:rPr>
            </w:pPr>
            <w:r w:rsidRPr="006625C6">
              <w:rPr>
                <w:sz w:val="18"/>
                <w:szCs w:val="18"/>
              </w:rPr>
              <w:t>1 16 01203 01 9000 140</w:t>
            </w:r>
          </w:p>
        </w:tc>
        <w:tc>
          <w:tcPr>
            <w:tcW w:w="5670" w:type="dxa"/>
            <w:shd w:val="clear" w:color="auto" w:fill="auto"/>
          </w:tcPr>
          <w:p w14:paraId="34E55296"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6625C6" w:rsidRPr="006625C6" w14:paraId="20896D7B" w14:textId="77777777" w:rsidTr="00AD352C">
        <w:trPr>
          <w:trHeight w:val="389"/>
        </w:trPr>
        <w:tc>
          <w:tcPr>
            <w:tcW w:w="1277" w:type="dxa"/>
            <w:shd w:val="clear" w:color="auto" w:fill="auto"/>
          </w:tcPr>
          <w:p w14:paraId="38467CD4" w14:textId="77777777" w:rsidR="006625C6" w:rsidRPr="006625C6" w:rsidRDefault="006625C6" w:rsidP="006625C6">
            <w:pPr>
              <w:jc w:val="center"/>
              <w:rPr>
                <w:b/>
                <w:sz w:val="18"/>
                <w:szCs w:val="18"/>
              </w:rPr>
            </w:pPr>
            <w:r w:rsidRPr="006625C6">
              <w:rPr>
                <w:b/>
                <w:sz w:val="18"/>
                <w:szCs w:val="18"/>
              </w:rPr>
              <w:t>855</w:t>
            </w:r>
          </w:p>
        </w:tc>
        <w:tc>
          <w:tcPr>
            <w:tcW w:w="2977" w:type="dxa"/>
            <w:shd w:val="clear" w:color="auto" w:fill="auto"/>
          </w:tcPr>
          <w:p w14:paraId="032FA59D" w14:textId="77777777" w:rsidR="006625C6" w:rsidRPr="006625C6" w:rsidRDefault="006625C6" w:rsidP="006625C6">
            <w:pPr>
              <w:ind w:right="-108"/>
              <w:rPr>
                <w:b/>
                <w:sz w:val="18"/>
                <w:szCs w:val="18"/>
              </w:rPr>
            </w:pPr>
          </w:p>
        </w:tc>
        <w:tc>
          <w:tcPr>
            <w:tcW w:w="5670" w:type="dxa"/>
            <w:shd w:val="clear" w:color="auto" w:fill="auto"/>
          </w:tcPr>
          <w:p w14:paraId="55F12E48" w14:textId="77777777" w:rsidR="006625C6" w:rsidRPr="006625C6" w:rsidRDefault="006625C6" w:rsidP="006625C6">
            <w:pPr>
              <w:jc w:val="center"/>
              <w:rPr>
                <w:b/>
                <w:sz w:val="18"/>
                <w:szCs w:val="18"/>
              </w:rPr>
            </w:pPr>
            <w:r w:rsidRPr="006625C6">
              <w:rPr>
                <w:b/>
                <w:sz w:val="18"/>
                <w:szCs w:val="18"/>
              </w:rPr>
              <w:t>Департамент образования, науки и молодежной политики Воронежской области</w:t>
            </w:r>
          </w:p>
        </w:tc>
      </w:tr>
      <w:tr w:rsidR="006625C6" w:rsidRPr="006625C6" w14:paraId="4AEB4B25" w14:textId="77777777" w:rsidTr="00AD352C">
        <w:trPr>
          <w:trHeight w:val="389"/>
        </w:trPr>
        <w:tc>
          <w:tcPr>
            <w:tcW w:w="1277" w:type="dxa"/>
            <w:shd w:val="clear" w:color="auto" w:fill="auto"/>
          </w:tcPr>
          <w:p w14:paraId="5339D2B0" w14:textId="77777777" w:rsidR="006625C6" w:rsidRPr="006625C6" w:rsidRDefault="006625C6" w:rsidP="006625C6">
            <w:pPr>
              <w:jc w:val="center"/>
              <w:rPr>
                <w:sz w:val="18"/>
                <w:szCs w:val="18"/>
              </w:rPr>
            </w:pPr>
            <w:r w:rsidRPr="006625C6">
              <w:rPr>
                <w:sz w:val="18"/>
                <w:szCs w:val="18"/>
              </w:rPr>
              <w:t>855</w:t>
            </w:r>
          </w:p>
        </w:tc>
        <w:tc>
          <w:tcPr>
            <w:tcW w:w="2977" w:type="dxa"/>
            <w:shd w:val="clear" w:color="auto" w:fill="auto"/>
          </w:tcPr>
          <w:p w14:paraId="6C547CF5" w14:textId="77777777" w:rsidR="006625C6" w:rsidRPr="006625C6" w:rsidRDefault="006625C6" w:rsidP="006625C6">
            <w:pPr>
              <w:rPr>
                <w:sz w:val="18"/>
                <w:szCs w:val="18"/>
              </w:rPr>
            </w:pPr>
            <w:r w:rsidRPr="006625C6">
              <w:rPr>
                <w:sz w:val="18"/>
                <w:szCs w:val="18"/>
              </w:rPr>
              <w:t>1 16 01053 01 0035 140</w:t>
            </w:r>
          </w:p>
        </w:tc>
        <w:tc>
          <w:tcPr>
            <w:tcW w:w="5670" w:type="dxa"/>
            <w:shd w:val="clear" w:color="auto" w:fill="auto"/>
          </w:tcPr>
          <w:p w14:paraId="004AA6BD"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6625C6" w:rsidRPr="006625C6" w14:paraId="70988AFF" w14:textId="77777777" w:rsidTr="00AD352C">
        <w:trPr>
          <w:trHeight w:val="389"/>
        </w:trPr>
        <w:tc>
          <w:tcPr>
            <w:tcW w:w="1277" w:type="dxa"/>
            <w:shd w:val="clear" w:color="auto" w:fill="auto"/>
          </w:tcPr>
          <w:p w14:paraId="3FAEA3E8" w14:textId="77777777" w:rsidR="006625C6" w:rsidRPr="006625C6" w:rsidRDefault="006625C6" w:rsidP="006625C6">
            <w:pPr>
              <w:jc w:val="center"/>
              <w:rPr>
                <w:sz w:val="18"/>
                <w:szCs w:val="18"/>
              </w:rPr>
            </w:pPr>
            <w:r w:rsidRPr="006625C6">
              <w:rPr>
                <w:sz w:val="18"/>
                <w:szCs w:val="18"/>
              </w:rPr>
              <w:t>855</w:t>
            </w:r>
          </w:p>
        </w:tc>
        <w:tc>
          <w:tcPr>
            <w:tcW w:w="2977" w:type="dxa"/>
            <w:shd w:val="clear" w:color="auto" w:fill="auto"/>
          </w:tcPr>
          <w:p w14:paraId="29D2DEDD" w14:textId="77777777" w:rsidR="006625C6" w:rsidRPr="006625C6" w:rsidRDefault="006625C6" w:rsidP="006625C6">
            <w:pPr>
              <w:rPr>
                <w:sz w:val="18"/>
                <w:szCs w:val="18"/>
              </w:rPr>
            </w:pPr>
            <w:r w:rsidRPr="006625C6">
              <w:rPr>
                <w:sz w:val="18"/>
                <w:szCs w:val="18"/>
              </w:rPr>
              <w:t>1 16 01053 01 0351 140</w:t>
            </w:r>
          </w:p>
        </w:tc>
        <w:tc>
          <w:tcPr>
            <w:tcW w:w="5670" w:type="dxa"/>
            <w:shd w:val="clear" w:color="auto" w:fill="auto"/>
          </w:tcPr>
          <w:p w14:paraId="19BC8720" w14:textId="77777777" w:rsidR="006625C6" w:rsidRPr="006625C6" w:rsidRDefault="006625C6" w:rsidP="006625C6">
            <w:pPr>
              <w:jc w:val="both"/>
              <w:rPr>
                <w:sz w:val="18"/>
                <w:szCs w:val="18"/>
              </w:rPr>
            </w:pPr>
            <w:r w:rsidRPr="006625C6">
              <w:rPr>
                <w:sz w:val="18"/>
                <w:szCs w:val="1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rsidRPr="006625C6">
              <w:rPr>
                <w:sz w:val="18"/>
                <w:szCs w:val="18"/>
              </w:rPr>
              <w:lastRenderedPageBreak/>
              <w:t>несовершеннолетних и защите их прав (штрафы за неуплату средств на содержание детей или нетрудоспособных родителей)</w:t>
            </w:r>
          </w:p>
        </w:tc>
      </w:tr>
      <w:tr w:rsidR="006625C6" w:rsidRPr="006625C6" w14:paraId="58C47022" w14:textId="77777777" w:rsidTr="00AD352C">
        <w:trPr>
          <w:trHeight w:val="389"/>
        </w:trPr>
        <w:tc>
          <w:tcPr>
            <w:tcW w:w="1277" w:type="dxa"/>
            <w:shd w:val="clear" w:color="auto" w:fill="auto"/>
          </w:tcPr>
          <w:p w14:paraId="27195791" w14:textId="77777777" w:rsidR="006625C6" w:rsidRPr="006625C6" w:rsidRDefault="006625C6" w:rsidP="006625C6">
            <w:pPr>
              <w:jc w:val="center"/>
              <w:rPr>
                <w:sz w:val="18"/>
                <w:szCs w:val="18"/>
              </w:rPr>
            </w:pPr>
            <w:r w:rsidRPr="006625C6">
              <w:rPr>
                <w:sz w:val="18"/>
                <w:szCs w:val="18"/>
              </w:rPr>
              <w:lastRenderedPageBreak/>
              <w:t>855</w:t>
            </w:r>
          </w:p>
        </w:tc>
        <w:tc>
          <w:tcPr>
            <w:tcW w:w="2977" w:type="dxa"/>
            <w:shd w:val="clear" w:color="auto" w:fill="auto"/>
          </w:tcPr>
          <w:p w14:paraId="12412421" w14:textId="77777777" w:rsidR="006625C6" w:rsidRPr="006625C6" w:rsidRDefault="006625C6" w:rsidP="006625C6">
            <w:pPr>
              <w:rPr>
                <w:sz w:val="18"/>
                <w:szCs w:val="18"/>
              </w:rPr>
            </w:pPr>
            <w:r w:rsidRPr="006625C6">
              <w:rPr>
                <w:sz w:val="18"/>
                <w:szCs w:val="18"/>
              </w:rPr>
              <w:t>1 16 01053 01 9000 140</w:t>
            </w:r>
          </w:p>
        </w:tc>
        <w:tc>
          <w:tcPr>
            <w:tcW w:w="5670" w:type="dxa"/>
            <w:shd w:val="clear" w:color="auto" w:fill="auto"/>
          </w:tcPr>
          <w:p w14:paraId="6813C048"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6625C6" w:rsidRPr="006625C6" w14:paraId="360DEBAA" w14:textId="77777777" w:rsidTr="00AD352C">
        <w:trPr>
          <w:trHeight w:val="70"/>
        </w:trPr>
        <w:tc>
          <w:tcPr>
            <w:tcW w:w="1277" w:type="dxa"/>
            <w:shd w:val="clear" w:color="auto" w:fill="auto"/>
          </w:tcPr>
          <w:p w14:paraId="030EAA5D" w14:textId="77777777" w:rsidR="006625C6" w:rsidRPr="006625C6" w:rsidRDefault="006625C6" w:rsidP="006625C6">
            <w:pPr>
              <w:jc w:val="center"/>
              <w:rPr>
                <w:sz w:val="18"/>
                <w:szCs w:val="18"/>
              </w:rPr>
            </w:pPr>
            <w:r w:rsidRPr="006625C6">
              <w:rPr>
                <w:sz w:val="18"/>
                <w:szCs w:val="18"/>
              </w:rPr>
              <w:t>855</w:t>
            </w:r>
          </w:p>
        </w:tc>
        <w:tc>
          <w:tcPr>
            <w:tcW w:w="2977" w:type="dxa"/>
            <w:shd w:val="clear" w:color="auto" w:fill="auto"/>
          </w:tcPr>
          <w:p w14:paraId="64AA5560" w14:textId="77777777" w:rsidR="006625C6" w:rsidRPr="006625C6" w:rsidRDefault="006625C6" w:rsidP="006625C6">
            <w:pPr>
              <w:rPr>
                <w:sz w:val="18"/>
                <w:szCs w:val="18"/>
              </w:rPr>
            </w:pPr>
            <w:r w:rsidRPr="006625C6">
              <w:rPr>
                <w:sz w:val="18"/>
                <w:szCs w:val="18"/>
              </w:rPr>
              <w:t>1 16 01063 01 0004 140</w:t>
            </w:r>
          </w:p>
        </w:tc>
        <w:tc>
          <w:tcPr>
            <w:tcW w:w="5670" w:type="dxa"/>
            <w:shd w:val="clear" w:color="auto" w:fill="auto"/>
          </w:tcPr>
          <w:p w14:paraId="759A286E"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6625C6" w:rsidRPr="006625C6" w14:paraId="783F8152" w14:textId="77777777" w:rsidTr="00AD352C">
        <w:trPr>
          <w:trHeight w:val="70"/>
        </w:trPr>
        <w:tc>
          <w:tcPr>
            <w:tcW w:w="1277" w:type="dxa"/>
            <w:shd w:val="clear" w:color="auto" w:fill="auto"/>
          </w:tcPr>
          <w:p w14:paraId="4F169B38" w14:textId="77777777" w:rsidR="006625C6" w:rsidRPr="006625C6" w:rsidRDefault="006625C6" w:rsidP="006625C6">
            <w:pPr>
              <w:jc w:val="center"/>
              <w:rPr>
                <w:sz w:val="18"/>
                <w:szCs w:val="18"/>
              </w:rPr>
            </w:pPr>
            <w:r w:rsidRPr="006625C6">
              <w:rPr>
                <w:sz w:val="18"/>
                <w:szCs w:val="18"/>
              </w:rPr>
              <w:t>855</w:t>
            </w:r>
          </w:p>
        </w:tc>
        <w:tc>
          <w:tcPr>
            <w:tcW w:w="2977" w:type="dxa"/>
            <w:shd w:val="clear" w:color="auto" w:fill="auto"/>
          </w:tcPr>
          <w:p w14:paraId="314D919B" w14:textId="77777777" w:rsidR="006625C6" w:rsidRPr="006625C6" w:rsidRDefault="006625C6" w:rsidP="006625C6">
            <w:pPr>
              <w:rPr>
                <w:sz w:val="18"/>
                <w:szCs w:val="18"/>
              </w:rPr>
            </w:pPr>
            <w:r w:rsidRPr="006625C6">
              <w:rPr>
                <w:sz w:val="18"/>
                <w:szCs w:val="18"/>
              </w:rPr>
              <w:t>1 16 01063 01 0008 140</w:t>
            </w:r>
          </w:p>
        </w:tc>
        <w:tc>
          <w:tcPr>
            <w:tcW w:w="5670" w:type="dxa"/>
            <w:shd w:val="clear" w:color="auto" w:fill="auto"/>
          </w:tcPr>
          <w:p w14:paraId="07D7AE1F"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6625C6" w:rsidRPr="006625C6" w14:paraId="1895B4D7" w14:textId="77777777" w:rsidTr="00AD352C">
        <w:trPr>
          <w:trHeight w:val="70"/>
        </w:trPr>
        <w:tc>
          <w:tcPr>
            <w:tcW w:w="1277" w:type="dxa"/>
            <w:shd w:val="clear" w:color="auto" w:fill="auto"/>
          </w:tcPr>
          <w:p w14:paraId="3751317B" w14:textId="77777777" w:rsidR="006625C6" w:rsidRPr="006625C6" w:rsidRDefault="006625C6" w:rsidP="006625C6">
            <w:pPr>
              <w:jc w:val="center"/>
              <w:rPr>
                <w:sz w:val="18"/>
                <w:szCs w:val="18"/>
              </w:rPr>
            </w:pPr>
            <w:r w:rsidRPr="006625C6">
              <w:rPr>
                <w:sz w:val="18"/>
                <w:szCs w:val="18"/>
              </w:rPr>
              <w:t>855</w:t>
            </w:r>
          </w:p>
        </w:tc>
        <w:tc>
          <w:tcPr>
            <w:tcW w:w="2977" w:type="dxa"/>
            <w:shd w:val="clear" w:color="auto" w:fill="auto"/>
          </w:tcPr>
          <w:p w14:paraId="40E41DEA" w14:textId="77777777" w:rsidR="006625C6" w:rsidRPr="006625C6" w:rsidRDefault="006625C6" w:rsidP="006625C6">
            <w:pPr>
              <w:rPr>
                <w:sz w:val="18"/>
                <w:szCs w:val="18"/>
              </w:rPr>
            </w:pPr>
            <w:r w:rsidRPr="006625C6">
              <w:rPr>
                <w:sz w:val="18"/>
                <w:szCs w:val="18"/>
              </w:rPr>
              <w:t>1 16 01063 01 0009 140</w:t>
            </w:r>
          </w:p>
        </w:tc>
        <w:tc>
          <w:tcPr>
            <w:tcW w:w="5670" w:type="dxa"/>
            <w:shd w:val="clear" w:color="auto" w:fill="auto"/>
          </w:tcPr>
          <w:p w14:paraId="0A5C78DF"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6625C6" w:rsidRPr="006625C6" w14:paraId="234813A2" w14:textId="77777777" w:rsidTr="00AD352C">
        <w:trPr>
          <w:trHeight w:val="70"/>
        </w:trPr>
        <w:tc>
          <w:tcPr>
            <w:tcW w:w="1277" w:type="dxa"/>
            <w:shd w:val="clear" w:color="auto" w:fill="auto"/>
          </w:tcPr>
          <w:p w14:paraId="42476DED" w14:textId="77777777" w:rsidR="006625C6" w:rsidRPr="006625C6" w:rsidRDefault="006625C6" w:rsidP="006625C6">
            <w:pPr>
              <w:jc w:val="center"/>
              <w:rPr>
                <w:sz w:val="18"/>
                <w:szCs w:val="18"/>
              </w:rPr>
            </w:pPr>
            <w:r w:rsidRPr="006625C6">
              <w:rPr>
                <w:sz w:val="18"/>
                <w:szCs w:val="18"/>
              </w:rPr>
              <w:t>855</w:t>
            </w:r>
          </w:p>
        </w:tc>
        <w:tc>
          <w:tcPr>
            <w:tcW w:w="2977" w:type="dxa"/>
            <w:shd w:val="clear" w:color="auto" w:fill="auto"/>
          </w:tcPr>
          <w:p w14:paraId="4951046C" w14:textId="77777777" w:rsidR="006625C6" w:rsidRPr="006625C6" w:rsidRDefault="006625C6" w:rsidP="006625C6">
            <w:pPr>
              <w:rPr>
                <w:sz w:val="18"/>
                <w:szCs w:val="18"/>
              </w:rPr>
            </w:pPr>
            <w:r w:rsidRPr="006625C6">
              <w:rPr>
                <w:sz w:val="18"/>
                <w:szCs w:val="18"/>
              </w:rPr>
              <w:t>1 16 01063 01 0017 140</w:t>
            </w:r>
          </w:p>
        </w:tc>
        <w:tc>
          <w:tcPr>
            <w:tcW w:w="5670" w:type="dxa"/>
            <w:shd w:val="clear" w:color="auto" w:fill="auto"/>
          </w:tcPr>
          <w:p w14:paraId="44238F95"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6625C6" w:rsidRPr="006625C6" w14:paraId="32A5417D" w14:textId="77777777" w:rsidTr="00AD352C">
        <w:trPr>
          <w:trHeight w:val="70"/>
        </w:trPr>
        <w:tc>
          <w:tcPr>
            <w:tcW w:w="1277" w:type="dxa"/>
            <w:shd w:val="clear" w:color="auto" w:fill="auto"/>
          </w:tcPr>
          <w:p w14:paraId="1F25F2CA" w14:textId="77777777" w:rsidR="006625C6" w:rsidRPr="006625C6" w:rsidRDefault="006625C6" w:rsidP="006625C6">
            <w:pPr>
              <w:jc w:val="center"/>
              <w:rPr>
                <w:sz w:val="18"/>
                <w:szCs w:val="18"/>
              </w:rPr>
            </w:pPr>
            <w:r w:rsidRPr="006625C6">
              <w:rPr>
                <w:sz w:val="18"/>
                <w:szCs w:val="18"/>
              </w:rPr>
              <w:t>855</w:t>
            </w:r>
          </w:p>
        </w:tc>
        <w:tc>
          <w:tcPr>
            <w:tcW w:w="2977" w:type="dxa"/>
            <w:shd w:val="clear" w:color="auto" w:fill="auto"/>
          </w:tcPr>
          <w:p w14:paraId="0DDFE70F" w14:textId="77777777" w:rsidR="006625C6" w:rsidRPr="006625C6" w:rsidRDefault="006625C6" w:rsidP="006625C6">
            <w:pPr>
              <w:rPr>
                <w:sz w:val="18"/>
                <w:szCs w:val="18"/>
              </w:rPr>
            </w:pPr>
            <w:r w:rsidRPr="006625C6">
              <w:rPr>
                <w:sz w:val="18"/>
                <w:szCs w:val="18"/>
              </w:rPr>
              <w:t>1 16 01063 01 0023 140</w:t>
            </w:r>
          </w:p>
        </w:tc>
        <w:tc>
          <w:tcPr>
            <w:tcW w:w="5670" w:type="dxa"/>
            <w:shd w:val="clear" w:color="auto" w:fill="auto"/>
          </w:tcPr>
          <w:p w14:paraId="61AFDC5A"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 или потребления никотинсодержащей продукции)</w:t>
            </w:r>
          </w:p>
        </w:tc>
      </w:tr>
      <w:tr w:rsidR="006625C6" w:rsidRPr="006625C6" w14:paraId="07D8F862" w14:textId="77777777" w:rsidTr="00AD352C">
        <w:trPr>
          <w:trHeight w:val="70"/>
        </w:trPr>
        <w:tc>
          <w:tcPr>
            <w:tcW w:w="1277" w:type="dxa"/>
            <w:shd w:val="clear" w:color="auto" w:fill="auto"/>
          </w:tcPr>
          <w:p w14:paraId="08CE1541" w14:textId="77777777" w:rsidR="006625C6" w:rsidRPr="006625C6" w:rsidRDefault="006625C6" w:rsidP="006625C6">
            <w:pPr>
              <w:jc w:val="center"/>
              <w:rPr>
                <w:sz w:val="18"/>
                <w:szCs w:val="18"/>
              </w:rPr>
            </w:pPr>
            <w:r w:rsidRPr="006625C6">
              <w:rPr>
                <w:sz w:val="18"/>
                <w:szCs w:val="18"/>
              </w:rPr>
              <w:t>855</w:t>
            </w:r>
          </w:p>
        </w:tc>
        <w:tc>
          <w:tcPr>
            <w:tcW w:w="2977" w:type="dxa"/>
            <w:shd w:val="clear" w:color="auto" w:fill="auto"/>
          </w:tcPr>
          <w:p w14:paraId="651224F8" w14:textId="77777777" w:rsidR="006625C6" w:rsidRPr="006625C6" w:rsidRDefault="006625C6" w:rsidP="006625C6">
            <w:pPr>
              <w:rPr>
                <w:sz w:val="18"/>
                <w:szCs w:val="18"/>
              </w:rPr>
            </w:pPr>
            <w:r w:rsidRPr="006625C6">
              <w:rPr>
                <w:sz w:val="18"/>
                <w:szCs w:val="18"/>
              </w:rPr>
              <w:t>1 16 01063 01 0091 140</w:t>
            </w:r>
          </w:p>
        </w:tc>
        <w:tc>
          <w:tcPr>
            <w:tcW w:w="5670" w:type="dxa"/>
            <w:shd w:val="clear" w:color="auto" w:fill="auto"/>
          </w:tcPr>
          <w:p w14:paraId="04212D71"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6625C6" w:rsidRPr="006625C6" w14:paraId="1BA9A36B" w14:textId="77777777" w:rsidTr="00AD352C">
        <w:trPr>
          <w:trHeight w:val="70"/>
        </w:trPr>
        <w:tc>
          <w:tcPr>
            <w:tcW w:w="1277" w:type="dxa"/>
            <w:shd w:val="clear" w:color="auto" w:fill="auto"/>
          </w:tcPr>
          <w:p w14:paraId="29BD8126" w14:textId="77777777" w:rsidR="006625C6" w:rsidRPr="006625C6" w:rsidRDefault="006625C6" w:rsidP="006625C6">
            <w:pPr>
              <w:jc w:val="center"/>
              <w:rPr>
                <w:sz w:val="18"/>
                <w:szCs w:val="18"/>
              </w:rPr>
            </w:pPr>
            <w:r w:rsidRPr="006625C6">
              <w:rPr>
                <w:sz w:val="18"/>
                <w:szCs w:val="18"/>
              </w:rPr>
              <w:t>855</w:t>
            </w:r>
          </w:p>
        </w:tc>
        <w:tc>
          <w:tcPr>
            <w:tcW w:w="2977" w:type="dxa"/>
            <w:shd w:val="clear" w:color="auto" w:fill="auto"/>
          </w:tcPr>
          <w:p w14:paraId="66105576" w14:textId="77777777" w:rsidR="006625C6" w:rsidRPr="006625C6" w:rsidRDefault="006625C6" w:rsidP="006625C6">
            <w:pPr>
              <w:rPr>
                <w:sz w:val="18"/>
                <w:szCs w:val="18"/>
              </w:rPr>
            </w:pPr>
            <w:r w:rsidRPr="006625C6">
              <w:rPr>
                <w:sz w:val="18"/>
                <w:szCs w:val="18"/>
              </w:rPr>
              <w:t>1 16 01063 01 0101 140</w:t>
            </w:r>
          </w:p>
        </w:tc>
        <w:tc>
          <w:tcPr>
            <w:tcW w:w="5670" w:type="dxa"/>
            <w:shd w:val="clear" w:color="auto" w:fill="auto"/>
          </w:tcPr>
          <w:p w14:paraId="1BAB74B9"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6625C6" w:rsidRPr="006625C6" w14:paraId="3D6C28D1" w14:textId="77777777" w:rsidTr="00AD352C">
        <w:trPr>
          <w:trHeight w:val="70"/>
        </w:trPr>
        <w:tc>
          <w:tcPr>
            <w:tcW w:w="1277" w:type="dxa"/>
            <w:shd w:val="clear" w:color="auto" w:fill="auto"/>
          </w:tcPr>
          <w:p w14:paraId="55EEFAEA" w14:textId="77777777" w:rsidR="006625C6" w:rsidRPr="006625C6" w:rsidRDefault="006625C6" w:rsidP="006625C6">
            <w:pPr>
              <w:jc w:val="center"/>
              <w:rPr>
                <w:sz w:val="18"/>
                <w:szCs w:val="18"/>
              </w:rPr>
            </w:pPr>
            <w:r w:rsidRPr="006625C6">
              <w:rPr>
                <w:sz w:val="18"/>
                <w:szCs w:val="18"/>
              </w:rPr>
              <w:lastRenderedPageBreak/>
              <w:t>855</w:t>
            </w:r>
          </w:p>
        </w:tc>
        <w:tc>
          <w:tcPr>
            <w:tcW w:w="2977" w:type="dxa"/>
            <w:shd w:val="clear" w:color="auto" w:fill="auto"/>
          </w:tcPr>
          <w:p w14:paraId="4C1CC1F1" w14:textId="77777777" w:rsidR="006625C6" w:rsidRPr="006625C6" w:rsidRDefault="006625C6" w:rsidP="006625C6">
            <w:pPr>
              <w:rPr>
                <w:sz w:val="18"/>
                <w:szCs w:val="18"/>
              </w:rPr>
            </w:pPr>
            <w:r w:rsidRPr="006625C6">
              <w:rPr>
                <w:sz w:val="18"/>
                <w:szCs w:val="18"/>
              </w:rPr>
              <w:t>1 16 01063 01 9000 140</w:t>
            </w:r>
          </w:p>
        </w:tc>
        <w:tc>
          <w:tcPr>
            <w:tcW w:w="5670" w:type="dxa"/>
            <w:shd w:val="clear" w:color="auto" w:fill="auto"/>
          </w:tcPr>
          <w:p w14:paraId="064919B7"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6625C6" w:rsidRPr="006625C6" w14:paraId="2E54B3E3" w14:textId="77777777" w:rsidTr="00AD352C">
        <w:trPr>
          <w:trHeight w:val="70"/>
        </w:trPr>
        <w:tc>
          <w:tcPr>
            <w:tcW w:w="1277" w:type="dxa"/>
            <w:shd w:val="clear" w:color="auto" w:fill="auto"/>
          </w:tcPr>
          <w:p w14:paraId="7966C1A0" w14:textId="77777777" w:rsidR="006625C6" w:rsidRPr="006625C6" w:rsidRDefault="006625C6" w:rsidP="006625C6">
            <w:pPr>
              <w:jc w:val="center"/>
              <w:rPr>
                <w:sz w:val="18"/>
                <w:szCs w:val="18"/>
              </w:rPr>
            </w:pPr>
            <w:r w:rsidRPr="006625C6">
              <w:rPr>
                <w:sz w:val="18"/>
                <w:szCs w:val="18"/>
              </w:rPr>
              <w:t>855</w:t>
            </w:r>
          </w:p>
        </w:tc>
        <w:tc>
          <w:tcPr>
            <w:tcW w:w="2977" w:type="dxa"/>
            <w:shd w:val="clear" w:color="auto" w:fill="auto"/>
          </w:tcPr>
          <w:p w14:paraId="761EFFF2" w14:textId="77777777" w:rsidR="006625C6" w:rsidRPr="006625C6" w:rsidRDefault="006625C6" w:rsidP="006625C6">
            <w:pPr>
              <w:rPr>
                <w:sz w:val="18"/>
                <w:szCs w:val="18"/>
              </w:rPr>
            </w:pPr>
            <w:r w:rsidRPr="006625C6">
              <w:rPr>
                <w:sz w:val="18"/>
                <w:szCs w:val="18"/>
              </w:rPr>
              <w:t>1 16 01073 01 0017 140</w:t>
            </w:r>
          </w:p>
        </w:tc>
        <w:tc>
          <w:tcPr>
            <w:tcW w:w="5670" w:type="dxa"/>
            <w:shd w:val="clear" w:color="auto" w:fill="auto"/>
          </w:tcPr>
          <w:p w14:paraId="1E4DEB9D"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6625C6" w:rsidRPr="006625C6" w14:paraId="54319089" w14:textId="77777777" w:rsidTr="00AD352C">
        <w:trPr>
          <w:trHeight w:val="70"/>
        </w:trPr>
        <w:tc>
          <w:tcPr>
            <w:tcW w:w="1277" w:type="dxa"/>
            <w:shd w:val="clear" w:color="auto" w:fill="auto"/>
          </w:tcPr>
          <w:p w14:paraId="0285DABE" w14:textId="77777777" w:rsidR="006625C6" w:rsidRPr="006625C6" w:rsidRDefault="006625C6" w:rsidP="006625C6">
            <w:pPr>
              <w:jc w:val="center"/>
              <w:rPr>
                <w:sz w:val="18"/>
                <w:szCs w:val="18"/>
              </w:rPr>
            </w:pPr>
            <w:r w:rsidRPr="006625C6">
              <w:rPr>
                <w:sz w:val="18"/>
                <w:szCs w:val="18"/>
              </w:rPr>
              <w:t>855</w:t>
            </w:r>
          </w:p>
        </w:tc>
        <w:tc>
          <w:tcPr>
            <w:tcW w:w="2977" w:type="dxa"/>
            <w:shd w:val="clear" w:color="auto" w:fill="auto"/>
          </w:tcPr>
          <w:p w14:paraId="6425653E" w14:textId="77777777" w:rsidR="006625C6" w:rsidRPr="006625C6" w:rsidRDefault="006625C6" w:rsidP="006625C6">
            <w:pPr>
              <w:rPr>
                <w:sz w:val="18"/>
                <w:szCs w:val="18"/>
              </w:rPr>
            </w:pPr>
            <w:r w:rsidRPr="006625C6">
              <w:rPr>
                <w:sz w:val="18"/>
                <w:szCs w:val="18"/>
              </w:rPr>
              <w:t>1 16 01073 01 0027 140</w:t>
            </w:r>
          </w:p>
        </w:tc>
        <w:tc>
          <w:tcPr>
            <w:tcW w:w="5670" w:type="dxa"/>
            <w:shd w:val="clear" w:color="auto" w:fill="auto"/>
          </w:tcPr>
          <w:p w14:paraId="09A9DA8A"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6625C6" w:rsidRPr="006625C6" w14:paraId="20EF16EE" w14:textId="77777777" w:rsidTr="00AD352C">
        <w:trPr>
          <w:trHeight w:val="70"/>
        </w:trPr>
        <w:tc>
          <w:tcPr>
            <w:tcW w:w="1277" w:type="dxa"/>
            <w:shd w:val="clear" w:color="auto" w:fill="auto"/>
          </w:tcPr>
          <w:p w14:paraId="0C82BEA6" w14:textId="77777777" w:rsidR="006625C6" w:rsidRPr="006625C6" w:rsidRDefault="006625C6" w:rsidP="006625C6">
            <w:pPr>
              <w:jc w:val="center"/>
              <w:rPr>
                <w:sz w:val="18"/>
                <w:szCs w:val="18"/>
              </w:rPr>
            </w:pPr>
            <w:r w:rsidRPr="006625C6">
              <w:rPr>
                <w:sz w:val="18"/>
                <w:szCs w:val="18"/>
              </w:rPr>
              <w:t>855</w:t>
            </w:r>
          </w:p>
        </w:tc>
        <w:tc>
          <w:tcPr>
            <w:tcW w:w="2977" w:type="dxa"/>
            <w:shd w:val="clear" w:color="auto" w:fill="auto"/>
          </w:tcPr>
          <w:p w14:paraId="0ED8A8D8" w14:textId="77777777" w:rsidR="006625C6" w:rsidRPr="006625C6" w:rsidRDefault="006625C6" w:rsidP="006625C6">
            <w:pPr>
              <w:rPr>
                <w:sz w:val="18"/>
                <w:szCs w:val="18"/>
              </w:rPr>
            </w:pPr>
            <w:r w:rsidRPr="006625C6">
              <w:rPr>
                <w:sz w:val="18"/>
                <w:szCs w:val="18"/>
              </w:rPr>
              <w:t>1 16 01073 01 9000 140</w:t>
            </w:r>
          </w:p>
        </w:tc>
        <w:tc>
          <w:tcPr>
            <w:tcW w:w="5670" w:type="dxa"/>
            <w:shd w:val="clear" w:color="auto" w:fill="auto"/>
          </w:tcPr>
          <w:p w14:paraId="28D22556"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6625C6" w:rsidRPr="006625C6" w14:paraId="041F6BE7" w14:textId="77777777" w:rsidTr="00AD352C">
        <w:trPr>
          <w:trHeight w:val="389"/>
        </w:trPr>
        <w:tc>
          <w:tcPr>
            <w:tcW w:w="1277" w:type="dxa"/>
            <w:shd w:val="clear" w:color="auto" w:fill="auto"/>
          </w:tcPr>
          <w:p w14:paraId="0F4F7544" w14:textId="77777777" w:rsidR="006625C6" w:rsidRPr="006625C6" w:rsidRDefault="006625C6" w:rsidP="006625C6">
            <w:pPr>
              <w:jc w:val="center"/>
              <w:rPr>
                <w:sz w:val="18"/>
                <w:szCs w:val="18"/>
              </w:rPr>
            </w:pPr>
            <w:r w:rsidRPr="006625C6">
              <w:rPr>
                <w:sz w:val="18"/>
                <w:szCs w:val="18"/>
              </w:rPr>
              <w:t>855</w:t>
            </w:r>
          </w:p>
        </w:tc>
        <w:tc>
          <w:tcPr>
            <w:tcW w:w="2977" w:type="dxa"/>
            <w:shd w:val="clear" w:color="auto" w:fill="auto"/>
          </w:tcPr>
          <w:p w14:paraId="76526C25" w14:textId="77777777" w:rsidR="006625C6" w:rsidRPr="006625C6" w:rsidRDefault="006625C6" w:rsidP="006625C6">
            <w:pPr>
              <w:rPr>
                <w:sz w:val="18"/>
                <w:szCs w:val="18"/>
              </w:rPr>
            </w:pPr>
            <w:r w:rsidRPr="006625C6">
              <w:rPr>
                <w:sz w:val="18"/>
                <w:szCs w:val="18"/>
              </w:rPr>
              <w:t>1 16 01203 01 0004 140</w:t>
            </w:r>
          </w:p>
        </w:tc>
        <w:tc>
          <w:tcPr>
            <w:tcW w:w="5670" w:type="dxa"/>
            <w:shd w:val="clear" w:color="auto" w:fill="auto"/>
          </w:tcPr>
          <w:p w14:paraId="530BBB5B"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6625C6" w:rsidRPr="006625C6" w14:paraId="2224EF79" w14:textId="77777777" w:rsidTr="00AD352C">
        <w:trPr>
          <w:trHeight w:val="389"/>
        </w:trPr>
        <w:tc>
          <w:tcPr>
            <w:tcW w:w="1277" w:type="dxa"/>
            <w:shd w:val="clear" w:color="auto" w:fill="auto"/>
          </w:tcPr>
          <w:p w14:paraId="447B283A" w14:textId="77777777" w:rsidR="006625C6" w:rsidRPr="006625C6" w:rsidRDefault="006625C6" w:rsidP="006625C6">
            <w:pPr>
              <w:jc w:val="center"/>
              <w:rPr>
                <w:sz w:val="18"/>
                <w:szCs w:val="18"/>
              </w:rPr>
            </w:pPr>
            <w:r w:rsidRPr="006625C6">
              <w:rPr>
                <w:sz w:val="18"/>
                <w:szCs w:val="18"/>
              </w:rPr>
              <w:t>855</w:t>
            </w:r>
          </w:p>
        </w:tc>
        <w:tc>
          <w:tcPr>
            <w:tcW w:w="2977" w:type="dxa"/>
            <w:shd w:val="clear" w:color="auto" w:fill="auto"/>
          </w:tcPr>
          <w:p w14:paraId="43C31276" w14:textId="77777777" w:rsidR="006625C6" w:rsidRPr="006625C6" w:rsidRDefault="006625C6" w:rsidP="006625C6">
            <w:pPr>
              <w:rPr>
                <w:sz w:val="18"/>
                <w:szCs w:val="18"/>
              </w:rPr>
            </w:pPr>
            <w:r w:rsidRPr="006625C6">
              <w:rPr>
                <w:sz w:val="18"/>
                <w:szCs w:val="18"/>
              </w:rPr>
              <w:t>1 16 01203 01 0007 140</w:t>
            </w:r>
          </w:p>
        </w:tc>
        <w:tc>
          <w:tcPr>
            <w:tcW w:w="5670" w:type="dxa"/>
            <w:shd w:val="clear" w:color="auto" w:fill="auto"/>
          </w:tcPr>
          <w:p w14:paraId="2DA80718"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6625C6" w:rsidRPr="006625C6" w14:paraId="65D09004" w14:textId="77777777" w:rsidTr="00AD352C">
        <w:trPr>
          <w:trHeight w:val="389"/>
        </w:trPr>
        <w:tc>
          <w:tcPr>
            <w:tcW w:w="1277" w:type="dxa"/>
            <w:shd w:val="clear" w:color="auto" w:fill="auto"/>
          </w:tcPr>
          <w:p w14:paraId="7E03C0EE" w14:textId="77777777" w:rsidR="006625C6" w:rsidRPr="006625C6" w:rsidRDefault="006625C6" w:rsidP="006625C6">
            <w:pPr>
              <w:jc w:val="center"/>
              <w:rPr>
                <w:sz w:val="18"/>
                <w:szCs w:val="18"/>
              </w:rPr>
            </w:pPr>
            <w:r w:rsidRPr="006625C6">
              <w:rPr>
                <w:sz w:val="18"/>
                <w:szCs w:val="18"/>
              </w:rPr>
              <w:t>855</w:t>
            </w:r>
          </w:p>
        </w:tc>
        <w:tc>
          <w:tcPr>
            <w:tcW w:w="2977" w:type="dxa"/>
            <w:shd w:val="clear" w:color="auto" w:fill="auto"/>
          </w:tcPr>
          <w:p w14:paraId="710D71B4" w14:textId="77777777" w:rsidR="006625C6" w:rsidRPr="006625C6" w:rsidRDefault="006625C6" w:rsidP="006625C6">
            <w:pPr>
              <w:rPr>
                <w:sz w:val="18"/>
                <w:szCs w:val="18"/>
              </w:rPr>
            </w:pPr>
            <w:r w:rsidRPr="006625C6">
              <w:rPr>
                <w:sz w:val="18"/>
                <w:szCs w:val="18"/>
              </w:rPr>
              <w:t>1 16 01203 01 0008 140</w:t>
            </w:r>
          </w:p>
        </w:tc>
        <w:tc>
          <w:tcPr>
            <w:tcW w:w="5670" w:type="dxa"/>
            <w:shd w:val="clear" w:color="auto" w:fill="auto"/>
          </w:tcPr>
          <w:p w14:paraId="2BD00159"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6625C6" w:rsidRPr="006625C6" w14:paraId="7FC43BA3" w14:textId="77777777" w:rsidTr="00AD352C">
        <w:trPr>
          <w:trHeight w:val="389"/>
        </w:trPr>
        <w:tc>
          <w:tcPr>
            <w:tcW w:w="1277" w:type="dxa"/>
            <w:shd w:val="clear" w:color="auto" w:fill="auto"/>
          </w:tcPr>
          <w:p w14:paraId="0D31DDBF" w14:textId="77777777" w:rsidR="006625C6" w:rsidRPr="006625C6" w:rsidRDefault="006625C6" w:rsidP="006625C6">
            <w:pPr>
              <w:jc w:val="center"/>
              <w:rPr>
                <w:sz w:val="18"/>
                <w:szCs w:val="18"/>
              </w:rPr>
            </w:pPr>
            <w:r w:rsidRPr="006625C6">
              <w:rPr>
                <w:sz w:val="18"/>
                <w:szCs w:val="18"/>
              </w:rPr>
              <w:t>855</w:t>
            </w:r>
          </w:p>
        </w:tc>
        <w:tc>
          <w:tcPr>
            <w:tcW w:w="2977" w:type="dxa"/>
            <w:shd w:val="clear" w:color="auto" w:fill="auto"/>
          </w:tcPr>
          <w:p w14:paraId="4D149844" w14:textId="77777777" w:rsidR="006625C6" w:rsidRPr="006625C6" w:rsidRDefault="006625C6" w:rsidP="006625C6">
            <w:pPr>
              <w:rPr>
                <w:sz w:val="18"/>
                <w:szCs w:val="18"/>
              </w:rPr>
            </w:pPr>
            <w:r w:rsidRPr="006625C6">
              <w:rPr>
                <w:sz w:val="18"/>
                <w:szCs w:val="18"/>
              </w:rPr>
              <w:t>1 16 01203 01 0010 140</w:t>
            </w:r>
          </w:p>
        </w:tc>
        <w:tc>
          <w:tcPr>
            <w:tcW w:w="5670" w:type="dxa"/>
            <w:shd w:val="clear" w:color="auto" w:fill="auto"/>
          </w:tcPr>
          <w:p w14:paraId="2A22452B"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6625C6" w:rsidRPr="006625C6" w14:paraId="7366C969" w14:textId="77777777" w:rsidTr="00AD352C">
        <w:trPr>
          <w:trHeight w:val="389"/>
        </w:trPr>
        <w:tc>
          <w:tcPr>
            <w:tcW w:w="1277" w:type="dxa"/>
            <w:shd w:val="clear" w:color="auto" w:fill="auto"/>
          </w:tcPr>
          <w:p w14:paraId="2630E530" w14:textId="77777777" w:rsidR="006625C6" w:rsidRPr="006625C6" w:rsidRDefault="006625C6" w:rsidP="006625C6">
            <w:pPr>
              <w:jc w:val="center"/>
              <w:rPr>
                <w:sz w:val="18"/>
                <w:szCs w:val="18"/>
              </w:rPr>
            </w:pPr>
            <w:r w:rsidRPr="006625C6">
              <w:rPr>
                <w:sz w:val="18"/>
                <w:szCs w:val="18"/>
              </w:rPr>
              <w:t>855</w:t>
            </w:r>
          </w:p>
        </w:tc>
        <w:tc>
          <w:tcPr>
            <w:tcW w:w="2977" w:type="dxa"/>
            <w:shd w:val="clear" w:color="auto" w:fill="auto"/>
          </w:tcPr>
          <w:p w14:paraId="3CD5176A" w14:textId="77777777" w:rsidR="006625C6" w:rsidRPr="006625C6" w:rsidRDefault="006625C6" w:rsidP="006625C6">
            <w:pPr>
              <w:rPr>
                <w:sz w:val="18"/>
                <w:szCs w:val="18"/>
              </w:rPr>
            </w:pPr>
            <w:r w:rsidRPr="006625C6">
              <w:rPr>
                <w:sz w:val="18"/>
                <w:szCs w:val="18"/>
              </w:rPr>
              <w:t>1 16 01203 01 0012 140</w:t>
            </w:r>
          </w:p>
        </w:tc>
        <w:tc>
          <w:tcPr>
            <w:tcW w:w="5670" w:type="dxa"/>
            <w:shd w:val="clear" w:color="auto" w:fill="auto"/>
          </w:tcPr>
          <w:p w14:paraId="55F00118"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6625C6" w:rsidRPr="006625C6" w14:paraId="36A14F30" w14:textId="77777777" w:rsidTr="00AD352C">
        <w:trPr>
          <w:trHeight w:val="389"/>
        </w:trPr>
        <w:tc>
          <w:tcPr>
            <w:tcW w:w="1277" w:type="dxa"/>
            <w:shd w:val="clear" w:color="auto" w:fill="auto"/>
          </w:tcPr>
          <w:p w14:paraId="4949BD3A" w14:textId="77777777" w:rsidR="006625C6" w:rsidRPr="006625C6" w:rsidRDefault="006625C6" w:rsidP="006625C6">
            <w:pPr>
              <w:jc w:val="center"/>
              <w:rPr>
                <w:sz w:val="18"/>
                <w:szCs w:val="18"/>
              </w:rPr>
            </w:pPr>
            <w:r w:rsidRPr="006625C6">
              <w:rPr>
                <w:sz w:val="18"/>
                <w:szCs w:val="18"/>
              </w:rPr>
              <w:t>855</w:t>
            </w:r>
          </w:p>
        </w:tc>
        <w:tc>
          <w:tcPr>
            <w:tcW w:w="2977" w:type="dxa"/>
            <w:shd w:val="clear" w:color="auto" w:fill="auto"/>
          </w:tcPr>
          <w:p w14:paraId="2CED2C1E" w14:textId="77777777" w:rsidR="006625C6" w:rsidRPr="006625C6" w:rsidRDefault="006625C6" w:rsidP="006625C6">
            <w:pPr>
              <w:rPr>
                <w:sz w:val="18"/>
                <w:szCs w:val="18"/>
              </w:rPr>
            </w:pPr>
            <w:r w:rsidRPr="006625C6">
              <w:rPr>
                <w:sz w:val="18"/>
                <w:szCs w:val="18"/>
              </w:rPr>
              <w:t>1 16 01203 01 0013 140</w:t>
            </w:r>
          </w:p>
        </w:tc>
        <w:tc>
          <w:tcPr>
            <w:tcW w:w="5670" w:type="dxa"/>
            <w:shd w:val="clear" w:color="auto" w:fill="auto"/>
          </w:tcPr>
          <w:p w14:paraId="21C250C5" w14:textId="77777777" w:rsidR="006625C6" w:rsidRPr="006625C6" w:rsidRDefault="006625C6" w:rsidP="006625C6">
            <w:pPr>
              <w:jc w:val="both"/>
              <w:rPr>
                <w:sz w:val="18"/>
                <w:szCs w:val="18"/>
              </w:rPr>
            </w:pPr>
            <w:r w:rsidRPr="006625C6">
              <w:rPr>
                <w:sz w:val="18"/>
                <w:szCs w:val="1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r w:rsidRPr="006625C6">
              <w:rPr>
                <w:sz w:val="18"/>
                <w:szCs w:val="18"/>
              </w:rPr>
              <w:lastRenderedPageBreak/>
              <w:t>(штрафы за стрельбу из оружия в отведенных для этого местах с нарушением установленных правил или в не отведенных для этого местах)</w:t>
            </w:r>
          </w:p>
        </w:tc>
      </w:tr>
      <w:tr w:rsidR="006625C6" w:rsidRPr="006625C6" w14:paraId="6CC959EF" w14:textId="77777777" w:rsidTr="00AD352C">
        <w:trPr>
          <w:trHeight w:val="389"/>
        </w:trPr>
        <w:tc>
          <w:tcPr>
            <w:tcW w:w="1277" w:type="dxa"/>
            <w:shd w:val="clear" w:color="auto" w:fill="auto"/>
          </w:tcPr>
          <w:p w14:paraId="6567B210" w14:textId="77777777" w:rsidR="006625C6" w:rsidRPr="006625C6" w:rsidRDefault="006625C6" w:rsidP="006625C6">
            <w:pPr>
              <w:jc w:val="center"/>
              <w:rPr>
                <w:sz w:val="18"/>
                <w:szCs w:val="18"/>
              </w:rPr>
            </w:pPr>
            <w:r w:rsidRPr="006625C6">
              <w:rPr>
                <w:sz w:val="18"/>
                <w:szCs w:val="18"/>
              </w:rPr>
              <w:lastRenderedPageBreak/>
              <w:t>855</w:t>
            </w:r>
          </w:p>
        </w:tc>
        <w:tc>
          <w:tcPr>
            <w:tcW w:w="2977" w:type="dxa"/>
            <w:shd w:val="clear" w:color="auto" w:fill="auto"/>
          </w:tcPr>
          <w:p w14:paraId="5626F08B" w14:textId="77777777" w:rsidR="006625C6" w:rsidRPr="006625C6" w:rsidRDefault="006625C6" w:rsidP="006625C6">
            <w:pPr>
              <w:rPr>
                <w:sz w:val="18"/>
                <w:szCs w:val="18"/>
              </w:rPr>
            </w:pPr>
            <w:r w:rsidRPr="006625C6">
              <w:rPr>
                <w:sz w:val="18"/>
                <w:szCs w:val="18"/>
              </w:rPr>
              <w:t>1 16 01203 01 0021 140</w:t>
            </w:r>
          </w:p>
        </w:tc>
        <w:tc>
          <w:tcPr>
            <w:tcW w:w="5670" w:type="dxa"/>
            <w:shd w:val="clear" w:color="auto" w:fill="auto"/>
          </w:tcPr>
          <w:p w14:paraId="2EE6F171"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6625C6" w:rsidRPr="006625C6" w14:paraId="795E061A" w14:textId="77777777" w:rsidTr="00AD352C">
        <w:trPr>
          <w:trHeight w:val="389"/>
        </w:trPr>
        <w:tc>
          <w:tcPr>
            <w:tcW w:w="1277" w:type="dxa"/>
            <w:shd w:val="clear" w:color="auto" w:fill="auto"/>
          </w:tcPr>
          <w:p w14:paraId="038C1685" w14:textId="77777777" w:rsidR="006625C6" w:rsidRPr="006625C6" w:rsidRDefault="006625C6" w:rsidP="006625C6">
            <w:pPr>
              <w:jc w:val="center"/>
              <w:rPr>
                <w:sz w:val="18"/>
                <w:szCs w:val="18"/>
              </w:rPr>
            </w:pPr>
            <w:r w:rsidRPr="006625C6">
              <w:rPr>
                <w:sz w:val="18"/>
                <w:szCs w:val="18"/>
              </w:rPr>
              <w:t>855</w:t>
            </w:r>
          </w:p>
        </w:tc>
        <w:tc>
          <w:tcPr>
            <w:tcW w:w="2977" w:type="dxa"/>
            <w:shd w:val="clear" w:color="auto" w:fill="auto"/>
          </w:tcPr>
          <w:p w14:paraId="3048A6FD" w14:textId="77777777" w:rsidR="006625C6" w:rsidRPr="006625C6" w:rsidRDefault="006625C6" w:rsidP="006625C6">
            <w:pPr>
              <w:rPr>
                <w:sz w:val="18"/>
                <w:szCs w:val="18"/>
              </w:rPr>
            </w:pPr>
            <w:r w:rsidRPr="006625C6">
              <w:rPr>
                <w:sz w:val="18"/>
                <w:szCs w:val="18"/>
              </w:rPr>
              <w:t>1 16 01203 01 9000 140</w:t>
            </w:r>
          </w:p>
        </w:tc>
        <w:tc>
          <w:tcPr>
            <w:tcW w:w="5670" w:type="dxa"/>
            <w:shd w:val="clear" w:color="auto" w:fill="auto"/>
          </w:tcPr>
          <w:p w14:paraId="6E3AF400" w14:textId="77777777" w:rsidR="006625C6" w:rsidRPr="006625C6" w:rsidRDefault="006625C6" w:rsidP="006625C6">
            <w:pPr>
              <w:jc w:val="both"/>
              <w:rPr>
                <w:sz w:val="18"/>
                <w:szCs w:val="18"/>
              </w:rPr>
            </w:pPr>
            <w:r w:rsidRPr="006625C6">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p w14:paraId="66AF97C3" w14:textId="77777777" w:rsidR="006625C6" w:rsidRPr="006625C6" w:rsidRDefault="006625C6" w:rsidP="006625C6">
            <w:pPr>
              <w:jc w:val="both"/>
              <w:rPr>
                <w:sz w:val="18"/>
                <w:szCs w:val="18"/>
              </w:rPr>
            </w:pPr>
          </w:p>
        </w:tc>
      </w:tr>
      <w:tr w:rsidR="006625C6" w:rsidRPr="006625C6" w14:paraId="4E369E0B" w14:textId="77777777" w:rsidTr="00AD352C">
        <w:trPr>
          <w:trHeight w:val="216"/>
        </w:trPr>
        <w:tc>
          <w:tcPr>
            <w:tcW w:w="1277" w:type="dxa"/>
            <w:shd w:val="clear" w:color="auto" w:fill="auto"/>
          </w:tcPr>
          <w:p w14:paraId="271D13B9" w14:textId="77777777" w:rsidR="006625C6" w:rsidRPr="006625C6" w:rsidRDefault="006625C6" w:rsidP="006625C6">
            <w:pPr>
              <w:jc w:val="center"/>
              <w:rPr>
                <w:b/>
                <w:sz w:val="18"/>
                <w:szCs w:val="18"/>
              </w:rPr>
            </w:pPr>
            <w:r w:rsidRPr="006625C6">
              <w:rPr>
                <w:b/>
                <w:sz w:val="18"/>
                <w:szCs w:val="18"/>
              </w:rPr>
              <w:t>914</w:t>
            </w:r>
          </w:p>
        </w:tc>
        <w:tc>
          <w:tcPr>
            <w:tcW w:w="2977" w:type="dxa"/>
            <w:shd w:val="clear" w:color="auto" w:fill="auto"/>
          </w:tcPr>
          <w:p w14:paraId="218A78D9" w14:textId="77777777" w:rsidR="006625C6" w:rsidRPr="006625C6" w:rsidRDefault="006625C6" w:rsidP="006625C6">
            <w:pPr>
              <w:jc w:val="center"/>
              <w:rPr>
                <w:b/>
                <w:sz w:val="18"/>
                <w:szCs w:val="18"/>
              </w:rPr>
            </w:pPr>
          </w:p>
        </w:tc>
        <w:tc>
          <w:tcPr>
            <w:tcW w:w="5670" w:type="dxa"/>
            <w:shd w:val="clear" w:color="auto" w:fill="auto"/>
          </w:tcPr>
          <w:p w14:paraId="584AF219" w14:textId="77777777" w:rsidR="006625C6" w:rsidRPr="006625C6" w:rsidRDefault="006625C6" w:rsidP="006625C6">
            <w:pPr>
              <w:jc w:val="center"/>
              <w:rPr>
                <w:b/>
                <w:sz w:val="18"/>
                <w:szCs w:val="18"/>
              </w:rPr>
            </w:pPr>
            <w:r w:rsidRPr="006625C6">
              <w:rPr>
                <w:b/>
                <w:sz w:val="18"/>
                <w:szCs w:val="18"/>
              </w:rPr>
              <w:t>Администрация Рамонского муниципального района Воронежской области</w:t>
            </w:r>
          </w:p>
        </w:tc>
      </w:tr>
      <w:tr w:rsidR="006625C6" w:rsidRPr="006625C6" w14:paraId="3C72B0F2" w14:textId="77777777" w:rsidTr="00AD352C">
        <w:trPr>
          <w:trHeight w:val="507"/>
        </w:trPr>
        <w:tc>
          <w:tcPr>
            <w:tcW w:w="1277" w:type="dxa"/>
            <w:shd w:val="clear" w:color="auto" w:fill="auto"/>
          </w:tcPr>
          <w:p w14:paraId="2059FA98" w14:textId="77777777" w:rsidR="006625C6" w:rsidRPr="006625C6" w:rsidRDefault="006625C6" w:rsidP="006625C6">
            <w:pPr>
              <w:jc w:val="center"/>
              <w:rPr>
                <w:sz w:val="18"/>
                <w:szCs w:val="18"/>
              </w:rPr>
            </w:pPr>
            <w:r w:rsidRPr="006625C6">
              <w:rPr>
                <w:sz w:val="18"/>
                <w:szCs w:val="18"/>
              </w:rPr>
              <w:t>914</w:t>
            </w:r>
          </w:p>
        </w:tc>
        <w:tc>
          <w:tcPr>
            <w:tcW w:w="2977" w:type="dxa"/>
            <w:shd w:val="clear" w:color="auto" w:fill="auto"/>
          </w:tcPr>
          <w:p w14:paraId="36EF5097" w14:textId="77777777" w:rsidR="006625C6" w:rsidRPr="006625C6" w:rsidRDefault="006625C6" w:rsidP="006625C6">
            <w:pPr>
              <w:ind w:left="-108" w:right="-107"/>
              <w:jc w:val="both"/>
              <w:rPr>
                <w:sz w:val="18"/>
                <w:szCs w:val="18"/>
              </w:rPr>
            </w:pPr>
            <w:r w:rsidRPr="006625C6">
              <w:rPr>
                <w:sz w:val="18"/>
                <w:szCs w:val="18"/>
              </w:rPr>
              <w:t>1 08 07150 01 1000 110</w:t>
            </w:r>
          </w:p>
        </w:tc>
        <w:tc>
          <w:tcPr>
            <w:tcW w:w="5670" w:type="dxa"/>
            <w:shd w:val="clear" w:color="auto" w:fill="auto"/>
          </w:tcPr>
          <w:p w14:paraId="15F3939D" w14:textId="77777777" w:rsidR="006625C6" w:rsidRPr="006625C6" w:rsidRDefault="006625C6" w:rsidP="006625C6">
            <w:pPr>
              <w:ind w:right="34"/>
              <w:jc w:val="both"/>
              <w:rPr>
                <w:sz w:val="18"/>
                <w:szCs w:val="18"/>
              </w:rPr>
            </w:pPr>
            <w:r w:rsidRPr="006625C6">
              <w:rPr>
                <w:sz w:val="18"/>
                <w:szCs w:val="18"/>
              </w:rPr>
              <w:t xml:space="preserve">Государственная пошлина за выдачу разрешения на установку рекламной конструкции (сумма платежа) </w:t>
            </w:r>
          </w:p>
        </w:tc>
      </w:tr>
      <w:tr w:rsidR="006625C6" w:rsidRPr="006625C6" w14:paraId="28332DA9" w14:textId="77777777" w:rsidTr="00AD352C">
        <w:trPr>
          <w:trHeight w:val="64"/>
        </w:trPr>
        <w:tc>
          <w:tcPr>
            <w:tcW w:w="1277" w:type="dxa"/>
            <w:shd w:val="clear" w:color="auto" w:fill="auto"/>
          </w:tcPr>
          <w:p w14:paraId="16FB15A0" w14:textId="77777777" w:rsidR="006625C6" w:rsidRPr="006625C6" w:rsidRDefault="006625C6" w:rsidP="006625C6">
            <w:pPr>
              <w:jc w:val="center"/>
              <w:rPr>
                <w:sz w:val="18"/>
                <w:szCs w:val="18"/>
              </w:rPr>
            </w:pPr>
            <w:r w:rsidRPr="006625C6">
              <w:rPr>
                <w:sz w:val="18"/>
                <w:szCs w:val="18"/>
              </w:rPr>
              <w:t>914</w:t>
            </w:r>
          </w:p>
        </w:tc>
        <w:tc>
          <w:tcPr>
            <w:tcW w:w="2977" w:type="dxa"/>
            <w:shd w:val="clear" w:color="auto" w:fill="auto"/>
          </w:tcPr>
          <w:p w14:paraId="39794935" w14:textId="77777777" w:rsidR="006625C6" w:rsidRPr="006625C6" w:rsidRDefault="006625C6" w:rsidP="006625C6">
            <w:pPr>
              <w:ind w:left="-108" w:right="-107"/>
              <w:jc w:val="both"/>
              <w:rPr>
                <w:sz w:val="18"/>
                <w:szCs w:val="18"/>
              </w:rPr>
            </w:pPr>
            <w:r w:rsidRPr="006625C6">
              <w:rPr>
                <w:sz w:val="18"/>
                <w:szCs w:val="18"/>
              </w:rPr>
              <w:t>1 11 05035 05 0000 120</w:t>
            </w:r>
          </w:p>
        </w:tc>
        <w:tc>
          <w:tcPr>
            <w:tcW w:w="5670" w:type="dxa"/>
            <w:shd w:val="clear" w:color="auto" w:fill="auto"/>
          </w:tcPr>
          <w:p w14:paraId="7CFA44ED" w14:textId="77777777" w:rsidR="006625C6" w:rsidRPr="006625C6" w:rsidRDefault="006625C6" w:rsidP="006625C6">
            <w:pPr>
              <w:ind w:right="34"/>
              <w:jc w:val="both"/>
              <w:rPr>
                <w:sz w:val="18"/>
                <w:szCs w:val="18"/>
              </w:rPr>
            </w:pPr>
            <w:r w:rsidRPr="006625C6">
              <w:rPr>
                <w:sz w:val="18"/>
                <w:szCs w:val="18"/>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tc>
      </w:tr>
      <w:tr w:rsidR="006625C6" w:rsidRPr="006625C6" w14:paraId="4C011A5E" w14:textId="77777777" w:rsidTr="00AD352C">
        <w:trPr>
          <w:trHeight w:val="64"/>
        </w:trPr>
        <w:tc>
          <w:tcPr>
            <w:tcW w:w="1277" w:type="dxa"/>
            <w:shd w:val="clear" w:color="auto" w:fill="auto"/>
          </w:tcPr>
          <w:p w14:paraId="4E6B8615" w14:textId="77777777" w:rsidR="006625C6" w:rsidRPr="006625C6" w:rsidRDefault="006625C6" w:rsidP="006625C6">
            <w:pPr>
              <w:jc w:val="center"/>
              <w:rPr>
                <w:sz w:val="18"/>
                <w:szCs w:val="18"/>
              </w:rPr>
            </w:pPr>
            <w:r w:rsidRPr="006625C6">
              <w:rPr>
                <w:sz w:val="18"/>
                <w:szCs w:val="18"/>
              </w:rPr>
              <w:t>914</w:t>
            </w:r>
          </w:p>
        </w:tc>
        <w:tc>
          <w:tcPr>
            <w:tcW w:w="2977" w:type="dxa"/>
            <w:shd w:val="clear" w:color="auto" w:fill="auto"/>
          </w:tcPr>
          <w:p w14:paraId="0E03BDBB" w14:textId="77777777" w:rsidR="006625C6" w:rsidRPr="006625C6" w:rsidRDefault="006625C6" w:rsidP="006625C6">
            <w:pPr>
              <w:ind w:left="-108"/>
              <w:jc w:val="both"/>
              <w:rPr>
                <w:sz w:val="18"/>
                <w:szCs w:val="18"/>
              </w:rPr>
            </w:pPr>
            <w:r w:rsidRPr="006625C6">
              <w:rPr>
                <w:sz w:val="18"/>
                <w:szCs w:val="18"/>
              </w:rPr>
              <w:t>1 11 05075 05 0000 120</w:t>
            </w:r>
          </w:p>
        </w:tc>
        <w:tc>
          <w:tcPr>
            <w:tcW w:w="5670" w:type="dxa"/>
            <w:shd w:val="clear" w:color="auto" w:fill="auto"/>
          </w:tcPr>
          <w:p w14:paraId="40926A34" w14:textId="77777777" w:rsidR="006625C6" w:rsidRPr="006625C6" w:rsidRDefault="006625C6" w:rsidP="006625C6">
            <w:pPr>
              <w:jc w:val="both"/>
              <w:rPr>
                <w:sz w:val="18"/>
                <w:szCs w:val="18"/>
              </w:rPr>
            </w:pPr>
            <w:r w:rsidRPr="006625C6">
              <w:rPr>
                <w:sz w:val="18"/>
                <w:szCs w:val="18"/>
              </w:rPr>
              <w:t>Доходы от сдачи в аренду имущества, составляющего казну муниципальных районов (за исключением земельных участков)</w:t>
            </w:r>
          </w:p>
        </w:tc>
      </w:tr>
      <w:tr w:rsidR="006625C6" w:rsidRPr="006625C6" w14:paraId="1B0F5A7C" w14:textId="77777777" w:rsidTr="00AD352C">
        <w:trPr>
          <w:trHeight w:val="1168"/>
        </w:trPr>
        <w:tc>
          <w:tcPr>
            <w:tcW w:w="1277" w:type="dxa"/>
            <w:shd w:val="clear" w:color="auto" w:fill="auto"/>
          </w:tcPr>
          <w:p w14:paraId="615D5AF1" w14:textId="77777777" w:rsidR="006625C6" w:rsidRPr="006625C6" w:rsidRDefault="006625C6" w:rsidP="006625C6">
            <w:pPr>
              <w:jc w:val="center"/>
              <w:rPr>
                <w:sz w:val="18"/>
                <w:szCs w:val="18"/>
              </w:rPr>
            </w:pPr>
            <w:r w:rsidRPr="006625C6">
              <w:rPr>
                <w:sz w:val="18"/>
                <w:szCs w:val="18"/>
              </w:rPr>
              <w:t>914</w:t>
            </w:r>
          </w:p>
        </w:tc>
        <w:tc>
          <w:tcPr>
            <w:tcW w:w="2977" w:type="dxa"/>
            <w:shd w:val="clear" w:color="auto" w:fill="auto"/>
          </w:tcPr>
          <w:p w14:paraId="5576C4BD" w14:textId="77777777" w:rsidR="006625C6" w:rsidRPr="006625C6" w:rsidRDefault="006625C6" w:rsidP="006625C6">
            <w:pPr>
              <w:ind w:left="-108" w:right="-107"/>
              <w:jc w:val="both"/>
              <w:rPr>
                <w:sz w:val="18"/>
                <w:szCs w:val="18"/>
              </w:rPr>
            </w:pPr>
            <w:r w:rsidRPr="006625C6">
              <w:rPr>
                <w:sz w:val="18"/>
                <w:szCs w:val="18"/>
              </w:rPr>
              <w:t>1 13 01540 05 0000 130</w:t>
            </w:r>
          </w:p>
        </w:tc>
        <w:tc>
          <w:tcPr>
            <w:tcW w:w="5670" w:type="dxa"/>
            <w:shd w:val="clear" w:color="auto" w:fill="auto"/>
          </w:tcPr>
          <w:p w14:paraId="486663CC" w14:textId="77777777" w:rsidR="006625C6" w:rsidRPr="006625C6" w:rsidRDefault="006625C6" w:rsidP="006625C6">
            <w:pPr>
              <w:ind w:right="34"/>
              <w:jc w:val="both"/>
              <w:rPr>
                <w:sz w:val="18"/>
                <w:szCs w:val="18"/>
              </w:rPr>
            </w:pPr>
            <w:r w:rsidRPr="006625C6">
              <w:rPr>
                <w:sz w:val="18"/>
                <w:szCs w:val="18"/>
              </w:rPr>
              <w:t xml:space="preserve">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 </w:t>
            </w:r>
          </w:p>
        </w:tc>
      </w:tr>
      <w:tr w:rsidR="006625C6" w:rsidRPr="006625C6" w14:paraId="1B94CB64" w14:textId="77777777" w:rsidTr="00AD352C">
        <w:trPr>
          <w:trHeight w:val="355"/>
        </w:trPr>
        <w:tc>
          <w:tcPr>
            <w:tcW w:w="1277" w:type="dxa"/>
            <w:shd w:val="clear" w:color="auto" w:fill="auto"/>
          </w:tcPr>
          <w:p w14:paraId="370F0490" w14:textId="77777777" w:rsidR="006625C6" w:rsidRPr="006625C6" w:rsidRDefault="006625C6" w:rsidP="006625C6">
            <w:pPr>
              <w:jc w:val="center"/>
              <w:rPr>
                <w:sz w:val="18"/>
                <w:szCs w:val="18"/>
              </w:rPr>
            </w:pPr>
            <w:r w:rsidRPr="006625C6">
              <w:rPr>
                <w:sz w:val="18"/>
                <w:szCs w:val="18"/>
              </w:rPr>
              <w:t>914</w:t>
            </w:r>
          </w:p>
        </w:tc>
        <w:tc>
          <w:tcPr>
            <w:tcW w:w="2977" w:type="dxa"/>
            <w:shd w:val="clear" w:color="auto" w:fill="auto"/>
          </w:tcPr>
          <w:p w14:paraId="562EE705" w14:textId="77777777" w:rsidR="006625C6" w:rsidRPr="006625C6" w:rsidRDefault="006625C6" w:rsidP="006625C6">
            <w:pPr>
              <w:ind w:left="-108" w:right="-107"/>
              <w:jc w:val="both"/>
              <w:rPr>
                <w:sz w:val="18"/>
                <w:szCs w:val="18"/>
              </w:rPr>
            </w:pPr>
            <w:r w:rsidRPr="006625C6">
              <w:rPr>
                <w:sz w:val="18"/>
                <w:szCs w:val="18"/>
              </w:rPr>
              <w:t>1 13 01995 05 0001 130</w:t>
            </w:r>
          </w:p>
        </w:tc>
        <w:tc>
          <w:tcPr>
            <w:tcW w:w="5670" w:type="dxa"/>
            <w:shd w:val="clear" w:color="auto" w:fill="auto"/>
          </w:tcPr>
          <w:p w14:paraId="60619B6F" w14:textId="77777777" w:rsidR="006625C6" w:rsidRPr="006625C6" w:rsidRDefault="006625C6" w:rsidP="006625C6">
            <w:pPr>
              <w:ind w:right="34"/>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(МКУ «Муниципальный архив»)</w:t>
            </w:r>
          </w:p>
        </w:tc>
      </w:tr>
      <w:tr w:rsidR="006625C6" w:rsidRPr="006625C6" w14:paraId="00AE9819" w14:textId="77777777" w:rsidTr="00AD352C">
        <w:trPr>
          <w:trHeight w:val="64"/>
        </w:trPr>
        <w:tc>
          <w:tcPr>
            <w:tcW w:w="1277" w:type="dxa"/>
            <w:shd w:val="clear" w:color="auto" w:fill="auto"/>
          </w:tcPr>
          <w:p w14:paraId="364B7B8B" w14:textId="77777777" w:rsidR="006625C6" w:rsidRPr="006625C6" w:rsidRDefault="006625C6" w:rsidP="006625C6">
            <w:pPr>
              <w:jc w:val="center"/>
              <w:rPr>
                <w:sz w:val="18"/>
                <w:szCs w:val="18"/>
              </w:rPr>
            </w:pPr>
            <w:r w:rsidRPr="006625C6">
              <w:rPr>
                <w:sz w:val="18"/>
                <w:szCs w:val="18"/>
              </w:rPr>
              <w:t>914</w:t>
            </w:r>
          </w:p>
        </w:tc>
        <w:tc>
          <w:tcPr>
            <w:tcW w:w="2977" w:type="dxa"/>
            <w:shd w:val="clear" w:color="auto" w:fill="auto"/>
          </w:tcPr>
          <w:p w14:paraId="08CF5087" w14:textId="77777777" w:rsidR="006625C6" w:rsidRPr="006625C6" w:rsidRDefault="006625C6" w:rsidP="006625C6">
            <w:pPr>
              <w:ind w:left="-108" w:right="-107"/>
              <w:jc w:val="both"/>
              <w:rPr>
                <w:sz w:val="18"/>
                <w:szCs w:val="18"/>
              </w:rPr>
            </w:pPr>
            <w:r w:rsidRPr="006625C6">
              <w:rPr>
                <w:sz w:val="18"/>
                <w:szCs w:val="18"/>
              </w:rPr>
              <w:t>1 13 02995 05 0000 130</w:t>
            </w:r>
          </w:p>
        </w:tc>
        <w:tc>
          <w:tcPr>
            <w:tcW w:w="5670" w:type="dxa"/>
            <w:shd w:val="clear" w:color="auto" w:fill="auto"/>
          </w:tcPr>
          <w:p w14:paraId="1450F408" w14:textId="77777777" w:rsidR="006625C6" w:rsidRPr="006625C6" w:rsidRDefault="006625C6" w:rsidP="006625C6">
            <w:pPr>
              <w:ind w:right="34"/>
              <w:jc w:val="both"/>
              <w:rPr>
                <w:sz w:val="18"/>
                <w:szCs w:val="18"/>
              </w:rPr>
            </w:pPr>
            <w:r w:rsidRPr="006625C6">
              <w:rPr>
                <w:sz w:val="18"/>
                <w:szCs w:val="18"/>
              </w:rPr>
              <w:t>Прочие доходы от компенсации затрат бюджетов муниципальных районов</w:t>
            </w:r>
          </w:p>
        </w:tc>
      </w:tr>
      <w:tr w:rsidR="006625C6" w:rsidRPr="006625C6" w14:paraId="54727772" w14:textId="77777777" w:rsidTr="00AD352C">
        <w:trPr>
          <w:trHeight w:val="866"/>
        </w:trPr>
        <w:tc>
          <w:tcPr>
            <w:tcW w:w="1277" w:type="dxa"/>
            <w:shd w:val="clear" w:color="auto" w:fill="auto"/>
          </w:tcPr>
          <w:p w14:paraId="450DAB9B" w14:textId="77777777" w:rsidR="006625C6" w:rsidRPr="006625C6" w:rsidRDefault="006625C6" w:rsidP="006625C6">
            <w:pPr>
              <w:tabs>
                <w:tab w:val="left" w:pos="321"/>
                <w:tab w:val="center" w:pos="672"/>
              </w:tabs>
              <w:jc w:val="center"/>
              <w:rPr>
                <w:sz w:val="18"/>
                <w:szCs w:val="18"/>
              </w:rPr>
            </w:pPr>
            <w:r w:rsidRPr="006625C6">
              <w:rPr>
                <w:sz w:val="18"/>
                <w:szCs w:val="18"/>
              </w:rPr>
              <w:t>914</w:t>
            </w:r>
          </w:p>
        </w:tc>
        <w:tc>
          <w:tcPr>
            <w:tcW w:w="2977" w:type="dxa"/>
            <w:shd w:val="clear" w:color="auto" w:fill="auto"/>
          </w:tcPr>
          <w:p w14:paraId="387D3FD0" w14:textId="77777777" w:rsidR="006625C6" w:rsidRPr="006625C6" w:rsidRDefault="006625C6" w:rsidP="006625C6">
            <w:pPr>
              <w:widowControl w:val="0"/>
              <w:autoSpaceDE w:val="0"/>
              <w:autoSpaceDN w:val="0"/>
              <w:adjustRightInd w:val="0"/>
              <w:ind w:left="-110" w:right="-107" w:firstLine="2"/>
              <w:jc w:val="both"/>
              <w:rPr>
                <w:sz w:val="18"/>
                <w:szCs w:val="18"/>
              </w:rPr>
            </w:pPr>
            <w:r w:rsidRPr="006625C6">
              <w:rPr>
                <w:sz w:val="18"/>
                <w:szCs w:val="18"/>
              </w:rPr>
              <w:t>1 16 07010 05 0000 140</w:t>
            </w:r>
          </w:p>
        </w:tc>
        <w:tc>
          <w:tcPr>
            <w:tcW w:w="5670" w:type="dxa"/>
            <w:shd w:val="clear" w:color="auto" w:fill="auto"/>
          </w:tcPr>
          <w:p w14:paraId="3805E016" w14:textId="77777777" w:rsidR="006625C6" w:rsidRPr="006625C6" w:rsidRDefault="006625C6" w:rsidP="006625C6">
            <w:pPr>
              <w:widowControl w:val="0"/>
              <w:autoSpaceDE w:val="0"/>
              <w:autoSpaceDN w:val="0"/>
              <w:adjustRightInd w:val="0"/>
              <w:ind w:right="34"/>
              <w:jc w:val="both"/>
              <w:rPr>
                <w:sz w:val="18"/>
                <w:szCs w:val="18"/>
              </w:rPr>
            </w:pPr>
            <w:r w:rsidRPr="006625C6">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6625C6" w:rsidRPr="006625C6" w14:paraId="4A2ABDBF" w14:textId="77777777" w:rsidTr="00AD352C">
        <w:trPr>
          <w:trHeight w:val="866"/>
        </w:trPr>
        <w:tc>
          <w:tcPr>
            <w:tcW w:w="1277" w:type="dxa"/>
            <w:shd w:val="clear" w:color="auto" w:fill="auto"/>
          </w:tcPr>
          <w:p w14:paraId="465D26E2" w14:textId="77777777" w:rsidR="006625C6" w:rsidRPr="006625C6" w:rsidRDefault="006625C6" w:rsidP="006625C6">
            <w:pPr>
              <w:tabs>
                <w:tab w:val="left" w:pos="321"/>
                <w:tab w:val="center" w:pos="672"/>
              </w:tabs>
              <w:jc w:val="center"/>
              <w:rPr>
                <w:sz w:val="18"/>
                <w:szCs w:val="18"/>
              </w:rPr>
            </w:pPr>
            <w:r w:rsidRPr="006625C6">
              <w:rPr>
                <w:sz w:val="18"/>
                <w:szCs w:val="18"/>
              </w:rPr>
              <w:t>914</w:t>
            </w:r>
          </w:p>
        </w:tc>
        <w:tc>
          <w:tcPr>
            <w:tcW w:w="2977" w:type="dxa"/>
            <w:shd w:val="clear" w:color="auto" w:fill="auto"/>
          </w:tcPr>
          <w:p w14:paraId="7EA9771A" w14:textId="77777777" w:rsidR="006625C6" w:rsidRPr="006625C6" w:rsidRDefault="006625C6" w:rsidP="006625C6">
            <w:pPr>
              <w:widowControl w:val="0"/>
              <w:autoSpaceDE w:val="0"/>
              <w:autoSpaceDN w:val="0"/>
              <w:adjustRightInd w:val="0"/>
              <w:ind w:left="-110" w:right="-107" w:firstLine="2"/>
              <w:jc w:val="both"/>
              <w:rPr>
                <w:sz w:val="18"/>
                <w:szCs w:val="18"/>
              </w:rPr>
            </w:pPr>
            <w:r w:rsidRPr="006625C6">
              <w:rPr>
                <w:sz w:val="18"/>
                <w:szCs w:val="18"/>
              </w:rPr>
              <w:t>1 16 07090 05 0000 140</w:t>
            </w:r>
          </w:p>
        </w:tc>
        <w:tc>
          <w:tcPr>
            <w:tcW w:w="5670" w:type="dxa"/>
            <w:shd w:val="clear" w:color="auto" w:fill="auto"/>
          </w:tcPr>
          <w:p w14:paraId="464B19D4" w14:textId="77777777" w:rsidR="006625C6" w:rsidRPr="006625C6" w:rsidRDefault="006625C6" w:rsidP="006625C6">
            <w:pPr>
              <w:widowControl w:val="0"/>
              <w:autoSpaceDE w:val="0"/>
              <w:autoSpaceDN w:val="0"/>
              <w:adjustRightInd w:val="0"/>
              <w:ind w:right="34"/>
              <w:jc w:val="both"/>
              <w:rPr>
                <w:sz w:val="18"/>
                <w:szCs w:val="18"/>
              </w:rPr>
            </w:pPr>
            <w:r w:rsidRPr="006625C6">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6625C6" w:rsidRPr="006625C6" w14:paraId="375D4E33" w14:textId="77777777" w:rsidTr="00AD352C">
        <w:trPr>
          <w:trHeight w:val="866"/>
        </w:trPr>
        <w:tc>
          <w:tcPr>
            <w:tcW w:w="1277" w:type="dxa"/>
            <w:shd w:val="clear" w:color="auto" w:fill="auto"/>
          </w:tcPr>
          <w:p w14:paraId="64BE1928" w14:textId="77777777" w:rsidR="006625C6" w:rsidRPr="006625C6" w:rsidRDefault="006625C6" w:rsidP="006625C6">
            <w:pPr>
              <w:tabs>
                <w:tab w:val="left" w:pos="321"/>
                <w:tab w:val="center" w:pos="672"/>
              </w:tabs>
              <w:jc w:val="center"/>
              <w:rPr>
                <w:sz w:val="18"/>
                <w:szCs w:val="18"/>
              </w:rPr>
            </w:pPr>
            <w:r w:rsidRPr="006625C6">
              <w:rPr>
                <w:sz w:val="18"/>
                <w:szCs w:val="18"/>
              </w:rPr>
              <w:t>914</w:t>
            </w:r>
          </w:p>
        </w:tc>
        <w:tc>
          <w:tcPr>
            <w:tcW w:w="2977" w:type="dxa"/>
            <w:shd w:val="clear" w:color="auto" w:fill="auto"/>
          </w:tcPr>
          <w:p w14:paraId="6BD80C63" w14:textId="77777777" w:rsidR="006625C6" w:rsidRPr="006625C6" w:rsidRDefault="006625C6" w:rsidP="006625C6">
            <w:pPr>
              <w:widowControl w:val="0"/>
              <w:autoSpaceDE w:val="0"/>
              <w:autoSpaceDN w:val="0"/>
              <w:adjustRightInd w:val="0"/>
              <w:ind w:left="-110" w:right="-107" w:firstLine="2"/>
              <w:jc w:val="both"/>
              <w:rPr>
                <w:sz w:val="18"/>
                <w:szCs w:val="18"/>
              </w:rPr>
            </w:pPr>
            <w:r w:rsidRPr="006625C6">
              <w:rPr>
                <w:sz w:val="18"/>
                <w:szCs w:val="18"/>
              </w:rPr>
              <w:t>1 16 10031 05 0000 140</w:t>
            </w:r>
          </w:p>
        </w:tc>
        <w:tc>
          <w:tcPr>
            <w:tcW w:w="5670" w:type="dxa"/>
            <w:shd w:val="clear" w:color="auto" w:fill="auto"/>
          </w:tcPr>
          <w:p w14:paraId="5A6031A4" w14:textId="77777777" w:rsidR="006625C6" w:rsidRPr="006625C6" w:rsidRDefault="006625C6" w:rsidP="006625C6">
            <w:pPr>
              <w:widowControl w:val="0"/>
              <w:autoSpaceDE w:val="0"/>
              <w:autoSpaceDN w:val="0"/>
              <w:adjustRightInd w:val="0"/>
              <w:ind w:right="34"/>
              <w:jc w:val="both"/>
              <w:rPr>
                <w:sz w:val="18"/>
                <w:szCs w:val="18"/>
              </w:rPr>
            </w:pPr>
            <w:r w:rsidRPr="006625C6">
              <w:rPr>
                <w:sz w:val="18"/>
                <w:szCs w:val="18"/>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6625C6" w:rsidRPr="006625C6" w14:paraId="36B02678" w14:textId="77777777" w:rsidTr="00AD352C">
        <w:trPr>
          <w:trHeight w:val="132"/>
        </w:trPr>
        <w:tc>
          <w:tcPr>
            <w:tcW w:w="1277" w:type="dxa"/>
            <w:shd w:val="clear" w:color="auto" w:fill="auto"/>
          </w:tcPr>
          <w:p w14:paraId="118DCA67" w14:textId="77777777" w:rsidR="006625C6" w:rsidRPr="006625C6" w:rsidRDefault="006625C6" w:rsidP="006625C6">
            <w:pPr>
              <w:tabs>
                <w:tab w:val="left" w:pos="321"/>
                <w:tab w:val="center" w:pos="672"/>
              </w:tabs>
              <w:jc w:val="center"/>
              <w:rPr>
                <w:sz w:val="18"/>
                <w:szCs w:val="18"/>
              </w:rPr>
            </w:pPr>
            <w:r w:rsidRPr="006625C6">
              <w:rPr>
                <w:sz w:val="18"/>
                <w:szCs w:val="18"/>
              </w:rPr>
              <w:t>914</w:t>
            </w:r>
          </w:p>
        </w:tc>
        <w:tc>
          <w:tcPr>
            <w:tcW w:w="2977" w:type="dxa"/>
            <w:shd w:val="clear" w:color="auto" w:fill="auto"/>
          </w:tcPr>
          <w:p w14:paraId="079A9D06" w14:textId="77777777" w:rsidR="006625C6" w:rsidRPr="006625C6" w:rsidRDefault="006625C6" w:rsidP="006625C6">
            <w:pPr>
              <w:widowControl w:val="0"/>
              <w:autoSpaceDE w:val="0"/>
              <w:autoSpaceDN w:val="0"/>
              <w:adjustRightInd w:val="0"/>
              <w:ind w:left="-110" w:right="-107" w:firstLine="2"/>
              <w:jc w:val="both"/>
              <w:rPr>
                <w:sz w:val="18"/>
                <w:szCs w:val="18"/>
              </w:rPr>
            </w:pPr>
            <w:r w:rsidRPr="006625C6">
              <w:rPr>
                <w:sz w:val="18"/>
                <w:szCs w:val="18"/>
              </w:rPr>
              <w:t>1 16 10032 05 0000 140</w:t>
            </w:r>
          </w:p>
        </w:tc>
        <w:tc>
          <w:tcPr>
            <w:tcW w:w="5670" w:type="dxa"/>
            <w:shd w:val="clear" w:color="auto" w:fill="auto"/>
          </w:tcPr>
          <w:p w14:paraId="5186AD38" w14:textId="77777777" w:rsidR="006625C6" w:rsidRPr="006625C6" w:rsidRDefault="006625C6" w:rsidP="006625C6">
            <w:pPr>
              <w:widowControl w:val="0"/>
              <w:autoSpaceDE w:val="0"/>
              <w:autoSpaceDN w:val="0"/>
              <w:adjustRightInd w:val="0"/>
              <w:ind w:right="34"/>
              <w:jc w:val="both"/>
              <w:rPr>
                <w:sz w:val="18"/>
                <w:szCs w:val="18"/>
              </w:rPr>
            </w:pPr>
            <w:r w:rsidRPr="006625C6">
              <w:rPr>
                <w:sz w:val="18"/>
                <w:szCs w:val="18"/>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6625C6" w:rsidRPr="006625C6" w14:paraId="4CF6C458" w14:textId="77777777" w:rsidTr="00AD352C">
        <w:trPr>
          <w:trHeight w:val="758"/>
        </w:trPr>
        <w:tc>
          <w:tcPr>
            <w:tcW w:w="1277" w:type="dxa"/>
            <w:shd w:val="clear" w:color="auto" w:fill="auto"/>
          </w:tcPr>
          <w:p w14:paraId="1EC09D5E" w14:textId="77777777" w:rsidR="006625C6" w:rsidRPr="006625C6" w:rsidRDefault="006625C6" w:rsidP="006625C6">
            <w:pPr>
              <w:tabs>
                <w:tab w:val="left" w:pos="321"/>
                <w:tab w:val="center" w:pos="672"/>
              </w:tabs>
              <w:jc w:val="center"/>
              <w:rPr>
                <w:sz w:val="18"/>
                <w:szCs w:val="18"/>
              </w:rPr>
            </w:pPr>
            <w:r w:rsidRPr="006625C6">
              <w:rPr>
                <w:sz w:val="18"/>
                <w:szCs w:val="18"/>
              </w:rPr>
              <w:t>914</w:t>
            </w:r>
          </w:p>
        </w:tc>
        <w:tc>
          <w:tcPr>
            <w:tcW w:w="2977" w:type="dxa"/>
            <w:shd w:val="clear" w:color="auto" w:fill="auto"/>
          </w:tcPr>
          <w:p w14:paraId="5E61D578" w14:textId="77777777" w:rsidR="006625C6" w:rsidRPr="006625C6" w:rsidRDefault="006625C6" w:rsidP="006625C6">
            <w:pPr>
              <w:widowControl w:val="0"/>
              <w:autoSpaceDE w:val="0"/>
              <w:autoSpaceDN w:val="0"/>
              <w:adjustRightInd w:val="0"/>
              <w:ind w:left="-110" w:right="-107" w:firstLine="2"/>
              <w:jc w:val="both"/>
              <w:rPr>
                <w:sz w:val="18"/>
                <w:szCs w:val="18"/>
              </w:rPr>
            </w:pPr>
            <w:r w:rsidRPr="006625C6">
              <w:rPr>
                <w:sz w:val="18"/>
                <w:szCs w:val="18"/>
              </w:rPr>
              <w:t>1 16 10061 05 0000 140</w:t>
            </w:r>
          </w:p>
        </w:tc>
        <w:tc>
          <w:tcPr>
            <w:tcW w:w="5670" w:type="dxa"/>
            <w:shd w:val="clear" w:color="auto" w:fill="auto"/>
          </w:tcPr>
          <w:p w14:paraId="6A4750E1" w14:textId="77777777" w:rsidR="006625C6" w:rsidRPr="006625C6" w:rsidRDefault="006625C6" w:rsidP="006625C6">
            <w:pPr>
              <w:widowControl w:val="0"/>
              <w:autoSpaceDE w:val="0"/>
              <w:autoSpaceDN w:val="0"/>
              <w:adjustRightInd w:val="0"/>
              <w:ind w:right="34"/>
              <w:jc w:val="both"/>
              <w:rPr>
                <w:sz w:val="18"/>
                <w:szCs w:val="18"/>
              </w:rPr>
            </w:pPr>
            <w:r w:rsidRPr="006625C6">
              <w:rPr>
                <w:sz w:val="18"/>
                <w:szCs w:val="1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6625C6" w:rsidRPr="006625C6" w14:paraId="10B71FBE" w14:textId="77777777" w:rsidTr="00AD352C">
        <w:trPr>
          <w:trHeight w:val="428"/>
        </w:trPr>
        <w:tc>
          <w:tcPr>
            <w:tcW w:w="1277" w:type="dxa"/>
            <w:shd w:val="clear" w:color="auto" w:fill="auto"/>
          </w:tcPr>
          <w:p w14:paraId="31D7406E" w14:textId="77777777" w:rsidR="006625C6" w:rsidRPr="006625C6" w:rsidRDefault="006625C6" w:rsidP="006625C6">
            <w:pPr>
              <w:tabs>
                <w:tab w:val="left" w:pos="321"/>
                <w:tab w:val="center" w:pos="672"/>
              </w:tabs>
              <w:jc w:val="center"/>
              <w:rPr>
                <w:sz w:val="18"/>
                <w:szCs w:val="18"/>
              </w:rPr>
            </w:pPr>
            <w:r w:rsidRPr="006625C6">
              <w:rPr>
                <w:sz w:val="18"/>
                <w:szCs w:val="18"/>
              </w:rPr>
              <w:t>914</w:t>
            </w:r>
          </w:p>
        </w:tc>
        <w:tc>
          <w:tcPr>
            <w:tcW w:w="2977" w:type="dxa"/>
            <w:shd w:val="clear" w:color="auto" w:fill="auto"/>
          </w:tcPr>
          <w:p w14:paraId="29CF9B59" w14:textId="77777777" w:rsidR="006625C6" w:rsidRPr="006625C6" w:rsidRDefault="006625C6" w:rsidP="006625C6">
            <w:pPr>
              <w:widowControl w:val="0"/>
              <w:autoSpaceDE w:val="0"/>
              <w:autoSpaceDN w:val="0"/>
              <w:adjustRightInd w:val="0"/>
              <w:ind w:left="-110" w:right="-107" w:firstLine="2"/>
              <w:jc w:val="both"/>
              <w:rPr>
                <w:sz w:val="18"/>
                <w:szCs w:val="18"/>
              </w:rPr>
            </w:pPr>
            <w:r w:rsidRPr="006625C6">
              <w:rPr>
                <w:sz w:val="18"/>
                <w:szCs w:val="18"/>
              </w:rPr>
              <w:t>1 16 10062 05 0000 140</w:t>
            </w:r>
          </w:p>
        </w:tc>
        <w:tc>
          <w:tcPr>
            <w:tcW w:w="5670" w:type="dxa"/>
            <w:shd w:val="clear" w:color="auto" w:fill="auto"/>
          </w:tcPr>
          <w:p w14:paraId="1C876194" w14:textId="77777777" w:rsidR="006625C6" w:rsidRPr="006625C6" w:rsidRDefault="006625C6" w:rsidP="006625C6">
            <w:pPr>
              <w:widowControl w:val="0"/>
              <w:autoSpaceDE w:val="0"/>
              <w:autoSpaceDN w:val="0"/>
              <w:adjustRightInd w:val="0"/>
              <w:ind w:right="34"/>
              <w:jc w:val="both"/>
              <w:rPr>
                <w:sz w:val="18"/>
                <w:szCs w:val="18"/>
              </w:rPr>
            </w:pPr>
            <w:r w:rsidRPr="006625C6">
              <w:rPr>
                <w:sz w:val="18"/>
                <w:szCs w:val="18"/>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w:t>
            </w:r>
            <w:r w:rsidRPr="006625C6">
              <w:rPr>
                <w:sz w:val="18"/>
                <w:szCs w:val="18"/>
              </w:rPr>
              <w:lastRenderedPageBreak/>
              <w:t>Федерации о контрактной системе в сфере закупок товаров, работ, услуг для обеспечения государственных и муниципальных нужд</w:t>
            </w:r>
          </w:p>
        </w:tc>
      </w:tr>
      <w:tr w:rsidR="006625C6" w:rsidRPr="006625C6" w14:paraId="2E4FC4B2" w14:textId="77777777" w:rsidTr="00AD352C">
        <w:trPr>
          <w:trHeight w:val="284"/>
        </w:trPr>
        <w:tc>
          <w:tcPr>
            <w:tcW w:w="1277" w:type="dxa"/>
            <w:shd w:val="clear" w:color="auto" w:fill="auto"/>
          </w:tcPr>
          <w:p w14:paraId="5C497F9B" w14:textId="77777777" w:rsidR="006625C6" w:rsidRPr="006625C6" w:rsidRDefault="006625C6" w:rsidP="006625C6">
            <w:pPr>
              <w:jc w:val="center"/>
              <w:rPr>
                <w:sz w:val="18"/>
                <w:szCs w:val="18"/>
              </w:rPr>
            </w:pPr>
            <w:r w:rsidRPr="006625C6">
              <w:rPr>
                <w:sz w:val="18"/>
                <w:szCs w:val="18"/>
              </w:rPr>
              <w:lastRenderedPageBreak/>
              <w:t>914</w:t>
            </w:r>
          </w:p>
        </w:tc>
        <w:tc>
          <w:tcPr>
            <w:tcW w:w="2977" w:type="dxa"/>
            <w:shd w:val="clear" w:color="auto" w:fill="auto"/>
          </w:tcPr>
          <w:p w14:paraId="0AB1575F" w14:textId="77777777" w:rsidR="006625C6" w:rsidRPr="006625C6" w:rsidRDefault="006625C6" w:rsidP="006625C6">
            <w:pPr>
              <w:widowControl w:val="0"/>
              <w:autoSpaceDE w:val="0"/>
              <w:autoSpaceDN w:val="0"/>
              <w:adjustRightInd w:val="0"/>
              <w:ind w:left="-110" w:right="-107" w:firstLine="2"/>
              <w:jc w:val="both"/>
              <w:rPr>
                <w:sz w:val="18"/>
                <w:szCs w:val="18"/>
              </w:rPr>
            </w:pPr>
            <w:r w:rsidRPr="006625C6">
              <w:rPr>
                <w:sz w:val="18"/>
                <w:szCs w:val="18"/>
              </w:rPr>
              <w:t>1 16 10081 05 0000 140</w:t>
            </w:r>
          </w:p>
        </w:tc>
        <w:tc>
          <w:tcPr>
            <w:tcW w:w="5670" w:type="dxa"/>
            <w:shd w:val="clear" w:color="auto" w:fill="auto"/>
          </w:tcPr>
          <w:p w14:paraId="507186DE" w14:textId="77777777" w:rsidR="006625C6" w:rsidRPr="006625C6" w:rsidRDefault="006625C6" w:rsidP="006625C6">
            <w:pPr>
              <w:widowControl w:val="0"/>
              <w:autoSpaceDE w:val="0"/>
              <w:autoSpaceDN w:val="0"/>
              <w:adjustRightInd w:val="0"/>
              <w:ind w:right="34"/>
              <w:jc w:val="both"/>
              <w:rPr>
                <w:sz w:val="18"/>
                <w:szCs w:val="18"/>
              </w:rPr>
            </w:pPr>
            <w:r w:rsidRPr="006625C6">
              <w:rPr>
                <w:sz w:val="18"/>
                <w:szCs w:val="18"/>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625C6" w:rsidRPr="006625C6" w14:paraId="5F890D5F" w14:textId="77777777" w:rsidTr="00AD352C">
        <w:trPr>
          <w:trHeight w:val="284"/>
        </w:trPr>
        <w:tc>
          <w:tcPr>
            <w:tcW w:w="1277" w:type="dxa"/>
            <w:shd w:val="clear" w:color="auto" w:fill="auto"/>
          </w:tcPr>
          <w:p w14:paraId="4539B688" w14:textId="77777777" w:rsidR="006625C6" w:rsidRPr="006625C6" w:rsidRDefault="006625C6" w:rsidP="006625C6">
            <w:pPr>
              <w:jc w:val="center"/>
              <w:rPr>
                <w:sz w:val="18"/>
                <w:szCs w:val="18"/>
              </w:rPr>
            </w:pPr>
            <w:r w:rsidRPr="006625C6">
              <w:rPr>
                <w:sz w:val="18"/>
                <w:szCs w:val="18"/>
              </w:rPr>
              <w:t>914</w:t>
            </w:r>
          </w:p>
        </w:tc>
        <w:tc>
          <w:tcPr>
            <w:tcW w:w="2977" w:type="dxa"/>
            <w:shd w:val="clear" w:color="auto" w:fill="auto"/>
          </w:tcPr>
          <w:p w14:paraId="521C5F63" w14:textId="77777777" w:rsidR="006625C6" w:rsidRPr="006625C6" w:rsidRDefault="006625C6" w:rsidP="006625C6">
            <w:pPr>
              <w:widowControl w:val="0"/>
              <w:autoSpaceDE w:val="0"/>
              <w:autoSpaceDN w:val="0"/>
              <w:adjustRightInd w:val="0"/>
              <w:ind w:left="-110" w:right="-107" w:firstLine="2"/>
              <w:jc w:val="both"/>
              <w:rPr>
                <w:sz w:val="18"/>
                <w:szCs w:val="18"/>
              </w:rPr>
            </w:pPr>
            <w:r w:rsidRPr="006625C6">
              <w:rPr>
                <w:sz w:val="18"/>
                <w:szCs w:val="18"/>
              </w:rPr>
              <w:t>1 16 10082 05 0000 140</w:t>
            </w:r>
          </w:p>
        </w:tc>
        <w:tc>
          <w:tcPr>
            <w:tcW w:w="5670" w:type="dxa"/>
            <w:shd w:val="clear" w:color="auto" w:fill="auto"/>
          </w:tcPr>
          <w:p w14:paraId="25844CF5" w14:textId="77777777" w:rsidR="006625C6" w:rsidRPr="006625C6" w:rsidRDefault="006625C6" w:rsidP="006625C6">
            <w:pPr>
              <w:widowControl w:val="0"/>
              <w:autoSpaceDE w:val="0"/>
              <w:autoSpaceDN w:val="0"/>
              <w:adjustRightInd w:val="0"/>
              <w:ind w:right="34" w:firstLine="720"/>
              <w:jc w:val="both"/>
              <w:rPr>
                <w:sz w:val="18"/>
                <w:szCs w:val="18"/>
              </w:rPr>
            </w:pPr>
            <w:r w:rsidRPr="006625C6">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6625C6" w:rsidRPr="006625C6" w14:paraId="377B7C10" w14:textId="77777777" w:rsidTr="00AD352C">
        <w:trPr>
          <w:trHeight w:val="284"/>
        </w:trPr>
        <w:tc>
          <w:tcPr>
            <w:tcW w:w="1277" w:type="dxa"/>
            <w:shd w:val="clear" w:color="auto" w:fill="auto"/>
          </w:tcPr>
          <w:p w14:paraId="27D2E276" w14:textId="77777777" w:rsidR="006625C6" w:rsidRPr="006625C6" w:rsidRDefault="006625C6" w:rsidP="006625C6">
            <w:pPr>
              <w:jc w:val="center"/>
              <w:rPr>
                <w:sz w:val="18"/>
                <w:szCs w:val="18"/>
              </w:rPr>
            </w:pPr>
            <w:r w:rsidRPr="006625C6">
              <w:rPr>
                <w:sz w:val="18"/>
                <w:szCs w:val="18"/>
              </w:rPr>
              <w:t>914</w:t>
            </w:r>
          </w:p>
        </w:tc>
        <w:tc>
          <w:tcPr>
            <w:tcW w:w="2977" w:type="dxa"/>
            <w:shd w:val="clear" w:color="auto" w:fill="auto"/>
          </w:tcPr>
          <w:p w14:paraId="60468063" w14:textId="77777777" w:rsidR="006625C6" w:rsidRPr="006625C6" w:rsidRDefault="006625C6" w:rsidP="006625C6">
            <w:pPr>
              <w:ind w:left="-108" w:right="-107"/>
              <w:jc w:val="both"/>
              <w:rPr>
                <w:sz w:val="18"/>
                <w:szCs w:val="18"/>
              </w:rPr>
            </w:pPr>
            <w:r w:rsidRPr="006625C6">
              <w:rPr>
                <w:sz w:val="18"/>
                <w:szCs w:val="18"/>
              </w:rPr>
              <w:t>1 17 01050 05 0000 180</w:t>
            </w:r>
          </w:p>
        </w:tc>
        <w:tc>
          <w:tcPr>
            <w:tcW w:w="5670" w:type="dxa"/>
            <w:shd w:val="clear" w:color="auto" w:fill="auto"/>
          </w:tcPr>
          <w:p w14:paraId="0BB846A9" w14:textId="77777777" w:rsidR="006625C6" w:rsidRPr="006625C6" w:rsidRDefault="006625C6" w:rsidP="006625C6">
            <w:pPr>
              <w:ind w:right="34"/>
              <w:jc w:val="both"/>
              <w:rPr>
                <w:sz w:val="18"/>
                <w:szCs w:val="18"/>
              </w:rPr>
            </w:pPr>
            <w:r w:rsidRPr="006625C6">
              <w:rPr>
                <w:sz w:val="18"/>
                <w:szCs w:val="18"/>
              </w:rPr>
              <w:t>Невыясненные поступления, зачисляемые в бюджеты муниципальных районов</w:t>
            </w:r>
          </w:p>
        </w:tc>
      </w:tr>
      <w:tr w:rsidR="006625C6" w:rsidRPr="006625C6" w14:paraId="07D5352F" w14:textId="77777777" w:rsidTr="00AD352C">
        <w:trPr>
          <w:trHeight w:val="313"/>
        </w:trPr>
        <w:tc>
          <w:tcPr>
            <w:tcW w:w="1277" w:type="dxa"/>
            <w:shd w:val="clear" w:color="auto" w:fill="auto"/>
          </w:tcPr>
          <w:p w14:paraId="17535445" w14:textId="77777777" w:rsidR="006625C6" w:rsidRPr="006625C6" w:rsidRDefault="006625C6" w:rsidP="006625C6">
            <w:pPr>
              <w:jc w:val="center"/>
              <w:rPr>
                <w:sz w:val="18"/>
                <w:szCs w:val="18"/>
              </w:rPr>
            </w:pPr>
            <w:r w:rsidRPr="006625C6">
              <w:rPr>
                <w:sz w:val="18"/>
                <w:szCs w:val="18"/>
              </w:rPr>
              <w:t>914</w:t>
            </w:r>
          </w:p>
        </w:tc>
        <w:tc>
          <w:tcPr>
            <w:tcW w:w="2977" w:type="dxa"/>
            <w:shd w:val="clear" w:color="auto" w:fill="auto"/>
          </w:tcPr>
          <w:p w14:paraId="72D4A877" w14:textId="77777777" w:rsidR="006625C6" w:rsidRPr="006625C6" w:rsidRDefault="006625C6" w:rsidP="006625C6">
            <w:pPr>
              <w:ind w:left="-108" w:right="-107"/>
              <w:jc w:val="both"/>
              <w:rPr>
                <w:sz w:val="18"/>
                <w:szCs w:val="18"/>
              </w:rPr>
            </w:pPr>
            <w:r w:rsidRPr="006625C6">
              <w:rPr>
                <w:sz w:val="18"/>
                <w:szCs w:val="18"/>
              </w:rPr>
              <w:t>1 17 05050 05 0000 180</w:t>
            </w:r>
          </w:p>
        </w:tc>
        <w:tc>
          <w:tcPr>
            <w:tcW w:w="5670" w:type="dxa"/>
            <w:shd w:val="clear" w:color="auto" w:fill="auto"/>
          </w:tcPr>
          <w:p w14:paraId="634FCF6B" w14:textId="77777777" w:rsidR="006625C6" w:rsidRPr="006625C6" w:rsidRDefault="006625C6" w:rsidP="006625C6">
            <w:pPr>
              <w:ind w:right="34"/>
              <w:jc w:val="both"/>
              <w:rPr>
                <w:sz w:val="18"/>
                <w:szCs w:val="18"/>
              </w:rPr>
            </w:pPr>
            <w:r w:rsidRPr="006625C6">
              <w:rPr>
                <w:sz w:val="18"/>
                <w:szCs w:val="18"/>
              </w:rPr>
              <w:t>Прочие неналоговые доходы бюджетов муниципальных районов</w:t>
            </w:r>
          </w:p>
        </w:tc>
      </w:tr>
      <w:tr w:rsidR="006625C6" w:rsidRPr="006625C6" w14:paraId="42A89943" w14:textId="77777777" w:rsidTr="00AD352C">
        <w:trPr>
          <w:trHeight w:val="687"/>
        </w:trPr>
        <w:tc>
          <w:tcPr>
            <w:tcW w:w="1277" w:type="dxa"/>
            <w:shd w:val="clear" w:color="auto" w:fill="auto"/>
          </w:tcPr>
          <w:p w14:paraId="1966027A" w14:textId="77777777" w:rsidR="006625C6" w:rsidRPr="006625C6" w:rsidRDefault="006625C6" w:rsidP="006625C6">
            <w:pPr>
              <w:jc w:val="center"/>
              <w:rPr>
                <w:sz w:val="18"/>
                <w:szCs w:val="18"/>
              </w:rPr>
            </w:pPr>
            <w:r w:rsidRPr="006625C6">
              <w:rPr>
                <w:sz w:val="18"/>
                <w:szCs w:val="18"/>
              </w:rPr>
              <w:t>914</w:t>
            </w:r>
          </w:p>
        </w:tc>
        <w:tc>
          <w:tcPr>
            <w:tcW w:w="2977" w:type="dxa"/>
            <w:shd w:val="clear" w:color="auto" w:fill="auto"/>
          </w:tcPr>
          <w:p w14:paraId="7979B0D9" w14:textId="77777777" w:rsidR="006625C6" w:rsidRPr="006625C6" w:rsidRDefault="006625C6" w:rsidP="006625C6">
            <w:pPr>
              <w:ind w:left="-108" w:right="-107"/>
              <w:jc w:val="both"/>
              <w:rPr>
                <w:sz w:val="18"/>
                <w:szCs w:val="18"/>
              </w:rPr>
            </w:pPr>
            <w:r w:rsidRPr="006625C6">
              <w:rPr>
                <w:sz w:val="18"/>
                <w:szCs w:val="18"/>
              </w:rPr>
              <w:t>2 07 05030 05 0000 150</w:t>
            </w:r>
          </w:p>
        </w:tc>
        <w:tc>
          <w:tcPr>
            <w:tcW w:w="5670" w:type="dxa"/>
            <w:shd w:val="clear" w:color="auto" w:fill="auto"/>
          </w:tcPr>
          <w:p w14:paraId="4C826D51" w14:textId="77777777" w:rsidR="006625C6" w:rsidRPr="006625C6" w:rsidRDefault="006625C6" w:rsidP="006625C6">
            <w:pPr>
              <w:ind w:right="34"/>
              <w:jc w:val="both"/>
              <w:rPr>
                <w:sz w:val="18"/>
                <w:szCs w:val="18"/>
              </w:rPr>
            </w:pPr>
            <w:r w:rsidRPr="006625C6">
              <w:rPr>
                <w:sz w:val="18"/>
                <w:szCs w:val="18"/>
              </w:rPr>
              <w:t xml:space="preserve">Прочие безвозмездные поступления в бюджеты муниципальных районов </w:t>
            </w:r>
          </w:p>
        </w:tc>
      </w:tr>
      <w:tr w:rsidR="006625C6" w:rsidRPr="006625C6" w14:paraId="17FB7638" w14:textId="77777777" w:rsidTr="00AD352C">
        <w:trPr>
          <w:trHeight w:val="174"/>
        </w:trPr>
        <w:tc>
          <w:tcPr>
            <w:tcW w:w="1277" w:type="dxa"/>
            <w:shd w:val="clear" w:color="auto" w:fill="auto"/>
          </w:tcPr>
          <w:p w14:paraId="590C7B33" w14:textId="77777777" w:rsidR="006625C6" w:rsidRPr="006625C6" w:rsidRDefault="006625C6" w:rsidP="006625C6">
            <w:pPr>
              <w:tabs>
                <w:tab w:val="left" w:pos="579"/>
                <w:tab w:val="center" w:pos="5066"/>
              </w:tabs>
              <w:jc w:val="center"/>
              <w:rPr>
                <w:b/>
                <w:sz w:val="18"/>
                <w:szCs w:val="18"/>
              </w:rPr>
            </w:pPr>
            <w:r w:rsidRPr="006625C6">
              <w:rPr>
                <w:b/>
                <w:sz w:val="18"/>
                <w:szCs w:val="18"/>
              </w:rPr>
              <w:t>922</w:t>
            </w:r>
          </w:p>
          <w:p w14:paraId="4EDF47E4" w14:textId="77777777" w:rsidR="006625C6" w:rsidRPr="006625C6" w:rsidRDefault="006625C6" w:rsidP="006625C6">
            <w:pPr>
              <w:jc w:val="center"/>
              <w:rPr>
                <w:b/>
                <w:sz w:val="18"/>
                <w:szCs w:val="18"/>
              </w:rPr>
            </w:pPr>
          </w:p>
        </w:tc>
        <w:tc>
          <w:tcPr>
            <w:tcW w:w="2977" w:type="dxa"/>
            <w:shd w:val="clear" w:color="auto" w:fill="auto"/>
          </w:tcPr>
          <w:p w14:paraId="66D5D309" w14:textId="77777777" w:rsidR="006625C6" w:rsidRPr="006625C6" w:rsidRDefault="006625C6" w:rsidP="006625C6">
            <w:pPr>
              <w:tabs>
                <w:tab w:val="left" w:pos="579"/>
                <w:tab w:val="center" w:pos="5066"/>
              </w:tabs>
              <w:ind w:left="32" w:right="34"/>
              <w:jc w:val="center"/>
              <w:rPr>
                <w:b/>
                <w:sz w:val="18"/>
                <w:szCs w:val="18"/>
              </w:rPr>
            </w:pPr>
          </w:p>
        </w:tc>
        <w:tc>
          <w:tcPr>
            <w:tcW w:w="5670" w:type="dxa"/>
            <w:shd w:val="clear" w:color="auto" w:fill="auto"/>
          </w:tcPr>
          <w:p w14:paraId="340DFEF9" w14:textId="77777777" w:rsidR="006625C6" w:rsidRPr="006625C6" w:rsidRDefault="006625C6" w:rsidP="006625C6">
            <w:pPr>
              <w:ind w:right="34"/>
              <w:jc w:val="center"/>
              <w:rPr>
                <w:sz w:val="18"/>
                <w:szCs w:val="18"/>
              </w:rPr>
            </w:pPr>
            <w:r w:rsidRPr="006625C6">
              <w:rPr>
                <w:b/>
                <w:sz w:val="18"/>
                <w:szCs w:val="18"/>
              </w:rPr>
              <w:t>Отдел по культуре администрации Рамонского муниципального района</w:t>
            </w:r>
          </w:p>
        </w:tc>
      </w:tr>
      <w:tr w:rsidR="006625C6" w:rsidRPr="006625C6" w14:paraId="39EC06E5" w14:textId="77777777" w:rsidTr="00AD352C">
        <w:trPr>
          <w:trHeight w:val="465"/>
        </w:trPr>
        <w:tc>
          <w:tcPr>
            <w:tcW w:w="1277" w:type="dxa"/>
            <w:shd w:val="clear" w:color="auto" w:fill="auto"/>
          </w:tcPr>
          <w:p w14:paraId="24F2FB11" w14:textId="77777777" w:rsidR="006625C6" w:rsidRPr="006625C6" w:rsidRDefault="006625C6" w:rsidP="006625C6">
            <w:pPr>
              <w:jc w:val="center"/>
              <w:rPr>
                <w:sz w:val="18"/>
                <w:szCs w:val="18"/>
              </w:rPr>
            </w:pPr>
            <w:r w:rsidRPr="006625C6">
              <w:rPr>
                <w:sz w:val="18"/>
                <w:szCs w:val="18"/>
              </w:rPr>
              <w:t>922</w:t>
            </w:r>
          </w:p>
        </w:tc>
        <w:tc>
          <w:tcPr>
            <w:tcW w:w="2977" w:type="dxa"/>
            <w:shd w:val="clear" w:color="auto" w:fill="auto"/>
          </w:tcPr>
          <w:p w14:paraId="189681E9" w14:textId="77777777" w:rsidR="006625C6" w:rsidRPr="006625C6" w:rsidRDefault="006625C6" w:rsidP="006625C6">
            <w:pPr>
              <w:ind w:left="-108" w:right="-107"/>
              <w:jc w:val="both"/>
              <w:rPr>
                <w:sz w:val="18"/>
                <w:szCs w:val="18"/>
              </w:rPr>
            </w:pPr>
            <w:r w:rsidRPr="006625C6">
              <w:rPr>
                <w:sz w:val="18"/>
                <w:szCs w:val="18"/>
              </w:rPr>
              <w:t>1 13 01995 05 0002 130</w:t>
            </w:r>
          </w:p>
        </w:tc>
        <w:tc>
          <w:tcPr>
            <w:tcW w:w="5670" w:type="dxa"/>
            <w:shd w:val="clear" w:color="auto" w:fill="auto"/>
          </w:tcPr>
          <w:p w14:paraId="61028D1A" w14:textId="77777777" w:rsidR="006625C6" w:rsidRPr="006625C6" w:rsidRDefault="006625C6" w:rsidP="006625C6">
            <w:pPr>
              <w:ind w:right="34"/>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(клубы)</w:t>
            </w:r>
          </w:p>
        </w:tc>
      </w:tr>
      <w:tr w:rsidR="006625C6" w:rsidRPr="006625C6" w14:paraId="6D036E3F" w14:textId="77777777" w:rsidTr="00AD352C">
        <w:trPr>
          <w:trHeight w:val="465"/>
        </w:trPr>
        <w:tc>
          <w:tcPr>
            <w:tcW w:w="1277" w:type="dxa"/>
            <w:shd w:val="clear" w:color="auto" w:fill="auto"/>
          </w:tcPr>
          <w:p w14:paraId="2ED160F9" w14:textId="77777777" w:rsidR="006625C6" w:rsidRPr="006625C6" w:rsidRDefault="006625C6" w:rsidP="006625C6">
            <w:pPr>
              <w:jc w:val="center"/>
              <w:rPr>
                <w:sz w:val="18"/>
                <w:szCs w:val="18"/>
              </w:rPr>
            </w:pPr>
            <w:r w:rsidRPr="006625C6">
              <w:rPr>
                <w:sz w:val="18"/>
                <w:szCs w:val="18"/>
              </w:rPr>
              <w:t>922</w:t>
            </w:r>
          </w:p>
        </w:tc>
        <w:tc>
          <w:tcPr>
            <w:tcW w:w="2977" w:type="dxa"/>
            <w:shd w:val="clear" w:color="auto" w:fill="auto"/>
          </w:tcPr>
          <w:p w14:paraId="31820BDF" w14:textId="77777777" w:rsidR="006625C6" w:rsidRPr="006625C6" w:rsidRDefault="006625C6" w:rsidP="006625C6">
            <w:pPr>
              <w:ind w:left="-108"/>
              <w:rPr>
                <w:sz w:val="18"/>
                <w:szCs w:val="18"/>
              </w:rPr>
            </w:pPr>
            <w:r w:rsidRPr="006625C6">
              <w:rPr>
                <w:sz w:val="18"/>
                <w:szCs w:val="18"/>
              </w:rPr>
              <w:t xml:space="preserve"> 1 13 01995 05 0012 130</w:t>
            </w:r>
          </w:p>
        </w:tc>
        <w:tc>
          <w:tcPr>
            <w:tcW w:w="5670" w:type="dxa"/>
            <w:shd w:val="clear" w:color="auto" w:fill="auto"/>
          </w:tcPr>
          <w:p w14:paraId="650E3490"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(библиотека)</w:t>
            </w:r>
          </w:p>
        </w:tc>
      </w:tr>
      <w:tr w:rsidR="006625C6" w:rsidRPr="006625C6" w14:paraId="1A59F6CE" w14:textId="77777777" w:rsidTr="00AD352C">
        <w:trPr>
          <w:trHeight w:val="465"/>
        </w:trPr>
        <w:tc>
          <w:tcPr>
            <w:tcW w:w="1277" w:type="dxa"/>
            <w:shd w:val="clear" w:color="auto" w:fill="auto"/>
          </w:tcPr>
          <w:p w14:paraId="37A96358" w14:textId="77777777" w:rsidR="006625C6" w:rsidRPr="006625C6" w:rsidRDefault="006625C6" w:rsidP="006625C6">
            <w:pPr>
              <w:jc w:val="center"/>
              <w:rPr>
                <w:sz w:val="18"/>
                <w:szCs w:val="18"/>
              </w:rPr>
            </w:pPr>
            <w:r w:rsidRPr="006625C6">
              <w:rPr>
                <w:sz w:val="18"/>
                <w:szCs w:val="18"/>
              </w:rPr>
              <w:t>922</w:t>
            </w:r>
          </w:p>
        </w:tc>
        <w:tc>
          <w:tcPr>
            <w:tcW w:w="2977" w:type="dxa"/>
            <w:shd w:val="clear" w:color="auto" w:fill="auto"/>
          </w:tcPr>
          <w:p w14:paraId="7854F591" w14:textId="77777777" w:rsidR="006625C6" w:rsidRPr="006625C6" w:rsidRDefault="006625C6" w:rsidP="006625C6">
            <w:pPr>
              <w:ind w:left="-108" w:right="-107"/>
              <w:jc w:val="both"/>
              <w:rPr>
                <w:sz w:val="18"/>
                <w:szCs w:val="18"/>
              </w:rPr>
            </w:pPr>
            <w:r w:rsidRPr="006625C6">
              <w:rPr>
                <w:sz w:val="18"/>
                <w:szCs w:val="18"/>
              </w:rPr>
              <w:t>1 13 02995 05 0000 130</w:t>
            </w:r>
          </w:p>
        </w:tc>
        <w:tc>
          <w:tcPr>
            <w:tcW w:w="5670" w:type="dxa"/>
            <w:shd w:val="clear" w:color="auto" w:fill="auto"/>
          </w:tcPr>
          <w:p w14:paraId="6E5DAA44" w14:textId="77777777" w:rsidR="006625C6" w:rsidRPr="006625C6" w:rsidRDefault="006625C6" w:rsidP="006625C6">
            <w:pPr>
              <w:ind w:right="34"/>
              <w:jc w:val="both"/>
              <w:rPr>
                <w:sz w:val="18"/>
                <w:szCs w:val="18"/>
              </w:rPr>
            </w:pPr>
            <w:r w:rsidRPr="006625C6">
              <w:rPr>
                <w:sz w:val="18"/>
                <w:szCs w:val="18"/>
              </w:rPr>
              <w:t>Прочие доходы от компенсации затрат бюджетов муниципальных районов</w:t>
            </w:r>
          </w:p>
        </w:tc>
      </w:tr>
      <w:tr w:rsidR="006625C6" w:rsidRPr="006625C6" w14:paraId="4177057F" w14:textId="77777777" w:rsidTr="00AD352C">
        <w:trPr>
          <w:trHeight w:val="969"/>
        </w:trPr>
        <w:tc>
          <w:tcPr>
            <w:tcW w:w="1277" w:type="dxa"/>
            <w:shd w:val="clear" w:color="auto" w:fill="auto"/>
          </w:tcPr>
          <w:p w14:paraId="085DF94F" w14:textId="77777777" w:rsidR="006625C6" w:rsidRPr="006625C6" w:rsidRDefault="006625C6" w:rsidP="006625C6">
            <w:pPr>
              <w:jc w:val="center"/>
              <w:rPr>
                <w:sz w:val="18"/>
                <w:szCs w:val="18"/>
              </w:rPr>
            </w:pPr>
            <w:r w:rsidRPr="006625C6">
              <w:rPr>
                <w:sz w:val="18"/>
                <w:szCs w:val="18"/>
              </w:rPr>
              <w:t>922</w:t>
            </w:r>
          </w:p>
        </w:tc>
        <w:tc>
          <w:tcPr>
            <w:tcW w:w="2977" w:type="dxa"/>
            <w:shd w:val="clear" w:color="auto" w:fill="auto"/>
          </w:tcPr>
          <w:p w14:paraId="1831EF38" w14:textId="77777777" w:rsidR="006625C6" w:rsidRPr="006625C6" w:rsidRDefault="006625C6" w:rsidP="006625C6">
            <w:pPr>
              <w:widowControl w:val="0"/>
              <w:autoSpaceDE w:val="0"/>
              <w:autoSpaceDN w:val="0"/>
              <w:adjustRightInd w:val="0"/>
              <w:ind w:left="-110" w:right="-107" w:firstLine="2"/>
              <w:jc w:val="both"/>
              <w:rPr>
                <w:sz w:val="18"/>
                <w:szCs w:val="18"/>
              </w:rPr>
            </w:pPr>
            <w:r w:rsidRPr="006625C6">
              <w:rPr>
                <w:sz w:val="18"/>
                <w:szCs w:val="18"/>
              </w:rPr>
              <w:t>1 16 07010 05 0000 140</w:t>
            </w:r>
          </w:p>
        </w:tc>
        <w:tc>
          <w:tcPr>
            <w:tcW w:w="5670" w:type="dxa"/>
            <w:shd w:val="clear" w:color="auto" w:fill="auto"/>
          </w:tcPr>
          <w:p w14:paraId="4EB2EE91" w14:textId="77777777" w:rsidR="006625C6" w:rsidRPr="006625C6" w:rsidRDefault="006625C6" w:rsidP="006625C6">
            <w:pPr>
              <w:widowControl w:val="0"/>
              <w:autoSpaceDE w:val="0"/>
              <w:autoSpaceDN w:val="0"/>
              <w:adjustRightInd w:val="0"/>
              <w:ind w:right="34"/>
              <w:jc w:val="both"/>
              <w:rPr>
                <w:sz w:val="18"/>
                <w:szCs w:val="18"/>
              </w:rPr>
            </w:pPr>
            <w:r w:rsidRPr="006625C6">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6625C6" w:rsidRPr="006625C6" w14:paraId="2E26A2BE" w14:textId="77777777" w:rsidTr="00AD352C">
        <w:trPr>
          <w:trHeight w:val="969"/>
        </w:trPr>
        <w:tc>
          <w:tcPr>
            <w:tcW w:w="1277" w:type="dxa"/>
            <w:shd w:val="clear" w:color="auto" w:fill="auto"/>
          </w:tcPr>
          <w:p w14:paraId="0E1AA44B" w14:textId="77777777" w:rsidR="006625C6" w:rsidRPr="006625C6" w:rsidRDefault="006625C6" w:rsidP="006625C6">
            <w:pPr>
              <w:jc w:val="center"/>
              <w:rPr>
                <w:sz w:val="18"/>
                <w:szCs w:val="18"/>
              </w:rPr>
            </w:pPr>
            <w:r w:rsidRPr="006625C6">
              <w:rPr>
                <w:sz w:val="18"/>
                <w:szCs w:val="18"/>
              </w:rPr>
              <w:t>922</w:t>
            </w:r>
          </w:p>
        </w:tc>
        <w:tc>
          <w:tcPr>
            <w:tcW w:w="2977" w:type="dxa"/>
            <w:shd w:val="clear" w:color="auto" w:fill="auto"/>
          </w:tcPr>
          <w:p w14:paraId="2F1D8BD7" w14:textId="77777777" w:rsidR="006625C6" w:rsidRPr="006625C6" w:rsidRDefault="006625C6" w:rsidP="006625C6">
            <w:pPr>
              <w:widowControl w:val="0"/>
              <w:autoSpaceDE w:val="0"/>
              <w:autoSpaceDN w:val="0"/>
              <w:adjustRightInd w:val="0"/>
              <w:ind w:left="-110" w:right="-107" w:firstLine="2"/>
              <w:jc w:val="both"/>
              <w:rPr>
                <w:sz w:val="18"/>
                <w:szCs w:val="18"/>
              </w:rPr>
            </w:pPr>
            <w:r w:rsidRPr="006625C6">
              <w:rPr>
                <w:sz w:val="18"/>
                <w:szCs w:val="18"/>
              </w:rPr>
              <w:t>1 16 07090 05 0000 140</w:t>
            </w:r>
          </w:p>
        </w:tc>
        <w:tc>
          <w:tcPr>
            <w:tcW w:w="5670" w:type="dxa"/>
            <w:shd w:val="clear" w:color="auto" w:fill="auto"/>
          </w:tcPr>
          <w:p w14:paraId="1B8A9298" w14:textId="77777777" w:rsidR="006625C6" w:rsidRPr="006625C6" w:rsidRDefault="006625C6" w:rsidP="006625C6">
            <w:pPr>
              <w:widowControl w:val="0"/>
              <w:autoSpaceDE w:val="0"/>
              <w:autoSpaceDN w:val="0"/>
              <w:adjustRightInd w:val="0"/>
              <w:ind w:right="34"/>
              <w:jc w:val="both"/>
              <w:rPr>
                <w:sz w:val="18"/>
                <w:szCs w:val="18"/>
              </w:rPr>
            </w:pPr>
            <w:r w:rsidRPr="006625C6">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6625C6" w:rsidRPr="006625C6" w14:paraId="4E5B9CFC" w14:textId="77777777" w:rsidTr="00AD352C">
        <w:trPr>
          <w:trHeight w:val="517"/>
        </w:trPr>
        <w:tc>
          <w:tcPr>
            <w:tcW w:w="1277" w:type="dxa"/>
            <w:shd w:val="clear" w:color="auto" w:fill="auto"/>
          </w:tcPr>
          <w:p w14:paraId="1B3E1E7B" w14:textId="77777777" w:rsidR="006625C6" w:rsidRPr="006625C6" w:rsidRDefault="006625C6" w:rsidP="006625C6">
            <w:pPr>
              <w:jc w:val="center"/>
              <w:rPr>
                <w:sz w:val="18"/>
                <w:szCs w:val="18"/>
              </w:rPr>
            </w:pPr>
            <w:r w:rsidRPr="006625C6">
              <w:rPr>
                <w:sz w:val="18"/>
                <w:szCs w:val="18"/>
              </w:rPr>
              <w:t>922</w:t>
            </w:r>
          </w:p>
        </w:tc>
        <w:tc>
          <w:tcPr>
            <w:tcW w:w="2977" w:type="dxa"/>
            <w:shd w:val="clear" w:color="auto" w:fill="auto"/>
          </w:tcPr>
          <w:p w14:paraId="392404CA" w14:textId="77777777" w:rsidR="006625C6" w:rsidRPr="006625C6" w:rsidRDefault="006625C6" w:rsidP="006625C6">
            <w:pPr>
              <w:widowControl w:val="0"/>
              <w:autoSpaceDE w:val="0"/>
              <w:autoSpaceDN w:val="0"/>
              <w:adjustRightInd w:val="0"/>
              <w:ind w:left="-110" w:right="-107" w:firstLine="2"/>
              <w:jc w:val="both"/>
              <w:rPr>
                <w:sz w:val="18"/>
                <w:szCs w:val="18"/>
              </w:rPr>
            </w:pPr>
            <w:r w:rsidRPr="006625C6">
              <w:rPr>
                <w:sz w:val="18"/>
                <w:szCs w:val="18"/>
              </w:rPr>
              <w:t>1 16 10031 05 0000 140</w:t>
            </w:r>
          </w:p>
        </w:tc>
        <w:tc>
          <w:tcPr>
            <w:tcW w:w="5670" w:type="dxa"/>
            <w:shd w:val="clear" w:color="auto" w:fill="auto"/>
          </w:tcPr>
          <w:p w14:paraId="35D88463" w14:textId="77777777" w:rsidR="006625C6" w:rsidRPr="006625C6" w:rsidRDefault="006625C6" w:rsidP="006625C6">
            <w:pPr>
              <w:widowControl w:val="0"/>
              <w:autoSpaceDE w:val="0"/>
              <w:autoSpaceDN w:val="0"/>
              <w:adjustRightInd w:val="0"/>
              <w:ind w:right="34"/>
              <w:jc w:val="both"/>
              <w:rPr>
                <w:sz w:val="18"/>
                <w:szCs w:val="18"/>
              </w:rPr>
            </w:pPr>
            <w:r w:rsidRPr="006625C6">
              <w:rPr>
                <w:sz w:val="18"/>
                <w:szCs w:val="18"/>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6625C6" w:rsidRPr="006625C6" w14:paraId="4DA05D4C" w14:textId="77777777" w:rsidTr="00AD352C">
        <w:trPr>
          <w:trHeight w:val="969"/>
        </w:trPr>
        <w:tc>
          <w:tcPr>
            <w:tcW w:w="1277" w:type="dxa"/>
            <w:shd w:val="clear" w:color="auto" w:fill="auto"/>
          </w:tcPr>
          <w:p w14:paraId="2BA25347" w14:textId="77777777" w:rsidR="006625C6" w:rsidRPr="006625C6" w:rsidRDefault="006625C6" w:rsidP="006625C6">
            <w:pPr>
              <w:jc w:val="center"/>
              <w:rPr>
                <w:sz w:val="18"/>
                <w:szCs w:val="18"/>
              </w:rPr>
            </w:pPr>
            <w:r w:rsidRPr="006625C6">
              <w:rPr>
                <w:sz w:val="18"/>
                <w:szCs w:val="18"/>
              </w:rPr>
              <w:t>922</w:t>
            </w:r>
          </w:p>
        </w:tc>
        <w:tc>
          <w:tcPr>
            <w:tcW w:w="2977" w:type="dxa"/>
            <w:shd w:val="clear" w:color="auto" w:fill="auto"/>
          </w:tcPr>
          <w:p w14:paraId="0D619B92" w14:textId="77777777" w:rsidR="006625C6" w:rsidRPr="006625C6" w:rsidRDefault="006625C6" w:rsidP="006625C6">
            <w:pPr>
              <w:widowControl w:val="0"/>
              <w:autoSpaceDE w:val="0"/>
              <w:autoSpaceDN w:val="0"/>
              <w:adjustRightInd w:val="0"/>
              <w:ind w:left="-110" w:right="-107" w:firstLine="2"/>
              <w:jc w:val="both"/>
              <w:rPr>
                <w:sz w:val="18"/>
                <w:szCs w:val="18"/>
              </w:rPr>
            </w:pPr>
            <w:r w:rsidRPr="006625C6">
              <w:rPr>
                <w:sz w:val="18"/>
                <w:szCs w:val="18"/>
              </w:rPr>
              <w:t>1 16 10032 05 0000 140</w:t>
            </w:r>
          </w:p>
        </w:tc>
        <w:tc>
          <w:tcPr>
            <w:tcW w:w="5670" w:type="dxa"/>
            <w:shd w:val="clear" w:color="auto" w:fill="auto"/>
          </w:tcPr>
          <w:p w14:paraId="7499DC2B" w14:textId="77777777" w:rsidR="006625C6" w:rsidRPr="006625C6" w:rsidRDefault="006625C6" w:rsidP="006625C6">
            <w:pPr>
              <w:widowControl w:val="0"/>
              <w:autoSpaceDE w:val="0"/>
              <w:autoSpaceDN w:val="0"/>
              <w:adjustRightInd w:val="0"/>
              <w:ind w:right="34"/>
              <w:jc w:val="both"/>
              <w:rPr>
                <w:sz w:val="18"/>
                <w:szCs w:val="18"/>
              </w:rPr>
            </w:pPr>
            <w:r w:rsidRPr="006625C6">
              <w:rPr>
                <w:sz w:val="18"/>
                <w:szCs w:val="18"/>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6625C6" w:rsidRPr="006625C6" w14:paraId="437AE960" w14:textId="77777777" w:rsidTr="00AD352C">
        <w:trPr>
          <w:trHeight w:val="969"/>
        </w:trPr>
        <w:tc>
          <w:tcPr>
            <w:tcW w:w="1277" w:type="dxa"/>
            <w:shd w:val="clear" w:color="auto" w:fill="auto"/>
          </w:tcPr>
          <w:p w14:paraId="1C281A3B" w14:textId="77777777" w:rsidR="006625C6" w:rsidRPr="006625C6" w:rsidRDefault="006625C6" w:rsidP="006625C6">
            <w:pPr>
              <w:jc w:val="center"/>
              <w:rPr>
                <w:sz w:val="18"/>
                <w:szCs w:val="18"/>
              </w:rPr>
            </w:pPr>
            <w:r w:rsidRPr="006625C6">
              <w:rPr>
                <w:sz w:val="18"/>
                <w:szCs w:val="18"/>
              </w:rPr>
              <w:t>922</w:t>
            </w:r>
          </w:p>
        </w:tc>
        <w:tc>
          <w:tcPr>
            <w:tcW w:w="2977" w:type="dxa"/>
            <w:shd w:val="clear" w:color="auto" w:fill="auto"/>
          </w:tcPr>
          <w:p w14:paraId="4983194F" w14:textId="77777777" w:rsidR="006625C6" w:rsidRPr="006625C6" w:rsidRDefault="006625C6" w:rsidP="006625C6">
            <w:pPr>
              <w:widowControl w:val="0"/>
              <w:autoSpaceDE w:val="0"/>
              <w:autoSpaceDN w:val="0"/>
              <w:adjustRightInd w:val="0"/>
              <w:ind w:left="-110" w:right="-107" w:firstLine="2"/>
              <w:jc w:val="both"/>
              <w:rPr>
                <w:sz w:val="18"/>
                <w:szCs w:val="18"/>
              </w:rPr>
            </w:pPr>
            <w:r w:rsidRPr="006625C6">
              <w:rPr>
                <w:sz w:val="18"/>
                <w:szCs w:val="18"/>
              </w:rPr>
              <w:t>1 16 10061 05 0000 140</w:t>
            </w:r>
          </w:p>
        </w:tc>
        <w:tc>
          <w:tcPr>
            <w:tcW w:w="5670" w:type="dxa"/>
            <w:shd w:val="clear" w:color="auto" w:fill="auto"/>
          </w:tcPr>
          <w:p w14:paraId="456EB74D" w14:textId="77777777" w:rsidR="006625C6" w:rsidRPr="006625C6" w:rsidRDefault="006625C6" w:rsidP="006625C6">
            <w:pPr>
              <w:widowControl w:val="0"/>
              <w:autoSpaceDE w:val="0"/>
              <w:autoSpaceDN w:val="0"/>
              <w:adjustRightInd w:val="0"/>
              <w:ind w:right="34"/>
              <w:jc w:val="both"/>
              <w:rPr>
                <w:sz w:val="18"/>
                <w:szCs w:val="18"/>
              </w:rPr>
            </w:pPr>
            <w:r w:rsidRPr="006625C6">
              <w:rPr>
                <w:sz w:val="18"/>
                <w:szCs w:val="1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6625C6" w:rsidRPr="006625C6" w14:paraId="0FE0858B" w14:textId="77777777" w:rsidTr="00AD352C">
        <w:trPr>
          <w:trHeight w:val="132"/>
        </w:trPr>
        <w:tc>
          <w:tcPr>
            <w:tcW w:w="1277" w:type="dxa"/>
            <w:shd w:val="clear" w:color="auto" w:fill="auto"/>
          </w:tcPr>
          <w:p w14:paraId="5D57F0FF" w14:textId="77777777" w:rsidR="006625C6" w:rsidRPr="006625C6" w:rsidRDefault="006625C6" w:rsidP="006625C6">
            <w:pPr>
              <w:jc w:val="center"/>
              <w:rPr>
                <w:sz w:val="18"/>
                <w:szCs w:val="18"/>
              </w:rPr>
            </w:pPr>
            <w:r w:rsidRPr="006625C6">
              <w:rPr>
                <w:sz w:val="18"/>
                <w:szCs w:val="18"/>
              </w:rPr>
              <w:t>922</w:t>
            </w:r>
          </w:p>
        </w:tc>
        <w:tc>
          <w:tcPr>
            <w:tcW w:w="2977" w:type="dxa"/>
            <w:shd w:val="clear" w:color="auto" w:fill="auto"/>
          </w:tcPr>
          <w:p w14:paraId="11C560C6" w14:textId="77777777" w:rsidR="006625C6" w:rsidRPr="006625C6" w:rsidRDefault="006625C6" w:rsidP="006625C6">
            <w:pPr>
              <w:widowControl w:val="0"/>
              <w:autoSpaceDE w:val="0"/>
              <w:autoSpaceDN w:val="0"/>
              <w:adjustRightInd w:val="0"/>
              <w:ind w:left="-110" w:right="-107" w:firstLine="2"/>
              <w:jc w:val="both"/>
              <w:rPr>
                <w:sz w:val="18"/>
                <w:szCs w:val="18"/>
              </w:rPr>
            </w:pPr>
            <w:r w:rsidRPr="006625C6">
              <w:rPr>
                <w:sz w:val="18"/>
                <w:szCs w:val="18"/>
              </w:rPr>
              <w:t>1 16 10081 05 0000 140</w:t>
            </w:r>
          </w:p>
        </w:tc>
        <w:tc>
          <w:tcPr>
            <w:tcW w:w="5670" w:type="dxa"/>
            <w:shd w:val="clear" w:color="auto" w:fill="auto"/>
          </w:tcPr>
          <w:p w14:paraId="5C1E4240" w14:textId="77777777" w:rsidR="006625C6" w:rsidRPr="006625C6" w:rsidRDefault="006625C6" w:rsidP="006625C6">
            <w:pPr>
              <w:widowControl w:val="0"/>
              <w:autoSpaceDE w:val="0"/>
              <w:autoSpaceDN w:val="0"/>
              <w:adjustRightInd w:val="0"/>
              <w:ind w:right="34"/>
              <w:jc w:val="both"/>
              <w:rPr>
                <w:sz w:val="18"/>
                <w:szCs w:val="18"/>
              </w:rPr>
            </w:pPr>
            <w:r w:rsidRPr="006625C6">
              <w:rPr>
                <w:sz w:val="18"/>
                <w:szCs w:val="18"/>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625C6" w:rsidRPr="006625C6" w14:paraId="1BCAF6BC" w14:textId="77777777" w:rsidTr="00AD352C">
        <w:trPr>
          <w:trHeight w:val="156"/>
        </w:trPr>
        <w:tc>
          <w:tcPr>
            <w:tcW w:w="1277" w:type="dxa"/>
            <w:shd w:val="clear" w:color="auto" w:fill="auto"/>
          </w:tcPr>
          <w:p w14:paraId="336FD560" w14:textId="77777777" w:rsidR="006625C6" w:rsidRPr="006625C6" w:rsidRDefault="006625C6" w:rsidP="006625C6">
            <w:pPr>
              <w:jc w:val="center"/>
              <w:rPr>
                <w:sz w:val="18"/>
                <w:szCs w:val="18"/>
              </w:rPr>
            </w:pPr>
            <w:r w:rsidRPr="006625C6">
              <w:rPr>
                <w:sz w:val="18"/>
                <w:szCs w:val="18"/>
              </w:rPr>
              <w:t>922</w:t>
            </w:r>
          </w:p>
        </w:tc>
        <w:tc>
          <w:tcPr>
            <w:tcW w:w="2977" w:type="dxa"/>
            <w:shd w:val="clear" w:color="auto" w:fill="auto"/>
          </w:tcPr>
          <w:p w14:paraId="6459A056" w14:textId="77777777" w:rsidR="006625C6" w:rsidRPr="006625C6" w:rsidRDefault="006625C6" w:rsidP="006625C6">
            <w:pPr>
              <w:ind w:left="-108" w:right="-107"/>
              <w:jc w:val="both"/>
              <w:rPr>
                <w:sz w:val="18"/>
                <w:szCs w:val="18"/>
              </w:rPr>
            </w:pPr>
            <w:r w:rsidRPr="006625C6">
              <w:rPr>
                <w:sz w:val="18"/>
                <w:szCs w:val="18"/>
              </w:rPr>
              <w:t>1 17 01050 05 0000 180</w:t>
            </w:r>
          </w:p>
        </w:tc>
        <w:tc>
          <w:tcPr>
            <w:tcW w:w="5670" w:type="dxa"/>
            <w:shd w:val="clear" w:color="auto" w:fill="auto"/>
          </w:tcPr>
          <w:p w14:paraId="5D68E2A0" w14:textId="77777777" w:rsidR="006625C6" w:rsidRPr="006625C6" w:rsidRDefault="006625C6" w:rsidP="006625C6">
            <w:pPr>
              <w:jc w:val="both"/>
              <w:rPr>
                <w:sz w:val="18"/>
                <w:szCs w:val="18"/>
              </w:rPr>
            </w:pPr>
            <w:r w:rsidRPr="006625C6">
              <w:rPr>
                <w:sz w:val="18"/>
                <w:szCs w:val="18"/>
              </w:rPr>
              <w:t>Невыясненные поступления, зачисляемые в бюджеты муниципальных районов</w:t>
            </w:r>
          </w:p>
        </w:tc>
      </w:tr>
      <w:tr w:rsidR="006625C6" w:rsidRPr="006625C6" w14:paraId="60A16485" w14:textId="77777777" w:rsidTr="00AD352C">
        <w:trPr>
          <w:trHeight w:val="64"/>
        </w:trPr>
        <w:tc>
          <w:tcPr>
            <w:tcW w:w="1277" w:type="dxa"/>
            <w:shd w:val="clear" w:color="auto" w:fill="auto"/>
          </w:tcPr>
          <w:p w14:paraId="54683F45" w14:textId="77777777" w:rsidR="006625C6" w:rsidRPr="006625C6" w:rsidRDefault="006625C6" w:rsidP="006625C6">
            <w:pPr>
              <w:jc w:val="center"/>
              <w:rPr>
                <w:sz w:val="18"/>
                <w:szCs w:val="18"/>
              </w:rPr>
            </w:pPr>
            <w:r w:rsidRPr="006625C6">
              <w:rPr>
                <w:sz w:val="18"/>
                <w:szCs w:val="18"/>
              </w:rPr>
              <w:t>922</w:t>
            </w:r>
          </w:p>
        </w:tc>
        <w:tc>
          <w:tcPr>
            <w:tcW w:w="2977" w:type="dxa"/>
            <w:shd w:val="clear" w:color="auto" w:fill="auto"/>
          </w:tcPr>
          <w:p w14:paraId="3E502404" w14:textId="77777777" w:rsidR="006625C6" w:rsidRPr="006625C6" w:rsidRDefault="006625C6" w:rsidP="006625C6">
            <w:pPr>
              <w:ind w:left="-108" w:right="-107"/>
              <w:jc w:val="both"/>
              <w:rPr>
                <w:sz w:val="18"/>
                <w:szCs w:val="18"/>
              </w:rPr>
            </w:pPr>
            <w:r w:rsidRPr="006625C6">
              <w:rPr>
                <w:sz w:val="18"/>
                <w:szCs w:val="18"/>
              </w:rPr>
              <w:t>1 17 05050 05 0000 180</w:t>
            </w:r>
          </w:p>
        </w:tc>
        <w:tc>
          <w:tcPr>
            <w:tcW w:w="5670" w:type="dxa"/>
            <w:shd w:val="clear" w:color="auto" w:fill="auto"/>
          </w:tcPr>
          <w:p w14:paraId="23828126" w14:textId="77777777" w:rsidR="006625C6" w:rsidRPr="006625C6" w:rsidRDefault="006625C6" w:rsidP="006625C6">
            <w:pPr>
              <w:jc w:val="both"/>
              <w:rPr>
                <w:sz w:val="18"/>
                <w:szCs w:val="18"/>
              </w:rPr>
            </w:pPr>
            <w:r w:rsidRPr="006625C6">
              <w:rPr>
                <w:sz w:val="18"/>
                <w:szCs w:val="18"/>
              </w:rPr>
              <w:t>Прочие неналоговые доходы бюджетов муниципальных районов</w:t>
            </w:r>
          </w:p>
        </w:tc>
      </w:tr>
      <w:tr w:rsidR="006625C6" w:rsidRPr="006625C6" w14:paraId="67C6DB2F" w14:textId="77777777" w:rsidTr="00AD352C">
        <w:trPr>
          <w:trHeight w:val="64"/>
        </w:trPr>
        <w:tc>
          <w:tcPr>
            <w:tcW w:w="1277" w:type="dxa"/>
            <w:shd w:val="clear" w:color="auto" w:fill="auto"/>
          </w:tcPr>
          <w:p w14:paraId="2A9A3ABA" w14:textId="77777777" w:rsidR="006625C6" w:rsidRPr="006625C6" w:rsidRDefault="006625C6" w:rsidP="006625C6">
            <w:pPr>
              <w:jc w:val="center"/>
              <w:rPr>
                <w:sz w:val="18"/>
                <w:szCs w:val="18"/>
              </w:rPr>
            </w:pPr>
            <w:r w:rsidRPr="006625C6">
              <w:rPr>
                <w:sz w:val="18"/>
                <w:szCs w:val="18"/>
              </w:rPr>
              <w:t>922</w:t>
            </w:r>
          </w:p>
        </w:tc>
        <w:tc>
          <w:tcPr>
            <w:tcW w:w="2977" w:type="dxa"/>
            <w:shd w:val="clear" w:color="auto" w:fill="auto"/>
          </w:tcPr>
          <w:p w14:paraId="79CBC76F" w14:textId="77777777" w:rsidR="006625C6" w:rsidRPr="006625C6" w:rsidRDefault="006625C6" w:rsidP="006625C6">
            <w:pPr>
              <w:ind w:left="-108" w:right="-107"/>
              <w:jc w:val="both"/>
              <w:rPr>
                <w:sz w:val="18"/>
                <w:szCs w:val="18"/>
              </w:rPr>
            </w:pPr>
            <w:r w:rsidRPr="006625C6">
              <w:rPr>
                <w:sz w:val="18"/>
                <w:szCs w:val="18"/>
              </w:rPr>
              <w:t>2 07 05030 05 0001 150</w:t>
            </w:r>
          </w:p>
        </w:tc>
        <w:tc>
          <w:tcPr>
            <w:tcW w:w="5670" w:type="dxa"/>
            <w:shd w:val="clear" w:color="auto" w:fill="auto"/>
          </w:tcPr>
          <w:p w14:paraId="19AEF3AC" w14:textId="77777777" w:rsidR="006625C6" w:rsidRPr="006625C6" w:rsidRDefault="006625C6" w:rsidP="006625C6">
            <w:pPr>
              <w:jc w:val="both"/>
              <w:rPr>
                <w:sz w:val="18"/>
                <w:szCs w:val="18"/>
              </w:rPr>
            </w:pPr>
            <w:r w:rsidRPr="006625C6">
              <w:rPr>
                <w:sz w:val="18"/>
                <w:szCs w:val="18"/>
              </w:rPr>
              <w:t>Прочие безвозмездные поступления в бюджеты муниципальных районов (музыкальная школа)</w:t>
            </w:r>
          </w:p>
        </w:tc>
      </w:tr>
      <w:tr w:rsidR="006625C6" w:rsidRPr="006625C6" w14:paraId="0AE144B0" w14:textId="77777777" w:rsidTr="00AD352C">
        <w:trPr>
          <w:trHeight w:val="673"/>
        </w:trPr>
        <w:tc>
          <w:tcPr>
            <w:tcW w:w="1277" w:type="dxa"/>
            <w:shd w:val="clear" w:color="auto" w:fill="auto"/>
          </w:tcPr>
          <w:p w14:paraId="52D381C6" w14:textId="77777777" w:rsidR="006625C6" w:rsidRPr="006625C6" w:rsidRDefault="006625C6" w:rsidP="006625C6">
            <w:pPr>
              <w:jc w:val="center"/>
              <w:rPr>
                <w:sz w:val="18"/>
                <w:szCs w:val="18"/>
              </w:rPr>
            </w:pPr>
            <w:r w:rsidRPr="006625C6">
              <w:rPr>
                <w:sz w:val="18"/>
                <w:szCs w:val="18"/>
              </w:rPr>
              <w:t>922</w:t>
            </w:r>
          </w:p>
        </w:tc>
        <w:tc>
          <w:tcPr>
            <w:tcW w:w="2977" w:type="dxa"/>
            <w:shd w:val="clear" w:color="auto" w:fill="auto"/>
          </w:tcPr>
          <w:p w14:paraId="172671C2" w14:textId="77777777" w:rsidR="006625C6" w:rsidRPr="006625C6" w:rsidRDefault="006625C6" w:rsidP="006625C6">
            <w:pPr>
              <w:ind w:left="-108" w:right="-107"/>
              <w:jc w:val="both"/>
              <w:rPr>
                <w:sz w:val="18"/>
                <w:szCs w:val="18"/>
              </w:rPr>
            </w:pPr>
            <w:r w:rsidRPr="006625C6">
              <w:rPr>
                <w:sz w:val="18"/>
                <w:szCs w:val="18"/>
              </w:rPr>
              <w:t>2 07 05030 05 0002 150</w:t>
            </w:r>
          </w:p>
        </w:tc>
        <w:tc>
          <w:tcPr>
            <w:tcW w:w="5670" w:type="dxa"/>
            <w:shd w:val="clear" w:color="auto" w:fill="auto"/>
          </w:tcPr>
          <w:p w14:paraId="38E6D760" w14:textId="77777777" w:rsidR="006625C6" w:rsidRPr="006625C6" w:rsidRDefault="006625C6" w:rsidP="006625C6">
            <w:pPr>
              <w:jc w:val="both"/>
              <w:rPr>
                <w:sz w:val="18"/>
                <w:szCs w:val="18"/>
              </w:rPr>
            </w:pPr>
            <w:r w:rsidRPr="006625C6">
              <w:rPr>
                <w:sz w:val="18"/>
                <w:szCs w:val="18"/>
              </w:rPr>
              <w:t>Прочие безвозмездные поступления в бюджеты муниципальных районов (спонсорская помощь)</w:t>
            </w:r>
          </w:p>
        </w:tc>
      </w:tr>
      <w:tr w:rsidR="006625C6" w:rsidRPr="006625C6" w14:paraId="1364BC40" w14:textId="77777777" w:rsidTr="00AD352C">
        <w:trPr>
          <w:trHeight w:val="70"/>
        </w:trPr>
        <w:tc>
          <w:tcPr>
            <w:tcW w:w="1277" w:type="dxa"/>
            <w:shd w:val="clear" w:color="auto" w:fill="auto"/>
          </w:tcPr>
          <w:p w14:paraId="7F14B9FF" w14:textId="77777777" w:rsidR="006625C6" w:rsidRPr="006625C6" w:rsidRDefault="006625C6" w:rsidP="006625C6">
            <w:pPr>
              <w:jc w:val="center"/>
              <w:rPr>
                <w:b/>
                <w:sz w:val="18"/>
                <w:szCs w:val="18"/>
              </w:rPr>
            </w:pPr>
            <w:r w:rsidRPr="006625C6">
              <w:rPr>
                <w:b/>
                <w:sz w:val="18"/>
                <w:szCs w:val="18"/>
              </w:rPr>
              <w:lastRenderedPageBreak/>
              <w:t>924</w:t>
            </w:r>
          </w:p>
        </w:tc>
        <w:tc>
          <w:tcPr>
            <w:tcW w:w="2977" w:type="dxa"/>
            <w:shd w:val="clear" w:color="auto" w:fill="auto"/>
          </w:tcPr>
          <w:p w14:paraId="59307654" w14:textId="77777777" w:rsidR="006625C6" w:rsidRPr="006625C6" w:rsidRDefault="006625C6" w:rsidP="006625C6">
            <w:pPr>
              <w:tabs>
                <w:tab w:val="left" w:pos="579"/>
                <w:tab w:val="center" w:pos="5066"/>
              </w:tabs>
              <w:ind w:left="32" w:right="-107"/>
              <w:jc w:val="center"/>
              <w:rPr>
                <w:b/>
                <w:sz w:val="18"/>
                <w:szCs w:val="18"/>
              </w:rPr>
            </w:pPr>
          </w:p>
        </w:tc>
        <w:tc>
          <w:tcPr>
            <w:tcW w:w="5670" w:type="dxa"/>
            <w:shd w:val="clear" w:color="auto" w:fill="auto"/>
          </w:tcPr>
          <w:p w14:paraId="333856BF" w14:textId="77777777" w:rsidR="006625C6" w:rsidRPr="006625C6" w:rsidRDefault="006625C6" w:rsidP="006625C6">
            <w:pPr>
              <w:ind w:right="-107"/>
              <w:jc w:val="center"/>
              <w:rPr>
                <w:sz w:val="18"/>
                <w:szCs w:val="18"/>
              </w:rPr>
            </w:pPr>
            <w:r w:rsidRPr="006625C6">
              <w:rPr>
                <w:b/>
                <w:sz w:val="18"/>
                <w:szCs w:val="18"/>
              </w:rPr>
              <w:t>Отдел по образованию, спорту и молодежной политике администрации Рамонского муниципального района</w:t>
            </w:r>
          </w:p>
        </w:tc>
      </w:tr>
      <w:tr w:rsidR="006625C6" w:rsidRPr="006625C6" w14:paraId="2B9E98C6" w14:textId="77777777" w:rsidTr="00AD352C">
        <w:trPr>
          <w:trHeight w:val="64"/>
        </w:trPr>
        <w:tc>
          <w:tcPr>
            <w:tcW w:w="1277" w:type="dxa"/>
            <w:shd w:val="clear" w:color="auto" w:fill="auto"/>
          </w:tcPr>
          <w:p w14:paraId="1A969514"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1DE1F217" w14:textId="77777777" w:rsidR="006625C6" w:rsidRPr="006625C6" w:rsidRDefault="006625C6" w:rsidP="006625C6">
            <w:pPr>
              <w:ind w:left="-108" w:right="-107"/>
              <w:jc w:val="both"/>
              <w:rPr>
                <w:sz w:val="18"/>
                <w:szCs w:val="18"/>
              </w:rPr>
            </w:pPr>
            <w:r w:rsidRPr="006625C6">
              <w:rPr>
                <w:sz w:val="18"/>
                <w:szCs w:val="18"/>
              </w:rPr>
              <w:t>1 11 05035 05 0000 120</w:t>
            </w:r>
          </w:p>
        </w:tc>
        <w:tc>
          <w:tcPr>
            <w:tcW w:w="5670" w:type="dxa"/>
            <w:shd w:val="clear" w:color="auto" w:fill="auto"/>
          </w:tcPr>
          <w:p w14:paraId="00111D53" w14:textId="77777777" w:rsidR="006625C6" w:rsidRPr="006625C6" w:rsidRDefault="006625C6" w:rsidP="006625C6">
            <w:pPr>
              <w:jc w:val="both"/>
              <w:rPr>
                <w:sz w:val="18"/>
                <w:szCs w:val="18"/>
              </w:rPr>
            </w:pPr>
            <w:r w:rsidRPr="006625C6">
              <w:rPr>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6625C6" w:rsidRPr="006625C6" w14:paraId="1A8A1C33" w14:textId="77777777" w:rsidTr="00AD352C">
        <w:trPr>
          <w:trHeight w:val="64"/>
        </w:trPr>
        <w:tc>
          <w:tcPr>
            <w:tcW w:w="1277" w:type="dxa"/>
            <w:shd w:val="clear" w:color="auto" w:fill="auto"/>
          </w:tcPr>
          <w:p w14:paraId="7E57B06E"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051864E6" w14:textId="77777777" w:rsidR="006625C6" w:rsidRPr="006625C6" w:rsidRDefault="006625C6" w:rsidP="006625C6">
            <w:pPr>
              <w:ind w:left="-108" w:right="-107"/>
              <w:jc w:val="both"/>
              <w:rPr>
                <w:sz w:val="18"/>
                <w:szCs w:val="18"/>
              </w:rPr>
            </w:pPr>
            <w:r w:rsidRPr="006625C6">
              <w:rPr>
                <w:sz w:val="18"/>
                <w:szCs w:val="18"/>
              </w:rPr>
              <w:t>1 13 01995 05 0003 130</w:t>
            </w:r>
          </w:p>
        </w:tc>
        <w:tc>
          <w:tcPr>
            <w:tcW w:w="5670" w:type="dxa"/>
            <w:shd w:val="clear" w:color="auto" w:fill="auto"/>
          </w:tcPr>
          <w:p w14:paraId="13E385A1"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(ФОК)</w:t>
            </w:r>
          </w:p>
        </w:tc>
      </w:tr>
      <w:tr w:rsidR="006625C6" w:rsidRPr="006625C6" w14:paraId="1AD96F2E" w14:textId="77777777" w:rsidTr="00AD352C">
        <w:trPr>
          <w:trHeight w:val="158"/>
        </w:trPr>
        <w:tc>
          <w:tcPr>
            <w:tcW w:w="1277" w:type="dxa"/>
            <w:shd w:val="clear" w:color="auto" w:fill="auto"/>
          </w:tcPr>
          <w:p w14:paraId="3F689889"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2AB0889A" w14:textId="77777777" w:rsidR="006625C6" w:rsidRPr="006625C6" w:rsidRDefault="006625C6" w:rsidP="006625C6">
            <w:pPr>
              <w:ind w:left="-108" w:right="-107"/>
              <w:jc w:val="both"/>
              <w:rPr>
                <w:sz w:val="18"/>
                <w:szCs w:val="18"/>
              </w:rPr>
            </w:pPr>
            <w:r w:rsidRPr="006625C6">
              <w:rPr>
                <w:sz w:val="18"/>
                <w:szCs w:val="18"/>
              </w:rPr>
              <w:t>1 13 01995 05 0025 130</w:t>
            </w:r>
          </w:p>
        </w:tc>
        <w:tc>
          <w:tcPr>
            <w:tcW w:w="5670" w:type="dxa"/>
            <w:shd w:val="clear" w:color="auto" w:fill="auto"/>
          </w:tcPr>
          <w:p w14:paraId="517544B3"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(средства родителей для организации школьного питания МКОУ Комсомольская СОШ)</w:t>
            </w:r>
          </w:p>
        </w:tc>
      </w:tr>
      <w:tr w:rsidR="006625C6" w:rsidRPr="006625C6" w14:paraId="4E86656B" w14:textId="77777777" w:rsidTr="00AD352C">
        <w:trPr>
          <w:trHeight w:val="158"/>
        </w:trPr>
        <w:tc>
          <w:tcPr>
            <w:tcW w:w="1277" w:type="dxa"/>
            <w:shd w:val="clear" w:color="auto" w:fill="auto"/>
          </w:tcPr>
          <w:p w14:paraId="228AFD9F"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4930824C" w14:textId="77777777" w:rsidR="006625C6" w:rsidRPr="006625C6" w:rsidRDefault="006625C6" w:rsidP="006625C6">
            <w:pPr>
              <w:ind w:left="-108" w:right="-107"/>
              <w:jc w:val="both"/>
              <w:rPr>
                <w:sz w:val="18"/>
                <w:szCs w:val="18"/>
              </w:rPr>
            </w:pPr>
            <w:r w:rsidRPr="006625C6">
              <w:rPr>
                <w:sz w:val="18"/>
                <w:szCs w:val="18"/>
              </w:rPr>
              <w:t>1 13 01995 05 0035 130</w:t>
            </w:r>
          </w:p>
        </w:tc>
        <w:tc>
          <w:tcPr>
            <w:tcW w:w="5670" w:type="dxa"/>
            <w:shd w:val="clear" w:color="auto" w:fill="auto"/>
          </w:tcPr>
          <w:p w14:paraId="650366AA"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(средства родителей для организации школьного питания МКОУ Новоживотинновская СОШ)</w:t>
            </w:r>
          </w:p>
        </w:tc>
      </w:tr>
      <w:tr w:rsidR="006625C6" w:rsidRPr="006625C6" w14:paraId="76F97380" w14:textId="77777777" w:rsidTr="00AD352C">
        <w:trPr>
          <w:trHeight w:val="158"/>
        </w:trPr>
        <w:tc>
          <w:tcPr>
            <w:tcW w:w="1277" w:type="dxa"/>
            <w:shd w:val="clear" w:color="auto" w:fill="auto"/>
          </w:tcPr>
          <w:p w14:paraId="14ED95A9"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79933B6C" w14:textId="77777777" w:rsidR="006625C6" w:rsidRPr="006625C6" w:rsidRDefault="006625C6" w:rsidP="006625C6">
            <w:pPr>
              <w:ind w:left="-108" w:right="-107"/>
              <w:jc w:val="both"/>
              <w:rPr>
                <w:sz w:val="18"/>
                <w:szCs w:val="18"/>
              </w:rPr>
            </w:pPr>
            <w:r w:rsidRPr="006625C6">
              <w:rPr>
                <w:sz w:val="18"/>
                <w:szCs w:val="18"/>
              </w:rPr>
              <w:t>1 13 01995 05 0045 130</w:t>
            </w:r>
          </w:p>
        </w:tc>
        <w:tc>
          <w:tcPr>
            <w:tcW w:w="5670" w:type="dxa"/>
            <w:shd w:val="clear" w:color="auto" w:fill="auto"/>
          </w:tcPr>
          <w:p w14:paraId="205BA5EF"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(средства родителей для организации школьного питания МКОУ Рамонская СОШ № 2)</w:t>
            </w:r>
          </w:p>
        </w:tc>
      </w:tr>
      <w:tr w:rsidR="006625C6" w:rsidRPr="006625C6" w14:paraId="65C7B07C" w14:textId="77777777" w:rsidTr="00AD352C">
        <w:trPr>
          <w:trHeight w:val="158"/>
        </w:trPr>
        <w:tc>
          <w:tcPr>
            <w:tcW w:w="1277" w:type="dxa"/>
            <w:shd w:val="clear" w:color="auto" w:fill="auto"/>
          </w:tcPr>
          <w:p w14:paraId="5AD0DFBF"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1A24921C" w14:textId="77777777" w:rsidR="006625C6" w:rsidRPr="006625C6" w:rsidRDefault="006625C6" w:rsidP="006625C6">
            <w:pPr>
              <w:ind w:left="-108" w:right="-107"/>
              <w:jc w:val="both"/>
              <w:rPr>
                <w:sz w:val="18"/>
                <w:szCs w:val="18"/>
              </w:rPr>
            </w:pPr>
            <w:r w:rsidRPr="006625C6">
              <w:rPr>
                <w:sz w:val="18"/>
                <w:szCs w:val="18"/>
              </w:rPr>
              <w:t>1 13 01995 05 0065 130</w:t>
            </w:r>
          </w:p>
        </w:tc>
        <w:tc>
          <w:tcPr>
            <w:tcW w:w="5670" w:type="dxa"/>
            <w:shd w:val="clear" w:color="auto" w:fill="auto"/>
          </w:tcPr>
          <w:p w14:paraId="0805E8FC"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(средства родителей для организации школьного питания МКОУ Князевская ООШ)</w:t>
            </w:r>
          </w:p>
        </w:tc>
      </w:tr>
      <w:tr w:rsidR="006625C6" w:rsidRPr="006625C6" w14:paraId="041F7704" w14:textId="77777777" w:rsidTr="00AD352C">
        <w:trPr>
          <w:trHeight w:val="158"/>
        </w:trPr>
        <w:tc>
          <w:tcPr>
            <w:tcW w:w="1277" w:type="dxa"/>
            <w:shd w:val="clear" w:color="auto" w:fill="auto"/>
          </w:tcPr>
          <w:p w14:paraId="38CA73F1"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49CEB7CC" w14:textId="77777777" w:rsidR="006625C6" w:rsidRPr="006625C6" w:rsidRDefault="006625C6" w:rsidP="006625C6">
            <w:pPr>
              <w:ind w:left="-108" w:right="-107"/>
              <w:jc w:val="both"/>
              <w:rPr>
                <w:sz w:val="18"/>
                <w:szCs w:val="18"/>
              </w:rPr>
            </w:pPr>
            <w:r w:rsidRPr="006625C6">
              <w:rPr>
                <w:sz w:val="18"/>
                <w:szCs w:val="18"/>
              </w:rPr>
              <w:t>1 13 01995 05 0095 130</w:t>
            </w:r>
          </w:p>
        </w:tc>
        <w:tc>
          <w:tcPr>
            <w:tcW w:w="5670" w:type="dxa"/>
            <w:shd w:val="clear" w:color="auto" w:fill="auto"/>
          </w:tcPr>
          <w:p w14:paraId="1A6DDF62"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(средства родителей для организации школьного питания МКОУ Яменская СОШ)</w:t>
            </w:r>
          </w:p>
        </w:tc>
      </w:tr>
      <w:tr w:rsidR="006625C6" w:rsidRPr="006625C6" w14:paraId="2686D26C" w14:textId="77777777" w:rsidTr="00AD352C">
        <w:trPr>
          <w:trHeight w:val="64"/>
        </w:trPr>
        <w:tc>
          <w:tcPr>
            <w:tcW w:w="1277" w:type="dxa"/>
            <w:shd w:val="clear" w:color="auto" w:fill="auto"/>
          </w:tcPr>
          <w:p w14:paraId="462581B6"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27EDF1DE" w14:textId="77777777" w:rsidR="006625C6" w:rsidRPr="006625C6" w:rsidRDefault="006625C6" w:rsidP="006625C6">
            <w:pPr>
              <w:ind w:left="-108" w:right="-107"/>
              <w:jc w:val="both"/>
              <w:rPr>
                <w:sz w:val="18"/>
                <w:szCs w:val="18"/>
              </w:rPr>
            </w:pPr>
            <w:r w:rsidRPr="006625C6">
              <w:rPr>
                <w:sz w:val="18"/>
                <w:szCs w:val="18"/>
              </w:rPr>
              <w:t>1 13 01995 05 0006 130</w:t>
            </w:r>
          </w:p>
        </w:tc>
        <w:tc>
          <w:tcPr>
            <w:tcW w:w="5670" w:type="dxa"/>
            <w:shd w:val="clear" w:color="auto" w:fill="auto"/>
          </w:tcPr>
          <w:p w14:paraId="6E64A7D0"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(УПК)</w:t>
            </w:r>
          </w:p>
        </w:tc>
      </w:tr>
      <w:tr w:rsidR="006625C6" w:rsidRPr="006625C6" w14:paraId="722E0583" w14:textId="77777777" w:rsidTr="00AD352C">
        <w:trPr>
          <w:trHeight w:val="327"/>
        </w:trPr>
        <w:tc>
          <w:tcPr>
            <w:tcW w:w="1277" w:type="dxa"/>
            <w:shd w:val="clear" w:color="auto" w:fill="auto"/>
          </w:tcPr>
          <w:p w14:paraId="1D433674"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368CC2FA" w14:textId="77777777" w:rsidR="006625C6" w:rsidRPr="006625C6" w:rsidRDefault="006625C6" w:rsidP="006625C6">
            <w:pPr>
              <w:ind w:left="-108" w:right="-107"/>
              <w:jc w:val="both"/>
              <w:rPr>
                <w:sz w:val="18"/>
                <w:szCs w:val="18"/>
              </w:rPr>
            </w:pPr>
            <w:r w:rsidRPr="006625C6">
              <w:rPr>
                <w:sz w:val="18"/>
                <w:szCs w:val="18"/>
              </w:rPr>
              <w:t>1 13 01995 05 0017 130</w:t>
            </w:r>
          </w:p>
        </w:tc>
        <w:tc>
          <w:tcPr>
            <w:tcW w:w="5670" w:type="dxa"/>
            <w:shd w:val="clear" w:color="auto" w:fill="auto"/>
          </w:tcPr>
          <w:p w14:paraId="5120CB8F"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(родительская плата за МКДОУ Рамонский детский сад № 1)</w:t>
            </w:r>
          </w:p>
        </w:tc>
      </w:tr>
      <w:tr w:rsidR="006625C6" w:rsidRPr="006625C6" w14:paraId="087B3C3C" w14:textId="77777777" w:rsidTr="00AD352C">
        <w:trPr>
          <w:trHeight w:val="286"/>
        </w:trPr>
        <w:tc>
          <w:tcPr>
            <w:tcW w:w="1277" w:type="dxa"/>
            <w:shd w:val="clear" w:color="auto" w:fill="auto"/>
          </w:tcPr>
          <w:p w14:paraId="6A966740"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2703FB69" w14:textId="77777777" w:rsidR="006625C6" w:rsidRPr="006625C6" w:rsidRDefault="006625C6" w:rsidP="006625C6">
            <w:pPr>
              <w:ind w:left="-108" w:right="-107"/>
              <w:jc w:val="both"/>
              <w:rPr>
                <w:sz w:val="18"/>
                <w:szCs w:val="18"/>
              </w:rPr>
            </w:pPr>
            <w:r w:rsidRPr="006625C6">
              <w:rPr>
                <w:sz w:val="18"/>
                <w:szCs w:val="18"/>
              </w:rPr>
              <w:t>1 13 01995 05 0027 130</w:t>
            </w:r>
          </w:p>
        </w:tc>
        <w:tc>
          <w:tcPr>
            <w:tcW w:w="5670" w:type="dxa"/>
            <w:shd w:val="clear" w:color="auto" w:fill="auto"/>
          </w:tcPr>
          <w:p w14:paraId="5ED0B9F8"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(родительская плата за МКДОУ Рамонский детский сад № 2)</w:t>
            </w:r>
          </w:p>
        </w:tc>
      </w:tr>
      <w:tr w:rsidR="006625C6" w:rsidRPr="006625C6" w14:paraId="41DDD6ED" w14:textId="77777777" w:rsidTr="00AD352C">
        <w:trPr>
          <w:trHeight w:val="327"/>
        </w:trPr>
        <w:tc>
          <w:tcPr>
            <w:tcW w:w="1277" w:type="dxa"/>
            <w:shd w:val="clear" w:color="auto" w:fill="auto"/>
          </w:tcPr>
          <w:p w14:paraId="7AC274CD"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1107E6B8" w14:textId="77777777" w:rsidR="006625C6" w:rsidRPr="006625C6" w:rsidRDefault="006625C6" w:rsidP="006625C6">
            <w:pPr>
              <w:ind w:left="-108" w:right="-107"/>
              <w:jc w:val="both"/>
              <w:rPr>
                <w:sz w:val="18"/>
                <w:szCs w:val="18"/>
              </w:rPr>
            </w:pPr>
            <w:r w:rsidRPr="006625C6">
              <w:rPr>
                <w:sz w:val="18"/>
                <w:szCs w:val="18"/>
              </w:rPr>
              <w:t>1 13 01995 05 0037 130</w:t>
            </w:r>
          </w:p>
        </w:tc>
        <w:tc>
          <w:tcPr>
            <w:tcW w:w="5670" w:type="dxa"/>
            <w:shd w:val="clear" w:color="auto" w:fill="auto"/>
          </w:tcPr>
          <w:p w14:paraId="772AD943"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(родительская плата за МКДОУ Рамонский детский сад № 3)</w:t>
            </w:r>
          </w:p>
        </w:tc>
      </w:tr>
      <w:tr w:rsidR="006625C6" w:rsidRPr="006625C6" w14:paraId="700DBC7C" w14:textId="77777777" w:rsidTr="00AD352C">
        <w:trPr>
          <w:trHeight w:val="327"/>
        </w:trPr>
        <w:tc>
          <w:tcPr>
            <w:tcW w:w="1277" w:type="dxa"/>
            <w:shd w:val="clear" w:color="auto" w:fill="auto"/>
          </w:tcPr>
          <w:p w14:paraId="768B180A"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51261E95" w14:textId="77777777" w:rsidR="006625C6" w:rsidRPr="006625C6" w:rsidRDefault="006625C6" w:rsidP="006625C6">
            <w:pPr>
              <w:ind w:left="-108" w:right="-107"/>
              <w:jc w:val="both"/>
              <w:rPr>
                <w:sz w:val="18"/>
                <w:szCs w:val="18"/>
              </w:rPr>
            </w:pPr>
            <w:r w:rsidRPr="006625C6">
              <w:rPr>
                <w:sz w:val="18"/>
                <w:szCs w:val="18"/>
              </w:rPr>
              <w:t>1 13 01995 05 0047 130</w:t>
            </w:r>
          </w:p>
        </w:tc>
        <w:tc>
          <w:tcPr>
            <w:tcW w:w="5670" w:type="dxa"/>
            <w:shd w:val="clear" w:color="auto" w:fill="auto"/>
          </w:tcPr>
          <w:p w14:paraId="3E702A26"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(родительская плата за МКДОУ Рамонский детский сад № 4)</w:t>
            </w:r>
          </w:p>
        </w:tc>
      </w:tr>
      <w:tr w:rsidR="006625C6" w:rsidRPr="006625C6" w14:paraId="28DC57CC" w14:textId="77777777" w:rsidTr="00AD352C">
        <w:trPr>
          <w:trHeight w:val="327"/>
        </w:trPr>
        <w:tc>
          <w:tcPr>
            <w:tcW w:w="1277" w:type="dxa"/>
            <w:shd w:val="clear" w:color="auto" w:fill="auto"/>
          </w:tcPr>
          <w:p w14:paraId="5A04C23A"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039C1B8B" w14:textId="77777777" w:rsidR="006625C6" w:rsidRPr="006625C6" w:rsidRDefault="006625C6" w:rsidP="006625C6">
            <w:pPr>
              <w:ind w:left="-108" w:right="-107"/>
              <w:jc w:val="both"/>
              <w:rPr>
                <w:sz w:val="18"/>
                <w:szCs w:val="18"/>
              </w:rPr>
            </w:pPr>
            <w:r w:rsidRPr="006625C6">
              <w:rPr>
                <w:sz w:val="18"/>
                <w:szCs w:val="18"/>
              </w:rPr>
              <w:t>1 13 01995 05 0057 130</w:t>
            </w:r>
          </w:p>
        </w:tc>
        <w:tc>
          <w:tcPr>
            <w:tcW w:w="5670" w:type="dxa"/>
            <w:shd w:val="clear" w:color="auto" w:fill="auto"/>
          </w:tcPr>
          <w:p w14:paraId="16D94943"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(родительская плата за МКДОУ Айдаровский детский сад)</w:t>
            </w:r>
          </w:p>
        </w:tc>
      </w:tr>
      <w:tr w:rsidR="006625C6" w:rsidRPr="006625C6" w14:paraId="359481A5" w14:textId="77777777" w:rsidTr="00AD352C">
        <w:trPr>
          <w:trHeight w:val="327"/>
        </w:trPr>
        <w:tc>
          <w:tcPr>
            <w:tcW w:w="1277" w:type="dxa"/>
            <w:shd w:val="clear" w:color="auto" w:fill="auto"/>
          </w:tcPr>
          <w:p w14:paraId="2820F963"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140C215C" w14:textId="77777777" w:rsidR="006625C6" w:rsidRPr="006625C6" w:rsidRDefault="006625C6" w:rsidP="006625C6">
            <w:pPr>
              <w:ind w:left="-108" w:right="-107"/>
              <w:jc w:val="both"/>
              <w:rPr>
                <w:sz w:val="18"/>
                <w:szCs w:val="18"/>
              </w:rPr>
            </w:pPr>
            <w:r w:rsidRPr="006625C6">
              <w:rPr>
                <w:sz w:val="18"/>
                <w:szCs w:val="18"/>
              </w:rPr>
              <w:t>1 13 01995 05 0067 130</w:t>
            </w:r>
          </w:p>
        </w:tc>
        <w:tc>
          <w:tcPr>
            <w:tcW w:w="5670" w:type="dxa"/>
            <w:shd w:val="clear" w:color="auto" w:fill="auto"/>
          </w:tcPr>
          <w:p w14:paraId="30688A75"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(родительская плата за МКДОУ детский сад п. ВНИИСС)</w:t>
            </w:r>
          </w:p>
        </w:tc>
      </w:tr>
      <w:tr w:rsidR="006625C6" w:rsidRPr="006625C6" w14:paraId="28357943" w14:textId="77777777" w:rsidTr="00AD352C">
        <w:trPr>
          <w:trHeight w:val="327"/>
        </w:trPr>
        <w:tc>
          <w:tcPr>
            <w:tcW w:w="1277" w:type="dxa"/>
            <w:shd w:val="clear" w:color="auto" w:fill="auto"/>
          </w:tcPr>
          <w:p w14:paraId="1D3E7A4C"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00E689E8" w14:textId="77777777" w:rsidR="006625C6" w:rsidRPr="006625C6" w:rsidRDefault="006625C6" w:rsidP="006625C6">
            <w:pPr>
              <w:ind w:left="-108" w:right="-107"/>
              <w:jc w:val="both"/>
              <w:rPr>
                <w:sz w:val="18"/>
                <w:szCs w:val="18"/>
              </w:rPr>
            </w:pPr>
            <w:r w:rsidRPr="006625C6">
              <w:rPr>
                <w:sz w:val="18"/>
                <w:szCs w:val="18"/>
              </w:rPr>
              <w:t>1 13 01995 05 0077 130</w:t>
            </w:r>
          </w:p>
        </w:tc>
        <w:tc>
          <w:tcPr>
            <w:tcW w:w="5670" w:type="dxa"/>
            <w:shd w:val="clear" w:color="auto" w:fill="auto"/>
          </w:tcPr>
          <w:p w14:paraId="27454A05"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(родительская плата за МКДОУ Березовский детский сад)</w:t>
            </w:r>
          </w:p>
        </w:tc>
      </w:tr>
      <w:tr w:rsidR="006625C6" w:rsidRPr="006625C6" w14:paraId="67E6062B" w14:textId="77777777" w:rsidTr="00AD352C">
        <w:trPr>
          <w:trHeight w:val="327"/>
        </w:trPr>
        <w:tc>
          <w:tcPr>
            <w:tcW w:w="1277" w:type="dxa"/>
            <w:shd w:val="clear" w:color="auto" w:fill="auto"/>
          </w:tcPr>
          <w:p w14:paraId="2679BD58"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2761AB6E" w14:textId="77777777" w:rsidR="006625C6" w:rsidRPr="006625C6" w:rsidRDefault="006625C6" w:rsidP="006625C6">
            <w:pPr>
              <w:ind w:left="-108" w:right="-107"/>
              <w:jc w:val="both"/>
              <w:rPr>
                <w:sz w:val="18"/>
                <w:szCs w:val="18"/>
              </w:rPr>
            </w:pPr>
            <w:r w:rsidRPr="006625C6">
              <w:rPr>
                <w:sz w:val="18"/>
                <w:szCs w:val="18"/>
              </w:rPr>
              <w:t>1 13 01995 05 0097 130</w:t>
            </w:r>
          </w:p>
        </w:tc>
        <w:tc>
          <w:tcPr>
            <w:tcW w:w="5670" w:type="dxa"/>
            <w:shd w:val="clear" w:color="auto" w:fill="auto"/>
          </w:tcPr>
          <w:p w14:paraId="68FA5D9C"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(родительская плата за МКДОУ Комсомольский детский сад)</w:t>
            </w:r>
          </w:p>
        </w:tc>
      </w:tr>
      <w:tr w:rsidR="006625C6" w:rsidRPr="006625C6" w14:paraId="255DC738" w14:textId="77777777" w:rsidTr="00AD352C">
        <w:trPr>
          <w:trHeight w:val="327"/>
        </w:trPr>
        <w:tc>
          <w:tcPr>
            <w:tcW w:w="1277" w:type="dxa"/>
            <w:shd w:val="clear" w:color="auto" w:fill="auto"/>
          </w:tcPr>
          <w:p w14:paraId="7E8795B4"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328724C9" w14:textId="77777777" w:rsidR="006625C6" w:rsidRPr="006625C6" w:rsidRDefault="006625C6" w:rsidP="006625C6">
            <w:pPr>
              <w:ind w:left="-108" w:right="-107"/>
              <w:jc w:val="both"/>
              <w:rPr>
                <w:sz w:val="18"/>
                <w:szCs w:val="18"/>
              </w:rPr>
            </w:pPr>
            <w:r w:rsidRPr="006625C6">
              <w:rPr>
                <w:sz w:val="18"/>
                <w:szCs w:val="18"/>
              </w:rPr>
              <w:t>1 13 01995 05 0107 130</w:t>
            </w:r>
          </w:p>
        </w:tc>
        <w:tc>
          <w:tcPr>
            <w:tcW w:w="5670" w:type="dxa"/>
            <w:shd w:val="clear" w:color="auto" w:fill="auto"/>
          </w:tcPr>
          <w:p w14:paraId="059AF962"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(родительская плата за МКДОУ Новоживотинновский детский сад)</w:t>
            </w:r>
          </w:p>
        </w:tc>
      </w:tr>
      <w:tr w:rsidR="006625C6" w:rsidRPr="006625C6" w14:paraId="7D047900" w14:textId="77777777" w:rsidTr="00AD352C">
        <w:trPr>
          <w:trHeight w:val="327"/>
        </w:trPr>
        <w:tc>
          <w:tcPr>
            <w:tcW w:w="1277" w:type="dxa"/>
            <w:shd w:val="clear" w:color="auto" w:fill="auto"/>
          </w:tcPr>
          <w:p w14:paraId="19B0860A"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2412E72E" w14:textId="77777777" w:rsidR="006625C6" w:rsidRPr="006625C6" w:rsidRDefault="006625C6" w:rsidP="006625C6">
            <w:pPr>
              <w:ind w:left="-108" w:right="-107"/>
              <w:jc w:val="both"/>
              <w:rPr>
                <w:sz w:val="18"/>
                <w:szCs w:val="18"/>
              </w:rPr>
            </w:pPr>
            <w:r w:rsidRPr="006625C6">
              <w:rPr>
                <w:sz w:val="18"/>
                <w:szCs w:val="18"/>
              </w:rPr>
              <w:t>1 13 01995 05 0117 130</w:t>
            </w:r>
          </w:p>
        </w:tc>
        <w:tc>
          <w:tcPr>
            <w:tcW w:w="5670" w:type="dxa"/>
            <w:shd w:val="clear" w:color="auto" w:fill="auto"/>
          </w:tcPr>
          <w:p w14:paraId="043B965F"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(родительская плата за МКДОУ Рождественский детский сад)</w:t>
            </w:r>
          </w:p>
        </w:tc>
      </w:tr>
      <w:tr w:rsidR="006625C6" w:rsidRPr="006625C6" w14:paraId="2BF4FA62" w14:textId="77777777" w:rsidTr="00AD352C">
        <w:trPr>
          <w:trHeight w:val="327"/>
        </w:trPr>
        <w:tc>
          <w:tcPr>
            <w:tcW w:w="1277" w:type="dxa"/>
            <w:shd w:val="clear" w:color="auto" w:fill="auto"/>
          </w:tcPr>
          <w:p w14:paraId="2FA2E193"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16B47F86" w14:textId="77777777" w:rsidR="006625C6" w:rsidRPr="006625C6" w:rsidRDefault="006625C6" w:rsidP="006625C6">
            <w:pPr>
              <w:ind w:left="-108" w:right="-107"/>
              <w:jc w:val="both"/>
              <w:rPr>
                <w:sz w:val="18"/>
                <w:szCs w:val="18"/>
              </w:rPr>
            </w:pPr>
            <w:r w:rsidRPr="006625C6">
              <w:rPr>
                <w:sz w:val="18"/>
                <w:szCs w:val="18"/>
              </w:rPr>
              <w:t>1 13 01995 05 0127 130</w:t>
            </w:r>
          </w:p>
        </w:tc>
        <w:tc>
          <w:tcPr>
            <w:tcW w:w="5670" w:type="dxa"/>
            <w:shd w:val="clear" w:color="auto" w:fill="auto"/>
          </w:tcPr>
          <w:p w14:paraId="258CF739"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(родительская плата за МКДОУ Яменский детский сад)</w:t>
            </w:r>
          </w:p>
        </w:tc>
      </w:tr>
      <w:tr w:rsidR="006625C6" w:rsidRPr="006625C6" w14:paraId="2305FCEC" w14:textId="77777777" w:rsidTr="00AD352C">
        <w:trPr>
          <w:trHeight w:val="327"/>
        </w:trPr>
        <w:tc>
          <w:tcPr>
            <w:tcW w:w="1277" w:type="dxa"/>
            <w:shd w:val="clear" w:color="auto" w:fill="auto"/>
          </w:tcPr>
          <w:p w14:paraId="70364FAD"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6E9B8406" w14:textId="77777777" w:rsidR="006625C6" w:rsidRPr="006625C6" w:rsidRDefault="006625C6" w:rsidP="006625C6">
            <w:pPr>
              <w:ind w:left="-108" w:right="-107"/>
              <w:jc w:val="both"/>
              <w:rPr>
                <w:sz w:val="18"/>
                <w:szCs w:val="18"/>
              </w:rPr>
            </w:pPr>
            <w:r w:rsidRPr="006625C6">
              <w:rPr>
                <w:sz w:val="18"/>
                <w:szCs w:val="18"/>
              </w:rPr>
              <w:t>1 13 01995 05 0137 130</w:t>
            </w:r>
          </w:p>
        </w:tc>
        <w:tc>
          <w:tcPr>
            <w:tcW w:w="5670" w:type="dxa"/>
            <w:shd w:val="clear" w:color="auto" w:fill="auto"/>
          </w:tcPr>
          <w:p w14:paraId="5F24D4D6"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(родительская плата за МКДОУ Русскогвоздевская СОШ)</w:t>
            </w:r>
          </w:p>
        </w:tc>
      </w:tr>
      <w:tr w:rsidR="006625C6" w:rsidRPr="006625C6" w14:paraId="292CB34B" w14:textId="77777777" w:rsidTr="00AD352C">
        <w:trPr>
          <w:trHeight w:val="327"/>
        </w:trPr>
        <w:tc>
          <w:tcPr>
            <w:tcW w:w="1277" w:type="dxa"/>
            <w:shd w:val="clear" w:color="auto" w:fill="auto"/>
          </w:tcPr>
          <w:p w14:paraId="37C4A1C8"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0D7F4A67" w14:textId="77777777" w:rsidR="006625C6" w:rsidRPr="006625C6" w:rsidRDefault="006625C6" w:rsidP="006625C6">
            <w:pPr>
              <w:ind w:left="-108" w:right="-107"/>
              <w:jc w:val="both"/>
              <w:rPr>
                <w:sz w:val="18"/>
                <w:szCs w:val="18"/>
              </w:rPr>
            </w:pPr>
            <w:r w:rsidRPr="006625C6">
              <w:rPr>
                <w:sz w:val="18"/>
                <w:szCs w:val="18"/>
              </w:rPr>
              <w:t>1 13 01995 05 0147 130</w:t>
            </w:r>
          </w:p>
        </w:tc>
        <w:tc>
          <w:tcPr>
            <w:tcW w:w="5670" w:type="dxa"/>
            <w:shd w:val="clear" w:color="auto" w:fill="auto"/>
          </w:tcPr>
          <w:p w14:paraId="6756159A" w14:textId="77777777" w:rsidR="006625C6" w:rsidRPr="006625C6" w:rsidRDefault="006625C6" w:rsidP="006625C6">
            <w:pPr>
              <w:jc w:val="both"/>
              <w:rPr>
                <w:sz w:val="18"/>
                <w:szCs w:val="18"/>
              </w:rPr>
            </w:pPr>
            <w:r w:rsidRPr="006625C6">
              <w:rPr>
                <w:sz w:val="18"/>
                <w:szCs w:val="18"/>
              </w:rPr>
              <w:t xml:space="preserve">Прочие доходы от оказания платных услуг (работ) получателями средств бюджетов муниципальных районов (родительская плата за МКДОУ Скляевская </w:t>
            </w:r>
          </w:p>
          <w:p w14:paraId="6C879A05" w14:textId="77777777" w:rsidR="006625C6" w:rsidRPr="006625C6" w:rsidRDefault="006625C6" w:rsidP="006625C6">
            <w:pPr>
              <w:jc w:val="both"/>
              <w:rPr>
                <w:sz w:val="18"/>
                <w:szCs w:val="18"/>
              </w:rPr>
            </w:pPr>
            <w:r w:rsidRPr="006625C6">
              <w:rPr>
                <w:sz w:val="18"/>
                <w:szCs w:val="18"/>
              </w:rPr>
              <w:t>СОШ)</w:t>
            </w:r>
          </w:p>
        </w:tc>
      </w:tr>
      <w:tr w:rsidR="006625C6" w:rsidRPr="006625C6" w14:paraId="653FF50D" w14:textId="77777777" w:rsidTr="00AD352C">
        <w:trPr>
          <w:trHeight w:val="327"/>
        </w:trPr>
        <w:tc>
          <w:tcPr>
            <w:tcW w:w="1277" w:type="dxa"/>
            <w:shd w:val="clear" w:color="auto" w:fill="auto"/>
          </w:tcPr>
          <w:p w14:paraId="32E7194A"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66C20BF0" w14:textId="77777777" w:rsidR="006625C6" w:rsidRPr="006625C6" w:rsidRDefault="006625C6" w:rsidP="006625C6">
            <w:pPr>
              <w:ind w:left="-108" w:right="-107"/>
              <w:jc w:val="both"/>
              <w:rPr>
                <w:sz w:val="18"/>
                <w:szCs w:val="18"/>
              </w:rPr>
            </w:pPr>
            <w:r w:rsidRPr="006625C6">
              <w:rPr>
                <w:sz w:val="18"/>
                <w:szCs w:val="18"/>
              </w:rPr>
              <w:t>1 13 01995 05 0157 130</w:t>
            </w:r>
          </w:p>
        </w:tc>
        <w:tc>
          <w:tcPr>
            <w:tcW w:w="5670" w:type="dxa"/>
            <w:shd w:val="clear" w:color="auto" w:fill="auto"/>
          </w:tcPr>
          <w:p w14:paraId="3D50F125"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(родительская плата за МКДОУ Чистополянская ООШ)</w:t>
            </w:r>
          </w:p>
        </w:tc>
      </w:tr>
      <w:tr w:rsidR="006625C6" w:rsidRPr="006625C6" w14:paraId="26433422" w14:textId="77777777" w:rsidTr="00AD352C">
        <w:trPr>
          <w:trHeight w:val="339"/>
        </w:trPr>
        <w:tc>
          <w:tcPr>
            <w:tcW w:w="1277" w:type="dxa"/>
            <w:shd w:val="clear" w:color="auto" w:fill="auto"/>
          </w:tcPr>
          <w:p w14:paraId="61A8E10B" w14:textId="77777777" w:rsidR="006625C6" w:rsidRPr="006625C6" w:rsidRDefault="006625C6" w:rsidP="006625C6">
            <w:pPr>
              <w:jc w:val="center"/>
              <w:rPr>
                <w:sz w:val="18"/>
                <w:szCs w:val="18"/>
              </w:rPr>
            </w:pPr>
            <w:r w:rsidRPr="006625C6">
              <w:rPr>
                <w:sz w:val="18"/>
                <w:szCs w:val="18"/>
              </w:rPr>
              <w:lastRenderedPageBreak/>
              <w:t>924</w:t>
            </w:r>
          </w:p>
        </w:tc>
        <w:tc>
          <w:tcPr>
            <w:tcW w:w="2977" w:type="dxa"/>
            <w:shd w:val="clear" w:color="auto" w:fill="auto"/>
          </w:tcPr>
          <w:p w14:paraId="26CE3D5D" w14:textId="77777777" w:rsidR="006625C6" w:rsidRPr="006625C6" w:rsidRDefault="006625C6" w:rsidP="006625C6">
            <w:pPr>
              <w:ind w:left="-108" w:right="-107"/>
              <w:jc w:val="both"/>
              <w:rPr>
                <w:sz w:val="18"/>
                <w:szCs w:val="18"/>
              </w:rPr>
            </w:pPr>
            <w:r w:rsidRPr="006625C6">
              <w:rPr>
                <w:sz w:val="18"/>
                <w:szCs w:val="18"/>
              </w:rPr>
              <w:t>1 13 01995 05 0167 130</w:t>
            </w:r>
          </w:p>
        </w:tc>
        <w:tc>
          <w:tcPr>
            <w:tcW w:w="5670" w:type="dxa"/>
            <w:shd w:val="clear" w:color="auto" w:fill="auto"/>
          </w:tcPr>
          <w:p w14:paraId="5114CE82"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(родительская плата за МКОУ Чертовицкая школа–детский сад)</w:t>
            </w:r>
          </w:p>
        </w:tc>
      </w:tr>
      <w:tr w:rsidR="006625C6" w:rsidRPr="006625C6" w14:paraId="0829D9F8" w14:textId="77777777" w:rsidTr="00AD352C">
        <w:trPr>
          <w:trHeight w:val="339"/>
        </w:trPr>
        <w:tc>
          <w:tcPr>
            <w:tcW w:w="1277" w:type="dxa"/>
            <w:shd w:val="clear" w:color="auto" w:fill="auto"/>
          </w:tcPr>
          <w:p w14:paraId="7B33CD32"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0D53F6FF" w14:textId="77777777" w:rsidR="006625C6" w:rsidRPr="006625C6" w:rsidRDefault="006625C6" w:rsidP="006625C6">
            <w:pPr>
              <w:ind w:left="-108" w:right="-107"/>
              <w:jc w:val="both"/>
              <w:rPr>
                <w:sz w:val="18"/>
                <w:szCs w:val="18"/>
              </w:rPr>
            </w:pPr>
            <w:r w:rsidRPr="006625C6">
              <w:rPr>
                <w:sz w:val="18"/>
                <w:szCs w:val="18"/>
              </w:rPr>
              <w:t>1 13 01995 05 0008 130</w:t>
            </w:r>
          </w:p>
        </w:tc>
        <w:tc>
          <w:tcPr>
            <w:tcW w:w="5670" w:type="dxa"/>
            <w:shd w:val="clear" w:color="auto" w:fill="auto"/>
          </w:tcPr>
          <w:p w14:paraId="6937439D" w14:textId="77777777" w:rsidR="006625C6" w:rsidRPr="006625C6" w:rsidRDefault="006625C6" w:rsidP="006625C6">
            <w:pPr>
              <w:jc w:val="both"/>
              <w:rPr>
                <w:sz w:val="18"/>
                <w:szCs w:val="18"/>
              </w:rPr>
            </w:pPr>
            <w:r w:rsidRPr="006625C6">
              <w:rPr>
                <w:sz w:val="18"/>
                <w:szCs w:val="18"/>
              </w:rPr>
              <w:t>Прочие доходы от оказания платных услуг (работ) получателями средств бюджетов муниципальных районов (МУ РДОЛ «Бобренок»)</w:t>
            </w:r>
          </w:p>
        </w:tc>
      </w:tr>
      <w:tr w:rsidR="006625C6" w:rsidRPr="006625C6" w14:paraId="473D5577" w14:textId="77777777" w:rsidTr="00AD352C">
        <w:trPr>
          <w:trHeight w:val="209"/>
        </w:trPr>
        <w:tc>
          <w:tcPr>
            <w:tcW w:w="1277" w:type="dxa"/>
            <w:shd w:val="clear" w:color="auto" w:fill="auto"/>
          </w:tcPr>
          <w:p w14:paraId="489BC334"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1A9C8001" w14:textId="77777777" w:rsidR="006625C6" w:rsidRPr="006625C6" w:rsidRDefault="006625C6" w:rsidP="006625C6">
            <w:pPr>
              <w:ind w:left="-108" w:right="-107"/>
              <w:jc w:val="both"/>
              <w:rPr>
                <w:sz w:val="18"/>
                <w:szCs w:val="18"/>
              </w:rPr>
            </w:pPr>
            <w:r w:rsidRPr="006625C6">
              <w:rPr>
                <w:sz w:val="18"/>
                <w:szCs w:val="18"/>
              </w:rPr>
              <w:t>1 13 02995 05 0000 130</w:t>
            </w:r>
          </w:p>
        </w:tc>
        <w:tc>
          <w:tcPr>
            <w:tcW w:w="5670" w:type="dxa"/>
            <w:shd w:val="clear" w:color="auto" w:fill="auto"/>
          </w:tcPr>
          <w:p w14:paraId="00E75F3D" w14:textId="77777777" w:rsidR="006625C6" w:rsidRPr="006625C6" w:rsidRDefault="006625C6" w:rsidP="006625C6">
            <w:pPr>
              <w:jc w:val="both"/>
              <w:rPr>
                <w:sz w:val="18"/>
                <w:szCs w:val="18"/>
              </w:rPr>
            </w:pPr>
            <w:r w:rsidRPr="006625C6">
              <w:rPr>
                <w:sz w:val="18"/>
                <w:szCs w:val="18"/>
              </w:rPr>
              <w:t>Прочие доходы от компенсации затрат бюджетов муниципальных районов</w:t>
            </w:r>
          </w:p>
        </w:tc>
      </w:tr>
      <w:tr w:rsidR="006625C6" w:rsidRPr="006625C6" w14:paraId="057E1F96" w14:textId="77777777" w:rsidTr="00AD352C">
        <w:trPr>
          <w:trHeight w:val="992"/>
        </w:trPr>
        <w:tc>
          <w:tcPr>
            <w:tcW w:w="1277" w:type="dxa"/>
            <w:shd w:val="clear" w:color="auto" w:fill="auto"/>
          </w:tcPr>
          <w:p w14:paraId="170499D0"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268D8EDD" w14:textId="77777777" w:rsidR="006625C6" w:rsidRPr="006625C6" w:rsidRDefault="006625C6" w:rsidP="006625C6">
            <w:pPr>
              <w:widowControl w:val="0"/>
              <w:autoSpaceDE w:val="0"/>
              <w:autoSpaceDN w:val="0"/>
              <w:adjustRightInd w:val="0"/>
              <w:ind w:left="-110" w:right="-107"/>
              <w:rPr>
                <w:sz w:val="18"/>
                <w:szCs w:val="18"/>
              </w:rPr>
            </w:pPr>
            <w:r w:rsidRPr="006625C6">
              <w:rPr>
                <w:sz w:val="18"/>
                <w:szCs w:val="18"/>
              </w:rPr>
              <w:t>1 16 07010 05 0000 140</w:t>
            </w:r>
          </w:p>
        </w:tc>
        <w:tc>
          <w:tcPr>
            <w:tcW w:w="5670" w:type="dxa"/>
            <w:shd w:val="clear" w:color="auto" w:fill="auto"/>
          </w:tcPr>
          <w:p w14:paraId="1FAE8702" w14:textId="77777777" w:rsidR="006625C6" w:rsidRPr="006625C6" w:rsidRDefault="006625C6" w:rsidP="006625C6">
            <w:pPr>
              <w:widowControl w:val="0"/>
              <w:autoSpaceDE w:val="0"/>
              <w:autoSpaceDN w:val="0"/>
              <w:adjustRightInd w:val="0"/>
              <w:jc w:val="both"/>
              <w:rPr>
                <w:sz w:val="18"/>
                <w:szCs w:val="18"/>
              </w:rPr>
            </w:pPr>
            <w:r w:rsidRPr="006625C6">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6625C6" w:rsidRPr="006625C6" w14:paraId="3E223485" w14:textId="77777777" w:rsidTr="00AD352C">
        <w:trPr>
          <w:trHeight w:val="992"/>
        </w:trPr>
        <w:tc>
          <w:tcPr>
            <w:tcW w:w="1277" w:type="dxa"/>
            <w:shd w:val="clear" w:color="auto" w:fill="auto"/>
          </w:tcPr>
          <w:p w14:paraId="528E7863"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3EAD3EF6" w14:textId="77777777" w:rsidR="006625C6" w:rsidRPr="006625C6" w:rsidRDefault="006625C6" w:rsidP="006625C6">
            <w:pPr>
              <w:widowControl w:val="0"/>
              <w:autoSpaceDE w:val="0"/>
              <w:autoSpaceDN w:val="0"/>
              <w:adjustRightInd w:val="0"/>
              <w:ind w:left="-110" w:right="-107"/>
              <w:rPr>
                <w:sz w:val="18"/>
                <w:szCs w:val="18"/>
              </w:rPr>
            </w:pPr>
            <w:r w:rsidRPr="006625C6">
              <w:rPr>
                <w:sz w:val="18"/>
                <w:szCs w:val="18"/>
              </w:rPr>
              <w:t>1 16 07090 05 0000 140</w:t>
            </w:r>
          </w:p>
        </w:tc>
        <w:tc>
          <w:tcPr>
            <w:tcW w:w="5670" w:type="dxa"/>
            <w:shd w:val="clear" w:color="auto" w:fill="auto"/>
          </w:tcPr>
          <w:p w14:paraId="17554AC5" w14:textId="77777777" w:rsidR="006625C6" w:rsidRPr="006625C6" w:rsidRDefault="006625C6" w:rsidP="006625C6">
            <w:pPr>
              <w:widowControl w:val="0"/>
              <w:autoSpaceDE w:val="0"/>
              <w:autoSpaceDN w:val="0"/>
              <w:adjustRightInd w:val="0"/>
              <w:jc w:val="both"/>
              <w:rPr>
                <w:sz w:val="18"/>
                <w:szCs w:val="18"/>
              </w:rPr>
            </w:pPr>
            <w:r w:rsidRPr="006625C6">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6625C6" w:rsidRPr="006625C6" w14:paraId="4F8BD923" w14:textId="77777777" w:rsidTr="00AD352C">
        <w:trPr>
          <w:trHeight w:val="237"/>
        </w:trPr>
        <w:tc>
          <w:tcPr>
            <w:tcW w:w="1277" w:type="dxa"/>
            <w:shd w:val="clear" w:color="auto" w:fill="auto"/>
          </w:tcPr>
          <w:p w14:paraId="41459AB3"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264C8A57" w14:textId="77777777" w:rsidR="006625C6" w:rsidRPr="006625C6" w:rsidRDefault="006625C6" w:rsidP="006625C6">
            <w:pPr>
              <w:widowControl w:val="0"/>
              <w:autoSpaceDE w:val="0"/>
              <w:autoSpaceDN w:val="0"/>
              <w:adjustRightInd w:val="0"/>
              <w:ind w:left="-110" w:right="-107"/>
              <w:rPr>
                <w:sz w:val="18"/>
                <w:szCs w:val="18"/>
              </w:rPr>
            </w:pPr>
            <w:r w:rsidRPr="006625C6">
              <w:rPr>
                <w:sz w:val="18"/>
                <w:szCs w:val="18"/>
              </w:rPr>
              <w:t>1 16 10031 05 0000 140</w:t>
            </w:r>
          </w:p>
        </w:tc>
        <w:tc>
          <w:tcPr>
            <w:tcW w:w="5670" w:type="dxa"/>
            <w:shd w:val="clear" w:color="auto" w:fill="auto"/>
          </w:tcPr>
          <w:p w14:paraId="6163DFC1" w14:textId="77777777" w:rsidR="006625C6" w:rsidRPr="006625C6" w:rsidRDefault="006625C6" w:rsidP="006625C6">
            <w:pPr>
              <w:widowControl w:val="0"/>
              <w:autoSpaceDE w:val="0"/>
              <w:autoSpaceDN w:val="0"/>
              <w:adjustRightInd w:val="0"/>
              <w:jc w:val="both"/>
              <w:rPr>
                <w:sz w:val="18"/>
                <w:szCs w:val="18"/>
              </w:rPr>
            </w:pPr>
            <w:r w:rsidRPr="006625C6">
              <w:rPr>
                <w:sz w:val="18"/>
                <w:szCs w:val="18"/>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6625C6" w:rsidRPr="006625C6" w14:paraId="5F83419A" w14:textId="77777777" w:rsidTr="00AD352C">
        <w:trPr>
          <w:trHeight w:val="992"/>
        </w:trPr>
        <w:tc>
          <w:tcPr>
            <w:tcW w:w="1277" w:type="dxa"/>
            <w:shd w:val="clear" w:color="auto" w:fill="auto"/>
          </w:tcPr>
          <w:p w14:paraId="4315EE61"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3B66D0D6" w14:textId="77777777" w:rsidR="006625C6" w:rsidRPr="006625C6" w:rsidRDefault="006625C6" w:rsidP="006625C6">
            <w:pPr>
              <w:widowControl w:val="0"/>
              <w:autoSpaceDE w:val="0"/>
              <w:autoSpaceDN w:val="0"/>
              <w:adjustRightInd w:val="0"/>
              <w:ind w:left="-110" w:right="-107"/>
              <w:rPr>
                <w:sz w:val="18"/>
                <w:szCs w:val="18"/>
              </w:rPr>
            </w:pPr>
            <w:r w:rsidRPr="006625C6">
              <w:rPr>
                <w:sz w:val="18"/>
                <w:szCs w:val="18"/>
              </w:rPr>
              <w:t>1 16 10032 05 0000 140</w:t>
            </w:r>
          </w:p>
        </w:tc>
        <w:tc>
          <w:tcPr>
            <w:tcW w:w="5670" w:type="dxa"/>
            <w:shd w:val="clear" w:color="auto" w:fill="auto"/>
          </w:tcPr>
          <w:p w14:paraId="72667429" w14:textId="77777777" w:rsidR="006625C6" w:rsidRPr="006625C6" w:rsidRDefault="006625C6" w:rsidP="006625C6">
            <w:pPr>
              <w:widowControl w:val="0"/>
              <w:autoSpaceDE w:val="0"/>
              <w:autoSpaceDN w:val="0"/>
              <w:adjustRightInd w:val="0"/>
              <w:jc w:val="both"/>
              <w:rPr>
                <w:sz w:val="18"/>
                <w:szCs w:val="18"/>
              </w:rPr>
            </w:pPr>
            <w:r w:rsidRPr="006625C6">
              <w:rPr>
                <w:sz w:val="18"/>
                <w:szCs w:val="18"/>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6625C6" w:rsidRPr="006625C6" w14:paraId="61043A69" w14:textId="77777777" w:rsidTr="00AD352C">
        <w:trPr>
          <w:trHeight w:val="992"/>
        </w:trPr>
        <w:tc>
          <w:tcPr>
            <w:tcW w:w="1277" w:type="dxa"/>
            <w:shd w:val="clear" w:color="auto" w:fill="auto"/>
          </w:tcPr>
          <w:p w14:paraId="4978A2C3"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3408E94F" w14:textId="77777777" w:rsidR="006625C6" w:rsidRPr="006625C6" w:rsidRDefault="006625C6" w:rsidP="006625C6">
            <w:pPr>
              <w:widowControl w:val="0"/>
              <w:autoSpaceDE w:val="0"/>
              <w:autoSpaceDN w:val="0"/>
              <w:adjustRightInd w:val="0"/>
              <w:ind w:left="-110" w:right="-107"/>
              <w:rPr>
                <w:sz w:val="18"/>
                <w:szCs w:val="18"/>
              </w:rPr>
            </w:pPr>
            <w:r w:rsidRPr="006625C6">
              <w:rPr>
                <w:sz w:val="18"/>
                <w:szCs w:val="18"/>
              </w:rPr>
              <w:t>1 16 10061 05 0000 140</w:t>
            </w:r>
          </w:p>
        </w:tc>
        <w:tc>
          <w:tcPr>
            <w:tcW w:w="5670" w:type="dxa"/>
            <w:shd w:val="clear" w:color="auto" w:fill="auto"/>
          </w:tcPr>
          <w:p w14:paraId="54EB46B4" w14:textId="77777777" w:rsidR="006625C6" w:rsidRPr="006625C6" w:rsidRDefault="006625C6" w:rsidP="006625C6">
            <w:pPr>
              <w:widowControl w:val="0"/>
              <w:autoSpaceDE w:val="0"/>
              <w:autoSpaceDN w:val="0"/>
              <w:adjustRightInd w:val="0"/>
              <w:jc w:val="both"/>
              <w:rPr>
                <w:sz w:val="18"/>
                <w:szCs w:val="18"/>
              </w:rPr>
            </w:pPr>
            <w:r w:rsidRPr="006625C6">
              <w:rPr>
                <w:sz w:val="18"/>
                <w:szCs w:val="1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6625C6" w:rsidRPr="006625C6" w14:paraId="7CC57E06" w14:textId="77777777" w:rsidTr="00AD352C">
        <w:trPr>
          <w:trHeight w:val="2600"/>
        </w:trPr>
        <w:tc>
          <w:tcPr>
            <w:tcW w:w="1277" w:type="dxa"/>
            <w:shd w:val="clear" w:color="auto" w:fill="auto"/>
          </w:tcPr>
          <w:p w14:paraId="7A41B1DF"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4551AF26" w14:textId="77777777" w:rsidR="006625C6" w:rsidRPr="006625C6" w:rsidRDefault="006625C6" w:rsidP="006625C6">
            <w:pPr>
              <w:widowControl w:val="0"/>
              <w:autoSpaceDE w:val="0"/>
              <w:autoSpaceDN w:val="0"/>
              <w:adjustRightInd w:val="0"/>
              <w:ind w:left="-110" w:right="-107"/>
              <w:rPr>
                <w:sz w:val="18"/>
                <w:szCs w:val="18"/>
              </w:rPr>
            </w:pPr>
            <w:r w:rsidRPr="006625C6">
              <w:rPr>
                <w:sz w:val="18"/>
                <w:szCs w:val="18"/>
              </w:rPr>
              <w:t>1 16 10081 05 0000 140</w:t>
            </w:r>
          </w:p>
        </w:tc>
        <w:tc>
          <w:tcPr>
            <w:tcW w:w="5670" w:type="dxa"/>
            <w:shd w:val="clear" w:color="auto" w:fill="auto"/>
          </w:tcPr>
          <w:p w14:paraId="69B91773" w14:textId="77777777" w:rsidR="006625C6" w:rsidRPr="006625C6" w:rsidRDefault="006625C6" w:rsidP="006625C6">
            <w:pPr>
              <w:widowControl w:val="0"/>
              <w:autoSpaceDE w:val="0"/>
              <w:autoSpaceDN w:val="0"/>
              <w:adjustRightInd w:val="0"/>
              <w:jc w:val="both"/>
              <w:rPr>
                <w:sz w:val="18"/>
                <w:szCs w:val="18"/>
              </w:rPr>
            </w:pPr>
            <w:r w:rsidRPr="006625C6">
              <w:rPr>
                <w:sz w:val="18"/>
                <w:szCs w:val="18"/>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625C6" w:rsidRPr="006625C6" w14:paraId="3151D2A2" w14:textId="77777777" w:rsidTr="00AD352C">
        <w:trPr>
          <w:trHeight w:val="180"/>
        </w:trPr>
        <w:tc>
          <w:tcPr>
            <w:tcW w:w="1277" w:type="dxa"/>
            <w:shd w:val="clear" w:color="auto" w:fill="auto"/>
          </w:tcPr>
          <w:p w14:paraId="3F80B7EC"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481CA96F" w14:textId="77777777" w:rsidR="006625C6" w:rsidRPr="006625C6" w:rsidRDefault="006625C6" w:rsidP="006625C6">
            <w:pPr>
              <w:ind w:left="-108" w:right="-107"/>
              <w:jc w:val="both"/>
              <w:rPr>
                <w:sz w:val="18"/>
                <w:szCs w:val="18"/>
              </w:rPr>
            </w:pPr>
            <w:r w:rsidRPr="006625C6">
              <w:rPr>
                <w:sz w:val="18"/>
                <w:szCs w:val="18"/>
              </w:rPr>
              <w:t>1 17 01050 05 0000 180</w:t>
            </w:r>
          </w:p>
        </w:tc>
        <w:tc>
          <w:tcPr>
            <w:tcW w:w="5670" w:type="dxa"/>
            <w:shd w:val="clear" w:color="auto" w:fill="auto"/>
          </w:tcPr>
          <w:p w14:paraId="0E9CD2DB" w14:textId="77777777" w:rsidR="006625C6" w:rsidRPr="006625C6" w:rsidRDefault="006625C6" w:rsidP="006625C6">
            <w:pPr>
              <w:jc w:val="both"/>
              <w:rPr>
                <w:sz w:val="18"/>
                <w:szCs w:val="18"/>
              </w:rPr>
            </w:pPr>
            <w:r w:rsidRPr="006625C6">
              <w:rPr>
                <w:sz w:val="18"/>
                <w:szCs w:val="18"/>
              </w:rPr>
              <w:t>Невыясненные поступления, зачисляемые в бюджеты муниципальных районов</w:t>
            </w:r>
          </w:p>
        </w:tc>
      </w:tr>
      <w:tr w:rsidR="006625C6" w:rsidRPr="006625C6" w14:paraId="4A3355C2" w14:textId="77777777" w:rsidTr="00AD352C">
        <w:trPr>
          <w:trHeight w:val="64"/>
        </w:trPr>
        <w:tc>
          <w:tcPr>
            <w:tcW w:w="1277" w:type="dxa"/>
            <w:shd w:val="clear" w:color="auto" w:fill="auto"/>
          </w:tcPr>
          <w:p w14:paraId="2B0A57BC"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46D49AB1" w14:textId="77777777" w:rsidR="006625C6" w:rsidRPr="006625C6" w:rsidRDefault="006625C6" w:rsidP="006625C6">
            <w:pPr>
              <w:ind w:left="-108" w:right="-107"/>
              <w:jc w:val="both"/>
              <w:rPr>
                <w:sz w:val="18"/>
                <w:szCs w:val="18"/>
              </w:rPr>
            </w:pPr>
            <w:r w:rsidRPr="006625C6">
              <w:rPr>
                <w:sz w:val="18"/>
                <w:szCs w:val="18"/>
              </w:rPr>
              <w:t>1 17 05050 05 0000 180</w:t>
            </w:r>
          </w:p>
        </w:tc>
        <w:tc>
          <w:tcPr>
            <w:tcW w:w="5670" w:type="dxa"/>
            <w:shd w:val="clear" w:color="auto" w:fill="auto"/>
          </w:tcPr>
          <w:p w14:paraId="653F5882" w14:textId="77777777" w:rsidR="006625C6" w:rsidRPr="006625C6" w:rsidRDefault="006625C6" w:rsidP="006625C6">
            <w:pPr>
              <w:jc w:val="both"/>
              <w:rPr>
                <w:sz w:val="18"/>
                <w:szCs w:val="18"/>
              </w:rPr>
            </w:pPr>
            <w:r w:rsidRPr="006625C6">
              <w:rPr>
                <w:sz w:val="18"/>
                <w:szCs w:val="18"/>
              </w:rPr>
              <w:t>Прочие неналоговые доходы бюджетов муниципальных районов</w:t>
            </w:r>
          </w:p>
        </w:tc>
      </w:tr>
      <w:tr w:rsidR="006625C6" w:rsidRPr="006625C6" w14:paraId="1BB9A762" w14:textId="77777777" w:rsidTr="00AD352C">
        <w:trPr>
          <w:trHeight w:val="64"/>
        </w:trPr>
        <w:tc>
          <w:tcPr>
            <w:tcW w:w="1277" w:type="dxa"/>
            <w:shd w:val="clear" w:color="auto" w:fill="auto"/>
          </w:tcPr>
          <w:p w14:paraId="2E6DC7D9" w14:textId="77777777" w:rsidR="006625C6" w:rsidRPr="006625C6" w:rsidRDefault="006625C6" w:rsidP="006625C6">
            <w:pPr>
              <w:jc w:val="center"/>
              <w:rPr>
                <w:sz w:val="18"/>
                <w:szCs w:val="18"/>
              </w:rPr>
            </w:pPr>
            <w:r w:rsidRPr="006625C6">
              <w:rPr>
                <w:sz w:val="18"/>
                <w:szCs w:val="18"/>
              </w:rPr>
              <w:t>924</w:t>
            </w:r>
          </w:p>
        </w:tc>
        <w:tc>
          <w:tcPr>
            <w:tcW w:w="2977" w:type="dxa"/>
            <w:shd w:val="clear" w:color="auto" w:fill="auto"/>
          </w:tcPr>
          <w:p w14:paraId="4498978A" w14:textId="77777777" w:rsidR="006625C6" w:rsidRPr="006625C6" w:rsidRDefault="006625C6" w:rsidP="006625C6">
            <w:pPr>
              <w:ind w:left="-108" w:right="-107"/>
              <w:jc w:val="both"/>
              <w:rPr>
                <w:sz w:val="18"/>
                <w:szCs w:val="18"/>
              </w:rPr>
            </w:pPr>
            <w:r w:rsidRPr="006625C6">
              <w:rPr>
                <w:sz w:val="18"/>
                <w:szCs w:val="18"/>
              </w:rPr>
              <w:t>2 07 05030 05 0000 150</w:t>
            </w:r>
          </w:p>
        </w:tc>
        <w:tc>
          <w:tcPr>
            <w:tcW w:w="5670" w:type="dxa"/>
            <w:shd w:val="clear" w:color="auto" w:fill="auto"/>
          </w:tcPr>
          <w:p w14:paraId="2CFA5C74" w14:textId="77777777" w:rsidR="006625C6" w:rsidRPr="006625C6" w:rsidRDefault="006625C6" w:rsidP="006625C6">
            <w:pPr>
              <w:jc w:val="both"/>
              <w:rPr>
                <w:sz w:val="18"/>
                <w:szCs w:val="18"/>
              </w:rPr>
            </w:pPr>
            <w:r w:rsidRPr="006625C6">
              <w:rPr>
                <w:sz w:val="18"/>
                <w:szCs w:val="18"/>
              </w:rPr>
              <w:t xml:space="preserve">Прочие безвозмездные поступления в бюджеты муниципальных районов </w:t>
            </w:r>
          </w:p>
        </w:tc>
      </w:tr>
      <w:tr w:rsidR="006625C6" w:rsidRPr="006625C6" w14:paraId="0400B521" w14:textId="77777777" w:rsidTr="00AD352C">
        <w:tc>
          <w:tcPr>
            <w:tcW w:w="1277" w:type="dxa"/>
            <w:shd w:val="clear" w:color="auto" w:fill="auto"/>
          </w:tcPr>
          <w:p w14:paraId="3C571AE4" w14:textId="77777777" w:rsidR="006625C6" w:rsidRPr="006625C6" w:rsidRDefault="006625C6" w:rsidP="006625C6">
            <w:pPr>
              <w:tabs>
                <w:tab w:val="left" w:pos="579"/>
                <w:tab w:val="center" w:pos="5066"/>
              </w:tabs>
              <w:jc w:val="center"/>
              <w:rPr>
                <w:b/>
                <w:sz w:val="18"/>
                <w:szCs w:val="18"/>
              </w:rPr>
            </w:pPr>
            <w:r w:rsidRPr="006625C6">
              <w:rPr>
                <w:b/>
                <w:sz w:val="18"/>
                <w:szCs w:val="18"/>
              </w:rPr>
              <w:t>927</w:t>
            </w:r>
          </w:p>
          <w:p w14:paraId="74AF70D2" w14:textId="77777777" w:rsidR="006625C6" w:rsidRPr="006625C6" w:rsidRDefault="006625C6" w:rsidP="006625C6">
            <w:pPr>
              <w:jc w:val="center"/>
              <w:rPr>
                <w:b/>
                <w:sz w:val="18"/>
                <w:szCs w:val="18"/>
              </w:rPr>
            </w:pPr>
          </w:p>
        </w:tc>
        <w:tc>
          <w:tcPr>
            <w:tcW w:w="2977" w:type="dxa"/>
            <w:shd w:val="clear" w:color="auto" w:fill="auto"/>
          </w:tcPr>
          <w:p w14:paraId="098819E2" w14:textId="77777777" w:rsidR="006625C6" w:rsidRPr="006625C6" w:rsidRDefault="006625C6" w:rsidP="006625C6">
            <w:pPr>
              <w:tabs>
                <w:tab w:val="left" w:pos="579"/>
                <w:tab w:val="center" w:pos="5066"/>
              </w:tabs>
              <w:ind w:left="32" w:right="-107"/>
              <w:jc w:val="center"/>
              <w:rPr>
                <w:b/>
                <w:sz w:val="18"/>
                <w:szCs w:val="18"/>
              </w:rPr>
            </w:pPr>
          </w:p>
        </w:tc>
        <w:tc>
          <w:tcPr>
            <w:tcW w:w="5670" w:type="dxa"/>
            <w:shd w:val="clear" w:color="auto" w:fill="auto"/>
          </w:tcPr>
          <w:p w14:paraId="4555B4AA" w14:textId="77777777" w:rsidR="006625C6" w:rsidRPr="006625C6" w:rsidRDefault="006625C6" w:rsidP="006625C6">
            <w:pPr>
              <w:ind w:left="32" w:right="-107"/>
              <w:jc w:val="center"/>
              <w:rPr>
                <w:b/>
                <w:sz w:val="18"/>
                <w:szCs w:val="18"/>
              </w:rPr>
            </w:pPr>
            <w:r w:rsidRPr="006625C6">
              <w:rPr>
                <w:b/>
                <w:sz w:val="18"/>
                <w:szCs w:val="18"/>
              </w:rPr>
              <w:t>Отдел по финансам администрации Рамонского муниципального района</w:t>
            </w:r>
          </w:p>
        </w:tc>
      </w:tr>
      <w:tr w:rsidR="006625C6" w:rsidRPr="006625C6" w14:paraId="6BACFE6E" w14:textId="77777777" w:rsidTr="00AD352C">
        <w:trPr>
          <w:trHeight w:val="144"/>
        </w:trPr>
        <w:tc>
          <w:tcPr>
            <w:tcW w:w="1277" w:type="dxa"/>
            <w:shd w:val="clear" w:color="auto" w:fill="auto"/>
          </w:tcPr>
          <w:p w14:paraId="2A315E86"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4304029C" w14:textId="77777777" w:rsidR="006625C6" w:rsidRPr="006625C6" w:rsidRDefault="006625C6" w:rsidP="006625C6">
            <w:pPr>
              <w:ind w:left="-108" w:right="-107"/>
              <w:jc w:val="both"/>
              <w:rPr>
                <w:sz w:val="18"/>
                <w:szCs w:val="18"/>
              </w:rPr>
            </w:pPr>
            <w:r w:rsidRPr="006625C6">
              <w:rPr>
                <w:sz w:val="18"/>
                <w:szCs w:val="18"/>
              </w:rPr>
              <w:t>1 11 03050 05 0000 120</w:t>
            </w:r>
          </w:p>
        </w:tc>
        <w:tc>
          <w:tcPr>
            <w:tcW w:w="5670" w:type="dxa"/>
            <w:shd w:val="clear" w:color="auto" w:fill="auto"/>
          </w:tcPr>
          <w:p w14:paraId="0BE502E7" w14:textId="77777777" w:rsidR="006625C6" w:rsidRPr="006625C6" w:rsidRDefault="006625C6" w:rsidP="006625C6">
            <w:pPr>
              <w:jc w:val="both"/>
              <w:rPr>
                <w:sz w:val="18"/>
                <w:szCs w:val="18"/>
              </w:rPr>
            </w:pPr>
            <w:r w:rsidRPr="006625C6">
              <w:rPr>
                <w:sz w:val="18"/>
                <w:szCs w:val="18"/>
              </w:rPr>
              <w:t>Проценты, полученные от предоставления бюджетных кредитов внутри страны за счет средств бюджетов муниципальных районов</w:t>
            </w:r>
          </w:p>
        </w:tc>
      </w:tr>
      <w:tr w:rsidR="006625C6" w:rsidRPr="006625C6" w14:paraId="32E51E36" w14:textId="77777777" w:rsidTr="00AD352C">
        <w:trPr>
          <w:trHeight w:val="64"/>
        </w:trPr>
        <w:tc>
          <w:tcPr>
            <w:tcW w:w="1277" w:type="dxa"/>
            <w:shd w:val="clear" w:color="auto" w:fill="auto"/>
          </w:tcPr>
          <w:p w14:paraId="66A9A9BC"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15E1812B" w14:textId="77777777" w:rsidR="006625C6" w:rsidRPr="006625C6" w:rsidRDefault="006625C6" w:rsidP="006625C6">
            <w:pPr>
              <w:ind w:left="-108" w:right="-107"/>
              <w:jc w:val="both"/>
              <w:rPr>
                <w:sz w:val="18"/>
                <w:szCs w:val="18"/>
              </w:rPr>
            </w:pPr>
            <w:r w:rsidRPr="006625C6">
              <w:rPr>
                <w:sz w:val="18"/>
                <w:szCs w:val="18"/>
              </w:rPr>
              <w:t>1 13 02995 05 0000 130</w:t>
            </w:r>
          </w:p>
        </w:tc>
        <w:tc>
          <w:tcPr>
            <w:tcW w:w="5670" w:type="dxa"/>
            <w:shd w:val="clear" w:color="auto" w:fill="auto"/>
          </w:tcPr>
          <w:p w14:paraId="0725095E" w14:textId="77777777" w:rsidR="006625C6" w:rsidRPr="006625C6" w:rsidRDefault="006625C6" w:rsidP="006625C6">
            <w:pPr>
              <w:jc w:val="both"/>
              <w:rPr>
                <w:sz w:val="18"/>
                <w:szCs w:val="18"/>
              </w:rPr>
            </w:pPr>
            <w:r w:rsidRPr="006625C6">
              <w:rPr>
                <w:sz w:val="18"/>
                <w:szCs w:val="18"/>
              </w:rPr>
              <w:t>Прочие доходы от компенсации затрат бюджетов муниципальных районов</w:t>
            </w:r>
          </w:p>
        </w:tc>
      </w:tr>
      <w:tr w:rsidR="006625C6" w:rsidRPr="006625C6" w14:paraId="5CE69C13" w14:textId="77777777" w:rsidTr="00AD352C">
        <w:trPr>
          <w:trHeight w:val="485"/>
        </w:trPr>
        <w:tc>
          <w:tcPr>
            <w:tcW w:w="1277" w:type="dxa"/>
            <w:shd w:val="clear" w:color="auto" w:fill="auto"/>
          </w:tcPr>
          <w:p w14:paraId="1AC4C6E6" w14:textId="77777777" w:rsidR="006625C6" w:rsidRPr="006625C6" w:rsidRDefault="006625C6" w:rsidP="006625C6">
            <w:pPr>
              <w:tabs>
                <w:tab w:val="left" w:pos="321"/>
                <w:tab w:val="center" w:pos="672"/>
              </w:tabs>
              <w:jc w:val="center"/>
              <w:rPr>
                <w:sz w:val="18"/>
                <w:szCs w:val="18"/>
              </w:rPr>
            </w:pPr>
            <w:r w:rsidRPr="006625C6">
              <w:rPr>
                <w:sz w:val="18"/>
                <w:szCs w:val="18"/>
              </w:rPr>
              <w:t>927</w:t>
            </w:r>
          </w:p>
        </w:tc>
        <w:tc>
          <w:tcPr>
            <w:tcW w:w="2977" w:type="dxa"/>
            <w:shd w:val="clear" w:color="auto" w:fill="auto"/>
          </w:tcPr>
          <w:p w14:paraId="0A0F31C3" w14:textId="77777777" w:rsidR="006625C6" w:rsidRPr="006625C6" w:rsidRDefault="006625C6" w:rsidP="006625C6">
            <w:pPr>
              <w:widowControl w:val="0"/>
              <w:autoSpaceDE w:val="0"/>
              <w:autoSpaceDN w:val="0"/>
              <w:adjustRightInd w:val="0"/>
              <w:ind w:left="-110" w:right="-107" w:firstLine="2"/>
              <w:rPr>
                <w:sz w:val="18"/>
                <w:szCs w:val="18"/>
              </w:rPr>
            </w:pPr>
            <w:r w:rsidRPr="006625C6">
              <w:rPr>
                <w:sz w:val="18"/>
                <w:szCs w:val="18"/>
              </w:rPr>
              <w:t>1 16 07010 05 0000 140</w:t>
            </w:r>
          </w:p>
        </w:tc>
        <w:tc>
          <w:tcPr>
            <w:tcW w:w="5670" w:type="dxa"/>
            <w:shd w:val="clear" w:color="auto" w:fill="auto"/>
          </w:tcPr>
          <w:p w14:paraId="03F4AEE8" w14:textId="77777777" w:rsidR="006625C6" w:rsidRPr="006625C6" w:rsidRDefault="006625C6" w:rsidP="006625C6">
            <w:pPr>
              <w:widowControl w:val="0"/>
              <w:autoSpaceDE w:val="0"/>
              <w:autoSpaceDN w:val="0"/>
              <w:adjustRightInd w:val="0"/>
              <w:ind w:firstLine="33"/>
              <w:jc w:val="both"/>
              <w:rPr>
                <w:sz w:val="18"/>
                <w:szCs w:val="18"/>
              </w:rPr>
            </w:pPr>
            <w:r w:rsidRPr="006625C6">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6625C6" w:rsidRPr="006625C6" w14:paraId="758AACFF" w14:textId="77777777" w:rsidTr="00AD352C">
        <w:trPr>
          <w:trHeight w:val="64"/>
        </w:trPr>
        <w:tc>
          <w:tcPr>
            <w:tcW w:w="1277" w:type="dxa"/>
            <w:shd w:val="clear" w:color="auto" w:fill="auto"/>
          </w:tcPr>
          <w:p w14:paraId="15FE5BAC"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5A0F95FF" w14:textId="77777777" w:rsidR="006625C6" w:rsidRPr="006625C6" w:rsidRDefault="006625C6" w:rsidP="006625C6">
            <w:pPr>
              <w:widowControl w:val="0"/>
              <w:autoSpaceDE w:val="0"/>
              <w:autoSpaceDN w:val="0"/>
              <w:adjustRightInd w:val="0"/>
              <w:ind w:left="-110" w:right="-107" w:firstLine="2"/>
              <w:rPr>
                <w:sz w:val="18"/>
                <w:szCs w:val="18"/>
              </w:rPr>
            </w:pPr>
            <w:r w:rsidRPr="006625C6">
              <w:rPr>
                <w:sz w:val="18"/>
                <w:szCs w:val="18"/>
              </w:rPr>
              <w:t>1 16 07090 05 0000 140</w:t>
            </w:r>
          </w:p>
        </w:tc>
        <w:tc>
          <w:tcPr>
            <w:tcW w:w="5670" w:type="dxa"/>
            <w:shd w:val="clear" w:color="auto" w:fill="auto"/>
          </w:tcPr>
          <w:p w14:paraId="22FA408A" w14:textId="77777777" w:rsidR="006625C6" w:rsidRPr="006625C6" w:rsidRDefault="006625C6" w:rsidP="006625C6">
            <w:pPr>
              <w:widowControl w:val="0"/>
              <w:autoSpaceDE w:val="0"/>
              <w:autoSpaceDN w:val="0"/>
              <w:adjustRightInd w:val="0"/>
              <w:ind w:firstLine="33"/>
              <w:jc w:val="both"/>
              <w:rPr>
                <w:sz w:val="18"/>
                <w:szCs w:val="18"/>
              </w:rPr>
            </w:pPr>
            <w:r w:rsidRPr="006625C6">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6625C6" w:rsidRPr="006625C6" w14:paraId="4B14B6ED" w14:textId="77777777" w:rsidTr="00AD352C">
        <w:trPr>
          <w:trHeight w:val="64"/>
        </w:trPr>
        <w:tc>
          <w:tcPr>
            <w:tcW w:w="1277" w:type="dxa"/>
            <w:shd w:val="clear" w:color="auto" w:fill="auto"/>
          </w:tcPr>
          <w:p w14:paraId="641B9BAF"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12307BE4" w14:textId="77777777" w:rsidR="006625C6" w:rsidRPr="006625C6" w:rsidRDefault="006625C6" w:rsidP="006625C6">
            <w:pPr>
              <w:widowControl w:val="0"/>
              <w:autoSpaceDE w:val="0"/>
              <w:autoSpaceDN w:val="0"/>
              <w:adjustRightInd w:val="0"/>
              <w:ind w:left="-110" w:right="-107" w:firstLine="2"/>
              <w:rPr>
                <w:sz w:val="18"/>
                <w:szCs w:val="18"/>
              </w:rPr>
            </w:pPr>
            <w:r w:rsidRPr="006625C6">
              <w:rPr>
                <w:sz w:val="18"/>
                <w:szCs w:val="18"/>
              </w:rPr>
              <w:t>1 16 10061 05 0000 140</w:t>
            </w:r>
          </w:p>
        </w:tc>
        <w:tc>
          <w:tcPr>
            <w:tcW w:w="5670" w:type="dxa"/>
            <w:shd w:val="clear" w:color="auto" w:fill="auto"/>
          </w:tcPr>
          <w:p w14:paraId="690DA235" w14:textId="77777777" w:rsidR="006625C6" w:rsidRPr="006625C6" w:rsidRDefault="006625C6" w:rsidP="006625C6">
            <w:pPr>
              <w:widowControl w:val="0"/>
              <w:autoSpaceDE w:val="0"/>
              <w:autoSpaceDN w:val="0"/>
              <w:adjustRightInd w:val="0"/>
              <w:ind w:firstLine="33"/>
              <w:jc w:val="both"/>
              <w:rPr>
                <w:sz w:val="18"/>
                <w:szCs w:val="18"/>
              </w:rPr>
            </w:pPr>
            <w:r w:rsidRPr="006625C6">
              <w:rPr>
                <w:sz w:val="18"/>
                <w:szCs w:val="18"/>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w:t>
            </w:r>
            <w:r w:rsidRPr="006625C6">
              <w:rPr>
                <w:sz w:val="18"/>
                <w:szCs w:val="18"/>
              </w:rPr>
              <w:lastRenderedPageBreak/>
              <w:t>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6625C6" w:rsidRPr="006625C6" w14:paraId="5326D8FB" w14:textId="77777777" w:rsidTr="00AD352C">
        <w:trPr>
          <w:trHeight w:val="64"/>
        </w:trPr>
        <w:tc>
          <w:tcPr>
            <w:tcW w:w="1277" w:type="dxa"/>
            <w:shd w:val="clear" w:color="auto" w:fill="auto"/>
          </w:tcPr>
          <w:p w14:paraId="74BA7C9C" w14:textId="77777777" w:rsidR="006625C6" w:rsidRPr="006625C6" w:rsidRDefault="006625C6" w:rsidP="006625C6">
            <w:pPr>
              <w:jc w:val="center"/>
              <w:rPr>
                <w:sz w:val="18"/>
                <w:szCs w:val="18"/>
              </w:rPr>
            </w:pPr>
            <w:r w:rsidRPr="006625C6">
              <w:rPr>
                <w:sz w:val="18"/>
                <w:szCs w:val="18"/>
              </w:rPr>
              <w:lastRenderedPageBreak/>
              <w:t>927</w:t>
            </w:r>
          </w:p>
        </w:tc>
        <w:tc>
          <w:tcPr>
            <w:tcW w:w="2977" w:type="dxa"/>
            <w:shd w:val="clear" w:color="auto" w:fill="auto"/>
          </w:tcPr>
          <w:p w14:paraId="314B56B2" w14:textId="77777777" w:rsidR="006625C6" w:rsidRPr="006625C6" w:rsidRDefault="006625C6" w:rsidP="006625C6">
            <w:pPr>
              <w:widowControl w:val="0"/>
              <w:autoSpaceDE w:val="0"/>
              <w:autoSpaceDN w:val="0"/>
              <w:adjustRightInd w:val="0"/>
              <w:ind w:left="-110" w:right="-107" w:firstLine="2"/>
              <w:rPr>
                <w:sz w:val="18"/>
                <w:szCs w:val="18"/>
              </w:rPr>
            </w:pPr>
            <w:r w:rsidRPr="006625C6">
              <w:rPr>
                <w:sz w:val="18"/>
                <w:szCs w:val="18"/>
              </w:rPr>
              <w:t>1 16 10062 05 0000 140</w:t>
            </w:r>
          </w:p>
        </w:tc>
        <w:tc>
          <w:tcPr>
            <w:tcW w:w="5670" w:type="dxa"/>
            <w:shd w:val="clear" w:color="auto" w:fill="auto"/>
          </w:tcPr>
          <w:p w14:paraId="3249C567" w14:textId="77777777" w:rsidR="006625C6" w:rsidRPr="006625C6" w:rsidRDefault="006625C6" w:rsidP="006625C6">
            <w:pPr>
              <w:widowControl w:val="0"/>
              <w:autoSpaceDE w:val="0"/>
              <w:autoSpaceDN w:val="0"/>
              <w:adjustRightInd w:val="0"/>
              <w:ind w:firstLine="33"/>
              <w:jc w:val="both"/>
              <w:rPr>
                <w:sz w:val="18"/>
                <w:szCs w:val="18"/>
              </w:rPr>
            </w:pPr>
            <w:r w:rsidRPr="006625C6">
              <w:rPr>
                <w:sz w:val="18"/>
                <w:szCs w:val="1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6625C6" w:rsidRPr="006625C6" w14:paraId="4D6EBF4F" w14:textId="77777777" w:rsidTr="00AD352C">
        <w:trPr>
          <w:trHeight w:val="64"/>
        </w:trPr>
        <w:tc>
          <w:tcPr>
            <w:tcW w:w="1277" w:type="dxa"/>
            <w:shd w:val="clear" w:color="auto" w:fill="auto"/>
          </w:tcPr>
          <w:p w14:paraId="145F09DA"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1D099C8E" w14:textId="77777777" w:rsidR="006625C6" w:rsidRPr="006625C6" w:rsidRDefault="006625C6" w:rsidP="006625C6">
            <w:pPr>
              <w:widowControl w:val="0"/>
              <w:autoSpaceDE w:val="0"/>
              <w:autoSpaceDN w:val="0"/>
              <w:adjustRightInd w:val="0"/>
              <w:ind w:left="-110" w:right="-107" w:firstLine="2"/>
              <w:rPr>
                <w:sz w:val="18"/>
                <w:szCs w:val="18"/>
              </w:rPr>
            </w:pPr>
            <w:r w:rsidRPr="006625C6">
              <w:rPr>
                <w:sz w:val="18"/>
                <w:szCs w:val="18"/>
              </w:rPr>
              <w:t>1 16 10081 05 0000 140</w:t>
            </w:r>
          </w:p>
        </w:tc>
        <w:tc>
          <w:tcPr>
            <w:tcW w:w="5670" w:type="dxa"/>
            <w:shd w:val="clear" w:color="auto" w:fill="auto"/>
          </w:tcPr>
          <w:p w14:paraId="14C7BB72" w14:textId="77777777" w:rsidR="006625C6" w:rsidRPr="006625C6" w:rsidRDefault="006625C6" w:rsidP="006625C6">
            <w:pPr>
              <w:widowControl w:val="0"/>
              <w:autoSpaceDE w:val="0"/>
              <w:autoSpaceDN w:val="0"/>
              <w:adjustRightInd w:val="0"/>
              <w:ind w:firstLine="33"/>
              <w:jc w:val="both"/>
              <w:rPr>
                <w:sz w:val="18"/>
                <w:szCs w:val="18"/>
              </w:rPr>
            </w:pPr>
            <w:r w:rsidRPr="006625C6">
              <w:rPr>
                <w:sz w:val="18"/>
                <w:szCs w:val="18"/>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625C6" w:rsidRPr="006625C6" w14:paraId="4268755F" w14:textId="77777777" w:rsidTr="00AD352C">
        <w:trPr>
          <w:trHeight w:val="64"/>
        </w:trPr>
        <w:tc>
          <w:tcPr>
            <w:tcW w:w="1277" w:type="dxa"/>
            <w:shd w:val="clear" w:color="auto" w:fill="auto"/>
          </w:tcPr>
          <w:p w14:paraId="2CAE0AB3"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2BDD3611" w14:textId="77777777" w:rsidR="006625C6" w:rsidRPr="006625C6" w:rsidRDefault="006625C6" w:rsidP="006625C6">
            <w:pPr>
              <w:widowControl w:val="0"/>
              <w:autoSpaceDE w:val="0"/>
              <w:autoSpaceDN w:val="0"/>
              <w:adjustRightInd w:val="0"/>
              <w:ind w:left="-110" w:right="-107" w:firstLine="2"/>
              <w:rPr>
                <w:sz w:val="18"/>
                <w:szCs w:val="18"/>
              </w:rPr>
            </w:pPr>
            <w:r w:rsidRPr="006625C6">
              <w:rPr>
                <w:sz w:val="18"/>
                <w:szCs w:val="18"/>
              </w:rPr>
              <w:t>1 16 10082 05 0000 140</w:t>
            </w:r>
          </w:p>
        </w:tc>
        <w:tc>
          <w:tcPr>
            <w:tcW w:w="5670" w:type="dxa"/>
            <w:shd w:val="clear" w:color="auto" w:fill="auto"/>
          </w:tcPr>
          <w:p w14:paraId="606FF720" w14:textId="77777777" w:rsidR="006625C6" w:rsidRPr="006625C6" w:rsidRDefault="006625C6" w:rsidP="006625C6">
            <w:pPr>
              <w:widowControl w:val="0"/>
              <w:autoSpaceDE w:val="0"/>
              <w:autoSpaceDN w:val="0"/>
              <w:adjustRightInd w:val="0"/>
              <w:ind w:firstLine="33"/>
              <w:jc w:val="both"/>
              <w:rPr>
                <w:sz w:val="18"/>
                <w:szCs w:val="18"/>
              </w:rPr>
            </w:pPr>
            <w:r w:rsidRPr="006625C6">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6625C6" w:rsidRPr="006625C6" w14:paraId="0205A8CE" w14:textId="77777777" w:rsidTr="00AD352C">
        <w:trPr>
          <w:trHeight w:val="64"/>
        </w:trPr>
        <w:tc>
          <w:tcPr>
            <w:tcW w:w="1277" w:type="dxa"/>
            <w:shd w:val="clear" w:color="auto" w:fill="auto"/>
          </w:tcPr>
          <w:p w14:paraId="3C6B82D2"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03868CCE" w14:textId="77777777" w:rsidR="006625C6" w:rsidRPr="006625C6" w:rsidRDefault="006625C6" w:rsidP="006625C6">
            <w:pPr>
              <w:widowControl w:val="0"/>
              <w:autoSpaceDE w:val="0"/>
              <w:autoSpaceDN w:val="0"/>
              <w:adjustRightInd w:val="0"/>
              <w:ind w:left="-110" w:right="-107" w:firstLine="2"/>
              <w:rPr>
                <w:sz w:val="18"/>
                <w:szCs w:val="18"/>
              </w:rPr>
            </w:pPr>
            <w:r w:rsidRPr="006625C6">
              <w:rPr>
                <w:sz w:val="18"/>
                <w:szCs w:val="18"/>
              </w:rPr>
              <w:t>1 16 10100 05 0000 140</w:t>
            </w:r>
          </w:p>
        </w:tc>
        <w:tc>
          <w:tcPr>
            <w:tcW w:w="5670" w:type="dxa"/>
            <w:shd w:val="clear" w:color="auto" w:fill="auto"/>
          </w:tcPr>
          <w:p w14:paraId="5BD47E7F" w14:textId="77777777" w:rsidR="006625C6" w:rsidRPr="006625C6" w:rsidRDefault="006625C6" w:rsidP="006625C6">
            <w:pPr>
              <w:widowControl w:val="0"/>
              <w:autoSpaceDE w:val="0"/>
              <w:autoSpaceDN w:val="0"/>
              <w:adjustRightInd w:val="0"/>
              <w:ind w:firstLine="33"/>
              <w:jc w:val="both"/>
              <w:rPr>
                <w:sz w:val="18"/>
                <w:szCs w:val="18"/>
              </w:rPr>
            </w:pPr>
            <w:r w:rsidRPr="006625C6">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625C6" w:rsidRPr="006625C6" w14:paraId="4623C128" w14:textId="77777777" w:rsidTr="00AD352C">
        <w:trPr>
          <w:trHeight w:val="64"/>
        </w:trPr>
        <w:tc>
          <w:tcPr>
            <w:tcW w:w="1277" w:type="dxa"/>
            <w:shd w:val="clear" w:color="auto" w:fill="auto"/>
          </w:tcPr>
          <w:p w14:paraId="2E299212"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0BD58EF7" w14:textId="77777777" w:rsidR="006625C6" w:rsidRPr="006625C6" w:rsidRDefault="006625C6" w:rsidP="006625C6">
            <w:pPr>
              <w:widowControl w:val="0"/>
              <w:autoSpaceDE w:val="0"/>
              <w:autoSpaceDN w:val="0"/>
              <w:adjustRightInd w:val="0"/>
              <w:ind w:left="-110" w:right="-107" w:firstLine="2"/>
              <w:rPr>
                <w:sz w:val="18"/>
                <w:szCs w:val="18"/>
              </w:rPr>
            </w:pPr>
            <w:r w:rsidRPr="006625C6">
              <w:rPr>
                <w:sz w:val="18"/>
                <w:szCs w:val="18"/>
              </w:rPr>
              <w:t>1 16 10123 01 0051 140</w:t>
            </w:r>
          </w:p>
        </w:tc>
        <w:tc>
          <w:tcPr>
            <w:tcW w:w="5670" w:type="dxa"/>
            <w:shd w:val="clear" w:color="auto" w:fill="auto"/>
          </w:tcPr>
          <w:p w14:paraId="1ADA5CB8" w14:textId="77777777" w:rsidR="006625C6" w:rsidRPr="006625C6" w:rsidRDefault="006625C6" w:rsidP="006625C6">
            <w:pPr>
              <w:widowControl w:val="0"/>
              <w:autoSpaceDE w:val="0"/>
              <w:autoSpaceDN w:val="0"/>
              <w:adjustRightInd w:val="0"/>
              <w:ind w:firstLine="33"/>
              <w:jc w:val="both"/>
              <w:rPr>
                <w:sz w:val="18"/>
                <w:szCs w:val="18"/>
              </w:rPr>
            </w:pPr>
            <w:r w:rsidRPr="006625C6">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6625C6" w:rsidRPr="006625C6" w14:paraId="03DE74B5" w14:textId="77777777" w:rsidTr="00AD352C">
        <w:trPr>
          <w:trHeight w:val="286"/>
        </w:trPr>
        <w:tc>
          <w:tcPr>
            <w:tcW w:w="1277" w:type="dxa"/>
            <w:shd w:val="clear" w:color="auto" w:fill="auto"/>
          </w:tcPr>
          <w:p w14:paraId="64B5EBDA"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3225FF9C" w14:textId="77777777" w:rsidR="006625C6" w:rsidRPr="006625C6" w:rsidRDefault="006625C6" w:rsidP="006625C6">
            <w:pPr>
              <w:ind w:left="-108" w:right="-107"/>
              <w:jc w:val="both"/>
              <w:rPr>
                <w:sz w:val="18"/>
                <w:szCs w:val="18"/>
              </w:rPr>
            </w:pPr>
            <w:r w:rsidRPr="006625C6">
              <w:rPr>
                <w:sz w:val="18"/>
                <w:szCs w:val="18"/>
              </w:rPr>
              <w:t>1 17 01050 05 0000 180</w:t>
            </w:r>
          </w:p>
        </w:tc>
        <w:tc>
          <w:tcPr>
            <w:tcW w:w="5670" w:type="dxa"/>
            <w:shd w:val="clear" w:color="auto" w:fill="auto"/>
          </w:tcPr>
          <w:p w14:paraId="76CBCF59" w14:textId="77777777" w:rsidR="006625C6" w:rsidRPr="006625C6" w:rsidRDefault="006625C6" w:rsidP="006625C6">
            <w:pPr>
              <w:jc w:val="both"/>
              <w:rPr>
                <w:sz w:val="18"/>
                <w:szCs w:val="18"/>
              </w:rPr>
            </w:pPr>
            <w:r w:rsidRPr="006625C6">
              <w:rPr>
                <w:sz w:val="18"/>
                <w:szCs w:val="18"/>
              </w:rPr>
              <w:t>Невыясненные поступления, зачисляемые в бюджеты муниципальных районов</w:t>
            </w:r>
          </w:p>
        </w:tc>
      </w:tr>
      <w:tr w:rsidR="006625C6" w:rsidRPr="006625C6" w14:paraId="709B262A" w14:textId="77777777" w:rsidTr="00AD352C">
        <w:trPr>
          <w:trHeight w:val="64"/>
        </w:trPr>
        <w:tc>
          <w:tcPr>
            <w:tcW w:w="1277" w:type="dxa"/>
            <w:shd w:val="clear" w:color="auto" w:fill="auto"/>
          </w:tcPr>
          <w:p w14:paraId="08300279"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34DB90B5" w14:textId="77777777" w:rsidR="006625C6" w:rsidRPr="006625C6" w:rsidRDefault="006625C6" w:rsidP="006625C6">
            <w:pPr>
              <w:ind w:left="-108" w:right="-107"/>
              <w:jc w:val="both"/>
              <w:rPr>
                <w:sz w:val="18"/>
                <w:szCs w:val="18"/>
              </w:rPr>
            </w:pPr>
            <w:r w:rsidRPr="006625C6">
              <w:rPr>
                <w:sz w:val="18"/>
                <w:szCs w:val="18"/>
              </w:rPr>
              <w:t>1 17 05050 05 0000 180</w:t>
            </w:r>
          </w:p>
        </w:tc>
        <w:tc>
          <w:tcPr>
            <w:tcW w:w="5670" w:type="dxa"/>
            <w:shd w:val="clear" w:color="auto" w:fill="auto"/>
          </w:tcPr>
          <w:p w14:paraId="664B44CC" w14:textId="77777777" w:rsidR="006625C6" w:rsidRPr="006625C6" w:rsidRDefault="006625C6" w:rsidP="006625C6">
            <w:pPr>
              <w:jc w:val="both"/>
              <w:rPr>
                <w:sz w:val="18"/>
                <w:szCs w:val="18"/>
              </w:rPr>
            </w:pPr>
            <w:r w:rsidRPr="006625C6">
              <w:rPr>
                <w:sz w:val="18"/>
                <w:szCs w:val="18"/>
              </w:rPr>
              <w:t xml:space="preserve">Прочие неналоговые доходы бюджетов муниципальных районов </w:t>
            </w:r>
          </w:p>
        </w:tc>
      </w:tr>
      <w:tr w:rsidR="006625C6" w:rsidRPr="006625C6" w14:paraId="4D20669A" w14:textId="77777777" w:rsidTr="00AD352C">
        <w:trPr>
          <w:trHeight w:val="64"/>
        </w:trPr>
        <w:tc>
          <w:tcPr>
            <w:tcW w:w="1277" w:type="dxa"/>
            <w:shd w:val="clear" w:color="auto" w:fill="auto"/>
          </w:tcPr>
          <w:p w14:paraId="0B141438"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1C585EAB" w14:textId="77777777" w:rsidR="006625C6" w:rsidRPr="006625C6" w:rsidRDefault="006625C6" w:rsidP="006625C6">
            <w:pPr>
              <w:rPr>
                <w:sz w:val="18"/>
                <w:szCs w:val="18"/>
              </w:rPr>
            </w:pPr>
            <w:r w:rsidRPr="006625C6">
              <w:rPr>
                <w:sz w:val="18"/>
                <w:szCs w:val="18"/>
              </w:rPr>
              <w:t>2 02 15002 05 0000 150</w:t>
            </w:r>
          </w:p>
        </w:tc>
        <w:tc>
          <w:tcPr>
            <w:tcW w:w="5670" w:type="dxa"/>
            <w:shd w:val="clear" w:color="auto" w:fill="auto"/>
          </w:tcPr>
          <w:p w14:paraId="0534940D" w14:textId="77777777" w:rsidR="006625C6" w:rsidRPr="006625C6" w:rsidRDefault="006625C6" w:rsidP="006625C6">
            <w:pPr>
              <w:jc w:val="both"/>
              <w:rPr>
                <w:sz w:val="18"/>
                <w:szCs w:val="18"/>
              </w:rPr>
            </w:pPr>
            <w:r w:rsidRPr="006625C6">
              <w:rPr>
                <w:sz w:val="18"/>
                <w:szCs w:val="18"/>
              </w:rPr>
              <w:t>Дотации бюджетам муниципальных районов на поддержку мер по обеспечению сбалансированности бюджетов</w:t>
            </w:r>
          </w:p>
        </w:tc>
      </w:tr>
      <w:tr w:rsidR="006625C6" w:rsidRPr="006625C6" w14:paraId="0C40057F" w14:textId="77777777" w:rsidTr="00AD352C">
        <w:trPr>
          <w:trHeight w:val="433"/>
        </w:trPr>
        <w:tc>
          <w:tcPr>
            <w:tcW w:w="1277" w:type="dxa"/>
            <w:shd w:val="clear" w:color="auto" w:fill="auto"/>
          </w:tcPr>
          <w:p w14:paraId="6F0CFE67"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6088BB2A" w14:textId="77777777" w:rsidR="006625C6" w:rsidRPr="006625C6" w:rsidRDefault="006625C6" w:rsidP="006625C6">
            <w:pPr>
              <w:ind w:left="-108" w:right="-107"/>
              <w:rPr>
                <w:sz w:val="18"/>
                <w:szCs w:val="18"/>
              </w:rPr>
            </w:pPr>
            <w:r w:rsidRPr="006625C6">
              <w:rPr>
                <w:sz w:val="18"/>
                <w:szCs w:val="18"/>
              </w:rPr>
              <w:t>2 02 20041 05 0000 150</w:t>
            </w:r>
          </w:p>
        </w:tc>
        <w:tc>
          <w:tcPr>
            <w:tcW w:w="5670" w:type="dxa"/>
            <w:shd w:val="clear" w:color="auto" w:fill="auto"/>
          </w:tcPr>
          <w:p w14:paraId="78811CEF" w14:textId="77777777" w:rsidR="006625C6" w:rsidRPr="006625C6" w:rsidRDefault="006625C6" w:rsidP="006625C6">
            <w:pPr>
              <w:jc w:val="both"/>
              <w:rPr>
                <w:sz w:val="18"/>
                <w:szCs w:val="18"/>
              </w:rPr>
            </w:pPr>
            <w:r w:rsidRPr="006625C6">
              <w:rPr>
                <w:sz w:val="18"/>
                <w:szCs w:val="18"/>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625C6" w:rsidRPr="006625C6" w14:paraId="18BEC31D" w14:textId="77777777" w:rsidTr="00AD352C">
        <w:trPr>
          <w:trHeight w:val="64"/>
        </w:trPr>
        <w:tc>
          <w:tcPr>
            <w:tcW w:w="1277" w:type="dxa"/>
            <w:shd w:val="clear" w:color="auto" w:fill="auto"/>
          </w:tcPr>
          <w:p w14:paraId="0F1F989B"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4A2E2004" w14:textId="77777777" w:rsidR="006625C6" w:rsidRPr="006625C6" w:rsidRDefault="006625C6" w:rsidP="006625C6">
            <w:pPr>
              <w:ind w:left="-108" w:right="-107"/>
              <w:rPr>
                <w:sz w:val="18"/>
                <w:szCs w:val="18"/>
              </w:rPr>
            </w:pPr>
            <w:r w:rsidRPr="006625C6">
              <w:rPr>
                <w:sz w:val="18"/>
                <w:szCs w:val="18"/>
              </w:rPr>
              <w:t>2 02 20077 05 0000 150</w:t>
            </w:r>
          </w:p>
        </w:tc>
        <w:tc>
          <w:tcPr>
            <w:tcW w:w="5670" w:type="dxa"/>
            <w:shd w:val="clear" w:color="auto" w:fill="auto"/>
          </w:tcPr>
          <w:p w14:paraId="668F0BA6" w14:textId="77777777" w:rsidR="006625C6" w:rsidRPr="006625C6" w:rsidRDefault="006625C6" w:rsidP="006625C6">
            <w:pPr>
              <w:jc w:val="both"/>
              <w:rPr>
                <w:sz w:val="18"/>
                <w:szCs w:val="18"/>
              </w:rPr>
            </w:pPr>
            <w:r w:rsidRPr="006625C6">
              <w:rPr>
                <w:sz w:val="18"/>
                <w:szCs w:val="18"/>
              </w:rPr>
              <w:t>Субсидии бюджетам муниципальных районов на софинансирование капитальных вложений в объекты муниципальной собственности</w:t>
            </w:r>
          </w:p>
        </w:tc>
      </w:tr>
      <w:tr w:rsidR="006625C6" w:rsidRPr="006625C6" w14:paraId="31373CFC" w14:textId="77777777" w:rsidTr="00AD352C">
        <w:trPr>
          <w:trHeight w:val="459"/>
        </w:trPr>
        <w:tc>
          <w:tcPr>
            <w:tcW w:w="1277" w:type="dxa"/>
            <w:shd w:val="clear" w:color="auto" w:fill="auto"/>
          </w:tcPr>
          <w:p w14:paraId="694FE0E9"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38743F62" w14:textId="77777777" w:rsidR="006625C6" w:rsidRPr="006625C6" w:rsidRDefault="006625C6" w:rsidP="006625C6">
            <w:pPr>
              <w:ind w:left="-108" w:right="-107"/>
              <w:rPr>
                <w:sz w:val="18"/>
                <w:szCs w:val="18"/>
              </w:rPr>
            </w:pPr>
            <w:r w:rsidRPr="006625C6">
              <w:rPr>
                <w:sz w:val="18"/>
                <w:szCs w:val="18"/>
              </w:rPr>
              <w:t>2 02 20216 05 0000 150</w:t>
            </w:r>
          </w:p>
        </w:tc>
        <w:tc>
          <w:tcPr>
            <w:tcW w:w="5670" w:type="dxa"/>
            <w:shd w:val="clear" w:color="auto" w:fill="auto"/>
          </w:tcPr>
          <w:p w14:paraId="5EB06C4A" w14:textId="77777777" w:rsidR="006625C6" w:rsidRPr="006625C6" w:rsidRDefault="006625C6" w:rsidP="006625C6">
            <w:pPr>
              <w:jc w:val="both"/>
              <w:rPr>
                <w:sz w:val="18"/>
                <w:szCs w:val="18"/>
              </w:rPr>
            </w:pPr>
            <w:r w:rsidRPr="006625C6">
              <w:rPr>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625C6" w:rsidRPr="006625C6" w14:paraId="6B54CFCD" w14:textId="77777777" w:rsidTr="00AD352C">
        <w:trPr>
          <w:trHeight w:val="1647"/>
        </w:trPr>
        <w:tc>
          <w:tcPr>
            <w:tcW w:w="1277" w:type="dxa"/>
            <w:shd w:val="clear" w:color="auto" w:fill="auto"/>
          </w:tcPr>
          <w:p w14:paraId="2F2B4AD1"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2AE20167" w14:textId="77777777" w:rsidR="006625C6" w:rsidRPr="006625C6" w:rsidRDefault="006625C6" w:rsidP="006625C6">
            <w:pPr>
              <w:ind w:left="-108"/>
              <w:rPr>
                <w:sz w:val="18"/>
                <w:szCs w:val="18"/>
              </w:rPr>
            </w:pPr>
            <w:r w:rsidRPr="006625C6">
              <w:rPr>
                <w:sz w:val="18"/>
                <w:szCs w:val="18"/>
              </w:rPr>
              <w:t xml:space="preserve"> 2 02 25098 05 0000 150</w:t>
            </w:r>
          </w:p>
        </w:tc>
        <w:tc>
          <w:tcPr>
            <w:tcW w:w="5670" w:type="dxa"/>
            <w:shd w:val="clear" w:color="auto" w:fill="auto"/>
          </w:tcPr>
          <w:p w14:paraId="3B5C9F37" w14:textId="77777777" w:rsidR="006625C6" w:rsidRPr="006625C6" w:rsidRDefault="006625C6" w:rsidP="006625C6">
            <w:pPr>
              <w:jc w:val="both"/>
              <w:rPr>
                <w:sz w:val="18"/>
                <w:szCs w:val="18"/>
              </w:rPr>
            </w:pPr>
            <w:r w:rsidRPr="006625C6">
              <w:rPr>
                <w:sz w:val="18"/>
                <w:szCs w:val="18"/>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6625C6" w:rsidRPr="006625C6" w14:paraId="77D030CA" w14:textId="77777777" w:rsidTr="00AD352C">
        <w:trPr>
          <w:trHeight w:val="64"/>
        </w:trPr>
        <w:tc>
          <w:tcPr>
            <w:tcW w:w="1277" w:type="dxa"/>
            <w:shd w:val="clear" w:color="auto" w:fill="auto"/>
          </w:tcPr>
          <w:p w14:paraId="2FB4EEF9"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4B4097E7" w14:textId="77777777" w:rsidR="006625C6" w:rsidRPr="006625C6" w:rsidRDefault="006625C6" w:rsidP="006625C6">
            <w:pPr>
              <w:ind w:left="-108"/>
              <w:rPr>
                <w:sz w:val="18"/>
                <w:szCs w:val="18"/>
              </w:rPr>
            </w:pPr>
            <w:r w:rsidRPr="006625C6">
              <w:rPr>
                <w:sz w:val="18"/>
                <w:szCs w:val="18"/>
              </w:rPr>
              <w:t>2 02 25116 05 0000 150</w:t>
            </w:r>
          </w:p>
        </w:tc>
        <w:tc>
          <w:tcPr>
            <w:tcW w:w="5670" w:type="dxa"/>
            <w:shd w:val="clear" w:color="auto" w:fill="auto"/>
          </w:tcPr>
          <w:p w14:paraId="081063C5" w14:textId="77777777" w:rsidR="006625C6" w:rsidRPr="006625C6" w:rsidRDefault="006625C6" w:rsidP="006625C6">
            <w:pPr>
              <w:jc w:val="both"/>
              <w:rPr>
                <w:sz w:val="18"/>
                <w:szCs w:val="18"/>
              </w:rPr>
            </w:pPr>
            <w:r w:rsidRPr="006625C6">
              <w:rPr>
                <w:sz w:val="18"/>
                <w:szCs w:val="18"/>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r>
      <w:tr w:rsidR="006625C6" w:rsidRPr="006625C6" w14:paraId="05C85E86" w14:textId="77777777" w:rsidTr="00AD352C">
        <w:trPr>
          <w:trHeight w:val="64"/>
        </w:trPr>
        <w:tc>
          <w:tcPr>
            <w:tcW w:w="1277" w:type="dxa"/>
            <w:shd w:val="clear" w:color="auto" w:fill="auto"/>
          </w:tcPr>
          <w:p w14:paraId="08ECA661"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79B7876A" w14:textId="77777777" w:rsidR="006625C6" w:rsidRPr="006625C6" w:rsidRDefault="006625C6" w:rsidP="006625C6">
            <w:pPr>
              <w:ind w:left="-108"/>
              <w:rPr>
                <w:sz w:val="18"/>
                <w:szCs w:val="18"/>
              </w:rPr>
            </w:pPr>
            <w:r w:rsidRPr="006625C6">
              <w:rPr>
                <w:sz w:val="18"/>
                <w:szCs w:val="18"/>
              </w:rPr>
              <w:t>2 02 25228 05 0000 150</w:t>
            </w:r>
          </w:p>
        </w:tc>
        <w:tc>
          <w:tcPr>
            <w:tcW w:w="5670" w:type="dxa"/>
            <w:shd w:val="clear" w:color="auto" w:fill="auto"/>
          </w:tcPr>
          <w:p w14:paraId="10D2E5D9" w14:textId="77777777" w:rsidR="006625C6" w:rsidRPr="006625C6" w:rsidRDefault="006625C6" w:rsidP="006625C6">
            <w:pPr>
              <w:jc w:val="both"/>
              <w:rPr>
                <w:sz w:val="18"/>
                <w:szCs w:val="18"/>
              </w:rPr>
            </w:pPr>
            <w:r w:rsidRPr="006625C6">
              <w:rPr>
                <w:sz w:val="18"/>
                <w:szCs w:val="18"/>
              </w:rPr>
              <w:t>Субсидии бюджетам муниципальных районов на оснащение объектов спортивной инфраструктуры спортивно-технологическим оборудованием</w:t>
            </w:r>
          </w:p>
        </w:tc>
      </w:tr>
      <w:tr w:rsidR="006625C6" w:rsidRPr="006625C6" w14:paraId="7A3ACC00" w14:textId="77777777" w:rsidTr="00AD352C">
        <w:trPr>
          <w:trHeight w:val="64"/>
        </w:trPr>
        <w:tc>
          <w:tcPr>
            <w:tcW w:w="1277" w:type="dxa"/>
            <w:shd w:val="clear" w:color="auto" w:fill="auto"/>
          </w:tcPr>
          <w:p w14:paraId="72DEDFFE" w14:textId="77777777" w:rsidR="006625C6" w:rsidRPr="006625C6" w:rsidRDefault="006625C6" w:rsidP="006625C6">
            <w:pPr>
              <w:jc w:val="center"/>
              <w:rPr>
                <w:sz w:val="18"/>
                <w:szCs w:val="18"/>
              </w:rPr>
            </w:pPr>
            <w:r w:rsidRPr="006625C6">
              <w:rPr>
                <w:sz w:val="18"/>
                <w:szCs w:val="18"/>
              </w:rPr>
              <w:t xml:space="preserve">927 </w:t>
            </w:r>
          </w:p>
        </w:tc>
        <w:tc>
          <w:tcPr>
            <w:tcW w:w="2977" w:type="dxa"/>
            <w:shd w:val="clear" w:color="auto" w:fill="auto"/>
          </w:tcPr>
          <w:p w14:paraId="6B43FEA5" w14:textId="77777777" w:rsidR="006625C6" w:rsidRPr="006625C6" w:rsidRDefault="006625C6" w:rsidP="006625C6">
            <w:pPr>
              <w:ind w:left="-110" w:right="-107"/>
              <w:rPr>
                <w:sz w:val="18"/>
                <w:szCs w:val="18"/>
              </w:rPr>
            </w:pPr>
            <w:r w:rsidRPr="006625C6">
              <w:rPr>
                <w:sz w:val="18"/>
                <w:szCs w:val="18"/>
              </w:rPr>
              <w:t>2 02 25230 05 0000 150</w:t>
            </w:r>
          </w:p>
        </w:tc>
        <w:tc>
          <w:tcPr>
            <w:tcW w:w="5670" w:type="dxa"/>
            <w:shd w:val="clear" w:color="auto" w:fill="auto"/>
          </w:tcPr>
          <w:p w14:paraId="2A8CE505" w14:textId="77777777" w:rsidR="006625C6" w:rsidRPr="006625C6" w:rsidRDefault="006625C6" w:rsidP="006625C6">
            <w:pPr>
              <w:jc w:val="both"/>
              <w:rPr>
                <w:sz w:val="18"/>
                <w:szCs w:val="18"/>
              </w:rPr>
            </w:pPr>
            <w:r w:rsidRPr="006625C6">
              <w:rPr>
                <w:sz w:val="18"/>
                <w:szCs w:val="18"/>
              </w:rPr>
              <w:t>Субсидии бюджетам муниципальных районов на создание новых мест в общеобразовательных организациях, расположенных в сельской местности и поселках городского типа</w:t>
            </w:r>
          </w:p>
        </w:tc>
      </w:tr>
      <w:tr w:rsidR="006625C6" w:rsidRPr="006625C6" w14:paraId="722C7EA5" w14:textId="77777777" w:rsidTr="00AD352C">
        <w:trPr>
          <w:trHeight w:val="64"/>
        </w:trPr>
        <w:tc>
          <w:tcPr>
            <w:tcW w:w="1277" w:type="dxa"/>
            <w:shd w:val="clear" w:color="auto" w:fill="auto"/>
          </w:tcPr>
          <w:p w14:paraId="3CB11E60" w14:textId="77777777" w:rsidR="006625C6" w:rsidRPr="006625C6" w:rsidRDefault="006625C6" w:rsidP="006625C6">
            <w:pPr>
              <w:jc w:val="center"/>
              <w:rPr>
                <w:sz w:val="18"/>
                <w:szCs w:val="18"/>
              </w:rPr>
            </w:pPr>
            <w:r w:rsidRPr="006625C6">
              <w:rPr>
                <w:sz w:val="18"/>
                <w:szCs w:val="18"/>
              </w:rPr>
              <w:lastRenderedPageBreak/>
              <w:t>927</w:t>
            </w:r>
          </w:p>
        </w:tc>
        <w:tc>
          <w:tcPr>
            <w:tcW w:w="2977" w:type="dxa"/>
            <w:shd w:val="clear" w:color="auto" w:fill="auto"/>
          </w:tcPr>
          <w:p w14:paraId="71E724CF" w14:textId="77777777" w:rsidR="006625C6" w:rsidRPr="006625C6" w:rsidRDefault="006625C6" w:rsidP="006625C6">
            <w:pPr>
              <w:ind w:left="-110" w:right="-107"/>
              <w:rPr>
                <w:sz w:val="18"/>
                <w:szCs w:val="18"/>
              </w:rPr>
            </w:pPr>
            <w:r w:rsidRPr="006625C6">
              <w:rPr>
                <w:sz w:val="18"/>
                <w:szCs w:val="18"/>
              </w:rPr>
              <w:t>2 02 25232 05 0000 150</w:t>
            </w:r>
          </w:p>
        </w:tc>
        <w:tc>
          <w:tcPr>
            <w:tcW w:w="5670" w:type="dxa"/>
            <w:shd w:val="clear" w:color="auto" w:fill="auto"/>
          </w:tcPr>
          <w:p w14:paraId="4B7C1488" w14:textId="77777777" w:rsidR="006625C6" w:rsidRPr="006625C6" w:rsidRDefault="006625C6" w:rsidP="006625C6">
            <w:pPr>
              <w:jc w:val="both"/>
              <w:rPr>
                <w:sz w:val="18"/>
                <w:szCs w:val="18"/>
              </w:rPr>
            </w:pPr>
            <w:r w:rsidRPr="006625C6">
              <w:rPr>
                <w:sz w:val="18"/>
                <w:szCs w:val="18"/>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6625C6" w:rsidRPr="006625C6" w14:paraId="54C0A2F6" w14:textId="77777777" w:rsidTr="00AD352C">
        <w:trPr>
          <w:trHeight w:val="64"/>
        </w:trPr>
        <w:tc>
          <w:tcPr>
            <w:tcW w:w="1277" w:type="dxa"/>
            <w:shd w:val="clear" w:color="auto" w:fill="auto"/>
          </w:tcPr>
          <w:p w14:paraId="30036698"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0D83A95E" w14:textId="77777777" w:rsidR="006625C6" w:rsidRPr="006625C6" w:rsidRDefault="006625C6" w:rsidP="006625C6">
            <w:pPr>
              <w:ind w:left="-110" w:right="-107"/>
              <w:rPr>
                <w:sz w:val="18"/>
                <w:szCs w:val="18"/>
              </w:rPr>
            </w:pPr>
            <w:r w:rsidRPr="006625C6">
              <w:rPr>
                <w:sz w:val="18"/>
                <w:szCs w:val="18"/>
              </w:rPr>
              <w:t>2 02 25243 05 0000 150</w:t>
            </w:r>
          </w:p>
        </w:tc>
        <w:tc>
          <w:tcPr>
            <w:tcW w:w="5670" w:type="dxa"/>
            <w:shd w:val="clear" w:color="auto" w:fill="auto"/>
          </w:tcPr>
          <w:p w14:paraId="0F052DF4" w14:textId="77777777" w:rsidR="006625C6" w:rsidRPr="006625C6" w:rsidRDefault="006625C6" w:rsidP="006625C6">
            <w:pPr>
              <w:jc w:val="both"/>
              <w:rPr>
                <w:sz w:val="18"/>
                <w:szCs w:val="18"/>
              </w:rPr>
            </w:pPr>
            <w:r w:rsidRPr="006625C6">
              <w:rPr>
                <w:sz w:val="18"/>
                <w:szCs w:val="18"/>
              </w:rPr>
              <w:t>Субсидии бюджетам муниципальных районов на строительство и реконструкцию (модернизацию) объектов питьевого водоснабжения</w:t>
            </w:r>
          </w:p>
        </w:tc>
      </w:tr>
      <w:tr w:rsidR="006625C6" w:rsidRPr="006625C6" w14:paraId="589024EB" w14:textId="77777777" w:rsidTr="00AD352C">
        <w:trPr>
          <w:trHeight w:val="64"/>
        </w:trPr>
        <w:tc>
          <w:tcPr>
            <w:tcW w:w="1277" w:type="dxa"/>
            <w:shd w:val="clear" w:color="auto" w:fill="auto"/>
          </w:tcPr>
          <w:p w14:paraId="7D388F7B"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7DE552E6" w14:textId="77777777" w:rsidR="006625C6" w:rsidRPr="006625C6" w:rsidRDefault="006625C6" w:rsidP="006625C6">
            <w:pPr>
              <w:ind w:left="-110" w:right="-107"/>
              <w:rPr>
                <w:sz w:val="18"/>
                <w:szCs w:val="18"/>
              </w:rPr>
            </w:pPr>
            <w:r w:rsidRPr="006625C6">
              <w:rPr>
                <w:sz w:val="18"/>
                <w:szCs w:val="18"/>
              </w:rPr>
              <w:t>2 02 25304 05 0000 150</w:t>
            </w:r>
          </w:p>
        </w:tc>
        <w:tc>
          <w:tcPr>
            <w:tcW w:w="5670" w:type="dxa"/>
            <w:shd w:val="clear" w:color="auto" w:fill="auto"/>
          </w:tcPr>
          <w:p w14:paraId="61AA2D13" w14:textId="77777777" w:rsidR="006625C6" w:rsidRPr="006625C6" w:rsidRDefault="006625C6" w:rsidP="006625C6">
            <w:pPr>
              <w:jc w:val="both"/>
              <w:rPr>
                <w:sz w:val="18"/>
                <w:szCs w:val="18"/>
              </w:rPr>
            </w:pPr>
            <w:r w:rsidRPr="006625C6">
              <w:rPr>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6625C6" w:rsidRPr="006625C6" w14:paraId="3C8202CC" w14:textId="77777777" w:rsidTr="00AD352C">
        <w:trPr>
          <w:trHeight w:val="1184"/>
        </w:trPr>
        <w:tc>
          <w:tcPr>
            <w:tcW w:w="1277" w:type="dxa"/>
            <w:shd w:val="clear" w:color="auto" w:fill="auto"/>
          </w:tcPr>
          <w:p w14:paraId="2CE51E3E"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6CC60650" w14:textId="77777777" w:rsidR="006625C6" w:rsidRPr="006625C6" w:rsidRDefault="006625C6" w:rsidP="006625C6">
            <w:pPr>
              <w:ind w:left="-108"/>
              <w:rPr>
                <w:sz w:val="18"/>
                <w:szCs w:val="18"/>
              </w:rPr>
            </w:pPr>
            <w:r w:rsidRPr="006625C6">
              <w:rPr>
                <w:sz w:val="18"/>
                <w:szCs w:val="18"/>
              </w:rPr>
              <w:t xml:space="preserve"> 2 02 25338 05 0000 150</w:t>
            </w:r>
          </w:p>
        </w:tc>
        <w:tc>
          <w:tcPr>
            <w:tcW w:w="5670" w:type="dxa"/>
            <w:shd w:val="clear" w:color="auto" w:fill="auto"/>
          </w:tcPr>
          <w:p w14:paraId="03ED2A72" w14:textId="77777777" w:rsidR="006625C6" w:rsidRPr="006625C6" w:rsidRDefault="006625C6" w:rsidP="006625C6">
            <w:pPr>
              <w:jc w:val="both"/>
              <w:rPr>
                <w:sz w:val="18"/>
                <w:szCs w:val="18"/>
              </w:rPr>
            </w:pPr>
            <w:r w:rsidRPr="006625C6">
              <w:rPr>
                <w:sz w:val="18"/>
                <w:szCs w:val="18"/>
              </w:rPr>
              <w:t>Субсидии бюджетам муниципальных районов на создание инженерной и транспортной инфраструктуры в целях развития туристских кластеров</w:t>
            </w:r>
          </w:p>
        </w:tc>
      </w:tr>
      <w:tr w:rsidR="006625C6" w:rsidRPr="006625C6" w14:paraId="3B8612FD" w14:textId="77777777" w:rsidTr="00AD352C">
        <w:trPr>
          <w:trHeight w:val="64"/>
        </w:trPr>
        <w:tc>
          <w:tcPr>
            <w:tcW w:w="1277" w:type="dxa"/>
            <w:shd w:val="clear" w:color="auto" w:fill="auto"/>
          </w:tcPr>
          <w:p w14:paraId="62B22C77"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6860C1B2" w14:textId="77777777" w:rsidR="006625C6" w:rsidRPr="006625C6" w:rsidRDefault="006625C6" w:rsidP="006625C6">
            <w:pPr>
              <w:ind w:left="-108" w:right="-107"/>
              <w:rPr>
                <w:sz w:val="18"/>
                <w:szCs w:val="18"/>
              </w:rPr>
            </w:pPr>
            <w:r w:rsidRPr="006625C6">
              <w:rPr>
                <w:sz w:val="18"/>
                <w:szCs w:val="18"/>
              </w:rPr>
              <w:t>2 02 25467 05 0000 150</w:t>
            </w:r>
          </w:p>
        </w:tc>
        <w:tc>
          <w:tcPr>
            <w:tcW w:w="5670" w:type="dxa"/>
            <w:shd w:val="clear" w:color="auto" w:fill="auto"/>
          </w:tcPr>
          <w:p w14:paraId="62F3BC27" w14:textId="77777777" w:rsidR="006625C6" w:rsidRPr="006625C6" w:rsidRDefault="006625C6" w:rsidP="006625C6">
            <w:pPr>
              <w:jc w:val="both"/>
              <w:rPr>
                <w:sz w:val="18"/>
                <w:szCs w:val="18"/>
              </w:rPr>
            </w:pPr>
            <w:r w:rsidRPr="006625C6">
              <w:rPr>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625C6" w:rsidRPr="006625C6" w14:paraId="53170BA6" w14:textId="77777777" w:rsidTr="00AD352C">
        <w:trPr>
          <w:trHeight w:val="154"/>
        </w:trPr>
        <w:tc>
          <w:tcPr>
            <w:tcW w:w="1277" w:type="dxa"/>
            <w:shd w:val="clear" w:color="auto" w:fill="auto"/>
          </w:tcPr>
          <w:p w14:paraId="21934030"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291247D5" w14:textId="77777777" w:rsidR="006625C6" w:rsidRPr="006625C6" w:rsidRDefault="006625C6" w:rsidP="006625C6">
            <w:pPr>
              <w:ind w:left="-108" w:right="-107"/>
              <w:rPr>
                <w:sz w:val="18"/>
                <w:szCs w:val="18"/>
              </w:rPr>
            </w:pPr>
            <w:r w:rsidRPr="006625C6">
              <w:rPr>
                <w:sz w:val="18"/>
                <w:szCs w:val="18"/>
              </w:rPr>
              <w:t>2 02 25497 05 0000 150</w:t>
            </w:r>
          </w:p>
        </w:tc>
        <w:tc>
          <w:tcPr>
            <w:tcW w:w="5670" w:type="dxa"/>
            <w:shd w:val="clear" w:color="auto" w:fill="auto"/>
          </w:tcPr>
          <w:p w14:paraId="3D5A7A6A" w14:textId="77777777" w:rsidR="006625C6" w:rsidRPr="006625C6" w:rsidRDefault="006625C6" w:rsidP="006625C6">
            <w:pPr>
              <w:jc w:val="both"/>
              <w:rPr>
                <w:sz w:val="18"/>
                <w:szCs w:val="18"/>
              </w:rPr>
            </w:pPr>
            <w:r w:rsidRPr="006625C6">
              <w:rPr>
                <w:sz w:val="18"/>
                <w:szCs w:val="18"/>
              </w:rPr>
              <w:t>Субсидии бюджетам муниципальных районов на реализацию мероприятий по обеспечению жильем молодых семей</w:t>
            </w:r>
          </w:p>
        </w:tc>
      </w:tr>
      <w:tr w:rsidR="006625C6" w:rsidRPr="006625C6" w14:paraId="1DEE8B14" w14:textId="77777777" w:rsidTr="00AD352C">
        <w:trPr>
          <w:trHeight w:val="154"/>
        </w:trPr>
        <w:tc>
          <w:tcPr>
            <w:tcW w:w="1277" w:type="dxa"/>
            <w:shd w:val="clear" w:color="auto" w:fill="auto"/>
          </w:tcPr>
          <w:p w14:paraId="3626C2A9"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0806A1B1" w14:textId="77777777" w:rsidR="006625C6" w:rsidRPr="006625C6" w:rsidRDefault="006625C6" w:rsidP="006625C6">
            <w:pPr>
              <w:ind w:left="-108"/>
              <w:rPr>
                <w:sz w:val="18"/>
                <w:szCs w:val="18"/>
              </w:rPr>
            </w:pPr>
            <w:r w:rsidRPr="006625C6">
              <w:rPr>
                <w:sz w:val="18"/>
                <w:szCs w:val="18"/>
              </w:rPr>
              <w:t>2 02 25511 05 0000 150</w:t>
            </w:r>
          </w:p>
        </w:tc>
        <w:tc>
          <w:tcPr>
            <w:tcW w:w="5670" w:type="dxa"/>
            <w:shd w:val="clear" w:color="auto" w:fill="auto"/>
          </w:tcPr>
          <w:p w14:paraId="0175C40B" w14:textId="77777777" w:rsidR="006625C6" w:rsidRPr="006625C6" w:rsidRDefault="006625C6" w:rsidP="006625C6">
            <w:pPr>
              <w:jc w:val="both"/>
              <w:rPr>
                <w:sz w:val="18"/>
                <w:szCs w:val="18"/>
              </w:rPr>
            </w:pPr>
            <w:r w:rsidRPr="006625C6">
              <w:rPr>
                <w:sz w:val="18"/>
                <w:szCs w:val="18"/>
              </w:rPr>
              <w:t>Субсидии бюджетам муниципальных районов на  проведение комплексных кадастровых работ</w:t>
            </w:r>
          </w:p>
        </w:tc>
      </w:tr>
      <w:tr w:rsidR="006625C6" w:rsidRPr="006625C6" w14:paraId="19C07FD4" w14:textId="77777777" w:rsidTr="00AD352C">
        <w:trPr>
          <w:trHeight w:val="154"/>
        </w:trPr>
        <w:tc>
          <w:tcPr>
            <w:tcW w:w="1277" w:type="dxa"/>
            <w:shd w:val="clear" w:color="auto" w:fill="auto"/>
          </w:tcPr>
          <w:p w14:paraId="635A30C4"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160DC4E2" w14:textId="77777777" w:rsidR="006625C6" w:rsidRPr="006625C6" w:rsidRDefault="006625C6" w:rsidP="006625C6">
            <w:pPr>
              <w:ind w:left="-108"/>
              <w:rPr>
                <w:sz w:val="18"/>
                <w:szCs w:val="18"/>
              </w:rPr>
            </w:pPr>
            <w:r w:rsidRPr="006625C6">
              <w:rPr>
                <w:sz w:val="18"/>
                <w:szCs w:val="18"/>
              </w:rPr>
              <w:t>2 02 25513 05 0000 150</w:t>
            </w:r>
          </w:p>
        </w:tc>
        <w:tc>
          <w:tcPr>
            <w:tcW w:w="5670" w:type="dxa"/>
            <w:shd w:val="clear" w:color="auto" w:fill="auto"/>
          </w:tcPr>
          <w:p w14:paraId="2946BCAA" w14:textId="77777777" w:rsidR="006625C6" w:rsidRPr="006625C6" w:rsidRDefault="006625C6" w:rsidP="006625C6">
            <w:pPr>
              <w:jc w:val="both"/>
              <w:rPr>
                <w:sz w:val="18"/>
                <w:szCs w:val="18"/>
              </w:rPr>
            </w:pPr>
            <w:r w:rsidRPr="006625C6">
              <w:rPr>
                <w:sz w:val="18"/>
                <w:szCs w:val="18"/>
              </w:rPr>
              <w:t>Субсидии бюджетам муниципальных районов на развитие сети учреждений культурно-досугового типа</w:t>
            </w:r>
          </w:p>
        </w:tc>
      </w:tr>
      <w:tr w:rsidR="006625C6" w:rsidRPr="006625C6" w14:paraId="44087527" w14:textId="77777777" w:rsidTr="00AD352C">
        <w:tc>
          <w:tcPr>
            <w:tcW w:w="1277" w:type="dxa"/>
            <w:shd w:val="clear" w:color="auto" w:fill="auto"/>
          </w:tcPr>
          <w:p w14:paraId="08F4B917"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2F6D6F5D" w14:textId="77777777" w:rsidR="006625C6" w:rsidRPr="006625C6" w:rsidRDefault="006625C6" w:rsidP="006625C6">
            <w:pPr>
              <w:ind w:left="-108" w:right="-107"/>
              <w:rPr>
                <w:sz w:val="18"/>
                <w:szCs w:val="18"/>
              </w:rPr>
            </w:pPr>
            <w:r w:rsidRPr="006625C6">
              <w:rPr>
                <w:sz w:val="18"/>
                <w:szCs w:val="18"/>
              </w:rPr>
              <w:t>2 02 25519 05 0000 150</w:t>
            </w:r>
          </w:p>
        </w:tc>
        <w:tc>
          <w:tcPr>
            <w:tcW w:w="5670" w:type="dxa"/>
            <w:shd w:val="clear" w:color="auto" w:fill="auto"/>
          </w:tcPr>
          <w:p w14:paraId="14560B9E" w14:textId="77777777" w:rsidR="006625C6" w:rsidRPr="006625C6" w:rsidRDefault="006625C6" w:rsidP="006625C6">
            <w:pPr>
              <w:jc w:val="both"/>
              <w:rPr>
                <w:sz w:val="18"/>
                <w:szCs w:val="18"/>
              </w:rPr>
            </w:pPr>
            <w:r w:rsidRPr="006625C6">
              <w:rPr>
                <w:sz w:val="18"/>
                <w:szCs w:val="18"/>
              </w:rPr>
              <w:t>Субсидия бюджетам муниципальных районов на поддержку отрасли культуры</w:t>
            </w:r>
          </w:p>
        </w:tc>
      </w:tr>
      <w:tr w:rsidR="006625C6" w:rsidRPr="006625C6" w14:paraId="502CA15E" w14:textId="77777777" w:rsidTr="00AD352C">
        <w:tc>
          <w:tcPr>
            <w:tcW w:w="1277" w:type="dxa"/>
            <w:shd w:val="clear" w:color="auto" w:fill="auto"/>
          </w:tcPr>
          <w:p w14:paraId="13834152"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2D6DACB3" w14:textId="77777777" w:rsidR="006625C6" w:rsidRPr="006625C6" w:rsidRDefault="006625C6" w:rsidP="006625C6">
            <w:pPr>
              <w:ind w:left="-110" w:right="-107"/>
              <w:rPr>
                <w:sz w:val="18"/>
                <w:szCs w:val="18"/>
              </w:rPr>
            </w:pPr>
            <w:r w:rsidRPr="006625C6">
              <w:rPr>
                <w:sz w:val="18"/>
                <w:szCs w:val="18"/>
              </w:rPr>
              <w:t>2 02 25520 05 0000 150</w:t>
            </w:r>
          </w:p>
        </w:tc>
        <w:tc>
          <w:tcPr>
            <w:tcW w:w="5670" w:type="dxa"/>
            <w:shd w:val="clear" w:color="auto" w:fill="auto"/>
          </w:tcPr>
          <w:p w14:paraId="6387148F" w14:textId="77777777" w:rsidR="006625C6" w:rsidRPr="006625C6" w:rsidRDefault="006625C6" w:rsidP="006625C6">
            <w:pPr>
              <w:jc w:val="both"/>
              <w:rPr>
                <w:sz w:val="18"/>
                <w:szCs w:val="18"/>
              </w:rPr>
            </w:pPr>
            <w:r w:rsidRPr="006625C6">
              <w:rPr>
                <w:sz w:val="18"/>
                <w:szCs w:val="18"/>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6625C6" w:rsidRPr="006625C6" w14:paraId="4422FEE2" w14:textId="77777777" w:rsidTr="00AD352C">
        <w:tc>
          <w:tcPr>
            <w:tcW w:w="1277" w:type="dxa"/>
            <w:shd w:val="clear" w:color="auto" w:fill="auto"/>
          </w:tcPr>
          <w:p w14:paraId="5B3770CF"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78EF90FC" w14:textId="77777777" w:rsidR="006625C6" w:rsidRPr="006625C6" w:rsidRDefault="006625C6" w:rsidP="006625C6">
            <w:pPr>
              <w:ind w:left="-110" w:right="-107"/>
              <w:rPr>
                <w:sz w:val="18"/>
                <w:szCs w:val="18"/>
              </w:rPr>
            </w:pPr>
            <w:r w:rsidRPr="006625C6">
              <w:rPr>
                <w:sz w:val="18"/>
                <w:szCs w:val="18"/>
              </w:rPr>
              <w:t>2 02 25555 05 0000 150</w:t>
            </w:r>
          </w:p>
        </w:tc>
        <w:tc>
          <w:tcPr>
            <w:tcW w:w="5670" w:type="dxa"/>
            <w:shd w:val="clear" w:color="auto" w:fill="auto"/>
          </w:tcPr>
          <w:p w14:paraId="199A00F2" w14:textId="77777777" w:rsidR="006625C6" w:rsidRPr="006625C6" w:rsidRDefault="006625C6" w:rsidP="006625C6">
            <w:pPr>
              <w:jc w:val="both"/>
              <w:rPr>
                <w:sz w:val="18"/>
                <w:szCs w:val="18"/>
              </w:rPr>
            </w:pPr>
            <w:r w:rsidRPr="006625C6">
              <w:rPr>
                <w:sz w:val="18"/>
                <w:szCs w:val="18"/>
              </w:rPr>
              <w:t>Субсидии бюджетам муниципальных районов на реализацию программ формирования современной городской среды</w:t>
            </w:r>
          </w:p>
        </w:tc>
      </w:tr>
      <w:tr w:rsidR="006625C6" w:rsidRPr="006625C6" w14:paraId="67BDA43C" w14:textId="77777777" w:rsidTr="00AD352C">
        <w:tc>
          <w:tcPr>
            <w:tcW w:w="1277" w:type="dxa"/>
            <w:shd w:val="clear" w:color="auto" w:fill="auto"/>
          </w:tcPr>
          <w:p w14:paraId="0D98FC12"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410AFB75" w14:textId="77777777" w:rsidR="006625C6" w:rsidRPr="006625C6" w:rsidRDefault="006625C6" w:rsidP="006625C6">
            <w:pPr>
              <w:ind w:left="-110" w:right="-107"/>
              <w:rPr>
                <w:sz w:val="18"/>
                <w:szCs w:val="18"/>
              </w:rPr>
            </w:pPr>
            <w:r w:rsidRPr="006625C6">
              <w:rPr>
                <w:sz w:val="18"/>
                <w:szCs w:val="18"/>
              </w:rPr>
              <w:t>2 02 25576 05 0000 150</w:t>
            </w:r>
          </w:p>
        </w:tc>
        <w:tc>
          <w:tcPr>
            <w:tcW w:w="5670" w:type="dxa"/>
            <w:shd w:val="clear" w:color="auto" w:fill="auto"/>
          </w:tcPr>
          <w:p w14:paraId="5D5D84D4" w14:textId="77777777" w:rsidR="006625C6" w:rsidRPr="006625C6" w:rsidRDefault="006625C6" w:rsidP="006625C6">
            <w:pPr>
              <w:jc w:val="both"/>
              <w:rPr>
                <w:sz w:val="18"/>
                <w:szCs w:val="18"/>
              </w:rPr>
            </w:pPr>
            <w:r w:rsidRPr="006625C6">
              <w:rPr>
                <w:sz w:val="18"/>
                <w:szCs w:val="18"/>
              </w:rPr>
              <w:t>Субсидии бюджетам муниципальных районов на обеспечение комплексного развития сельских территорий</w:t>
            </w:r>
          </w:p>
        </w:tc>
      </w:tr>
      <w:tr w:rsidR="006625C6" w:rsidRPr="006625C6" w14:paraId="6AD55DF7" w14:textId="77777777" w:rsidTr="00AD352C">
        <w:tc>
          <w:tcPr>
            <w:tcW w:w="1277" w:type="dxa"/>
            <w:shd w:val="clear" w:color="auto" w:fill="auto"/>
          </w:tcPr>
          <w:p w14:paraId="71528F39"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074D8076" w14:textId="77777777" w:rsidR="006625C6" w:rsidRPr="006625C6" w:rsidRDefault="006625C6" w:rsidP="006625C6">
            <w:pPr>
              <w:ind w:left="-108"/>
              <w:rPr>
                <w:color w:val="000000"/>
                <w:sz w:val="18"/>
                <w:szCs w:val="18"/>
              </w:rPr>
            </w:pPr>
            <w:r w:rsidRPr="006625C6">
              <w:rPr>
                <w:color w:val="000000"/>
                <w:sz w:val="18"/>
                <w:szCs w:val="18"/>
              </w:rPr>
              <w:t xml:space="preserve"> 2 02 25750 05 0000 150</w:t>
            </w:r>
          </w:p>
        </w:tc>
        <w:tc>
          <w:tcPr>
            <w:tcW w:w="5670" w:type="dxa"/>
            <w:shd w:val="clear" w:color="auto" w:fill="auto"/>
            <w:vAlign w:val="center"/>
          </w:tcPr>
          <w:p w14:paraId="4345E0FF" w14:textId="77777777" w:rsidR="006625C6" w:rsidRPr="006625C6" w:rsidRDefault="006625C6" w:rsidP="006625C6">
            <w:pPr>
              <w:rPr>
                <w:color w:val="000000"/>
                <w:sz w:val="18"/>
                <w:szCs w:val="18"/>
              </w:rPr>
            </w:pPr>
            <w:r w:rsidRPr="006625C6">
              <w:rPr>
                <w:color w:val="000000"/>
                <w:sz w:val="18"/>
                <w:szCs w:val="18"/>
              </w:rPr>
              <w:t>Субсидии бюджетам муниципальных районов на реализацию мероприятий по модернизации школьных систем образования</w:t>
            </w:r>
          </w:p>
        </w:tc>
      </w:tr>
      <w:tr w:rsidR="006625C6" w:rsidRPr="006625C6" w14:paraId="7E2CD60B" w14:textId="77777777" w:rsidTr="00AD352C">
        <w:tc>
          <w:tcPr>
            <w:tcW w:w="1277" w:type="dxa"/>
            <w:shd w:val="clear" w:color="auto" w:fill="auto"/>
          </w:tcPr>
          <w:p w14:paraId="1682C9F0"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3289C3BF" w14:textId="77777777" w:rsidR="006625C6" w:rsidRPr="006625C6" w:rsidRDefault="006625C6" w:rsidP="006625C6">
            <w:pPr>
              <w:ind w:left="-110" w:right="-107"/>
              <w:rPr>
                <w:sz w:val="18"/>
                <w:szCs w:val="18"/>
              </w:rPr>
            </w:pPr>
            <w:r w:rsidRPr="006625C6">
              <w:rPr>
                <w:sz w:val="18"/>
                <w:szCs w:val="18"/>
              </w:rPr>
              <w:t>2 02 25753 05 0000 150</w:t>
            </w:r>
          </w:p>
        </w:tc>
        <w:tc>
          <w:tcPr>
            <w:tcW w:w="5670" w:type="dxa"/>
            <w:shd w:val="clear" w:color="auto" w:fill="auto"/>
          </w:tcPr>
          <w:p w14:paraId="6A273BC5" w14:textId="77777777" w:rsidR="006625C6" w:rsidRPr="006625C6" w:rsidRDefault="006625C6" w:rsidP="006625C6">
            <w:pPr>
              <w:jc w:val="both"/>
              <w:rPr>
                <w:sz w:val="18"/>
                <w:szCs w:val="18"/>
              </w:rPr>
            </w:pPr>
            <w:r w:rsidRPr="006625C6">
              <w:rPr>
                <w:sz w:val="18"/>
                <w:szCs w:val="18"/>
              </w:rPr>
              <w:t>Субсидии бюджетам муниципальных районов на софинансирование закупки и монтажа оборудования для создания "умных" спортивных площадок</w:t>
            </w:r>
          </w:p>
        </w:tc>
      </w:tr>
      <w:tr w:rsidR="006625C6" w:rsidRPr="006625C6" w14:paraId="0F0A7965" w14:textId="77777777" w:rsidTr="00AD352C">
        <w:tc>
          <w:tcPr>
            <w:tcW w:w="1277" w:type="dxa"/>
            <w:shd w:val="clear" w:color="auto" w:fill="auto"/>
          </w:tcPr>
          <w:p w14:paraId="191C7044"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730B9560" w14:textId="77777777" w:rsidR="006625C6" w:rsidRPr="006625C6" w:rsidRDefault="006625C6" w:rsidP="006625C6">
            <w:pPr>
              <w:ind w:left="-110" w:right="-107"/>
              <w:rPr>
                <w:sz w:val="18"/>
                <w:szCs w:val="18"/>
              </w:rPr>
            </w:pPr>
            <w:r w:rsidRPr="006625C6">
              <w:rPr>
                <w:sz w:val="18"/>
                <w:szCs w:val="18"/>
              </w:rPr>
              <w:t>2 02 27576 05 0000 150</w:t>
            </w:r>
          </w:p>
        </w:tc>
        <w:tc>
          <w:tcPr>
            <w:tcW w:w="5670" w:type="dxa"/>
            <w:shd w:val="clear" w:color="auto" w:fill="auto"/>
          </w:tcPr>
          <w:p w14:paraId="1E6E7851" w14:textId="77777777" w:rsidR="006625C6" w:rsidRPr="006625C6" w:rsidRDefault="006625C6" w:rsidP="006625C6">
            <w:pPr>
              <w:jc w:val="both"/>
              <w:rPr>
                <w:sz w:val="18"/>
                <w:szCs w:val="18"/>
              </w:rPr>
            </w:pPr>
            <w:r w:rsidRPr="006625C6">
              <w:rPr>
                <w:sz w:val="18"/>
                <w:szCs w:val="18"/>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6625C6" w:rsidRPr="006625C6" w14:paraId="32CD91F3" w14:textId="77777777" w:rsidTr="00AD352C">
        <w:trPr>
          <w:trHeight w:val="64"/>
        </w:trPr>
        <w:tc>
          <w:tcPr>
            <w:tcW w:w="1277" w:type="dxa"/>
            <w:shd w:val="clear" w:color="auto" w:fill="auto"/>
          </w:tcPr>
          <w:p w14:paraId="1FDFD37D"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68C113F0" w14:textId="77777777" w:rsidR="006625C6" w:rsidRPr="006625C6" w:rsidRDefault="006625C6" w:rsidP="006625C6">
            <w:pPr>
              <w:ind w:left="-108" w:right="-107"/>
              <w:rPr>
                <w:sz w:val="18"/>
                <w:szCs w:val="18"/>
              </w:rPr>
            </w:pPr>
            <w:r w:rsidRPr="006625C6">
              <w:rPr>
                <w:sz w:val="18"/>
                <w:szCs w:val="18"/>
              </w:rPr>
              <w:t>2 02 29999 05 0000 150</w:t>
            </w:r>
          </w:p>
        </w:tc>
        <w:tc>
          <w:tcPr>
            <w:tcW w:w="5670" w:type="dxa"/>
            <w:shd w:val="clear" w:color="auto" w:fill="auto"/>
          </w:tcPr>
          <w:p w14:paraId="5226BA80" w14:textId="77777777" w:rsidR="006625C6" w:rsidRPr="006625C6" w:rsidRDefault="006625C6" w:rsidP="006625C6">
            <w:pPr>
              <w:jc w:val="both"/>
              <w:rPr>
                <w:sz w:val="18"/>
                <w:szCs w:val="18"/>
              </w:rPr>
            </w:pPr>
            <w:r w:rsidRPr="006625C6">
              <w:rPr>
                <w:sz w:val="18"/>
                <w:szCs w:val="18"/>
              </w:rPr>
              <w:t>Прочие субсидии бюджетам муниципальных районов</w:t>
            </w:r>
          </w:p>
        </w:tc>
      </w:tr>
      <w:tr w:rsidR="006625C6" w:rsidRPr="006625C6" w14:paraId="0B4A1767" w14:textId="77777777" w:rsidTr="00AD352C">
        <w:trPr>
          <w:trHeight w:val="64"/>
        </w:trPr>
        <w:tc>
          <w:tcPr>
            <w:tcW w:w="1277" w:type="dxa"/>
            <w:shd w:val="clear" w:color="auto" w:fill="auto"/>
          </w:tcPr>
          <w:p w14:paraId="1364DBC4"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1F4FA26E" w14:textId="77777777" w:rsidR="006625C6" w:rsidRPr="006625C6" w:rsidRDefault="006625C6" w:rsidP="006625C6">
            <w:pPr>
              <w:ind w:left="-108" w:right="-107"/>
              <w:rPr>
                <w:sz w:val="18"/>
                <w:szCs w:val="18"/>
              </w:rPr>
            </w:pPr>
            <w:r w:rsidRPr="006625C6">
              <w:rPr>
                <w:sz w:val="18"/>
                <w:szCs w:val="18"/>
              </w:rPr>
              <w:t xml:space="preserve">2 02 30024 05 0000 150 </w:t>
            </w:r>
          </w:p>
        </w:tc>
        <w:tc>
          <w:tcPr>
            <w:tcW w:w="5670" w:type="dxa"/>
            <w:shd w:val="clear" w:color="auto" w:fill="auto"/>
          </w:tcPr>
          <w:p w14:paraId="4D172097" w14:textId="77777777" w:rsidR="006625C6" w:rsidRPr="006625C6" w:rsidRDefault="006625C6" w:rsidP="006625C6">
            <w:pPr>
              <w:jc w:val="both"/>
              <w:rPr>
                <w:sz w:val="18"/>
                <w:szCs w:val="18"/>
              </w:rPr>
            </w:pPr>
            <w:r w:rsidRPr="006625C6">
              <w:rPr>
                <w:sz w:val="18"/>
                <w:szCs w:val="18"/>
              </w:rPr>
              <w:t xml:space="preserve">Субвенции бюджетам муниципальных районов на выполнение передаваемых полномочий субъектов Российской Федерации </w:t>
            </w:r>
          </w:p>
        </w:tc>
      </w:tr>
      <w:tr w:rsidR="006625C6" w:rsidRPr="006625C6" w14:paraId="642CB3C8" w14:textId="77777777" w:rsidTr="00AD352C">
        <w:tc>
          <w:tcPr>
            <w:tcW w:w="1277" w:type="dxa"/>
            <w:shd w:val="clear" w:color="auto" w:fill="auto"/>
          </w:tcPr>
          <w:p w14:paraId="34707607"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596CB971" w14:textId="77777777" w:rsidR="006625C6" w:rsidRPr="006625C6" w:rsidRDefault="006625C6" w:rsidP="006625C6">
            <w:pPr>
              <w:ind w:left="-108" w:right="-107"/>
              <w:rPr>
                <w:sz w:val="18"/>
                <w:szCs w:val="18"/>
              </w:rPr>
            </w:pPr>
            <w:r w:rsidRPr="006625C6">
              <w:rPr>
                <w:sz w:val="18"/>
                <w:szCs w:val="18"/>
              </w:rPr>
              <w:t xml:space="preserve">2 02 30029 05 0000 150 </w:t>
            </w:r>
          </w:p>
        </w:tc>
        <w:tc>
          <w:tcPr>
            <w:tcW w:w="5670" w:type="dxa"/>
            <w:shd w:val="clear" w:color="auto" w:fill="auto"/>
          </w:tcPr>
          <w:p w14:paraId="3B130828" w14:textId="77777777" w:rsidR="006625C6" w:rsidRPr="006625C6" w:rsidRDefault="006625C6" w:rsidP="006625C6">
            <w:pPr>
              <w:jc w:val="both"/>
              <w:rPr>
                <w:sz w:val="18"/>
                <w:szCs w:val="18"/>
              </w:rPr>
            </w:pPr>
            <w:r w:rsidRPr="006625C6">
              <w:rPr>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6625C6" w:rsidRPr="006625C6" w14:paraId="34163F44" w14:textId="77777777" w:rsidTr="00AD352C">
        <w:tc>
          <w:tcPr>
            <w:tcW w:w="1277" w:type="dxa"/>
            <w:shd w:val="clear" w:color="auto" w:fill="auto"/>
          </w:tcPr>
          <w:p w14:paraId="21F9E3EA"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0AA93CD6" w14:textId="77777777" w:rsidR="006625C6" w:rsidRPr="006625C6" w:rsidRDefault="006625C6" w:rsidP="006625C6">
            <w:pPr>
              <w:ind w:left="-108" w:right="-107"/>
              <w:rPr>
                <w:sz w:val="18"/>
                <w:szCs w:val="18"/>
              </w:rPr>
            </w:pPr>
            <w:r w:rsidRPr="006625C6">
              <w:rPr>
                <w:sz w:val="18"/>
                <w:szCs w:val="18"/>
              </w:rPr>
              <w:t xml:space="preserve">2 02 35120 05 0000 150 </w:t>
            </w:r>
          </w:p>
        </w:tc>
        <w:tc>
          <w:tcPr>
            <w:tcW w:w="5670" w:type="dxa"/>
            <w:shd w:val="clear" w:color="auto" w:fill="auto"/>
          </w:tcPr>
          <w:p w14:paraId="198F9365" w14:textId="77777777" w:rsidR="006625C6" w:rsidRPr="006625C6" w:rsidRDefault="006625C6" w:rsidP="006625C6">
            <w:pPr>
              <w:jc w:val="both"/>
              <w:rPr>
                <w:sz w:val="18"/>
                <w:szCs w:val="18"/>
              </w:rPr>
            </w:pPr>
            <w:r w:rsidRPr="006625C6">
              <w:rPr>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625C6" w:rsidRPr="006625C6" w14:paraId="15901A23" w14:textId="77777777" w:rsidTr="00AD352C">
        <w:trPr>
          <w:trHeight w:val="64"/>
        </w:trPr>
        <w:tc>
          <w:tcPr>
            <w:tcW w:w="1277" w:type="dxa"/>
            <w:shd w:val="clear" w:color="auto" w:fill="auto"/>
          </w:tcPr>
          <w:p w14:paraId="5485E8AC"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303BE793" w14:textId="77777777" w:rsidR="006625C6" w:rsidRPr="006625C6" w:rsidRDefault="006625C6" w:rsidP="006625C6">
            <w:pPr>
              <w:ind w:left="-110" w:right="-107"/>
              <w:rPr>
                <w:sz w:val="18"/>
                <w:szCs w:val="18"/>
              </w:rPr>
            </w:pPr>
            <w:r w:rsidRPr="006625C6">
              <w:rPr>
                <w:sz w:val="18"/>
                <w:szCs w:val="18"/>
              </w:rPr>
              <w:t>2 02 39998 05 0000 150</w:t>
            </w:r>
          </w:p>
        </w:tc>
        <w:tc>
          <w:tcPr>
            <w:tcW w:w="5670" w:type="dxa"/>
            <w:shd w:val="clear" w:color="auto" w:fill="auto"/>
          </w:tcPr>
          <w:p w14:paraId="052FCB1F" w14:textId="77777777" w:rsidR="006625C6" w:rsidRPr="006625C6" w:rsidRDefault="006625C6" w:rsidP="006625C6">
            <w:pPr>
              <w:jc w:val="both"/>
              <w:rPr>
                <w:sz w:val="18"/>
                <w:szCs w:val="18"/>
              </w:rPr>
            </w:pPr>
            <w:r w:rsidRPr="006625C6">
              <w:rPr>
                <w:sz w:val="18"/>
                <w:szCs w:val="18"/>
              </w:rPr>
              <w:t xml:space="preserve">Единая субвенция бюджетам муниципальных районов </w:t>
            </w:r>
          </w:p>
        </w:tc>
      </w:tr>
      <w:tr w:rsidR="006625C6" w:rsidRPr="006625C6" w14:paraId="16BFA6CF" w14:textId="77777777" w:rsidTr="00AD352C">
        <w:trPr>
          <w:trHeight w:val="64"/>
        </w:trPr>
        <w:tc>
          <w:tcPr>
            <w:tcW w:w="1277" w:type="dxa"/>
            <w:shd w:val="clear" w:color="auto" w:fill="auto"/>
          </w:tcPr>
          <w:p w14:paraId="54477B31"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554DF5C5" w14:textId="77777777" w:rsidR="006625C6" w:rsidRPr="006625C6" w:rsidRDefault="006625C6" w:rsidP="006625C6">
            <w:pPr>
              <w:ind w:left="-108" w:right="-107"/>
              <w:rPr>
                <w:sz w:val="18"/>
                <w:szCs w:val="18"/>
              </w:rPr>
            </w:pPr>
            <w:r w:rsidRPr="006625C6">
              <w:rPr>
                <w:sz w:val="18"/>
                <w:szCs w:val="18"/>
              </w:rPr>
              <w:t xml:space="preserve">2 02 39999 05 0000 150 </w:t>
            </w:r>
          </w:p>
        </w:tc>
        <w:tc>
          <w:tcPr>
            <w:tcW w:w="5670" w:type="dxa"/>
            <w:shd w:val="clear" w:color="auto" w:fill="auto"/>
          </w:tcPr>
          <w:p w14:paraId="2ADA60C8" w14:textId="77777777" w:rsidR="006625C6" w:rsidRPr="006625C6" w:rsidRDefault="006625C6" w:rsidP="006625C6">
            <w:pPr>
              <w:jc w:val="both"/>
              <w:rPr>
                <w:sz w:val="18"/>
                <w:szCs w:val="18"/>
              </w:rPr>
            </w:pPr>
            <w:r w:rsidRPr="006625C6">
              <w:rPr>
                <w:sz w:val="18"/>
                <w:szCs w:val="18"/>
              </w:rPr>
              <w:t>Прочие субвенции бюджетам муниципальных районов</w:t>
            </w:r>
          </w:p>
        </w:tc>
      </w:tr>
      <w:tr w:rsidR="006625C6" w:rsidRPr="006625C6" w14:paraId="4102E3D1" w14:textId="77777777" w:rsidTr="00AD352C">
        <w:trPr>
          <w:trHeight w:val="1082"/>
        </w:trPr>
        <w:tc>
          <w:tcPr>
            <w:tcW w:w="1277" w:type="dxa"/>
            <w:shd w:val="clear" w:color="auto" w:fill="auto"/>
          </w:tcPr>
          <w:p w14:paraId="516F17FC"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2DF7EEA6" w14:textId="77777777" w:rsidR="006625C6" w:rsidRPr="006625C6" w:rsidRDefault="006625C6" w:rsidP="006625C6">
            <w:pPr>
              <w:ind w:left="-108" w:right="-107"/>
              <w:rPr>
                <w:sz w:val="18"/>
                <w:szCs w:val="18"/>
              </w:rPr>
            </w:pPr>
            <w:r w:rsidRPr="006625C6">
              <w:rPr>
                <w:sz w:val="18"/>
                <w:szCs w:val="18"/>
              </w:rPr>
              <w:t xml:space="preserve">2 02 40014 05 0000 150 </w:t>
            </w:r>
          </w:p>
        </w:tc>
        <w:tc>
          <w:tcPr>
            <w:tcW w:w="5670" w:type="dxa"/>
            <w:shd w:val="clear" w:color="auto" w:fill="auto"/>
          </w:tcPr>
          <w:p w14:paraId="1B8B1074" w14:textId="77777777" w:rsidR="006625C6" w:rsidRPr="006625C6" w:rsidRDefault="006625C6" w:rsidP="006625C6">
            <w:pPr>
              <w:jc w:val="both"/>
              <w:rPr>
                <w:sz w:val="18"/>
                <w:szCs w:val="18"/>
              </w:rPr>
            </w:pPr>
            <w:r w:rsidRPr="006625C6">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625C6" w:rsidRPr="006625C6" w14:paraId="11C025D6" w14:textId="77777777" w:rsidTr="00AD352C">
        <w:trPr>
          <w:trHeight w:val="1082"/>
        </w:trPr>
        <w:tc>
          <w:tcPr>
            <w:tcW w:w="1277" w:type="dxa"/>
            <w:shd w:val="clear" w:color="auto" w:fill="auto"/>
          </w:tcPr>
          <w:p w14:paraId="26EAB32D"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14E88E8E" w14:textId="77777777" w:rsidR="006625C6" w:rsidRPr="006625C6" w:rsidRDefault="006625C6" w:rsidP="006625C6">
            <w:pPr>
              <w:ind w:left="-108" w:right="-107"/>
              <w:rPr>
                <w:sz w:val="18"/>
                <w:szCs w:val="18"/>
              </w:rPr>
            </w:pPr>
            <w:r w:rsidRPr="006625C6">
              <w:rPr>
                <w:sz w:val="18"/>
                <w:szCs w:val="18"/>
              </w:rPr>
              <w:t>2 02 45050 05 0000 150</w:t>
            </w:r>
          </w:p>
        </w:tc>
        <w:tc>
          <w:tcPr>
            <w:tcW w:w="5670" w:type="dxa"/>
            <w:shd w:val="clear" w:color="auto" w:fill="auto"/>
          </w:tcPr>
          <w:p w14:paraId="38B1A2D2" w14:textId="77777777" w:rsidR="006625C6" w:rsidRPr="006625C6" w:rsidRDefault="006625C6" w:rsidP="006625C6">
            <w:pPr>
              <w:jc w:val="both"/>
              <w:rPr>
                <w:sz w:val="18"/>
                <w:szCs w:val="18"/>
              </w:rPr>
            </w:pPr>
            <w:r w:rsidRPr="006625C6">
              <w:rPr>
                <w:sz w:val="18"/>
                <w:szCs w:val="18"/>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Pr="006625C6">
              <w:rPr>
                <w:sz w:val="18"/>
                <w:szCs w:val="18"/>
              </w:rPr>
              <w:lastRenderedPageBreak/>
              <w:t>«Сириус», муниципальных общеобразовательных организаций и профессиональных образовательных организаций</w:t>
            </w:r>
          </w:p>
        </w:tc>
      </w:tr>
      <w:tr w:rsidR="006625C6" w:rsidRPr="006625C6" w14:paraId="6FD2F1A4" w14:textId="77777777" w:rsidTr="00AD352C">
        <w:trPr>
          <w:trHeight w:val="474"/>
        </w:trPr>
        <w:tc>
          <w:tcPr>
            <w:tcW w:w="1277" w:type="dxa"/>
            <w:shd w:val="clear" w:color="auto" w:fill="auto"/>
          </w:tcPr>
          <w:p w14:paraId="13784A87" w14:textId="77777777" w:rsidR="006625C6" w:rsidRPr="006625C6" w:rsidRDefault="006625C6" w:rsidP="006625C6">
            <w:pPr>
              <w:jc w:val="center"/>
              <w:rPr>
                <w:sz w:val="18"/>
                <w:szCs w:val="18"/>
              </w:rPr>
            </w:pPr>
            <w:r w:rsidRPr="006625C6">
              <w:rPr>
                <w:sz w:val="18"/>
                <w:szCs w:val="18"/>
              </w:rPr>
              <w:lastRenderedPageBreak/>
              <w:t>927</w:t>
            </w:r>
          </w:p>
        </w:tc>
        <w:tc>
          <w:tcPr>
            <w:tcW w:w="2977" w:type="dxa"/>
            <w:shd w:val="clear" w:color="auto" w:fill="auto"/>
          </w:tcPr>
          <w:p w14:paraId="08CFD0F9" w14:textId="77777777" w:rsidR="006625C6" w:rsidRPr="006625C6" w:rsidRDefault="006625C6" w:rsidP="006625C6">
            <w:pPr>
              <w:ind w:left="-108" w:right="-107"/>
              <w:rPr>
                <w:sz w:val="18"/>
                <w:szCs w:val="18"/>
              </w:rPr>
            </w:pPr>
            <w:r w:rsidRPr="006625C6">
              <w:rPr>
                <w:sz w:val="18"/>
                <w:szCs w:val="18"/>
              </w:rPr>
              <w:t>2 02 45179 05 0000 150</w:t>
            </w:r>
          </w:p>
        </w:tc>
        <w:tc>
          <w:tcPr>
            <w:tcW w:w="5670" w:type="dxa"/>
            <w:shd w:val="clear" w:color="auto" w:fill="auto"/>
          </w:tcPr>
          <w:p w14:paraId="27908F37" w14:textId="77777777" w:rsidR="006625C6" w:rsidRPr="006625C6" w:rsidRDefault="006625C6" w:rsidP="006625C6">
            <w:pPr>
              <w:jc w:val="both"/>
              <w:rPr>
                <w:sz w:val="18"/>
                <w:szCs w:val="18"/>
              </w:rPr>
            </w:pPr>
            <w:r w:rsidRPr="006625C6">
              <w:rPr>
                <w:sz w:val="18"/>
                <w:szCs w:val="18"/>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6625C6" w:rsidRPr="006625C6" w14:paraId="71ACC9F0" w14:textId="77777777" w:rsidTr="00AD352C">
        <w:trPr>
          <w:trHeight w:val="974"/>
        </w:trPr>
        <w:tc>
          <w:tcPr>
            <w:tcW w:w="1277" w:type="dxa"/>
            <w:shd w:val="clear" w:color="auto" w:fill="auto"/>
          </w:tcPr>
          <w:p w14:paraId="0A8D176B"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61C81AA4" w14:textId="77777777" w:rsidR="006625C6" w:rsidRPr="006625C6" w:rsidRDefault="006625C6" w:rsidP="006625C6">
            <w:pPr>
              <w:ind w:left="-108" w:right="-107"/>
              <w:rPr>
                <w:sz w:val="18"/>
                <w:szCs w:val="18"/>
              </w:rPr>
            </w:pPr>
            <w:r w:rsidRPr="006625C6">
              <w:rPr>
                <w:sz w:val="18"/>
                <w:szCs w:val="18"/>
              </w:rPr>
              <w:t>2 02 45303 05 0000 150</w:t>
            </w:r>
          </w:p>
        </w:tc>
        <w:tc>
          <w:tcPr>
            <w:tcW w:w="5670" w:type="dxa"/>
            <w:shd w:val="clear" w:color="auto" w:fill="auto"/>
          </w:tcPr>
          <w:p w14:paraId="54B2FD50" w14:textId="77777777" w:rsidR="006625C6" w:rsidRPr="006625C6" w:rsidRDefault="006625C6" w:rsidP="006625C6">
            <w:pPr>
              <w:jc w:val="both"/>
              <w:rPr>
                <w:sz w:val="18"/>
                <w:szCs w:val="18"/>
              </w:rPr>
            </w:pPr>
            <w:r w:rsidRPr="006625C6">
              <w:rPr>
                <w:sz w:val="18"/>
                <w:szCs w:val="1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6625C6" w:rsidRPr="006625C6" w14:paraId="0023A6BD" w14:textId="77777777" w:rsidTr="00AD352C">
        <w:trPr>
          <w:trHeight w:val="974"/>
        </w:trPr>
        <w:tc>
          <w:tcPr>
            <w:tcW w:w="1277" w:type="dxa"/>
            <w:shd w:val="clear" w:color="auto" w:fill="auto"/>
          </w:tcPr>
          <w:p w14:paraId="0CCC0143"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09593199" w14:textId="77777777" w:rsidR="006625C6" w:rsidRPr="006625C6" w:rsidRDefault="006625C6" w:rsidP="006625C6">
            <w:pPr>
              <w:ind w:left="-108" w:right="-107"/>
              <w:jc w:val="both"/>
              <w:rPr>
                <w:sz w:val="18"/>
                <w:szCs w:val="18"/>
              </w:rPr>
            </w:pPr>
            <w:r w:rsidRPr="006625C6">
              <w:rPr>
                <w:sz w:val="18"/>
                <w:szCs w:val="18"/>
              </w:rPr>
              <w:t xml:space="preserve"> 2 02 49001 05 0000 150</w:t>
            </w:r>
          </w:p>
        </w:tc>
        <w:tc>
          <w:tcPr>
            <w:tcW w:w="5670" w:type="dxa"/>
            <w:shd w:val="clear" w:color="auto" w:fill="auto"/>
          </w:tcPr>
          <w:p w14:paraId="3DD06E48" w14:textId="77777777" w:rsidR="006625C6" w:rsidRPr="006625C6" w:rsidRDefault="006625C6" w:rsidP="006625C6">
            <w:pPr>
              <w:ind w:right="34"/>
              <w:jc w:val="both"/>
              <w:rPr>
                <w:sz w:val="18"/>
                <w:szCs w:val="18"/>
              </w:rPr>
            </w:pPr>
            <w:r w:rsidRPr="006625C6">
              <w:rPr>
                <w:sz w:val="18"/>
                <w:szCs w:val="18"/>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r>
      <w:tr w:rsidR="006625C6" w:rsidRPr="006625C6" w14:paraId="20B46CA7" w14:textId="77777777" w:rsidTr="00AD352C">
        <w:trPr>
          <w:trHeight w:val="64"/>
        </w:trPr>
        <w:tc>
          <w:tcPr>
            <w:tcW w:w="1277" w:type="dxa"/>
            <w:shd w:val="clear" w:color="auto" w:fill="auto"/>
          </w:tcPr>
          <w:p w14:paraId="72C04752"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557D0A80" w14:textId="77777777" w:rsidR="006625C6" w:rsidRPr="006625C6" w:rsidRDefault="006625C6" w:rsidP="006625C6">
            <w:pPr>
              <w:ind w:left="-108" w:right="-107"/>
              <w:rPr>
                <w:sz w:val="18"/>
                <w:szCs w:val="18"/>
              </w:rPr>
            </w:pPr>
            <w:r w:rsidRPr="006625C6">
              <w:rPr>
                <w:sz w:val="18"/>
                <w:szCs w:val="18"/>
              </w:rPr>
              <w:t>2 02 49999 05 0000 150</w:t>
            </w:r>
          </w:p>
        </w:tc>
        <w:tc>
          <w:tcPr>
            <w:tcW w:w="5670" w:type="dxa"/>
            <w:shd w:val="clear" w:color="auto" w:fill="auto"/>
          </w:tcPr>
          <w:p w14:paraId="3908C683" w14:textId="77777777" w:rsidR="006625C6" w:rsidRPr="006625C6" w:rsidRDefault="006625C6" w:rsidP="006625C6">
            <w:pPr>
              <w:jc w:val="both"/>
              <w:rPr>
                <w:sz w:val="18"/>
                <w:szCs w:val="18"/>
              </w:rPr>
            </w:pPr>
            <w:r w:rsidRPr="006625C6">
              <w:rPr>
                <w:sz w:val="18"/>
                <w:szCs w:val="18"/>
              </w:rPr>
              <w:t>Прочие межбюджетные трансферты, передаваемые бюджетам муниципальных районов</w:t>
            </w:r>
          </w:p>
        </w:tc>
      </w:tr>
      <w:tr w:rsidR="006625C6" w:rsidRPr="006625C6" w14:paraId="3BCDD05F" w14:textId="77777777" w:rsidTr="00AD352C">
        <w:trPr>
          <w:trHeight w:val="152"/>
        </w:trPr>
        <w:tc>
          <w:tcPr>
            <w:tcW w:w="1277" w:type="dxa"/>
            <w:shd w:val="clear" w:color="auto" w:fill="auto"/>
          </w:tcPr>
          <w:p w14:paraId="44B90D12"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0A37538B" w14:textId="77777777" w:rsidR="006625C6" w:rsidRPr="006625C6" w:rsidRDefault="006625C6" w:rsidP="006625C6">
            <w:pPr>
              <w:ind w:left="-108" w:right="-107"/>
              <w:jc w:val="both"/>
              <w:rPr>
                <w:sz w:val="18"/>
                <w:szCs w:val="18"/>
              </w:rPr>
            </w:pPr>
            <w:r w:rsidRPr="006625C6">
              <w:rPr>
                <w:sz w:val="18"/>
                <w:szCs w:val="18"/>
              </w:rPr>
              <w:t>2 07 05030 05 0000 150</w:t>
            </w:r>
          </w:p>
        </w:tc>
        <w:tc>
          <w:tcPr>
            <w:tcW w:w="5670" w:type="dxa"/>
            <w:shd w:val="clear" w:color="auto" w:fill="auto"/>
          </w:tcPr>
          <w:p w14:paraId="078CB379" w14:textId="77777777" w:rsidR="006625C6" w:rsidRPr="006625C6" w:rsidRDefault="006625C6" w:rsidP="006625C6">
            <w:pPr>
              <w:jc w:val="both"/>
              <w:rPr>
                <w:sz w:val="18"/>
                <w:szCs w:val="18"/>
              </w:rPr>
            </w:pPr>
            <w:r w:rsidRPr="006625C6">
              <w:rPr>
                <w:sz w:val="18"/>
                <w:szCs w:val="18"/>
              </w:rPr>
              <w:t>Прочие безвозмездные поступления в бюджеты муниципальных районов</w:t>
            </w:r>
          </w:p>
        </w:tc>
      </w:tr>
      <w:tr w:rsidR="006625C6" w:rsidRPr="006625C6" w14:paraId="494E7BE9" w14:textId="77777777" w:rsidTr="00AD352C">
        <w:trPr>
          <w:trHeight w:val="152"/>
        </w:trPr>
        <w:tc>
          <w:tcPr>
            <w:tcW w:w="1277" w:type="dxa"/>
            <w:shd w:val="clear" w:color="auto" w:fill="auto"/>
          </w:tcPr>
          <w:p w14:paraId="61BF94D1"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0DBCFAA2" w14:textId="77777777" w:rsidR="006625C6" w:rsidRPr="006625C6" w:rsidRDefault="006625C6" w:rsidP="006625C6">
            <w:pPr>
              <w:ind w:left="-108" w:right="-107"/>
              <w:jc w:val="both"/>
              <w:rPr>
                <w:sz w:val="18"/>
                <w:szCs w:val="18"/>
              </w:rPr>
            </w:pPr>
            <w:r w:rsidRPr="006625C6">
              <w:rPr>
                <w:sz w:val="18"/>
                <w:szCs w:val="18"/>
              </w:rPr>
              <w:t>2 08 05000 05 0000 150</w:t>
            </w:r>
          </w:p>
        </w:tc>
        <w:tc>
          <w:tcPr>
            <w:tcW w:w="5670" w:type="dxa"/>
            <w:shd w:val="clear" w:color="auto" w:fill="auto"/>
          </w:tcPr>
          <w:p w14:paraId="25E7D120" w14:textId="77777777" w:rsidR="006625C6" w:rsidRPr="006625C6" w:rsidRDefault="006625C6" w:rsidP="006625C6">
            <w:pPr>
              <w:jc w:val="both"/>
              <w:rPr>
                <w:sz w:val="18"/>
                <w:szCs w:val="18"/>
              </w:rPr>
            </w:pPr>
            <w:r w:rsidRPr="006625C6">
              <w:rPr>
                <w:sz w:val="18"/>
                <w:szCs w:val="18"/>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625C6" w:rsidRPr="006625C6" w14:paraId="7DAA88C7" w14:textId="77777777" w:rsidTr="00AD352C">
        <w:trPr>
          <w:trHeight w:val="152"/>
        </w:trPr>
        <w:tc>
          <w:tcPr>
            <w:tcW w:w="1277" w:type="dxa"/>
            <w:shd w:val="clear" w:color="auto" w:fill="auto"/>
          </w:tcPr>
          <w:p w14:paraId="62F477D4"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57A5E637" w14:textId="77777777" w:rsidR="006625C6" w:rsidRPr="006625C6" w:rsidRDefault="006625C6" w:rsidP="006625C6">
            <w:pPr>
              <w:ind w:left="-108" w:right="-107"/>
              <w:jc w:val="both"/>
              <w:rPr>
                <w:sz w:val="18"/>
                <w:szCs w:val="18"/>
              </w:rPr>
            </w:pPr>
            <w:r w:rsidRPr="006625C6">
              <w:rPr>
                <w:sz w:val="18"/>
                <w:szCs w:val="18"/>
              </w:rPr>
              <w:t xml:space="preserve"> 2 08 10000 05 0000 150</w:t>
            </w:r>
          </w:p>
        </w:tc>
        <w:tc>
          <w:tcPr>
            <w:tcW w:w="5670" w:type="dxa"/>
            <w:shd w:val="clear" w:color="auto" w:fill="auto"/>
          </w:tcPr>
          <w:p w14:paraId="127DC2E5" w14:textId="77777777" w:rsidR="006625C6" w:rsidRPr="006625C6" w:rsidRDefault="006625C6" w:rsidP="006625C6">
            <w:pPr>
              <w:ind w:right="34"/>
              <w:jc w:val="both"/>
              <w:rPr>
                <w:sz w:val="18"/>
                <w:szCs w:val="18"/>
              </w:rPr>
            </w:pPr>
            <w:r w:rsidRPr="006625C6">
              <w:rPr>
                <w:sz w:val="18"/>
                <w:szCs w:val="18"/>
              </w:rPr>
              <w:t>Перечисления из бюджетов муниципальных районов (в бюджеты муниципальных районов) для осуществления взыскания</w:t>
            </w:r>
          </w:p>
        </w:tc>
      </w:tr>
      <w:tr w:rsidR="006625C6" w:rsidRPr="006625C6" w14:paraId="71748201" w14:textId="77777777" w:rsidTr="00AD352C">
        <w:trPr>
          <w:trHeight w:val="152"/>
        </w:trPr>
        <w:tc>
          <w:tcPr>
            <w:tcW w:w="1277" w:type="dxa"/>
            <w:shd w:val="clear" w:color="auto" w:fill="auto"/>
          </w:tcPr>
          <w:p w14:paraId="124E4656"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5FED1773" w14:textId="77777777" w:rsidR="006625C6" w:rsidRPr="006625C6" w:rsidRDefault="006625C6" w:rsidP="006625C6">
            <w:pPr>
              <w:rPr>
                <w:sz w:val="18"/>
                <w:szCs w:val="18"/>
              </w:rPr>
            </w:pPr>
            <w:r w:rsidRPr="006625C6">
              <w:rPr>
                <w:sz w:val="18"/>
                <w:szCs w:val="18"/>
              </w:rPr>
              <w:t>2 18 00000 05 0000 150</w:t>
            </w:r>
          </w:p>
        </w:tc>
        <w:tc>
          <w:tcPr>
            <w:tcW w:w="5670" w:type="dxa"/>
            <w:shd w:val="clear" w:color="auto" w:fill="auto"/>
          </w:tcPr>
          <w:p w14:paraId="25A97830" w14:textId="77777777" w:rsidR="006625C6" w:rsidRPr="006625C6" w:rsidRDefault="006625C6" w:rsidP="006625C6">
            <w:pPr>
              <w:jc w:val="both"/>
              <w:rPr>
                <w:sz w:val="18"/>
                <w:szCs w:val="18"/>
              </w:rPr>
            </w:pPr>
            <w:r w:rsidRPr="006625C6">
              <w:rPr>
                <w:sz w:val="18"/>
                <w:szCs w:val="18"/>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6625C6" w:rsidRPr="006625C6" w14:paraId="403678C3" w14:textId="77777777" w:rsidTr="00AD352C">
        <w:tc>
          <w:tcPr>
            <w:tcW w:w="1277" w:type="dxa"/>
            <w:shd w:val="clear" w:color="auto" w:fill="auto"/>
          </w:tcPr>
          <w:p w14:paraId="1DAC65E3"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79CD8350" w14:textId="77777777" w:rsidR="006625C6" w:rsidRPr="006625C6" w:rsidRDefault="006625C6" w:rsidP="006625C6">
            <w:pPr>
              <w:rPr>
                <w:sz w:val="18"/>
                <w:szCs w:val="18"/>
              </w:rPr>
            </w:pPr>
            <w:r w:rsidRPr="006625C6">
              <w:rPr>
                <w:sz w:val="18"/>
                <w:szCs w:val="18"/>
              </w:rPr>
              <w:t>2 18 05030 05 0000 150</w:t>
            </w:r>
          </w:p>
        </w:tc>
        <w:tc>
          <w:tcPr>
            <w:tcW w:w="5670" w:type="dxa"/>
            <w:shd w:val="clear" w:color="auto" w:fill="auto"/>
          </w:tcPr>
          <w:p w14:paraId="5C3389B3" w14:textId="77777777" w:rsidR="006625C6" w:rsidRPr="006625C6" w:rsidRDefault="006625C6" w:rsidP="006625C6">
            <w:pPr>
              <w:jc w:val="both"/>
              <w:rPr>
                <w:sz w:val="18"/>
                <w:szCs w:val="18"/>
              </w:rPr>
            </w:pPr>
            <w:r w:rsidRPr="006625C6">
              <w:rPr>
                <w:sz w:val="18"/>
                <w:szCs w:val="18"/>
              </w:rPr>
              <w:t>Доходы бюджетов муниципальных районов от возврата иными организациями остатков субсидий прошлых лет</w:t>
            </w:r>
          </w:p>
        </w:tc>
      </w:tr>
      <w:tr w:rsidR="006625C6" w:rsidRPr="006625C6" w14:paraId="5124FCE3" w14:textId="77777777" w:rsidTr="00AD352C">
        <w:tc>
          <w:tcPr>
            <w:tcW w:w="1277" w:type="dxa"/>
            <w:shd w:val="clear" w:color="auto" w:fill="auto"/>
          </w:tcPr>
          <w:p w14:paraId="04C3976D"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5E94E81E" w14:textId="77777777" w:rsidR="006625C6" w:rsidRPr="006625C6" w:rsidRDefault="006625C6" w:rsidP="006625C6">
            <w:pPr>
              <w:rPr>
                <w:sz w:val="18"/>
                <w:szCs w:val="18"/>
              </w:rPr>
            </w:pPr>
            <w:r w:rsidRPr="006625C6">
              <w:rPr>
                <w:sz w:val="18"/>
                <w:szCs w:val="18"/>
              </w:rPr>
              <w:t>2 19 00000 05 0000 150</w:t>
            </w:r>
          </w:p>
        </w:tc>
        <w:tc>
          <w:tcPr>
            <w:tcW w:w="5670" w:type="dxa"/>
            <w:shd w:val="clear" w:color="auto" w:fill="auto"/>
          </w:tcPr>
          <w:p w14:paraId="1199B798" w14:textId="77777777" w:rsidR="006625C6" w:rsidRPr="006625C6" w:rsidRDefault="006625C6" w:rsidP="006625C6">
            <w:pPr>
              <w:jc w:val="both"/>
              <w:rPr>
                <w:sz w:val="18"/>
                <w:szCs w:val="18"/>
              </w:rPr>
            </w:pPr>
            <w:r w:rsidRPr="006625C6">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625C6" w:rsidRPr="006625C6" w14:paraId="79EC4670" w14:textId="77777777" w:rsidTr="00AD352C">
        <w:tc>
          <w:tcPr>
            <w:tcW w:w="1277" w:type="dxa"/>
            <w:shd w:val="clear" w:color="auto" w:fill="auto"/>
          </w:tcPr>
          <w:p w14:paraId="130672EC" w14:textId="77777777" w:rsidR="006625C6" w:rsidRPr="006625C6" w:rsidRDefault="006625C6" w:rsidP="006625C6">
            <w:pPr>
              <w:jc w:val="center"/>
              <w:rPr>
                <w:sz w:val="18"/>
                <w:szCs w:val="18"/>
              </w:rPr>
            </w:pPr>
            <w:r w:rsidRPr="006625C6">
              <w:rPr>
                <w:sz w:val="18"/>
                <w:szCs w:val="18"/>
              </w:rPr>
              <w:t>927</w:t>
            </w:r>
          </w:p>
        </w:tc>
        <w:tc>
          <w:tcPr>
            <w:tcW w:w="2977" w:type="dxa"/>
            <w:shd w:val="clear" w:color="auto" w:fill="auto"/>
          </w:tcPr>
          <w:p w14:paraId="79739522" w14:textId="77777777" w:rsidR="006625C6" w:rsidRPr="006625C6" w:rsidRDefault="006625C6" w:rsidP="006625C6">
            <w:pPr>
              <w:rPr>
                <w:sz w:val="18"/>
                <w:szCs w:val="18"/>
              </w:rPr>
            </w:pPr>
            <w:r w:rsidRPr="006625C6">
              <w:rPr>
                <w:sz w:val="18"/>
                <w:szCs w:val="18"/>
              </w:rPr>
              <w:t>2 19 60010 05 0000 150</w:t>
            </w:r>
          </w:p>
        </w:tc>
        <w:tc>
          <w:tcPr>
            <w:tcW w:w="5670" w:type="dxa"/>
            <w:shd w:val="clear" w:color="auto" w:fill="auto"/>
          </w:tcPr>
          <w:p w14:paraId="622D2B8A" w14:textId="77777777" w:rsidR="006625C6" w:rsidRPr="006625C6" w:rsidRDefault="006625C6" w:rsidP="006625C6">
            <w:pPr>
              <w:jc w:val="both"/>
              <w:rPr>
                <w:sz w:val="18"/>
                <w:szCs w:val="18"/>
              </w:rPr>
            </w:pPr>
            <w:r w:rsidRPr="006625C6">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625C6" w:rsidRPr="006625C6" w14:paraId="1DDF599E" w14:textId="77777777" w:rsidTr="00AD352C">
        <w:trPr>
          <w:trHeight w:val="92"/>
        </w:trPr>
        <w:tc>
          <w:tcPr>
            <w:tcW w:w="1277" w:type="dxa"/>
            <w:shd w:val="clear" w:color="auto" w:fill="auto"/>
          </w:tcPr>
          <w:p w14:paraId="785739CF" w14:textId="77777777" w:rsidR="006625C6" w:rsidRPr="006625C6" w:rsidRDefault="006625C6" w:rsidP="006625C6">
            <w:pPr>
              <w:jc w:val="center"/>
              <w:rPr>
                <w:b/>
                <w:sz w:val="18"/>
                <w:szCs w:val="18"/>
              </w:rPr>
            </w:pPr>
            <w:r w:rsidRPr="006625C6">
              <w:rPr>
                <w:b/>
                <w:sz w:val="18"/>
                <w:szCs w:val="18"/>
              </w:rPr>
              <w:t>935</w:t>
            </w:r>
          </w:p>
        </w:tc>
        <w:tc>
          <w:tcPr>
            <w:tcW w:w="2977" w:type="dxa"/>
            <w:shd w:val="clear" w:color="auto" w:fill="auto"/>
          </w:tcPr>
          <w:p w14:paraId="4551B59B" w14:textId="77777777" w:rsidR="006625C6" w:rsidRPr="006625C6" w:rsidRDefault="006625C6" w:rsidP="006625C6">
            <w:pPr>
              <w:ind w:right="-107"/>
              <w:jc w:val="center"/>
              <w:rPr>
                <w:b/>
                <w:color w:val="000000"/>
                <w:sz w:val="18"/>
                <w:szCs w:val="18"/>
              </w:rPr>
            </w:pPr>
          </w:p>
        </w:tc>
        <w:tc>
          <w:tcPr>
            <w:tcW w:w="5670" w:type="dxa"/>
            <w:shd w:val="clear" w:color="auto" w:fill="auto"/>
          </w:tcPr>
          <w:p w14:paraId="6AB0DB70" w14:textId="77777777" w:rsidR="006625C6" w:rsidRPr="006625C6" w:rsidRDefault="006625C6" w:rsidP="006625C6">
            <w:pPr>
              <w:ind w:right="-107"/>
              <w:jc w:val="center"/>
              <w:rPr>
                <w:b/>
                <w:color w:val="000000"/>
                <w:sz w:val="18"/>
                <w:szCs w:val="18"/>
              </w:rPr>
            </w:pPr>
            <w:r w:rsidRPr="006625C6">
              <w:rPr>
                <w:b/>
                <w:color w:val="000000"/>
                <w:sz w:val="18"/>
                <w:szCs w:val="18"/>
              </w:rPr>
              <w:t>Отдел имущественных и земельных отношений администрации Рамонского муниципального района</w:t>
            </w:r>
          </w:p>
        </w:tc>
      </w:tr>
      <w:tr w:rsidR="006625C6" w:rsidRPr="006625C6" w14:paraId="46FB2553" w14:textId="77777777" w:rsidTr="00AD352C">
        <w:trPr>
          <w:trHeight w:val="616"/>
        </w:trPr>
        <w:tc>
          <w:tcPr>
            <w:tcW w:w="1277" w:type="dxa"/>
            <w:shd w:val="clear" w:color="auto" w:fill="auto"/>
          </w:tcPr>
          <w:p w14:paraId="1C7DB487"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1D836661" w14:textId="77777777" w:rsidR="006625C6" w:rsidRPr="006625C6" w:rsidRDefault="006625C6" w:rsidP="006625C6">
            <w:pPr>
              <w:ind w:left="-108" w:right="-107"/>
              <w:jc w:val="both"/>
              <w:rPr>
                <w:sz w:val="18"/>
                <w:szCs w:val="18"/>
              </w:rPr>
            </w:pPr>
            <w:r w:rsidRPr="006625C6">
              <w:rPr>
                <w:sz w:val="18"/>
                <w:szCs w:val="18"/>
              </w:rPr>
              <w:t>1 11 05013 05 0000120</w:t>
            </w:r>
          </w:p>
        </w:tc>
        <w:tc>
          <w:tcPr>
            <w:tcW w:w="5670" w:type="dxa"/>
            <w:shd w:val="clear" w:color="auto" w:fill="auto"/>
          </w:tcPr>
          <w:p w14:paraId="54FB47B7" w14:textId="77777777" w:rsidR="006625C6" w:rsidRPr="006625C6" w:rsidRDefault="006625C6" w:rsidP="006625C6">
            <w:pPr>
              <w:jc w:val="both"/>
              <w:rPr>
                <w:sz w:val="18"/>
                <w:szCs w:val="18"/>
              </w:rPr>
            </w:pPr>
            <w:r w:rsidRPr="006625C6">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6625C6" w:rsidRPr="006625C6" w14:paraId="0446103E" w14:textId="77777777" w:rsidTr="00AD352C">
        <w:trPr>
          <w:trHeight w:val="64"/>
        </w:trPr>
        <w:tc>
          <w:tcPr>
            <w:tcW w:w="1277" w:type="dxa"/>
            <w:shd w:val="clear" w:color="auto" w:fill="auto"/>
          </w:tcPr>
          <w:p w14:paraId="2BD3C5EF"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765D2110" w14:textId="77777777" w:rsidR="006625C6" w:rsidRPr="006625C6" w:rsidRDefault="006625C6" w:rsidP="006625C6">
            <w:pPr>
              <w:ind w:left="-108" w:right="-107"/>
              <w:jc w:val="both"/>
              <w:rPr>
                <w:sz w:val="18"/>
                <w:szCs w:val="18"/>
              </w:rPr>
            </w:pPr>
            <w:r w:rsidRPr="006625C6">
              <w:rPr>
                <w:sz w:val="18"/>
                <w:szCs w:val="18"/>
              </w:rPr>
              <w:t>1 11 05013 13 0000 120</w:t>
            </w:r>
          </w:p>
        </w:tc>
        <w:tc>
          <w:tcPr>
            <w:tcW w:w="5670" w:type="dxa"/>
            <w:shd w:val="clear" w:color="auto" w:fill="auto"/>
          </w:tcPr>
          <w:p w14:paraId="6DCA4856" w14:textId="77777777" w:rsidR="006625C6" w:rsidRPr="006625C6" w:rsidRDefault="006625C6" w:rsidP="006625C6">
            <w:pPr>
              <w:jc w:val="both"/>
              <w:rPr>
                <w:sz w:val="18"/>
                <w:szCs w:val="18"/>
              </w:rPr>
            </w:pPr>
            <w:r w:rsidRPr="006625C6">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6625C6" w:rsidRPr="006625C6" w14:paraId="4EE0AC96" w14:textId="77777777" w:rsidTr="00AD352C">
        <w:trPr>
          <w:trHeight w:val="332"/>
        </w:trPr>
        <w:tc>
          <w:tcPr>
            <w:tcW w:w="1277" w:type="dxa"/>
            <w:shd w:val="clear" w:color="auto" w:fill="auto"/>
          </w:tcPr>
          <w:p w14:paraId="0EE9DDE3"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3CF20C41" w14:textId="77777777" w:rsidR="006625C6" w:rsidRPr="006625C6" w:rsidRDefault="006625C6" w:rsidP="006625C6">
            <w:pPr>
              <w:ind w:left="-108" w:right="-107"/>
              <w:jc w:val="both"/>
              <w:rPr>
                <w:sz w:val="18"/>
                <w:szCs w:val="18"/>
              </w:rPr>
            </w:pPr>
            <w:r w:rsidRPr="006625C6">
              <w:rPr>
                <w:sz w:val="18"/>
                <w:szCs w:val="18"/>
              </w:rPr>
              <w:t>1 11 05025 05 0000 120</w:t>
            </w:r>
          </w:p>
        </w:tc>
        <w:tc>
          <w:tcPr>
            <w:tcW w:w="5670" w:type="dxa"/>
            <w:shd w:val="clear" w:color="auto" w:fill="auto"/>
          </w:tcPr>
          <w:p w14:paraId="2CCCFBB2" w14:textId="77777777" w:rsidR="006625C6" w:rsidRPr="006625C6" w:rsidRDefault="006625C6" w:rsidP="006625C6">
            <w:pPr>
              <w:jc w:val="both"/>
              <w:rPr>
                <w:sz w:val="18"/>
                <w:szCs w:val="18"/>
              </w:rPr>
            </w:pPr>
            <w:r w:rsidRPr="006625C6">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6625C6" w:rsidRPr="006625C6" w14:paraId="62AB471A" w14:textId="77777777" w:rsidTr="00AD352C">
        <w:trPr>
          <w:trHeight w:val="823"/>
        </w:trPr>
        <w:tc>
          <w:tcPr>
            <w:tcW w:w="1277" w:type="dxa"/>
            <w:shd w:val="clear" w:color="auto" w:fill="auto"/>
          </w:tcPr>
          <w:p w14:paraId="1C49D6ED"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57C7132B" w14:textId="77777777" w:rsidR="006625C6" w:rsidRPr="006625C6" w:rsidRDefault="006625C6" w:rsidP="006625C6">
            <w:pPr>
              <w:ind w:left="-108" w:right="-107"/>
              <w:jc w:val="both"/>
              <w:rPr>
                <w:sz w:val="18"/>
                <w:szCs w:val="18"/>
              </w:rPr>
            </w:pPr>
            <w:r w:rsidRPr="006625C6">
              <w:rPr>
                <w:sz w:val="18"/>
                <w:szCs w:val="18"/>
              </w:rPr>
              <w:t>1 11 05035 05 0000 120</w:t>
            </w:r>
          </w:p>
        </w:tc>
        <w:tc>
          <w:tcPr>
            <w:tcW w:w="5670" w:type="dxa"/>
            <w:shd w:val="clear" w:color="auto" w:fill="auto"/>
          </w:tcPr>
          <w:p w14:paraId="0B3746FE" w14:textId="77777777" w:rsidR="006625C6" w:rsidRPr="006625C6" w:rsidRDefault="006625C6" w:rsidP="006625C6">
            <w:pPr>
              <w:jc w:val="both"/>
              <w:rPr>
                <w:sz w:val="18"/>
                <w:szCs w:val="18"/>
              </w:rPr>
            </w:pPr>
            <w:r w:rsidRPr="006625C6">
              <w:rPr>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6625C6" w:rsidRPr="006625C6" w14:paraId="082BF09E" w14:textId="77777777" w:rsidTr="00AD352C">
        <w:trPr>
          <w:trHeight w:val="64"/>
        </w:trPr>
        <w:tc>
          <w:tcPr>
            <w:tcW w:w="1277" w:type="dxa"/>
            <w:shd w:val="clear" w:color="auto" w:fill="auto"/>
          </w:tcPr>
          <w:p w14:paraId="5FD39F90"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549D3F76" w14:textId="77777777" w:rsidR="006625C6" w:rsidRPr="006625C6" w:rsidRDefault="006625C6" w:rsidP="006625C6">
            <w:pPr>
              <w:ind w:left="-108" w:right="-107"/>
              <w:jc w:val="both"/>
              <w:rPr>
                <w:sz w:val="18"/>
                <w:szCs w:val="18"/>
              </w:rPr>
            </w:pPr>
            <w:r w:rsidRPr="006625C6">
              <w:rPr>
                <w:sz w:val="18"/>
                <w:szCs w:val="18"/>
              </w:rPr>
              <w:t>1 11 05075 05 0000 120</w:t>
            </w:r>
          </w:p>
        </w:tc>
        <w:tc>
          <w:tcPr>
            <w:tcW w:w="5670" w:type="dxa"/>
            <w:shd w:val="clear" w:color="auto" w:fill="auto"/>
          </w:tcPr>
          <w:p w14:paraId="2F987E24" w14:textId="77777777" w:rsidR="006625C6" w:rsidRPr="006625C6" w:rsidRDefault="006625C6" w:rsidP="006625C6">
            <w:pPr>
              <w:jc w:val="both"/>
              <w:rPr>
                <w:sz w:val="18"/>
                <w:szCs w:val="18"/>
              </w:rPr>
            </w:pPr>
            <w:r w:rsidRPr="006625C6">
              <w:rPr>
                <w:sz w:val="18"/>
                <w:szCs w:val="18"/>
              </w:rPr>
              <w:t>Доходы от сдачи в аренду имущества, составляющего казну муниципальных районов (за исключением земельных участков)</w:t>
            </w:r>
          </w:p>
        </w:tc>
      </w:tr>
      <w:tr w:rsidR="006625C6" w:rsidRPr="006625C6" w14:paraId="18DAE28F" w14:textId="77777777" w:rsidTr="00AD352C">
        <w:trPr>
          <w:trHeight w:val="144"/>
        </w:trPr>
        <w:tc>
          <w:tcPr>
            <w:tcW w:w="1277" w:type="dxa"/>
            <w:shd w:val="clear" w:color="auto" w:fill="auto"/>
          </w:tcPr>
          <w:p w14:paraId="18BA8018" w14:textId="77777777" w:rsidR="006625C6" w:rsidRPr="006625C6" w:rsidRDefault="006625C6" w:rsidP="006625C6">
            <w:pPr>
              <w:jc w:val="center"/>
              <w:rPr>
                <w:sz w:val="18"/>
                <w:szCs w:val="18"/>
              </w:rPr>
            </w:pPr>
            <w:r w:rsidRPr="006625C6">
              <w:rPr>
                <w:sz w:val="18"/>
                <w:szCs w:val="18"/>
              </w:rPr>
              <w:lastRenderedPageBreak/>
              <w:t>935</w:t>
            </w:r>
          </w:p>
        </w:tc>
        <w:tc>
          <w:tcPr>
            <w:tcW w:w="2977" w:type="dxa"/>
            <w:shd w:val="clear" w:color="auto" w:fill="auto"/>
          </w:tcPr>
          <w:p w14:paraId="45D0D004" w14:textId="77777777" w:rsidR="006625C6" w:rsidRPr="006625C6" w:rsidRDefault="006625C6" w:rsidP="006625C6">
            <w:pPr>
              <w:ind w:left="-108" w:right="-107"/>
              <w:jc w:val="both"/>
              <w:rPr>
                <w:sz w:val="18"/>
                <w:szCs w:val="18"/>
              </w:rPr>
            </w:pPr>
            <w:r w:rsidRPr="006625C6">
              <w:rPr>
                <w:sz w:val="18"/>
                <w:szCs w:val="18"/>
              </w:rPr>
              <w:t>1 11 05325 05 0000 120</w:t>
            </w:r>
          </w:p>
        </w:tc>
        <w:tc>
          <w:tcPr>
            <w:tcW w:w="5670" w:type="dxa"/>
            <w:shd w:val="clear" w:color="auto" w:fill="auto"/>
          </w:tcPr>
          <w:p w14:paraId="76C9053D" w14:textId="77777777" w:rsidR="006625C6" w:rsidRPr="006625C6" w:rsidRDefault="006625C6" w:rsidP="006625C6">
            <w:pPr>
              <w:jc w:val="both"/>
              <w:rPr>
                <w:sz w:val="18"/>
                <w:szCs w:val="18"/>
              </w:rPr>
            </w:pPr>
            <w:r w:rsidRPr="006625C6">
              <w:rPr>
                <w:sz w:val="18"/>
                <w:szCs w:val="18"/>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6625C6" w:rsidRPr="006625C6" w14:paraId="163BE102" w14:textId="77777777" w:rsidTr="00AD352C">
        <w:trPr>
          <w:trHeight w:val="144"/>
        </w:trPr>
        <w:tc>
          <w:tcPr>
            <w:tcW w:w="1277" w:type="dxa"/>
            <w:shd w:val="clear" w:color="auto" w:fill="auto"/>
          </w:tcPr>
          <w:p w14:paraId="203242EC"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433E0956" w14:textId="77777777" w:rsidR="006625C6" w:rsidRPr="006625C6" w:rsidRDefault="006625C6" w:rsidP="006625C6">
            <w:pPr>
              <w:ind w:left="-108"/>
              <w:rPr>
                <w:sz w:val="18"/>
                <w:szCs w:val="18"/>
              </w:rPr>
            </w:pPr>
            <w:r w:rsidRPr="006625C6">
              <w:rPr>
                <w:sz w:val="18"/>
                <w:szCs w:val="18"/>
              </w:rPr>
              <w:t>1 11 05410 05 0000 120</w:t>
            </w:r>
          </w:p>
        </w:tc>
        <w:tc>
          <w:tcPr>
            <w:tcW w:w="5670" w:type="dxa"/>
            <w:shd w:val="clear" w:color="auto" w:fill="auto"/>
          </w:tcPr>
          <w:p w14:paraId="3DF90B86" w14:textId="77777777" w:rsidR="006625C6" w:rsidRPr="006625C6" w:rsidRDefault="006625C6" w:rsidP="006625C6">
            <w:pPr>
              <w:jc w:val="both"/>
              <w:rPr>
                <w:sz w:val="18"/>
                <w:szCs w:val="18"/>
              </w:rPr>
            </w:pPr>
            <w:r w:rsidRPr="006625C6">
              <w:rPr>
                <w:sz w:val="18"/>
                <w:szCs w:val="1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6625C6" w:rsidRPr="006625C6" w14:paraId="7C053CA7" w14:textId="77777777" w:rsidTr="00AD352C">
        <w:trPr>
          <w:trHeight w:val="64"/>
        </w:trPr>
        <w:tc>
          <w:tcPr>
            <w:tcW w:w="1277" w:type="dxa"/>
            <w:shd w:val="clear" w:color="auto" w:fill="auto"/>
          </w:tcPr>
          <w:p w14:paraId="1233CE97"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6889278F" w14:textId="77777777" w:rsidR="006625C6" w:rsidRPr="006625C6" w:rsidRDefault="006625C6" w:rsidP="006625C6">
            <w:pPr>
              <w:ind w:left="-108" w:right="-107"/>
              <w:jc w:val="both"/>
              <w:rPr>
                <w:sz w:val="18"/>
                <w:szCs w:val="18"/>
              </w:rPr>
            </w:pPr>
            <w:r w:rsidRPr="006625C6">
              <w:rPr>
                <w:sz w:val="18"/>
                <w:szCs w:val="18"/>
              </w:rPr>
              <w:t>1 13 02065 05 0000 130</w:t>
            </w:r>
          </w:p>
        </w:tc>
        <w:tc>
          <w:tcPr>
            <w:tcW w:w="5670" w:type="dxa"/>
            <w:shd w:val="clear" w:color="auto" w:fill="auto"/>
          </w:tcPr>
          <w:p w14:paraId="70BF7555" w14:textId="77777777" w:rsidR="006625C6" w:rsidRPr="006625C6" w:rsidRDefault="006625C6" w:rsidP="006625C6">
            <w:pPr>
              <w:jc w:val="both"/>
              <w:rPr>
                <w:sz w:val="18"/>
                <w:szCs w:val="18"/>
              </w:rPr>
            </w:pPr>
            <w:r w:rsidRPr="006625C6">
              <w:rPr>
                <w:sz w:val="18"/>
                <w:szCs w:val="18"/>
              </w:rPr>
              <w:t>Доходы, поступающие в порядке возмещения расходов, понесенных в связи с эксплуатацией имущества муниципальных районов</w:t>
            </w:r>
          </w:p>
        </w:tc>
      </w:tr>
      <w:tr w:rsidR="006625C6" w:rsidRPr="006625C6" w14:paraId="320FBE98" w14:textId="77777777" w:rsidTr="00AD352C">
        <w:trPr>
          <w:trHeight w:val="64"/>
        </w:trPr>
        <w:tc>
          <w:tcPr>
            <w:tcW w:w="1277" w:type="dxa"/>
            <w:shd w:val="clear" w:color="auto" w:fill="auto"/>
          </w:tcPr>
          <w:p w14:paraId="6FF4DFC1"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2038F084" w14:textId="77777777" w:rsidR="006625C6" w:rsidRPr="006625C6" w:rsidRDefault="006625C6" w:rsidP="006625C6">
            <w:pPr>
              <w:ind w:left="-108" w:right="-107"/>
              <w:jc w:val="both"/>
              <w:rPr>
                <w:sz w:val="18"/>
                <w:szCs w:val="18"/>
              </w:rPr>
            </w:pPr>
            <w:r w:rsidRPr="006625C6">
              <w:rPr>
                <w:sz w:val="18"/>
                <w:szCs w:val="18"/>
              </w:rPr>
              <w:t>1 13 02995 05 0000 130</w:t>
            </w:r>
          </w:p>
        </w:tc>
        <w:tc>
          <w:tcPr>
            <w:tcW w:w="5670" w:type="dxa"/>
            <w:shd w:val="clear" w:color="auto" w:fill="auto"/>
          </w:tcPr>
          <w:p w14:paraId="436FC61A" w14:textId="77777777" w:rsidR="006625C6" w:rsidRPr="006625C6" w:rsidRDefault="006625C6" w:rsidP="006625C6">
            <w:pPr>
              <w:jc w:val="both"/>
              <w:rPr>
                <w:sz w:val="18"/>
                <w:szCs w:val="18"/>
              </w:rPr>
            </w:pPr>
            <w:r w:rsidRPr="006625C6">
              <w:rPr>
                <w:sz w:val="18"/>
                <w:szCs w:val="18"/>
              </w:rPr>
              <w:t>Прочие доходы от компенсации затрат бюджетов муниципальных районов</w:t>
            </w:r>
          </w:p>
        </w:tc>
      </w:tr>
      <w:tr w:rsidR="006625C6" w:rsidRPr="006625C6" w14:paraId="6E9B7C9B" w14:textId="77777777" w:rsidTr="00AD352C">
        <w:trPr>
          <w:trHeight w:val="64"/>
        </w:trPr>
        <w:tc>
          <w:tcPr>
            <w:tcW w:w="1277" w:type="dxa"/>
            <w:shd w:val="clear" w:color="auto" w:fill="auto"/>
          </w:tcPr>
          <w:p w14:paraId="210F9D52"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6F130CEE" w14:textId="77777777" w:rsidR="006625C6" w:rsidRPr="006625C6" w:rsidRDefault="006625C6" w:rsidP="006625C6">
            <w:pPr>
              <w:ind w:left="-108" w:right="-107"/>
              <w:jc w:val="both"/>
              <w:rPr>
                <w:sz w:val="18"/>
                <w:szCs w:val="18"/>
              </w:rPr>
            </w:pPr>
            <w:r w:rsidRPr="006625C6">
              <w:rPr>
                <w:sz w:val="18"/>
                <w:szCs w:val="18"/>
              </w:rPr>
              <w:t>1 14 01050 05 0000 410</w:t>
            </w:r>
          </w:p>
        </w:tc>
        <w:tc>
          <w:tcPr>
            <w:tcW w:w="5670" w:type="dxa"/>
            <w:shd w:val="clear" w:color="auto" w:fill="auto"/>
          </w:tcPr>
          <w:p w14:paraId="48E404DD" w14:textId="77777777" w:rsidR="006625C6" w:rsidRPr="006625C6" w:rsidRDefault="006625C6" w:rsidP="006625C6">
            <w:pPr>
              <w:jc w:val="both"/>
              <w:rPr>
                <w:sz w:val="18"/>
                <w:szCs w:val="18"/>
              </w:rPr>
            </w:pPr>
            <w:r w:rsidRPr="006625C6">
              <w:rPr>
                <w:sz w:val="18"/>
                <w:szCs w:val="18"/>
              </w:rPr>
              <w:t>Доходы от продажи квартир, находящихся в собственности муниципальных районов</w:t>
            </w:r>
          </w:p>
        </w:tc>
      </w:tr>
      <w:tr w:rsidR="006625C6" w:rsidRPr="006625C6" w14:paraId="187E5DF0" w14:textId="77777777" w:rsidTr="00AD352C">
        <w:trPr>
          <w:trHeight w:val="64"/>
        </w:trPr>
        <w:tc>
          <w:tcPr>
            <w:tcW w:w="1277" w:type="dxa"/>
            <w:shd w:val="clear" w:color="auto" w:fill="auto"/>
          </w:tcPr>
          <w:p w14:paraId="5E083CD8"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7D131217" w14:textId="77777777" w:rsidR="006625C6" w:rsidRPr="006625C6" w:rsidRDefault="006625C6" w:rsidP="006625C6">
            <w:pPr>
              <w:ind w:left="-108" w:right="-107"/>
              <w:jc w:val="both"/>
              <w:rPr>
                <w:sz w:val="18"/>
                <w:szCs w:val="18"/>
              </w:rPr>
            </w:pPr>
            <w:r w:rsidRPr="006625C6">
              <w:rPr>
                <w:sz w:val="18"/>
                <w:szCs w:val="18"/>
              </w:rPr>
              <w:t>1 14 02052 05 0000 410</w:t>
            </w:r>
          </w:p>
        </w:tc>
        <w:tc>
          <w:tcPr>
            <w:tcW w:w="5670" w:type="dxa"/>
            <w:shd w:val="clear" w:color="auto" w:fill="auto"/>
          </w:tcPr>
          <w:p w14:paraId="5FAA0493" w14:textId="77777777" w:rsidR="006625C6" w:rsidRPr="006625C6" w:rsidRDefault="006625C6" w:rsidP="006625C6">
            <w:pPr>
              <w:jc w:val="both"/>
              <w:rPr>
                <w:sz w:val="18"/>
                <w:szCs w:val="18"/>
              </w:rPr>
            </w:pPr>
            <w:r w:rsidRPr="006625C6">
              <w:rPr>
                <w:sz w:val="18"/>
                <w:szCs w:val="18"/>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625C6" w:rsidRPr="006625C6" w14:paraId="0B656F1F" w14:textId="77777777" w:rsidTr="00AD352C">
        <w:trPr>
          <w:trHeight w:val="384"/>
        </w:trPr>
        <w:tc>
          <w:tcPr>
            <w:tcW w:w="1277" w:type="dxa"/>
            <w:shd w:val="clear" w:color="auto" w:fill="auto"/>
          </w:tcPr>
          <w:p w14:paraId="42E66E32"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1D1E3BDF" w14:textId="77777777" w:rsidR="006625C6" w:rsidRPr="006625C6" w:rsidRDefault="006625C6" w:rsidP="006625C6">
            <w:pPr>
              <w:ind w:left="-108" w:right="-107"/>
              <w:jc w:val="both"/>
              <w:rPr>
                <w:sz w:val="18"/>
                <w:szCs w:val="18"/>
              </w:rPr>
            </w:pPr>
            <w:r w:rsidRPr="006625C6">
              <w:rPr>
                <w:sz w:val="18"/>
                <w:szCs w:val="18"/>
              </w:rPr>
              <w:t>1 14 02052 05 0000 440</w:t>
            </w:r>
          </w:p>
        </w:tc>
        <w:tc>
          <w:tcPr>
            <w:tcW w:w="5670" w:type="dxa"/>
            <w:shd w:val="clear" w:color="auto" w:fill="auto"/>
          </w:tcPr>
          <w:p w14:paraId="2BEBAD55" w14:textId="77777777" w:rsidR="006625C6" w:rsidRPr="006625C6" w:rsidRDefault="006625C6" w:rsidP="006625C6">
            <w:pPr>
              <w:jc w:val="both"/>
              <w:rPr>
                <w:sz w:val="18"/>
                <w:szCs w:val="18"/>
              </w:rPr>
            </w:pPr>
            <w:r w:rsidRPr="006625C6">
              <w:rPr>
                <w:sz w:val="18"/>
                <w:szCs w:val="18"/>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625C6" w:rsidRPr="006625C6" w14:paraId="1C10D0F8" w14:textId="77777777" w:rsidTr="00AD352C">
        <w:trPr>
          <w:trHeight w:val="64"/>
        </w:trPr>
        <w:tc>
          <w:tcPr>
            <w:tcW w:w="1277" w:type="dxa"/>
            <w:shd w:val="clear" w:color="auto" w:fill="auto"/>
          </w:tcPr>
          <w:p w14:paraId="4D64B88D"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2C08CD38" w14:textId="77777777" w:rsidR="006625C6" w:rsidRPr="006625C6" w:rsidRDefault="006625C6" w:rsidP="006625C6">
            <w:pPr>
              <w:ind w:left="-108" w:right="-107"/>
              <w:jc w:val="both"/>
              <w:rPr>
                <w:sz w:val="18"/>
                <w:szCs w:val="18"/>
              </w:rPr>
            </w:pPr>
            <w:r w:rsidRPr="006625C6">
              <w:rPr>
                <w:sz w:val="18"/>
                <w:szCs w:val="18"/>
              </w:rPr>
              <w:t>1 14 02053 05 0000 410</w:t>
            </w:r>
          </w:p>
        </w:tc>
        <w:tc>
          <w:tcPr>
            <w:tcW w:w="5670" w:type="dxa"/>
            <w:shd w:val="clear" w:color="auto" w:fill="auto"/>
          </w:tcPr>
          <w:p w14:paraId="68B5A892" w14:textId="77777777" w:rsidR="006625C6" w:rsidRPr="006625C6" w:rsidRDefault="006625C6" w:rsidP="006625C6">
            <w:pPr>
              <w:jc w:val="both"/>
              <w:rPr>
                <w:sz w:val="18"/>
                <w:szCs w:val="18"/>
              </w:rPr>
            </w:pPr>
            <w:r w:rsidRPr="006625C6">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625C6" w:rsidRPr="006625C6" w14:paraId="0B2A18C4" w14:textId="77777777" w:rsidTr="00AD352C">
        <w:trPr>
          <w:trHeight w:val="1038"/>
        </w:trPr>
        <w:tc>
          <w:tcPr>
            <w:tcW w:w="1277" w:type="dxa"/>
            <w:shd w:val="clear" w:color="auto" w:fill="auto"/>
          </w:tcPr>
          <w:p w14:paraId="4C2D6B19"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05726FFC" w14:textId="77777777" w:rsidR="006625C6" w:rsidRPr="006625C6" w:rsidRDefault="006625C6" w:rsidP="006625C6">
            <w:pPr>
              <w:ind w:left="-108" w:right="-107"/>
              <w:jc w:val="both"/>
              <w:rPr>
                <w:sz w:val="18"/>
                <w:szCs w:val="18"/>
              </w:rPr>
            </w:pPr>
            <w:r w:rsidRPr="006625C6">
              <w:rPr>
                <w:sz w:val="18"/>
                <w:szCs w:val="18"/>
              </w:rPr>
              <w:t>1 14 02053 05 0000 440</w:t>
            </w:r>
          </w:p>
        </w:tc>
        <w:tc>
          <w:tcPr>
            <w:tcW w:w="5670" w:type="dxa"/>
            <w:shd w:val="clear" w:color="auto" w:fill="auto"/>
          </w:tcPr>
          <w:p w14:paraId="123EB81E" w14:textId="77777777" w:rsidR="006625C6" w:rsidRPr="006625C6" w:rsidRDefault="006625C6" w:rsidP="006625C6">
            <w:pPr>
              <w:jc w:val="both"/>
              <w:rPr>
                <w:sz w:val="18"/>
                <w:szCs w:val="18"/>
              </w:rPr>
            </w:pPr>
            <w:r w:rsidRPr="006625C6">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625C6" w:rsidRPr="006625C6" w14:paraId="1C74EDEC" w14:textId="77777777" w:rsidTr="00AD352C">
        <w:tc>
          <w:tcPr>
            <w:tcW w:w="1277" w:type="dxa"/>
            <w:shd w:val="clear" w:color="auto" w:fill="auto"/>
          </w:tcPr>
          <w:p w14:paraId="6904BDB7"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75EEFD41" w14:textId="77777777" w:rsidR="006625C6" w:rsidRPr="006625C6" w:rsidRDefault="006625C6" w:rsidP="006625C6">
            <w:pPr>
              <w:ind w:left="-108" w:right="-107"/>
              <w:jc w:val="both"/>
              <w:rPr>
                <w:sz w:val="18"/>
                <w:szCs w:val="18"/>
              </w:rPr>
            </w:pPr>
            <w:r w:rsidRPr="006625C6">
              <w:rPr>
                <w:sz w:val="18"/>
                <w:szCs w:val="18"/>
              </w:rPr>
              <w:t>1 14 06013 05 0000 430</w:t>
            </w:r>
          </w:p>
        </w:tc>
        <w:tc>
          <w:tcPr>
            <w:tcW w:w="5670" w:type="dxa"/>
            <w:shd w:val="clear" w:color="auto" w:fill="auto"/>
          </w:tcPr>
          <w:p w14:paraId="6C769667" w14:textId="77777777" w:rsidR="006625C6" w:rsidRPr="006625C6" w:rsidRDefault="006625C6" w:rsidP="006625C6">
            <w:pPr>
              <w:jc w:val="both"/>
              <w:rPr>
                <w:sz w:val="18"/>
                <w:szCs w:val="18"/>
              </w:rPr>
            </w:pPr>
            <w:r w:rsidRPr="006625C6">
              <w:rPr>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6625C6" w:rsidRPr="006625C6" w14:paraId="1D689833" w14:textId="77777777" w:rsidTr="00AD352C">
        <w:trPr>
          <w:trHeight w:val="64"/>
        </w:trPr>
        <w:tc>
          <w:tcPr>
            <w:tcW w:w="1277" w:type="dxa"/>
            <w:shd w:val="clear" w:color="auto" w:fill="auto"/>
          </w:tcPr>
          <w:p w14:paraId="4CD83DFE"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1ECF0926" w14:textId="77777777" w:rsidR="006625C6" w:rsidRPr="006625C6" w:rsidRDefault="006625C6" w:rsidP="006625C6">
            <w:pPr>
              <w:ind w:left="-108" w:right="-107"/>
              <w:jc w:val="both"/>
              <w:rPr>
                <w:sz w:val="18"/>
                <w:szCs w:val="18"/>
              </w:rPr>
            </w:pPr>
            <w:r w:rsidRPr="006625C6">
              <w:rPr>
                <w:sz w:val="18"/>
                <w:szCs w:val="18"/>
              </w:rPr>
              <w:t>1 14 06013 13 0000 430</w:t>
            </w:r>
          </w:p>
          <w:p w14:paraId="079EC269" w14:textId="77777777" w:rsidR="006625C6" w:rsidRPr="006625C6" w:rsidRDefault="006625C6" w:rsidP="006625C6">
            <w:pPr>
              <w:ind w:left="-108" w:right="-107"/>
              <w:jc w:val="both"/>
              <w:rPr>
                <w:sz w:val="18"/>
                <w:szCs w:val="18"/>
              </w:rPr>
            </w:pPr>
          </w:p>
        </w:tc>
        <w:tc>
          <w:tcPr>
            <w:tcW w:w="5670" w:type="dxa"/>
            <w:shd w:val="clear" w:color="auto" w:fill="auto"/>
          </w:tcPr>
          <w:p w14:paraId="7094F42F" w14:textId="77777777" w:rsidR="006625C6" w:rsidRPr="006625C6" w:rsidRDefault="006625C6" w:rsidP="006625C6">
            <w:pPr>
              <w:jc w:val="both"/>
              <w:rPr>
                <w:sz w:val="18"/>
                <w:szCs w:val="18"/>
              </w:rPr>
            </w:pPr>
            <w:r w:rsidRPr="006625C6">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6625C6" w:rsidRPr="006625C6" w14:paraId="7F7A2B36" w14:textId="77777777" w:rsidTr="00AD352C">
        <w:trPr>
          <w:trHeight w:val="64"/>
        </w:trPr>
        <w:tc>
          <w:tcPr>
            <w:tcW w:w="1277" w:type="dxa"/>
            <w:shd w:val="clear" w:color="auto" w:fill="auto"/>
          </w:tcPr>
          <w:p w14:paraId="50A3B05F" w14:textId="77777777" w:rsidR="006625C6" w:rsidRPr="006625C6" w:rsidRDefault="006625C6" w:rsidP="006625C6">
            <w:pPr>
              <w:tabs>
                <w:tab w:val="left" w:pos="321"/>
                <w:tab w:val="center" w:pos="672"/>
              </w:tabs>
              <w:jc w:val="center"/>
              <w:rPr>
                <w:sz w:val="18"/>
                <w:szCs w:val="18"/>
              </w:rPr>
            </w:pPr>
            <w:r w:rsidRPr="006625C6">
              <w:rPr>
                <w:sz w:val="18"/>
                <w:szCs w:val="18"/>
              </w:rPr>
              <w:t>935</w:t>
            </w:r>
          </w:p>
        </w:tc>
        <w:tc>
          <w:tcPr>
            <w:tcW w:w="2977" w:type="dxa"/>
            <w:shd w:val="clear" w:color="auto" w:fill="auto"/>
          </w:tcPr>
          <w:p w14:paraId="32B2102B" w14:textId="77777777" w:rsidR="006625C6" w:rsidRPr="006625C6" w:rsidRDefault="006625C6" w:rsidP="006625C6">
            <w:pPr>
              <w:ind w:left="-108" w:right="-107"/>
              <w:jc w:val="both"/>
              <w:rPr>
                <w:sz w:val="18"/>
                <w:szCs w:val="18"/>
              </w:rPr>
            </w:pPr>
            <w:r w:rsidRPr="006625C6">
              <w:rPr>
                <w:sz w:val="18"/>
                <w:szCs w:val="18"/>
              </w:rPr>
              <w:t>1 14 06025 05 0000 430</w:t>
            </w:r>
          </w:p>
        </w:tc>
        <w:tc>
          <w:tcPr>
            <w:tcW w:w="5670" w:type="dxa"/>
            <w:shd w:val="clear" w:color="auto" w:fill="auto"/>
          </w:tcPr>
          <w:p w14:paraId="74230B6C" w14:textId="77777777" w:rsidR="006625C6" w:rsidRPr="006625C6" w:rsidRDefault="006625C6" w:rsidP="006625C6">
            <w:pPr>
              <w:jc w:val="both"/>
              <w:rPr>
                <w:sz w:val="18"/>
                <w:szCs w:val="18"/>
              </w:rPr>
            </w:pPr>
            <w:r w:rsidRPr="006625C6">
              <w:rPr>
                <w:sz w:val="18"/>
                <w:szCs w:val="18"/>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6625C6" w:rsidRPr="006625C6" w14:paraId="3305854F" w14:textId="77777777" w:rsidTr="00AD352C">
        <w:trPr>
          <w:trHeight w:val="64"/>
        </w:trPr>
        <w:tc>
          <w:tcPr>
            <w:tcW w:w="1277" w:type="dxa"/>
            <w:shd w:val="clear" w:color="auto" w:fill="auto"/>
          </w:tcPr>
          <w:p w14:paraId="0CD8B5EC"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70C7E996" w14:textId="77777777" w:rsidR="006625C6" w:rsidRPr="006625C6" w:rsidRDefault="006625C6" w:rsidP="006625C6">
            <w:pPr>
              <w:widowControl w:val="0"/>
              <w:autoSpaceDE w:val="0"/>
              <w:autoSpaceDN w:val="0"/>
              <w:adjustRightInd w:val="0"/>
              <w:ind w:left="-110" w:right="-107" w:firstLine="2"/>
              <w:rPr>
                <w:sz w:val="18"/>
                <w:szCs w:val="18"/>
              </w:rPr>
            </w:pPr>
            <w:r w:rsidRPr="006625C6">
              <w:rPr>
                <w:sz w:val="18"/>
                <w:szCs w:val="18"/>
              </w:rPr>
              <w:t>1 16 07010 05 0000 140</w:t>
            </w:r>
          </w:p>
        </w:tc>
        <w:tc>
          <w:tcPr>
            <w:tcW w:w="5670" w:type="dxa"/>
            <w:shd w:val="clear" w:color="auto" w:fill="auto"/>
          </w:tcPr>
          <w:p w14:paraId="40590AF1" w14:textId="77777777" w:rsidR="006625C6" w:rsidRPr="006625C6" w:rsidRDefault="006625C6" w:rsidP="006625C6">
            <w:pPr>
              <w:widowControl w:val="0"/>
              <w:autoSpaceDE w:val="0"/>
              <w:autoSpaceDN w:val="0"/>
              <w:adjustRightInd w:val="0"/>
              <w:jc w:val="both"/>
              <w:rPr>
                <w:sz w:val="18"/>
                <w:szCs w:val="18"/>
              </w:rPr>
            </w:pPr>
            <w:r w:rsidRPr="006625C6">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6625C6" w:rsidRPr="006625C6" w14:paraId="56BF2E64" w14:textId="77777777" w:rsidTr="00AD352C">
        <w:trPr>
          <w:trHeight w:val="64"/>
        </w:trPr>
        <w:tc>
          <w:tcPr>
            <w:tcW w:w="1277" w:type="dxa"/>
            <w:shd w:val="clear" w:color="auto" w:fill="auto"/>
          </w:tcPr>
          <w:p w14:paraId="75D805A8"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7B5DF5B0" w14:textId="77777777" w:rsidR="006625C6" w:rsidRPr="006625C6" w:rsidRDefault="006625C6" w:rsidP="006625C6">
            <w:pPr>
              <w:widowControl w:val="0"/>
              <w:autoSpaceDE w:val="0"/>
              <w:autoSpaceDN w:val="0"/>
              <w:adjustRightInd w:val="0"/>
              <w:ind w:left="-110" w:right="-107" w:firstLine="2"/>
              <w:rPr>
                <w:sz w:val="18"/>
                <w:szCs w:val="18"/>
              </w:rPr>
            </w:pPr>
            <w:r w:rsidRPr="006625C6">
              <w:rPr>
                <w:sz w:val="18"/>
                <w:szCs w:val="18"/>
              </w:rPr>
              <w:t>1 16 07090 05 0000 140</w:t>
            </w:r>
          </w:p>
        </w:tc>
        <w:tc>
          <w:tcPr>
            <w:tcW w:w="5670" w:type="dxa"/>
            <w:shd w:val="clear" w:color="auto" w:fill="auto"/>
          </w:tcPr>
          <w:p w14:paraId="5EA76449" w14:textId="77777777" w:rsidR="006625C6" w:rsidRPr="006625C6" w:rsidRDefault="006625C6" w:rsidP="006625C6">
            <w:pPr>
              <w:widowControl w:val="0"/>
              <w:autoSpaceDE w:val="0"/>
              <w:autoSpaceDN w:val="0"/>
              <w:adjustRightInd w:val="0"/>
              <w:jc w:val="both"/>
              <w:rPr>
                <w:sz w:val="18"/>
                <w:szCs w:val="18"/>
              </w:rPr>
            </w:pPr>
            <w:r w:rsidRPr="006625C6">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6625C6" w:rsidRPr="006625C6" w14:paraId="7B8A04A4" w14:textId="77777777" w:rsidTr="00AD352C">
        <w:trPr>
          <w:trHeight w:val="463"/>
        </w:trPr>
        <w:tc>
          <w:tcPr>
            <w:tcW w:w="1277" w:type="dxa"/>
            <w:shd w:val="clear" w:color="auto" w:fill="auto"/>
          </w:tcPr>
          <w:p w14:paraId="7F63A56A"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2CCDD3B6" w14:textId="77777777" w:rsidR="006625C6" w:rsidRPr="006625C6" w:rsidRDefault="006625C6" w:rsidP="006625C6">
            <w:pPr>
              <w:widowControl w:val="0"/>
              <w:autoSpaceDE w:val="0"/>
              <w:autoSpaceDN w:val="0"/>
              <w:adjustRightInd w:val="0"/>
              <w:ind w:left="-110" w:right="-107" w:firstLine="2"/>
              <w:rPr>
                <w:sz w:val="18"/>
                <w:szCs w:val="18"/>
              </w:rPr>
            </w:pPr>
            <w:r w:rsidRPr="006625C6">
              <w:rPr>
                <w:sz w:val="18"/>
                <w:szCs w:val="18"/>
              </w:rPr>
              <w:t>1 16 10031 05 0000 140</w:t>
            </w:r>
          </w:p>
        </w:tc>
        <w:tc>
          <w:tcPr>
            <w:tcW w:w="5670" w:type="dxa"/>
            <w:shd w:val="clear" w:color="auto" w:fill="auto"/>
          </w:tcPr>
          <w:p w14:paraId="6F3FBEDD" w14:textId="77777777" w:rsidR="006625C6" w:rsidRPr="006625C6" w:rsidRDefault="006625C6" w:rsidP="006625C6">
            <w:pPr>
              <w:widowControl w:val="0"/>
              <w:autoSpaceDE w:val="0"/>
              <w:autoSpaceDN w:val="0"/>
              <w:adjustRightInd w:val="0"/>
              <w:jc w:val="both"/>
              <w:rPr>
                <w:sz w:val="18"/>
                <w:szCs w:val="18"/>
              </w:rPr>
            </w:pPr>
            <w:r w:rsidRPr="006625C6">
              <w:rPr>
                <w:sz w:val="18"/>
                <w:szCs w:val="18"/>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6625C6" w:rsidRPr="006625C6" w14:paraId="0AC6C219" w14:textId="77777777" w:rsidTr="00AD352C">
        <w:trPr>
          <w:trHeight w:val="992"/>
        </w:trPr>
        <w:tc>
          <w:tcPr>
            <w:tcW w:w="1277" w:type="dxa"/>
            <w:shd w:val="clear" w:color="auto" w:fill="auto"/>
          </w:tcPr>
          <w:p w14:paraId="78E0F831" w14:textId="77777777" w:rsidR="006625C6" w:rsidRPr="006625C6" w:rsidRDefault="006625C6" w:rsidP="006625C6">
            <w:pPr>
              <w:jc w:val="center"/>
              <w:rPr>
                <w:sz w:val="18"/>
                <w:szCs w:val="18"/>
              </w:rPr>
            </w:pPr>
            <w:r w:rsidRPr="006625C6">
              <w:rPr>
                <w:sz w:val="18"/>
                <w:szCs w:val="18"/>
              </w:rPr>
              <w:lastRenderedPageBreak/>
              <w:t>935</w:t>
            </w:r>
          </w:p>
        </w:tc>
        <w:tc>
          <w:tcPr>
            <w:tcW w:w="2977" w:type="dxa"/>
            <w:shd w:val="clear" w:color="auto" w:fill="auto"/>
          </w:tcPr>
          <w:p w14:paraId="699E704D" w14:textId="77777777" w:rsidR="006625C6" w:rsidRPr="006625C6" w:rsidRDefault="006625C6" w:rsidP="006625C6">
            <w:pPr>
              <w:widowControl w:val="0"/>
              <w:autoSpaceDE w:val="0"/>
              <w:autoSpaceDN w:val="0"/>
              <w:adjustRightInd w:val="0"/>
              <w:ind w:left="-110" w:right="-107" w:firstLine="2"/>
              <w:rPr>
                <w:sz w:val="18"/>
                <w:szCs w:val="18"/>
              </w:rPr>
            </w:pPr>
            <w:r w:rsidRPr="006625C6">
              <w:rPr>
                <w:sz w:val="18"/>
                <w:szCs w:val="18"/>
              </w:rPr>
              <w:t>1 16 10032 05 0000 140</w:t>
            </w:r>
          </w:p>
        </w:tc>
        <w:tc>
          <w:tcPr>
            <w:tcW w:w="5670" w:type="dxa"/>
            <w:shd w:val="clear" w:color="auto" w:fill="auto"/>
          </w:tcPr>
          <w:p w14:paraId="7E472797" w14:textId="77777777" w:rsidR="006625C6" w:rsidRPr="006625C6" w:rsidRDefault="006625C6" w:rsidP="006625C6">
            <w:pPr>
              <w:widowControl w:val="0"/>
              <w:autoSpaceDE w:val="0"/>
              <w:autoSpaceDN w:val="0"/>
              <w:adjustRightInd w:val="0"/>
              <w:jc w:val="both"/>
              <w:rPr>
                <w:sz w:val="18"/>
                <w:szCs w:val="18"/>
              </w:rPr>
            </w:pPr>
            <w:r w:rsidRPr="006625C6">
              <w:rPr>
                <w:sz w:val="18"/>
                <w:szCs w:val="18"/>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6625C6" w:rsidRPr="006625C6" w14:paraId="6F23AC45" w14:textId="77777777" w:rsidTr="00AD352C">
        <w:trPr>
          <w:trHeight w:val="992"/>
        </w:trPr>
        <w:tc>
          <w:tcPr>
            <w:tcW w:w="1277" w:type="dxa"/>
            <w:shd w:val="clear" w:color="auto" w:fill="auto"/>
          </w:tcPr>
          <w:p w14:paraId="0610DE7A"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503393EF" w14:textId="77777777" w:rsidR="006625C6" w:rsidRPr="006625C6" w:rsidRDefault="006625C6" w:rsidP="006625C6">
            <w:pPr>
              <w:widowControl w:val="0"/>
              <w:autoSpaceDE w:val="0"/>
              <w:autoSpaceDN w:val="0"/>
              <w:adjustRightInd w:val="0"/>
              <w:ind w:left="-110" w:right="-107" w:firstLine="2"/>
              <w:rPr>
                <w:sz w:val="18"/>
                <w:szCs w:val="18"/>
              </w:rPr>
            </w:pPr>
            <w:r w:rsidRPr="006625C6">
              <w:rPr>
                <w:sz w:val="18"/>
                <w:szCs w:val="18"/>
              </w:rPr>
              <w:t>1 16 10061 05 0000 140</w:t>
            </w:r>
          </w:p>
        </w:tc>
        <w:tc>
          <w:tcPr>
            <w:tcW w:w="5670" w:type="dxa"/>
            <w:shd w:val="clear" w:color="auto" w:fill="auto"/>
          </w:tcPr>
          <w:p w14:paraId="65BF18B4" w14:textId="77777777" w:rsidR="006625C6" w:rsidRPr="006625C6" w:rsidRDefault="006625C6" w:rsidP="006625C6">
            <w:pPr>
              <w:widowControl w:val="0"/>
              <w:autoSpaceDE w:val="0"/>
              <w:autoSpaceDN w:val="0"/>
              <w:adjustRightInd w:val="0"/>
              <w:jc w:val="both"/>
              <w:rPr>
                <w:sz w:val="18"/>
                <w:szCs w:val="18"/>
              </w:rPr>
            </w:pPr>
            <w:r w:rsidRPr="006625C6">
              <w:rPr>
                <w:sz w:val="18"/>
                <w:szCs w:val="1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6625C6" w:rsidRPr="006625C6" w14:paraId="0F97227D" w14:textId="77777777" w:rsidTr="00AD352C">
        <w:trPr>
          <w:trHeight w:val="286"/>
        </w:trPr>
        <w:tc>
          <w:tcPr>
            <w:tcW w:w="1277" w:type="dxa"/>
            <w:shd w:val="clear" w:color="auto" w:fill="auto"/>
          </w:tcPr>
          <w:p w14:paraId="4694CF13"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55D8D70E" w14:textId="77777777" w:rsidR="006625C6" w:rsidRPr="006625C6" w:rsidRDefault="006625C6" w:rsidP="006625C6">
            <w:pPr>
              <w:widowControl w:val="0"/>
              <w:autoSpaceDE w:val="0"/>
              <w:autoSpaceDN w:val="0"/>
              <w:adjustRightInd w:val="0"/>
              <w:ind w:left="-110" w:right="-107" w:firstLine="2"/>
              <w:rPr>
                <w:sz w:val="18"/>
                <w:szCs w:val="18"/>
              </w:rPr>
            </w:pPr>
            <w:r w:rsidRPr="006625C6">
              <w:rPr>
                <w:sz w:val="18"/>
                <w:szCs w:val="18"/>
              </w:rPr>
              <w:t>1 16 10081 05 0000 140</w:t>
            </w:r>
          </w:p>
        </w:tc>
        <w:tc>
          <w:tcPr>
            <w:tcW w:w="5670" w:type="dxa"/>
            <w:shd w:val="clear" w:color="auto" w:fill="auto"/>
          </w:tcPr>
          <w:p w14:paraId="7ABF150A" w14:textId="77777777" w:rsidR="006625C6" w:rsidRPr="006625C6" w:rsidRDefault="006625C6" w:rsidP="006625C6">
            <w:pPr>
              <w:widowControl w:val="0"/>
              <w:autoSpaceDE w:val="0"/>
              <w:autoSpaceDN w:val="0"/>
              <w:adjustRightInd w:val="0"/>
              <w:jc w:val="both"/>
              <w:rPr>
                <w:sz w:val="18"/>
                <w:szCs w:val="18"/>
              </w:rPr>
            </w:pPr>
            <w:r w:rsidRPr="006625C6">
              <w:rPr>
                <w:sz w:val="18"/>
                <w:szCs w:val="18"/>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625C6" w:rsidRPr="006625C6" w14:paraId="53CB09BB" w14:textId="77777777" w:rsidTr="00AD352C">
        <w:trPr>
          <w:trHeight w:val="64"/>
        </w:trPr>
        <w:tc>
          <w:tcPr>
            <w:tcW w:w="1277" w:type="dxa"/>
            <w:shd w:val="clear" w:color="auto" w:fill="auto"/>
          </w:tcPr>
          <w:p w14:paraId="3412C0A5"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4E754C5D" w14:textId="77777777" w:rsidR="006625C6" w:rsidRPr="006625C6" w:rsidRDefault="006625C6" w:rsidP="006625C6">
            <w:pPr>
              <w:ind w:left="-108" w:right="-107"/>
              <w:jc w:val="both"/>
              <w:rPr>
                <w:sz w:val="18"/>
                <w:szCs w:val="18"/>
              </w:rPr>
            </w:pPr>
            <w:r w:rsidRPr="006625C6">
              <w:rPr>
                <w:sz w:val="18"/>
                <w:szCs w:val="18"/>
              </w:rPr>
              <w:t>1 17 01050 05 0000 180</w:t>
            </w:r>
          </w:p>
        </w:tc>
        <w:tc>
          <w:tcPr>
            <w:tcW w:w="5670" w:type="dxa"/>
            <w:shd w:val="clear" w:color="auto" w:fill="auto"/>
          </w:tcPr>
          <w:p w14:paraId="04FF5E23" w14:textId="77777777" w:rsidR="006625C6" w:rsidRPr="006625C6" w:rsidRDefault="006625C6" w:rsidP="006625C6">
            <w:pPr>
              <w:jc w:val="both"/>
              <w:rPr>
                <w:sz w:val="18"/>
                <w:szCs w:val="18"/>
              </w:rPr>
            </w:pPr>
            <w:r w:rsidRPr="006625C6">
              <w:rPr>
                <w:sz w:val="18"/>
                <w:szCs w:val="18"/>
              </w:rPr>
              <w:t>Невыясненные поступления, зачисляемые в бюджеты муниципальных районов</w:t>
            </w:r>
          </w:p>
        </w:tc>
      </w:tr>
      <w:tr w:rsidR="006625C6" w:rsidRPr="006625C6" w14:paraId="773C678F" w14:textId="77777777" w:rsidTr="00AD352C">
        <w:trPr>
          <w:trHeight w:val="64"/>
        </w:trPr>
        <w:tc>
          <w:tcPr>
            <w:tcW w:w="1277" w:type="dxa"/>
            <w:shd w:val="clear" w:color="auto" w:fill="auto"/>
          </w:tcPr>
          <w:p w14:paraId="2F411A6F"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6F9FE372" w14:textId="77777777" w:rsidR="006625C6" w:rsidRPr="006625C6" w:rsidRDefault="006625C6" w:rsidP="006625C6">
            <w:pPr>
              <w:ind w:left="-108" w:right="-107"/>
              <w:jc w:val="both"/>
              <w:rPr>
                <w:sz w:val="18"/>
                <w:szCs w:val="18"/>
              </w:rPr>
            </w:pPr>
            <w:r w:rsidRPr="006625C6">
              <w:rPr>
                <w:sz w:val="18"/>
                <w:szCs w:val="18"/>
              </w:rPr>
              <w:t>1 17 05050 05 0000 180</w:t>
            </w:r>
          </w:p>
        </w:tc>
        <w:tc>
          <w:tcPr>
            <w:tcW w:w="5670" w:type="dxa"/>
            <w:shd w:val="clear" w:color="auto" w:fill="auto"/>
          </w:tcPr>
          <w:p w14:paraId="63E5856C" w14:textId="77777777" w:rsidR="006625C6" w:rsidRPr="006625C6" w:rsidRDefault="006625C6" w:rsidP="006625C6">
            <w:pPr>
              <w:jc w:val="both"/>
              <w:rPr>
                <w:sz w:val="18"/>
                <w:szCs w:val="18"/>
              </w:rPr>
            </w:pPr>
            <w:r w:rsidRPr="006625C6">
              <w:rPr>
                <w:sz w:val="18"/>
                <w:szCs w:val="18"/>
              </w:rPr>
              <w:t>Прочие неналоговые доходы бюджетов муниципальных районов</w:t>
            </w:r>
          </w:p>
        </w:tc>
      </w:tr>
      <w:tr w:rsidR="006625C6" w:rsidRPr="006625C6" w14:paraId="5A5BBF69" w14:textId="77777777" w:rsidTr="00AD352C">
        <w:trPr>
          <w:trHeight w:val="64"/>
        </w:trPr>
        <w:tc>
          <w:tcPr>
            <w:tcW w:w="1277" w:type="dxa"/>
            <w:shd w:val="clear" w:color="auto" w:fill="auto"/>
          </w:tcPr>
          <w:p w14:paraId="635DC54B" w14:textId="77777777" w:rsidR="006625C6" w:rsidRPr="006625C6" w:rsidRDefault="006625C6" w:rsidP="006625C6">
            <w:pPr>
              <w:jc w:val="center"/>
              <w:rPr>
                <w:sz w:val="18"/>
                <w:szCs w:val="18"/>
              </w:rPr>
            </w:pPr>
            <w:r w:rsidRPr="006625C6">
              <w:rPr>
                <w:sz w:val="18"/>
                <w:szCs w:val="18"/>
              </w:rPr>
              <w:t>935</w:t>
            </w:r>
          </w:p>
        </w:tc>
        <w:tc>
          <w:tcPr>
            <w:tcW w:w="2977" w:type="dxa"/>
            <w:shd w:val="clear" w:color="auto" w:fill="auto"/>
          </w:tcPr>
          <w:p w14:paraId="1F66C143" w14:textId="77777777" w:rsidR="006625C6" w:rsidRPr="006625C6" w:rsidRDefault="006625C6" w:rsidP="006625C6">
            <w:pPr>
              <w:ind w:left="-108" w:right="-107"/>
              <w:jc w:val="both"/>
              <w:rPr>
                <w:sz w:val="18"/>
                <w:szCs w:val="18"/>
              </w:rPr>
            </w:pPr>
            <w:r w:rsidRPr="006625C6">
              <w:rPr>
                <w:sz w:val="18"/>
                <w:szCs w:val="18"/>
              </w:rPr>
              <w:t>2 07 05030 05 0000 150</w:t>
            </w:r>
          </w:p>
        </w:tc>
        <w:tc>
          <w:tcPr>
            <w:tcW w:w="5670" w:type="dxa"/>
            <w:shd w:val="clear" w:color="auto" w:fill="auto"/>
          </w:tcPr>
          <w:p w14:paraId="4410FA36" w14:textId="77777777" w:rsidR="006625C6" w:rsidRPr="006625C6" w:rsidRDefault="006625C6" w:rsidP="006625C6">
            <w:pPr>
              <w:jc w:val="both"/>
              <w:rPr>
                <w:sz w:val="18"/>
                <w:szCs w:val="18"/>
              </w:rPr>
            </w:pPr>
            <w:r w:rsidRPr="006625C6">
              <w:rPr>
                <w:sz w:val="18"/>
                <w:szCs w:val="18"/>
              </w:rPr>
              <w:t>Прочие безвозмездные поступления в бюджеты муниципальных районов</w:t>
            </w:r>
          </w:p>
        </w:tc>
      </w:tr>
    </w:tbl>
    <w:p w14:paraId="3050585F" w14:textId="651F3FC3" w:rsidR="006625C6" w:rsidRDefault="006625C6" w:rsidP="00BD6200">
      <w:pPr>
        <w:jc w:val="center"/>
        <w:rPr>
          <w:sz w:val="28"/>
          <w:szCs w:val="28"/>
        </w:rPr>
      </w:pPr>
    </w:p>
    <w:p w14:paraId="61DFE6BC" w14:textId="77777777" w:rsidR="006625C6" w:rsidRPr="006625C6" w:rsidRDefault="006625C6" w:rsidP="006625C6">
      <w:pPr>
        <w:jc w:val="both"/>
        <w:rPr>
          <w:sz w:val="18"/>
          <w:szCs w:val="18"/>
        </w:rPr>
      </w:pPr>
      <w:r w:rsidRPr="006625C6">
        <w:rPr>
          <w:sz w:val="18"/>
          <w:szCs w:val="18"/>
        </w:rPr>
        <w:t xml:space="preserve">* </w:t>
      </w:r>
      <w:proofErr w:type="gramStart"/>
      <w:r w:rsidRPr="006625C6">
        <w:rPr>
          <w:sz w:val="18"/>
          <w:szCs w:val="18"/>
        </w:rPr>
        <w:t>В</w:t>
      </w:r>
      <w:proofErr w:type="gramEnd"/>
      <w:r w:rsidRPr="006625C6">
        <w:rPr>
          <w:sz w:val="18"/>
          <w:szCs w:val="18"/>
        </w:rPr>
        <w:t xml:space="preserve"> части доходов, зачисляемых в районный бюджет в пределах компетенции главных администраторов доходов районного бюджета по всем статьям, подстатьям соответствующей статьи, подвидам доходов бюджета.».</w:t>
      </w:r>
    </w:p>
    <w:p w14:paraId="7ADE142C" w14:textId="4731F512" w:rsidR="006625C6" w:rsidRDefault="006625C6" w:rsidP="00BD6200">
      <w:pPr>
        <w:jc w:val="center"/>
        <w:rPr>
          <w:sz w:val="28"/>
          <w:szCs w:val="28"/>
        </w:rPr>
      </w:pPr>
    </w:p>
    <w:p w14:paraId="1FBA9073" w14:textId="03200F3D" w:rsidR="006625C6" w:rsidRDefault="006625C6" w:rsidP="00BD6200">
      <w:pPr>
        <w:jc w:val="center"/>
        <w:rPr>
          <w:sz w:val="28"/>
          <w:szCs w:val="28"/>
        </w:rPr>
      </w:pPr>
    </w:p>
    <w:p w14:paraId="7FF546F6" w14:textId="77777777" w:rsidR="00D312E4" w:rsidRPr="00B67048" w:rsidRDefault="00D312E4" w:rsidP="00BD6200">
      <w:pPr>
        <w:jc w:val="center"/>
        <w:rPr>
          <w:sz w:val="28"/>
          <w:szCs w:val="28"/>
        </w:rPr>
      </w:pPr>
    </w:p>
    <w:p w14:paraId="6DC7182A" w14:textId="77777777" w:rsidR="006962D4" w:rsidRPr="00003232" w:rsidRDefault="006962D4" w:rsidP="006962D4">
      <w:pPr>
        <w:widowControl w:val="0"/>
        <w:autoSpaceDE w:val="0"/>
        <w:autoSpaceDN w:val="0"/>
        <w:adjustRightInd w:val="0"/>
        <w:ind w:right="281" w:firstLine="425"/>
        <w:jc w:val="center"/>
        <w:rPr>
          <w:b/>
          <w:i/>
          <w:sz w:val="18"/>
          <w:szCs w:val="18"/>
        </w:rPr>
      </w:pPr>
      <w:r w:rsidRPr="00003232">
        <w:rPr>
          <w:b/>
          <w:i/>
          <w:sz w:val="18"/>
          <w:szCs w:val="18"/>
        </w:rPr>
        <w:t>П О С Т А Н О В Л Е Н И Е</w:t>
      </w:r>
    </w:p>
    <w:p w14:paraId="09F70842" w14:textId="77777777" w:rsidR="006962D4" w:rsidRDefault="006962D4" w:rsidP="006962D4">
      <w:pPr>
        <w:widowControl w:val="0"/>
        <w:shd w:val="clear" w:color="auto" w:fill="FFFFFF"/>
        <w:autoSpaceDE w:val="0"/>
        <w:autoSpaceDN w:val="0"/>
        <w:adjustRightInd w:val="0"/>
        <w:ind w:right="281" w:firstLine="425"/>
        <w:jc w:val="center"/>
        <w:rPr>
          <w:b/>
          <w:i/>
          <w:color w:val="000000"/>
          <w:sz w:val="18"/>
          <w:szCs w:val="18"/>
        </w:rPr>
      </w:pPr>
    </w:p>
    <w:p w14:paraId="65048F56" w14:textId="44B8A810" w:rsidR="006962D4" w:rsidRPr="00003232" w:rsidRDefault="006962D4" w:rsidP="00ED725E">
      <w:pPr>
        <w:widowControl w:val="0"/>
        <w:shd w:val="clear" w:color="auto" w:fill="FFFFFF"/>
        <w:autoSpaceDE w:val="0"/>
        <w:autoSpaceDN w:val="0"/>
        <w:adjustRightInd w:val="0"/>
        <w:ind w:right="281"/>
        <w:rPr>
          <w:b/>
          <w:i/>
          <w:color w:val="000000"/>
          <w:sz w:val="18"/>
          <w:szCs w:val="18"/>
        </w:rPr>
      </w:pPr>
      <w:r>
        <w:rPr>
          <w:b/>
          <w:i/>
          <w:color w:val="000000"/>
          <w:sz w:val="18"/>
          <w:szCs w:val="18"/>
        </w:rPr>
        <w:t>от 06.12</w:t>
      </w:r>
      <w:r w:rsidRPr="00003232">
        <w:rPr>
          <w:b/>
          <w:i/>
          <w:color w:val="000000"/>
          <w:sz w:val="18"/>
          <w:szCs w:val="18"/>
        </w:rPr>
        <w:t xml:space="preserve">.2024 № </w:t>
      </w:r>
      <w:r>
        <w:rPr>
          <w:b/>
          <w:i/>
          <w:color w:val="000000"/>
          <w:sz w:val="18"/>
          <w:szCs w:val="18"/>
        </w:rPr>
        <w:t>5</w:t>
      </w:r>
      <w:r w:rsidR="00D312E4">
        <w:rPr>
          <w:b/>
          <w:i/>
          <w:color w:val="000000"/>
          <w:sz w:val="18"/>
          <w:szCs w:val="18"/>
        </w:rPr>
        <w:t>82</w:t>
      </w:r>
      <w:r w:rsidRPr="00003232">
        <w:rPr>
          <w:b/>
          <w:i/>
          <w:color w:val="000000"/>
          <w:sz w:val="18"/>
          <w:szCs w:val="18"/>
        </w:rPr>
        <w:t xml:space="preserve">                                                                                                        </w:t>
      </w:r>
      <w:r>
        <w:rPr>
          <w:b/>
          <w:i/>
          <w:color w:val="000000"/>
          <w:sz w:val="18"/>
          <w:szCs w:val="18"/>
        </w:rPr>
        <w:t xml:space="preserve">             </w:t>
      </w:r>
      <w:r w:rsidR="00ED725E">
        <w:rPr>
          <w:b/>
          <w:i/>
          <w:color w:val="000000"/>
          <w:sz w:val="18"/>
          <w:szCs w:val="18"/>
        </w:rPr>
        <w:t xml:space="preserve">                              </w:t>
      </w:r>
      <w:r w:rsidRPr="00003232">
        <w:rPr>
          <w:b/>
          <w:i/>
          <w:color w:val="000000"/>
          <w:sz w:val="18"/>
          <w:szCs w:val="18"/>
        </w:rPr>
        <w:t xml:space="preserve"> р.п. Рамонь</w:t>
      </w:r>
    </w:p>
    <w:p w14:paraId="7AFBBB64" w14:textId="77777777" w:rsidR="006962D4" w:rsidRDefault="006962D4" w:rsidP="006962D4">
      <w:pPr>
        <w:ind w:firstLine="425"/>
        <w:rPr>
          <w:sz w:val="18"/>
          <w:szCs w:val="18"/>
        </w:rPr>
      </w:pPr>
    </w:p>
    <w:p w14:paraId="4AAC9FA4" w14:textId="77777777" w:rsidR="00D312E4" w:rsidRDefault="00D312E4" w:rsidP="00D312E4">
      <w:pPr>
        <w:pStyle w:val="af6"/>
        <w:shd w:val="clear" w:color="auto" w:fill="FFFFFF"/>
        <w:spacing w:line="240" w:lineRule="auto"/>
        <w:ind w:hanging="720"/>
        <w:jc w:val="center"/>
        <w:rPr>
          <w:rFonts w:ascii="Times New Roman" w:eastAsia="Times New Roman" w:hAnsi="Times New Roman"/>
          <w:b/>
          <w:i/>
          <w:sz w:val="18"/>
          <w:szCs w:val="18"/>
        </w:rPr>
      </w:pPr>
      <w:r w:rsidRPr="00D312E4">
        <w:rPr>
          <w:rFonts w:ascii="Times New Roman" w:eastAsia="Times New Roman" w:hAnsi="Times New Roman"/>
          <w:b/>
          <w:i/>
          <w:sz w:val="18"/>
          <w:szCs w:val="18"/>
        </w:rPr>
        <w:t xml:space="preserve">Об утверждении положения об оплате труда руководителей муниципальных дошкольных </w:t>
      </w:r>
    </w:p>
    <w:p w14:paraId="39BD0683" w14:textId="182B2810" w:rsidR="00465116" w:rsidRDefault="00D312E4" w:rsidP="00D312E4">
      <w:pPr>
        <w:pStyle w:val="af6"/>
        <w:shd w:val="clear" w:color="auto" w:fill="FFFFFF"/>
        <w:spacing w:line="240" w:lineRule="auto"/>
        <w:ind w:hanging="720"/>
        <w:jc w:val="center"/>
        <w:rPr>
          <w:sz w:val="28"/>
          <w:szCs w:val="28"/>
        </w:rPr>
      </w:pPr>
      <w:r w:rsidRPr="00D312E4">
        <w:rPr>
          <w:rFonts w:ascii="Times New Roman" w:eastAsia="Times New Roman" w:hAnsi="Times New Roman"/>
          <w:b/>
          <w:i/>
          <w:sz w:val="18"/>
          <w:szCs w:val="18"/>
        </w:rPr>
        <w:t>образовательных организаций</w:t>
      </w:r>
    </w:p>
    <w:p w14:paraId="3705852F" w14:textId="77777777" w:rsidR="00D312E4" w:rsidRPr="00D312E4" w:rsidRDefault="00D312E4" w:rsidP="00D312E4">
      <w:pPr>
        <w:autoSpaceDE w:val="0"/>
        <w:autoSpaceDN w:val="0"/>
        <w:adjustRightInd w:val="0"/>
        <w:ind w:firstLine="426"/>
        <w:jc w:val="both"/>
        <w:rPr>
          <w:sz w:val="18"/>
          <w:szCs w:val="18"/>
        </w:rPr>
      </w:pPr>
      <w:r w:rsidRPr="00D312E4">
        <w:rPr>
          <w:sz w:val="18"/>
          <w:szCs w:val="18"/>
        </w:rPr>
        <w:t xml:space="preserve">В соответствии Федеральным законом от 29.12.2012 № 273-ФЗ «Об образовании в Российской Федерации», во исполнение приказа Министерства образования Воронежской области от 21.11.2024 № 1381 «О внесении изменений в приказ департамента образования, науки и молодежной политики Воронежской области от 29.12.2017 №1576» и с целью доведения заработной платы педагогических работников до планового уровня заработной платы </w:t>
      </w:r>
      <w:r w:rsidRPr="00D312E4">
        <w:rPr>
          <w:sz w:val="18"/>
          <w:szCs w:val="18"/>
          <w:shd w:val="clear" w:color="auto" w:fill="FFFFFF"/>
        </w:rPr>
        <w:t>администрация Рамонского муниципального района Воронежской области</w:t>
      </w:r>
      <w:r w:rsidRPr="00D312E4">
        <w:rPr>
          <w:color w:val="1C1C1C"/>
          <w:sz w:val="18"/>
          <w:szCs w:val="18"/>
          <w:shd w:val="clear" w:color="auto" w:fill="FFFFFF"/>
        </w:rPr>
        <w:t xml:space="preserve"> </w:t>
      </w:r>
      <w:r w:rsidRPr="00D312E4">
        <w:rPr>
          <w:color w:val="1C1C1C"/>
          <w:spacing w:val="40"/>
          <w:sz w:val="18"/>
          <w:szCs w:val="18"/>
          <w:shd w:val="clear" w:color="auto" w:fill="FFFFFF"/>
        </w:rPr>
        <w:t>постановляет</w:t>
      </w:r>
      <w:r w:rsidRPr="00D312E4">
        <w:rPr>
          <w:spacing w:val="40"/>
          <w:sz w:val="18"/>
          <w:szCs w:val="18"/>
        </w:rPr>
        <w:t>:</w:t>
      </w:r>
    </w:p>
    <w:p w14:paraId="69D33FE0" w14:textId="77777777" w:rsidR="00D312E4" w:rsidRPr="00D312E4" w:rsidRDefault="00D312E4" w:rsidP="00D312E4">
      <w:pPr>
        <w:ind w:firstLine="426"/>
        <w:jc w:val="both"/>
        <w:rPr>
          <w:sz w:val="18"/>
          <w:szCs w:val="18"/>
        </w:rPr>
      </w:pPr>
      <w:r w:rsidRPr="00D312E4">
        <w:rPr>
          <w:rFonts w:eastAsiaTheme="majorEastAsia"/>
          <w:sz w:val="18"/>
          <w:szCs w:val="18"/>
        </w:rPr>
        <w:t xml:space="preserve">1. </w:t>
      </w:r>
      <w:r w:rsidRPr="00D312E4">
        <w:rPr>
          <w:sz w:val="18"/>
          <w:szCs w:val="18"/>
        </w:rPr>
        <w:t>Утвердить положение об оплате труда руководителей муниципальных дошкольных образовательных организаций согласно Приложению.</w:t>
      </w:r>
    </w:p>
    <w:p w14:paraId="6846727A" w14:textId="77777777" w:rsidR="00D312E4" w:rsidRPr="00D312E4" w:rsidRDefault="00D312E4" w:rsidP="00D312E4">
      <w:pPr>
        <w:ind w:firstLine="426"/>
        <w:jc w:val="both"/>
        <w:rPr>
          <w:sz w:val="18"/>
          <w:szCs w:val="18"/>
        </w:rPr>
      </w:pPr>
      <w:r w:rsidRPr="00D312E4">
        <w:rPr>
          <w:sz w:val="18"/>
          <w:szCs w:val="18"/>
        </w:rPr>
        <w:t xml:space="preserve">2. И.о. руководителя отдела по образованию, спорту и молодежной политике Рамонского муниципального района Воронежской области Тутаевой Н.Н. провести организационно-штатные мероприятия в соответствии с Положением об оплате труда руководителей муниципальных дошкольных образовательных организаций. </w:t>
      </w:r>
    </w:p>
    <w:p w14:paraId="71A2A70E" w14:textId="77777777" w:rsidR="00D312E4" w:rsidRPr="00D312E4" w:rsidRDefault="00D312E4" w:rsidP="00D312E4">
      <w:pPr>
        <w:ind w:firstLine="426"/>
        <w:jc w:val="both"/>
        <w:rPr>
          <w:sz w:val="18"/>
          <w:szCs w:val="18"/>
        </w:rPr>
      </w:pPr>
      <w:r w:rsidRPr="00D312E4">
        <w:rPr>
          <w:kern w:val="36"/>
          <w:sz w:val="18"/>
          <w:szCs w:val="18"/>
        </w:rPr>
        <w:t xml:space="preserve">3. </w:t>
      </w:r>
      <w:r w:rsidRPr="00D312E4">
        <w:rPr>
          <w:sz w:val="18"/>
          <w:szCs w:val="18"/>
        </w:rPr>
        <w:t>Распространить действие настоящего постановления на правоотношения, возникшие с 01.12.2024.</w:t>
      </w:r>
    </w:p>
    <w:p w14:paraId="07EFC424" w14:textId="77777777" w:rsidR="00D312E4" w:rsidRPr="00D312E4" w:rsidRDefault="00D312E4" w:rsidP="00D312E4">
      <w:pPr>
        <w:shd w:val="clear" w:color="auto" w:fill="FFFFFF"/>
        <w:ind w:right="-2" w:firstLine="426"/>
        <w:jc w:val="both"/>
        <w:rPr>
          <w:sz w:val="18"/>
          <w:szCs w:val="18"/>
        </w:rPr>
      </w:pPr>
      <w:r w:rsidRPr="00D312E4">
        <w:rPr>
          <w:sz w:val="18"/>
          <w:szCs w:val="18"/>
        </w:rPr>
        <w:t>4.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w:t>
      </w:r>
    </w:p>
    <w:p w14:paraId="14445CE4" w14:textId="77777777" w:rsidR="00D312E4" w:rsidRPr="00D312E4" w:rsidRDefault="00D312E4" w:rsidP="00D312E4">
      <w:pPr>
        <w:ind w:firstLine="426"/>
        <w:jc w:val="both"/>
        <w:rPr>
          <w:sz w:val="18"/>
          <w:szCs w:val="18"/>
        </w:rPr>
      </w:pPr>
      <w:r w:rsidRPr="00D312E4">
        <w:rPr>
          <w:sz w:val="18"/>
          <w:szCs w:val="18"/>
        </w:rPr>
        <w:t xml:space="preserve">5. Контроль исполнения настоящего постановления возложить на заместителя главы администрации муниципального района Корчагину Е.И. </w:t>
      </w:r>
    </w:p>
    <w:p w14:paraId="1DAC5911" w14:textId="77777777" w:rsidR="00D312E4" w:rsidRPr="00D312E4" w:rsidRDefault="00D312E4" w:rsidP="00D312E4">
      <w:pPr>
        <w:ind w:firstLine="426"/>
        <w:jc w:val="both"/>
        <w:rPr>
          <w:sz w:val="18"/>
          <w:szCs w:val="18"/>
        </w:rPr>
      </w:pPr>
    </w:p>
    <w:p w14:paraId="77E1AA87" w14:textId="77777777" w:rsidR="00D312E4" w:rsidRPr="00D312E4" w:rsidRDefault="00D312E4" w:rsidP="00D312E4">
      <w:pPr>
        <w:ind w:firstLine="426"/>
        <w:jc w:val="both"/>
        <w:rPr>
          <w:sz w:val="18"/>
          <w:szCs w:val="18"/>
        </w:rPr>
      </w:pPr>
    </w:p>
    <w:p w14:paraId="2757F694" w14:textId="77777777" w:rsidR="00D312E4" w:rsidRPr="00D312E4" w:rsidRDefault="00D312E4" w:rsidP="00D312E4">
      <w:pPr>
        <w:ind w:firstLine="426"/>
        <w:jc w:val="both"/>
        <w:rPr>
          <w:sz w:val="18"/>
          <w:szCs w:val="18"/>
        </w:rPr>
      </w:pPr>
      <w:r w:rsidRPr="00D312E4">
        <w:rPr>
          <w:sz w:val="18"/>
          <w:szCs w:val="18"/>
        </w:rPr>
        <w:t xml:space="preserve">            И.о. главы</w:t>
      </w:r>
    </w:p>
    <w:p w14:paraId="75BE8FCC" w14:textId="10A31EB4" w:rsidR="0013253F" w:rsidRPr="00D312E4" w:rsidRDefault="00D312E4" w:rsidP="00D312E4">
      <w:pPr>
        <w:shd w:val="clear" w:color="auto" w:fill="FFFFFF"/>
        <w:rPr>
          <w:sz w:val="18"/>
          <w:szCs w:val="18"/>
        </w:rPr>
      </w:pPr>
      <w:r>
        <w:rPr>
          <w:sz w:val="18"/>
          <w:szCs w:val="18"/>
        </w:rPr>
        <w:t xml:space="preserve">          </w:t>
      </w:r>
      <w:r w:rsidRPr="00D312E4">
        <w:rPr>
          <w:sz w:val="18"/>
          <w:szCs w:val="18"/>
        </w:rPr>
        <w:t xml:space="preserve">муниципального </w:t>
      </w:r>
      <w:proofErr w:type="gramStart"/>
      <w:r w:rsidRPr="00D312E4">
        <w:rPr>
          <w:sz w:val="18"/>
          <w:szCs w:val="18"/>
        </w:rPr>
        <w:t xml:space="preserve">района  </w:t>
      </w:r>
      <w:r w:rsidRPr="00D312E4">
        <w:rPr>
          <w:sz w:val="18"/>
          <w:szCs w:val="18"/>
        </w:rPr>
        <w:tab/>
      </w:r>
      <w:proofErr w:type="gramEnd"/>
      <w:r w:rsidRPr="00D312E4">
        <w:rPr>
          <w:sz w:val="18"/>
          <w:szCs w:val="18"/>
        </w:rPr>
        <w:t xml:space="preserve">      </w:t>
      </w:r>
      <w:r w:rsidRPr="00D312E4">
        <w:rPr>
          <w:sz w:val="18"/>
          <w:szCs w:val="18"/>
        </w:rPr>
        <w:tab/>
        <w:t xml:space="preserve">           </w:t>
      </w:r>
      <w:r w:rsidRPr="00D312E4">
        <w:rPr>
          <w:sz w:val="18"/>
          <w:szCs w:val="18"/>
        </w:rPr>
        <w:tab/>
        <w:t xml:space="preserve">     </w:t>
      </w:r>
      <w:r w:rsidRPr="00D312E4">
        <w:rPr>
          <w:sz w:val="18"/>
          <w:szCs w:val="18"/>
        </w:rPr>
        <w:tab/>
      </w:r>
      <w:r w:rsidRPr="00D312E4">
        <w:rPr>
          <w:sz w:val="18"/>
          <w:szCs w:val="18"/>
        </w:rPr>
        <w:tab/>
        <w:t xml:space="preserve">        Н.А. Буренин</w:t>
      </w:r>
    </w:p>
    <w:p w14:paraId="473DD0CF" w14:textId="3246FDB3" w:rsidR="0013253F" w:rsidRDefault="0013253F" w:rsidP="00465116">
      <w:pPr>
        <w:pStyle w:val="af6"/>
        <w:shd w:val="clear" w:color="auto" w:fill="FFFFFF"/>
        <w:spacing w:line="360" w:lineRule="auto"/>
        <w:rPr>
          <w:sz w:val="28"/>
          <w:szCs w:val="28"/>
        </w:rPr>
      </w:pPr>
    </w:p>
    <w:p w14:paraId="687F9291" w14:textId="14C95CDE" w:rsidR="003F2255" w:rsidRDefault="003F2255" w:rsidP="00465116">
      <w:pPr>
        <w:pStyle w:val="af6"/>
        <w:shd w:val="clear" w:color="auto" w:fill="FFFFFF"/>
        <w:spacing w:line="360" w:lineRule="auto"/>
        <w:rPr>
          <w:sz w:val="28"/>
          <w:szCs w:val="28"/>
        </w:rPr>
      </w:pPr>
    </w:p>
    <w:p w14:paraId="0BFC5E6F" w14:textId="38BDF087" w:rsidR="003F2255" w:rsidRDefault="003F2255" w:rsidP="00465116">
      <w:pPr>
        <w:pStyle w:val="af6"/>
        <w:shd w:val="clear" w:color="auto" w:fill="FFFFFF"/>
        <w:spacing w:line="360" w:lineRule="auto"/>
        <w:rPr>
          <w:sz w:val="28"/>
          <w:szCs w:val="28"/>
        </w:rPr>
      </w:pPr>
    </w:p>
    <w:p w14:paraId="69C13C0A" w14:textId="77777777" w:rsidR="003F2255" w:rsidRDefault="003F2255" w:rsidP="00465116">
      <w:pPr>
        <w:pStyle w:val="af6"/>
        <w:shd w:val="clear" w:color="auto" w:fill="FFFFFF"/>
        <w:spacing w:line="360" w:lineRule="auto"/>
        <w:rPr>
          <w:sz w:val="28"/>
          <w:szCs w:val="28"/>
        </w:rPr>
      </w:pPr>
    </w:p>
    <w:p w14:paraId="14BE2F23" w14:textId="77777777" w:rsidR="003F2255" w:rsidRPr="003F2255" w:rsidRDefault="003F2255" w:rsidP="003F2255">
      <w:pPr>
        <w:suppressAutoHyphens/>
        <w:ind w:firstLine="5103"/>
        <w:jc w:val="right"/>
        <w:rPr>
          <w:i/>
          <w:sz w:val="18"/>
          <w:szCs w:val="18"/>
        </w:rPr>
      </w:pPr>
      <w:r w:rsidRPr="003F2255">
        <w:rPr>
          <w:i/>
          <w:sz w:val="18"/>
          <w:szCs w:val="18"/>
        </w:rPr>
        <w:lastRenderedPageBreak/>
        <w:t xml:space="preserve">Приложение </w:t>
      </w:r>
    </w:p>
    <w:p w14:paraId="5F22FDD9" w14:textId="77777777" w:rsidR="003F2255" w:rsidRPr="003F2255" w:rsidRDefault="003F2255" w:rsidP="003F2255">
      <w:pPr>
        <w:jc w:val="right"/>
        <w:rPr>
          <w:i/>
          <w:sz w:val="18"/>
          <w:szCs w:val="18"/>
        </w:rPr>
      </w:pPr>
      <w:r w:rsidRPr="003F2255">
        <w:rPr>
          <w:i/>
          <w:sz w:val="18"/>
          <w:szCs w:val="18"/>
        </w:rPr>
        <w:t xml:space="preserve">к постановлению администрации </w:t>
      </w:r>
    </w:p>
    <w:p w14:paraId="5C714725" w14:textId="77777777" w:rsidR="003F2255" w:rsidRPr="003F2255" w:rsidRDefault="003F2255" w:rsidP="003F2255">
      <w:pPr>
        <w:jc w:val="right"/>
        <w:rPr>
          <w:i/>
          <w:spacing w:val="14"/>
          <w:sz w:val="18"/>
          <w:szCs w:val="18"/>
        </w:rPr>
      </w:pPr>
      <w:r w:rsidRPr="003F2255">
        <w:rPr>
          <w:i/>
          <w:sz w:val="18"/>
          <w:szCs w:val="18"/>
        </w:rPr>
        <w:t xml:space="preserve">Рамонского муниципального </w:t>
      </w:r>
      <w:r w:rsidRPr="003F2255">
        <w:rPr>
          <w:i/>
          <w:spacing w:val="14"/>
          <w:sz w:val="18"/>
          <w:szCs w:val="18"/>
        </w:rPr>
        <w:t xml:space="preserve">района </w:t>
      </w:r>
    </w:p>
    <w:p w14:paraId="00C34411" w14:textId="77777777" w:rsidR="003F2255" w:rsidRPr="003F2255" w:rsidRDefault="003F2255" w:rsidP="003F2255">
      <w:pPr>
        <w:jc w:val="right"/>
        <w:rPr>
          <w:i/>
          <w:sz w:val="18"/>
          <w:szCs w:val="18"/>
        </w:rPr>
      </w:pPr>
      <w:r w:rsidRPr="003F2255">
        <w:rPr>
          <w:i/>
          <w:spacing w:val="14"/>
          <w:sz w:val="18"/>
          <w:szCs w:val="18"/>
        </w:rPr>
        <w:t>Воронежской   области</w:t>
      </w:r>
      <w:r w:rsidRPr="003F2255">
        <w:rPr>
          <w:i/>
          <w:sz w:val="18"/>
          <w:szCs w:val="18"/>
        </w:rPr>
        <w:t xml:space="preserve"> </w:t>
      </w:r>
    </w:p>
    <w:p w14:paraId="5E16E9AF" w14:textId="77777777" w:rsidR="003F2255" w:rsidRPr="003F2255" w:rsidRDefault="003F2255" w:rsidP="003F2255">
      <w:pPr>
        <w:jc w:val="right"/>
        <w:rPr>
          <w:i/>
          <w:sz w:val="18"/>
          <w:szCs w:val="18"/>
          <w:u w:val="single"/>
        </w:rPr>
      </w:pPr>
      <w:r w:rsidRPr="003F2255">
        <w:rPr>
          <w:i/>
          <w:sz w:val="18"/>
          <w:szCs w:val="18"/>
        </w:rPr>
        <w:t xml:space="preserve">  </w:t>
      </w:r>
      <w:r w:rsidRPr="003F2255">
        <w:rPr>
          <w:i/>
          <w:sz w:val="18"/>
          <w:szCs w:val="18"/>
        </w:rPr>
        <w:tab/>
      </w:r>
      <w:r w:rsidRPr="003F2255">
        <w:rPr>
          <w:i/>
          <w:sz w:val="18"/>
          <w:szCs w:val="18"/>
        </w:rPr>
        <w:tab/>
      </w:r>
      <w:r w:rsidRPr="003F2255">
        <w:rPr>
          <w:i/>
          <w:sz w:val="18"/>
          <w:szCs w:val="18"/>
        </w:rPr>
        <w:tab/>
      </w:r>
      <w:r w:rsidRPr="003F2255">
        <w:rPr>
          <w:i/>
          <w:sz w:val="18"/>
          <w:szCs w:val="18"/>
        </w:rPr>
        <w:tab/>
      </w:r>
      <w:r w:rsidRPr="003F2255">
        <w:rPr>
          <w:i/>
          <w:sz w:val="18"/>
          <w:szCs w:val="18"/>
        </w:rPr>
        <w:tab/>
      </w:r>
      <w:r w:rsidRPr="003F2255">
        <w:rPr>
          <w:i/>
          <w:sz w:val="18"/>
          <w:szCs w:val="18"/>
        </w:rPr>
        <w:tab/>
      </w:r>
      <w:r w:rsidRPr="003F2255">
        <w:rPr>
          <w:i/>
          <w:sz w:val="18"/>
          <w:szCs w:val="18"/>
        </w:rPr>
        <w:tab/>
        <w:t xml:space="preserve">                         </w:t>
      </w:r>
      <w:proofErr w:type="gramStart"/>
      <w:r w:rsidRPr="003F2255">
        <w:rPr>
          <w:i/>
          <w:sz w:val="18"/>
          <w:szCs w:val="18"/>
        </w:rPr>
        <w:t xml:space="preserve">от  </w:t>
      </w:r>
      <w:r w:rsidRPr="003F2255">
        <w:rPr>
          <w:i/>
          <w:sz w:val="18"/>
          <w:szCs w:val="18"/>
          <w:u w:val="single"/>
        </w:rPr>
        <w:t>06.12.2024</w:t>
      </w:r>
      <w:proofErr w:type="gramEnd"/>
      <w:r w:rsidRPr="003F2255">
        <w:rPr>
          <w:i/>
          <w:sz w:val="18"/>
          <w:szCs w:val="18"/>
        </w:rPr>
        <w:t xml:space="preserve">  №  </w:t>
      </w:r>
      <w:r w:rsidRPr="003F2255">
        <w:rPr>
          <w:i/>
          <w:sz w:val="18"/>
          <w:szCs w:val="18"/>
          <w:u w:val="single"/>
        </w:rPr>
        <w:t>582</w:t>
      </w:r>
    </w:p>
    <w:p w14:paraId="300FD08B" w14:textId="77777777" w:rsidR="003F2255" w:rsidRPr="003F2255" w:rsidRDefault="003F2255" w:rsidP="003F2255">
      <w:pPr>
        <w:jc w:val="right"/>
        <w:rPr>
          <w:sz w:val="18"/>
          <w:szCs w:val="18"/>
          <w:u w:val="single"/>
        </w:rPr>
      </w:pPr>
    </w:p>
    <w:p w14:paraId="0CB1971C" w14:textId="77777777" w:rsidR="003F2255" w:rsidRPr="003F2255" w:rsidRDefault="003F2255" w:rsidP="003F2255">
      <w:pPr>
        <w:jc w:val="center"/>
        <w:rPr>
          <w:sz w:val="18"/>
          <w:szCs w:val="18"/>
        </w:rPr>
      </w:pPr>
    </w:p>
    <w:p w14:paraId="13FED03C" w14:textId="77777777" w:rsidR="003F2255" w:rsidRPr="003F2255" w:rsidRDefault="003F2255" w:rsidP="003F2255">
      <w:pPr>
        <w:numPr>
          <w:ilvl w:val="0"/>
          <w:numId w:val="43"/>
        </w:numPr>
        <w:ind w:left="0"/>
        <w:jc w:val="center"/>
        <w:rPr>
          <w:b/>
          <w:bCs/>
          <w:i/>
          <w:sz w:val="18"/>
          <w:szCs w:val="18"/>
        </w:rPr>
      </w:pPr>
      <w:r w:rsidRPr="003F2255">
        <w:rPr>
          <w:b/>
          <w:bCs/>
          <w:i/>
          <w:sz w:val="18"/>
          <w:szCs w:val="18"/>
        </w:rPr>
        <w:t>Положение</w:t>
      </w:r>
    </w:p>
    <w:p w14:paraId="31875714" w14:textId="77777777" w:rsidR="003F2255" w:rsidRPr="003F2255" w:rsidRDefault="003F2255" w:rsidP="003F2255">
      <w:pPr>
        <w:numPr>
          <w:ilvl w:val="0"/>
          <w:numId w:val="43"/>
        </w:numPr>
        <w:ind w:left="0"/>
        <w:jc w:val="center"/>
        <w:rPr>
          <w:b/>
          <w:bCs/>
          <w:i/>
          <w:sz w:val="18"/>
          <w:szCs w:val="18"/>
        </w:rPr>
      </w:pPr>
      <w:r w:rsidRPr="003F2255">
        <w:rPr>
          <w:b/>
          <w:bCs/>
          <w:i/>
          <w:sz w:val="18"/>
          <w:szCs w:val="18"/>
        </w:rPr>
        <w:t>об оплате труда руководителей муниципальных</w:t>
      </w:r>
    </w:p>
    <w:p w14:paraId="30246678" w14:textId="77777777" w:rsidR="003F2255" w:rsidRPr="003F2255" w:rsidRDefault="003F2255" w:rsidP="003F2255">
      <w:pPr>
        <w:jc w:val="center"/>
        <w:rPr>
          <w:b/>
          <w:i/>
          <w:sz w:val="18"/>
          <w:szCs w:val="18"/>
        </w:rPr>
      </w:pPr>
      <w:r w:rsidRPr="003F2255">
        <w:rPr>
          <w:b/>
          <w:i/>
          <w:sz w:val="18"/>
          <w:szCs w:val="18"/>
        </w:rPr>
        <w:t>дошкольных образовательных организаций</w:t>
      </w:r>
    </w:p>
    <w:p w14:paraId="7F7BD904" w14:textId="77777777" w:rsidR="003F2255" w:rsidRPr="003F2255" w:rsidRDefault="003F2255" w:rsidP="003F2255">
      <w:pPr>
        <w:widowControl w:val="0"/>
        <w:autoSpaceDE w:val="0"/>
        <w:autoSpaceDN w:val="0"/>
        <w:adjustRightInd w:val="0"/>
        <w:ind w:firstLine="720"/>
        <w:jc w:val="right"/>
        <w:rPr>
          <w:rFonts w:eastAsiaTheme="minorEastAsia"/>
          <w:bCs/>
          <w:i/>
          <w:kern w:val="1"/>
          <w:sz w:val="18"/>
          <w:szCs w:val="18"/>
        </w:rPr>
      </w:pPr>
    </w:p>
    <w:p w14:paraId="4D415CF9" w14:textId="77777777" w:rsidR="003F2255" w:rsidRPr="003F2255" w:rsidRDefault="003F2255" w:rsidP="003F2255">
      <w:pPr>
        <w:widowControl w:val="0"/>
        <w:numPr>
          <w:ilvl w:val="0"/>
          <w:numId w:val="43"/>
        </w:numPr>
        <w:autoSpaceDE w:val="0"/>
        <w:autoSpaceDN w:val="0"/>
        <w:adjustRightInd w:val="0"/>
        <w:spacing w:before="108" w:after="108"/>
        <w:ind w:left="0" w:firstLine="0"/>
        <w:jc w:val="center"/>
        <w:outlineLvl w:val="0"/>
        <w:rPr>
          <w:rFonts w:eastAsiaTheme="minorEastAsia"/>
          <w:b/>
          <w:bCs/>
          <w:color w:val="26282F"/>
          <w:sz w:val="18"/>
          <w:szCs w:val="18"/>
        </w:rPr>
      </w:pPr>
      <w:r w:rsidRPr="003F2255">
        <w:rPr>
          <w:rFonts w:eastAsiaTheme="minorEastAsia"/>
          <w:b/>
          <w:bCs/>
          <w:i/>
          <w:color w:val="26282F"/>
          <w:sz w:val="18"/>
          <w:szCs w:val="18"/>
        </w:rPr>
        <w:t>1. Общие положения</w:t>
      </w:r>
    </w:p>
    <w:p w14:paraId="5F98934C" w14:textId="77777777" w:rsidR="003F2255" w:rsidRPr="003F2255" w:rsidRDefault="003F2255" w:rsidP="00572C85">
      <w:pPr>
        <w:widowControl w:val="0"/>
        <w:autoSpaceDE w:val="0"/>
        <w:autoSpaceDN w:val="0"/>
        <w:adjustRightInd w:val="0"/>
        <w:ind w:firstLine="426"/>
        <w:jc w:val="both"/>
        <w:rPr>
          <w:rFonts w:eastAsiaTheme="minorEastAsia"/>
          <w:sz w:val="18"/>
          <w:szCs w:val="18"/>
        </w:rPr>
      </w:pPr>
      <w:r w:rsidRPr="003F2255">
        <w:rPr>
          <w:rFonts w:eastAsiaTheme="minorEastAsia"/>
          <w:sz w:val="18"/>
          <w:szCs w:val="18"/>
        </w:rPr>
        <w:t xml:space="preserve">1.1. Настоящее положение об оплате труда руководителей муниципальных дошкольных образовательных организаций (далее - Положение) разработано в соответствии с </w:t>
      </w:r>
      <w:r w:rsidRPr="003F2255">
        <w:rPr>
          <w:rFonts w:eastAsiaTheme="minorEastAsia"/>
          <w:bCs/>
          <w:sz w:val="18"/>
          <w:szCs w:val="18"/>
        </w:rPr>
        <w:t>Трудовым кодексом</w:t>
      </w:r>
      <w:r w:rsidRPr="003F2255">
        <w:rPr>
          <w:rFonts w:eastAsiaTheme="minorEastAsia"/>
          <w:sz w:val="18"/>
          <w:szCs w:val="18"/>
        </w:rPr>
        <w:t xml:space="preserve"> Российской Федерации, Положением об установлении систем оплаты труда работников государственных учреждений Воронежской области, утвержденным постановлением администрации Воронежской области от 01.12.2008 г. № 1044 «О введении новых систем оплаты труда работников государственных учреждений Воронежской области», </w:t>
      </w:r>
      <w:r w:rsidRPr="003F2255">
        <w:rPr>
          <w:sz w:val="18"/>
          <w:szCs w:val="18"/>
        </w:rPr>
        <w:t xml:space="preserve">приказом Министерства образования Воронежской области от 21.11.2024 № 1381 «О внесении изменений в приказ департамента образования, науки и молодежной политики Воронежской области от 29.12.2017 №1576» </w:t>
      </w:r>
      <w:r w:rsidRPr="003F2255">
        <w:rPr>
          <w:rFonts w:eastAsiaTheme="minorEastAsia"/>
          <w:sz w:val="18"/>
          <w:szCs w:val="18"/>
        </w:rPr>
        <w:t xml:space="preserve"> и другими нормативными правовыми актами, содержащими нормы трудового права.</w:t>
      </w:r>
    </w:p>
    <w:p w14:paraId="7B57B873" w14:textId="77777777" w:rsidR="003F2255" w:rsidRPr="003F2255" w:rsidRDefault="003F2255" w:rsidP="00572C85">
      <w:pPr>
        <w:widowControl w:val="0"/>
        <w:autoSpaceDE w:val="0"/>
        <w:autoSpaceDN w:val="0"/>
        <w:adjustRightInd w:val="0"/>
        <w:ind w:firstLine="426"/>
        <w:jc w:val="both"/>
        <w:rPr>
          <w:rFonts w:eastAsiaTheme="minorEastAsia"/>
          <w:sz w:val="18"/>
          <w:szCs w:val="18"/>
        </w:rPr>
      </w:pPr>
      <w:r w:rsidRPr="003F2255">
        <w:rPr>
          <w:rFonts w:eastAsiaTheme="minorEastAsia"/>
          <w:sz w:val="18"/>
          <w:szCs w:val="18"/>
        </w:rPr>
        <w:t>1.2. Положение определяет порядок формирования заработной платы руководителя за счет средств областного бюджета и иных источников, не запрещенных законодательством Российской Федерации;</w:t>
      </w:r>
    </w:p>
    <w:p w14:paraId="6F4C1EEB" w14:textId="77777777" w:rsidR="003F2255" w:rsidRPr="003F2255" w:rsidRDefault="003F2255" w:rsidP="00572C85">
      <w:pPr>
        <w:widowControl w:val="0"/>
        <w:autoSpaceDE w:val="0"/>
        <w:autoSpaceDN w:val="0"/>
        <w:adjustRightInd w:val="0"/>
        <w:ind w:firstLine="426"/>
        <w:jc w:val="both"/>
        <w:rPr>
          <w:rFonts w:eastAsiaTheme="minorEastAsia"/>
          <w:sz w:val="18"/>
          <w:szCs w:val="18"/>
        </w:rPr>
      </w:pPr>
      <w:r w:rsidRPr="003F2255">
        <w:rPr>
          <w:rFonts w:eastAsiaTheme="minorEastAsia"/>
          <w:sz w:val="18"/>
          <w:szCs w:val="18"/>
        </w:rPr>
        <w:t>1.3. Заработная плата руководителя формируется из должностного оклада, компенсационных и стимулирующих выплат. Заработная плата рассчитывается по следующей формуле:</w:t>
      </w:r>
    </w:p>
    <w:p w14:paraId="564B030C" w14:textId="77777777" w:rsidR="003F2255" w:rsidRPr="003F2255" w:rsidRDefault="003F2255" w:rsidP="00572C85">
      <w:pPr>
        <w:widowControl w:val="0"/>
        <w:autoSpaceDE w:val="0"/>
        <w:autoSpaceDN w:val="0"/>
        <w:adjustRightInd w:val="0"/>
        <w:ind w:firstLine="426"/>
        <w:jc w:val="both"/>
        <w:rPr>
          <w:rFonts w:eastAsiaTheme="minorEastAsia"/>
          <w:sz w:val="18"/>
          <w:szCs w:val="18"/>
        </w:rPr>
      </w:pPr>
      <w:r w:rsidRPr="003F2255">
        <w:rPr>
          <w:rFonts w:eastAsiaTheme="minorEastAsia"/>
          <w:noProof/>
          <w:sz w:val="18"/>
          <w:szCs w:val="18"/>
        </w:rPr>
        <w:t>Зп = Од</w:t>
      </w:r>
      <w:r w:rsidRPr="003F2255">
        <w:rPr>
          <w:rFonts w:eastAsiaTheme="minorEastAsia"/>
          <w:noProof/>
          <w:sz w:val="18"/>
          <w:szCs w:val="18"/>
          <w:vertAlign w:val="subscript"/>
        </w:rPr>
        <w:t xml:space="preserve"> </w:t>
      </w:r>
      <w:r w:rsidRPr="003F2255">
        <w:rPr>
          <w:rFonts w:eastAsiaTheme="minorEastAsia"/>
          <w:noProof/>
          <w:sz w:val="18"/>
          <w:szCs w:val="18"/>
        </w:rPr>
        <w:t>+Кв</w:t>
      </w:r>
      <w:r w:rsidRPr="003F2255">
        <w:rPr>
          <w:rFonts w:eastAsiaTheme="minorEastAsia"/>
          <w:noProof/>
          <w:sz w:val="18"/>
          <w:szCs w:val="18"/>
          <w:vertAlign w:val="subscript"/>
        </w:rPr>
        <w:t xml:space="preserve"> </w:t>
      </w:r>
      <w:r w:rsidRPr="003F2255">
        <w:rPr>
          <w:rFonts w:eastAsiaTheme="minorEastAsia"/>
          <w:noProof/>
          <w:sz w:val="18"/>
          <w:szCs w:val="18"/>
        </w:rPr>
        <w:t xml:space="preserve">+ Св, </w:t>
      </w:r>
      <w:r w:rsidRPr="003F2255">
        <w:rPr>
          <w:rFonts w:eastAsiaTheme="minorEastAsia"/>
          <w:sz w:val="18"/>
          <w:szCs w:val="18"/>
        </w:rPr>
        <w:t>где:</w:t>
      </w:r>
    </w:p>
    <w:p w14:paraId="16C0CFEF" w14:textId="77777777" w:rsidR="003F2255" w:rsidRPr="003F2255" w:rsidRDefault="003F2255" w:rsidP="00572C85">
      <w:pPr>
        <w:widowControl w:val="0"/>
        <w:autoSpaceDE w:val="0"/>
        <w:autoSpaceDN w:val="0"/>
        <w:adjustRightInd w:val="0"/>
        <w:ind w:firstLine="426"/>
        <w:jc w:val="both"/>
        <w:rPr>
          <w:rFonts w:eastAsiaTheme="minorEastAsia"/>
          <w:sz w:val="18"/>
          <w:szCs w:val="18"/>
        </w:rPr>
      </w:pPr>
      <w:r w:rsidRPr="003F2255">
        <w:rPr>
          <w:rFonts w:eastAsiaTheme="minorEastAsia"/>
          <w:noProof/>
          <w:sz w:val="18"/>
          <w:szCs w:val="18"/>
        </w:rPr>
        <w:t>Зп</w:t>
      </w:r>
      <w:r w:rsidRPr="003F2255">
        <w:rPr>
          <w:rFonts w:eastAsiaTheme="minorEastAsia"/>
          <w:sz w:val="18"/>
          <w:szCs w:val="18"/>
        </w:rPr>
        <w:t xml:space="preserve"> – заработная плата;</w:t>
      </w:r>
    </w:p>
    <w:p w14:paraId="7DF5BEDD" w14:textId="77777777" w:rsidR="003F2255" w:rsidRPr="003F2255" w:rsidRDefault="003F2255" w:rsidP="00572C85">
      <w:pPr>
        <w:widowControl w:val="0"/>
        <w:autoSpaceDE w:val="0"/>
        <w:autoSpaceDN w:val="0"/>
        <w:adjustRightInd w:val="0"/>
        <w:ind w:firstLine="426"/>
        <w:jc w:val="both"/>
        <w:rPr>
          <w:rFonts w:eastAsiaTheme="minorEastAsia"/>
          <w:sz w:val="18"/>
          <w:szCs w:val="18"/>
        </w:rPr>
      </w:pPr>
      <w:r w:rsidRPr="003F2255">
        <w:rPr>
          <w:rFonts w:eastAsiaTheme="minorEastAsia"/>
          <w:sz w:val="18"/>
          <w:szCs w:val="18"/>
        </w:rPr>
        <w:t>Од – должностной оклад;</w:t>
      </w:r>
    </w:p>
    <w:p w14:paraId="57A82995" w14:textId="77777777" w:rsidR="003F2255" w:rsidRPr="003F2255" w:rsidRDefault="003F2255" w:rsidP="00572C85">
      <w:pPr>
        <w:widowControl w:val="0"/>
        <w:autoSpaceDE w:val="0"/>
        <w:autoSpaceDN w:val="0"/>
        <w:adjustRightInd w:val="0"/>
        <w:ind w:firstLine="426"/>
        <w:jc w:val="both"/>
        <w:rPr>
          <w:rFonts w:eastAsiaTheme="minorEastAsia"/>
          <w:sz w:val="18"/>
          <w:szCs w:val="18"/>
        </w:rPr>
      </w:pPr>
      <w:r w:rsidRPr="003F2255">
        <w:rPr>
          <w:rFonts w:eastAsiaTheme="minorEastAsia"/>
          <w:noProof/>
          <w:sz w:val="18"/>
          <w:szCs w:val="18"/>
        </w:rPr>
        <w:t>Кв</w:t>
      </w:r>
      <w:r w:rsidRPr="003F2255">
        <w:rPr>
          <w:rFonts w:eastAsiaTheme="minorEastAsia"/>
          <w:sz w:val="18"/>
          <w:szCs w:val="18"/>
        </w:rPr>
        <w:t xml:space="preserve"> – компенсационные выплаты;</w:t>
      </w:r>
    </w:p>
    <w:p w14:paraId="6950185C" w14:textId="77777777" w:rsidR="003F2255" w:rsidRPr="003F2255" w:rsidRDefault="003F2255" w:rsidP="00572C85">
      <w:pPr>
        <w:widowControl w:val="0"/>
        <w:autoSpaceDE w:val="0"/>
        <w:autoSpaceDN w:val="0"/>
        <w:adjustRightInd w:val="0"/>
        <w:ind w:firstLine="426"/>
        <w:jc w:val="both"/>
        <w:rPr>
          <w:rFonts w:eastAsiaTheme="minorEastAsia"/>
          <w:sz w:val="18"/>
          <w:szCs w:val="18"/>
        </w:rPr>
      </w:pPr>
      <w:r w:rsidRPr="003F2255">
        <w:rPr>
          <w:rFonts w:eastAsiaTheme="minorEastAsia"/>
          <w:noProof/>
          <w:sz w:val="18"/>
          <w:szCs w:val="18"/>
        </w:rPr>
        <w:t>Св</w:t>
      </w:r>
      <w:r w:rsidRPr="003F2255">
        <w:rPr>
          <w:rFonts w:eastAsiaTheme="minorEastAsia"/>
          <w:sz w:val="18"/>
          <w:szCs w:val="18"/>
        </w:rPr>
        <w:t xml:space="preserve"> – стимулирующие выплаты (доля фонда стимулирования не может быть менее 30% от общего фонда оплаты труда руководителя).</w:t>
      </w:r>
    </w:p>
    <w:p w14:paraId="40C37C74" w14:textId="77777777" w:rsidR="003F2255" w:rsidRPr="003F2255" w:rsidRDefault="003F2255" w:rsidP="00572C85">
      <w:pPr>
        <w:widowControl w:val="0"/>
        <w:autoSpaceDE w:val="0"/>
        <w:autoSpaceDN w:val="0"/>
        <w:adjustRightInd w:val="0"/>
        <w:ind w:firstLine="426"/>
        <w:jc w:val="both"/>
        <w:rPr>
          <w:rFonts w:eastAsiaTheme="minorEastAsia"/>
          <w:sz w:val="18"/>
          <w:szCs w:val="18"/>
        </w:rPr>
      </w:pPr>
      <w:r w:rsidRPr="003F2255">
        <w:rPr>
          <w:rFonts w:eastAsiaTheme="minorEastAsia"/>
          <w:sz w:val="18"/>
          <w:szCs w:val="18"/>
        </w:rPr>
        <w:t>Доля фонда оплаты труда руководителя не должна превышать 8 %</w:t>
      </w:r>
      <w:r w:rsidRPr="003F2255">
        <w:rPr>
          <w:rFonts w:eastAsiaTheme="minorEastAsia"/>
          <w:sz w:val="18"/>
          <w:szCs w:val="18"/>
          <w:vertAlign w:val="superscript"/>
        </w:rPr>
        <w:footnoteReference w:id="18"/>
      </w:r>
      <w:r w:rsidRPr="003F2255">
        <w:rPr>
          <w:rFonts w:eastAsiaTheme="minorEastAsia"/>
          <w:sz w:val="18"/>
          <w:szCs w:val="18"/>
        </w:rPr>
        <w:t xml:space="preserve"> от общего фонда оплаты труда муниципальной дошкольной образовательной организации (далее – Организации). </w:t>
      </w:r>
    </w:p>
    <w:p w14:paraId="268A51B9" w14:textId="77777777" w:rsidR="003F2255" w:rsidRPr="003F2255" w:rsidRDefault="003F2255" w:rsidP="00572C85">
      <w:pPr>
        <w:widowControl w:val="0"/>
        <w:autoSpaceDE w:val="0"/>
        <w:autoSpaceDN w:val="0"/>
        <w:adjustRightInd w:val="0"/>
        <w:ind w:firstLine="426"/>
        <w:jc w:val="both"/>
        <w:rPr>
          <w:rFonts w:eastAsiaTheme="minorEastAsia"/>
          <w:sz w:val="18"/>
          <w:szCs w:val="18"/>
        </w:rPr>
      </w:pPr>
      <w:r w:rsidRPr="003F2255">
        <w:rPr>
          <w:rFonts w:eastAsiaTheme="minorEastAsia"/>
          <w:sz w:val="18"/>
          <w:szCs w:val="18"/>
        </w:rPr>
        <w:t>Предельный уровень соотношения среднемесячной заработной платы руководителя Организации (за счет всех источников финансирования) и среднемесячной заработной платы работников (за счет всех источников финансирования и без учета заработной платы соответствующего руководителя, его заместителей, главного бухгалтера) этой Организации устанавливается учредителем Организации в пределах кратности от 1 до 8.</w:t>
      </w:r>
    </w:p>
    <w:p w14:paraId="236DE90C" w14:textId="77777777" w:rsidR="003F2255" w:rsidRPr="003F2255" w:rsidRDefault="003F2255" w:rsidP="00572C85">
      <w:pPr>
        <w:widowControl w:val="0"/>
        <w:autoSpaceDE w:val="0"/>
        <w:autoSpaceDN w:val="0"/>
        <w:adjustRightInd w:val="0"/>
        <w:ind w:firstLine="426"/>
        <w:jc w:val="both"/>
        <w:rPr>
          <w:rFonts w:eastAsiaTheme="minorEastAsia"/>
          <w:sz w:val="18"/>
          <w:szCs w:val="18"/>
        </w:rPr>
      </w:pPr>
      <w:r w:rsidRPr="003F2255">
        <w:rPr>
          <w:rFonts w:eastAsiaTheme="minorEastAsia"/>
          <w:sz w:val="18"/>
          <w:szCs w:val="18"/>
        </w:rPr>
        <w:t>В случае если заработная плата руководителя, рассчитанная по новой методике будет ниже фактического уровня заработной платы, учредителем может быть принято решение о дополнительной доплате.</w:t>
      </w:r>
    </w:p>
    <w:p w14:paraId="4A9225BC" w14:textId="77777777" w:rsidR="003F2255" w:rsidRPr="003F2255" w:rsidRDefault="003F2255" w:rsidP="00572C85">
      <w:pPr>
        <w:widowControl w:val="0"/>
        <w:numPr>
          <w:ilvl w:val="0"/>
          <w:numId w:val="43"/>
        </w:numPr>
        <w:autoSpaceDE w:val="0"/>
        <w:autoSpaceDN w:val="0"/>
        <w:adjustRightInd w:val="0"/>
        <w:spacing w:before="108" w:after="108"/>
        <w:ind w:left="0" w:firstLine="426"/>
        <w:jc w:val="center"/>
        <w:outlineLvl w:val="0"/>
        <w:rPr>
          <w:rFonts w:eastAsiaTheme="minorEastAsia"/>
          <w:b/>
          <w:bCs/>
          <w:i/>
          <w:color w:val="26282F"/>
          <w:sz w:val="18"/>
          <w:szCs w:val="18"/>
        </w:rPr>
      </w:pPr>
      <w:r w:rsidRPr="003F2255">
        <w:rPr>
          <w:rFonts w:eastAsiaTheme="minorEastAsia"/>
          <w:b/>
          <w:bCs/>
          <w:i/>
          <w:color w:val="26282F"/>
          <w:sz w:val="18"/>
          <w:szCs w:val="18"/>
        </w:rPr>
        <w:t>2. Расчет должностного оклада руководителя</w:t>
      </w:r>
    </w:p>
    <w:p w14:paraId="63BE75DC" w14:textId="77777777" w:rsidR="003F2255" w:rsidRPr="003F2255" w:rsidRDefault="003F2255" w:rsidP="00572C85">
      <w:pPr>
        <w:widowControl w:val="0"/>
        <w:autoSpaceDE w:val="0"/>
        <w:autoSpaceDN w:val="0"/>
        <w:adjustRightInd w:val="0"/>
        <w:ind w:firstLine="426"/>
        <w:jc w:val="both"/>
        <w:rPr>
          <w:rFonts w:eastAsiaTheme="minorEastAsia"/>
          <w:sz w:val="18"/>
          <w:szCs w:val="18"/>
        </w:rPr>
      </w:pPr>
      <w:r w:rsidRPr="003F2255">
        <w:rPr>
          <w:rFonts w:eastAsiaTheme="minorEastAsia"/>
          <w:sz w:val="18"/>
          <w:szCs w:val="18"/>
        </w:rPr>
        <w:t>2.1. Должностной оклад руководителя рассчитывается по следующей формуле:</w:t>
      </w:r>
    </w:p>
    <w:p w14:paraId="1CBC6D96" w14:textId="77777777" w:rsidR="003F2255" w:rsidRPr="003F2255" w:rsidRDefault="003F2255" w:rsidP="00572C85">
      <w:pPr>
        <w:widowControl w:val="0"/>
        <w:autoSpaceDE w:val="0"/>
        <w:autoSpaceDN w:val="0"/>
        <w:adjustRightInd w:val="0"/>
        <w:ind w:firstLine="426"/>
        <w:jc w:val="both"/>
        <w:rPr>
          <w:rFonts w:eastAsiaTheme="minorEastAsia"/>
          <w:sz w:val="18"/>
          <w:szCs w:val="18"/>
        </w:rPr>
      </w:pPr>
      <w:r w:rsidRPr="003F2255">
        <w:rPr>
          <w:rFonts w:eastAsiaTheme="minorEastAsia"/>
          <w:noProof/>
          <w:sz w:val="18"/>
          <w:szCs w:val="18"/>
        </w:rPr>
        <w:t>О</w:t>
      </w:r>
      <w:r w:rsidRPr="003F2255">
        <w:rPr>
          <w:rFonts w:eastAsiaTheme="minorEastAsia"/>
          <w:noProof/>
          <w:sz w:val="18"/>
          <w:szCs w:val="18"/>
          <w:vertAlign w:val="subscript"/>
        </w:rPr>
        <w:t>д</w:t>
      </w:r>
      <w:r w:rsidRPr="003F2255">
        <w:rPr>
          <w:rFonts w:eastAsiaTheme="minorEastAsia"/>
          <w:noProof/>
          <w:sz w:val="18"/>
          <w:szCs w:val="18"/>
        </w:rPr>
        <w:t xml:space="preserve"> = О</w:t>
      </w:r>
      <w:r w:rsidRPr="003F2255">
        <w:rPr>
          <w:rFonts w:eastAsiaTheme="minorEastAsia"/>
          <w:noProof/>
          <w:sz w:val="18"/>
          <w:szCs w:val="18"/>
          <w:vertAlign w:val="subscript"/>
        </w:rPr>
        <w:t xml:space="preserve">баз </w:t>
      </w:r>
      <w:r w:rsidRPr="003F2255">
        <w:rPr>
          <w:rFonts w:eastAsiaTheme="minorEastAsia"/>
          <w:noProof/>
          <w:sz w:val="18"/>
          <w:szCs w:val="18"/>
        </w:rPr>
        <w:t>×К</w:t>
      </w:r>
      <w:r w:rsidRPr="003F2255">
        <w:rPr>
          <w:rFonts w:eastAsiaTheme="minorEastAsia"/>
          <w:noProof/>
          <w:sz w:val="18"/>
          <w:szCs w:val="18"/>
          <w:vertAlign w:val="subscript"/>
        </w:rPr>
        <w:t>гр</w:t>
      </w:r>
      <w:r w:rsidRPr="003F2255">
        <w:rPr>
          <w:rFonts w:eastAsiaTheme="minorEastAsia"/>
          <w:sz w:val="18"/>
          <w:szCs w:val="18"/>
        </w:rPr>
        <w:t>, где:</w:t>
      </w:r>
    </w:p>
    <w:p w14:paraId="03C4E638" w14:textId="77777777" w:rsidR="003F2255" w:rsidRPr="003F2255" w:rsidRDefault="003F2255" w:rsidP="00572C85">
      <w:pPr>
        <w:widowControl w:val="0"/>
        <w:autoSpaceDE w:val="0"/>
        <w:autoSpaceDN w:val="0"/>
        <w:adjustRightInd w:val="0"/>
        <w:ind w:firstLine="426"/>
        <w:jc w:val="both"/>
        <w:rPr>
          <w:rFonts w:eastAsiaTheme="minorEastAsia"/>
          <w:sz w:val="18"/>
          <w:szCs w:val="18"/>
        </w:rPr>
      </w:pPr>
      <w:r w:rsidRPr="003F2255">
        <w:rPr>
          <w:rFonts w:eastAsiaTheme="minorEastAsia"/>
          <w:noProof/>
          <w:sz w:val="18"/>
          <w:szCs w:val="18"/>
        </w:rPr>
        <w:t>О</w:t>
      </w:r>
      <w:r w:rsidRPr="003F2255">
        <w:rPr>
          <w:rFonts w:eastAsiaTheme="minorEastAsia"/>
          <w:noProof/>
          <w:sz w:val="18"/>
          <w:szCs w:val="18"/>
          <w:vertAlign w:val="subscript"/>
        </w:rPr>
        <w:t>д</w:t>
      </w:r>
      <w:r w:rsidRPr="003F2255">
        <w:rPr>
          <w:rFonts w:eastAsiaTheme="minorEastAsia"/>
          <w:sz w:val="18"/>
          <w:szCs w:val="18"/>
        </w:rPr>
        <w:t xml:space="preserve"> - должностной оклад;</w:t>
      </w:r>
    </w:p>
    <w:p w14:paraId="33C093D6" w14:textId="77777777" w:rsidR="003F2255" w:rsidRPr="003F2255" w:rsidRDefault="003F2255" w:rsidP="00572C85">
      <w:pPr>
        <w:widowControl w:val="0"/>
        <w:autoSpaceDE w:val="0"/>
        <w:autoSpaceDN w:val="0"/>
        <w:adjustRightInd w:val="0"/>
        <w:ind w:firstLine="426"/>
        <w:jc w:val="both"/>
        <w:rPr>
          <w:rFonts w:eastAsiaTheme="minorEastAsia"/>
          <w:b/>
          <w:sz w:val="18"/>
          <w:szCs w:val="18"/>
        </w:rPr>
      </w:pPr>
      <w:r w:rsidRPr="003F2255">
        <w:rPr>
          <w:rFonts w:eastAsiaTheme="minorEastAsia"/>
          <w:noProof/>
          <w:sz w:val="18"/>
          <w:szCs w:val="18"/>
        </w:rPr>
        <w:t>О</w:t>
      </w:r>
      <w:r w:rsidRPr="003F2255">
        <w:rPr>
          <w:rFonts w:eastAsiaTheme="minorEastAsia"/>
          <w:noProof/>
          <w:sz w:val="18"/>
          <w:szCs w:val="18"/>
          <w:vertAlign w:val="subscript"/>
        </w:rPr>
        <w:t>баз</w:t>
      </w:r>
      <w:r w:rsidRPr="003F2255">
        <w:rPr>
          <w:rFonts w:eastAsiaTheme="minorEastAsia"/>
          <w:sz w:val="18"/>
          <w:szCs w:val="18"/>
        </w:rPr>
        <w:t xml:space="preserve"> - базовый оклад руководителя в сумме  37 178 руб.</w:t>
      </w:r>
      <w:r w:rsidRPr="003F2255">
        <w:rPr>
          <w:rFonts w:eastAsiaTheme="minorEastAsia"/>
          <w:sz w:val="18"/>
          <w:szCs w:val="18"/>
          <w:vertAlign w:val="superscript"/>
        </w:rPr>
        <w:footnoteReference w:id="19"/>
      </w:r>
      <w:r w:rsidRPr="003F2255">
        <w:rPr>
          <w:rFonts w:eastAsiaTheme="minorEastAsia"/>
          <w:sz w:val="18"/>
          <w:szCs w:val="18"/>
        </w:rPr>
        <w:t xml:space="preserve"> </w:t>
      </w:r>
      <w:r w:rsidRPr="003F2255">
        <w:rPr>
          <w:rFonts w:eastAsiaTheme="minorEastAsia"/>
          <w:b/>
          <w:sz w:val="18"/>
          <w:szCs w:val="18"/>
        </w:rPr>
        <w:t>;</w:t>
      </w:r>
    </w:p>
    <w:p w14:paraId="7DF459FF" w14:textId="77777777" w:rsidR="003F2255" w:rsidRPr="003F2255" w:rsidRDefault="003F2255" w:rsidP="00572C85">
      <w:pPr>
        <w:widowControl w:val="0"/>
        <w:autoSpaceDE w:val="0"/>
        <w:autoSpaceDN w:val="0"/>
        <w:adjustRightInd w:val="0"/>
        <w:ind w:firstLine="426"/>
        <w:jc w:val="both"/>
        <w:rPr>
          <w:rFonts w:eastAsiaTheme="minorEastAsia"/>
          <w:b/>
          <w:sz w:val="18"/>
          <w:szCs w:val="18"/>
        </w:rPr>
      </w:pPr>
      <w:r w:rsidRPr="003F2255">
        <w:rPr>
          <w:rFonts w:eastAsiaTheme="minorEastAsia"/>
          <w:noProof/>
          <w:sz w:val="18"/>
          <w:szCs w:val="18"/>
        </w:rPr>
        <w:t>К</w:t>
      </w:r>
      <w:r w:rsidRPr="003F2255">
        <w:rPr>
          <w:rFonts w:eastAsiaTheme="minorEastAsia"/>
          <w:noProof/>
          <w:sz w:val="18"/>
          <w:szCs w:val="18"/>
          <w:vertAlign w:val="subscript"/>
        </w:rPr>
        <w:t>гр</w:t>
      </w:r>
      <w:r w:rsidRPr="003F2255">
        <w:rPr>
          <w:rFonts w:eastAsiaTheme="minorEastAsia"/>
          <w:sz w:val="18"/>
          <w:szCs w:val="18"/>
        </w:rPr>
        <w:t xml:space="preserve"> - коэффициент масштаба Организации </w:t>
      </w:r>
      <w:r w:rsidRPr="003F2255">
        <w:rPr>
          <w:rFonts w:eastAsiaTheme="minorEastAsia"/>
          <w:b/>
          <w:sz w:val="18"/>
          <w:szCs w:val="18"/>
        </w:rPr>
        <w:t>(</w:t>
      </w:r>
      <w:hyperlink w:anchor="sub_12" w:history="1">
        <w:r w:rsidRPr="003F2255">
          <w:rPr>
            <w:rFonts w:eastAsiaTheme="minorEastAsia"/>
            <w:bCs/>
            <w:sz w:val="18"/>
            <w:szCs w:val="18"/>
          </w:rPr>
          <w:t>таблица 1</w:t>
        </w:r>
      </w:hyperlink>
      <w:r w:rsidRPr="003F2255">
        <w:rPr>
          <w:rFonts w:eastAsiaTheme="minorEastAsia"/>
          <w:b/>
          <w:sz w:val="18"/>
          <w:szCs w:val="18"/>
        </w:rPr>
        <w:t>).</w:t>
      </w:r>
    </w:p>
    <w:p w14:paraId="222D8300" w14:textId="77777777" w:rsidR="003F2255" w:rsidRPr="003F2255" w:rsidRDefault="003F2255" w:rsidP="003F2255">
      <w:pPr>
        <w:widowControl w:val="0"/>
        <w:autoSpaceDE w:val="0"/>
        <w:autoSpaceDN w:val="0"/>
        <w:adjustRightInd w:val="0"/>
        <w:ind w:firstLine="720"/>
        <w:jc w:val="right"/>
        <w:rPr>
          <w:rFonts w:eastAsiaTheme="minorEastAsia"/>
          <w:i/>
          <w:sz w:val="18"/>
          <w:szCs w:val="18"/>
        </w:rPr>
      </w:pPr>
      <w:r w:rsidRPr="003F2255">
        <w:rPr>
          <w:rFonts w:eastAsiaTheme="minorEastAsia"/>
          <w:i/>
          <w:sz w:val="18"/>
          <w:szCs w:val="18"/>
        </w:rPr>
        <w:t>Таблица 1</w:t>
      </w:r>
    </w:p>
    <w:p w14:paraId="4707581D" w14:textId="77777777" w:rsidR="003F2255" w:rsidRPr="003F2255" w:rsidRDefault="003F2255" w:rsidP="003F2255">
      <w:pPr>
        <w:widowControl w:val="0"/>
        <w:numPr>
          <w:ilvl w:val="0"/>
          <w:numId w:val="43"/>
        </w:numPr>
        <w:autoSpaceDE w:val="0"/>
        <w:autoSpaceDN w:val="0"/>
        <w:adjustRightInd w:val="0"/>
        <w:spacing w:before="108" w:after="108"/>
        <w:ind w:left="0" w:firstLine="0"/>
        <w:jc w:val="center"/>
        <w:outlineLvl w:val="0"/>
        <w:rPr>
          <w:rFonts w:eastAsiaTheme="minorEastAsia"/>
          <w:b/>
          <w:bCs/>
          <w:i/>
          <w:color w:val="26282F"/>
          <w:sz w:val="18"/>
          <w:szCs w:val="18"/>
        </w:rPr>
      </w:pPr>
      <w:r w:rsidRPr="003F2255">
        <w:rPr>
          <w:rFonts w:eastAsiaTheme="minorEastAsia"/>
          <w:b/>
          <w:bCs/>
          <w:i/>
          <w:color w:val="26282F"/>
          <w:sz w:val="18"/>
          <w:szCs w:val="18"/>
        </w:rPr>
        <w:t>Коэффициенты масштаба Организации</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992"/>
        <w:gridCol w:w="1276"/>
        <w:gridCol w:w="1276"/>
        <w:gridCol w:w="1276"/>
        <w:gridCol w:w="1134"/>
        <w:gridCol w:w="1134"/>
      </w:tblGrid>
      <w:tr w:rsidR="003F2255" w:rsidRPr="003F2255" w14:paraId="05532D57" w14:textId="77777777" w:rsidTr="00AD352C">
        <w:tc>
          <w:tcPr>
            <w:tcW w:w="2268" w:type="dxa"/>
            <w:tcBorders>
              <w:top w:val="single" w:sz="4" w:space="0" w:color="auto"/>
              <w:left w:val="single" w:sz="4" w:space="0" w:color="auto"/>
              <w:bottom w:val="single" w:sz="4" w:space="0" w:color="auto"/>
              <w:right w:val="nil"/>
            </w:tcBorders>
            <w:vAlign w:val="center"/>
          </w:tcPr>
          <w:p w14:paraId="7FCC2474" w14:textId="77777777" w:rsidR="003F2255" w:rsidRPr="003F2255" w:rsidRDefault="003F2255" w:rsidP="003F2255">
            <w:pPr>
              <w:widowControl w:val="0"/>
              <w:autoSpaceDE w:val="0"/>
              <w:autoSpaceDN w:val="0"/>
              <w:adjustRightInd w:val="0"/>
              <w:jc w:val="center"/>
              <w:rPr>
                <w:rFonts w:eastAsiaTheme="minorEastAsia"/>
                <w:b/>
                <w:sz w:val="18"/>
                <w:szCs w:val="18"/>
              </w:rPr>
            </w:pPr>
            <w:r w:rsidRPr="003F2255">
              <w:rPr>
                <w:rFonts w:eastAsiaTheme="minorEastAsia"/>
                <w:b/>
                <w:sz w:val="18"/>
                <w:szCs w:val="18"/>
              </w:rPr>
              <w:t>Количество обучающихся</w:t>
            </w:r>
          </w:p>
        </w:tc>
        <w:tc>
          <w:tcPr>
            <w:tcW w:w="992" w:type="dxa"/>
            <w:tcBorders>
              <w:top w:val="single" w:sz="4" w:space="0" w:color="auto"/>
              <w:left w:val="single" w:sz="4" w:space="0" w:color="auto"/>
              <w:bottom w:val="single" w:sz="4" w:space="0" w:color="auto"/>
              <w:right w:val="nil"/>
            </w:tcBorders>
            <w:vAlign w:val="center"/>
          </w:tcPr>
          <w:p w14:paraId="559F60C3" w14:textId="77777777" w:rsidR="003F2255" w:rsidRPr="003F2255" w:rsidRDefault="003F2255" w:rsidP="003F2255">
            <w:pPr>
              <w:widowControl w:val="0"/>
              <w:autoSpaceDE w:val="0"/>
              <w:autoSpaceDN w:val="0"/>
              <w:adjustRightInd w:val="0"/>
              <w:jc w:val="center"/>
              <w:rPr>
                <w:rFonts w:eastAsiaTheme="minorEastAsia"/>
                <w:b/>
                <w:sz w:val="18"/>
                <w:szCs w:val="18"/>
              </w:rPr>
            </w:pPr>
            <w:r w:rsidRPr="003F2255">
              <w:rPr>
                <w:rFonts w:eastAsiaTheme="minorEastAsia"/>
                <w:b/>
                <w:sz w:val="18"/>
                <w:szCs w:val="18"/>
              </w:rPr>
              <w:t>100 и менее</w:t>
            </w:r>
          </w:p>
        </w:tc>
        <w:tc>
          <w:tcPr>
            <w:tcW w:w="1276" w:type="dxa"/>
            <w:tcBorders>
              <w:top w:val="single" w:sz="4" w:space="0" w:color="auto"/>
              <w:left w:val="single" w:sz="4" w:space="0" w:color="auto"/>
              <w:bottom w:val="single" w:sz="4" w:space="0" w:color="auto"/>
              <w:right w:val="nil"/>
            </w:tcBorders>
            <w:vAlign w:val="center"/>
          </w:tcPr>
          <w:p w14:paraId="5E5004F6" w14:textId="77777777" w:rsidR="003F2255" w:rsidRPr="003F2255" w:rsidRDefault="003F2255" w:rsidP="003F2255">
            <w:pPr>
              <w:widowControl w:val="0"/>
              <w:autoSpaceDE w:val="0"/>
              <w:autoSpaceDN w:val="0"/>
              <w:adjustRightInd w:val="0"/>
              <w:jc w:val="center"/>
              <w:rPr>
                <w:rFonts w:eastAsiaTheme="minorEastAsia"/>
                <w:b/>
                <w:sz w:val="18"/>
                <w:szCs w:val="18"/>
              </w:rPr>
            </w:pPr>
            <w:r w:rsidRPr="003F2255">
              <w:rPr>
                <w:rFonts w:eastAsiaTheme="minorEastAsia"/>
                <w:b/>
                <w:sz w:val="18"/>
                <w:szCs w:val="18"/>
              </w:rPr>
              <w:t>101-149</w:t>
            </w:r>
          </w:p>
        </w:tc>
        <w:tc>
          <w:tcPr>
            <w:tcW w:w="1276" w:type="dxa"/>
            <w:tcBorders>
              <w:top w:val="single" w:sz="4" w:space="0" w:color="auto"/>
              <w:left w:val="single" w:sz="4" w:space="0" w:color="auto"/>
              <w:bottom w:val="single" w:sz="4" w:space="0" w:color="auto"/>
              <w:right w:val="nil"/>
            </w:tcBorders>
            <w:vAlign w:val="center"/>
          </w:tcPr>
          <w:p w14:paraId="3EDB2F54" w14:textId="77777777" w:rsidR="003F2255" w:rsidRPr="003F2255" w:rsidRDefault="003F2255" w:rsidP="003F2255">
            <w:pPr>
              <w:widowControl w:val="0"/>
              <w:autoSpaceDE w:val="0"/>
              <w:autoSpaceDN w:val="0"/>
              <w:adjustRightInd w:val="0"/>
              <w:jc w:val="center"/>
              <w:rPr>
                <w:rFonts w:eastAsiaTheme="minorEastAsia"/>
                <w:b/>
                <w:sz w:val="18"/>
                <w:szCs w:val="18"/>
              </w:rPr>
            </w:pPr>
            <w:r w:rsidRPr="003F2255">
              <w:rPr>
                <w:rFonts w:eastAsiaTheme="minorEastAsia"/>
                <w:b/>
                <w:sz w:val="18"/>
                <w:szCs w:val="18"/>
              </w:rPr>
              <w:t>150-199</w:t>
            </w:r>
          </w:p>
        </w:tc>
        <w:tc>
          <w:tcPr>
            <w:tcW w:w="1276" w:type="dxa"/>
            <w:tcBorders>
              <w:top w:val="single" w:sz="4" w:space="0" w:color="auto"/>
              <w:left w:val="single" w:sz="4" w:space="0" w:color="auto"/>
              <w:bottom w:val="single" w:sz="4" w:space="0" w:color="auto"/>
            </w:tcBorders>
            <w:vAlign w:val="center"/>
          </w:tcPr>
          <w:p w14:paraId="79B37ACF" w14:textId="77777777" w:rsidR="003F2255" w:rsidRPr="003F2255" w:rsidRDefault="003F2255" w:rsidP="003F2255">
            <w:pPr>
              <w:widowControl w:val="0"/>
              <w:autoSpaceDE w:val="0"/>
              <w:autoSpaceDN w:val="0"/>
              <w:adjustRightInd w:val="0"/>
              <w:jc w:val="center"/>
              <w:rPr>
                <w:rFonts w:eastAsiaTheme="minorEastAsia"/>
                <w:b/>
                <w:sz w:val="18"/>
                <w:szCs w:val="18"/>
              </w:rPr>
            </w:pPr>
            <w:r w:rsidRPr="003F2255">
              <w:rPr>
                <w:rFonts w:eastAsiaTheme="minorEastAsia"/>
                <w:b/>
                <w:sz w:val="18"/>
                <w:szCs w:val="18"/>
              </w:rPr>
              <w:t>200-299</w:t>
            </w:r>
          </w:p>
        </w:tc>
        <w:tc>
          <w:tcPr>
            <w:tcW w:w="1134" w:type="dxa"/>
            <w:tcBorders>
              <w:top w:val="single" w:sz="4" w:space="0" w:color="auto"/>
              <w:left w:val="single" w:sz="4" w:space="0" w:color="auto"/>
              <w:bottom w:val="single" w:sz="4" w:space="0" w:color="auto"/>
              <w:right w:val="single" w:sz="4" w:space="0" w:color="auto"/>
            </w:tcBorders>
            <w:vAlign w:val="center"/>
          </w:tcPr>
          <w:p w14:paraId="757B5A78" w14:textId="77777777" w:rsidR="003F2255" w:rsidRPr="003F2255" w:rsidRDefault="003F2255" w:rsidP="003F2255">
            <w:pPr>
              <w:widowControl w:val="0"/>
              <w:autoSpaceDE w:val="0"/>
              <w:autoSpaceDN w:val="0"/>
              <w:adjustRightInd w:val="0"/>
              <w:jc w:val="center"/>
              <w:rPr>
                <w:rFonts w:eastAsiaTheme="minorEastAsia"/>
                <w:b/>
                <w:sz w:val="18"/>
                <w:szCs w:val="18"/>
              </w:rPr>
            </w:pPr>
            <w:r w:rsidRPr="003F2255">
              <w:rPr>
                <w:rFonts w:eastAsiaTheme="minorEastAsia"/>
                <w:b/>
                <w:sz w:val="18"/>
                <w:szCs w:val="18"/>
              </w:rPr>
              <w:t>300-399</w:t>
            </w:r>
          </w:p>
        </w:tc>
        <w:tc>
          <w:tcPr>
            <w:tcW w:w="1134" w:type="dxa"/>
            <w:tcBorders>
              <w:top w:val="single" w:sz="4" w:space="0" w:color="auto"/>
              <w:left w:val="single" w:sz="4" w:space="0" w:color="auto"/>
              <w:bottom w:val="single" w:sz="4" w:space="0" w:color="auto"/>
            </w:tcBorders>
            <w:vAlign w:val="center"/>
          </w:tcPr>
          <w:p w14:paraId="184AB6CA" w14:textId="77777777" w:rsidR="003F2255" w:rsidRPr="003F2255" w:rsidRDefault="003F2255" w:rsidP="003F2255">
            <w:pPr>
              <w:widowControl w:val="0"/>
              <w:autoSpaceDE w:val="0"/>
              <w:autoSpaceDN w:val="0"/>
              <w:adjustRightInd w:val="0"/>
              <w:jc w:val="center"/>
              <w:rPr>
                <w:rFonts w:eastAsiaTheme="minorEastAsia"/>
                <w:b/>
                <w:sz w:val="18"/>
                <w:szCs w:val="18"/>
              </w:rPr>
            </w:pPr>
            <w:r w:rsidRPr="003F2255">
              <w:rPr>
                <w:rFonts w:eastAsiaTheme="minorEastAsia"/>
                <w:b/>
                <w:sz w:val="18"/>
                <w:szCs w:val="18"/>
              </w:rPr>
              <w:t>400 и более</w:t>
            </w:r>
          </w:p>
        </w:tc>
      </w:tr>
      <w:tr w:rsidR="003F2255" w:rsidRPr="003F2255" w14:paraId="05EF1023" w14:textId="77777777" w:rsidTr="00AD352C">
        <w:tc>
          <w:tcPr>
            <w:tcW w:w="2268" w:type="dxa"/>
            <w:tcBorders>
              <w:top w:val="single" w:sz="4" w:space="0" w:color="auto"/>
              <w:left w:val="single" w:sz="4" w:space="0" w:color="auto"/>
              <w:bottom w:val="single" w:sz="4" w:space="0" w:color="auto"/>
              <w:right w:val="nil"/>
            </w:tcBorders>
            <w:vAlign w:val="center"/>
          </w:tcPr>
          <w:p w14:paraId="62FF20CB" w14:textId="77777777" w:rsidR="003F2255" w:rsidRPr="003F2255" w:rsidRDefault="003F2255" w:rsidP="003F2255">
            <w:pPr>
              <w:widowControl w:val="0"/>
              <w:autoSpaceDE w:val="0"/>
              <w:autoSpaceDN w:val="0"/>
              <w:adjustRightInd w:val="0"/>
              <w:jc w:val="center"/>
              <w:rPr>
                <w:rFonts w:eastAsiaTheme="minorEastAsia"/>
                <w:sz w:val="18"/>
                <w:szCs w:val="18"/>
              </w:rPr>
            </w:pPr>
            <w:r w:rsidRPr="003F2255">
              <w:rPr>
                <w:rFonts w:eastAsiaTheme="minorEastAsia"/>
                <w:sz w:val="18"/>
                <w:szCs w:val="18"/>
              </w:rPr>
              <w:t>Коэффициент масштаба</w:t>
            </w:r>
          </w:p>
        </w:tc>
        <w:tc>
          <w:tcPr>
            <w:tcW w:w="992" w:type="dxa"/>
            <w:tcBorders>
              <w:top w:val="single" w:sz="4" w:space="0" w:color="auto"/>
              <w:left w:val="single" w:sz="4" w:space="0" w:color="auto"/>
              <w:bottom w:val="single" w:sz="4" w:space="0" w:color="auto"/>
              <w:right w:val="nil"/>
            </w:tcBorders>
            <w:vAlign w:val="center"/>
          </w:tcPr>
          <w:p w14:paraId="709A02CE" w14:textId="77777777" w:rsidR="003F2255" w:rsidRPr="003F2255" w:rsidRDefault="003F2255" w:rsidP="003F2255">
            <w:pPr>
              <w:widowControl w:val="0"/>
              <w:autoSpaceDE w:val="0"/>
              <w:autoSpaceDN w:val="0"/>
              <w:adjustRightInd w:val="0"/>
              <w:jc w:val="center"/>
              <w:rPr>
                <w:rFonts w:eastAsiaTheme="minorEastAsia"/>
                <w:sz w:val="18"/>
                <w:szCs w:val="18"/>
              </w:rPr>
            </w:pPr>
            <w:r w:rsidRPr="003F2255">
              <w:rPr>
                <w:rFonts w:eastAsiaTheme="minorEastAsia"/>
                <w:sz w:val="18"/>
                <w:szCs w:val="18"/>
              </w:rPr>
              <w:t>1,25</w:t>
            </w:r>
          </w:p>
        </w:tc>
        <w:tc>
          <w:tcPr>
            <w:tcW w:w="1276" w:type="dxa"/>
            <w:tcBorders>
              <w:top w:val="single" w:sz="4" w:space="0" w:color="auto"/>
              <w:left w:val="single" w:sz="4" w:space="0" w:color="auto"/>
              <w:bottom w:val="single" w:sz="4" w:space="0" w:color="auto"/>
              <w:right w:val="nil"/>
            </w:tcBorders>
            <w:vAlign w:val="center"/>
          </w:tcPr>
          <w:p w14:paraId="5F6A8ABA" w14:textId="77777777" w:rsidR="003F2255" w:rsidRPr="003F2255" w:rsidRDefault="003F2255" w:rsidP="003F2255">
            <w:pPr>
              <w:widowControl w:val="0"/>
              <w:autoSpaceDE w:val="0"/>
              <w:autoSpaceDN w:val="0"/>
              <w:adjustRightInd w:val="0"/>
              <w:jc w:val="center"/>
              <w:rPr>
                <w:rFonts w:eastAsiaTheme="minorEastAsia"/>
                <w:sz w:val="18"/>
                <w:szCs w:val="18"/>
              </w:rPr>
            </w:pPr>
            <w:r w:rsidRPr="003F2255">
              <w:rPr>
                <w:rFonts w:eastAsiaTheme="minorEastAsia"/>
                <w:sz w:val="18"/>
                <w:szCs w:val="18"/>
              </w:rPr>
              <w:t>1,5</w:t>
            </w:r>
          </w:p>
        </w:tc>
        <w:tc>
          <w:tcPr>
            <w:tcW w:w="1276" w:type="dxa"/>
            <w:tcBorders>
              <w:top w:val="single" w:sz="4" w:space="0" w:color="auto"/>
              <w:left w:val="single" w:sz="4" w:space="0" w:color="auto"/>
              <w:bottom w:val="single" w:sz="4" w:space="0" w:color="auto"/>
              <w:right w:val="nil"/>
            </w:tcBorders>
            <w:vAlign w:val="center"/>
          </w:tcPr>
          <w:p w14:paraId="1558DF02" w14:textId="77777777" w:rsidR="003F2255" w:rsidRPr="003F2255" w:rsidRDefault="003F2255" w:rsidP="003F2255">
            <w:pPr>
              <w:widowControl w:val="0"/>
              <w:autoSpaceDE w:val="0"/>
              <w:autoSpaceDN w:val="0"/>
              <w:adjustRightInd w:val="0"/>
              <w:jc w:val="center"/>
              <w:rPr>
                <w:rFonts w:eastAsiaTheme="minorEastAsia"/>
                <w:sz w:val="18"/>
                <w:szCs w:val="18"/>
              </w:rPr>
            </w:pPr>
            <w:r w:rsidRPr="003F2255">
              <w:rPr>
                <w:rFonts w:eastAsiaTheme="minorEastAsia"/>
                <w:sz w:val="18"/>
                <w:szCs w:val="18"/>
              </w:rPr>
              <w:t>2,0</w:t>
            </w:r>
          </w:p>
        </w:tc>
        <w:tc>
          <w:tcPr>
            <w:tcW w:w="1276" w:type="dxa"/>
            <w:tcBorders>
              <w:top w:val="single" w:sz="4" w:space="0" w:color="auto"/>
              <w:left w:val="single" w:sz="4" w:space="0" w:color="auto"/>
              <w:bottom w:val="single" w:sz="4" w:space="0" w:color="auto"/>
            </w:tcBorders>
            <w:vAlign w:val="center"/>
          </w:tcPr>
          <w:p w14:paraId="0D70169D" w14:textId="77777777" w:rsidR="003F2255" w:rsidRPr="003F2255" w:rsidRDefault="003F2255" w:rsidP="003F2255">
            <w:pPr>
              <w:widowControl w:val="0"/>
              <w:autoSpaceDE w:val="0"/>
              <w:autoSpaceDN w:val="0"/>
              <w:adjustRightInd w:val="0"/>
              <w:jc w:val="center"/>
              <w:rPr>
                <w:rFonts w:eastAsiaTheme="minorEastAsia"/>
                <w:sz w:val="18"/>
                <w:szCs w:val="18"/>
              </w:rPr>
            </w:pPr>
            <w:r w:rsidRPr="003F2255">
              <w:rPr>
                <w:rFonts w:eastAsiaTheme="minorEastAsia"/>
                <w:sz w:val="18"/>
                <w:szCs w:val="18"/>
              </w:rPr>
              <w:t>2,5</w:t>
            </w:r>
          </w:p>
        </w:tc>
        <w:tc>
          <w:tcPr>
            <w:tcW w:w="1134" w:type="dxa"/>
            <w:tcBorders>
              <w:top w:val="single" w:sz="4" w:space="0" w:color="auto"/>
              <w:left w:val="single" w:sz="4" w:space="0" w:color="auto"/>
              <w:bottom w:val="single" w:sz="4" w:space="0" w:color="auto"/>
              <w:right w:val="single" w:sz="4" w:space="0" w:color="auto"/>
            </w:tcBorders>
            <w:vAlign w:val="center"/>
          </w:tcPr>
          <w:p w14:paraId="20203212" w14:textId="77777777" w:rsidR="003F2255" w:rsidRPr="003F2255" w:rsidRDefault="003F2255" w:rsidP="003F2255">
            <w:pPr>
              <w:widowControl w:val="0"/>
              <w:autoSpaceDE w:val="0"/>
              <w:autoSpaceDN w:val="0"/>
              <w:adjustRightInd w:val="0"/>
              <w:jc w:val="center"/>
              <w:rPr>
                <w:rFonts w:eastAsiaTheme="minorEastAsia"/>
                <w:sz w:val="18"/>
                <w:szCs w:val="18"/>
              </w:rPr>
            </w:pPr>
            <w:r w:rsidRPr="003F2255">
              <w:rPr>
                <w:rFonts w:eastAsiaTheme="minorEastAsia"/>
                <w:sz w:val="18"/>
                <w:szCs w:val="18"/>
              </w:rPr>
              <w:t>3,0</w:t>
            </w:r>
          </w:p>
        </w:tc>
        <w:tc>
          <w:tcPr>
            <w:tcW w:w="1134" w:type="dxa"/>
            <w:tcBorders>
              <w:top w:val="single" w:sz="4" w:space="0" w:color="auto"/>
              <w:left w:val="single" w:sz="4" w:space="0" w:color="auto"/>
              <w:bottom w:val="single" w:sz="4" w:space="0" w:color="auto"/>
            </w:tcBorders>
            <w:vAlign w:val="center"/>
          </w:tcPr>
          <w:p w14:paraId="0E2D9663" w14:textId="77777777" w:rsidR="003F2255" w:rsidRPr="003F2255" w:rsidRDefault="003F2255" w:rsidP="003F2255">
            <w:pPr>
              <w:widowControl w:val="0"/>
              <w:autoSpaceDE w:val="0"/>
              <w:autoSpaceDN w:val="0"/>
              <w:adjustRightInd w:val="0"/>
              <w:jc w:val="center"/>
              <w:rPr>
                <w:rFonts w:eastAsiaTheme="minorEastAsia"/>
                <w:sz w:val="18"/>
                <w:szCs w:val="18"/>
              </w:rPr>
            </w:pPr>
            <w:r w:rsidRPr="003F2255">
              <w:rPr>
                <w:rFonts w:eastAsiaTheme="minorEastAsia"/>
                <w:sz w:val="18"/>
                <w:szCs w:val="18"/>
              </w:rPr>
              <w:t>3,5</w:t>
            </w:r>
          </w:p>
        </w:tc>
      </w:tr>
    </w:tbl>
    <w:p w14:paraId="3F4ABCB9" w14:textId="77777777" w:rsidR="003F2255" w:rsidRPr="003F2255" w:rsidRDefault="003F2255" w:rsidP="003F2255">
      <w:pPr>
        <w:widowControl w:val="0"/>
        <w:autoSpaceDE w:val="0"/>
        <w:autoSpaceDN w:val="0"/>
        <w:adjustRightInd w:val="0"/>
        <w:ind w:firstLine="720"/>
        <w:jc w:val="both"/>
        <w:rPr>
          <w:rFonts w:eastAsiaTheme="minorEastAsia"/>
          <w:sz w:val="18"/>
          <w:szCs w:val="18"/>
        </w:rPr>
      </w:pPr>
    </w:p>
    <w:p w14:paraId="3136CCEA" w14:textId="77777777" w:rsidR="003F2255" w:rsidRPr="003F2255" w:rsidRDefault="003F2255" w:rsidP="003F2255">
      <w:pPr>
        <w:widowControl w:val="0"/>
        <w:autoSpaceDE w:val="0"/>
        <w:autoSpaceDN w:val="0"/>
        <w:adjustRightInd w:val="0"/>
        <w:ind w:firstLine="707"/>
        <w:jc w:val="both"/>
        <w:rPr>
          <w:rFonts w:eastAsiaTheme="minorEastAsia"/>
          <w:sz w:val="18"/>
          <w:szCs w:val="18"/>
        </w:rPr>
      </w:pPr>
      <w:r w:rsidRPr="003F2255">
        <w:rPr>
          <w:rFonts w:eastAsiaTheme="minorEastAsia"/>
          <w:sz w:val="18"/>
          <w:szCs w:val="18"/>
        </w:rPr>
        <w:t>2.2. Коэффициент масштаба Организации определяется 2 раза в год по состоянию на 01 сентября и 01 января (по данным АИС «Комплектование ДОУ»), коэффициент за масштаб по оплате труда для вновь открываемых Организаций устанавливается исходя из плановых (проектных) показателей, но не более чем на год.</w:t>
      </w:r>
    </w:p>
    <w:p w14:paraId="1E600055" w14:textId="77777777" w:rsidR="003F2255" w:rsidRPr="003F2255" w:rsidRDefault="003F2255" w:rsidP="003F2255">
      <w:pPr>
        <w:widowControl w:val="0"/>
        <w:numPr>
          <w:ilvl w:val="0"/>
          <w:numId w:val="43"/>
        </w:numPr>
        <w:autoSpaceDE w:val="0"/>
        <w:autoSpaceDN w:val="0"/>
        <w:adjustRightInd w:val="0"/>
        <w:spacing w:before="108" w:after="108"/>
        <w:ind w:left="0" w:firstLine="0"/>
        <w:jc w:val="center"/>
        <w:outlineLvl w:val="0"/>
        <w:rPr>
          <w:rFonts w:eastAsiaTheme="minorEastAsia"/>
          <w:b/>
          <w:bCs/>
          <w:i/>
          <w:color w:val="26282F"/>
          <w:sz w:val="18"/>
          <w:szCs w:val="18"/>
        </w:rPr>
      </w:pPr>
      <w:r w:rsidRPr="003F2255">
        <w:rPr>
          <w:rFonts w:eastAsiaTheme="minorEastAsia"/>
          <w:b/>
          <w:bCs/>
          <w:i/>
          <w:color w:val="26282F"/>
          <w:sz w:val="18"/>
          <w:szCs w:val="18"/>
        </w:rPr>
        <w:t>3. Выплаты компенсационного характера</w:t>
      </w:r>
    </w:p>
    <w:p w14:paraId="63F96FC1" w14:textId="77777777" w:rsidR="003F2255" w:rsidRPr="003F2255" w:rsidRDefault="003F2255" w:rsidP="003F2255">
      <w:pPr>
        <w:widowControl w:val="0"/>
        <w:autoSpaceDE w:val="0"/>
        <w:autoSpaceDN w:val="0"/>
        <w:adjustRightInd w:val="0"/>
        <w:ind w:firstLine="720"/>
        <w:jc w:val="both"/>
        <w:rPr>
          <w:rFonts w:eastAsiaTheme="minorEastAsia"/>
          <w:sz w:val="18"/>
          <w:szCs w:val="18"/>
        </w:rPr>
      </w:pPr>
      <w:r w:rsidRPr="003F2255">
        <w:rPr>
          <w:rFonts w:eastAsiaTheme="minorEastAsia"/>
          <w:sz w:val="18"/>
          <w:szCs w:val="18"/>
        </w:rPr>
        <w:t xml:space="preserve">3.1. Выплаты компенсационного характера устанавливаются руководителям Организаций в зависимости от условий их труда в соответствии с </w:t>
      </w:r>
      <w:r w:rsidRPr="003F2255">
        <w:rPr>
          <w:rFonts w:eastAsiaTheme="minorEastAsia"/>
          <w:bCs/>
          <w:sz w:val="18"/>
          <w:szCs w:val="18"/>
        </w:rPr>
        <w:t>Трудовым Кодексом</w:t>
      </w:r>
      <w:r w:rsidRPr="003F2255">
        <w:rPr>
          <w:rFonts w:eastAsiaTheme="minorEastAsia"/>
          <w:sz w:val="18"/>
          <w:szCs w:val="18"/>
        </w:rPr>
        <w:t xml:space="preserve"> Российской Федерации,</w:t>
      </w:r>
      <w:r w:rsidRPr="003F2255">
        <w:rPr>
          <w:rFonts w:eastAsiaTheme="minorEastAsia"/>
          <w:bCs/>
          <w:sz w:val="18"/>
          <w:szCs w:val="18"/>
        </w:rPr>
        <w:t xml:space="preserve"> приказом</w:t>
      </w:r>
      <w:r w:rsidRPr="003F2255">
        <w:rPr>
          <w:rFonts w:eastAsiaTheme="minorEastAsia"/>
          <w:sz w:val="18"/>
          <w:szCs w:val="18"/>
        </w:rPr>
        <w:t xml:space="preserve"> управления труда Воронежской области от 10.12.2008 № 110/ОД «Об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 и иными нормативными правовыми актами Российской Федерации, содержащими нормы трудового права.</w:t>
      </w:r>
    </w:p>
    <w:p w14:paraId="734125C3" w14:textId="77777777" w:rsidR="003F2255" w:rsidRPr="003F2255" w:rsidRDefault="003F2255" w:rsidP="003F2255">
      <w:pPr>
        <w:widowControl w:val="0"/>
        <w:autoSpaceDE w:val="0"/>
        <w:autoSpaceDN w:val="0"/>
        <w:adjustRightInd w:val="0"/>
        <w:ind w:firstLine="720"/>
        <w:rPr>
          <w:rFonts w:eastAsiaTheme="minorEastAsia"/>
          <w:sz w:val="18"/>
          <w:szCs w:val="18"/>
        </w:rPr>
      </w:pPr>
      <w:r w:rsidRPr="003F2255">
        <w:rPr>
          <w:rFonts w:eastAsiaTheme="minorEastAsia"/>
          <w:sz w:val="18"/>
          <w:szCs w:val="18"/>
        </w:rPr>
        <w:lastRenderedPageBreak/>
        <w:t>3.2. Расчет выплат компенсационного характера рассчитываются по следующей формуле:</w:t>
      </w:r>
    </w:p>
    <w:p w14:paraId="2552A433" w14:textId="77777777" w:rsidR="003F2255" w:rsidRPr="003F2255" w:rsidRDefault="003F2255" w:rsidP="003F2255">
      <w:pPr>
        <w:widowControl w:val="0"/>
        <w:autoSpaceDE w:val="0"/>
        <w:autoSpaceDN w:val="0"/>
        <w:adjustRightInd w:val="0"/>
        <w:ind w:firstLine="720"/>
        <w:rPr>
          <w:rFonts w:eastAsiaTheme="minorEastAsia"/>
          <w:sz w:val="18"/>
          <w:szCs w:val="18"/>
        </w:rPr>
      </w:pPr>
      <w:r w:rsidRPr="003F2255">
        <w:rPr>
          <w:rFonts w:eastAsiaTheme="minorEastAsia"/>
          <w:sz w:val="18"/>
          <w:szCs w:val="18"/>
        </w:rPr>
        <w:t>Кв = К</w:t>
      </w:r>
      <w:r w:rsidRPr="003F2255">
        <w:rPr>
          <w:rFonts w:eastAsiaTheme="minorEastAsia"/>
          <w:sz w:val="18"/>
          <w:szCs w:val="18"/>
          <w:vertAlign w:val="subscript"/>
        </w:rPr>
        <w:t>оу</w:t>
      </w:r>
      <w:r w:rsidRPr="003F2255">
        <w:rPr>
          <w:rFonts w:eastAsiaTheme="minorEastAsia"/>
          <w:sz w:val="18"/>
          <w:szCs w:val="18"/>
        </w:rPr>
        <w:t xml:space="preserve"> + К</w:t>
      </w:r>
      <w:r w:rsidRPr="003F2255">
        <w:rPr>
          <w:rFonts w:eastAsiaTheme="minorEastAsia"/>
          <w:sz w:val="18"/>
          <w:szCs w:val="18"/>
          <w:vertAlign w:val="subscript"/>
        </w:rPr>
        <w:t>рп</w:t>
      </w:r>
      <w:r w:rsidRPr="003F2255">
        <w:rPr>
          <w:rFonts w:eastAsiaTheme="minorEastAsia"/>
          <w:sz w:val="18"/>
          <w:szCs w:val="18"/>
        </w:rPr>
        <w:t xml:space="preserve"> + К</w:t>
      </w:r>
      <w:r w:rsidRPr="003F2255">
        <w:rPr>
          <w:rFonts w:eastAsiaTheme="minorEastAsia"/>
          <w:sz w:val="18"/>
          <w:szCs w:val="18"/>
          <w:vertAlign w:val="subscript"/>
        </w:rPr>
        <w:t>др</w:t>
      </w:r>
      <w:r w:rsidRPr="003F2255">
        <w:rPr>
          <w:rFonts w:eastAsiaTheme="minorEastAsia"/>
          <w:sz w:val="18"/>
          <w:szCs w:val="18"/>
        </w:rPr>
        <w:t>, где:</w:t>
      </w:r>
    </w:p>
    <w:p w14:paraId="6E7203D4" w14:textId="77777777" w:rsidR="003F2255" w:rsidRPr="003F2255" w:rsidRDefault="003F2255" w:rsidP="003F2255">
      <w:pPr>
        <w:widowControl w:val="0"/>
        <w:autoSpaceDE w:val="0"/>
        <w:autoSpaceDN w:val="0"/>
        <w:adjustRightInd w:val="0"/>
        <w:ind w:firstLine="707"/>
        <w:jc w:val="both"/>
        <w:rPr>
          <w:rFonts w:eastAsiaTheme="minorEastAsia"/>
          <w:sz w:val="18"/>
          <w:szCs w:val="18"/>
        </w:rPr>
      </w:pPr>
      <w:r w:rsidRPr="003F2255">
        <w:rPr>
          <w:rFonts w:eastAsiaTheme="minorEastAsia"/>
          <w:sz w:val="18"/>
          <w:szCs w:val="18"/>
        </w:rPr>
        <w:t>Кв – компенсационные выплаты;</w:t>
      </w:r>
    </w:p>
    <w:p w14:paraId="2709CAE9" w14:textId="47751C84" w:rsidR="003F2255" w:rsidRDefault="003F2255" w:rsidP="003F2255">
      <w:pPr>
        <w:widowControl w:val="0"/>
        <w:autoSpaceDE w:val="0"/>
        <w:autoSpaceDN w:val="0"/>
        <w:adjustRightInd w:val="0"/>
        <w:ind w:firstLine="707"/>
        <w:jc w:val="both"/>
        <w:rPr>
          <w:rFonts w:eastAsiaTheme="minorEastAsia"/>
          <w:sz w:val="18"/>
          <w:szCs w:val="18"/>
        </w:rPr>
      </w:pPr>
      <w:r w:rsidRPr="003F2255">
        <w:rPr>
          <w:rFonts w:eastAsiaTheme="minorEastAsia"/>
          <w:sz w:val="18"/>
          <w:szCs w:val="18"/>
        </w:rPr>
        <w:t>К</w:t>
      </w:r>
      <w:r w:rsidRPr="003F2255">
        <w:rPr>
          <w:rFonts w:eastAsiaTheme="minorEastAsia"/>
          <w:sz w:val="18"/>
          <w:szCs w:val="18"/>
          <w:vertAlign w:val="subscript"/>
        </w:rPr>
        <w:t>оу</w:t>
      </w:r>
      <w:r w:rsidRPr="003F2255">
        <w:rPr>
          <w:rFonts w:eastAsiaTheme="minorEastAsia"/>
          <w:sz w:val="18"/>
          <w:szCs w:val="18"/>
        </w:rPr>
        <w:t xml:space="preserve"> – компенсационные выплаты за особые условия организации образовательного процесса (таблица 2)</w:t>
      </w:r>
    </w:p>
    <w:p w14:paraId="72D3E11F" w14:textId="77777777" w:rsidR="00572C85" w:rsidRPr="003F2255" w:rsidRDefault="00572C85" w:rsidP="003F2255">
      <w:pPr>
        <w:widowControl w:val="0"/>
        <w:autoSpaceDE w:val="0"/>
        <w:autoSpaceDN w:val="0"/>
        <w:adjustRightInd w:val="0"/>
        <w:ind w:firstLine="707"/>
        <w:jc w:val="both"/>
        <w:rPr>
          <w:rFonts w:eastAsiaTheme="minorEastAsia"/>
          <w:sz w:val="18"/>
          <w:szCs w:val="18"/>
        </w:rPr>
      </w:pPr>
    </w:p>
    <w:p w14:paraId="3DBA1FE4" w14:textId="77777777" w:rsidR="003F2255" w:rsidRPr="003F2255" w:rsidRDefault="003F2255" w:rsidP="003F2255">
      <w:pPr>
        <w:widowControl w:val="0"/>
        <w:autoSpaceDE w:val="0"/>
        <w:autoSpaceDN w:val="0"/>
        <w:adjustRightInd w:val="0"/>
        <w:ind w:firstLine="720"/>
        <w:jc w:val="right"/>
        <w:rPr>
          <w:rFonts w:eastAsiaTheme="minorEastAsia"/>
          <w:i/>
          <w:sz w:val="18"/>
          <w:szCs w:val="18"/>
        </w:rPr>
      </w:pPr>
      <w:r w:rsidRPr="003F2255">
        <w:rPr>
          <w:rFonts w:eastAsiaTheme="minorEastAsia"/>
          <w:i/>
          <w:sz w:val="18"/>
          <w:szCs w:val="18"/>
        </w:rPr>
        <w:t>Таблица 2</w:t>
      </w:r>
    </w:p>
    <w:p w14:paraId="2866401A" w14:textId="77777777" w:rsidR="003F2255" w:rsidRPr="003F2255" w:rsidRDefault="003F2255" w:rsidP="003F2255">
      <w:pPr>
        <w:widowControl w:val="0"/>
        <w:autoSpaceDE w:val="0"/>
        <w:autoSpaceDN w:val="0"/>
        <w:adjustRightInd w:val="0"/>
        <w:ind w:firstLine="720"/>
        <w:jc w:val="right"/>
        <w:rPr>
          <w:rFonts w:eastAsiaTheme="minorEastAsia"/>
          <w:i/>
          <w:sz w:val="18"/>
          <w:szCs w:val="18"/>
        </w:rPr>
      </w:pPr>
    </w:p>
    <w:p w14:paraId="75B5E9DA" w14:textId="77777777" w:rsidR="003F2255" w:rsidRPr="003F2255" w:rsidRDefault="003F2255" w:rsidP="003F2255">
      <w:pPr>
        <w:widowControl w:val="0"/>
        <w:autoSpaceDE w:val="0"/>
        <w:autoSpaceDN w:val="0"/>
        <w:adjustRightInd w:val="0"/>
        <w:ind w:firstLine="720"/>
        <w:jc w:val="center"/>
        <w:rPr>
          <w:rFonts w:eastAsiaTheme="minorEastAsia"/>
          <w:b/>
          <w:i/>
          <w:sz w:val="18"/>
          <w:szCs w:val="18"/>
        </w:rPr>
      </w:pPr>
      <w:r w:rsidRPr="003F2255">
        <w:rPr>
          <w:rFonts w:eastAsiaTheme="minorEastAsia"/>
          <w:b/>
          <w:i/>
          <w:sz w:val="18"/>
          <w:szCs w:val="18"/>
        </w:rPr>
        <w:t xml:space="preserve">Компенсационные выплаты за особые условия организации </w:t>
      </w:r>
    </w:p>
    <w:p w14:paraId="5ED94A2D" w14:textId="77777777" w:rsidR="003F2255" w:rsidRPr="003F2255" w:rsidRDefault="003F2255" w:rsidP="003F2255">
      <w:pPr>
        <w:widowControl w:val="0"/>
        <w:autoSpaceDE w:val="0"/>
        <w:autoSpaceDN w:val="0"/>
        <w:adjustRightInd w:val="0"/>
        <w:ind w:firstLine="720"/>
        <w:jc w:val="center"/>
        <w:rPr>
          <w:rFonts w:eastAsiaTheme="minorEastAsia"/>
          <w:b/>
          <w:i/>
          <w:sz w:val="18"/>
          <w:szCs w:val="18"/>
        </w:rPr>
      </w:pPr>
      <w:r w:rsidRPr="003F2255">
        <w:rPr>
          <w:rFonts w:eastAsiaTheme="minorEastAsia"/>
          <w:b/>
          <w:i/>
          <w:sz w:val="18"/>
          <w:szCs w:val="18"/>
        </w:rPr>
        <w:t>образовательного процесса</w:t>
      </w:r>
      <w:r w:rsidRPr="003F2255">
        <w:rPr>
          <w:rFonts w:eastAsiaTheme="minorEastAsia"/>
          <w:b/>
          <w:i/>
          <w:sz w:val="18"/>
          <w:szCs w:val="18"/>
          <w:vertAlign w:val="superscript"/>
        </w:rPr>
        <w:footnoteReference w:id="20"/>
      </w:r>
    </w:p>
    <w:p w14:paraId="50FF9576" w14:textId="77777777" w:rsidR="003F2255" w:rsidRPr="003F2255" w:rsidRDefault="003F2255" w:rsidP="003F2255">
      <w:pPr>
        <w:widowControl w:val="0"/>
        <w:autoSpaceDE w:val="0"/>
        <w:autoSpaceDN w:val="0"/>
        <w:adjustRightInd w:val="0"/>
        <w:ind w:firstLine="720"/>
        <w:jc w:val="center"/>
        <w:rPr>
          <w:rFonts w:eastAsiaTheme="minorEastAsia"/>
          <w:sz w:val="18"/>
          <w:szCs w:val="18"/>
        </w:rPr>
      </w:pPr>
    </w:p>
    <w:tbl>
      <w:tblPr>
        <w:tblStyle w:val="230"/>
        <w:tblW w:w="0" w:type="auto"/>
        <w:tblInd w:w="-5" w:type="dxa"/>
        <w:tblLook w:val="04A0" w:firstRow="1" w:lastRow="0" w:firstColumn="1" w:lastColumn="0" w:noHBand="0" w:noVBand="1"/>
      </w:tblPr>
      <w:tblGrid>
        <w:gridCol w:w="709"/>
        <w:gridCol w:w="4312"/>
        <w:gridCol w:w="991"/>
        <w:gridCol w:w="3202"/>
      </w:tblGrid>
      <w:tr w:rsidR="003F2255" w:rsidRPr="003F2255" w14:paraId="5610E93F" w14:textId="77777777" w:rsidTr="00AD352C">
        <w:tc>
          <w:tcPr>
            <w:tcW w:w="709" w:type="dxa"/>
            <w:vAlign w:val="center"/>
          </w:tcPr>
          <w:p w14:paraId="7815A608" w14:textId="77777777" w:rsidR="003F2255" w:rsidRPr="003F2255" w:rsidRDefault="003F2255" w:rsidP="003F2255">
            <w:pPr>
              <w:autoSpaceDN w:val="0"/>
              <w:adjustRightInd w:val="0"/>
              <w:jc w:val="center"/>
              <w:rPr>
                <w:rFonts w:eastAsiaTheme="minorEastAsia"/>
                <w:b/>
                <w:bCs/>
                <w:sz w:val="18"/>
                <w:szCs w:val="18"/>
              </w:rPr>
            </w:pPr>
            <w:r w:rsidRPr="003F2255">
              <w:rPr>
                <w:rFonts w:eastAsiaTheme="minorEastAsia"/>
                <w:b/>
                <w:bCs/>
                <w:sz w:val="18"/>
                <w:szCs w:val="18"/>
              </w:rPr>
              <w:t>№ п/п</w:t>
            </w:r>
          </w:p>
        </w:tc>
        <w:tc>
          <w:tcPr>
            <w:tcW w:w="4312" w:type="dxa"/>
            <w:vAlign w:val="center"/>
          </w:tcPr>
          <w:p w14:paraId="718F7CC3" w14:textId="77777777" w:rsidR="003F2255" w:rsidRPr="003F2255" w:rsidRDefault="003F2255" w:rsidP="003F2255">
            <w:pPr>
              <w:autoSpaceDN w:val="0"/>
              <w:adjustRightInd w:val="0"/>
              <w:ind w:firstLine="34"/>
              <w:jc w:val="center"/>
              <w:rPr>
                <w:rFonts w:eastAsiaTheme="minorEastAsia"/>
                <w:b/>
                <w:bCs/>
                <w:sz w:val="18"/>
                <w:szCs w:val="18"/>
              </w:rPr>
            </w:pPr>
            <w:r w:rsidRPr="003F2255">
              <w:rPr>
                <w:rFonts w:eastAsiaTheme="minorEastAsia"/>
                <w:b/>
                <w:bCs/>
                <w:sz w:val="18"/>
                <w:szCs w:val="18"/>
              </w:rPr>
              <w:t>Основания установления доплат</w:t>
            </w:r>
          </w:p>
        </w:tc>
        <w:tc>
          <w:tcPr>
            <w:tcW w:w="991" w:type="dxa"/>
            <w:vAlign w:val="center"/>
          </w:tcPr>
          <w:p w14:paraId="28B2286C" w14:textId="77777777" w:rsidR="003F2255" w:rsidRPr="003F2255" w:rsidRDefault="003F2255" w:rsidP="003F2255">
            <w:pPr>
              <w:autoSpaceDN w:val="0"/>
              <w:adjustRightInd w:val="0"/>
              <w:ind w:firstLine="31"/>
              <w:jc w:val="center"/>
              <w:rPr>
                <w:rFonts w:eastAsiaTheme="minorEastAsia"/>
                <w:b/>
                <w:bCs/>
                <w:sz w:val="18"/>
                <w:szCs w:val="18"/>
              </w:rPr>
            </w:pPr>
            <w:r w:rsidRPr="003F2255">
              <w:rPr>
                <w:rFonts w:eastAsiaTheme="minorEastAsia"/>
                <w:b/>
                <w:bCs/>
                <w:sz w:val="18"/>
                <w:szCs w:val="18"/>
              </w:rPr>
              <w:t>Сумма</w:t>
            </w:r>
          </w:p>
          <w:p w14:paraId="55C57A25" w14:textId="77777777" w:rsidR="003F2255" w:rsidRPr="003F2255" w:rsidRDefault="003F2255" w:rsidP="003F2255">
            <w:pPr>
              <w:autoSpaceDN w:val="0"/>
              <w:adjustRightInd w:val="0"/>
              <w:ind w:firstLine="31"/>
              <w:jc w:val="center"/>
              <w:rPr>
                <w:rFonts w:eastAsiaTheme="minorEastAsia"/>
                <w:b/>
                <w:bCs/>
                <w:sz w:val="18"/>
                <w:szCs w:val="18"/>
              </w:rPr>
            </w:pPr>
            <w:r w:rsidRPr="003F2255">
              <w:rPr>
                <w:rFonts w:eastAsiaTheme="minorEastAsia"/>
                <w:b/>
                <w:bCs/>
                <w:sz w:val="18"/>
                <w:szCs w:val="18"/>
              </w:rPr>
              <w:t>(руб.)</w:t>
            </w:r>
          </w:p>
        </w:tc>
        <w:tc>
          <w:tcPr>
            <w:tcW w:w="3202" w:type="dxa"/>
            <w:vAlign w:val="center"/>
          </w:tcPr>
          <w:p w14:paraId="13EBBF27" w14:textId="77777777" w:rsidR="003F2255" w:rsidRPr="003F2255" w:rsidRDefault="003F2255" w:rsidP="003F2255">
            <w:pPr>
              <w:tabs>
                <w:tab w:val="center" w:pos="1750"/>
                <w:tab w:val="right" w:pos="3500"/>
              </w:tabs>
              <w:autoSpaceDN w:val="0"/>
              <w:adjustRightInd w:val="0"/>
              <w:jc w:val="center"/>
              <w:rPr>
                <w:rFonts w:eastAsiaTheme="minorEastAsia"/>
                <w:sz w:val="18"/>
                <w:szCs w:val="18"/>
              </w:rPr>
            </w:pPr>
            <w:r w:rsidRPr="003F2255">
              <w:rPr>
                <w:rFonts w:eastAsiaTheme="minorEastAsia"/>
                <w:b/>
                <w:bCs/>
                <w:sz w:val="18"/>
                <w:szCs w:val="18"/>
              </w:rPr>
              <w:t>Примечания</w:t>
            </w:r>
          </w:p>
        </w:tc>
      </w:tr>
      <w:tr w:rsidR="003F2255" w:rsidRPr="003F2255" w14:paraId="36AD3E7F" w14:textId="77777777" w:rsidTr="00AD352C">
        <w:tc>
          <w:tcPr>
            <w:tcW w:w="709" w:type="dxa"/>
          </w:tcPr>
          <w:p w14:paraId="61D10AEC"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1.</w:t>
            </w:r>
          </w:p>
        </w:tc>
        <w:tc>
          <w:tcPr>
            <w:tcW w:w="4312" w:type="dxa"/>
          </w:tcPr>
          <w:p w14:paraId="2B9CF54C" w14:textId="77777777" w:rsidR="003F2255" w:rsidRPr="003F2255" w:rsidRDefault="003F2255" w:rsidP="003F2255">
            <w:pPr>
              <w:autoSpaceDN w:val="0"/>
              <w:adjustRightInd w:val="0"/>
              <w:ind w:firstLine="175"/>
              <w:jc w:val="both"/>
              <w:rPr>
                <w:rFonts w:eastAsiaTheme="minorEastAsia"/>
                <w:sz w:val="18"/>
                <w:szCs w:val="18"/>
              </w:rPr>
            </w:pPr>
            <w:r w:rsidRPr="003F2255">
              <w:rPr>
                <w:rFonts w:eastAsiaTheme="minorEastAsia"/>
                <w:sz w:val="18"/>
                <w:szCs w:val="18"/>
              </w:rPr>
              <w:t>За наличие регулярных автобусных маршрутов по подвозу обучающихся</w:t>
            </w:r>
          </w:p>
        </w:tc>
        <w:tc>
          <w:tcPr>
            <w:tcW w:w="991" w:type="dxa"/>
          </w:tcPr>
          <w:p w14:paraId="3F7B3E39" w14:textId="77777777" w:rsidR="003F2255" w:rsidRPr="003F2255" w:rsidRDefault="003F2255" w:rsidP="003F2255">
            <w:pPr>
              <w:autoSpaceDN w:val="0"/>
              <w:adjustRightInd w:val="0"/>
              <w:ind w:firstLine="1"/>
              <w:jc w:val="center"/>
              <w:rPr>
                <w:rFonts w:eastAsiaTheme="minorEastAsia"/>
                <w:sz w:val="18"/>
                <w:szCs w:val="18"/>
              </w:rPr>
            </w:pPr>
            <w:r w:rsidRPr="003F2255">
              <w:rPr>
                <w:rFonts w:eastAsiaTheme="minorEastAsia"/>
                <w:sz w:val="18"/>
                <w:szCs w:val="18"/>
              </w:rPr>
              <w:t>2 000</w:t>
            </w:r>
          </w:p>
        </w:tc>
        <w:tc>
          <w:tcPr>
            <w:tcW w:w="3202" w:type="dxa"/>
          </w:tcPr>
          <w:p w14:paraId="760EF3D6"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 xml:space="preserve">За каждый маршрут, но не более 10 000 руб., учитывается количество маршрутов (так как на одном маршруте может работать более 1 автобуса) </w:t>
            </w:r>
          </w:p>
        </w:tc>
      </w:tr>
      <w:tr w:rsidR="003F2255" w:rsidRPr="003F2255" w14:paraId="5CC459E0" w14:textId="77777777" w:rsidTr="00AD352C">
        <w:tc>
          <w:tcPr>
            <w:tcW w:w="709" w:type="dxa"/>
          </w:tcPr>
          <w:p w14:paraId="2F435B64"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2.</w:t>
            </w:r>
          </w:p>
        </w:tc>
        <w:tc>
          <w:tcPr>
            <w:tcW w:w="4312" w:type="dxa"/>
          </w:tcPr>
          <w:p w14:paraId="4615C938" w14:textId="77777777" w:rsidR="003F2255" w:rsidRPr="003F2255" w:rsidRDefault="003F2255" w:rsidP="003F2255">
            <w:pPr>
              <w:autoSpaceDN w:val="0"/>
              <w:adjustRightInd w:val="0"/>
              <w:ind w:firstLine="175"/>
              <w:jc w:val="both"/>
              <w:rPr>
                <w:rFonts w:eastAsiaTheme="minorEastAsia"/>
                <w:sz w:val="18"/>
                <w:szCs w:val="18"/>
              </w:rPr>
            </w:pPr>
            <w:r w:rsidRPr="003F2255">
              <w:rPr>
                <w:rFonts w:eastAsiaTheme="minorEastAsia"/>
                <w:sz w:val="18"/>
                <w:szCs w:val="18"/>
              </w:rPr>
              <w:t>За наличие филиалов (обособленных подразделений), указанных в уставе:</w:t>
            </w:r>
          </w:p>
          <w:p w14:paraId="4CD54488" w14:textId="77777777" w:rsidR="003F2255" w:rsidRPr="003F2255" w:rsidRDefault="003F2255" w:rsidP="003F2255">
            <w:pPr>
              <w:autoSpaceDN w:val="0"/>
              <w:adjustRightInd w:val="0"/>
              <w:ind w:firstLine="175"/>
              <w:jc w:val="both"/>
              <w:rPr>
                <w:rFonts w:eastAsiaTheme="minorEastAsia"/>
                <w:sz w:val="18"/>
                <w:szCs w:val="18"/>
              </w:rPr>
            </w:pPr>
            <w:r w:rsidRPr="003F2255">
              <w:rPr>
                <w:rFonts w:eastAsiaTheme="minorEastAsia"/>
                <w:sz w:val="18"/>
                <w:szCs w:val="18"/>
              </w:rPr>
              <w:t>- имеющих 4 и менее групп</w:t>
            </w:r>
          </w:p>
          <w:p w14:paraId="2CB2F16B" w14:textId="77777777" w:rsidR="003F2255" w:rsidRPr="003F2255" w:rsidRDefault="003F2255" w:rsidP="003F2255">
            <w:pPr>
              <w:autoSpaceDN w:val="0"/>
              <w:adjustRightInd w:val="0"/>
              <w:ind w:firstLine="175"/>
              <w:jc w:val="both"/>
              <w:rPr>
                <w:rFonts w:eastAsiaTheme="minorEastAsia"/>
                <w:sz w:val="18"/>
                <w:szCs w:val="18"/>
              </w:rPr>
            </w:pPr>
            <w:r w:rsidRPr="003F2255">
              <w:rPr>
                <w:rFonts w:eastAsiaTheme="minorEastAsia"/>
                <w:sz w:val="18"/>
                <w:szCs w:val="18"/>
              </w:rPr>
              <w:t>- имеющих более 4 групп</w:t>
            </w:r>
          </w:p>
        </w:tc>
        <w:tc>
          <w:tcPr>
            <w:tcW w:w="991" w:type="dxa"/>
          </w:tcPr>
          <w:p w14:paraId="67E471CE" w14:textId="77777777" w:rsidR="003F2255" w:rsidRPr="003F2255" w:rsidRDefault="003F2255" w:rsidP="003F2255">
            <w:pPr>
              <w:autoSpaceDN w:val="0"/>
              <w:adjustRightInd w:val="0"/>
              <w:ind w:firstLine="1"/>
              <w:jc w:val="center"/>
              <w:rPr>
                <w:rFonts w:eastAsiaTheme="minorEastAsia"/>
                <w:sz w:val="18"/>
                <w:szCs w:val="18"/>
              </w:rPr>
            </w:pPr>
          </w:p>
          <w:p w14:paraId="41EEE72B" w14:textId="77777777" w:rsidR="003F2255" w:rsidRPr="003F2255" w:rsidRDefault="003F2255" w:rsidP="003F2255">
            <w:pPr>
              <w:autoSpaceDN w:val="0"/>
              <w:adjustRightInd w:val="0"/>
              <w:ind w:firstLine="1"/>
              <w:jc w:val="center"/>
              <w:rPr>
                <w:rFonts w:eastAsiaTheme="minorEastAsia"/>
                <w:sz w:val="18"/>
                <w:szCs w:val="18"/>
              </w:rPr>
            </w:pPr>
          </w:p>
          <w:p w14:paraId="052735B7" w14:textId="77777777" w:rsidR="003F2255" w:rsidRPr="003F2255" w:rsidRDefault="003F2255" w:rsidP="003F2255">
            <w:pPr>
              <w:autoSpaceDN w:val="0"/>
              <w:adjustRightInd w:val="0"/>
              <w:ind w:firstLine="1"/>
              <w:jc w:val="center"/>
              <w:rPr>
                <w:rFonts w:eastAsiaTheme="minorEastAsia"/>
                <w:sz w:val="18"/>
                <w:szCs w:val="18"/>
              </w:rPr>
            </w:pPr>
            <w:r w:rsidRPr="003F2255">
              <w:rPr>
                <w:rFonts w:eastAsiaTheme="minorEastAsia"/>
                <w:sz w:val="18"/>
                <w:szCs w:val="18"/>
              </w:rPr>
              <w:t>2 000</w:t>
            </w:r>
          </w:p>
          <w:p w14:paraId="4C445FD5" w14:textId="77777777" w:rsidR="003F2255" w:rsidRPr="003F2255" w:rsidRDefault="003F2255" w:rsidP="003F2255">
            <w:pPr>
              <w:autoSpaceDN w:val="0"/>
              <w:adjustRightInd w:val="0"/>
              <w:ind w:firstLine="1"/>
              <w:jc w:val="center"/>
              <w:rPr>
                <w:rFonts w:eastAsiaTheme="minorEastAsia"/>
                <w:sz w:val="18"/>
                <w:szCs w:val="18"/>
              </w:rPr>
            </w:pPr>
            <w:r w:rsidRPr="003F2255">
              <w:rPr>
                <w:rFonts w:eastAsiaTheme="minorEastAsia"/>
                <w:sz w:val="18"/>
                <w:szCs w:val="18"/>
              </w:rPr>
              <w:t>4 000</w:t>
            </w:r>
          </w:p>
        </w:tc>
        <w:tc>
          <w:tcPr>
            <w:tcW w:w="3202" w:type="dxa"/>
          </w:tcPr>
          <w:p w14:paraId="761D4A9D"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За каждый филиал (обособленное подразделение), но не более 12 000 руб.</w:t>
            </w:r>
          </w:p>
        </w:tc>
      </w:tr>
      <w:tr w:rsidR="003F2255" w:rsidRPr="003F2255" w14:paraId="70DB1D2C" w14:textId="77777777" w:rsidTr="00AD352C">
        <w:tc>
          <w:tcPr>
            <w:tcW w:w="709" w:type="dxa"/>
          </w:tcPr>
          <w:p w14:paraId="73B8D57E"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3.</w:t>
            </w:r>
          </w:p>
        </w:tc>
        <w:tc>
          <w:tcPr>
            <w:tcW w:w="4312" w:type="dxa"/>
          </w:tcPr>
          <w:p w14:paraId="14E32AED" w14:textId="77777777" w:rsidR="003F2255" w:rsidRPr="003F2255" w:rsidRDefault="003F2255" w:rsidP="003F2255">
            <w:pPr>
              <w:autoSpaceDN w:val="0"/>
              <w:adjustRightInd w:val="0"/>
              <w:ind w:firstLine="175"/>
              <w:jc w:val="both"/>
              <w:rPr>
                <w:rFonts w:eastAsiaTheme="minorEastAsia"/>
                <w:sz w:val="18"/>
                <w:szCs w:val="18"/>
              </w:rPr>
            </w:pPr>
            <w:r w:rsidRPr="003F2255">
              <w:rPr>
                <w:rFonts w:eastAsiaTheme="minorEastAsia"/>
                <w:sz w:val="18"/>
                <w:szCs w:val="18"/>
              </w:rPr>
              <w:t>За наличие отдельно стоящих здания, не являющимися филиалами (обособленными подразделениями) в которых осуществляется образовательная деятельность, имеющих отдельный адрес (при условии нахождения от основного здания более чем в 3 км., в пределах одного населенного пункта).</w:t>
            </w:r>
          </w:p>
        </w:tc>
        <w:tc>
          <w:tcPr>
            <w:tcW w:w="991" w:type="dxa"/>
          </w:tcPr>
          <w:p w14:paraId="69F28C27" w14:textId="77777777" w:rsidR="003F2255" w:rsidRPr="003F2255" w:rsidRDefault="003F2255" w:rsidP="003F2255">
            <w:pPr>
              <w:autoSpaceDN w:val="0"/>
              <w:adjustRightInd w:val="0"/>
              <w:ind w:firstLine="1"/>
              <w:jc w:val="center"/>
              <w:rPr>
                <w:rFonts w:eastAsiaTheme="minorEastAsia"/>
                <w:sz w:val="18"/>
                <w:szCs w:val="18"/>
              </w:rPr>
            </w:pPr>
            <w:r w:rsidRPr="003F2255">
              <w:rPr>
                <w:rFonts w:eastAsiaTheme="minorEastAsia"/>
                <w:sz w:val="18"/>
                <w:szCs w:val="18"/>
              </w:rPr>
              <w:t>2 000</w:t>
            </w:r>
          </w:p>
        </w:tc>
        <w:tc>
          <w:tcPr>
            <w:tcW w:w="3202" w:type="dxa"/>
          </w:tcPr>
          <w:p w14:paraId="18F7AE01"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За каждое здание, но не более 8 000 руб.</w:t>
            </w:r>
          </w:p>
        </w:tc>
      </w:tr>
      <w:tr w:rsidR="003F2255" w:rsidRPr="003F2255" w14:paraId="6A080864" w14:textId="77777777" w:rsidTr="00AD352C">
        <w:tc>
          <w:tcPr>
            <w:tcW w:w="709" w:type="dxa"/>
          </w:tcPr>
          <w:p w14:paraId="20FB25C2"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4</w:t>
            </w:r>
          </w:p>
        </w:tc>
        <w:tc>
          <w:tcPr>
            <w:tcW w:w="4312" w:type="dxa"/>
          </w:tcPr>
          <w:p w14:paraId="5DE45838" w14:textId="77777777" w:rsidR="003F2255" w:rsidRPr="003F2255" w:rsidRDefault="003F2255" w:rsidP="003F2255">
            <w:pPr>
              <w:autoSpaceDN w:val="0"/>
              <w:adjustRightInd w:val="0"/>
              <w:ind w:firstLine="175"/>
              <w:jc w:val="both"/>
              <w:rPr>
                <w:rFonts w:eastAsiaTheme="minorEastAsia"/>
                <w:sz w:val="18"/>
                <w:szCs w:val="18"/>
              </w:rPr>
            </w:pPr>
            <w:r w:rsidRPr="003F2255">
              <w:rPr>
                <w:rFonts w:eastAsiaTheme="minorEastAsia"/>
                <w:color w:val="000000"/>
                <w:sz w:val="18"/>
                <w:szCs w:val="18"/>
                <w:shd w:val="clear" w:color="auto" w:fill="FFFFFF"/>
              </w:rPr>
              <w:t>За наличие условий (оборудование и договор с медицинской организацией) для оказания лечебно-профилактической помощи (в том числе для обучающихся других ДОО)</w:t>
            </w:r>
          </w:p>
        </w:tc>
        <w:tc>
          <w:tcPr>
            <w:tcW w:w="991" w:type="dxa"/>
          </w:tcPr>
          <w:p w14:paraId="1C1946E5" w14:textId="77777777" w:rsidR="003F2255" w:rsidRPr="003F2255" w:rsidRDefault="003F2255" w:rsidP="003F2255">
            <w:pPr>
              <w:autoSpaceDN w:val="0"/>
              <w:adjustRightInd w:val="0"/>
              <w:ind w:firstLine="1"/>
              <w:jc w:val="center"/>
              <w:rPr>
                <w:rFonts w:eastAsiaTheme="minorEastAsia"/>
                <w:sz w:val="18"/>
                <w:szCs w:val="18"/>
              </w:rPr>
            </w:pPr>
            <w:r w:rsidRPr="003F2255">
              <w:rPr>
                <w:rFonts w:eastAsiaTheme="minorEastAsia"/>
                <w:sz w:val="18"/>
                <w:szCs w:val="18"/>
              </w:rPr>
              <w:t>2 000</w:t>
            </w:r>
          </w:p>
        </w:tc>
        <w:tc>
          <w:tcPr>
            <w:tcW w:w="3202" w:type="dxa"/>
          </w:tcPr>
          <w:p w14:paraId="10C17DE9" w14:textId="77777777" w:rsidR="003F2255" w:rsidRPr="003F2255" w:rsidRDefault="003F2255" w:rsidP="003F2255">
            <w:pPr>
              <w:autoSpaceDN w:val="0"/>
              <w:adjustRightInd w:val="0"/>
              <w:jc w:val="both"/>
              <w:rPr>
                <w:rFonts w:eastAsiaTheme="minorEastAsia"/>
                <w:sz w:val="18"/>
                <w:szCs w:val="18"/>
              </w:rPr>
            </w:pPr>
          </w:p>
        </w:tc>
      </w:tr>
      <w:tr w:rsidR="003F2255" w:rsidRPr="003F2255" w14:paraId="70E1C21C" w14:textId="77777777" w:rsidTr="00AD352C">
        <w:tc>
          <w:tcPr>
            <w:tcW w:w="709" w:type="dxa"/>
          </w:tcPr>
          <w:p w14:paraId="5136DFBC"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5.</w:t>
            </w:r>
          </w:p>
        </w:tc>
        <w:tc>
          <w:tcPr>
            <w:tcW w:w="4312" w:type="dxa"/>
          </w:tcPr>
          <w:p w14:paraId="41320F5B" w14:textId="77777777" w:rsidR="003F2255" w:rsidRPr="003F2255" w:rsidRDefault="003F2255" w:rsidP="003F2255">
            <w:pPr>
              <w:autoSpaceDN w:val="0"/>
              <w:adjustRightInd w:val="0"/>
              <w:ind w:firstLine="175"/>
              <w:jc w:val="both"/>
              <w:rPr>
                <w:rFonts w:eastAsiaTheme="minorEastAsia"/>
                <w:sz w:val="18"/>
                <w:szCs w:val="18"/>
              </w:rPr>
            </w:pPr>
            <w:r w:rsidRPr="003F2255">
              <w:rPr>
                <w:rFonts w:eastAsiaTheme="minorEastAsia"/>
                <w:sz w:val="18"/>
                <w:szCs w:val="18"/>
              </w:rPr>
              <w:t xml:space="preserve">За наличие действующего бассейна </w:t>
            </w:r>
          </w:p>
        </w:tc>
        <w:tc>
          <w:tcPr>
            <w:tcW w:w="991" w:type="dxa"/>
          </w:tcPr>
          <w:p w14:paraId="3883EAA7" w14:textId="77777777" w:rsidR="003F2255" w:rsidRPr="003F2255" w:rsidRDefault="003F2255" w:rsidP="003F2255">
            <w:pPr>
              <w:autoSpaceDN w:val="0"/>
              <w:adjustRightInd w:val="0"/>
              <w:ind w:firstLine="1"/>
              <w:jc w:val="center"/>
              <w:rPr>
                <w:rFonts w:eastAsiaTheme="minorEastAsia"/>
                <w:sz w:val="18"/>
                <w:szCs w:val="18"/>
              </w:rPr>
            </w:pPr>
            <w:r w:rsidRPr="003F2255">
              <w:rPr>
                <w:rFonts w:eastAsiaTheme="minorEastAsia"/>
                <w:sz w:val="18"/>
                <w:szCs w:val="18"/>
              </w:rPr>
              <w:t>4 000</w:t>
            </w:r>
          </w:p>
        </w:tc>
        <w:tc>
          <w:tcPr>
            <w:tcW w:w="3202" w:type="dxa"/>
          </w:tcPr>
          <w:p w14:paraId="37CDE548"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Включенный в реализацию образовательных программ, в том числе в сетевой форме для других Организаций (безвозмездно для обучающихся)</w:t>
            </w:r>
          </w:p>
        </w:tc>
      </w:tr>
      <w:tr w:rsidR="003F2255" w:rsidRPr="003F2255" w14:paraId="7D1A2D0F" w14:textId="77777777" w:rsidTr="00AD352C">
        <w:tc>
          <w:tcPr>
            <w:tcW w:w="709" w:type="dxa"/>
          </w:tcPr>
          <w:p w14:paraId="1FE0ACE7"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6.</w:t>
            </w:r>
          </w:p>
        </w:tc>
        <w:tc>
          <w:tcPr>
            <w:tcW w:w="4312" w:type="dxa"/>
          </w:tcPr>
          <w:p w14:paraId="0955CFCC" w14:textId="77777777" w:rsidR="003F2255" w:rsidRPr="003F2255" w:rsidRDefault="003F2255" w:rsidP="003F2255">
            <w:pPr>
              <w:autoSpaceDN w:val="0"/>
              <w:adjustRightInd w:val="0"/>
              <w:ind w:firstLine="175"/>
              <w:jc w:val="both"/>
              <w:rPr>
                <w:rFonts w:eastAsiaTheme="minorEastAsia"/>
                <w:sz w:val="18"/>
                <w:szCs w:val="18"/>
              </w:rPr>
            </w:pPr>
            <w:r w:rsidRPr="003F2255">
              <w:rPr>
                <w:rFonts w:eastAsiaTheme="minorEastAsia"/>
                <w:sz w:val="18"/>
                <w:szCs w:val="18"/>
              </w:rPr>
              <w:t>За наличие на балансе Организации твердотопливной котельной</w:t>
            </w:r>
          </w:p>
        </w:tc>
        <w:tc>
          <w:tcPr>
            <w:tcW w:w="991" w:type="dxa"/>
          </w:tcPr>
          <w:p w14:paraId="3C11693A" w14:textId="77777777" w:rsidR="003F2255" w:rsidRPr="003F2255" w:rsidRDefault="003F2255" w:rsidP="003F2255">
            <w:pPr>
              <w:autoSpaceDN w:val="0"/>
              <w:adjustRightInd w:val="0"/>
              <w:ind w:firstLine="1"/>
              <w:jc w:val="center"/>
              <w:rPr>
                <w:rFonts w:eastAsiaTheme="minorEastAsia"/>
                <w:sz w:val="18"/>
                <w:szCs w:val="18"/>
              </w:rPr>
            </w:pPr>
            <w:r w:rsidRPr="003F2255">
              <w:rPr>
                <w:rFonts w:eastAsiaTheme="minorEastAsia"/>
                <w:sz w:val="18"/>
                <w:szCs w:val="18"/>
              </w:rPr>
              <w:t>4 000</w:t>
            </w:r>
          </w:p>
        </w:tc>
        <w:tc>
          <w:tcPr>
            <w:tcW w:w="3202" w:type="dxa"/>
          </w:tcPr>
          <w:p w14:paraId="02FE9EAE"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 xml:space="preserve">Действующая </w:t>
            </w:r>
          </w:p>
        </w:tc>
      </w:tr>
      <w:tr w:rsidR="003F2255" w:rsidRPr="003F2255" w14:paraId="43D27A9D" w14:textId="77777777" w:rsidTr="00AD352C">
        <w:tc>
          <w:tcPr>
            <w:tcW w:w="709" w:type="dxa"/>
          </w:tcPr>
          <w:p w14:paraId="703F8CF6"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7</w:t>
            </w:r>
          </w:p>
        </w:tc>
        <w:tc>
          <w:tcPr>
            <w:tcW w:w="4312" w:type="dxa"/>
          </w:tcPr>
          <w:p w14:paraId="510FBB84" w14:textId="77777777" w:rsidR="003F2255" w:rsidRPr="003F2255" w:rsidRDefault="003F2255" w:rsidP="003F2255">
            <w:pPr>
              <w:autoSpaceDN w:val="0"/>
              <w:adjustRightInd w:val="0"/>
              <w:ind w:firstLine="175"/>
              <w:jc w:val="both"/>
              <w:rPr>
                <w:rFonts w:eastAsiaTheme="minorEastAsia"/>
                <w:sz w:val="18"/>
                <w:szCs w:val="18"/>
              </w:rPr>
            </w:pPr>
            <w:r w:rsidRPr="003F2255">
              <w:rPr>
                <w:rFonts w:eastAsiaTheme="minorEastAsia"/>
                <w:sz w:val="18"/>
                <w:szCs w:val="18"/>
              </w:rPr>
              <w:t>За наличие «Ресурсной группы» для детей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991" w:type="dxa"/>
          </w:tcPr>
          <w:p w14:paraId="6399A46C" w14:textId="77777777" w:rsidR="003F2255" w:rsidRPr="003F2255" w:rsidRDefault="003F2255" w:rsidP="003F2255">
            <w:pPr>
              <w:autoSpaceDN w:val="0"/>
              <w:adjustRightInd w:val="0"/>
              <w:ind w:firstLine="1"/>
              <w:jc w:val="center"/>
              <w:rPr>
                <w:rFonts w:eastAsiaTheme="minorEastAsia"/>
                <w:sz w:val="18"/>
                <w:szCs w:val="18"/>
              </w:rPr>
            </w:pPr>
            <w:r w:rsidRPr="003F2255">
              <w:rPr>
                <w:rFonts w:eastAsiaTheme="minorEastAsia"/>
                <w:sz w:val="18"/>
                <w:szCs w:val="18"/>
              </w:rPr>
              <w:t>5 000</w:t>
            </w:r>
          </w:p>
        </w:tc>
        <w:tc>
          <w:tcPr>
            <w:tcW w:w="3202" w:type="dxa"/>
          </w:tcPr>
          <w:p w14:paraId="1845AB8A" w14:textId="77777777" w:rsidR="003F2255" w:rsidRPr="003F2255" w:rsidRDefault="003F2255" w:rsidP="003F2255">
            <w:pPr>
              <w:autoSpaceDN w:val="0"/>
              <w:adjustRightInd w:val="0"/>
              <w:jc w:val="both"/>
              <w:rPr>
                <w:rFonts w:eastAsiaTheme="minorEastAsia"/>
                <w:sz w:val="18"/>
                <w:szCs w:val="18"/>
              </w:rPr>
            </w:pPr>
          </w:p>
        </w:tc>
      </w:tr>
    </w:tbl>
    <w:p w14:paraId="7CB6BCB0" w14:textId="77777777" w:rsidR="003F2255" w:rsidRPr="003F2255" w:rsidRDefault="003F2255" w:rsidP="003F2255">
      <w:pPr>
        <w:widowControl w:val="0"/>
        <w:autoSpaceDE w:val="0"/>
        <w:autoSpaceDN w:val="0"/>
        <w:adjustRightInd w:val="0"/>
        <w:ind w:firstLine="720"/>
        <w:jc w:val="both"/>
        <w:rPr>
          <w:rFonts w:eastAsiaTheme="minorEastAsia"/>
          <w:noProof/>
          <w:sz w:val="18"/>
          <w:szCs w:val="18"/>
        </w:rPr>
      </w:pPr>
    </w:p>
    <w:p w14:paraId="09719C1C" w14:textId="77777777" w:rsidR="003F2255" w:rsidRPr="003F2255" w:rsidRDefault="003F2255" w:rsidP="003F2255">
      <w:pPr>
        <w:widowControl w:val="0"/>
        <w:autoSpaceDE w:val="0"/>
        <w:autoSpaceDN w:val="0"/>
        <w:adjustRightInd w:val="0"/>
        <w:ind w:firstLine="720"/>
        <w:jc w:val="both"/>
        <w:rPr>
          <w:rFonts w:eastAsiaTheme="minorEastAsia"/>
          <w:i/>
          <w:sz w:val="18"/>
          <w:szCs w:val="18"/>
        </w:rPr>
      </w:pPr>
      <w:r w:rsidRPr="003F2255">
        <w:rPr>
          <w:rFonts w:eastAsiaTheme="minorEastAsia"/>
          <w:noProof/>
          <w:sz w:val="18"/>
          <w:szCs w:val="18"/>
        </w:rPr>
        <w:t>К</w:t>
      </w:r>
      <w:r w:rsidRPr="003F2255">
        <w:rPr>
          <w:rFonts w:eastAsiaTheme="minorEastAsia"/>
          <w:noProof/>
          <w:sz w:val="18"/>
          <w:szCs w:val="18"/>
          <w:vertAlign w:val="subscript"/>
        </w:rPr>
        <w:t xml:space="preserve">рп </w:t>
      </w:r>
      <w:r w:rsidRPr="003F2255">
        <w:rPr>
          <w:rFonts w:eastAsiaTheme="minorEastAsia"/>
          <w:sz w:val="18"/>
          <w:szCs w:val="18"/>
        </w:rPr>
        <w:t>- компенсационные выплаты за организацию рабочих процессов (таблица 3)</w:t>
      </w:r>
    </w:p>
    <w:p w14:paraId="667E8E80" w14:textId="77777777" w:rsidR="003F2255" w:rsidRPr="003F2255" w:rsidRDefault="003F2255" w:rsidP="003F2255">
      <w:pPr>
        <w:widowControl w:val="0"/>
        <w:autoSpaceDE w:val="0"/>
        <w:autoSpaceDN w:val="0"/>
        <w:adjustRightInd w:val="0"/>
        <w:ind w:firstLine="720"/>
        <w:jc w:val="right"/>
        <w:rPr>
          <w:rFonts w:eastAsiaTheme="minorEastAsia"/>
          <w:i/>
          <w:sz w:val="18"/>
          <w:szCs w:val="18"/>
        </w:rPr>
      </w:pPr>
      <w:r w:rsidRPr="003F2255">
        <w:rPr>
          <w:rFonts w:eastAsiaTheme="minorEastAsia"/>
          <w:i/>
          <w:sz w:val="18"/>
          <w:szCs w:val="18"/>
        </w:rPr>
        <w:t>Таблица 3</w:t>
      </w:r>
    </w:p>
    <w:p w14:paraId="202DA469" w14:textId="77777777" w:rsidR="003F2255" w:rsidRPr="003F2255" w:rsidRDefault="003F2255" w:rsidP="003F2255">
      <w:pPr>
        <w:widowControl w:val="0"/>
        <w:autoSpaceDE w:val="0"/>
        <w:autoSpaceDN w:val="0"/>
        <w:adjustRightInd w:val="0"/>
        <w:ind w:firstLine="720"/>
        <w:jc w:val="center"/>
        <w:rPr>
          <w:rFonts w:eastAsiaTheme="minorEastAsia"/>
          <w:i/>
          <w:sz w:val="18"/>
          <w:szCs w:val="18"/>
        </w:rPr>
      </w:pPr>
      <w:r w:rsidRPr="003F2255">
        <w:rPr>
          <w:rFonts w:eastAsiaTheme="minorEastAsia"/>
          <w:b/>
          <w:i/>
          <w:sz w:val="18"/>
          <w:szCs w:val="18"/>
        </w:rPr>
        <w:t>Компенсационные выплаты за организацию рабочих процессов</w:t>
      </w:r>
      <w:r w:rsidRPr="003F2255">
        <w:rPr>
          <w:rFonts w:eastAsiaTheme="minorEastAsia"/>
          <w:i/>
          <w:sz w:val="18"/>
          <w:szCs w:val="18"/>
        </w:rPr>
        <w:t xml:space="preserve"> </w:t>
      </w:r>
      <w:r w:rsidRPr="003F2255">
        <w:rPr>
          <w:rFonts w:eastAsiaTheme="minorEastAsia"/>
          <w:i/>
          <w:sz w:val="18"/>
          <w:szCs w:val="18"/>
          <w:vertAlign w:val="superscript"/>
        </w:rPr>
        <w:footnoteReference w:id="21"/>
      </w:r>
    </w:p>
    <w:p w14:paraId="120916CE" w14:textId="77777777" w:rsidR="003F2255" w:rsidRPr="003F2255" w:rsidRDefault="003F2255" w:rsidP="003F2255">
      <w:pPr>
        <w:widowControl w:val="0"/>
        <w:autoSpaceDE w:val="0"/>
        <w:autoSpaceDN w:val="0"/>
        <w:adjustRightInd w:val="0"/>
        <w:ind w:firstLine="720"/>
        <w:jc w:val="center"/>
        <w:rPr>
          <w:rFonts w:eastAsiaTheme="minorEastAsia"/>
          <w:sz w:val="18"/>
          <w:szCs w:val="18"/>
        </w:rPr>
      </w:pPr>
    </w:p>
    <w:tbl>
      <w:tblPr>
        <w:tblStyle w:val="230"/>
        <w:tblW w:w="0" w:type="auto"/>
        <w:tblInd w:w="-5" w:type="dxa"/>
        <w:tblLayout w:type="fixed"/>
        <w:tblLook w:val="04A0" w:firstRow="1" w:lastRow="0" w:firstColumn="1" w:lastColumn="0" w:noHBand="0" w:noVBand="1"/>
      </w:tblPr>
      <w:tblGrid>
        <w:gridCol w:w="709"/>
        <w:gridCol w:w="5245"/>
        <w:gridCol w:w="992"/>
        <w:gridCol w:w="2268"/>
      </w:tblGrid>
      <w:tr w:rsidR="003F2255" w:rsidRPr="003F2255" w14:paraId="2A77767E" w14:textId="77777777" w:rsidTr="00AD352C">
        <w:tc>
          <w:tcPr>
            <w:tcW w:w="709" w:type="dxa"/>
            <w:vAlign w:val="center"/>
          </w:tcPr>
          <w:p w14:paraId="01BC9B55" w14:textId="77777777" w:rsidR="003F2255" w:rsidRPr="003F2255" w:rsidRDefault="003F2255" w:rsidP="003F2255">
            <w:pPr>
              <w:autoSpaceDN w:val="0"/>
              <w:adjustRightInd w:val="0"/>
              <w:jc w:val="center"/>
              <w:rPr>
                <w:rFonts w:eastAsiaTheme="minorEastAsia"/>
                <w:b/>
                <w:bCs/>
                <w:sz w:val="18"/>
                <w:szCs w:val="18"/>
              </w:rPr>
            </w:pPr>
            <w:r w:rsidRPr="003F2255">
              <w:rPr>
                <w:rFonts w:eastAsiaTheme="minorEastAsia"/>
                <w:b/>
                <w:bCs/>
                <w:sz w:val="18"/>
                <w:szCs w:val="18"/>
              </w:rPr>
              <w:t>№ п/п</w:t>
            </w:r>
          </w:p>
        </w:tc>
        <w:tc>
          <w:tcPr>
            <w:tcW w:w="5245" w:type="dxa"/>
            <w:vAlign w:val="center"/>
          </w:tcPr>
          <w:p w14:paraId="3B9FABB9" w14:textId="77777777" w:rsidR="003F2255" w:rsidRPr="003F2255" w:rsidRDefault="003F2255" w:rsidP="003F2255">
            <w:pPr>
              <w:autoSpaceDN w:val="0"/>
              <w:adjustRightInd w:val="0"/>
              <w:ind w:firstLine="34"/>
              <w:jc w:val="center"/>
              <w:rPr>
                <w:rFonts w:eastAsiaTheme="minorEastAsia"/>
                <w:b/>
                <w:bCs/>
                <w:sz w:val="18"/>
                <w:szCs w:val="18"/>
              </w:rPr>
            </w:pPr>
            <w:r w:rsidRPr="003F2255">
              <w:rPr>
                <w:rFonts w:eastAsiaTheme="minorEastAsia"/>
                <w:b/>
                <w:bCs/>
                <w:sz w:val="18"/>
                <w:szCs w:val="18"/>
              </w:rPr>
              <w:t>Основания установления доплат</w:t>
            </w:r>
          </w:p>
        </w:tc>
        <w:tc>
          <w:tcPr>
            <w:tcW w:w="992" w:type="dxa"/>
            <w:vAlign w:val="center"/>
          </w:tcPr>
          <w:p w14:paraId="778BB99D" w14:textId="77777777" w:rsidR="003F2255" w:rsidRPr="003F2255" w:rsidRDefault="003F2255" w:rsidP="003F2255">
            <w:pPr>
              <w:autoSpaceDN w:val="0"/>
              <w:adjustRightInd w:val="0"/>
              <w:ind w:firstLine="31"/>
              <w:jc w:val="center"/>
              <w:rPr>
                <w:rFonts w:eastAsiaTheme="minorEastAsia"/>
                <w:b/>
                <w:bCs/>
                <w:sz w:val="18"/>
                <w:szCs w:val="18"/>
              </w:rPr>
            </w:pPr>
            <w:r w:rsidRPr="003F2255">
              <w:rPr>
                <w:rFonts w:eastAsiaTheme="minorEastAsia"/>
                <w:b/>
                <w:bCs/>
                <w:sz w:val="18"/>
                <w:szCs w:val="18"/>
              </w:rPr>
              <w:t>Сумма</w:t>
            </w:r>
          </w:p>
          <w:p w14:paraId="465CB1F9" w14:textId="77777777" w:rsidR="003F2255" w:rsidRPr="003F2255" w:rsidRDefault="003F2255" w:rsidP="003F2255">
            <w:pPr>
              <w:autoSpaceDN w:val="0"/>
              <w:adjustRightInd w:val="0"/>
              <w:ind w:firstLine="31"/>
              <w:jc w:val="center"/>
              <w:rPr>
                <w:rFonts w:eastAsiaTheme="minorEastAsia"/>
                <w:b/>
                <w:bCs/>
                <w:sz w:val="18"/>
                <w:szCs w:val="18"/>
              </w:rPr>
            </w:pPr>
            <w:r w:rsidRPr="003F2255">
              <w:rPr>
                <w:rFonts w:eastAsiaTheme="minorEastAsia"/>
                <w:b/>
                <w:bCs/>
                <w:sz w:val="18"/>
                <w:szCs w:val="18"/>
              </w:rPr>
              <w:t>(руб.)</w:t>
            </w:r>
          </w:p>
        </w:tc>
        <w:tc>
          <w:tcPr>
            <w:tcW w:w="2268" w:type="dxa"/>
            <w:vAlign w:val="center"/>
          </w:tcPr>
          <w:p w14:paraId="6D2473B2" w14:textId="77777777" w:rsidR="003F2255" w:rsidRPr="003F2255" w:rsidRDefault="003F2255" w:rsidP="003F2255">
            <w:pPr>
              <w:tabs>
                <w:tab w:val="center" w:pos="1750"/>
                <w:tab w:val="right" w:pos="3500"/>
              </w:tabs>
              <w:autoSpaceDN w:val="0"/>
              <w:adjustRightInd w:val="0"/>
              <w:jc w:val="center"/>
              <w:rPr>
                <w:rFonts w:eastAsiaTheme="minorEastAsia"/>
                <w:sz w:val="18"/>
                <w:szCs w:val="18"/>
              </w:rPr>
            </w:pPr>
            <w:r w:rsidRPr="003F2255">
              <w:rPr>
                <w:rFonts w:eastAsiaTheme="minorEastAsia"/>
                <w:b/>
                <w:bCs/>
                <w:sz w:val="18"/>
                <w:szCs w:val="18"/>
              </w:rPr>
              <w:t>Примечания</w:t>
            </w:r>
          </w:p>
        </w:tc>
      </w:tr>
      <w:tr w:rsidR="003F2255" w:rsidRPr="003F2255" w14:paraId="1A9B4C18" w14:textId="77777777" w:rsidTr="00AD352C">
        <w:tc>
          <w:tcPr>
            <w:tcW w:w="709" w:type="dxa"/>
          </w:tcPr>
          <w:p w14:paraId="440978F2"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1.</w:t>
            </w:r>
          </w:p>
        </w:tc>
        <w:tc>
          <w:tcPr>
            <w:tcW w:w="5245" w:type="dxa"/>
          </w:tcPr>
          <w:p w14:paraId="3A71A618" w14:textId="77777777" w:rsidR="003F2255" w:rsidRPr="003F2255" w:rsidRDefault="003F2255" w:rsidP="003F2255">
            <w:pPr>
              <w:autoSpaceDN w:val="0"/>
              <w:adjustRightInd w:val="0"/>
              <w:ind w:firstLine="175"/>
              <w:jc w:val="both"/>
              <w:rPr>
                <w:rFonts w:eastAsiaTheme="minorEastAsia"/>
                <w:sz w:val="18"/>
                <w:szCs w:val="18"/>
              </w:rPr>
            </w:pPr>
            <w:r w:rsidRPr="003F2255">
              <w:rPr>
                <w:rFonts w:eastAsiaTheme="minorEastAsia"/>
                <w:sz w:val="18"/>
                <w:szCs w:val="18"/>
              </w:rPr>
              <w:t xml:space="preserve">За наличие статуса инновационной площадки: </w:t>
            </w:r>
          </w:p>
          <w:p w14:paraId="34FDB9D1" w14:textId="77777777" w:rsidR="003F2255" w:rsidRPr="003F2255" w:rsidRDefault="003F2255" w:rsidP="003F2255">
            <w:pPr>
              <w:autoSpaceDN w:val="0"/>
              <w:adjustRightInd w:val="0"/>
              <w:ind w:firstLine="175"/>
              <w:jc w:val="both"/>
              <w:rPr>
                <w:rFonts w:eastAsiaTheme="minorEastAsia"/>
                <w:sz w:val="18"/>
                <w:szCs w:val="18"/>
              </w:rPr>
            </w:pPr>
            <w:r w:rsidRPr="003F2255">
              <w:rPr>
                <w:rFonts w:eastAsiaTheme="minorEastAsia"/>
                <w:sz w:val="18"/>
                <w:szCs w:val="18"/>
              </w:rPr>
              <w:t>- Федерального уровня</w:t>
            </w:r>
          </w:p>
          <w:p w14:paraId="04CE4B44" w14:textId="77777777" w:rsidR="003F2255" w:rsidRPr="003F2255" w:rsidRDefault="003F2255" w:rsidP="003F2255">
            <w:pPr>
              <w:autoSpaceDN w:val="0"/>
              <w:adjustRightInd w:val="0"/>
              <w:ind w:firstLine="175"/>
              <w:jc w:val="both"/>
              <w:rPr>
                <w:rFonts w:eastAsiaTheme="minorEastAsia"/>
                <w:sz w:val="18"/>
                <w:szCs w:val="18"/>
              </w:rPr>
            </w:pPr>
            <w:r w:rsidRPr="003F2255">
              <w:rPr>
                <w:rFonts w:eastAsiaTheme="minorEastAsia"/>
                <w:sz w:val="18"/>
                <w:szCs w:val="18"/>
              </w:rPr>
              <w:t>- Регионального уровня</w:t>
            </w:r>
          </w:p>
        </w:tc>
        <w:tc>
          <w:tcPr>
            <w:tcW w:w="992" w:type="dxa"/>
          </w:tcPr>
          <w:p w14:paraId="792A15FD" w14:textId="77777777" w:rsidR="003F2255" w:rsidRPr="003F2255" w:rsidRDefault="003F2255" w:rsidP="003F2255">
            <w:pPr>
              <w:autoSpaceDN w:val="0"/>
              <w:adjustRightInd w:val="0"/>
              <w:ind w:firstLine="1"/>
              <w:jc w:val="center"/>
              <w:rPr>
                <w:rFonts w:eastAsiaTheme="minorEastAsia"/>
                <w:sz w:val="18"/>
                <w:szCs w:val="18"/>
              </w:rPr>
            </w:pPr>
          </w:p>
          <w:p w14:paraId="5E9A8425" w14:textId="77777777" w:rsidR="003F2255" w:rsidRPr="003F2255" w:rsidRDefault="003F2255" w:rsidP="003F2255">
            <w:pPr>
              <w:autoSpaceDN w:val="0"/>
              <w:adjustRightInd w:val="0"/>
              <w:ind w:firstLine="1"/>
              <w:jc w:val="center"/>
              <w:rPr>
                <w:rFonts w:eastAsiaTheme="minorEastAsia"/>
                <w:sz w:val="18"/>
                <w:szCs w:val="18"/>
              </w:rPr>
            </w:pPr>
            <w:r w:rsidRPr="003F2255">
              <w:rPr>
                <w:rFonts w:eastAsiaTheme="minorEastAsia"/>
                <w:sz w:val="18"/>
                <w:szCs w:val="18"/>
              </w:rPr>
              <w:t>8000</w:t>
            </w:r>
          </w:p>
          <w:p w14:paraId="68CC5562" w14:textId="77777777" w:rsidR="003F2255" w:rsidRPr="003F2255" w:rsidRDefault="003F2255" w:rsidP="003F2255">
            <w:pPr>
              <w:autoSpaceDN w:val="0"/>
              <w:adjustRightInd w:val="0"/>
              <w:ind w:firstLine="1"/>
              <w:jc w:val="center"/>
              <w:rPr>
                <w:rFonts w:eastAsiaTheme="minorEastAsia"/>
                <w:sz w:val="18"/>
                <w:szCs w:val="18"/>
              </w:rPr>
            </w:pPr>
            <w:r w:rsidRPr="003F2255">
              <w:rPr>
                <w:rFonts w:eastAsiaTheme="minorEastAsia"/>
                <w:sz w:val="18"/>
                <w:szCs w:val="18"/>
              </w:rPr>
              <w:t>4000</w:t>
            </w:r>
          </w:p>
        </w:tc>
        <w:tc>
          <w:tcPr>
            <w:tcW w:w="2268" w:type="dxa"/>
          </w:tcPr>
          <w:p w14:paraId="01F4778F"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Перечень Организаций определяется приказами Министерства образования Воронежской области и (или) Министерства просвещения РФ</w:t>
            </w:r>
          </w:p>
        </w:tc>
      </w:tr>
      <w:tr w:rsidR="003F2255" w:rsidRPr="003F2255" w14:paraId="101D2FE0" w14:textId="77777777" w:rsidTr="00AD352C">
        <w:tc>
          <w:tcPr>
            <w:tcW w:w="709" w:type="dxa"/>
          </w:tcPr>
          <w:p w14:paraId="52C2EF77"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2.</w:t>
            </w:r>
          </w:p>
        </w:tc>
        <w:tc>
          <w:tcPr>
            <w:tcW w:w="5245" w:type="dxa"/>
          </w:tcPr>
          <w:p w14:paraId="1B69824C" w14:textId="77777777" w:rsidR="003F2255" w:rsidRPr="003F2255" w:rsidRDefault="003F2255" w:rsidP="003F2255">
            <w:pPr>
              <w:autoSpaceDN w:val="0"/>
              <w:adjustRightInd w:val="0"/>
              <w:ind w:firstLine="175"/>
              <w:jc w:val="both"/>
              <w:rPr>
                <w:rFonts w:eastAsiaTheme="minorEastAsia"/>
                <w:sz w:val="18"/>
                <w:szCs w:val="18"/>
              </w:rPr>
            </w:pPr>
            <w:r w:rsidRPr="003F2255">
              <w:rPr>
                <w:rFonts w:eastAsiaTheme="minorEastAsia"/>
                <w:sz w:val="18"/>
                <w:szCs w:val="18"/>
              </w:rPr>
              <w:t>За наличие статуса площадки для апробации новых методик, технологий, дидактических материалов, пособий и т.п.:</w:t>
            </w:r>
          </w:p>
          <w:p w14:paraId="39B85DD3" w14:textId="77777777" w:rsidR="003F2255" w:rsidRPr="003F2255" w:rsidRDefault="003F2255" w:rsidP="003F2255">
            <w:pPr>
              <w:autoSpaceDN w:val="0"/>
              <w:adjustRightInd w:val="0"/>
              <w:ind w:firstLine="175"/>
              <w:jc w:val="both"/>
              <w:rPr>
                <w:rFonts w:eastAsiaTheme="minorEastAsia"/>
                <w:sz w:val="18"/>
                <w:szCs w:val="18"/>
              </w:rPr>
            </w:pPr>
            <w:r w:rsidRPr="003F2255">
              <w:rPr>
                <w:rFonts w:eastAsiaTheme="minorEastAsia"/>
                <w:sz w:val="18"/>
                <w:szCs w:val="18"/>
              </w:rPr>
              <w:t>- Федерального уровня</w:t>
            </w:r>
          </w:p>
          <w:p w14:paraId="70F434AD"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 xml:space="preserve">   - Регионального уровня</w:t>
            </w:r>
          </w:p>
        </w:tc>
        <w:tc>
          <w:tcPr>
            <w:tcW w:w="992" w:type="dxa"/>
          </w:tcPr>
          <w:p w14:paraId="6395C68F" w14:textId="77777777" w:rsidR="003F2255" w:rsidRPr="003F2255" w:rsidRDefault="003F2255" w:rsidP="003F2255">
            <w:pPr>
              <w:autoSpaceDN w:val="0"/>
              <w:adjustRightInd w:val="0"/>
              <w:ind w:firstLine="1"/>
              <w:jc w:val="center"/>
              <w:rPr>
                <w:rFonts w:eastAsiaTheme="minorEastAsia"/>
                <w:sz w:val="18"/>
                <w:szCs w:val="18"/>
              </w:rPr>
            </w:pPr>
          </w:p>
          <w:p w14:paraId="03EF4394" w14:textId="77777777" w:rsidR="003F2255" w:rsidRPr="003F2255" w:rsidRDefault="003F2255" w:rsidP="003F2255">
            <w:pPr>
              <w:autoSpaceDN w:val="0"/>
              <w:adjustRightInd w:val="0"/>
              <w:ind w:firstLine="1"/>
              <w:jc w:val="center"/>
              <w:rPr>
                <w:rFonts w:eastAsiaTheme="minorEastAsia"/>
                <w:sz w:val="18"/>
                <w:szCs w:val="18"/>
              </w:rPr>
            </w:pPr>
          </w:p>
          <w:p w14:paraId="0D004043" w14:textId="77777777" w:rsidR="003F2255" w:rsidRPr="003F2255" w:rsidRDefault="003F2255" w:rsidP="003F2255">
            <w:pPr>
              <w:autoSpaceDN w:val="0"/>
              <w:adjustRightInd w:val="0"/>
              <w:ind w:firstLine="1"/>
              <w:jc w:val="center"/>
              <w:rPr>
                <w:rFonts w:eastAsiaTheme="minorEastAsia"/>
                <w:sz w:val="18"/>
                <w:szCs w:val="18"/>
              </w:rPr>
            </w:pPr>
          </w:p>
          <w:p w14:paraId="5DAE065B" w14:textId="77777777" w:rsidR="003F2255" w:rsidRPr="003F2255" w:rsidRDefault="003F2255" w:rsidP="003F2255">
            <w:pPr>
              <w:autoSpaceDN w:val="0"/>
              <w:adjustRightInd w:val="0"/>
              <w:ind w:firstLine="1"/>
              <w:jc w:val="center"/>
              <w:rPr>
                <w:rFonts w:eastAsiaTheme="minorEastAsia"/>
                <w:sz w:val="18"/>
                <w:szCs w:val="18"/>
              </w:rPr>
            </w:pPr>
            <w:r w:rsidRPr="003F2255">
              <w:rPr>
                <w:rFonts w:eastAsiaTheme="minorEastAsia"/>
                <w:sz w:val="18"/>
                <w:szCs w:val="18"/>
              </w:rPr>
              <w:t>4000</w:t>
            </w:r>
          </w:p>
          <w:p w14:paraId="7836BDDA" w14:textId="77777777" w:rsidR="003F2255" w:rsidRPr="003F2255" w:rsidRDefault="003F2255" w:rsidP="003F2255">
            <w:pPr>
              <w:autoSpaceDN w:val="0"/>
              <w:adjustRightInd w:val="0"/>
              <w:ind w:firstLine="1"/>
              <w:jc w:val="center"/>
              <w:rPr>
                <w:rFonts w:eastAsiaTheme="minorEastAsia"/>
                <w:sz w:val="18"/>
                <w:szCs w:val="18"/>
              </w:rPr>
            </w:pPr>
            <w:r w:rsidRPr="003F2255">
              <w:rPr>
                <w:rFonts w:eastAsiaTheme="minorEastAsia"/>
                <w:sz w:val="18"/>
                <w:szCs w:val="18"/>
              </w:rPr>
              <w:t>2000</w:t>
            </w:r>
          </w:p>
        </w:tc>
        <w:tc>
          <w:tcPr>
            <w:tcW w:w="2268" w:type="dxa"/>
          </w:tcPr>
          <w:p w14:paraId="671E4A81"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 xml:space="preserve">Перечень Организаций определяется приказами Министерства образования Воронежской области и (или) Министерства </w:t>
            </w:r>
            <w:r w:rsidRPr="003F2255">
              <w:rPr>
                <w:rFonts w:eastAsiaTheme="minorEastAsia"/>
                <w:sz w:val="18"/>
                <w:szCs w:val="18"/>
              </w:rPr>
              <w:lastRenderedPageBreak/>
              <w:t>просвещения РФ (или подведомственных организаций Министерства Просвещения)</w:t>
            </w:r>
          </w:p>
        </w:tc>
      </w:tr>
      <w:tr w:rsidR="003F2255" w:rsidRPr="003F2255" w14:paraId="550D54CC" w14:textId="77777777" w:rsidTr="00AD352C">
        <w:tc>
          <w:tcPr>
            <w:tcW w:w="709" w:type="dxa"/>
          </w:tcPr>
          <w:p w14:paraId="4AC26543"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lastRenderedPageBreak/>
              <w:t>3.</w:t>
            </w:r>
          </w:p>
        </w:tc>
        <w:tc>
          <w:tcPr>
            <w:tcW w:w="5245" w:type="dxa"/>
          </w:tcPr>
          <w:p w14:paraId="1EB3A0B8" w14:textId="77777777" w:rsidR="003F2255" w:rsidRPr="003F2255" w:rsidRDefault="003F2255" w:rsidP="003F2255">
            <w:pPr>
              <w:autoSpaceDN w:val="0"/>
              <w:adjustRightInd w:val="0"/>
              <w:ind w:firstLine="175"/>
              <w:jc w:val="both"/>
              <w:rPr>
                <w:rFonts w:eastAsiaTheme="minorEastAsia"/>
                <w:sz w:val="18"/>
                <w:szCs w:val="18"/>
              </w:rPr>
            </w:pPr>
            <w:r w:rsidRPr="003F2255">
              <w:rPr>
                <w:rFonts w:eastAsiaTheme="minorEastAsia"/>
                <w:sz w:val="18"/>
                <w:szCs w:val="18"/>
              </w:rPr>
              <w:t>За участие Организации в реализации практической части образовательных программ среднего профессионального и высшего образования в рамках УГСН 44.00.00 «Образование и педагогические науки» и дополнительных профессиональных программ (программ повышения квалификации, программ профессиональной переподготовки) в форме стажировки ВИРО им. Н.Ф.Бунакова</w:t>
            </w:r>
          </w:p>
        </w:tc>
        <w:tc>
          <w:tcPr>
            <w:tcW w:w="992" w:type="dxa"/>
          </w:tcPr>
          <w:p w14:paraId="6C298377" w14:textId="77777777" w:rsidR="003F2255" w:rsidRPr="003F2255" w:rsidRDefault="003F2255" w:rsidP="003F2255">
            <w:pPr>
              <w:autoSpaceDN w:val="0"/>
              <w:adjustRightInd w:val="0"/>
              <w:ind w:firstLine="1"/>
              <w:jc w:val="center"/>
              <w:rPr>
                <w:rFonts w:eastAsiaTheme="minorEastAsia"/>
                <w:sz w:val="18"/>
                <w:szCs w:val="18"/>
              </w:rPr>
            </w:pPr>
            <w:r w:rsidRPr="003F2255">
              <w:rPr>
                <w:rFonts w:eastAsiaTheme="minorEastAsia"/>
                <w:sz w:val="18"/>
                <w:szCs w:val="18"/>
              </w:rPr>
              <w:t>4000</w:t>
            </w:r>
          </w:p>
        </w:tc>
        <w:tc>
          <w:tcPr>
            <w:tcW w:w="2268" w:type="dxa"/>
          </w:tcPr>
          <w:p w14:paraId="0FA55728"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 xml:space="preserve">За каждый вид программ. Перечень Организаций определяется приказами Министерства образования Воронежской области. </w:t>
            </w:r>
          </w:p>
        </w:tc>
      </w:tr>
      <w:tr w:rsidR="003F2255" w:rsidRPr="003F2255" w14:paraId="10675005" w14:textId="77777777" w:rsidTr="00AD352C">
        <w:trPr>
          <w:trHeight w:val="3040"/>
        </w:trPr>
        <w:tc>
          <w:tcPr>
            <w:tcW w:w="709" w:type="dxa"/>
          </w:tcPr>
          <w:p w14:paraId="7B7B09F2"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4.</w:t>
            </w:r>
          </w:p>
        </w:tc>
        <w:tc>
          <w:tcPr>
            <w:tcW w:w="5245" w:type="dxa"/>
          </w:tcPr>
          <w:p w14:paraId="3A398213" w14:textId="77777777" w:rsidR="003F2255" w:rsidRPr="003F2255" w:rsidRDefault="003F2255" w:rsidP="003F2255">
            <w:pPr>
              <w:autoSpaceDN w:val="0"/>
              <w:adjustRightInd w:val="0"/>
              <w:ind w:firstLine="5"/>
              <w:jc w:val="both"/>
              <w:rPr>
                <w:rFonts w:eastAsiaTheme="minorEastAsia"/>
                <w:sz w:val="18"/>
                <w:szCs w:val="18"/>
              </w:rPr>
            </w:pPr>
            <w:r w:rsidRPr="003F2255">
              <w:rPr>
                <w:rFonts w:eastAsiaTheme="minorEastAsia"/>
                <w:sz w:val="18"/>
                <w:szCs w:val="18"/>
              </w:rPr>
              <w:t xml:space="preserve">Функционирование Организации в качестве организации-участника при реализации образовательных программ в сетевой форме </w:t>
            </w:r>
          </w:p>
        </w:tc>
        <w:tc>
          <w:tcPr>
            <w:tcW w:w="992" w:type="dxa"/>
          </w:tcPr>
          <w:p w14:paraId="4B3FE1CD" w14:textId="77777777" w:rsidR="003F2255" w:rsidRPr="003F2255" w:rsidRDefault="003F2255" w:rsidP="003F2255">
            <w:pPr>
              <w:autoSpaceDN w:val="0"/>
              <w:adjustRightInd w:val="0"/>
              <w:ind w:firstLine="1"/>
              <w:jc w:val="center"/>
              <w:rPr>
                <w:rFonts w:eastAsiaTheme="minorEastAsia"/>
                <w:sz w:val="18"/>
                <w:szCs w:val="18"/>
              </w:rPr>
            </w:pPr>
            <w:r w:rsidRPr="003F2255">
              <w:rPr>
                <w:rFonts w:eastAsiaTheme="minorEastAsia"/>
                <w:sz w:val="18"/>
                <w:szCs w:val="18"/>
              </w:rPr>
              <w:t>200</w:t>
            </w:r>
          </w:p>
        </w:tc>
        <w:tc>
          <w:tcPr>
            <w:tcW w:w="2268" w:type="dxa"/>
          </w:tcPr>
          <w:p w14:paraId="6CC65993"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За каждую программу, реализуемую в сетевой форме в качестве организации-участника, но не более 2000. Перечень организаций направляется МОУО письмом регионального оператора проекта 2 раза в год (январь, июль). На основании выгрузки информации с платформы сеть.дистантврн.рф</w:t>
            </w:r>
          </w:p>
        </w:tc>
      </w:tr>
      <w:tr w:rsidR="003F2255" w:rsidRPr="003F2255" w14:paraId="6720CADA" w14:textId="77777777" w:rsidTr="00AD352C">
        <w:tc>
          <w:tcPr>
            <w:tcW w:w="709" w:type="dxa"/>
          </w:tcPr>
          <w:p w14:paraId="66758DC8"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5</w:t>
            </w:r>
          </w:p>
        </w:tc>
        <w:tc>
          <w:tcPr>
            <w:tcW w:w="5245" w:type="dxa"/>
          </w:tcPr>
          <w:p w14:paraId="46CD13D0" w14:textId="77777777" w:rsidR="003F2255" w:rsidRPr="003F2255" w:rsidRDefault="003F2255" w:rsidP="003F2255">
            <w:pPr>
              <w:autoSpaceDN w:val="0"/>
              <w:adjustRightInd w:val="0"/>
              <w:ind w:firstLine="5"/>
              <w:jc w:val="both"/>
              <w:rPr>
                <w:rFonts w:eastAsiaTheme="minorEastAsia"/>
                <w:sz w:val="18"/>
                <w:szCs w:val="18"/>
              </w:rPr>
            </w:pPr>
            <w:r w:rsidRPr="003F2255">
              <w:rPr>
                <w:rFonts w:eastAsiaTheme="minorEastAsia"/>
                <w:sz w:val="18"/>
                <w:szCs w:val="18"/>
              </w:rPr>
              <w:t>Реализация программ дошкольного образования в группах круглосуточного пребывания</w:t>
            </w:r>
          </w:p>
          <w:p w14:paraId="447DEA74" w14:textId="77777777" w:rsidR="003F2255" w:rsidRPr="003F2255" w:rsidRDefault="003F2255" w:rsidP="003F2255">
            <w:pPr>
              <w:autoSpaceDN w:val="0"/>
              <w:adjustRightInd w:val="0"/>
              <w:ind w:firstLine="5"/>
              <w:jc w:val="both"/>
              <w:rPr>
                <w:rFonts w:eastAsiaTheme="minorEastAsia"/>
                <w:sz w:val="18"/>
                <w:szCs w:val="18"/>
              </w:rPr>
            </w:pPr>
            <w:r w:rsidRPr="003F2255">
              <w:rPr>
                <w:rFonts w:eastAsiaTheme="minorEastAsia"/>
                <w:sz w:val="18"/>
                <w:szCs w:val="18"/>
              </w:rPr>
              <w:t xml:space="preserve">    в 2 и менее группах</w:t>
            </w:r>
          </w:p>
          <w:p w14:paraId="2D984074" w14:textId="77777777" w:rsidR="003F2255" w:rsidRPr="003F2255" w:rsidRDefault="003F2255" w:rsidP="003F2255">
            <w:pPr>
              <w:autoSpaceDN w:val="0"/>
              <w:adjustRightInd w:val="0"/>
              <w:ind w:firstLine="5"/>
              <w:jc w:val="both"/>
              <w:rPr>
                <w:rFonts w:eastAsiaTheme="minorEastAsia"/>
                <w:sz w:val="18"/>
                <w:szCs w:val="18"/>
              </w:rPr>
            </w:pPr>
            <w:r w:rsidRPr="003F2255">
              <w:rPr>
                <w:rFonts w:eastAsiaTheme="minorEastAsia"/>
                <w:sz w:val="18"/>
                <w:szCs w:val="18"/>
              </w:rPr>
              <w:t xml:space="preserve">    в 3 и более группах</w:t>
            </w:r>
          </w:p>
        </w:tc>
        <w:tc>
          <w:tcPr>
            <w:tcW w:w="992" w:type="dxa"/>
          </w:tcPr>
          <w:p w14:paraId="44ED7396" w14:textId="77777777" w:rsidR="003F2255" w:rsidRPr="003F2255" w:rsidRDefault="003F2255" w:rsidP="003F2255">
            <w:pPr>
              <w:autoSpaceDN w:val="0"/>
              <w:adjustRightInd w:val="0"/>
              <w:ind w:firstLine="1"/>
              <w:jc w:val="center"/>
              <w:rPr>
                <w:rFonts w:eastAsiaTheme="minorEastAsia"/>
                <w:sz w:val="18"/>
                <w:szCs w:val="18"/>
              </w:rPr>
            </w:pPr>
          </w:p>
          <w:p w14:paraId="64782C57" w14:textId="77777777" w:rsidR="003F2255" w:rsidRPr="003F2255" w:rsidRDefault="003F2255" w:rsidP="003F2255">
            <w:pPr>
              <w:autoSpaceDN w:val="0"/>
              <w:adjustRightInd w:val="0"/>
              <w:ind w:firstLine="1"/>
              <w:jc w:val="center"/>
              <w:rPr>
                <w:rFonts w:eastAsiaTheme="minorEastAsia"/>
                <w:sz w:val="18"/>
                <w:szCs w:val="18"/>
              </w:rPr>
            </w:pPr>
          </w:p>
          <w:p w14:paraId="7149E031" w14:textId="77777777" w:rsidR="003F2255" w:rsidRPr="003F2255" w:rsidRDefault="003F2255" w:rsidP="003F2255">
            <w:pPr>
              <w:autoSpaceDN w:val="0"/>
              <w:adjustRightInd w:val="0"/>
              <w:ind w:firstLine="1"/>
              <w:jc w:val="center"/>
              <w:rPr>
                <w:rFonts w:eastAsiaTheme="minorEastAsia"/>
                <w:sz w:val="18"/>
                <w:szCs w:val="18"/>
              </w:rPr>
            </w:pPr>
            <w:r w:rsidRPr="003F2255">
              <w:rPr>
                <w:rFonts w:eastAsiaTheme="minorEastAsia"/>
                <w:sz w:val="18"/>
                <w:szCs w:val="18"/>
              </w:rPr>
              <w:t>1000</w:t>
            </w:r>
          </w:p>
          <w:p w14:paraId="3A2AA8CB" w14:textId="77777777" w:rsidR="003F2255" w:rsidRPr="003F2255" w:rsidRDefault="003F2255" w:rsidP="003F2255">
            <w:pPr>
              <w:autoSpaceDN w:val="0"/>
              <w:adjustRightInd w:val="0"/>
              <w:ind w:firstLine="1"/>
              <w:jc w:val="center"/>
              <w:rPr>
                <w:rFonts w:eastAsiaTheme="minorEastAsia"/>
                <w:sz w:val="18"/>
                <w:szCs w:val="18"/>
              </w:rPr>
            </w:pPr>
            <w:r w:rsidRPr="003F2255">
              <w:rPr>
                <w:rFonts w:eastAsiaTheme="minorEastAsia"/>
                <w:sz w:val="18"/>
                <w:szCs w:val="18"/>
              </w:rPr>
              <w:t>2000</w:t>
            </w:r>
          </w:p>
        </w:tc>
        <w:tc>
          <w:tcPr>
            <w:tcW w:w="2268" w:type="dxa"/>
          </w:tcPr>
          <w:p w14:paraId="119A4A4B" w14:textId="77777777" w:rsidR="003F2255" w:rsidRPr="003F2255" w:rsidRDefault="003F2255" w:rsidP="003F2255">
            <w:pPr>
              <w:autoSpaceDN w:val="0"/>
              <w:adjustRightInd w:val="0"/>
              <w:jc w:val="both"/>
              <w:rPr>
                <w:rFonts w:eastAsiaTheme="minorEastAsia"/>
                <w:sz w:val="18"/>
                <w:szCs w:val="18"/>
              </w:rPr>
            </w:pPr>
          </w:p>
        </w:tc>
      </w:tr>
      <w:tr w:rsidR="003F2255" w:rsidRPr="003F2255" w14:paraId="724B753F" w14:textId="77777777" w:rsidTr="00AD352C">
        <w:tc>
          <w:tcPr>
            <w:tcW w:w="709" w:type="dxa"/>
          </w:tcPr>
          <w:p w14:paraId="70130275"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6</w:t>
            </w:r>
          </w:p>
        </w:tc>
        <w:tc>
          <w:tcPr>
            <w:tcW w:w="5245" w:type="dxa"/>
          </w:tcPr>
          <w:p w14:paraId="2452269C" w14:textId="77777777" w:rsidR="003F2255" w:rsidRPr="003F2255" w:rsidRDefault="003F2255" w:rsidP="003F2255">
            <w:pPr>
              <w:autoSpaceDN w:val="0"/>
              <w:adjustRightInd w:val="0"/>
              <w:ind w:firstLine="5"/>
              <w:jc w:val="both"/>
              <w:rPr>
                <w:rFonts w:eastAsiaTheme="minorEastAsia"/>
                <w:sz w:val="18"/>
                <w:szCs w:val="18"/>
                <w:highlight w:val="yellow"/>
              </w:rPr>
            </w:pPr>
            <w:r w:rsidRPr="003F2255">
              <w:rPr>
                <w:rFonts w:eastAsiaTheme="minorEastAsia"/>
                <w:color w:val="000000"/>
                <w:sz w:val="18"/>
                <w:szCs w:val="18"/>
                <w:shd w:val="clear" w:color="auto" w:fill="FFFFFF"/>
              </w:rPr>
              <w:t>За организацию групп младенческого возраста от 2 мес до 1,5 лет (в том числе семейных групп)</w:t>
            </w:r>
          </w:p>
        </w:tc>
        <w:tc>
          <w:tcPr>
            <w:tcW w:w="992" w:type="dxa"/>
          </w:tcPr>
          <w:p w14:paraId="7E9FFBEB" w14:textId="77777777" w:rsidR="003F2255" w:rsidRPr="003F2255" w:rsidRDefault="003F2255" w:rsidP="003F2255">
            <w:pPr>
              <w:autoSpaceDN w:val="0"/>
              <w:adjustRightInd w:val="0"/>
              <w:ind w:firstLine="1"/>
              <w:jc w:val="center"/>
              <w:rPr>
                <w:rFonts w:eastAsiaTheme="minorEastAsia"/>
                <w:sz w:val="18"/>
                <w:szCs w:val="18"/>
              </w:rPr>
            </w:pPr>
            <w:r w:rsidRPr="003F2255">
              <w:rPr>
                <w:rFonts w:eastAsiaTheme="minorEastAsia"/>
                <w:sz w:val="18"/>
                <w:szCs w:val="18"/>
              </w:rPr>
              <w:t>4000</w:t>
            </w:r>
          </w:p>
        </w:tc>
        <w:tc>
          <w:tcPr>
            <w:tcW w:w="2268" w:type="dxa"/>
          </w:tcPr>
          <w:p w14:paraId="5A9070FD" w14:textId="77777777" w:rsidR="003F2255" w:rsidRPr="003F2255" w:rsidRDefault="003F2255" w:rsidP="003F2255">
            <w:pPr>
              <w:autoSpaceDN w:val="0"/>
              <w:adjustRightInd w:val="0"/>
              <w:jc w:val="both"/>
              <w:rPr>
                <w:rFonts w:eastAsiaTheme="minorEastAsia"/>
                <w:sz w:val="18"/>
                <w:szCs w:val="18"/>
              </w:rPr>
            </w:pPr>
          </w:p>
        </w:tc>
      </w:tr>
      <w:tr w:rsidR="003F2255" w:rsidRPr="003F2255" w14:paraId="314D03CB" w14:textId="77777777" w:rsidTr="00AD352C">
        <w:tc>
          <w:tcPr>
            <w:tcW w:w="709" w:type="dxa"/>
          </w:tcPr>
          <w:p w14:paraId="53DDDBD6"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7</w:t>
            </w:r>
          </w:p>
        </w:tc>
        <w:tc>
          <w:tcPr>
            <w:tcW w:w="5245" w:type="dxa"/>
          </w:tcPr>
          <w:p w14:paraId="01477497" w14:textId="77777777" w:rsidR="003F2255" w:rsidRPr="003F2255" w:rsidRDefault="003F2255" w:rsidP="003F2255">
            <w:pPr>
              <w:autoSpaceDN w:val="0"/>
              <w:adjustRightInd w:val="0"/>
              <w:ind w:firstLine="5"/>
              <w:jc w:val="both"/>
              <w:rPr>
                <w:rFonts w:eastAsiaTheme="minorEastAsia"/>
                <w:sz w:val="18"/>
                <w:szCs w:val="18"/>
                <w:highlight w:val="yellow"/>
              </w:rPr>
            </w:pPr>
            <w:r w:rsidRPr="003F2255">
              <w:rPr>
                <w:rFonts w:eastAsiaTheme="minorEastAsia"/>
                <w:color w:val="000000"/>
                <w:sz w:val="18"/>
                <w:szCs w:val="18"/>
                <w:shd w:val="clear" w:color="auto" w:fill="FFFFFF"/>
              </w:rPr>
              <w:t>За наличие консультационного центра</w:t>
            </w:r>
          </w:p>
        </w:tc>
        <w:tc>
          <w:tcPr>
            <w:tcW w:w="992" w:type="dxa"/>
          </w:tcPr>
          <w:p w14:paraId="2D508226" w14:textId="77777777" w:rsidR="003F2255" w:rsidRPr="003F2255" w:rsidRDefault="003F2255" w:rsidP="003F2255">
            <w:pPr>
              <w:autoSpaceDN w:val="0"/>
              <w:adjustRightInd w:val="0"/>
              <w:ind w:firstLine="1"/>
              <w:jc w:val="center"/>
              <w:rPr>
                <w:rFonts w:eastAsiaTheme="minorEastAsia"/>
                <w:sz w:val="18"/>
                <w:szCs w:val="18"/>
              </w:rPr>
            </w:pPr>
            <w:r w:rsidRPr="003F2255">
              <w:rPr>
                <w:rFonts w:eastAsiaTheme="minorEastAsia"/>
                <w:sz w:val="18"/>
                <w:szCs w:val="18"/>
              </w:rPr>
              <w:t>2000</w:t>
            </w:r>
          </w:p>
        </w:tc>
        <w:tc>
          <w:tcPr>
            <w:tcW w:w="2268" w:type="dxa"/>
          </w:tcPr>
          <w:p w14:paraId="049DB59D" w14:textId="77777777" w:rsidR="003F2255" w:rsidRPr="003F2255" w:rsidRDefault="003F2255" w:rsidP="003F2255">
            <w:pPr>
              <w:autoSpaceDN w:val="0"/>
              <w:adjustRightInd w:val="0"/>
              <w:jc w:val="both"/>
              <w:rPr>
                <w:rFonts w:eastAsiaTheme="minorEastAsia"/>
                <w:sz w:val="18"/>
                <w:szCs w:val="18"/>
              </w:rPr>
            </w:pPr>
          </w:p>
        </w:tc>
      </w:tr>
      <w:tr w:rsidR="003F2255" w:rsidRPr="003F2255" w14:paraId="6233F819" w14:textId="77777777" w:rsidTr="00AD352C">
        <w:tc>
          <w:tcPr>
            <w:tcW w:w="709" w:type="dxa"/>
          </w:tcPr>
          <w:p w14:paraId="729743F8" w14:textId="77777777" w:rsidR="003F2255" w:rsidRPr="003F2255" w:rsidRDefault="003F2255" w:rsidP="003F2255">
            <w:pPr>
              <w:autoSpaceDN w:val="0"/>
              <w:adjustRightInd w:val="0"/>
              <w:jc w:val="both"/>
              <w:rPr>
                <w:rFonts w:eastAsiaTheme="minorEastAsia"/>
                <w:sz w:val="18"/>
                <w:szCs w:val="18"/>
              </w:rPr>
            </w:pPr>
            <w:r w:rsidRPr="003F2255">
              <w:rPr>
                <w:rFonts w:eastAsiaTheme="minorEastAsia"/>
                <w:sz w:val="18"/>
                <w:szCs w:val="18"/>
              </w:rPr>
              <w:t>8</w:t>
            </w:r>
          </w:p>
        </w:tc>
        <w:tc>
          <w:tcPr>
            <w:tcW w:w="5245" w:type="dxa"/>
          </w:tcPr>
          <w:p w14:paraId="301772A6" w14:textId="77777777" w:rsidR="003F2255" w:rsidRPr="003F2255" w:rsidRDefault="003F2255" w:rsidP="003F2255">
            <w:pPr>
              <w:autoSpaceDN w:val="0"/>
              <w:adjustRightInd w:val="0"/>
              <w:ind w:firstLine="5"/>
              <w:jc w:val="both"/>
              <w:rPr>
                <w:rFonts w:eastAsiaTheme="minorEastAsia"/>
                <w:sz w:val="18"/>
                <w:szCs w:val="18"/>
              </w:rPr>
            </w:pPr>
            <w:r w:rsidRPr="003F2255">
              <w:rPr>
                <w:rFonts w:eastAsiaTheme="minorEastAsia"/>
                <w:sz w:val="18"/>
                <w:szCs w:val="18"/>
              </w:rPr>
              <w:t>Реализация программ дошкольного образования в коррекционных группах</w:t>
            </w:r>
          </w:p>
          <w:p w14:paraId="0E961B9B" w14:textId="77777777" w:rsidR="003F2255" w:rsidRPr="003F2255" w:rsidRDefault="003F2255" w:rsidP="003F2255">
            <w:pPr>
              <w:autoSpaceDN w:val="0"/>
              <w:adjustRightInd w:val="0"/>
              <w:ind w:firstLine="5"/>
              <w:jc w:val="both"/>
              <w:rPr>
                <w:rFonts w:eastAsiaTheme="minorEastAsia"/>
                <w:sz w:val="18"/>
                <w:szCs w:val="18"/>
              </w:rPr>
            </w:pPr>
            <w:r w:rsidRPr="003F2255">
              <w:rPr>
                <w:rFonts w:eastAsiaTheme="minorEastAsia"/>
                <w:sz w:val="18"/>
                <w:szCs w:val="18"/>
              </w:rPr>
              <w:t xml:space="preserve">    в 2 и менее группах</w:t>
            </w:r>
          </w:p>
          <w:p w14:paraId="2FADBFDC" w14:textId="77777777" w:rsidR="003F2255" w:rsidRPr="003F2255" w:rsidRDefault="003F2255" w:rsidP="003F2255">
            <w:pPr>
              <w:autoSpaceDN w:val="0"/>
              <w:adjustRightInd w:val="0"/>
              <w:ind w:firstLine="5"/>
              <w:jc w:val="both"/>
              <w:rPr>
                <w:rFonts w:eastAsiaTheme="minorEastAsia"/>
                <w:sz w:val="18"/>
                <w:szCs w:val="18"/>
                <w:highlight w:val="yellow"/>
              </w:rPr>
            </w:pPr>
            <w:r w:rsidRPr="003F2255">
              <w:rPr>
                <w:rFonts w:eastAsiaTheme="minorEastAsia"/>
                <w:sz w:val="18"/>
                <w:szCs w:val="18"/>
              </w:rPr>
              <w:t xml:space="preserve">    в 3 и более группах</w:t>
            </w:r>
          </w:p>
        </w:tc>
        <w:tc>
          <w:tcPr>
            <w:tcW w:w="992" w:type="dxa"/>
          </w:tcPr>
          <w:p w14:paraId="37A61764" w14:textId="77777777" w:rsidR="003F2255" w:rsidRPr="003F2255" w:rsidRDefault="003F2255" w:rsidP="003F2255">
            <w:pPr>
              <w:autoSpaceDN w:val="0"/>
              <w:adjustRightInd w:val="0"/>
              <w:ind w:firstLine="1"/>
              <w:jc w:val="center"/>
              <w:rPr>
                <w:rFonts w:eastAsiaTheme="minorEastAsia"/>
                <w:sz w:val="18"/>
                <w:szCs w:val="18"/>
              </w:rPr>
            </w:pPr>
          </w:p>
          <w:p w14:paraId="79DC2134" w14:textId="77777777" w:rsidR="003F2255" w:rsidRPr="003F2255" w:rsidRDefault="003F2255" w:rsidP="003F2255">
            <w:pPr>
              <w:autoSpaceDN w:val="0"/>
              <w:adjustRightInd w:val="0"/>
              <w:ind w:firstLine="1"/>
              <w:jc w:val="center"/>
              <w:rPr>
                <w:rFonts w:eastAsiaTheme="minorEastAsia"/>
                <w:sz w:val="18"/>
                <w:szCs w:val="18"/>
              </w:rPr>
            </w:pPr>
          </w:p>
          <w:p w14:paraId="0CF2CBD8" w14:textId="77777777" w:rsidR="003F2255" w:rsidRPr="003F2255" w:rsidRDefault="003F2255" w:rsidP="003F2255">
            <w:pPr>
              <w:autoSpaceDN w:val="0"/>
              <w:adjustRightInd w:val="0"/>
              <w:ind w:firstLine="1"/>
              <w:jc w:val="center"/>
              <w:rPr>
                <w:rFonts w:eastAsiaTheme="minorEastAsia"/>
                <w:sz w:val="18"/>
                <w:szCs w:val="18"/>
              </w:rPr>
            </w:pPr>
            <w:r w:rsidRPr="003F2255">
              <w:rPr>
                <w:rFonts w:eastAsiaTheme="minorEastAsia"/>
                <w:sz w:val="18"/>
                <w:szCs w:val="18"/>
              </w:rPr>
              <w:t>2000</w:t>
            </w:r>
          </w:p>
          <w:p w14:paraId="5982CBFF" w14:textId="77777777" w:rsidR="003F2255" w:rsidRPr="003F2255" w:rsidRDefault="003F2255" w:rsidP="003F2255">
            <w:pPr>
              <w:autoSpaceDN w:val="0"/>
              <w:adjustRightInd w:val="0"/>
              <w:ind w:firstLine="1"/>
              <w:jc w:val="center"/>
              <w:rPr>
                <w:rFonts w:eastAsiaTheme="minorEastAsia"/>
                <w:sz w:val="18"/>
                <w:szCs w:val="18"/>
              </w:rPr>
            </w:pPr>
            <w:r w:rsidRPr="003F2255">
              <w:rPr>
                <w:rFonts w:eastAsiaTheme="minorEastAsia"/>
                <w:sz w:val="18"/>
                <w:szCs w:val="18"/>
              </w:rPr>
              <w:t>4000</w:t>
            </w:r>
          </w:p>
        </w:tc>
        <w:tc>
          <w:tcPr>
            <w:tcW w:w="2268" w:type="dxa"/>
          </w:tcPr>
          <w:p w14:paraId="09D8EE20" w14:textId="77777777" w:rsidR="003F2255" w:rsidRPr="003F2255" w:rsidRDefault="003F2255" w:rsidP="003F2255">
            <w:pPr>
              <w:autoSpaceDN w:val="0"/>
              <w:adjustRightInd w:val="0"/>
              <w:jc w:val="both"/>
              <w:rPr>
                <w:rFonts w:eastAsiaTheme="minorEastAsia"/>
                <w:sz w:val="18"/>
                <w:szCs w:val="18"/>
              </w:rPr>
            </w:pPr>
          </w:p>
        </w:tc>
      </w:tr>
    </w:tbl>
    <w:p w14:paraId="7EC1B2F1" w14:textId="77777777" w:rsidR="003F2255" w:rsidRPr="003F2255" w:rsidRDefault="003F2255" w:rsidP="003F2255">
      <w:pPr>
        <w:widowControl w:val="0"/>
        <w:autoSpaceDE w:val="0"/>
        <w:autoSpaceDN w:val="0"/>
        <w:adjustRightInd w:val="0"/>
        <w:ind w:firstLine="851"/>
        <w:jc w:val="both"/>
        <w:rPr>
          <w:rFonts w:eastAsiaTheme="minorEastAsia"/>
          <w:sz w:val="18"/>
          <w:szCs w:val="18"/>
        </w:rPr>
      </w:pPr>
      <w:r w:rsidRPr="003F2255">
        <w:rPr>
          <w:rFonts w:eastAsiaTheme="minorEastAsia"/>
          <w:sz w:val="18"/>
          <w:szCs w:val="18"/>
        </w:rPr>
        <w:tab/>
      </w:r>
    </w:p>
    <w:p w14:paraId="67FABBEA" w14:textId="77777777" w:rsidR="003F2255" w:rsidRPr="003F2255" w:rsidRDefault="003F2255" w:rsidP="003F2255">
      <w:pPr>
        <w:widowControl w:val="0"/>
        <w:autoSpaceDE w:val="0"/>
        <w:autoSpaceDN w:val="0"/>
        <w:adjustRightInd w:val="0"/>
        <w:ind w:firstLine="709"/>
        <w:jc w:val="both"/>
        <w:rPr>
          <w:rFonts w:eastAsiaTheme="minorEastAsia"/>
          <w:sz w:val="18"/>
          <w:szCs w:val="18"/>
        </w:rPr>
      </w:pPr>
      <w:r w:rsidRPr="003F2255">
        <w:rPr>
          <w:rFonts w:eastAsiaTheme="minorEastAsia"/>
          <w:sz w:val="18"/>
          <w:szCs w:val="18"/>
        </w:rPr>
        <w:t>К</w:t>
      </w:r>
      <w:r w:rsidRPr="003F2255">
        <w:rPr>
          <w:rFonts w:eastAsiaTheme="minorEastAsia"/>
          <w:sz w:val="18"/>
          <w:szCs w:val="18"/>
          <w:vertAlign w:val="subscript"/>
        </w:rPr>
        <w:t>др</w:t>
      </w:r>
      <w:r w:rsidRPr="003F2255">
        <w:rPr>
          <w:rFonts w:eastAsiaTheme="minorEastAsia"/>
          <w:sz w:val="18"/>
          <w:szCs w:val="18"/>
        </w:rPr>
        <w:t xml:space="preserve"> – компенсационная выплата за осуществление дополнительной работы (личное представление опыта работы дошкольной образовательной организации) в размере 350 руб. за час работы. Перечень организаций определяется приказами министерства образования Воронежской области.</w:t>
      </w:r>
    </w:p>
    <w:p w14:paraId="1907DD4C" w14:textId="77777777" w:rsidR="003F2255" w:rsidRPr="003F2255" w:rsidRDefault="003F2255" w:rsidP="003F2255">
      <w:pPr>
        <w:widowControl w:val="0"/>
        <w:numPr>
          <w:ilvl w:val="0"/>
          <w:numId w:val="43"/>
        </w:numPr>
        <w:autoSpaceDE w:val="0"/>
        <w:autoSpaceDN w:val="0"/>
        <w:adjustRightInd w:val="0"/>
        <w:spacing w:before="108" w:after="108"/>
        <w:ind w:left="0" w:firstLine="1418"/>
        <w:jc w:val="center"/>
        <w:outlineLvl w:val="0"/>
        <w:rPr>
          <w:rFonts w:eastAsiaTheme="minorEastAsia"/>
          <w:b/>
          <w:bCs/>
          <w:i/>
          <w:color w:val="26282F"/>
          <w:sz w:val="18"/>
          <w:szCs w:val="18"/>
        </w:rPr>
      </w:pPr>
      <w:r w:rsidRPr="003F2255">
        <w:rPr>
          <w:rFonts w:eastAsiaTheme="minorEastAsia"/>
          <w:b/>
          <w:bCs/>
          <w:i/>
          <w:color w:val="26282F"/>
          <w:sz w:val="18"/>
          <w:szCs w:val="18"/>
        </w:rPr>
        <w:t>4. Выплаты стимулирующего характера</w:t>
      </w:r>
    </w:p>
    <w:p w14:paraId="5DC1658E" w14:textId="77777777" w:rsidR="003F2255" w:rsidRPr="003F2255" w:rsidRDefault="003F2255" w:rsidP="003F2255">
      <w:pPr>
        <w:widowControl w:val="0"/>
        <w:autoSpaceDE w:val="0"/>
        <w:autoSpaceDN w:val="0"/>
        <w:adjustRightInd w:val="0"/>
        <w:ind w:firstLine="710"/>
        <w:jc w:val="both"/>
        <w:rPr>
          <w:rFonts w:eastAsiaTheme="minorEastAsia"/>
          <w:sz w:val="18"/>
          <w:szCs w:val="18"/>
        </w:rPr>
      </w:pPr>
      <w:r w:rsidRPr="003F2255">
        <w:rPr>
          <w:rFonts w:eastAsiaTheme="minorEastAsia"/>
          <w:sz w:val="18"/>
          <w:szCs w:val="18"/>
        </w:rPr>
        <w:t>4.1. В целях поощрения за качество выполненной работы устанавливаются стимулирующие выплаты, которые рассчитываются по следующей формуле:</w:t>
      </w:r>
    </w:p>
    <w:p w14:paraId="5F61D439" w14:textId="77777777" w:rsidR="003F2255" w:rsidRPr="003F2255" w:rsidRDefault="003F2255" w:rsidP="003F2255">
      <w:pPr>
        <w:widowControl w:val="0"/>
        <w:autoSpaceDE w:val="0"/>
        <w:autoSpaceDN w:val="0"/>
        <w:adjustRightInd w:val="0"/>
        <w:ind w:firstLine="720"/>
        <w:jc w:val="both"/>
        <w:rPr>
          <w:rFonts w:eastAsiaTheme="minorEastAsia"/>
          <w:sz w:val="18"/>
          <w:szCs w:val="18"/>
        </w:rPr>
      </w:pPr>
      <w:r w:rsidRPr="003F2255">
        <w:rPr>
          <w:rFonts w:eastAsiaTheme="minorEastAsia"/>
          <w:sz w:val="18"/>
          <w:szCs w:val="18"/>
        </w:rPr>
        <w:t>Св = С</w:t>
      </w:r>
      <w:r w:rsidRPr="003F2255">
        <w:rPr>
          <w:rFonts w:eastAsiaTheme="minorEastAsia"/>
          <w:sz w:val="18"/>
          <w:szCs w:val="18"/>
          <w:vertAlign w:val="subscript"/>
        </w:rPr>
        <w:t>п</w:t>
      </w:r>
      <w:r w:rsidRPr="003F2255">
        <w:rPr>
          <w:rFonts w:eastAsiaTheme="minorEastAsia"/>
          <w:sz w:val="18"/>
          <w:szCs w:val="18"/>
        </w:rPr>
        <w:t xml:space="preserve"> + С</w:t>
      </w:r>
      <w:r w:rsidRPr="003F2255">
        <w:rPr>
          <w:rFonts w:eastAsiaTheme="minorEastAsia"/>
          <w:sz w:val="18"/>
          <w:szCs w:val="18"/>
          <w:vertAlign w:val="subscript"/>
        </w:rPr>
        <w:t>р</w:t>
      </w:r>
      <w:r w:rsidRPr="003F2255">
        <w:rPr>
          <w:rFonts w:eastAsiaTheme="minorEastAsia"/>
          <w:sz w:val="18"/>
          <w:szCs w:val="18"/>
        </w:rPr>
        <w:t>, где</w:t>
      </w:r>
    </w:p>
    <w:p w14:paraId="47176E2A" w14:textId="77777777" w:rsidR="003F2255" w:rsidRPr="003F2255" w:rsidRDefault="003F2255" w:rsidP="003F2255">
      <w:pPr>
        <w:widowControl w:val="0"/>
        <w:autoSpaceDE w:val="0"/>
        <w:autoSpaceDN w:val="0"/>
        <w:adjustRightInd w:val="0"/>
        <w:ind w:firstLine="708"/>
        <w:jc w:val="both"/>
        <w:rPr>
          <w:rFonts w:eastAsiaTheme="minorEastAsia"/>
          <w:sz w:val="18"/>
          <w:szCs w:val="18"/>
        </w:rPr>
      </w:pPr>
      <w:r w:rsidRPr="003F2255">
        <w:rPr>
          <w:rFonts w:eastAsiaTheme="minorEastAsia"/>
          <w:sz w:val="18"/>
          <w:szCs w:val="18"/>
        </w:rPr>
        <w:t>Св – стимулирующие выплаты;</w:t>
      </w:r>
    </w:p>
    <w:p w14:paraId="68EA2AD4" w14:textId="77777777" w:rsidR="003F2255" w:rsidRPr="003F2255" w:rsidRDefault="003F2255" w:rsidP="003F2255">
      <w:pPr>
        <w:widowControl w:val="0"/>
        <w:autoSpaceDE w:val="0"/>
        <w:autoSpaceDN w:val="0"/>
        <w:adjustRightInd w:val="0"/>
        <w:ind w:firstLine="708"/>
        <w:jc w:val="both"/>
        <w:rPr>
          <w:rFonts w:eastAsiaTheme="minorEastAsia"/>
          <w:sz w:val="18"/>
          <w:szCs w:val="18"/>
        </w:rPr>
      </w:pPr>
      <w:r w:rsidRPr="003F2255">
        <w:rPr>
          <w:rFonts w:eastAsiaTheme="minorEastAsia"/>
          <w:sz w:val="18"/>
          <w:szCs w:val="18"/>
        </w:rPr>
        <w:t>С</w:t>
      </w:r>
      <w:r w:rsidRPr="003F2255">
        <w:rPr>
          <w:rFonts w:eastAsiaTheme="minorEastAsia"/>
          <w:sz w:val="18"/>
          <w:szCs w:val="18"/>
          <w:vertAlign w:val="subscript"/>
        </w:rPr>
        <w:t>п</w:t>
      </w:r>
      <w:r w:rsidRPr="003F2255">
        <w:rPr>
          <w:rFonts w:eastAsiaTheme="minorEastAsia"/>
          <w:sz w:val="18"/>
          <w:szCs w:val="18"/>
        </w:rPr>
        <w:t xml:space="preserve"> – стимулирующие выплаты постоянного характера, начисляемые ежемесячно (таблица 4).</w:t>
      </w:r>
    </w:p>
    <w:p w14:paraId="7A7A0498" w14:textId="77777777" w:rsidR="003F2255" w:rsidRPr="003F2255" w:rsidRDefault="003F2255" w:rsidP="003F2255">
      <w:pPr>
        <w:widowControl w:val="0"/>
        <w:autoSpaceDE w:val="0"/>
        <w:autoSpaceDN w:val="0"/>
        <w:adjustRightInd w:val="0"/>
        <w:ind w:firstLine="708"/>
        <w:jc w:val="right"/>
        <w:rPr>
          <w:rFonts w:eastAsiaTheme="minorEastAsia"/>
          <w:b/>
          <w:bCs/>
          <w:i/>
          <w:sz w:val="18"/>
          <w:szCs w:val="18"/>
        </w:rPr>
      </w:pPr>
      <w:r w:rsidRPr="003F2255">
        <w:rPr>
          <w:rFonts w:eastAsiaTheme="minorEastAsia"/>
          <w:i/>
          <w:sz w:val="18"/>
          <w:szCs w:val="18"/>
        </w:rPr>
        <w:t xml:space="preserve">Таблица 4 </w:t>
      </w:r>
    </w:p>
    <w:p w14:paraId="360F258B" w14:textId="77777777" w:rsidR="003F2255" w:rsidRPr="003F2255" w:rsidRDefault="003F2255" w:rsidP="003F2255">
      <w:pPr>
        <w:widowControl w:val="0"/>
        <w:autoSpaceDE w:val="0"/>
        <w:autoSpaceDN w:val="0"/>
        <w:adjustRightInd w:val="0"/>
        <w:ind w:firstLine="708"/>
        <w:jc w:val="center"/>
        <w:rPr>
          <w:rFonts w:eastAsiaTheme="minorEastAsia"/>
          <w:b/>
          <w:bCs/>
          <w:i/>
          <w:sz w:val="18"/>
          <w:szCs w:val="18"/>
        </w:rPr>
      </w:pPr>
      <w:r w:rsidRPr="003F2255">
        <w:rPr>
          <w:rFonts w:eastAsiaTheme="minorEastAsia"/>
          <w:b/>
          <w:bCs/>
          <w:i/>
          <w:sz w:val="18"/>
          <w:szCs w:val="18"/>
        </w:rPr>
        <w:t>Стимулирующие выплаты постоянного характера</w:t>
      </w:r>
    </w:p>
    <w:tbl>
      <w:tblPr>
        <w:tblW w:w="9072" w:type="dxa"/>
        <w:tblInd w:w="137" w:type="dxa"/>
        <w:tblLayout w:type="fixed"/>
        <w:tblLook w:val="0000" w:firstRow="0" w:lastRow="0" w:firstColumn="0" w:lastColumn="0" w:noHBand="0" w:noVBand="0"/>
      </w:tblPr>
      <w:tblGrid>
        <w:gridCol w:w="1134"/>
        <w:gridCol w:w="3544"/>
        <w:gridCol w:w="850"/>
        <w:gridCol w:w="3544"/>
      </w:tblGrid>
      <w:tr w:rsidR="003F2255" w:rsidRPr="003F2255" w14:paraId="6B2379C7" w14:textId="77777777" w:rsidTr="00AD352C">
        <w:trPr>
          <w:trHeight w:val="259"/>
          <w:tblHeader/>
        </w:trPr>
        <w:tc>
          <w:tcPr>
            <w:tcW w:w="1134" w:type="dxa"/>
            <w:tcBorders>
              <w:top w:val="single" w:sz="4" w:space="0" w:color="000000"/>
              <w:left w:val="single" w:sz="4" w:space="0" w:color="000000"/>
              <w:bottom w:val="single" w:sz="4" w:space="0" w:color="000000"/>
            </w:tcBorders>
            <w:vAlign w:val="center"/>
          </w:tcPr>
          <w:p w14:paraId="7E2015BE" w14:textId="77777777" w:rsidR="003F2255" w:rsidRPr="003F2255" w:rsidRDefault="003F2255" w:rsidP="003F2255">
            <w:pPr>
              <w:widowControl w:val="0"/>
              <w:autoSpaceDE w:val="0"/>
              <w:autoSpaceDN w:val="0"/>
              <w:adjustRightInd w:val="0"/>
              <w:jc w:val="center"/>
              <w:rPr>
                <w:rFonts w:eastAsiaTheme="minorEastAsia"/>
                <w:b/>
                <w:bCs/>
                <w:sz w:val="18"/>
                <w:szCs w:val="18"/>
              </w:rPr>
            </w:pPr>
            <w:r w:rsidRPr="003F2255">
              <w:rPr>
                <w:rFonts w:eastAsiaTheme="minorEastAsia"/>
                <w:b/>
                <w:bCs/>
                <w:sz w:val="18"/>
                <w:szCs w:val="18"/>
              </w:rPr>
              <w:t xml:space="preserve">№ </w:t>
            </w:r>
          </w:p>
          <w:p w14:paraId="2FEF0878" w14:textId="77777777" w:rsidR="003F2255" w:rsidRPr="003F2255" w:rsidRDefault="003F2255" w:rsidP="003F2255">
            <w:pPr>
              <w:widowControl w:val="0"/>
              <w:autoSpaceDE w:val="0"/>
              <w:autoSpaceDN w:val="0"/>
              <w:adjustRightInd w:val="0"/>
              <w:jc w:val="center"/>
              <w:rPr>
                <w:rFonts w:eastAsiaTheme="minorEastAsia"/>
                <w:b/>
                <w:bCs/>
                <w:sz w:val="18"/>
                <w:szCs w:val="18"/>
              </w:rPr>
            </w:pPr>
            <w:r w:rsidRPr="003F2255">
              <w:rPr>
                <w:rFonts w:eastAsiaTheme="minorEastAsia"/>
                <w:b/>
                <w:bCs/>
                <w:sz w:val="18"/>
                <w:szCs w:val="18"/>
              </w:rPr>
              <w:t>п/п</w:t>
            </w:r>
          </w:p>
        </w:tc>
        <w:tc>
          <w:tcPr>
            <w:tcW w:w="3544" w:type="dxa"/>
            <w:tcBorders>
              <w:top w:val="single" w:sz="4" w:space="0" w:color="000000"/>
              <w:left w:val="single" w:sz="4" w:space="0" w:color="000000"/>
              <w:bottom w:val="single" w:sz="4" w:space="0" w:color="000000"/>
            </w:tcBorders>
            <w:vAlign w:val="center"/>
          </w:tcPr>
          <w:p w14:paraId="0024B38C" w14:textId="77777777" w:rsidR="003F2255" w:rsidRPr="003F2255" w:rsidRDefault="003F2255" w:rsidP="003F2255">
            <w:pPr>
              <w:widowControl w:val="0"/>
              <w:autoSpaceDE w:val="0"/>
              <w:autoSpaceDN w:val="0"/>
              <w:adjustRightInd w:val="0"/>
              <w:ind w:firstLine="34"/>
              <w:jc w:val="center"/>
              <w:rPr>
                <w:rFonts w:eastAsiaTheme="minorEastAsia"/>
                <w:b/>
                <w:bCs/>
                <w:sz w:val="18"/>
                <w:szCs w:val="18"/>
              </w:rPr>
            </w:pPr>
            <w:r w:rsidRPr="003F2255">
              <w:rPr>
                <w:rFonts w:eastAsiaTheme="minorEastAsia"/>
                <w:b/>
                <w:bCs/>
                <w:sz w:val="18"/>
                <w:szCs w:val="18"/>
              </w:rPr>
              <w:t>Основания установления доплат</w:t>
            </w:r>
          </w:p>
        </w:tc>
        <w:tc>
          <w:tcPr>
            <w:tcW w:w="850" w:type="dxa"/>
            <w:tcBorders>
              <w:top w:val="single" w:sz="4" w:space="0" w:color="000000"/>
              <w:left w:val="single" w:sz="4" w:space="0" w:color="000000"/>
              <w:bottom w:val="single" w:sz="4" w:space="0" w:color="000000"/>
            </w:tcBorders>
            <w:vAlign w:val="center"/>
          </w:tcPr>
          <w:p w14:paraId="1B08AE12" w14:textId="77777777" w:rsidR="003F2255" w:rsidRPr="003F2255" w:rsidRDefault="003F2255" w:rsidP="003F2255">
            <w:pPr>
              <w:widowControl w:val="0"/>
              <w:autoSpaceDE w:val="0"/>
              <w:autoSpaceDN w:val="0"/>
              <w:adjustRightInd w:val="0"/>
              <w:ind w:firstLine="31"/>
              <w:jc w:val="center"/>
              <w:rPr>
                <w:rFonts w:eastAsiaTheme="minorEastAsia"/>
                <w:b/>
                <w:bCs/>
                <w:sz w:val="18"/>
                <w:szCs w:val="18"/>
              </w:rPr>
            </w:pPr>
            <w:r w:rsidRPr="003F2255">
              <w:rPr>
                <w:rFonts w:eastAsiaTheme="minorEastAsia"/>
                <w:b/>
                <w:bCs/>
                <w:sz w:val="18"/>
                <w:szCs w:val="18"/>
              </w:rPr>
              <w:t>Сумма</w:t>
            </w:r>
          </w:p>
          <w:p w14:paraId="370AA276" w14:textId="77777777" w:rsidR="003F2255" w:rsidRPr="003F2255" w:rsidRDefault="003F2255" w:rsidP="003F2255">
            <w:pPr>
              <w:widowControl w:val="0"/>
              <w:autoSpaceDE w:val="0"/>
              <w:autoSpaceDN w:val="0"/>
              <w:adjustRightInd w:val="0"/>
              <w:ind w:firstLine="31"/>
              <w:jc w:val="center"/>
              <w:rPr>
                <w:rFonts w:eastAsiaTheme="minorEastAsia"/>
                <w:b/>
                <w:bCs/>
                <w:sz w:val="18"/>
                <w:szCs w:val="18"/>
              </w:rPr>
            </w:pPr>
            <w:r w:rsidRPr="003F2255">
              <w:rPr>
                <w:rFonts w:eastAsiaTheme="minorEastAsia"/>
                <w:b/>
                <w:bCs/>
                <w:sz w:val="18"/>
                <w:szCs w:val="18"/>
              </w:rPr>
              <w:t>(руб.)</w:t>
            </w:r>
          </w:p>
        </w:tc>
        <w:tc>
          <w:tcPr>
            <w:tcW w:w="3544" w:type="dxa"/>
            <w:tcBorders>
              <w:top w:val="single" w:sz="4" w:space="0" w:color="000000"/>
              <w:left w:val="single" w:sz="4" w:space="0" w:color="000000"/>
              <w:bottom w:val="single" w:sz="4" w:space="0" w:color="000000"/>
              <w:right w:val="single" w:sz="4" w:space="0" w:color="000000"/>
            </w:tcBorders>
            <w:vAlign w:val="center"/>
          </w:tcPr>
          <w:p w14:paraId="2E075A64" w14:textId="77777777" w:rsidR="003F2255" w:rsidRPr="003F2255" w:rsidRDefault="003F2255" w:rsidP="003F2255">
            <w:pPr>
              <w:widowControl w:val="0"/>
              <w:tabs>
                <w:tab w:val="center" w:pos="1750"/>
                <w:tab w:val="right" w:pos="3500"/>
              </w:tabs>
              <w:autoSpaceDE w:val="0"/>
              <w:autoSpaceDN w:val="0"/>
              <w:adjustRightInd w:val="0"/>
              <w:ind w:firstLine="720"/>
              <w:jc w:val="center"/>
              <w:rPr>
                <w:rFonts w:eastAsiaTheme="minorEastAsia"/>
                <w:sz w:val="18"/>
                <w:szCs w:val="18"/>
              </w:rPr>
            </w:pPr>
            <w:r w:rsidRPr="003F2255">
              <w:rPr>
                <w:rFonts w:eastAsiaTheme="minorEastAsia"/>
                <w:b/>
                <w:bCs/>
                <w:sz w:val="18"/>
                <w:szCs w:val="18"/>
              </w:rPr>
              <w:t>Примечания</w:t>
            </w:r>
          </w:p>
        </w:tc>
      </w:tr>
      <w:tr w:rsidR="003F2255" w:rsidRPr="003F2255" w14:paraId="383D1A51" w14:textId="77777777" w:rsidTr="00AD352C">
        <w:tc>
          <w:tcPr>
            <w:tcW w:w="1134" w:type="dxa"/>
            <w:tcBorders>
              <w:top w:val="single" w:sz="4" w:space="0" w:color="000000"/>
              <w:left w:val="single" w:sz="4" w:space="0" w:color="000000"/>
              <w:bottom w:val="single" w:sz="4" w:space="0" w:color="000000"/>
            </w:tcBorders>
          </w:tcPr>
          <w:p w14:paraId="4B03C420" w14:textId="77777777" w:rsidR="003F2255" w:rsidRPr="003F2255" w:rsidRDefault="003F2255" w:rsidP="003F2255">
            <w:pPr>
              <w:widowControl w:val="0"/>
              <w:autoSpaceDE w:val="0"/>
              <w:autoSpaceDN w:val="0"/>
              <w:adjustRightInd w:val="0"/>
              <w:jc w:val="both"/>
              <w:rPr>
                <w:rFonts w:eastAsiaTheme="minorEastAsia"/>
                <w:sz w:val="18"/>
                <w:szCs w:val="18"/>
              </w:rPr>
            </w:pPr>
            <w:r w:rsidRPr="003F2255">
              <w:rPr>
                <w:rFonts w:eastAsiaTheme="minorEastAsia"/>
                <w:sz w:val="18"/>
                <w:szCs w:val="18"/>
              </w:rPr>
              <w:t>1.</w:t>
            </w:r>
          </w:p>
        </w:tc>
        <w:tc>
          <w:tcPr>
            <w:tcW w:w="3544" w:type="dxa"/>
            <w:tcBorders>
              <w:top w:val="single" w:sz="4" w:space="0" w:color="000000"/>
              <w:left w:val="single" w:sz="4" w:space="0" w:color="000000"/>
              <w:bottom w:val="single" w:sz="4" w:space="0" w:color="000000"/>
            </w:tcBorders>
          </w:tcPr>
          <w:p w14:paraId="6A87CAC7" w14:textId="77777777" w:rsidR="003F2255" w:rsidRPr="003F2255" w:rsidRDefault="003F2255" w:rsidP="003F2255">
            <w:pPr>
              <w:widowControl w:val="0"/>
              <w:autoSpaceDE w:val="0"/>
              <w:autoSpaceDN w:val="0"/>
              <w:adjustRightInd w:val="0"/>
              <w:jc w:val="both"/>
              <w:rPr>
                <w:rFonts w:eastAsiaTheme="minorEastAsia"/>
                <w:sz w:val="18"/>
                <w:szCs w:val="18"/>
              </w:rPr>
            </w:pPr>
            <w:r w:rsidRPr="003F2255">
              <w:rPr>
                <w:rFonts w:eastAsiaTheme="minorEastAsia"/>
                <w:sz w:val="18"/>
                <w:szCs w:val="18"/>
              </w:rPr>
              <w:t xml:space="preserve">За стаж непрерывной работы (выслугу лет). При стаже: </w:t>
            </w:r>
          </w:p>
        </w:tc>
        <w:tc>
          <w:tcPr>
            <w:tcW w:w="850" w:type="dxa"/>
            <w:tcBorders>
              <w:top w:val="single" w:sz="4" w:space="0" w:color="000000"/>
              <w:left w:val="single" w:sz="4" w:space="0" w:color="000000"/>
              <w:bottom w:val="single" w:sz="4" w:space="0" w:color="000000"/>
            </w:tcBorders>
          </w:tcPr>
          <w:p w14:paraId="767B153F" w14:textId="77777777" w:rsidR="003F2255" w:rsidRPr="003F2255" w:rsidRDefault="003F2255" w:rsidP="003F2255">
            <w:pPr>
              <w:widowControl w:val="0"/>
              <w:autoSpaceDE w:val="0"/>
              <w:autoSpaceDN w:val="0"/>
              <w:adjustRightInd w:val="0"/>
              <w:snapToGrid w:val="0"/>
              <w:ind w:firstLine="720"/>
              <w:jc w:val="center"/>
              <w:rPr>
                <w:rFonts w:eastAsiaTheme="minorEastAsia"/>
                <w:sz w:val="18"/>
                <w:szCs w:val="18"/>
              </w:rPr>
            </w:pPr>
          </w:p>
        </w:tc>
        <w:tc>
          <w:tcPr>
            <w:tcW w:w="3544" w:type="dxa"/>
            <w:vMerge w:val="restart"/>
            <w:tcBorders>
              <w:top w:val="single" w:sz="4" w:space="0" w:color="000000"/>
              <w:left w:val="single" w:sz="4" w:space="0" w:color="000000"/>
              <w:bottom w:val="single" w:sz="4" w:space="0" w:color="000000"/>
              <w:right w:val="single" w:sz="4" w:space="0" w:color="000000"/>
            </w:tcBorders>
          </w:tcPr>
          <w:p w14:paraId="6AEB13BC" w14:textId="77777777" w:rsidR="003F2255" w:rsidRPr="003F2255" w:rsidRDefault="003F2255" w:rsidP="003F2255">
            <w:pPr>
              <w:widowControl w:val="0"/>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290"/>
              <w:jc w:val="both"/>
              <w:rPr>
                <w:rFonts w:eastAsiaTheme="minorEastAsia"/>
                <w:sz w:val="18"/>
                <w:szCs w:val="18"/>
              </w:rPr>
            </w:pPr>
            <w:r w:rsidRPr="003F2255">
              <w:rPr>
                <w:rFonts w:eastAsiaTheme="minorEastAsia"/>
                <w:sz w:val="18"/>
                <w:szCs w:val="18"/>
              </w:rPr>
              <w:t xml:space="preserve">Выплата за стаж непрерывной работы может осуществляться работникам, для которых данная Организация является местом основной работы. </w:t>
            </w:r>
          </w:p>
          <w:p w14:paraId="57610B42" w14:textId="77777777" w:rsidR="003F2255" w:rsidRPr="003F2255" w:rsidRDefault="003F2255" w:rsidP="003F22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90"/>
              <w:jc w:val="both"/>
              <w:rPr>
                <w:rFonts w:eastAsiaTheme="minorEastAsia"/>
                <w:sz w:val="18"/>
                <w:szCs w:val="18"/>
              </w:rPr>
            </w:pPr>
            <w:r w:rsidRPr="003F2255">
              <w:rPr>
                <w:rFonts w:eastAsiaTheme="minorEastAsia"/>
                <w:sz w:val="18"/>
                <w:szCs w:val="18"/>
              </w:rPr>
              <w:t>В стаж непрерывной работы включается:</w:t>
            </w:r>
          </w:p>
          <w:p w14:paraId="40F9B579" w14:textId="77777777" w:rsidR="003F2255" w:rsidRPr="003F2255" w:rsidRDefault="003F2255" w:rsidP="003F22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firstLine="290"/>
              <w:jc w:val="both"/>
              <w:rPr>
                <w:sz w:val="18"/>
                <w:szCs w:val="18"/>
                <w:shd w:val="clear" w:color="auto" w:fill="FFFFFF"/>
                <w:lang w:eastAsia="ar-SA"/>
              </w:rPr>
            </w:pPr>
            <w:r w:rsidRPr="003F2255">
              <w:rPr>
                <w:sz w:val="18"/>
                <w:szCs w:val="18"/>
                <w:lang w:eastAsia="ar-SA"/>
              </w:rPr>
              <w:t>- время работы в данной организации;</w:t>
            </w:r>
          </w:p>
          <w:p w14:paraId="46B3BC45" w14:textId="77777777" w:rsidR="003F2255" w:rsidRPr="003F2255" w:rsidRDefault="003F2255" w:rsidP="003F2255">
            <w:pPr>
              <w:widowControl w:val="0"/>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290"/>
              <w:jc w:val="both"/>
              <w:rPr>
                <w:rFonts w:eastAsiaTheme="minorEastAsia"/>
                <w:sz w:val="18"/>
                <w:szCs w:val="18"/>
                <w:shd w:val="clear" w:color="auto" w:fill="FFFFFF"/>
              </w:rPr>
            </w:pPr>
            <w:r w:rsidRPr="003F2255">
              <w:rPr>
                <w:rFonts w:eastAsiaTheme="minorEastAsia"/>
                <w:sz w:val="18"/>
                <w:szCs w:val="18"/>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14:paraId="784A90AF" w14:textId="77777777" w:rsidR="003F2255" w:rsidRPr="003F2255" w:rsidRDefault="003F2255" w:rsidP="003F22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90"/>
              <w:jc w:val="both"/>
              <w:rPr>
                <w:rFonts w:eastAsiaTheme="minorEastAsia"/>
                <w:sz w:val="18"/>
                <w:szCs w:val="18"/>
                <w:shd w:val="clear" w:color="auto" w:fill="FFFFFF"/>
              </w:rPr>
            </w:pPr>
            <w:r w:rsidRPr="003F2255">
              <w:rPr>
                <w:rFonts w:eastAsiaTheme="minorEastAsia"/>
                <w:sz w:val="18"/>
                <w:szCs w:val="18"/>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14:paraId="5F9D7FCF" w14:textId="77777777" w:rsidR="003F2255" w:rsidRPr="003F2255" w:rsidRDefault="003F2255" w:rsidP="003F22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90"/>
              <w:jc w:val="both"/>
              <w:rPr>
                <w:rFonts w:eastAsiaTheme="minorEastAsia"/>
                <w:sz w:val="18"/>
                <w:szCs w:val="18"/>
                <w:shd w:val="clear" w:color="auto" w:fill="FFFFFF"/>
              </w:rPr>
            </w:pPr>
            <w:r w:rsidRPr="003F2255">
              <w:rPr>
                <w:rFonts w:eastAsiaTheme="minorEastAsia"/>
                <w:sz w:val="18"/>
                <w:szCs w:val="18"/>
                <w:shd w:val="clear" w:color="auto" w:fill="FFFFFF"/>
              </w:rPr>
              <w:t xml:space="preserve">- стаж работы руководителям во всех дошкольных образовательных </w:t>
            </w:r>
            <w:r w:rsidRPr="003F2255">
              <w:rPr>
                <w:rFonts w:eastAsiaTheme="minorEastAsia"/>
                <w:sz w:val="18"/>
                <w:szCs w:val="18"/>
                <w:shd w:val="clear" w:color="auto" w:fill="FFFFFF"/>
              </w:rPr>
              <w:lastRenderedPageBreak/>
              <w:t>организациях.</w:t>
            </w:r>
          </w:p>
        </w:tc>
      </w:tr>
      <w:tr w:rsidR="003F2255" w:rsidRPr="003F2255" w14:paraId="498EDE06" w14:textId="77777777" w:rsidTr="00AD352C">
        <w:tc>
          <w:tcPr>
            <w:tcW w:w="1134" w:type="dxa"/>
            <w:tcBorders>
              <w:top w:val="single" w:sz="4" w:space="0" w:color="000000"/>
              <w:left w:val="single" w:sz="4" w:space="0" w:color="000000"/>
              <w:bottom w:val="single" w:sz="4" w:space="0" w:color="000000"/>
            </w:tcBorders>
          </w:tcPr>
          <w:p w14:paraId="1B276168" w14:textId="77777777" w:rsidR="003F2255" w:rsidRPr="003F2255" w:rsidRDefault="003F2255" w:rsidP="003F2255">
            <w:pPr>
              <w:widowControl w:val="0"/>
              <w:autoSpaceDE w:val="0"/>
              <w:autoSpaceDN w:val="0"/>
              <w:adjustRightInd w:val="0"/>
              <w:jc w:val="both"/>
              <w:rPr>
                <w:rFonts w:eastAsiaTheme="minorEastAsia"/>
                <w:sz w:val="18"/>
                <w:szCs w:val="18"/>
              </w:rPr>
            </w:pPr>
            <w:r w:rsidRPr="003F2255">
              <w:rPr>
                <w:rFonts w:eastAsiaTheme="minorEastAsia"/>
                <w:sz w:val="18"/>
                <w:szCs w:val="18"/>
              </w:rPr>
              <w:t>1.1.</w:t>
            </w:r>
          </w:p>
        </w:tc>
        <w:tc>
          <w:tcPr>
            <w:tcW w:w="3544" w:type="dxa"/>
            <w:tcBorders>
              <w:top w:val="single" w:sz="4" w:space="0" w:color="000000"/>
              <w:left w:val="single" w:sz="4" w:space="0" w:color="000000"/>
              <w:bottom w:val="single" w:sz="4" w:space="0" w:color="000000"/>
            </w:tcBorders>
          </w:tcPr>
          <w:p w14:paraId="50D08D4D" w14:textId="77777777" w:rsidR="003F2255" w:rsidRPr="003F2255" w:rsidRDefault="003F2255" w:rsidP="003F2255">
            <w:pPr>
              <w:widowControl w:val="0"/>
              <w:autoSpaceDE w:val="0"/>
              <w:autoSpaceDN w:val="0"/>
              <w:adjustRightInd w:val="0"/>
              <w:ind w:firstLine="317"/>
              <w:jc w:val="both"/>
              <w:rPr>
                <w:rFonts w:eastAsiaTheme="minorEastAsia"/>
                <w:sz w:val="18"/>
                <w:szCs w:val="18"/>
              </w:rPr>
            </w:pPr>
            <w:r w:rsidRPr="003F2255">
              <w:rPr>
                <w:rFonts w:eastAsiaTheme="minorEastAsia"/>
                <w:sz w:val="18"/>
                <w:szCs w:val="18"/>
              </w:rPr>
              <w:t>- от 3 до 5 лет</w:t>
            </w:r>
          </w:p>
        </w:tc>
        <w:tc>
          <w:tcPr>
            <w:tcW w:w="850" w:type="dxa"/>
            <w:tcBorders>
              <w:top w:val="single" w:sz="4" w:space="0" w:color="000000"/>
              <w:left w:val="single" w:sz="4" w:space="0" w:color="000000"/>
              <w:bottom w:val="single" w:sz="4" w:space="0" w:color="000000"/>
            </w:tcBorders>
          </w:tcPr>
          <w:p w14:paraId="6BC9977D" w14:textId="77777777" w:rsidR="003F2255" w:rsidRPr="003F2255" w:rsidRDefault="003F2255" w:rsidP="003F2255">
            <w:pPr>
              <w:widowControl w:val="0"/>
              <w:autoSpaceDE w:val="0"/>
              <w:autoSpaceDN w:val="0"/>
              <w:adjustRightInd w:val="0"/>
              <w:ind w:firstLine="1"/>
              <w:jc w:val="center"/>
              <w:rPr>
                <w:rFonts w:eastAsiaTheme="minorEastAsia"/>
                <w:sz w:val="18"/>
                <w:szCs w:val="18"/>
              </w:rPr>
            </w:pPr>
            <w:r w:rsidRPr="003F2255">
              <w:rPr>
                <w:rFonts w:eastAsiaTheme="minorEastAsia"/>
                <w:sz w:val="18"/>
                <w:szCs w:val="18"/>
              </w:rPr>
              <w:t>260</w:t>
            </w:r>
          </w:p>
        </w:tc>
        <w:tc>
          <w:tcPr>
            <w:tcW w:w="3544" w:type="dxa"/>
            <w:vMerge/>
            <w:tcBorders>
              <w:top w:val="single" w:sz="4" w:space="0" w:color="000000"/>
              <w:left w:val="single" w:sz="4" w:space="0" w:color="000000"/>
              <w:bottom w:val="single" w:sz="4" w:space="0" w:color="000000"/>
              <w:right w:val="single" w:sz="4" w:space="0" w:color="000000"/>
            </w:tcBorders>
          </w:tcPr>
          <w:p w14:paraId="2FC5926B" w14:textId="77777777" w:rsidR="003F2255" w:rsidRPr="003F2255" w:rsidRDefault="003F2255" w:rsidP="003F2255">
            <w:pPr>
              <w:widowControl w:val="0"/>
              <w:autoSpaceDE w:val="0"/>
              <w:autoSpaceDN w:val="0"/>
              <w:adjustRightInd w:val="0"/>
              <w:snapToGrid w:val="0"/>
              <w:ind w:firstLine="720"/>
              <w:jc w:val="both"/>
              <w:rPr>
                <w:rFonts w:eastAsiaTheme="minorEastAsia"/>
                <w:sz w:val="18"/>
                <w:szCs w:val="18"/>
              </w:rPr>
            </w:pPr>
          </w:p>
        </w:tc>
      </w:tr>
      <w:tr w:rsidR="003F2255" w:rsidRPr="003F2255" w14:paraId="17EB87D6" w14:textId="77777777" w:rsidTr="00AD352C">
        <w:tc>
          <w:tcPr>
            <w:tcW w:w="1134" w:type="dxa"/>
            <w:tcBorders>
              <w:top w:val="single" w:sz="4" w:space="0" w:color="000000"/>
              <w:left w:val="single" w:sz="4" w:space="0" w:color="000000"/>
              <w:bottom w:val="single" w:sz="4" w:space="0" w:color="000000"/>
            </w:tcBorders>
          </w:tcPr>
          <w:p w14:paraId="08E86D24" w14:textId="77777777" w:rsidR="003F2255" w:rsidRPr="003F2255" w:rsidRDefault="003F2255" w:rsidP="003F2255">
            <w:pPr>
              <w:widowControl w:val="0"/>
              <w:autoSpaceDE w:val="0"/>
              <w:autoSpaceDN w:val="0"/>
              <w:adjustRightInd w:val="0"/>
              <w:jc w:val="both"/>
              <w:rPr>
                <w:rFonts w:eastAsiaTheme="minorEastAsia"/>
                <w:sz w:val="18"/>
                <w:szCs w:val="18"/>
              </w:rPr>
            </w:pPr>
            <w:r w:rsidRPr="003F2255">
              <w:rPr>
                <w:rFonts w:eastAsiaTheme="minorEastAsia"/>
                <w:sz w:val="18"/>
                <w:szCs w:val="18"/>
              </w:rPr>
              <w:t>1.2.</w:t>
            </w:r>
          </w:p>
        </w:tc>
        <w:tc>
          <w:tcPr>
            <w:tcW w:w="3544" w:type="dxa"/>
            <w:tcBorders>
              <w:top w:val="single" w:sz="4" w:space="0" w:color="000000"/>
              <w:left w:val="single" w:sz="4" w:space="0" w:color="000000"/>
              <w:bottom w:val="single" w:sz="4" w:space="0" w:color="000000"/>
            </w:tcBorders>
          </w:tcPr>
          <w:p w14:paraId="57AFB333" w14:textId="77777777" w:rsidR="003F2255" w:rsidRPr="003F2255" w:rsidRDefault="003F2255" w:rsidP="003F2255">
            <w:pPr>
              <w:widowControl w:val="0"/>
              <w:autoSpaceDE w:val="0"/>
              <w:autoSpaceDN w:val="0"/>
              <w:adjustRightInd w:val="0"/>
              <w:ind w:firstLine="317"/>
              <w:jc w:val="both"/>
              <w:rPr>
                <w:rFonts w:eastAsiaTheme="minorEastAsia"/>
                <w:sz w:val="18"/>
                <w:szCs w:val="18"/>
              </w:rPr>
            </w:pPr>
            <w:r w:rsidRPr="003F2255">
              <w:rPr>
                <w:rFonts w:eastAsiaTheme="minorEastAsia"/>
                <w:sz w:val="18"/>
                <w:szCs w:val="18"/>
              </w:rPr>
              <w:t>- от 5 до 10 лет</w:t>
            </w:r>
          </w:p>
        </w:tc>
        <w:tc>
          <w:tcPr>
            <w:tcW w:w="850" w:type="dxa"/>
            <w:tcBorders>
              <w:top w:val="single" w:sz="4" w:space="0" w:color="000000"/>
              <w:left w:val="single" w:sz="4" w:space="0" w:color="000000"/>
              <w:bottom w:val="single" w:sz="4" w:space="0" w:color="000000"/>
            </w:tcBorders>
          </w:tcPr>
          <w:p w14:paraId="0A7AA36B" w14:textId="77777777" w:rsidR="003F2255" w:rsidRPr="003F2255" w:rsidRDefault="003F2255" w:rsidP="003F2255">
            <w:pPr>
              <w:widowControl w:val="0"/>
              <w:autoSpaceDE w:val="0"/>
              <w:autoSpaceDN w:val="0"/>
              <w:adjustRightInd w:val="0"/>
              <w:ind w:firstLine="1"/>
              <w:jc w:val="center"/>
              <w:rPr>
                <w:rFonts w:eastAsiaTheme="minorEastAsia"/>
                <w:sz w:val="18"/>
                <w:szCs w:val="18"/>
              </w:rPr>
            </w:pPr>
            <w:r w:rsidRPr="003F2255">
              <w:rPr>
                <w:rFonts w:eastAsiaTheme="minorEastAsia"/>
                <w:sz w:val="18"/>
                <w:szCs w:val="18"/>
              </w:rPr>
              <w:t>390</w:t>
            </w:r>
          </w:p>
        </w:tc>
        <w:tc>
          <w:tcPr>
            <w:tcW w:w="3544" w:type="dxa"/>
            <w:vMerge/>
            <w:tcBorders>
              <w:top w:val="single" w:sz="4" w:space="0" w:color="000000"/>
              <w:left w:val="single" w:sz="4" w:space="0" w:color="000000"/>
              <w:bottom w:val="single" w:sz="4" w:space="0" w:color="000000"/>
              <w:right w:val="single" w:sz="4" w:space="0" w:color="000000"/>
            </w:tcBorders>
          </w:tcPr>
          <w:p w14:paraId="1DDBE4F7" w14:textId="77777777" w:rsidR="003F2255" w:rsidRPr="003F2255" w:rsidRDefault="003F2255" w:rsidP="003F2255">
            <w:pPr>
              <w:widowControl w:val="0"/>
              <w:autoSpaceDE w:val="0"/>
              <w:autoSpaceDN w:val="0"/>
              <w:adjustRightInd w:val="0"/>
              <w:snapToGrid w:val="0"/>
              <w:ind w:firstLine="720"/>
              <w:jc w:val="both"/>
              <w:rPr>
                <w:rFonts w:eastAsiaTheme="minorEastAsia"/>
                <w:sz w:val="18"/>
                <w:szCs w:val="18"/>
              </w:rPr>
            </w:pPr>
          </w:p>
        </w:tc>
      </w:tr>
      <w:tr w:rsidR="003F2255" w:rsidRPr="003F2255" w14:paraId="55B2FE6E" w14:textId="77777777" w:rsidTr="00AD352C">
        <w:tc>
          <w:tcPr>
            <w:tcW w:w="1134" w:type="dxa"/>
            <w:tcBorders>
              <w:top w:val="single" w:sz="4" w:space="0" w:color="000000"/>
              <w:left w:val="single" w:sz="4" w:space="0" w:color="000000"/>
              <w:bottom w:val="single" w:sz="4" w:space="0" w:color="000000"/>
            </w:tcBorders>
          </w:tcPr>
          <w:p w14:paraId="41C6E7BF" w14:textId="77777777" w:rsidR="003F2255" w:rsidRPr="003F2255" w:rsidRDefault="003F2255" w:rsidP="003F2255">
            <w:pPr>
              <w:widowControl w:val="0"/>
              <w:autoSpaceDE w:val="0"/>
              <w:autoSpaceDN w:val="0"/>
              <w:adjustRightInd w:val="0"/>
              <w:jc w:val="both"/>
              <w:rPr>
                <w:rFonts w:eastAsiaTheme="minorEastAsia"/>
                <w:sz w:val="18"/>
                <w:szCs w:val="18"/>
              </w:rPr>
            </w:pPr>
            <w:r w:rsidRPr="003F2255">
              <w:rPr>
                <w:rFonts w:eastAsiaTheme="minorEastAsia"/>
                <w:sz w:val="18"/>
                <w:szCs w:val="18"/>
              </w:rPr>
              <w:t>1.3.</w:t>
            </w:r>
          </w:p>
        </w:tc>
        <w:tc>
          <w:tcPr>
            <w:tcW w:w="3544" w:type="dxa"/>
            <w:tcBorders>
              <w:top w:val="single" w:sz="4" w:space="0" w:color="000000"/>
              <w:left w:val="single" w:sz="4" w:space="0" w:color="000000"/>
              <w:bottom w:val="single" w:sz="4" w:space="0" w:color="000000"/>
            </w:tcBorders>
          </w:tcPr>
          <w:p w14:paraId="06B55D69" w14:textId="77777777" w:rsidR="003F2255" w:rsidRPr="003F2255" w:rsidRDefault="003F2255" w:rsidP="003F2255">
            <w:pPr>
              <w:widowControl w:val="0"/>
              <w:autoSpaceDE w:val="0"/>
              <w:autoSpaceDN w:val="0"/>
              <w:adjustRightInd w:val="0"/>
              <w:ind w:firstLine="317"/>
              <w:jc w:val="both"/>
              <w:rPr>
                <w:rFonts w:eastAsiaTheme="minorEastAsia"/>
                <w:sz w:val="18"/>
                <w:szCs w:val="18"/>
              </w:rPr>
            </w:pPr>
            <w:r w:rsidRPr="003F2255">
              <w:rPr>
                <w:rFonts w:eastAsiaTheme="minorEastAsia"/>
                <w:sz w:val="18"/>
                <w:szCs w:val="18"/>
              </w:rPr>
              <w:t>- от 10 до 15 лет</w:t>
            </w:r>
          </w:p>
        </w:tc>
        <w:tc>
          <w:tcPr>
            <w:tcW w:w="850" w:type="dxa"/>
            <w:tcBorders>
              <w:top w:val="single" w:sz="4" w:space="0" w:color="000000"/>
              <w:left w:val="single" w:sz="4" w:space="0" w:color="000000"/>
              <w:bottom w:val="single" w:sz="4" w:space="0" w:color="000000"/>
            </w:tcBorders>
          </w:tcPr>
          <w:p w14:paraId="76CD4282" w14:textId="77777777" w:rsidR="003F2255" w:rsidRPr="003F2255" w:rsidRDefault="003F2255" w:rsidP="003F2255">
            <w:pPr>
              <w:widowControl w:val="0"/>
              <w:autoSpaceDE w:val="0"/>
              <w:autoSpaceDN w:val="0"/>
              <w:adjustRightInd w:val="0"/>
              <w:ind w:firstLine="1"/>
              <w:jc w:val="center"/>
              <w:rPr>
                <w:rFonts w:eastAsiaTheme="minorEastAsia"/>
                <w:sz w:val="18"/>
                <w:szCs w:val="18"/>
              </w:rPr>
            </w:pPr>
            <w:r w:rsidRPr="003F2255">
              <w:rPr>
                <w:rFonts w:eastAsiaTheme="minorEastAsia"/>
                <w:sz w:val="18"/>
                <w:szCs w:val="18"/>
              </w:rPr>
              <w:t>650</w:t>
            </w:r>
          </w:p>
        </w:tc>
        <w:tc>
          <w:tcPr>
            <w:tcW w:w="3544" w:type="dxa"/>
            <w:vMerge/>
            <w:tcBorders>
              <w:top w:val="single" w:sz="4" w:space="0" w:color="000000"/>
              <w:left w:val="single" w:sz="4" w:space="0" w:color="000000"/>
              <w:bottom w:val="single" w:sz="4" w:space="0" w:color="000000"/>
              <w:right w:val="single" w:sz="4" w:space="0" w:color="000000"/>
            </w:tcBorders>
          </w:tcPr>
          <w:p w14:paraId="3B7D6C5D" w14:textId="77777777" w:rsidR="003F2255" w:rsidRPr="003F2255" w:rsidRDefault="003F2255" w:rsidP="003F2255">
            <w:pPr>
              <w:widowControl w:val="0"/>
              <w:autoSpaceDE w:val="0"/>
              <w:autoSpaceDN w:val="0"/>
              <w:adjustRightInd w:val="0"/>
              <w:snapToGrid w:val="0"/>
              <w:ind w:firstLine="720"/>
              <w:jc w:val="both"/>
              <w:rPr>
                <w:rFonts w:eastAsiaTheme="minorEastAsia"/>
                <w:sz w:val="18"/>
                <w:szCs w:val="18"/>
              </w:rPr>
            </w:pPr>
          </w:p>
        </w:tc>
      </w:tr>
      <w:tr w:rsidR="003F2255" w:rsidRPr="003F2255" w14:paraId="78A0931C" w14:textId="77777777" w:rsidTr="00AD352C">
        <w:tc>
          <w:tcPr>
            <w:tcW w:w="1134" w:type="dxa"/>
            <w:tcBorders>
              <w:top w:val="single" w:sz="4" w:space="0" w:color="000000"/>
              <w:left w:val="single" w:sz="4" w:space="0" w:color="000000"/>
              <w:bottom w:val="single" w:sz="4" w:space="0" w:color="000000"/>
            </w:tcBorders>
          </w:tcPr>
          <w:p w14:paraId="4ED7A936" w14:textId="77777777" w:rsidR="003F2255" w:rsidRPr="003F2255" w:rsidRDefault="003F2255" w:rsidP="003F2255">
            <w:pPr>
              <w:widowControl w:val="0"/>
              <w:autoSpaceDE w:val="0"/>
              <w:autoSpaceDN w:val="0"/>
              <w:adjustRightInd w:val="0"/>
              <w:jc w:val="both"/>
              <w:rPr>
                <w:rFonts w:eastAsiaTheme="minorEastAsia"/>
                <w:sz w:val="18"/>
                <w:szCs w:val="18"/>
              </w:rPr>
            </w:pPr>
            <w:r w:rsidRPr="003F2255">
              <w:rPr>
                <w:rFonts w:eastAsiaTheme="minorEastAsia"/>
                <w:sz w:val="18"/>
                <w:szCs w:val="18"/>
              </w:rPr>
              <w:t>1.4.</w:t>
            </w:r>
          </w:p>
        </w:tc>
        <w:tc>
          <w:tcPr>
            <w:tcW w:w="3544" w:type="dxa"/>
            <w:tcBorders>
              <w:top w:val="single" w:sz="4" w:space="0" w:color="000000"/>
              <w:left w:val="single" w:sz="4" w:space="0" w:color="000000"/>
              <w:bottom w:val="single" w:sz="4" w:space="0" w:color="000000"/>
            </w:tcBorders>
          </w:tcPr>
          <w:p w14:paraId="428361FF" w14:textId="77777777" w:rsidR="003F2255" w:rsidRPr="003F2255" w:rsidRDefault="003F2255" w:rsidP="003F2255">
            <w:pPr>
              <w:widowControl w:val="0"/>
              <w:autoSpaceDE w:val="0"/>
              <w:autoSpaceDN w:val="0"/>
              <w:adjustRightInd w:val="0"/>
              <w:ind w:firstLine="317"/>
              <w:jc w:val="both"/>
              <w:rPr>
                <w:rFonts w:eastAsiaTheme="minorEastAsia"/>
                <w:sz w:val="18"/>
                <w:szCs w:val="18"/>
              </w:rPr>
            </w:pPr>
            <w:r w:rsidRPr="003F2255">
              <w:rPr>
                <w:rFonts w:eastAsiaTheme="minorEastAsia"/>
                <w:sz w:val="18"/>
                <w:szCs w:val="18"/>
              </w:rPr>
              <w:t>- свыше 15 лет</w:t>
            </w:r>
          </w:p>
        </w:tc>
        <w:tc>
          <w:tcPr>
            <w:tcW w:w="850" w:type="dxa"/>
            <w:tcBorders>
              <w:top w:val="single" w:sz="4" w:space="0" w:color="000000"/>
              <w:left w:val="single" w:sz="4" w:space="0" w:color="000000"/>
              <w:bottom w:val="single" w:sz="4" w:space="0" w:color="000000"/>
            </w:tcBorders>
          </w:tcPr>
          <w:p w14:paraId="45534442" w14:textId="77777777" w:rsidR="003F2255" w:rsidRPr="003F2255" w:rsidRDefault="003F2255" w:rsidP="003F2255">
            <w:pPr>
              <w:widowControl w:val="0"/>
              <w:autoSpaceDE w:val="0"/>
              <w:autoSpaceDN w:val="0"/>
              <w:adjustRightInd w:val="0"/>
              <w:ind w:firstLine="35"/>
              <w:jc w:val="center"/>
              <w:rPr>
                <w:rFonts w:eastAsiaTheme="minorEastAsia"/>
                <w:sz w:val="18"/>
                <w:szCs w:val="18"/>
              </w:rPr>
            </w:pPr>
            <w:r w:rsidRPr="003F2255">
              <w:rPr>
                <w:rFonts w:eastAsiaTheme="minorEastAsia"/>
                <w:sz w:val="18"/>
                <w:szCs w:val="18"/>
              </w:rPr>
              <w:t>900</w:t>
            </w:r>
          </w:p>
        </w:tc>
        <w:tc>
          <w:tcPr>
            <w:tcW w:w="3544" w:type="dxa"/>
            <w:vMerge/>
            <w:tcBorders>
              <w:top w:val="single" w:sz="4" w:space="0" w:color="000000"/>
              <w:left w:val="single" w:sz="4" w:space="0" w:color="000000"/>
              <w:bottom w:val="single" w:sz="4" w:space="0" w:color="000000"/>
              <w:right w:val="single" w:sz="4" w:space="0" w:color="000000"/>
            </w:tcBorders>
          </w:tcPr>
          <w:p w14:paraId="266E82E7" w14:textId="77777777" w:rsidR="003F2255" w:rsidRPr="003F2255" w:rsidRDefault="003F2255" w:rsidP="003F2255">
            <w:pPr>
              <w:widowControl w:val="0"/>
              <w:autoSpaceDE w:val="0"/>
              <w:autoSpaceDN w:val="0"/>
              <w:adjustRightInd w:val="0"/>
              <w:snapToGrid w:val="0"/>
              <w:ind w:firstLine="720"/>
              <w:jc w:val="both"/>
              <w:rPr>
                <w:rFonts w:eastAsiaTheme="minorEastAsia"/>
                <w:sz w:val="18"/>
                <w:szCs w:val="18"/>
              </w:rPr>
            </w:pPr>
          </w:p>
        </w:tc>
      </w:tr>
      <w:tr w:rsidR="003F2255" w:rsidRPr="003F2255" w14:paraId="78726912" w14:textId="77777777" w:rsidTr="00AD352C">
        <w:tc>
          <w:tcPr>
            <w:tcW w:w="1134" w:type="dxa"/>
            <w:tcBorders>
              <w:top w:val="single" w:sz="4" w:space="0" w:color="000000"/>
              <w:left w:val="single" w:sz="4" w:space="0" w:color="000000"/>
              <w:bottom w:val="single" w:sz="4" w:space="0" w:color="000000"/>
            </w:tcBorders>
          </w:tcPr>
          <w:p w14:paraId="4338860B" w14:textId="77777777" w:rsidR="003F2255" w:rsidRPr="003F2255" w:rsidRDefault="003F2255" w:rsidP="003F2255">
            <w:pPr>
              <w:widowControl w:val="0"/>
              <w:autoSpaceDE w:val="0"/>
              <w:autoSpaceDN w:val="0"/>
              <w:adjustRightInd w:val="0"/>
              <w:jc w:val="both"/>
              <w:rPr>
                <w:rFonts w:eastAsiaTheme="minorEastAsia"/>
                <w:sz w:val="18"/>
                <w:szCs w:val="18"/>
              </w:rPr>
            </w:pPr>
            <w:r w:rsidRPr="003F2255">
              <w:rPr>
                <w:rFonts w:eastAsiaTheme="minorEastAsia"/>
                <w:sz w:val="18"/>
                <w:szCs w:val="18"/>
              </w:rPr>
              <w:lastRenderedPageBreak/>
              <w:t>2.</w:t>
            </w:r>
          </w:p>
        </w:tc>
        <w:tc>
          <w:tcPr>
            <w:tcW w:w="3544" w:type="dxa"/>
            <w:tcBorders>
              <w:top w:val="single" w:sz="4" w:space="0" w:color="000000"/>
              <w:left w:val="single" w:sz="4" w:space="0" w:color="000000"/>
              <w:bottom w:val="single" w:sz="4" w:space="0" w:color="000000"/>
            </w:tcBorders>
            <w:shd w:val="clear" w:color="auto" w:fill="auto"/>
          </w:tcPr>
          <w:p w14:paraId="6A7B2AFC" w14:textId="77777777" w:rsidR="003F2255" w:rsidRPr="003F2255" w:rsidRDefault="003F2255" w:rsidP="003F2255">
            <w:pPr>
              <w:widowControl w:val="0"/>
              <w:autoSpaceDE w:val="0"/>
              <w:autoSpaceDN w:val="0"/>
              <w:adjustRightInd w:val="0"/>
              <w:ind w:firstLine="317"/>
              <w:jc w:val="both"/>
              <w:rPr>
                <w:rFonts w:eastAsiaTheme="minorEastAsia"/>
                <w:sz w:val="18"/>
                <w:szCs w:val="18"/>
              </w:rPr>
            </w:pPr>
            <w:r w:rsidRPr="003F2255">
              <w:rPr>
                <w:rFonts w:eastAsiaTheme="minorEastAsia"/>
                <w:sz w:val="18"/>
                <w:szCs w:val="18"/>
              </w:rPr>
              <w:t xml:space="preserve"> Наличие ученой степени доктора или кандидата наук</w:t>
            </w:r>
          </w:p>
        </w:tc>
        <w:tc>
          <w:tcPr>
            <w:tcW w:w="850" w:type="dxa"/>
            <w:tcBorders>
              <w:top w:val="single" w:sz="4" w:space="0" w:color="000000"/>
              <w:left w:val="single" w:sz="4" w:space="0" w:color="000000"/>
              <w:bottom w:val="single" w:sz="4" w:space="0" w:color="000000"/>
            </w:tcBorders>
            <w:shd w:val="clear" w:color="auto" w:fill="auto"/>
          </w:tcPr>
          <w:p w14:paraId="122D0155" w14:textId="77777777" w:rsidR="003F2255" w:rsidRPr="003F2255" w:rsidRDefault="003F2255" w:rsidP="003F2255">
            <w:pPr>
              <w:widowControl w:val="0"/>
              <w:autoSpaceDE w:val="0"/>
              <w:autoSpaceDN w:val="0"/>
              <w:adjustRightInd w:val="0"/>
              <w:snapToGrid w:val="0"/>
              <w:ind w:firstLine="720"/>
              <w:jc w:val="center"/>
              <w:rPr>
                <w:rFonts w:eastAsiaTheme="minorEastAsia"/>
                <w:sz w:val="18"/>
                <w:szCs w:val="18"/>
              </w:rPr>
            </w:pPr>
          </w:p>
        </w:tc>
        <w:tc>
          <w:tcPr>
            <w:tcW w:w="3544" w:type="dxa"/>
            <w:tcBorders>
              <w:top w:val="single" w:sz="4" w:space="0" w:color="000000"/>
              <w:left w:val="single" w:sz="4" w:space="0" w:color="000000"/>
              <w:right w:val="single" w:sz="4" w:space="0" w:color="000000"/>
            </w:tcBorders>
          </w:tcPr>
          <w:p w14:paraId="6398D00D" w14:textId="77777777" w:rsidR="003F2255" w:rsidRPr="003F2255" w:rsidRDefault="003F2255" w:rsidP="003F2255">
            <w:pPr>
              <w:widowControl w:val="0"/>
              <w:autoSpaceDE w:val="0"/>
              <w:autoSpaceDN w:val="0"/>
              <w:adjustRightInd w:val="0"/>
              <w:snapToGrid w:val="0"/>
              <w:ind w:firstLine="720"/>
              <w:jc w:val="both"/>
              <w:rPr>
                <w:rFonts w:eastAsiaTheme="minorEastAsia"/>
                <w:sz w:val="18"/>
                <w:szCs w:val="18"/>
              </w:rPr>
            </w:pPr>
          </w:p>
        </w:tc>
      </w:tr>
      <w:tr w:rsidR="003F2255" w:rsidRPr="003F2255" w14:paraId="13175BE6" w14:textId="77777777" w:rsidTr="00AD352C">
        <w:tc>
          <w:tcPr>
            <w:tcW w:w="1134" w:type="dxa"/>
            <w:tcBorders>
              <w:top w:val="single" w:sz="4" w:space="0" w:color="000000"/>
              <w:left w:val="single" w:sz="4" w:space="0" w:color="000000"/>
              <w:bottom w:val="single" w:sz="4" w:space="0" w:color="000000"/>
            </w:tcBorders>
          </w:tcPr>
          <w:p w14:paraId="5835DC63" w14:textId="77777777" w:rsidR="003F2255" w:rsidRPr="003F2255" w:rsidRDefault="003F2255" w:rsidP="003F2255">
            <w:pPr>
              <w:widowControl w:val="0"/>
              <w:autoSpaceDE w:val="0"/>
              <w:autoSpaceDN w:val="0"/>
              <w:adjustRightInd w:val="0"/>
              <w:ind w:right="177"/>
              <w:jc w:val="both"/>
              <w:rPr>
                <w:rFonts w:eastAsiaTheme="minorEastAsia"/>
                <w:sz w:val="18"/>
                <w:szCs w:val="18"/>
              </w:rPr>
            </w:pPr>
            <w:r w:rsidRPr="003F2255">
              <w:rPr>
                <w:rFonts w:eastAsiaTheme="minorEastAsia"/>
                <w:sz w:val="18"/>
                <w:szCs w:val="18"/>
              </w:rPr>
              <w:t>2.1.</w:t>
            </w:r>
          </w:p>
        </w:tc>
        <w:tc>
          <w:tcPr>
            <w:tcW w:w="3544" w:type="dxa"/>
            <w:tcBorders>
              <w:top w:val="single" w:sz="4" w:space="0" w:color="000000"/>
              <w:left w:val="single" w:sz="4" w:space="0" w:color="000000"/>
              <w:bottom w:val="single" w:sz="4" w:space="0" w:color="000000"/>
            </w:tcBorders>
          </w:tcPr>
          <w:p w14:paraId="25549DC1" w14:textId="77777777" w:rsidR="003F2255" w:rsidRPr="003F2255" w:rsidRDefault="003F2255" w:rsidP="003F2255">
            <w:pPr>
              <w:widowControl w:val="0"/>
              <w:autoSpaceDE w:val="0"/>
              <w:autoSpaceDN w:val="0"/>
              <w:adjustRightInd w:val="0"/>
              <w:ind w:firstLine="317"/>
              <w:jc w:val="both"/>
              <w:rPr>
                <w:rFonts w:eastAsiaTheme="minorEastAsia"/>
                <w:sz w:val="18"/>
                <w:szCs w:val="18"/>
              </w:rPr>
            </w:pPr>
            <w:r w:rsidRPr="003F2255">
              <w:rPr>
                <w:rFonts w:eastAsiaTheme="minorEastAsia"/>
                <w:sz w:val="18"/>
                <w:szCs w:val="18"/>
              </w:rPr>
              <w:t>- при наличии ученой степени доктора наук;</w:t>
            </w:r>
          </w:p>
        </w:tc>
        <w:tc>
          <w:tcPr>
            <w:tcW w:w="850" w:type="dxa"/>
            <w:tcBorders>
              <w:top w:val="single" w:sz="4" w:space="0" w:color="000000"/>
              <w:left w:val="single" w:sz="4" w:space="0" w:color="000000"/>
              <w:bottom w:val="single" w:sz="4" w:space="0" w:color="000000"/>
            </w:tcBorders>
          </w:tcPr>
          <w:p w14:paraId="3A34BC25" w14:textId="77777777" w:rsidR="003F2255" w:rsidRPr="003F2255" w:rsidRDefault="003F2255" w:rsidP="003F2255">
            <w:pPr>
              <w:widowControl w:val="0"/>
              <w:autoSpaceDE w:val="0"/>
              <w:autoSpaceDN w:val="0"/>
              <w:adjustRightInd w:val="0"/>
              <w:ind w:firstLine="1"/>
              <w:jc w:val="center"/>
              <w:rPr>
                <w:rFonts w:eastAsiaTheme="minorEastAsia"/>
                <w:sz w:val="18"/>
                <w:szCs w:val="18"/>
              </w:rPr>
            </w:pPr>
            <w:r w:rsidRPr="003F2255">
              <w:rPr>
                <w:rFonts w:eastAsiaTheme="minorEastAsia"/>
                <w:sz w:val="18"/>
                <w:szCs w:val="18"/>
              </w:rPr>
              <w:t>15000</w:t>
            </w:r>
          </w:p>
        </w:tc>
        <w:tc>
          <w:tcPr>
            <w:tcW w:w="3544" w:type="dxa"/>
            <w:vMerge w:val="restart"/>
            <w:tcBorders>
              <w:left w:val="single" w:sz="4" w:space="0" w:color="000000"/>
              <w:right w:val="single" w:sz="4" w:space="0" w:color="000000"/>
            </w:tcBorders>
          </w:tcPr>
          <w:p w14:paraId="1422B8C7" w14:textId="77777777" w:rsidR="003F2255" w:rsidRPr="003F2255" w:rsidRDefault="003F2255" w:rsidP="003F2255">
            <w:pPr>
              <w:widowControl w:val="0"/>
              <w:autoSpaceDE w:val="0"/>
              <w:autoSpaceDN w:val="0"/>
              <w:adjustRightInd w:val="0"/>
              <w:snapToGrid w:val="0"/>
              <w:ind w:firstLine="708"/>
              <w:jc w:val="both"/>
              <w:rPr>
                <w:rFonts w:eastAsiaTheme="minorEastAsia"/>
                <w:sz w:val="18"/>
                <w:szCs w:val="18"/>
              </w:rPr>
            </w:pPr>
          </w:p>
        </w:tc>
      </w:tr>
      <w:tr w:rsidR="003F2255" w:rsidRPr="003F2255" w14:paraId="65366004" w14:textId="77777777" w:rsidTr="00AD352C">
        <w:trPr>
          <w:trHeight w:val="493"/>
        </w:trPr>
        <w:tc>
          <w:tcPr>
            <w:tcW w:w="1134" w:type="dxa"/>
            <w:tcBorders>
              <w:top w:val="single" w:sz="4" w:space="0" w:color="000000"/>
              <w:left w:val="single" w:sz="4" w:space="0" w:color="000000"/>
              <w:bottom w:val="single" w:sz="4" w:space="0" w:color="000000"/>
            </w:tcBorders>
          </w:tcPr>
          <w:p w14:paraId="022D437A" w14:textId="77777777" w:rsidR="003F2255" w:rsidRPr="003F2255" w:rsidRDefault="003F2255" w:rsidP="003F2255">
            <w:pPr>
              <w:widowControl w:val="0"/>
              <w:autoSpaceDE w:val="0"/>
              <w:autoSpaceDN w:val="0"/>
              <w:adjustRightInd w:val="0"/>
              <w:ind w:right="177"/>
              <w:jc w:val="both"/>
              <w:rPr>
                <w:rFonts w:eastAsiaTheme="minorEastAsia"/>
                <w:sz w:val="18"/>
                <w:szCs w:val="18"/>
              </w:rPr>
            </w:pPr>
            <w:r w:rsidRPr="003F2255">
              <w:rPr>
                <w:rFonts w:eastAsiaTheme="minorEastAsia"/>
                <w:sz w:val="18"/>
                <w:szCs w:val="18"/>
              </w:rPr>
              <w:t>2.2.</w:t>
            </w:r>
          </w:p>
        </w:tc>
        <w:tc>
          <w:tcPr>
            <w:tcW w:w="3544" w:type="dxa"/>
            <w:tcBorders>
              <w:top w:val="single" w:sz="4" w:space="0" w:color="000000"/>
              <w:left w:val="single" w:sz="4" w:space="0" w:color="000000"/>
              <w:bottom w:val="single" w:sz="4" w:space="0" w:color="000000"/>
            </w:tcBorders>
          </w:tcPr>
          <w:p w14:paraId="1D824649" w14:textId="77777777" w:rsidR="003F2255" w:rsidRPr="003F2255" w:rsidRDefault="003F2255" w:rsidP="003F2255">
            <w:pPr>
              <w:widowControl w:val="0"/>
              <w:autoSpaceDE w:val="0"/>
              <w:autoSpaceDN w:val="0"/>
              <w:adjustRightInd w:val="0"/>
              <w:ind w:firstLine="317"/>
              <w:jc w:val="both"/>
              <w:rPr>
                <w:rFonts w:eastAsiaTheme="minorEastAsia"/>
                <w:sz w:val="18"/>
                <w:szCs w:val="18"/>
              </w:rPr>
            </w:pPr>
            <w:r w:rsidRPr="003F2255">
              <w:rPr>
                <w:rFonts w:eastAsiaTheme="minorEastAsia"/>
                <w:sz w:val="18"/>
                <w:szCs w:val="18"/>
              </w:rPr>
              <w:t>- при наличии ученой степени кандидата наук;</w:t>
            </w:r>
          </w:p>
        </w:tc>
        <w:tc>
          <w:tcPr>
            <w:tcW w:w="850" w:type="dxa"/>
            <w:tcBorders>
              <w:top w:val="single" w:sz="4" w:space="0" w:color="000000"/>
              <w:left w:val="single" w:sz="4" w:space="0" w:color="000000"/>
              <w:bottom w:val="single" w:sz="4" w:space="0" w:color="000000"/>
            </w:tcBorders>
          </w:tcPr>
          <w:p w14:paraId="29CF2362" w14:textId="77777777" w:rsidR="003F2255" w:rsidRPr="003F2255" w:rsidRDefault="003F2255" w:rsidP="003F2255">
            <w:pPr>
              <w:widowControl w:val="0"/>
              <w:autoSpaceDE w:val="0"/>
              <w:autoSpaceDN w:val="0"/>
              <w:adjustRightInd w:val="0"/>
              <w:ind w:firstLine="1"/>
              <w:jc w:val="center"/>
              <w:rPr>
                <w:rFonts w:eastAsiaTheme="minorEastAsia"/>
                <w:sz w:val="18"/>
                <w:szCs w:val="18"/>
              </w:rPr>
            </w:pPr>
            <w:r w:rsidRPr="003F2255">
              <w:rPr>
                <w:rFonts w:eastAsiaTheme="minorEastAsia"/>
                <w:sz w:val="18"/>
                <w:szCs w:val="18"/>
              </w:rPr>
              <w:t>10000</w:t>
            </w:r>
          </w:p>
        </w:tc>
        <w:tc>
          <w:tcPr>
            <w:tcW w:w="3544" w:type="dxa"/>
            <w:vMerge/>
            <w:tcBorders>
              <w:left w:val="single" w:sz="4" w:space="0" w:color="000000"/>
              <w:bottom w:val="single" w:sz="4" w:space="0" w:color="000000"/>
              <w:right w:val="single" w:sz="4" w:space="0" w:color="000000"/>
            </w:tcBorders>
          </w:tcPr>
          <w:p w14:paraId="0A8D2E50" w14:textId="77777777" w:rsidR="003F2255" w:rsidRPr="003F2255" w:rsidRDefault="003F2255" w:rsidP="003F2255">
            <w:pPr>
              <w:widowControl w:val="0"/>
              <w:autoSpaceDE w:val="0"/>
              <w:autoSpaceDN w:val="0"/>
              <w:adjustRightInd w:val="0"/>
              <w:snapToGrid w:val="0"/>
              <w:ind w:firstLine="708"/>
              <w:jc w:val="both"/>
              <w:rPr>
                <w:rFonts w:eastAsiaTheme="minorEastAsia"/>
                <w:sz w:val="18"/>
                <w:szCs w:val="18"/>
              </w:rPr>
            </w:pPr>
          </w:p>
        </w:tc>
      </w:tr>
      <w:tr w:rsidR="003F2255" w:rsidRPr="003F2255" w14:paraId="019E51B0" w14:textId="77777777" w:rsidTr="00AD352C">
        <w:tc>
          <w:tcPr>
            <w:tcW w:w="1134" w:type="dxa"/>
            <w:tcBorders>
              <w:top w:val="single" w:sz="4" w:space="0" w:color="000000"/>
              <w:left w:val="single" w:sz="4" w:space="0" w:color="000000"/>
              <w:bottom w:val="single" w:sz="4" w:space="0" w:color="000000"/>
            </w:tcBorders>
          </w:tcPr>
          <w:p w14:paraId="720E790E" w14:textId="77777777" w:rsidR="003F2255" w:rsidRPr="003F2255" w:rsidRDefault="003F2255" w:rsidP="003F2255">
            <w:pPr>
              <w:widowControl w:val="0"/>
              <w:autoSpaceDE w:val="0"/>
              <w:autoSpaceDN w:val="0"/>
              <w:adjustRightInd w:val="0"/>
              <w:ind w:right="177"/>
              <w:jc w:val="both"/>
              <w:rPr>
                <w:rFonts w:eastAsiaTheme="minorEastAsia"/>
                <w:sz w:val="18"/>
                <w:szCs w:val="18"/>
              </w:rPr>
            </w:pPr>
            <w:r w:rsidRPr="003F2255">
              <w:rPr>
                <w:rFonts w:eastAsiaTheme="minorEastAsia"/>
                <w:sz w:val="18"/>
                <w:szCs w:val="18"/>
              </w:rPr>
              <w:t>3.</w:t>
            </w:r>
          </w:p>
        </w:tc>
        <w:tc>
          <w:tcPr>
            <w:tcW w:w="3544" w:type="dxa"/>
            <w:tcBorders>
              <w:top w:val="single" w:sz="4" w:space="0" w:color="000000"/>
              <w:left w:val="single" w:sz="4" w:space="0" w:color="000000"/>
              <w:bottom w:val="single" w:sz="4" w:space="0" w:color="000000"/>
            </w:tcBorders>
          </w:tcPr>
          <w:p w14:paraId="3046F4BD" w14:textId="77777777" w:rsidR="003F2255" w:rsidRPr="003F2255" w:rsidRDefault="003F2255" w:rsidP="003F2255">
            <w:pPr>
              <w:widowControl w:val="0"/>
              <w:autoSpaceDE w:val="0"/>
              <w:autoSpaceDN w:val="0"/>
              <w:adjustRightInd w:val="0"/>
              <w:ind w:firstLine="317"/>
              <w:jc w:val="both"/>
              <w:rPr>
                <w:rFonts w:eastAsiaTheme="minorEastAsia"/>
                <w:sz w:val="18"/>
                <w:szCs w:val="18"/>
              </w:rPr>
            </w:pPr>
            <w:r w:rsidRPr="003F2255">
              <w:rPr>
                <w:rFonts w:eastAsiaTheme="minorEastAsia"/>
                <w:sz w:val="18"/>
                <w:szCs w:val="18"/>
              </w:rPr>
              <w:t>Наличие ведомственных наград:</w:t>
            </w:r>
          </w:p>
        </w:tc>
        <w:tc>
          <w:tcPr>
            <w:tcW w:w="850" w:type="dxa"/>
            <w:tcBorders>
              <w:top w:val="single" w:sz="4" w:space="0" w:color="000000"/>
              <w:left w:val="single" w:sz="4" w:space="0" w:color="000000"/>
              <w:bottom w:val="single" w:sz="4" w:space="0" w:color="000000"/>
            </w:tcBorders>
          </w:tcPr>
          <w:p w14:paraId="2D27CACE" w14:textId="77777777" w:rsidR="003F2255" w:rsidRPr="003F2255" w:rsidRDefault="003F2255" w:rsidP="003F2255">
            <w:pPr>
              <w:widowControl w:val="0"/>
              <w:autoSpaceDE w:val="0"/>
              <w:autoSpaceDN w:val="0"/>
              <w:adjustRightInd w:val="0"/>
              <w:ind w:firstLine="720"/>
              <w:jc w:val="center"/>
              <w:rPr>
                <w:rFonts w:eastAsiaTheme="minorEastAsia"/>
                <w:sz w:val="18"/>
                <w:szCs w:val="18"/>
              </w:rPr>
            </w:pPr>
          </w:p>
        </w:tc>
        <w:tc>
          <w:tcPr>
            <w:tcW w:w="3544" w:type="dxa"/>
            <w:vMerge w:val="restart"/>
            <w:tcBorders>
              <w:top w:val="single" w:sz="4" w:space="0" w:color="000000"/>
              <w:left w:val="single" w:sz="4" w:space="0" w:color="000000"/>
              <w:bottom w:val="single" w:sz="4" w:space="0" w:color="auto"/>
              <w:right w:val="single" w:sz="4" w:space="0" w:color="000000"/>
            </w:tcBorders>
          </w:tcPr>
          <w:p w14:paraId="6A9C1A00" w14:textId="77777777" w:rsidR="003F2255" w:rsidRPr="003F2255" w:rsidRDefault="003F2255" w:rsidP="003F2255">
            <w:pPr>
              <w:widowControl w:val="0"/>
              <w:autoSpaceDE w:val="0"/>
              <w:autoSpaceDN w:val="0"/>
              <w:adjustRightInd w:val="0"/>
              <w:snapToGrid w:val="0"/>
              <w:ind w:firstLine="290"/>
              <w:jc w:val="both"/>
              <w:rPr>
                <w:rFonts w:eastAsiaTheme="minorEastAsia"/>
                <w:sz w:val="18"/>
                <w:szCs w:val="18"/>
              </w:rPr>
            </w:pPr>
            <w:r w:rsidRPr="003F2255">
              <w:rPr>
                <w:rFonts w:eastAsiaTheme="minorEastAsia"/>
                <w:sz w:val="18"/>
                <w:szCs w:val="18"/>
              </w:rPr>
              <w:t>Выплата за награду при формировании должностного оклада учитывается один раз по наиболее высокой.</w:t>
            </w:r>
          </w:p>
        </w:tc>
      </w:tr>
      <w:tr w:rsidR="003F2255" w:rsidRPr="003F2255" w14:paraId="6E1B8007" w14:textId="77777777" w:rsidTr="00AD352C">
        <w:tc>
          <w:tcPr>
            <w:tcW w:w="1134" w:type="dxa"/>
            <w:tcBorders>
              <w:top w:val="single" w:sz="4" w:space="0" w:color="000000"/>
              <w:left w:val="single" w:sz="4" w:space="0" w:color="000000"/>
              <w:bottom w:val="single" w:sz="4" w:space="0" w:color="000000"/>
            </w:tcBorders>
          </w:tcPr>
          <w:p w14:paraId="31B07EB1" w14:textId="77777777" w:rsidR="003F2255" w:rsidRPr="003F2255" w:rsidRDefault="003F2255" w:rsidP="003F2255">
            <w:pPr>
              <w:widowControl w:val="0"/>
              <w:autoSpaceDE w:val="0"/>
              <w:autoSpaceDN w:val="0"/>
              <w:adjustRightInd w:val="0"/>
              <w:ind w:right="177"/>
              <w:jc w:val="both"/>
              <w:rPr>
                <w:rFonts w:eastAsiaTheme="minorEastAsia"/>
                <w:sz w:val="18"/>
                <w:szCs w:val="18"/>
              </w:rPr>
            </w:pPr>
            <w:r w:rsidRPr="003F2255">
              <w:rPr>
                <w:rFonts w:eastAsiaTheme="minorEastAsia"/>
                <w:sz w:val="18"/>
                <w:szCs w:val="18"/>
              </w:rPr>
              <w:t>3.1.1.</w:t>
            </w:r>
          </w:p>
        </w:tc>
        <w:tc>
          <w:tcPr>
            <w:tcW w:w="3544" w:type="dxa"/>
            <w:tcBorders>
              <w:top w:val="single" w:sz="4" w:space="0" w:color="000000"/>
              <w:left w:val="single" w:sz="4" w:space="0" w:color="000000"/>
              <w:bottom w:val="single" w:sz="4" w:space="0" w:color="000000"/>
            </w:tcBorders>
          </w:tcPr>
          <w:p w14:paraId="5AF91727" w14:textId="77777777" w:rsidR="003F2255" w:rsidRPr="003F2255" w:rsidRDefault="003F2255" w:rsidP="003F2255">
            <w:pPr>
              <w:widowControl w:val="0"/>
              <w:autoSpaceDE w:val="0"/>
              <w:autoSpaceDN w:val="0"/>
              <w:adjustRightInd w:val="0"/>
              <w:ind w:firstLine="317"/>
              <w:jc w:val="both"/>
              <w:rPr>
                <w:rFonts w:eastAsiaTheme="minorEastAsia"/>
                <w:sz w:val="18"/>
                <w:szCs w:val="18"/>
              </w:rPr>
            </w:pPr>
            <w:r w:rsidRPr="003F2255">
              <w:rPr>
                <w:rFonts w:eastAsiaTheme="minorEastAsia"/>
                <w:sz w:val="18"/>
                <w:szCs w:val="18"/>
              </w:rPr>
              <w:t>Почетное звание «Народный учитель РФ»</w:t>
            </w:r>
          </w:p>
        </w:tc>
        <w:tc>
          <w:tcPr>
            <w:tcW w:w="850" w:type="dxa"/>
            <w:tcBorders>
              <w:top w:val="single" w:sz="4" w:space="0" w:color="000000"/>
              <w:left w:val="single" w:sz="4" w:space="0" w:color="000000"/>
              <w:bottom w:val="single" w:sz="4" w:space="0" w:color="000000"/>
            </w:tcBorders>
          </w:tcPr>
          <w:p w14:paraId="20FA2A1E" w14:textId="77777777" w:rsidR="003F2255" w:rsidRPr="003F2255" w:rsidRDefault="003F2255" w:rsidP="003F2255">
            <w:pPr>
              <w:widowControl w:val="0"/>
              <w:autoSpaceDE w:val="0"/>
              <w:autoSpaceDN w:val="0"/>
              <w:adjustRightInd w:val="0"/>
              <w:ind w:firstLine="1"/>
              <w:jc w:val="center"/>
              <w:rPr>
                <w:rFonts w:eastAsiaTheme="minorEastAsia"/>
                <w:sz w:val="18"/>
                <w:szCs w:val="18"/>
              </w:rPr>
            </w:pPr>
            <w:r w:rsidRPr="003F2255">
              <w:rPr>
                <w:rFonts w:eastAsiaTheme="minorEastAsia"/>
                <w:sz w:val="18"/>
                <w:szCs w:val="18"/>
              </w:rPr>
              <w:t>4500</w:t>
            </w:r>
          </w:p>
        </w:tc>
        <w:tc>
          <w:tcPr>
            <w:tcW w:w="3544" w:type="dxa"/>
            <w:vMerge/>
            <w:tcBorders>
              <w:top w:val="single" w:sz="4" w:space="0" w:color="auto"/>
              <w:left w:val="single" w:sz="4" w:space="0" w:color="000000"/>
              <w:bottom w:val="single" w:sz="4" w:space="0" w:color="auto"/>
              <w:right w:val="single" w:sz="4" w:space="0" w:color="000000"/>
            </w:tcBorders>
          </w:tcPr>
          <w:p w14:paraId="382E951E" w14:textId="77777777" w:rsidR="003F2255" w:rsidRPr="003F2255" w:rsidRDefault="003F2255" w:rsidP="003F2255">
            <w:pPr>
              <w:widowControl w:val="0"/>
              <w:autoSpaceDE w:val="0"/>
              <w:autoSpaceDN w:val="0"/>
              <w:adjustRightInd w:val="0"/>
              <w:snapToGrid w:val="0"/>
              <w:ind w:firstLine="708"/>
              <w:jc w:val="both"/>
              <w:rPr>
                <w:rFonts w:eastAsiaTheme="minorEastAsia"/>
                <w:sz w:val="18"/>
                <w:szCs w:val="18"/>
              </w:rPr>
            </w:pPr>
          </w:p>
        </w:tc>
      </w:tr>
      <w:tr w:rsidR="003F2255" w:rsidRPr="003F2255" w14:paraId="7DCF0985" w14:textId="77777777" w:rsidTr="00AD352C">
        <w:tc>
          <w:tcPr>
            <w:tcW w:w="1134" w:type="dxa"/>
            <w:tcBorders>
              <w:top w:val="single" w:sz="4" w:space="0" w:color="000000"/>
              <w:left w:val="single" w:sz="4" w:space="0" w:color="000000"/>
              <w:bottom w:val="single" w:sz="4" w:space="0" w:color="000000"/>
            </w:tcBorders>
          </w:tcPr>
          <w:p w14:paraId="300B8E78" w14:textId="77777777" w:rsidR="003F2255" w:rsidRPr="003F2255" w:rsidRDefault="003F2255" w:rsidP="003F2255">
            <w:pPr>
              <w:widowControl w:val="0"/>
              <w:autoSpaceDE w:val="0"/>
              <w:autoSpaceDN w:val="0"/>
              <w:adjustRightInd w:val="0"/>
              <w:ind w:right="177"/>
              <w:jc w:val="both"/>
              <w:rPr>
                <w:rFonts w:eastAsiaTheme="minorEastAsia"/>
                <w:sz w:val="18"/>
                <w:szCs w:val="18"/>
              </w:rPr>
            </w:pPr>
            <w:r w:rsidRPr="003F2255">
              <w:rPr>
                <w:rFonts w:eastAsiaTheme="minorEastAsia"/>
                <w:sz w:val="18"/>
                <w:szCs w:val="18"/>
              </w:rPr>
              <w:t>3.1.2.</w:t>
            </w:r>
          </w:p>
        </w:tc>
        <w:tc>
          <w:tcPr>
            <w:tcW w:w="3544" w:type="dxa"/>
            <w:tcBorders>
              <w:top w:val="single" w:sz="4" w:space="0" w:color="000000"/>
              <w:left w:val="single" w:sz="4" w:space="0" w:color="000000"/>
              <w:bottom w:val="single" w:sz="4" w:space="0" w:color="000000"/>
            </w:tcBorders>
          </w:tcPr>
          <w:p w14:paraId="46656A3C" w14:textId="77777777" w:rsidR="003F2255" w:rsidRPr="003F2255" w:rsidRDefault="003F2255" w:rsidP="003F2255">
            <w:pPr>
              <w:widowControl w:val="0"/>
              <w:autoSpaceDE w:val="0"/>
              <w:autoSpaceDN w:val="0"/>
              <w:adjustRightInd w:val="0"/>
              <w:ind w:firstLine="317"/>
              <w:jc w:val="both"/>
              <w:rPr>
                <w:rFonts w:eastAsiaTheme="minorEastAsia"/>
                <w:sz w:val="18"/>
                <w:szCs w:val="18"/>
              </w:rPr>
            </w:pPr>
            <w:r w:rsidRPr="003F2255">
              <w:rPr>
                <w:rFonts w:eastAsiaTheme="minorEastAsia"/>
                <w:sz w:val="18"/>
                <w:szCs w:val="18"/>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850" w:type="dxa"/>
            <w:tcBorders>
              <w:top w:val="single" w:sz="4" w:space="0" w:color="000000"/>
              <w:left w:val="single" w:sz="4" w:space="0" w:color="000000"/>
              <w:bottom w:val="single" w:sz="4" w:space="0" w:color="000000"/>
            </w:tcBorders>
          </w:tcPr>
          <w:p w14:paraId="3BA95511" w14:textId="77777777" w:rsidR="003F2255" w:rsidRPr="003F2255" w:rsidRDefault="003F2255" w:rsidP="003F2255">
            <w:pPr>
              <w:widowControl w:val="0"/>
              <w:autoSpaceDE w:val="0"/>
              <w:autoSpaceDN w:val="0"/>
              <w:adjustRightInd w:val="0"/>
              <w:ind w:firstLine="1"/>
              <w:jc w:val="center"/>
              <w:rPr>
                <w:rFonts w:eastAsiaTheme="minorEastAsia"/>
                <w:sz w:val="18"/>
                <w:szCs w:val="18"/>
              </w:rPr>
            </w:pPr>
            <w:r w:rsidRPr="003F2255">
              <w:rPr>
                <w:rFonts w:eastAsiaTheme="minorEastAsia"/>
                <w:sz w:val="18"/>
                <w:szCs w:val="18"/>
              </w:rPr>
              <w:t>3500</w:t>
            </w:r>
          </w:p>
        </w:tc>
        <w:tc>
          <w:tcPr>
            <w:tcW w:w="3544" w:type="dxa"/>
            <w:vMerge/>
            <w:tcBorders>
              <w:top w:val="single" w:sz="4" w:space="0" w:color="auto"/>
              <w:left w:val="single" w:sz="4" w:space="0" w:color="000000"/>
              <w:bottom w:val="single" w:sz="4" w:space="0" w:color="auto"/>
              <w:right w:val="single" w:sz="4" w:space="0" w:color="000000"/>
            </w:tcBorders>
          </w:tcPr>
          <w:p w14:paraId="6A313BC6" w14:textId="77777777" w:rsidR="003F2255" w:rsidRPr="003F2255" w:rsidRDefault="003F2255" w:rsidP="003F2255">
            <w:pPr>
              <w:widowControl w:val="0"/>
              <w:autoSpaceDE w:val="0"/>
              <w:autoSpaceDN w:val="0"/>
              <w:adjustRightInd w:val="0"/>
              <w:snapToGrid w:val="0"/>
              <w:ind w:firstLine="708"/>
              <w:jc w:val="both"/>
              <w:rPr>
                <w:rFonts w:eastAsiaTheme="minorEastAsia"/>
                <w:sz w:val="18"/>
                <w:szCs w:val="18"/>
              </w:rPr>
            </w:pPr>
          </w:p>
        </w:tc>
      </w:tr>
      <w:tr w:rsidR="003F2255" w:rsidRPr="003F2255" w14:paraId="0E8DF0AC" w14:textId="77777777" w:rsidTr="00AD352C">
        <w:tc>
          <w:tcPr>
            <w:tcW w:w="1134" w:type="dxa"/>
            <w:tcBorders>
              <w:top w:val="single" w:sz="4" w:space="0" w:color="000000"/>
              <w:left w:val="single" w:sz="4" w:space="0" w:color="000000"/>
              <w:bottom w:val="single" w:sz="4" w:space="0" w:color="000000"/>
            </w:tcBorders>
          </w:tcPr>
          <w:p w14:paraId="0AAD376B" w14:textId="77777777" w:rsidR="003F2255" w:rsidRPr="003F2255" w:rsidRDefault="003F2255" w:rsidP="003F2255">
            <w:pPr>
              <w:widowControl w:val="0"/>
              <w:autoSpaceDE w:val="0"/>
              <w:autoSpaceDN w:val="0"/>
              <w:adjustRightInd w:val="0"/>
              <w:ind w:right="177"/>
              <w:jc w:val="both"/>
              <w:rPr>
                <w:rFonts w:eastAsiaTheme="minorEastAsia"/>
                <w:sz w:val="18"/>
                <w:szCs w:val="18"/>
              </w:rPr>
            </w:pPr>
            <w:r w:rsidRPr="003F2255">
              <w:rPr>
                <w:rFonts w:eastAsiaTheme="minorEastAsia"/>
                <w:sz w:val="18"/>
                <w:szCs w:val="18"/>
              </w:rPr>
              <w:t>3.1.3.</w:t>
            </w:r>
          </w:p>
        </w:tc>
        <w:tc>
          <w:tcPr>
            <w:tcW w:w="3544" w:type="dxa"/>
            <w:tcBorders>
              <w:top w:val="single" w:sz="4" w:space="0" w:color="000000"/>
              <w:left w:val="single" w:sz="4" w:space="0" w:color="000000"/>
              <w:bottom w:val="single" w:sz="4" w:space="0" w:color="000000"/>
            </w:tcBorders>
          </w:tcPr>
          <w:p w14:paraId="3233C057" w14:textId="77777777" w:rsidR="003F2255" w:rsidRPr="003F2255" w:rsidRDefault="003F2255" w:rsidP="003F2255">
            <w:pPr>
              <w:widowControl w:val="0"/>
              <w:autoSpaceDE w:val="0"/>
              <w:autoSpaceDN w:val="0"/>
              <w:adjustRightInd w:val="0"/>
              <w:ind w:firstLine="317"/>
              <w:jc w:val="both"/>
              <w:rPr>
                <w:rFonts w:eastAsiaTheme="minorEastAsia"/>
                <w:sz w:val="18"/>
                <w:szCs w:val="18"/>
              </w:rPr>
            </w:pPr>
            <w:r w:rsidRPr="003F2255">
              <w:rPr>
                <w:rFonts w:eastAsiaTheme="minorEastAsia"/>
                <w:sz w:val="18"/>
                <w:szCs w:val="18"/>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3F2255">
              <w:rPr>
                <w:rFonts w:eastAsiaTheme="minorEastAsia"/>
                <w:color w:val="22272F"/>
                <w:sz w:val="18"/>
                <w:szCs w:val="18"/>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850" w:type="dxa"/>
            <w:tcBorders>
              <w:top w:val="single" w:sz="4" w:space="0" w:color="000000"/>
              <w:left w:val="single" w:sz="4" w:space="0" w:color="000000"/>
              <w:bottom w:val="single" w:sz="4" w:space="0" w:color="000000"/>
            </w:tcBorders>
          </w:tcPr>
          <w:p w14:paraId="0666937D" w14:textId="77777777" w:rsidR="003F2255" w:rsidRPr="003F2255" w:rsidRDefault="003F2255" w:rsidP="003F2255">
            <w:pPr>
              <w:widowControl w:val="0"/>
              <w:autoSpaceDE w:val="0"/>
              <w:autoSpaceDN w:val="0"/>
              <w:adjustRightInd w:val="0"/>
              <w:ind w:firstLine="1"/>
              <w:jc w:val="center"/>
              <w:rPr>
                <w:rFonts w:eastAsiaTheme="minorEastAsia"/>
                <w:sz w:val="18"/>
                <w:szCs w:val="18"/>
              </w:rPr>
            </w:pPr>
            <w:r w:rsidRPr="003F2255">
              <w:rPr>
                <w:rFonts w:eastAsiaTheme="minorEastAsia"/>
                <w:sz w:val="18"/>
                <w:szCs w:val="18"/>
              </w:rPr>
              <w:t>2600</w:t>
            </w:r>
          </w:p>
        </w:tc>
        <w:tc>
          <w:tcPr>
            <w:tcW w:w="3544" w:type="dxa"/>
            <w:vMerge/>
            <w:tcBorders>
              <w:top w:val="single" w:sz="4" w:space="0" w:color="auto"/>
              <w:left w:val="single" w:sz="4" w:space="0" w:color="000000"/>
              <w:bottom w:val="single" w:sz="4" w:space="0" w:color="auto"/>
              <w:right w:val="single" w:sz="4" w:space="0" w:color="000000"/>
            </w:tcBorders>
          </w:tcPr>
          <w:p w14:paraId="2834D9A2" w14:textId="77777777" w:rsidR="003F2255" w:rsidRPr="003F2255" w:rsidRDefault="003F2255" w:rsidP="003F2255">
            <w:pPr>
              <w:widowControl w:val="0"/>
              <w:autoSpaceDE w:val="0"/>
              <w:autoSpaceDN w:val="0"/>
              <w:adjustRightInd w:val="0"/>
              <w:snapToGrid w:val="0"/>
              <w:ind w:firstLine="708"/>
              <w:jc w:val="both"/>
              <w:rPr>
                <w:rFonts w:eastAsiaTheme="minorEastAsia"/>
                <w:sz w:val="18"/>
                <w:szCs w:val="18"/>
              </w:rPr>
            </w:pPr>
          </w:p>
        </w:tc>
      </w:tr>
      <w:tr w:rsidR="003F2255" w:rsidRPr="003F2255" w14:paraId="705096DC" w14:textId="77777777" w:rsidTr="00AD352C">
        <w:tc>
          <w:tcPr>
            <w:tcW w:w="1134" w:type="dxa"/>
            <w:tcBorders>
              <w:top w:val="single" w:sz="4" w:space="0" w:color="000000"/>
              <w:left w:val="single" w:sz="4" w:space="0" w:color="000000"/>
              <w:bottom w:val="single" w:sz="4" w:space="0" w:color="000000"/>
            </w:tcBorders>
          </w:tcPr>
          <w:p w14:paraId="7656C1A2" w14:textId="77777777" w:rsidR="003F2255" w:rsidRPr="003F2255" w:rsidRDefault="003F2255" w:rsidP="003F2255">
            <w:pPr>
              <w:widowControl w:val="0"/>
              <w:autoSpaceDE w:val="0"/>
              <w:autoSpaceDN w:val="0"/>
              <w:adjustRightInd w:val="0"/>
              <w:ind w:right="177"/>
              <w:jc w:val="both"/>
              <w:rPr>
                <w:rFonts w:eastAsiaTheme="minorEastAsia"/>
                <w:sz w:val="18"/>
                <w:szCs w:val="18"/>
              </w:rPr>
            </w:pPr>
            <w:r w:rsidRPr="003F2255">
              <w:rPr>
                <w:rFonts w:eastAsiaTheme="minorEastAsia"/>
                <w:sz w:val="18"/>
                <w:szCs w:val="18"/>
              </w:rPr>
              <w:t>3.1.4.</w:t>
            </w:r>
          </w:p>
        </w:tc>
        <w:tc>
          <w:tcPr>
            <w:tcW w:w="3544" w:type="dxa"/>
            <w:tcBorders>
              <w:top w:val="single" w:sz="4" w:space="0" w:color="000000"/>
              <w:left w:val="single" w:sz="4" w:space="0" w:color="000000"/>
              <w:bottom w:val="single" w:sz="4" w:space="0" w:color="000000"/>
            </w:tcBorders>
          </w:tcPr>
          <w:p w14:paraId="794F6B2B" w14:textId="77777777" w:rsidR="003F2255" w:rsidRPr="003F2255" w:rsidRDefault="003F2255" w:rsidP="003F2255">
            <w:pPr>
              <w:widowControl w:val="0"/>
              <w:autoSpaceDE w:val="0"/>
              <w:autoSpaceDN w:val="0"/>
              <w:adjustRightInd w:val="0"/>
              <w:ind w:firstLine="317"/>
              <w:jc w:val="both"/>
              <w:rPr>
                <w:rFonts w:eastAsiaTheme="minorEastAsia"/>
                <w:sz w:val="18"/>
                <w:szCs w:val="18"/>
              </w:rPr>
            </w:pPr>
            <w:r w:rsidRPr="003F2255">
              <w:rPr>
                <w:rFonts w:eastAsiaTheme="minorEastAsia"/>
                <w:sz w:val="18"/>
                <w:szCs w:val="18"/>
              </w:rPr>
              <w:t>Нагрудный знак «</w:t>
            </w:r>
            <w:r w:rsidRPr="003F2255">
              <w:rPr>
                <w:rFonts w:eastAsiaTheme="minorEastAsia"/>
                <w:color w:val="22272F"/>
                <w:sz w:val="18"/>
                <w:szCs w:val="18"/>
                <w:shd w:val="clear" w:color="auto" w:fill="FFFFFF"/>
              </w:rPr>
              <w:t>За развитие научно-исследовательской работы студентов», «Отличник народного просвещения», «Отличник просвещения РСФСР»</w:t>
            </w:r>
          </w:p>
        </w:tc>
        <w:tc>
          <w:tcPr>
            <w:tcW w:w="850" w:type="dxa"/>
            <w:tcBorders>
              <w:top w:val="single" w:sz="4" w:space="0" w:color="000000"/>
              <w:left w:val="single" w:sz="4" w:space="0" w:color="000000"/>
              <w:bottom w:val="single" w:sz="4" w:space="0" w:color="auto"/>
            </w:tcBorders>
          </w:tcPr>
          <w:p w14:paraId="76CF529E" w14:textId="77777777" w:rsidR="003F2255" w:rsidRPr="003F2255" w:rsidRDefault="003F2255" w:rsidP="003F2255">
            <w:pPr>
              <w:widowControl w:val="0"/>
              <w:autoSpaceDE w:val="0"/>
              <w:autoSpaceDN w:val="0"/>
              <w:adjustRightInd w:val="0"/>
              <w:ind w:firstLine="1"/>
              <w:jc w:val="center"/>
              <w:rPr>
                <w:rFonts w:eastAsiaTheme="minorEastAsia"/>
                <w:sz w:val="18"/>
                <w:szCs w:val="18"/>
              </w:rPr>
            </w:pPr>
            <w:r w:rsidRPr="003F2255">
              <w:rPr>
                <w:rFonts w:eastAsiaTheme="minorEastAsia"/>
                <w:sz w:val="18"/>
                <w:szCs w:val="18"/>
              </w:rPr>
              <w:t>1600</w:t>
            </w:r>
          </w:p>
        </w:tc>
        <w:tc>
          <w:tcPr>
            <w:tcW w:w="3544" w:type="dxa"/>
            <w:vMerge/>
            <w:tcBorders>
              <w:top w:val="single" w:sz="4" w:space="0" w:color="auto"/>
              <w:left w:val="single" w:sz="4" w:space="0" w:color="000000"/>
              <w:bottom w:val="single" w:sz="4" w:space="0" w:color="auto"/>
              <w:right w:val="single" w:sz="4" w:space="0" w:color="000000"/>
            </w:tcBorders>
          </w:tcPr>
          <w:p w14:paraId="0AA17D4D" w14:textId="77777777" w:rsidR="003F2255" w:rsidRPr="003F2255" w:rsidRDefault="003F2255" w:rsidP="003F2255">
            <w:pPr>
              <w:widowControl w:val="0"/>
              <w:autoSpaceDE w:val="0"/>
              <w:autoSpaceDN w:val="0"/>
              <w:adjustRightInd w:val="0"/>
              <w:snapToGrid w:val="0"/>
              <w:ind w:firstLine="708"/>
              <w:jc w:val="both"/>
              <w:rPr>
                <w:rFonts w:eastAsiaTheme="minorEastAsia"/>
                <w:sz w:val="18"/>
                <w:szCs w:val="18"/>
              </w:rPr>
            </w:pPr>
          </w:p>
        </w:tc>
      </w:tr>
      <w:tr w:rsidR="003F2255" w:rsidRPr="003F2255" w14:paraId="1AEEC56A" w14:textId="77777777" w:rsidTr="00AD352C">
        <w:tc>
          <w:tcPr>
            <w:tcW w:w="1134" w:type="dxa"/>
            <w:tcBorders>
              <w:top w:val="single" w:sz="4" w:space="0" w:color="000000"/>
              <w:left w:val="single" w:sz="4" w:space="0" w:color="000000"/>
              <w:bottom w:val="single" w:sz="4" w:space="0" w:color="000000"/>
            </w:tcBorders>
          </w:tcPr>
          <w:p w14:paraId="5EB87659" w14:textId="77777777" w:rsidR="003F2255" w:rsidRPr="003F2255" w:rsidRDefault="003F2255" w:rsidP="003F2255">
            <w:pPr>
              <w:widowControl w:val="0"/>
              <w:autoSpaceDE w:val="0"/>
              <w:autoSpaceDN w:val="0"/>
              <w:adjustRightInd w:val="0"/>
              <w:ind w:right="177"/>
              <w:jc w:val="both"/>
              <w:rPr>
                <w:rFonts w:eastAsiaTheme="minorEastAsia"/>
                <w:sz w:val="18"/>
                <w:szCs w:val="18"/>
              </w:rPr>
            </w:pPr>
            <w:r w:rsidRPr="003F2255">
              <w:rPr>
                <w:rFonts w:eastAsiaTheme="minorEastAsia"/>
                <w:sz w:val="18"/>
                <w:szCs w:val="18"/>
              </w:rPr>
              <w:t>3.1.5.</w:t>
            </w:r>
          </w:p>
        </w:tc>
        <w:tc>
          <w:tcPr>
            <w:tcW w:w="3544" w:type="dxa"/>
            <w:tcBorders>
              <w:top w:val="single" w:sz="4" w:space="0" w:color="000000"/>
              <w:left w:val="single" w:sz="4" w:space="0" w:color="000000"/>
              <w:bottom w:val="single" w:sz="4" w:space="0" w:color="000000"/>
            </w:tcBorders>
          </w:tcPr>
          <w:p w14:paraId="65A11B0F" w14:textId="77777777" w:rsidR="003F2255" w:rsidRPr="003F2255" w:rsidRDefault="003F2255" w:rsidP="003F2255">
            <w:pPr>
              <w:widowControl w:val="0"/>
              <w:autoSpaceDE w:val="0"/>
              <w:autoSpaceDN w:val="0"/>
              <w:adjustRightInd w:val="0"/>
              <w:ind w:firstLine="317"/>
              <w:jc w:val="both"/>
              <w:rPr>
                <w:rFonts w:eastAsiaTheme="minorEastAsia"/>
                <w:sz w:val="18"/>
                <w:szCs w:val="18"/>
              </w:rPr>
            </w:pPr>
            <w:r w:rsidRPr="003F2255">
              <w:rPr>
                <w:rFonts w:eastAsiaTheme="minorEastAsia"/>
                <w:sz w:val="18"/>
                <w:szCs w:val="18"/>
              </w:rPr>
              <w:t>Почетная грамота, Благодарность Министерства образования и науки.</w:t>
            </w:r>
          </w:p>
        </w:tc>
        <w:tc>
          <w:tcPr>
            <w:tcW w:w="850" w:type="dxa"/>
            <w:tcBorders>
              <w:top w:val="single" w:sz="4" w:space="0" w:color="auto"/>
              <w:left w:val="single" w:sz="4" w:space="0" w:color="000000"/>
              <w:bottom w:val="single" w:sz="4" w:space="0" w:color="000000"/>
            </w:tcBorders>
          </w:tcPr>
          <w:p w14:paraId="7097E969" w14:textId="77777777" w:rsidR="003F2255" w:rsidRPr="003F2255" w:rsidRDefault="003F2255" w:rsidP="003F2255">
            <w:pPr>
              <w:widowControl w:val="0"/>
              <w:autoSpaceDE w:val="0"/>
              <w:autoSpaceDN w:val="0"/>
              <w:adjustRightInd w:val="0"/>
              <w:ind w:firstLine="1"/>
              <w:jc w:val="center"/>
              <w:rPr>
                <w:rFonts w:eastAsiaTheme="minorEastAsia"/>
                <w:sz w:val="18"/>
                <w:szCs w:val="18"/>
              </w:rPr>
            </w:pPr>
            <w:r w:rsidRPr="003F2255">
              <w:rPr>
                <w:rFonts w:eastAsiaTheme="minorEastAsia"/>
                <w:sz w:val="18"/>
                <w:szCs w:val="18"/>
              </w:rPr>
              <w:t>1020</w:t>
            </w:r>
          </w:p>
        </w:tc>
        <w:tc>
          <w:tcPr>
            <w:tcW w:w="3544" w:type="dxa"/>
            <w:vMerge/>
            <w:tcBorders>
              <w:top w:val="single" w:sz="4" w:space="0" w:color="auto"/>
              <w:left w:val="single" w:sz="4" w:space="0" w:color="000000"/>
              <w:bottom w:val="single" w:sz="4" w:space="0" w:color="auto"/>
              <w:right w:val="single" w:sz="4" w:space="0" w:color="000000"/>
            </w:tcBorders>
          </w:tcPr>
          <w:p w14:paraId="0EE24E9E" w14:textId="77777777" w:rsidR="003F2255" w:rsidRPr="003F2255" w:rsidRDefault="003F2255" w:rsidP="003F2255">
            <w:pPr>
              <w:widowControl w:val="0"/>
              <w:autoSpaceDE w:val="0"/>
              <w:autoSpaceDN w:val="0"/>
              <w:adjustRightInd w:val="0"/>
              <w:snapToGrid w:val="0"/>
              <w:ind w:firstLine="708"/>
              <w:jc w:val="both"/>
              <w:rPr>
                <w:rFonts w:eastAsiaTheme="minorEastAsia"/>
                <w:sz w:val="18"/>
                <w:szCs w:val="18"/>
              </w:rPr>
            </w:pPr>
          </w:p>
        </w:tc>
      </w:tr>
      <w:tr w:rsidR="003F2255" w:rsidRPr="003F2255" w14:paraId="2466763B" w14:textId="77777777" w:rsidTr="00AD352C">
        <w:tc>
          <w:tcPr>
            <w:tcW w:w="1134" w:type="dxa"/>
            <w:tcBorders>
              <w:top w:val="single" w:sz="4" w:space="0" w:color="000000"/>
              <w:left w:val="single" w:sz="4" w:space="0" w:color="000000"/>
              <w:bottom w:val="single" w:sz="4" w:space="0" w:color="000000"/>
            </w:tcBorders>
          </w:tcPr>
          <w:p w14:paraId="551827F5" w14:textId="77777777" w:rsidR="003F2255" w:rsidRPr="003F2255" w:rsidRDefault="003F2255" w:rsidP="003F2255">
            <w:pPr>
              <w:widowControl w:val="0"/>
              <w:autoSpaceDE w:val="0"/>
              <w:autoSpaceDN w:val="0"/>
              <w:adjustRightInd w:val="0"/>
              <w:ind w:right="177"/>
              <w:jc w:val="both"/>
              <w:rPr>
                <w:rFonts w:eastAsiaTheme="minorEastAsia"/>
                <w:sz w:val="18"/>
                <w:szCs w:val="18"/>
              </w:rPr>
            </w:pPr>
            <w:r w:rsidRPr="003F2255">
              <w:rPr>
                <w:rFonts w:eastAsiaTheme="minorEastAsia"/>
                <w:sz w:val="18"/>
                <w:szCs w:val="18"/>
              </w:rPr>
              <w:t>3.2.</w:t>
            </w:r>
          </w:p>
        </w:tc>
        <w:tc>
          <w:tcPr>
            <w:tcW w:w="3544" w:type="dxa"/>
            <w:tcBorders>
              <w:top w:val="single" w:sz="4" w:space="0" w:color="000000"/>
              <w:left w:val="single" w:sz="4" w:space="0" w:color="000000"/>
              <w:bottom w:val="single" w:sz="4" w:space="0" w:color="000000"/>
            </w:tcBorders>
          </w:tcPr>
          <w:p w14:paraId="1AC1C18A" w14:textId="77777777" w:rsidR="003F2255" w:rsidRPr="003F2255" w:rsidRDefault="003F2255" w:rsidP="003F2255">
            <w:pPr>
              <w:widowControl w:val="0"/>
              <w:autoSpaceDE w:val="0"/>
              <w:autoSpaceDN w:val="0"/>
              <w:adjustRightInd w:val="0"/>
              <w:ind w:firstLine="317"/>
              <w:jc w:val="both"/>
              <w:rPr>
                <w:rFonts w:eastAsiaTheme="minorEastAsia"/>
                <w:sz w:val="18"/>
                <w:szCs w:val="18"/>
              </w:rPr>
            </w:pPr>
            <w:r w:rsidRPr="003F2255">
              <w:rPr>
                <w:rFonts w:eastAsiaTheme="minorEastAsia"/>
                <w:sz w:val="18"/>
                <w:szCs w:val="18"/>
              </w:rPr>
              <w:t>Руководящим работникам, специалистам, служащим за наличие ведомственных наград:</w:t>
            </w:r>
          </w:p>
        </w:tc>
        <w:tc>
          <w:tcPr>
            <w:tcW w:w="850" w:type="dxa"/>
            <w:tcBorders>
              <w:top w:val="single" w:sz="4" w:space="0" w:color="000000"/>
              <w:left w:val="single" w:sz="4" w:space="0" w:color="000000"/>
              <w:bottom w:val="single" w:sz="4" w:space="0" w:color="000000"/>
            </w:tcBorders>
          </w:tcPr>
          <w:p w14:paraId="162A9551" w14:textId="77777777" w:rsidR="003F2255" w:rsidRPr="003F2255" w:rsidRDefault="003F2255" w:rsidP="003F2255">
            <w:pPr>
              <w:widowControl w:val="0"/>
              <w:autoSpaceDE w:val="0"/>
              <w:autoSpaceDN w:val="0"/>
              <w:adjustRightInd w:val="0"/>
              <w:ind w:firstLine="1"/>
              <w:jc w:val="center"/>
              <w:rPr>
                <w:rFonts w:eastAsiaTheme="minorEastAsia"/>
                <w:sz w:val="18"/>
                <w:szCs w:val="18"/>
              </w:rPr>
            </w:pPr>
          </w:p>
        </w:tc>
        <w:tc>
          <w:tcPr>
            <w:tcW w:w="3544" w:type="dxa"/>
            <w:vMerge/>
            <w:tcBorders>
              <w:top w:val="single" w:sz="4" w:space="0" w:color="auto"/>
              <w:left w:val="single" w:sz="4" w:space="0" w:color="000000"/>
              <w:bottom w:val="single" w:sz="4" w:space="0" w:color="auto"/>
              <w:right w:val="single" w:sz="4" w:space="0" w:color="000000"/>
            </w:tcBorders>
          </w:tcPr>
          <w:p w14:paraId="7AAEF128" w14:textId="77777777" w:rsidR="003F2255" w:rsidRPr="003F2255" w:rsidRDefault="003F2255" w:rsidP="003F2255">
            <w:pPr>
              <w:widowControl w:val="0"/>
              <w:autoSpaceDE w:val="0"/>
              <w:autoSpaceDN w:val="0"/>
              <w:adjustRightInd w:val="0"/>
              <w:snapToGrid w:val="0"/>
              <w:ind w:firstLine="708"/>
              <w:jc w:val="both"/>
              <w:rPr>
                <w:rFonts w:eastAsiaTheme="minorEastAsia"/>
                <w:sz w:val="18"/>
                <w:szCs w:val="18"/>
              </w:rPr>
            </w:pPr>
          </w:p>
        </w:tc>
      </w:tr>
      <w:tr w:rsidR="003F2255" w:rsidRPr="003F2255" w14:paraId="6A0F3FD9" w14:textId="77777777" w:rsidTr="00AD352C">
        <w:tc>
          <w:tcPr>
            <w:tcW w:w="1134" w:type="dxa"/>
            <w:tcBorders>
              <w:top w:val="single" w:sz="4" w:space="0" w:color="000000"/>
              <w:left w:val="single" w:sz="4" w:space="0" w:color="000000"/>
              <w:bottom w:val="single" w:sz="4" w:space="0" w:color="000000"/>
            </w:tcBorders>
          </w:tcPr>
          <w:p w14:paraId="09D28217" w14:textId="77777777" w:rsidR="003F2255" w:rsidRPr="003F2255" w:rsidRDefault="003F2255" w:rsidP="003F2255">
            <w:pPr>
              <w:widowControl w:val="0"/>
              <w:autoSpaceDE w:val="0"/>
              <w:autoSpaceDN w:val="0"/>
              <w:adjustRightInd w:val="0"/>
              <w:ind w:right="177"/>
              <w:jc w:val="both"/>
              <w:rPr>
                <w:rFonts w:eastAsiaTheme="minorEastAsia"/>
                <w:sz w:val="18"/>
                <w:szCs w:val="18"/>
              </w:rPr>
            </w:pPr>
            <w:r w:rsidRPr="003F2255">
              <w:rPr>
                <w:rFonts w:eastAsiaTheme="minorEastAsia"/>
                <w:sz w:val="18"/>
                <w:szCs w:val="18"/>
              </w:rPr>
              <w:t>3.2.1.</w:t>
            </w:r>
          </w:p>
        </w:tc>
        <w:tc>
          <w:tcPr>
            <w:tcW w:w="3544" w:type="dxa"/>
            <w:tcBorders>
              <w:top w:val="single" w:sz="4" w:space="0" w:color="000000"/>
              <w:left w:val="single" w:sz="4" w:space="0" w:color="000000"/>
              <w:bottom w:val="single" w:sz="4" w:space="0" w:color="000000"/>
            </w:tcBorders>
          </w:tcPr>
          <w:p w14:paraId="6BD558DC" w14:textId="77777777" w:rsidR="003F2255" w:rsidRPr="003F2255" w:rsidRDefault="003F2255" w:rsidP="003F2255">
            <w:pPr>
              <w:widowControl w:val="0"/>
              <w:autoSpaceDE w:val="0"/>
              <w:autoSpaceDN w:val="0"/>
              <w:adjustRightInd w:val="0"/>
              <w:ind w:firstLine="317"/>
              <w:jc w:val="both"/>
              <w:rPr>
                <w:rFonts w:eastAsiaTheme="minorEastAsia"/>
                <w:sz w:val="18"/>
                <w:szCs w:val="18"/>
              </w:rPr>
            </w:pPr>
            <w:r w:rsidRPr="003F2255">
              <w:rPr>
                <w:rFonts w:eastAsiaTheme="minorEastAsia"/>
                <w:sz w:val="18"/>
                <w:szCs w:val="18"/>
              </w:rPr>
              <w:t>медаль Ушинского К.Д., Медаль Выготского Л.С.;</w:t>
            </w:r>
          </w:p>
        </w:tc>
        <w:tc>
          <w:tcPr>
            <w:tcW w:w="850" w:type="dxa"/>
            <w:tcBorders>
              <w:top w:val="single" w:sz="4" w:space="0" w:color="000000"/>
              <w:left w:val="single" w:sz="4" w:space="0" w:color="000000"/>
              <w:bottom w:val="single" w:sz="4" w:space="0" w:color="000000"/>
            </w:tcBorders>
          </w:tcPr>
          <w:p w14:paraId="72BEEC13" w14:textId="77777777" w:rsidR="003F2255" w:rsidRPr="003F2255" w:rsidRDefault="003F2255" w:rsidP="003F2255">
            <w:pPr>
              <w:widowControl w:val="0"/>
              <w:autoSpaceDE w:val="0"/>
              <w:autoSpaceDN w:val="0"/>
              <w:adjustRightInd w:val="0"/>
              <w:ind w:firstLine="1"/>
              <w:jc w:val="center"/>
              <w:rPr>
                <w:rFonts w:eastAsiaTheme="minorEastAsia"/>
                <w:sz w:val="18"/>
                <w:szCs w:val="18"/>
              </w:rPr>
            </w:pPr>
            <w:r w:rsidRPr="003F2255">
              <w:rPr>
                <w:rFonts w:eastAsiaTheme="minorEastAsia"/>
                <w:sz w:val="18"/>
                <w:szCs w:val="18"/>
              </w:rPr>
              <w:t>5100</w:t>
            </w:r>
          </w:p>
        </w:tc>
        <w:tc>
          <w:tcPr>
            <w:tcW w:w="3544" w:type="dxa"/>
            <w:vMerge/>
            <w:tcBorders>
              <w:top w:val="single" w:sz="4" w:space="0" w:color="auto"/>
              <w:left w:val="single" w:sz="4" w:space="0" w:color="000000"/>
              <w:bottom w:val="single" w:sz="4" w:space="0" w:color="auto"/>
              <w:right w:val="single" w:sz="4" w:space="0" w:color="000000"/>
            </w:tcBorders>
          </w:tcPr>
          <w:p w14:paraId="2173945C" w14:textId="77777777" w:rsidR="003F2255" w:rsidRPr="003F2255" w:rsidRDefault="003F2255" w:rsidP="003F2255">
            <w:pPr>
              <w:widowControl w:val="0"/>
              <w:autoSpaceDE w:val="0"/>
              <w:autoSpaceDN w:val="0"/>
              <w:adjustRightInd w:val="0"/>
              <w:snapToGrid w:val="0"/>
              <w:ind w:firstLine="708"/>
              <w:jc w:val="both"/>
              <w:rPr>
                <w:rFonts w:eastAsiaTheme="minorEastAsia"/>
                <w:sz w:val="18"/>
                <w:szCs w:val="18"/>
              </w:rPr>
            </w:pPr>
          </w:p>
        </w:tc>
      </w:tr>
      <w:tr w:rsidR="003F2255" w:rsidRPr="003F2255" w14:paraId="4DE0493E" w14:textId="77777777" w:rsidTr="00AD352C">
        <w:tc>
          <w:tcPr>
            <w:tcW w:w="1134" w:type="dxa"/>
            <w:tcBorders>
              <w:top w:val="single" w:sz="4" w:space="0" w:color="000000"/>
              <w:left w:val="single" w:sz="4" w:space="0" w:color="000000"/>
              <w:bottom w:val="single" w:sz="4" w:space="0" w:color="000000"/>
            </w:tcBorders>
          </w:tcPr>
          <w:p w14:paraId="66114B09" w14:textId="77777777" w:rsidR="003F2255" w:rsidRPr="003F2255" w:rsidRDefault="003F2255" w:rsidP="003F2255">
            <w:pPr>
              <w:widowControl w:val="0"/>
              <w:autoSpaceDE w:val="0"/>
              <w:autoSpaceDN w:val="0"/>
              <w:adjustRightInd w:val="0"/>
              <w:ind w:right="177"/>
              <w:jc w:val="both"/>
              <w:rPr>
                <w:rFonts w:eastAsiaTheme="minorEastAsia"/>
                <w:sz w:val="18"/>
                <w:szCs w:val="18"/>
              </w:rPr>
            </w:pPr>
            <w:r w:rsidRPr="003F2255">
              <w:rPr>
                <w:rFonts w:eastAsiaTheme="minorEastAsia"/>
                <w:sz w:val="18"/>
                <w:szCs w:val="18"/>
              </w:rPr>
              <w:t>3.2.2.</w:t>
            </w:r>
          </w:p>
        </w:tc>
        <w:tc>
          <w:tcPr>
            <w:tcW w:w="3544" w:type="dxa"/>
            <w:tcBorders>
              <w:top w:val="single" w:sz="4" w:space="0" w:color="000000"/>
              <w:left w:val="single" w:sz="4" w:space="0" w:color="000000"/>
              <w:bottom w:val="single" w:sz="4" w:space="0" w:color="000000"/>
            </w:tcBorders>
          </w:tcPr>
          <w:p w14:paraId="407884FE" w14:textId="77777777" w:rsidR="003F2255" w:rsidRPr="003F2255" w:rsidRDefault="003F2255" w:rsidP="003F2255">
            <w:pPr>
              <w:shd w:val="clear" w:color="auto" w:fill="FFFFFF"/>
              <w:ind w:firstLine="317"/>
              <w:jc w:val="both"/>
              <w:rPr>
                <w:color w:val="22272F"/>
                <w:sz w:val="18"/>
                <w:szCs w:val="18"/>
              </w:rPr>
            </w:pPr>
            <w:r w:rsidRPr="003F2255">
              <w:rPr>
                <w:color w:val="22272F"/>
                <w:sz w:val="18"/>
                <w:szCs w:val="18"/>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850" w:type="dxa"/>
            <w:tcBorders>
              <w:top w:val="single" w:sz="4" w:space="0" w:color="000000"/>
              <w:left w:val="single" w:sz="4" w:space="0" w:color="000000"/>
              <w:bottom w:val="single" w:sz="4" w:space="0" w:color="000000"/>
            </w:tcBorders>
          </w:tcPr>
          <w:p w14:paraId="6A92CD40" w14:textId="77777777" w:rsidR="003F2255" w:rsidRPr="003F2255" w:rsidRDefault="003F2255" w:rsidP="003F2255">
            <w:pPr>
              <w:widowControl w:val="0"/>
              <w:autoSpaceDE w:val="0"/>
              <w:autoSpaceDN w:val="0"/>
              <w:adjustRightInd w:val="0"/>
              <w:ind w:firstLine="1"/>
              <w:jc w:val="center"/>
              <w:rPr>
                <w:rFonts w:eastAsiaTheme="minorEastAsia"/>
                <w:sz w:val="18"/>
                <w:szCs w:val="18"/>
              </w:rPr>
            </w:pPr>
            <w:r w:rsidRPr="003F2255">
              <w:rPr>
                <w:rFonts w:eastAsiaTheme="minorEastAsia"/>
                <w:sz w:val="18"/>
                <w:szCs w:val="18"/>
              </w:rPr>
              <w:t>2600</w:t>
            </w:r>
          </w:p>
        </w:tc>
        <w:tc>
          <w:tcPr>
            <w:tcW w:w="3544" w:type="dxa"/>
            <w:vMerge/>
            <w:tcBorders>
              <w:top w:val="single" w:sz="4" w:space="0" w:color="auto"/>
              <w:left w:val="single" w:sz="4" w:space="0" w:color="000000"/>
              <w:bottom w:val="single" w:sz="4" w:space="0" w:color="auto"/>
              <w:right w:val="single" w:sz="4" w:space="0" w:color="000000"/>
            </w:tcBorders>
          </w:tcPr>
          <w:p w14:paraId="1CD90D4F" w14:textId="77777777" w:rsidR="003F2255" w:rsidRPr="003F2255" w:rsidRDefault="003F2255" w:rsidP="003F2255">
            <w:pPr>
              <w:widowControl w:val="0"/>
              <w:autoSpaceDE w:val="0"/>
              <w:autoSpaceDN w:val="0"/>
              <w:adjustRightInd w:val="0"/>
              <w:snapToGrid w:val="0"/>
              <w:ind w:firstLine="708"/>
              <w:jc w:val="both"/>
              <w:rPr>
                <w:rFonts w:eastAsiaTheme="minorEastAsia"/>
                <w:sz w:val="18"/>
                <w:szCs w:val="18"/>
              </w:rPr>
            </w:pPr>
          </w:p>
        </w:tc>
      </w:tr>
      <w:tr w:rsidR="003F2255" w:rsidRPr="003F2255" w14:paraId="25433CF6" w14:textId="77777777" w:rsidTr="00AD352C">
        <w:tc>
          <w:tcPr>
            <w:tcW w:w="1134" w:type="dxa"/>
            <w:tcBorders>
              <w:top w:val="single" w:sz="4" w:space="0" w:color="000000"/>
              <w:left w:val="single" w:sz="4" w:space="0" w:color="000000"/>
              <w:bottom w:val="single" w:sz="4" w:space="0" w:color="000000"/>
            </w:tcBorders>
          </w:tcPr>
          <w:p w14:paraId="3066BC8C" w14:textId="77777777" w:rsidR="003F2255" w:rsidRPr="003F2255" w:rsidRDefault="003F2255" w:rsidP="003F2255">
            <w:pPr>
              <w:widowControl w:val="0"/>
              <w:autoSpaceDE w:val="0"/>
              <w:autoSpaceDN w:val="0"/>
              <w:adjustRightInd w:val="0"/>
              <w:ind w:right="177"/>
              <w:jc w:val="both"/>
              <w:rPr>
                <w:rFonts w:eastAsiaTheme="minorEastAsia"/>
                <w:sz w:val="18"/>
                <w:szCs w:val="18"/>
              </w:rPr>
            </w:pPr>
            <w:r w:rsidRPr="003F2255">
              <w:rPr>
                <w:rFonts w:eastAsiaTheme="minorEastAsia"/>
                <w:sz w:val="18"/>
                <w:szCs w:val="18"/>
              </w:rPr>
              <w:t>3.2.3.</w:t>
            </w:r>
          </w:p>
        </w:tc>
        <w:tc>
          <w:tcPr>
            <w:tcW w:w="3544" w:type="dxa"/>
            <w:tcBorders>
              <w:top w:val="single" w:sz="4" w:space="0" w:color="000000"/>
              <w:left w:val="single" w:sz="4" w:space="0" w:color="000000"/>
              <w:bottom w:val="single" w:sz="4" w:space="0" w:color="000000"/>
            </w:tcBorders>
          </w:tcPr>
          <w:p w14:paraId="705C0559" w14:textId="77777777" w:rsidR="003F2255" w:rsidRPr="003F2255" w:rsidRDefault="003F2255" w:rsidP="003F2255">
            <w:pPr>
              <w:widowControl w:val="0"/>
              <w:autoSpaceDE w:val="0"/>
              <w:autoSpaceDN w:val="0"/>
              <w:adjustRightInd w:val="0"/>
              <w:ind w:firstLine="317"/>
              <w:jc w:val="both"/>
              <w:rPr>
                <w:rFonts w:eastAsiaTheme="minorEastAsia"/>
                <w:color w:val="22272F"/>
                <w:sz w:val="18"/>
                <w:szCs w:val="18"/>
                <w:shd w:val="clear" w:color="auto" w:fill="FFFFFF"/>
              </w:rPr>
            </w:pPr>
            <w:r w:rsidRPr="003F2255">
              <w:rPr>
                <w:rFonts w:eastAsiaTheme="minorEastAsia"/>
                <w:color w:val="22272F"/>
                <w:sz w:val="18"/>
                <w:szCs w:val="18"/>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850" w:type="dxa"/>
            <w:tcBorders>
              <w:top w:val="single" w:sz="4" w:space="0" w:color="000000"/>
              <w:left w:val="single" w:sz="4" w:space="0" w:color="000000"/>
              <w:bottom w:val="single" w:sz="4" w:space="0" w:color="000000"/>
            </w:tcBorders>
          </w:tcPr>
          <w:p w14:paraId="154613E8" w14:textId="77777777" w:rsidR="003F2255" w:rsidRPr="003F2255" w:rsidRDefault="003F2255" w:rsidP="003F2255">
            <w:pPr>
              <w:widowControl w:val="0"/>
              <w:autoSpaceDE w:val="0"/>
              <w:autoSpaceDN w:val="0"/>
              <w:adjustRightInd w:val="0"/>
              <w:ind w:firstLine="1"/>
              <w:jc w:val="center"/>
              <w:rPr>
                <w:rFonts w:eastAsiaTheme="minorEastAsia"/>
                <w:sz w:val="18"/>
                <w:szCs w:val="18"/>
              </w:rPr>
            </w:pPr>
            <w:r w:rsidRPr="003F2255">
              <w:rPr>
                <w:rFonts w:eastAsiaTheme="minorEastAsia"/>
                <w:sz w:val="18"/>
                <w:szCs w:val="18"/>
              </w:rPr>
              <w:t>1600</w:t>
            </w:r>
          </w:p>
        </w:tc>
        <w:tc>
          <w:tcPr>
            <w:tcW w:w="3544" w:type="dxa"/>
            <w:vMerge/>
            <w:tcBorders>
              <w:top w:val="single" w:sz="4" w:space="0" w:color="auto"/>
              <w:left w:val="single" w:sz="4" w:space="0" w:color="000000"/>
              <w:bottom w:val="single" w:sz="4" w:space="0" w:color="auto"/>
              <w:right w:val="single" w:sz="4" w:space="0" w:color="000000"/>
            </w:tcBorders>
          </w:tcPr>
          <w:p w14:paraId="3C766666" w14:textId="77777777" w:rsidR="003F2255" w:rsidRPr="003F2255" w:rsidRDefault="003F2255" w:rsidP="003F2255">
            <w:pPr>
              <w:widowControl w:val="0"/>
              <w:autoSpaceDE w:val="0"/>
              <w:autoSpaceDN w:val="0"/>
              <w:adjustRightInd w:val="0"/>
              <w:snapToGrid w:val="0"/>
              <w:ind w:firstLine="708"/>
              <w:jc w:val="both"/>
              <w:rPr>
                <w:rFonts w:eastAsiaTheme="minorEastAsia"/>
                <w:sz w:val="18"/>
                <w:szCs w:val="18"/>
              </w:rPr>
            </w:pPr>
          </w:p>
        </w:tc>
      </w:tr>
      <w:tr w:rsidR="003F2255" w:rsidRPr="003F2255" w14:paraId="1D6E8473" w14:textId="77777777" w:rsidTr="00AD352C">
        <w:tc>
          <w:tcPr>
            <w:tcW w:w="1134" w:type="dxa"/>
            <w:tcBorders>
              <w:top w:val="single" w:sz="4" w:space="0" w:color="000000"/>
              <w:left w:val="single" w:sz="4" w:space="0" w:color="000000"/>
              <w:bottom w:val="single" w:sz="4" w:space="0" w:color="000000"/>
            </w:tcBorders>
          </w:tcPr>
          <w:p w14:paraId="1F865E0B" w14:textId="77777777" w:rsidR="003F2255" w:rsidRPr="003F2255" w:rsidRDefault="003F2255" w:rsidP="003F2255">
            <w:pPr>
              <w:widowControl w:val="0"/>
              <w:autoSpaceDE w:val="0"/>
              <w:autoSpaceDN w:val="0"/>
              <w:adjustRightInd w:val="0"/>
              <w:ind w:right="177"/>
              <w:jc w:val="both"/>
              <w:rPr>
                <w:rFonts w:eastAsiaTheme="minorEastAsia"/>
                <w:sz w:val="18"/>
                <w:szCs w:val="18"/>
              </w:rPr>
            </w:pPr>
            <w:r w:rsidRPr="003F2255">
              <w:rPr>
                <w:rFonts w:eastAsiaTheme="minorEastAsia"/>
                <w:sz w:val="18"/>
                <w:szCs w:val="18"/>
              </w:rPr>
              <w:t>3.2.4.</w:t>
            </w:r>
          </w:p>
        </w:tc>
        <w:tc>
          <w:tcPr>
            <w:tcW w:w="3544" w:type="dxa"/>
            <w:tcBorders>
              <w:top w:val="single" w:sz="4" w:space="0" w:color="000000"/>
              <w:left w:val="single" w:sz="4" w:space="0" w:color="000000"/>
              <w:bottom w:val="single" w:sz="4" w:space="0" w:color="000000"/>
            </w:tcBorders>
          </w:tcPr>
          <w:p w14:paraId="00D29A13" w14:textId="77777777" w:rsidR="003F2255" w:rsidRPr="003F2255" w:rsidRDefault="003F2255" w:rsidP="003F2255">
            <w:pPr>
              <w:widowControl w:val="0"/>
              <w:autoSpaceDE w:val="0"/>
              <w:autoSpaceDN w:val="0"/>
              <w:adjustRightInd w:val="0"/>
              <w:ind w:firstLine="317"/>
              <w:jc w:val="both"/>
              <w:rPr>
                <w:rFonts w:eastAsiaTheme="minorEastAsia"/>
                <w:color w:val="22272F"/>
                <w:sz w:val="18"/>
                <w:szCs w:val="18"/>
                <w:shd w:val="clear" w:color="auto" w:fill="FFFFFF"/>
              </w:rPr>
            </w:pPr>
            <w:r w:rsidRPr="003F2255">
              <w:rPr>
                <w:rFonts w:eastAsiaTheme="minorEastAsia"/>
                <w:color w:val="22272F"/>
                <w:sz w:val="18"/>
                <w:szCs w:val="18"/>
                <w:shd w:val="clear" w:color="auto" w:fill="FFFFFF"/>
              </w:rPr>
              <w:t>благодарность, почетная грамота Министерства просвещения РФ</w:t>
            </w:r>
          </w:p>
        </w:tc>
        <w:tc>
          <w:tcPr>
            <w:tcW w:w="850" w:type="dxa"/>
            <w:tcBorders>
              <w:top w:val="single" w:sz="4" w:space="0" w:color="000000"/>
              <w:left w:val="single" w:sz="4" w:space="0" w:color="000000"/>
              <w:bottom w:val="single" w:sz="4" w:space="0" w:color="000000"/>
            </w:tcBorders>
          </w:tcPr>
          <w:p w14:paraId="2A6D88B8" w14:textId="77777777" w:rsidR="003F2255" w:rsidRPr="003F2255" w:rsidRDefault="003F2255" w:rsidP="003F2255">
            <w:pPr>
              <w:widowControl w:val="0"/>
              <w:autoSpaceDE w:val="0"/>
              <w:autoSpaceDN w:val="0"/>
              <w:adjustRightInd w:val="0"/>
              <w:ind w:firstLine="1"/>
              <w:jc w:val="center"/>
              <w:rPr>
                <w:rFonts w:eastAsiaTheme="minorEastAsia"/>
                <w:sz w:val="18"/>
                <w:szCs w:val="18"/>
              </w:rPr>
            </w:pPr>
            <w:r w:rsidRPr="003F2255">
              <w:rPr>
                <w:rFonts w:eastAsiaTheme="minorEastAsia"/>
                <w:sz w:val="18"/>
                <w:szCs w:val="18"/>
              </w:rPr>
              <w:t>1020</w:t>
            </w:r>
          </w:p>
        </w:tc>
        <w:tc>
          <w:tcPr>
            <w:tcW w:w="3544" w:type="dxa"/>
            <w:vMerge/>
            <w:tcBorders>
              <w:top w:val="single" w:sz="4" w:space="0" w:color="auto"/>
              <w:left w:val="single" w:sz="4" w:space="0" w:color="000000"/>
              <w:bottom w:val="single" w:sz="4" w:space="0" w:color="auto"/>
              <w:right w:val="single" w:sz="4" w:space="0" w:color="000000"/>
            </w:tcBorders>
          </w:tcPr>
          <w:p w14:paraId="4722CF10" w14:textId="77777777" w:rsidR="003F2255" w:rsidRPr="003F2255" w:rsidRDefault="003F2255" w:rsidP="003F2255">
            <w:pPr>
              <w:widowControl w:val="0"/>
              <w:autoSpaceDE w:val="0"/>
              <w:autoSpaceDN w:val="0"/>
              <w:adjustRightInd w:val="0"/>
              <w:snapToGrid w:val="0"/>
              <w:ind w:firstLine="708"/>
              <w:jc w:val="both"/>
              <w:rPr>
                <w:rFonts w:eastAsiaTheme="minorEastAsia"/>
                <w:sz w:val="18"/>
                <w:szCs w:val="18"/>
              </w:rPr>
            </w:pPr>
          </w:p>
        </w:tc>
      </w:tr>
      <w:tr w:rsidR="003F2255" w:rsidRPr="003F2255" w14:paraId="3B803B93" w14:textId="77777777" w:rsidTr="00AD352C">
        <w:tc>
          <w:tcPr>
            <w:tcW w:w="1134" w:type="dxa"/>
            <w:tcBorders>
              <w:top w:val="single" w:sz="4" w:space="0" w:color="000000"/>
              <w:left w:val="single" w:sz="4" w:space="0" w:color="000000"/>
              <w:bottom w:val="single" w:sz="4" w:space="0" w:color="000000"/>
            </w:tcBorders>
          </w:tcPr>
          <w:p w14:paraId="33DBF3AA" w14:textId="77777777" w:rsidR="003F2255" w:rsidRPr="003F2255" w:rsidRDefault="003F2255" w:rsidP="003F2255">
            <w:pPr>
              <w:widowControl w:val="0"/>
              <w:autoSpaceDE w:val="0"/>
              <w:autoSpaceDN w:val="0"/>
              <w:adjustRightInd w:val="0"/>
              <w:ind w:right="177"/>
              <w:jc w:val="both"/>
              <w:rPr>
                <w:rFonts w:eastAsiaTheme="minorEastAsia"/>
                <w:sz w:val="18"/>
                <w:szCs w:val="18"/>
              </w:rPr>
            </w:pPr>
            <w:r w:rsidRPr="003F2255">
              <w:rPr>
                <w:rFonts w:eastAsiaTheme="minorEastAsia"/>
                <w:sz w:val="18"/>
                <w:szCs w:val="18"/>
              </w:rPr>
              <w:t>3.3.</w:t>
            </w:r>
          </w:p>
        </w:tc>
        <w:tc>
          <w:tcPr>
            <w:tcW w:w="3544" w:type="dxa"/>
            <w:tcBorders>
              <w:top w:val="single" w:sz="4" w:space="0" w:color="000000"/>
              <w:left w:val="single" w:sz="4" w:space="0" w:color="000000"/>
              <w:bottom w:val="single" w:sz="4" w:space="0" w:color="000000"/>
            </w:tcBorders>
          </w:tcPr>
          <w:p w14:paraId="181F89F7" w14:textId="77777777" w:rsidR="003F2255" w:rsidRPr="003F2255" w:rsidRDefault="003F2255" w:rsidP="003F2255">
            <w:pPr>
              <w:widowControl w:val="0"/>
              <w:autoSpaceDE w:val="0"/>
              <w:autoSpaceDN w:val="0"/>
              <w:adjustRightInd w:val="0"/>
              <w:ind w:firstLine="317"/>
              <w:jc w:val="both"/>
              <w:rPr>
                <w:rFonts w:eastAsiaTheme="minorEastAsia"/>
                <w:color w:val="22272F"/>
                <w:sz w:val="18"/>
                <w:szCs w:val="18"/>
                <w:highlight w:val="yellow"/>
                <w:shd w:val="clear" w:color="auto" w:fill="FFFFFF"/>
              </w:rPr>
            </w:pPr>
            <w:r w:rsidRPr="003F2255">
              <w:rPr>
                <w:rFonts w:eastAsiaTheme="minorEastAsia"/>
                <w:sz w:val="18"/>
                <w:szCs w:val="18"/>
              </w:rPr>
              <w:t>Руководящим работникам, специалистам, служащим за наличие</w:t>
            </w:r>
            <w:r w:rsidRPr="003F2255">
              <w:rPr>
                <w:rFonts w:eastAsiaTheme="minorEastAsia"/>
                <w:color w:val="22272F"/>
                <w:sz w:val="18"/>
                <w:szCs w:val="18"/>
                <w:shd w:val="clear" w:color="auto" w:fill="FFFFFF"/>
              </w:rPr>
              <w:t xml:space="preserve"> региональной награды п</w:t>
            </w:r>
            <w:r w:rsidRPr="003F2255">
              <w:rPr>
                <w:rFonts w:eastAsiaTheme="minorEastAsia"/>
                <w:sz w:val="18"/>
                <w:szCs w:val="18"/>
              </w:rPr>
              <w:t>очетный знак министерства образования Воронежской области «За заслуги в сфере образования Воронежской области»</w:t>
            </w:r>
          </w:p>
        </w:tc>
        <w:tc>
          <w:tcPr>
            <w:tcW w:w="850" w:type="dxa"/>
            <w:tcBorders>
              <w:top w:val="single" w:sz="4" w:space="0" w:color="000000"/>
              <w:left w:val="single" w:sz="4" w:space="0" w:color="000000"/>
              <w:bottom w:val="single" w:sz="4" w:space="0" w:color="000000"/>
            </w:tcBorders>
          </w:tcPr>
          <w:p w14:paraId="0CFC8DF8" w14:textId="77777777" w:rsidR="003F2255" w:rsidRPr="003F2255" w:rsidRDefault="003F2255" w:rsidP="003F2255">
            <w:pPr>
              <w:widowControl w:val="0"/>
              <w:autoSpaceDE w:val="0"/>
              <w:autoSpaceDN w:val="0"/>
              <w:adjustRightInd w:val="0"/>
              <w:snapToGrid w:val="0"/>
              <w:ind w:firstLine="1"/>
              <w:jc w:val="center"/>
              <w:rPr>
                <w:rFonts w:eastAsiaTheme="minorEastAsia"/>
                <w:sz w:val="18"/>
                <w:szCs w:val="18"/>
              </w:rPr>
            </w:pPr>
            <w:r w:rsidRPr="003F2255">
              <w:rPr>
                <w:rFonts w:eastAsiaTheme="minorEastAsia"/>
                <w:sz w:val="18"/>
                <w:szCs w:val="18"/>
              </w:rPr>
              <w:t>2550</w:t>
            </w:r>
          </w:p>
        </w:tc>
        <w:tc>
          <w:tcPr>
            <w:tcW w:w="3544" w:type="dxa"/>
            <w:vMerge/>
            <w:tcBorders>
              <w:top w:val="single" w:sz="4" w:space="0" w:color="auto"/>
              <w:left w:val="single" w:sz="4" w:space="0" w:color="000000"/>
              <w:bottom w:val="single" w:sz="4" w:space="0" w:color="auto"/>
              <w:right w:val="single" w:sz="4" w:space="0" w:color="000000"/>
            </w:tcBorders>
          </w:tcPr>
          <w:p w14:paraId="4FDF1046" w14:textId="77777777" w:rsidR="003F2255" w:rsidRPr="003F2255" w:rsidRDefault="003F2255" w:rsidP="003F2255">
            <w:pPr>
              <w:shd w:val="clear" w:color="auto" w:fill="FFFFFF"/>
              <w:jc w:val="both"/>
              <w:rPr>
                <w:sz w:val="18"/>
                <w:szCs w:val="18"/>
              </w:rPr>
            </w:pPr>
          </w:p>
        </w:tc>
      </w:tr>
    </w:tbl>
    <w:p w14:paraId="417A50B1" w14:textId="77777777" w:rsidR="003F2255" w:rsidRPr="003F2255" w:rsidRDefault="003F2255" w:rsidP="003F2255">
      <w:pPr>
        <w:widowControl w:val="0"/>
        <w:autoSpaceDE w:val="0"/>
        <w:autoSpaceDN w:val="0"/>
        <w:adjustRightInd w:val="0"/>
        <w:ind w:firstLine="720"/>
        <w:jc w:val="right"/>
        <w:rPr>
          <w:rFonts w:eastAsiaTheme="minorEastAsia"/>
          <w:sz w:val="18"/>
          <w:szCs w:val="18"/>
        </w:rPr>
      </w:pPr>
    </w:p>
    <w:p w14:paraId="0C766B6C" w14:textId="77777777" w:rsidR="003F2255" w:rsidRPr="003F2255" w:rsidRDefault="003F2255" w:rsidP="003F2255">
      <w:pPr>
        <w:widowControl w:val="0"/>
        <w:autoSpaceDE w:val="0"/>
        <w:autoSpaceDN w:val="0"/>
        <w:adjustRightInd w:val="0"/>
        <w:ind w:firstLine="720"/>
        <w:jc w:val="both"/>
        <w:rPr>
          <w:rFonts w:eastAsiaTheme="minorEastAsia"/>
          <w:sz w:val="18"/>
          <w:szCs w:val="18"/>
        </w:rPr>
      </w:pPr>
      <w:r w:rsidRPr="003F2255">
        <w:rPr>
          <w:rFonts w:eastAsiaTheme="minorEastAsia"/>
          <w:sz w:val="18"/>
          <w:szCs w:val="18"/>
        </w:rPr>
        <w:t>С</w:t>
      </w:r>
      <w:r w:rsidRPr="003F2255">
        <w:rPr>
          <w:rFonts w:eastAsiaTheme="minorEastAsia"/>
          <w:sz w:val="18"/>
          <w:szCs w:val="18"/>
          <w:vertAlign w:val="subscript"/>
        </w:rPr>
        <w:t xml:space="preserve">р </w:t>
      </w:r>
      <w:r w:rsidRPr="003F2255">
        <w:rPr>
          <w:rFonts w:eastAsiaTheme="minorEastAsia"/>
          <w:sz w:val="18"/>
          <w:szCs w:val="18"/>
        </w:rPr>
        <w:t>– стимулирующие выплаты по результатам (итогам) работы.</w:t>
      </w:r>
    </w:p>
    <w:p w14:paraId="3603CEE6" w14:textId="77777777" w:rsidR="003F2255" w:rsidRPr="003F2255" w:rsidRDefault="003F2255" w:rsidP="003F2255">
      <w:pPr>
        <w:widowControl w:val="0"/>
        <w:autoSpaceDE w:val="0"/>
        <w:autoSpaceDN w:val="0"/>
        <w:adjustRightInd w:val="0"/>
        <w:ind w:firstLine="707"/>
        <w:jc w:val="both"/>
        <w:rPr>
          <w:rFonts w:eastAsiaTheme="minorEastAsia"/>
          <w:sz w:val="18"/>
          <w:szCs w:val="18"/>
        </w:rPr>
      </w:pPr>
      <w:r w:rsidRPr="003F2255">
        <w:rPr>
          <w:rFonts w:eastAsiaTheme="minorEastAsia"/>
          <w:sz w:val="18"/>
          <w:szCs w:val="18"/>
        </w:rPr>
        <w:t>Стимулирующие выплаты по результатам работы выплачиваются ежеквартально на основе показателей эффективности деятельности руководителя, определяемых учредителем, в том числе, с использованием результатов региональной системы рейтингования дошкольных образовательных организаций.</w:t>
      </w:r>
    </w:p>
    <w:p w14:paraId="4B251E07" w14:textId="77777777" w:rsidR="003F2255" w:rsidRPr="003F2255" w:rsidRDefault="003F2255" w:rsidP="003F2255">
      <w:pPr>
        <w:widowControl w:val="0"/>
        <w:autoSpaceDE w:val="0"/>
        <w:autoSpaceDN w:val="0"/>
        <w:adjustRightInd w:val="0"/>
        <w:ind w:firstLine="709"/>
        <w:jc w:val="both"/>
        <w:rPr>
          <w:rFonts w:eastAsiaTheme="minorEastAsia"/>
          <w:sz w:val="18"/>
          <w:szCs w:val="18"/>
        </w:rPr>
      </w:pPr>
      <w:r w:rsidRPr="003F2255">
        <w:rPr>
          <w:rFonts w:eastAsiaTheme="minorEastAsia"/>
          <w:sz w:val="18"/>
          <w:szCs w:val="18"/>
        </w:rPr>
        <w:lastRenderedPageBreak/>
        <w:t>Нераспределенный плановый стимулирующий ФОТ руководителя направляется в стимулирующий фонд оплаты труда педагогических работников Организации.</w:t>
      </w:r>
    </w:p>
    <w:p w14:paraId="69FDCF87" w14:textId="77777777" w:rsidR="003F2255" w:rsidRPr="003F2255" w:rsidRDefault="003F2255" w:rsidP="003F2255">
      <w:pPr>
        <w:widowControl w:val="0"/>
        <w:autoSpaceDE w:val="0"/>
        <w:autoSpaceDN w:val="0"/>
        <w:adjustRightInd w:val="0"/>
        <w:ind w:firstLine="709"/>
        <w:jc w:val="both"/>
        <w:rPr>
          <w:rFonts w:eastAsiaTheme="minorEastAsia"/>
          <w:sz w:val="18"/>
          <w:szCs w:val="18"/>
        </w:rPr>
      </w:pPr>
      <w:r w:rsidRPr="003F2255">
        <w:rPr>
          <w:rFonts w:eastAsiaTheme="minorEastAsia"/>
          <w:sz w:val="18"/>
          <w:szCs w:val="18"/>
        </w:rPr>
        <w:t>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государственного (муниципального) задания.</w:t>
      </w:r>
    </w:p>
    <w:p w14:paraId="490F57D7" w14:textId="77777777" w:rsidR="003F2255" w:rsidRPr="003F2255" w:rsidRDefault="003F2255" w:rsidP="003F2255">
      <w:pPr>
        <w:widowControl w:val="0"/>
        <w:numPr>
          <w:ilvl w:val="0"/>
          <w:numId w:val="43"/>
        </w:numPr>
        <w:autoSpaceDE w:val="0"/>
        <w:autoSpaceDN w:val="0"/>
        <w:adjustRightInd w:val="0"/>
        <w:spacing w:before="108" w:after="108"/>
        <w:ind w:left="0" w:firstLine="0"/>
        <w:jc w:val="center"/>
        <w:outlineLvl w:val="0"/>
        <w:rPr>
          <w:rFonts w:eastAsiaTheme="minorEastAsia"/>
          <w:b/>
          <w:bCs/>
          <w:i/>
          <w:color w:val="26282F"/>
          <w:sz w:val="18"/>
          <w:szCs w:val="18"/>
        </w:rPr>
      </w:pPr>
      <w:r w:rsidRPr="003F2255">
        <w:rPr>
          <w:rFonts w:eastAsiaTheme="minorEastAsia"/>
          <w:b/>
          <w:bCs/>
          <w:i/>
          <w:color w:val="26282F"/>
          <w:sz w:val="18"/>
          <w:szCs w:val="18"/>
        </w:rPr>
        <w:t>5. Другие вопросы оплаты труда</w:t>
      </w:r>
    </w:p>
    <w:p w14:paraId="6CA9BF39" w14:textId="77777777" w:rsidR="003F2255" w:rsidRPr="003F2255" w:rsidRDefault="003F2255" w:rsidP="003F2255">
      <w:pPr>
        <w:widowControl w:val="0"/>
        <w:autoSpaceDE w:val="0"/>
        <w:autoSpaceDN w:val="0"/>
        <w:adjustRightInd w:val="0"/>
        <w:ind w:firstLine="720"/>
        <w:jc w:val="both"/>
        <w:rPr>
          <w:rFonts w:eastAsiaTheme="minorEastAsia"/>
          <w:sz w:val="18"/>
          <w:szCs w:val="18"/>
        </w:rPr>
      </w:pPr>
      <w:r w:rsidRPr="003F2255">
        <w:rPr>
          <w:rFonts w:eastAsiaTheme="minorEastAsia"/>
          <w:sz w:val="18"/>
          <w:szCs w:val="18"/>
        </w:rPr>
        <w:t>5.1. При наличии экономии утвержденного фонда оплаты труда Организации, руководителю Организации может быть оказана материальная помощь. Решение об оказании материальной помощи принимает учредитель организации на основании письменного заявления руководителя Организации.</w:t>
      </w:r>
    </w:p>
    <w:p w14:paraId="4719F208" w14:textId="77777777" w:rsidR="003F2255" w:rsidRPr="003F2255" w:rsidRDefault="003F2255" w:rsidP="003F2255">
      <w:pPr>
        <w:widowControl w:val="0"/>
        <w:autoSpaceDE w:val="0"/>
        <w:autoSpaceDN w:val="0"/>
        <w:adjustRightInd w:val="0"/>
        <w:ind w:firstLine="720"/>
        <w:jc w:val="both"/>
        <w:rPr>
          <w:rFonts w:eastAsiaTheme="minorEastAsia"/>
          <w:sz w:val="18"/>
          <w:szCs w:val="18"/>
        </w:rPr>
      </w:pPr>
      <w:r w:rsidRPr="003F2255">
        <w:rPr>
          <w:rFonts w:eastAsiaTheme="minorEastAsia"/>
          <w:sz w:val="18"/>
          <w:szCs w:val="18"/>
        </w:rPr>
        <w:t>Выплата материальной помощи производится в случае:</w:t>
      </w:r>
    </w:p>
    <w:p w14:paraId="4966EE5A" w14:textId="77777777" w:rsidR="003F2255" w:rsidRPr="003F2255" w:rsidRDefault="003F2255" w:rsidP="003F2255">
      <w:pPr>
        <w:widowControl w:val="0"/>
        <w:autoSpaceDE w:val="0"/>
        <w:autoSpaceDN w:val="0"/>
        <w:adjustRightInd w:val="0"/>
        <w:ind w:firstLine="720"/>
        <w:jc w:val="both"/>
        <w:rPr>
          <w:rFonts w:eastAsiaTheme="minorEastAsia"/>
          <w:sz w:val="18"/>
          <w:szCs w:val="18"/>
        </w:rPr>
      </w:pPr>
      <w:r w:rsidRPr="003F2255">
        <w:rPr>
          <w:rFonts w:eastAsiaTheme="minorEastAsia"/>
          <w:sz w:val="18"/>
          <w:szCs w:val="18"/>
        </w:rPr>
        <w:t>- заболевания руководителя организации;</w:t>
      </w:r>
    </w:p>
    <w:p w14:paraId="0CD2DD8C" w14:textId="77777777" w:rsidR="003F2255" w:rsidRPr="003F2255" w:rsidRDefault="003F2255" w:rsidP="003F2255">
      <w:pPr>
        <w:widowControl w:val="0"/>
        <w:autoSpaceDE w:val="0"/>
        <w:autoSpaceDN w:val="0"/>
        <w:adjustRightInd w:val="0"/>
        <w:ind w:firstLine="720"/>
        <w:jc w:val="both"/>
        <w:rPr>
          <w:rFonts w:eastAsiaTheme="minorEastAsia"/>
          <w:sz w:val="18"/>
          <w:szCs w:val="18"/>
        </w:rPr>
      </w:pPr>
      <w:r w:rsidRPr="003F2255">
        <w:rPr>
          <w:rFonts w:eastAsiaTheme="minorEastAsia"/>
          <w:sz w:val="18"/>
          <w:szCs w:val="18"/>
        </w:rPr>
        <w:t>- смерти близких родственников;</w:t>
      </w:r>
    </w:p>
    <w:p w14:paraId="1089F816" w14:textId="77777777" w:rsidR="003F2255" w:rsidRPr="003F2255" w:rsidRDefault="003F2255" w:rsidP="003F2255">
      <w:pPr>
        <w:widowControl w:val="0"/>
        <w:autoSpaceDE w:val="0"/>
        <w:autoSpaceDN w:val="0"/>
        <w:adjustRightInd w:val="0"/>
        <w:ind w:firstLine="720"/>
        <w:jc w:val="both"/>
        <w:rPr>
          <w:rFonts w:eastAsiaTheme="minorEastAsia"/>
          <w:sz w:val="18"/>
          <w:szCs w:val="18"/>
        </w:rPr>
      </w:pPr>
      <w:r w:rsidRPr="003F2255">
        <w:rPr>
          <w:rFonts w:eastAsiaTheme="minorEastAsia"/>
          <w:sz w:val="18"/>
          <w:szCs w:val="18"/>
        </w:rPr>
        <w:t>- в связи со свадьбой;</w:t>
      </w:r>
    </w:p>
    <w:p w14:paraId="17FF2EA0" w14:textId="77777777" w:rsidR="003F2255" w:rsidRPr="003F2255" w:rsidRDefault="003F2255" w:rsidP="003F2255">
      <w:pPr>
        <w:widowControl w:val="0"/>
        <w:autoSpaceDE w:val="0"/>
        <w:autoSpaceDN w:val="0"/>
        <w:adjustRightInd w:val="0"/>
        <w:ind w:firstLine="720"/>
        <w:jc w:val="both"/>
        <w:rPr>
          <w:rFonts w:eastAsiaTheme="minorEastAsia"/>
          <w:sz w:val="18"/>
          <w:szCs w:val="18"/>
        </w:rPr>
      </w:pPr>
      <w:r w:rsidRPr="003F2255">
        <w:rPr>
          <w:rFonts w:eastAsiaTheme="minorEastAsia"/>
          <w:sz w:val="18"/>
          <w:szCs w:val="18"/>
        </w:rPr>
        <w:t>- рождением ребенка;</w:t>
      </w:r>
    </w:p>
    <w:p w14:paraId="33AC604E" w14:textId="77777777" w:rsidR="003F2255" w:rsidRPr="003F2255" w:rsidRDefault="003F2255" w:rsidP="003F2255">
      <w:pPr>
        <w:widowControl w:val="0"/>
        <w:autoSpaceDE w:val="0"/>
        <w:autoSpaceDN w:val="0"/>
        <w:adjustRightInd w:val="0"/>
        <w:ind w:firstLine="720"/>
        <w:jc w:val="both"/>
        <w:rPr>
          <w:rFonts w:eastAsiaTheme="minorEastAsia"/>
          <w:sz w:val="18"/>
          <w:szCs w:val="18"/>
        </w:rPr>
      </w:pPr>
      <w:r w:rsidRPr="003F2255">
        <w:rPr>
          <w:rFonts w:eastAsiaTheme="minorEastAsia"/>
          <w:sz w:val="18"/>
          <w:szCs w:val="18"/>
        </w:rPr>
        <w:t>- понесенного материального ущерба;</w:t>
      </w:r>
    </w:p>
    <w:p w14:paraId="76F7624E" w14:textId="77777777" w:rsidR="003F2255" w:rsidRPr="003F2255" w:rsidRDefault="003F2255" w:rsidP="003F2255">
      <w:pPr>
        <w:widowControl w:val="0"/>
        <w:autoSpaceDE w:val="0"/>
        <w:autoSpaceDN w:val="0"/>
        <w:adjustRightInd w:val="0"/>
        <w:ind w:firstLine="720"/>
        <w:jc w:val="both"/>
        <w:rPr>
          <w:rFonts w:eastAsiaTheme="minorEastAsia"/>
          <w:sz w:val="18"/>
          <w:szCs w:val="18"/>
        </w:rPr>
      </w:pPr>
      <w:r w:rsidRPr="003F2255">
        <w:rPr>
          <w:rFonts w:eastAsiaTheme="minorEastAsia"/>
          <w:sz w:val="18"/>
          <w:szCs w:val="18"/>
        </w:rPr>
        <w:t>- в иных случаях.</w:t>
      </w:r>
    </w:p>
    <w:p w14:paraId="0B833F9A" w14:textId="77777777" w:rsidR="003F2255" w:rsidRPr="003F2255" w:rsidRDefault="003F2255" w:rsidP="003F2255">
      <w:pPr>
        <w:widowControl w:val="0"/>
        <w:autoSpaceDE w:val="0"/>
        <w:autoSpaceDN w:val="0"/>
        <w:adjustRightInd w:val="0"/>
        <w:ind w:firstLine="720"/>
        <w:jc w:val="both"/>
        <w:rPr>
          <w:rFonts w:eastAsiaTheme="minorEastAsia"/>
          <w:sz w:val="18"/>
          <w:szCs w:val="18"/>
        </w:rPr>
      </w:pPr>
      <w:r w:rsidRPr="003F2255">
        <w:rPr>
          <w:rFonts w:eastAsiaTheme="minorEastAsia"/>
          <w:sz w:val="18"/>
          <w:szCs w:val="18"/>
        </w:rPr>
        <w:t>5.2. Руководителю Организации может быть оказана материальная помощь к ежегодному оплачиваемому отпуску в размере одного должностного оклада.</w:t>
      </w:r>
    </w:p>
    <w:p w14:paraId="452BB4C3" w14:textId="77777777" w:rsidR="003F2255" w:rsidRPr="003F2255" w:rsidRDefault="003F2255" w:rsidP="003F2255">
      <w:pPr>
        <w:widowControl w:val="0"/>
        <w:autoSpaceDE w:val="0"/>
        <w:autoSpaceDN w:val="0"/>
        <w:adjustRightInd w:val="0"/>
        <w:ind w:firstLine="720"/>
        <w:jc w:val="both"/>
        <w:rPr>
          <w:rFonts w:eastAsiaTheme="minorEastAsia"/>
          <w:sz w:val="18"/>
          <w:szCs w:val="18"/>
        </w:rPr>
      </w:pPr>
      <w:r w:rsidRPr="003F2255">
        <w:rPr>
          <w:rFonts w:eastAsiaTheme="minorEastAsia"/>
          <w:sz w:val="18"/>
          <w:szCs w:val="18"/>
        </w:rPr>
        <w:t>5.3. Также руководителю Организации может выплачиваться дополнительная часть заработной платы из внебюджетных средств.</w:t>
      </w:r>
    </w:p>
    <w:p w14:paraId="5DA0848B" w14:textId="300321FC" w:rsidR="0013253F" w:rsidRDefault="0013253F" w:rsidP="00465116">
      <w:pPr>
        <w:pStyle w:val="af6"/>
        <w:shd w:val="clear" w:color="auto" w:fill="FFFFFF"/>
        <w:spacing w:line="360" w:lineRule="auto"/>
        <w:rPr>
          <w:sz w:val="28"/>
          <w:szCs w:val="28"/>
        </w:rPr>
      </w:pPr>
    </w:p>
    <w:p w14:paraId="1FED4F0C" w14:textId="72BC3935" w:rsidR="0013253F" w:rsidRDefault="0013253F" w:rsidP="00465116">
      <w:pPr>
        <w:pStyle w:val="af6"/>
        <w:shd w:val="clear" w:color="auto" w:fill="FFFFFF"/>
        <w:spacing w:line="360" w:lineRule="auto"/>
        <w:rPr>
          <w:sz w:val="28"/>
          <w:szCs w:val="28"/>
        </w:rPr>
      </w:pPr>
    </w:p>
    <w:p w14:paraId="39EBA209" w14:textId="7FD2E67E" w:rsidR="001218D5" w:rsidRDefault="001218D5" w:rsidP="00465116">
      <w:pPr>
        <w:pStyle w:val="af6"/>
        <w:shd w:val="clear" w:color="auto" w:fill="FFFFFF"/>
        <w:spacing w:line="360" w:lineRule="auto"/>
        <w:rPr>
          <w:sz w:val="28"/>
          <w:szCs w:val="28"/>
        </w:rPr>
      </w:pPr>
    </w:p>
    <w:p w14:paraId="58E1627D" w14:textId="146AA2B6" w:rsidR="001218D5" w:rsidRDefault="001218D5" w:rsidP="00465116">
      <w:pPr>
        <w:pStyle w:val="af6"/>
        <w:shd w:val="clear" w:color="auto" w:fill="FFFFFF"/>
        <w:spacing w:line="360" w:lineRule="auto"/>
        <w:rPr>
          <w:sz w:val="28"/>
          <w:szCs w:val="28"/>
        </w:rPr>
      </w:pPr>
    </w:p>
    <w:p w14:paraId="59F0E041" w14:textId="46E3A8F1" w:rsidR="001218D5" w:rsidRDefault="001218D5" w:rsidP="00465116">
      <w:pPr>
        <w:pStyle w:val="af6"/>
        <w:shd w:val="clear" w:color="auto" w:fill="FFFFFF"/>
        <w:spacing w:line="360" w:lineRule="auto"/>
        <w:rPr>
          <w:sz w:val="28"/>
          <w:szCs w:val="28"/>
        </w:rPr>
      </w:pPr>
    </w:p>
    <w:p w14:paraId="26D4FC05" w14:textId="4210FD72" w:rsidR="001218D5" w:rsidRDefault="001218D5" w:rsidP="00465116">
      <w:pPr>
        <w:pStyle w:val="af6"/>
        <w:shd w:val="clear" w:color="auto" w:fill="FFFFFF"/>
        <w:spacing w:line="360" w:lineRule="auto"/>
        <w:rPr>
          <w:sz w:val="28"/>
          <w:szCs w:val="28"/>
        </w:rPr>
      </w:pPr>
    </w:p>
    <w:p w14:paraId="20D7D865" w14:textId="618BB46F" w:rsidR="001218D5" w:rsidRDefault="001218D5" w:rsidP="00465116">
      <w:pPr>
        <w:pStyle w:val="af6"/>
        <w:shd w:val="clear" w:color="auto" w:fill="FFFFFF"/>
        <w:spacing w:line="360" w:lineRule="auto"/>
        <w:rPr>
          <w:sz w:val="28"/>
          <w:szCs w:val="28"/>
        </w:rPr>
      </w:pPr>
    </w:p>
    <w:p w14:paraId="4795F85D" w14:textId="15D206CC" w:rsidR="001218D5" w:rsidRDefault="001218D5" w:rsidP="00465116">
      <w:pPr>
        <w:pStyle w:val="af6"/>
        <w:shd w:val="clear" w:color="auto" w:fill="FFFFFF"/>
        <w:spacing w:line="360" w:lineRule="auto"/>
        <w:rPr>
          <w:sz w:val="28"/>
          <w:szCs w:val="28"/>
        </w:rPr>
      </w:pPr>
    </w:p>
    <w:p w14:paraId="355B6E6B" w14:textId="143F79AE" w:rsidR="001218D5" w:rsidRDefault="001218D5" w:rsidP="00465116">
      <w:pPr>
        <w:pStyle w:val="af6"/>
        <w:shd w:val="clear" w:color="auto" w:fill="FFFFFF"/>
        <w:spacing w:line="360" w:lineRule="auto"/>
        <w:rPr>
          <w:sz w:val="28"/>
          <w:szCs w:val="28"/>
        </w:rPr>
      </w:pPr>
    </w:p>
    <w:p w14:paraId="622BBD7C" w14:textId="20C58CB3" w:rsidR="001218D5" w:rsidRDefault="001218D5" w:rsidP="00465116">
      <w:pPr>
        <w:pStyle w:val="af6"/>
        <w:shd w:val="clear" w:color="auto" w:fill="FFFFFF"/>
        <w:spacing w:line="360" w:lineRule="auto"/>
        <w:rPr>
          <w:sz w:val="28"/>
          <w:szCs w:val="28"/>
        </w:rPr>
      </w:pPr>
    </w:p>
    <w:p w14:paraId="55B360B4" w14:textId="6E289D4C" w:rsidR="001218D5" w:rsidRDefault="001218D5" w:rsidP="00465116">
      <w:pPr>
        <w:pStyle w:val="af6"/>
        <w:shd w:val="clear" w:color="auto" w:fill="FFFFFF"/>
        <w:spacing w:line="360" w:lineRule="auto"/>
        <w:rPr>
          <w:sz w:val="28"/>
          <w:szCs w:val="28"/>
        </w:rPr>
      </w:pPr>
    </w:p>
    <w:p w14:paraId="27275BBB" w14:textId="411164B5" w:rsidR="001218D5" w:rsidRDefault="001218D5" w:rsidP="00465116">
      <w:pPr>
        <w:pStyle w:val="af6"/>
        <w:shd w:val="clear" w:color="auto" w:fill="FFFFFF"/>
        <w:spacing w:line="360" w:lineRule="auto"/>
        <w:rPr>
          <w:sz w:val="28"/>
          <w:szCs w:val="28"/>
        </w:rPr>
      </w:pPr>
    </w:p>
    <w:p w14:paraId="53514E31" w14:textId="3F54B6C5" w:rsidR="001218D5" w:rsidRDefault="001218D5" w:rsidP="00465116">
      <w:pPr>
        <w:pStyle w:val="af6"/>
        <w:shd w:val="clear" w:color="auto" w:fill="FFFFFF"/>
        <w:spacing w:line="360" w:lineRule="auto"/>
        <w:rPr>
          <w:sz w:val="28"/>
          <w:szCs w:val="28"/>
        </w:rPr>
      </w:pPr>
    </w:p>
    <w:p w14:paraId="2FF4747E" w14:textId="3D08FD3C" w:rsidR="001218D5" w:rsidRDefault="001218D5" w:rsidP="00465116">
      <w:pPr>
        <w:pStyle w:val="af6"/>
        <w:shd w:val="clear" w:color="auto" w:fill="FFFFFF"/>
        <w:spacing w:line="360" w:lineRule="auto"/>
        <w:rPr>
          <w:sz w:val="28"/>
          <w:szCs w:val="28"/>
        </w:rPr>
      </w:pPr>
    </w:p>
    <w:p w14:paraId="1CE7C3EF" w14:textId="2A52E241" w:rsidR="001218D5" w:rsidRDefault="001218D5" w:rsidP="00465116">
      <w:pPr>
        <w:pStyle w:val="af6"/>
        <w:shd w:val="clear" w:color="auto" w:fill="FFFFFF"/>
        <w:spacing w:line="360" w:lineRule="auto"/>
        <w:rPr>
          <w:sz w:val="28"/>
          <w:szCs w:val="28"/>
        </w:rPr>
      </w:pPr>
    </w:p>
    <w:p w14:paraId="48BE9235" w14:textId="0D7932AF" w:rsidR="001218D5" w:rsidRDefault="001218D5" w:rsidP="00465116">
      <w:pPr>
        <w:pStyle w:val="af6"/>
        <w:shd w:val="clear" w:color="auto" w:fill="FFFFFF"/>
        <w:spacing w:line="360" w:lineRule="auto"/>
        <w:rPr>
          <w:sz w:val="28"/>
          <w:szCs w:val="28"/>
        </w:rPr>
      </w:pPr>
    </w:p>
    <w:p w14:paraId="7D9A128D" w14:textId="122D4DFF" w:rsidR="001218D5" w:rsidRDefault="001218D5" w:rsidP="00465116">
      <w:pPr>
        <w:pStyle w:val="af6"/>
        <w:shd w:val="clear" w:color="auto" w:fill="FFFFFF"/>
        <w:spacing w:line="360" w:lineRule="auto"/>
        <w:rPr>
          <w:sz w:val="28"/>
          <w:szCs w:val="28"/>
        </w:rPr>
      </w:pPr>
    </w:p>
    <w:p w14:paraId="6F15F1DF" w14:textId="61CBED68" w:rsidR="001218D5" w:rsidRDefault="001218D5" w:rsidP="00465116">
      <w:pPr>
        <w:pStyle w:val="af6"/>
        <w:shd w:val="clear" w:color="auto" w:fill="FFFFFF"/>
        <w:spacing w:line="360" w:lineRule="auto"/>
        <w:rPr>
          <w:sz w:val="28"/>
          <w:szCs w:val="28"/>
        </w:rPr>
      </w:pPr>
    </w:p>
    <w:p w14:paraId="675FA53E" w14:textId="52F29D4C" w:rsidR="001218D5" w:rsidRDefault="001218D5" w:rsidP="00465116">
      <w:pPr>
        <w:pStyle w:val="af6"/>
        <w:shd w:val="clear" w:color="auto" w:fill="FFFFFF"/>
        <w:spacing w:line="360" w:lineRule="auto"/>
        <w:rPr>
          <w:sz w:val="28"/>
          <w:szCs w:val="28"/>
        </w:rPr>
      </w:pPr>
    </w:p>
    <w:p w14:paraId="40894EC4" w14:textId="4AAE86D7" w:rsidR="001218D5" w:rsidRDefault="001218D5" w:rsidP="00465116">
      <w:pPr>
        <w:pStyle w:val="af6"/>
        <w:shd w:val="clear" w:color="auto" w:fill="FFFFFF"/>
        <w:spacing w:line="360" w:lineRule="auto"/>
        <w:rPr>
          <w:sz w:val="28"/>
          <w:szCs w:val="28"/>
        </w:rPr>
      </w:pPr>
    </w:p>
    <w:p w14:paraId="28CB1C0D" w14:textId="77777777" w:rsidR="001218D5" w:rsidRPr="00D72968" w:rsidRDefault="001218D5" w:rsidP="001218D5">
      <w:pPr>
        <w:pStyle w:val="ConsPlusNonformat"/>
        <w:ind w:firstLine="284"/>
        <w:jc w:val="center"/>
        <w:rPr>
          <w:rFonts w:ascii="Times New Roman" w:hAnsi="Times New Roman" w:cs="Times New Roman"/>
          <w:b/>
          <w:i/>
          <w:sz w:val="18"/>
          <w:szCs w:val="18"/>
        </w:rPr>
      </w:pPr>
      <w:r w:rsidRPr="00D72968">
        <w:rPr>
          <w:rFonts w:ascii="Times New Roman" w:hAnsi="Times New Roman" w:cs="Times New Roman"/>
          <w:b/>
          <w:i/>
          <w:sz w:val="18"/>
          <w:szCs w:val="18"/>
        </w:rPr>
        <w:lastRenderedPageBreak/>
        <w:t>СОГЛАШЕНИЕ №1</w:t>
      </w:r>
    </w:p>
    <w:p w14:paraId="12FFDC9E" w14:textId="266E1645" w:rsidR="001218D5" w:rsidRDefault="001218D5" w:rsidP="001218D5">
      <w:pPr>
        <w:pStyle w:val="ConsPlusNonformat"/>
        <w:ind w:firstLine="284"/>
        <w:jc w:val="center"/>
        <w:rPr>
          <w:rFonts w:ascii="Times New Roman" w:hAnsi="Times New Roman" w:cs="Times New Roman"/>
          <w:b/>
          <w:bCs/>
          <w:i/>
          <w:sz w:val="18"/>
          <w:szCs w:val="18"/>
        </w:rPr>
      </w:pPr>
      <w:r w:rsidRPr="00D72968">
        <w:rPr>
          <w:rFonts w:ascii="Times New Roman" w:hAnsi="Times New Roman" w:cs="Times New Roman"/>
          <w:b/>
          <w:i/>
          <w:sz w:val="18"/>
          <w:szCs w:val="18"/>
        </w:rPr>
        <w:t xml:space="preserve">о передаче (принятии) осуществления части полномочий </w:t>
      </w:r>
      <w:r w:rsidRPr="00D72968">
        <w:rPr>
          <w:rFonts w:ascii="Times New Roman" w:hAnsi="Times New Roman" w:cs="Times New Roman"/>
          <w:b/>
          <w:bCs/>
          <w:i/>
          <w:sz w:val="18"/>
          <w:szCs w:val="18"/>
        </w:rPr>
        <w:t>по решению вопросов местного значения</w:t>
      </w:r>
    </w:p>
    <w:p w14:paraId="68591A39" w14:textId="77777777" w:rsidR="009D75F5" w:rsidRPr="00D72968" w:rsidRDefault="009D75F5" w:rsidP="001218D5">
      <w:pPr>
        <w:pStyle w:val="ConsPlusNonformat"/>
        <w:ind w:firstLine="284"/>
        <w:jc w:val="center"/>
        <w:rPr>
          <w:rFonts w:ascii="Times New Roman" w:hAnsi="Times New Roman" w:cs="Times New Roman"/>
          <w:i/>
          <w:sz w:val="18"/>
          <w:szCs w:val="18"/>
        </w:rPr>
      </w:pPr>
    </w:p>
    <w:p w14:paraId="7CBF4E38" w14:textId="2D17C0D6" w:rsidR="001218D5" w:rsidRDefault="001218D5" w:rsidP="001218D5">
      <w:pPr>
        <w:pStyle w:val="ConsPlusNonformat"/>
        <w:ind w:firstLine="284"/>
        <w:jc w:val="center"/>
        <w:rPr>
          <w:rFonts w:ascii="Times New Roman" w:hAnsi="Times New Roman" w:cs="Times New Roman"/>
          <w:i/>
          <w:sz w:val="18"/>
          <w:szCs w:val="18"/>
        </w:rPr>
      </w:pPr>
      <w:r w:rsidRPr="009D75F5">
        <w:rPr>
          <w:rFonts w:ascii="Times New Roman" w:hAnsi="Times New Roman" w:cs="Times New Roman"/>
          <w:i/>
          <w:sz w:val="18"/>
          <w:szCs w:val="18"/>
        </w:rPr>
        <w:t xml:space="preserve">р.п. Рамонь </w:t>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009D75F5" w:rsidRPr="009D75F5">
        <w:rPr>
          <w:rFonts w:ascii="Times New Roman" w:hAnsi="Times New Roman" w:cs="Times New Roman"/>
          <w:i/>
          <w:sz w:val="18"/>
          <w:szCs w:val="18"/>
        </w:rPr>
        <w:t>09.12.2024</w:t>
      </w:r>
    </w:p>
    <w:p w14:paraId="034D9C73" w14:textId="77777777" w:rsidR="009D75F5" w:rsidRPr="009D75F5" w:rsidRDefault="009D75F5" w:rsidP="001218D5">
      <w:pPr>
        <w:pStyle w:val="ConsPlusNonformat"/>
        <w:ind w:firstLine="284"/>
        <w:jc w:val="center"/>
        <w:rPr>
          <w:rFonts w:ascii="Times New Roman" w:hAnsi="Times New Roman" w:cs="Times New Roman"/>
          <w:i/>
          <w:sz w:val="18"/>
          <w:szCs w:val="18"/>
        </w:rPr>
      </w:pPr>
    </w:p>
    <w:p w14:paraId="04AAFE53" w14:textId="77777777" w:rsidR="009D75F5" w:rsidRPr="009D75F5" w:rsidRDefault="009D75F5" w:rsidP="009D75F5">
      <w:pPr>
        <w:widowControl w:val="0"/>
        <w:autoSpaceDE w:val="0"/>
        <w:autoSpaceDN w:val="0"/>
        <w:adjustRightInd w:val="0"/>
        <w:ind w:firstLine="426"/>
        <w:jc w:val="both"/>
        <w:rPr>
          <w:sz w:val="18"/>
          <w:szCs w:val="18"/>
        </w:rPr>
      </w:pPr>
      <w:r w:rsidRPr="009D75F5">
        <w:rPr>
          <w:b/>
          <w:sz w:val="18"/>
          <w:szCs w:val="18"/>
        </w:rPr>
        <w:t>Администрация Айдаровского сельского поселения Рамонского муниципального района Воронежской области</w:t>
      </w:r>
      <w:r w:rsidRPr="009D75F5">
        <w:rPr>
          <w:sz w:val="18"/>
          <w:szCs w:val="18"/>
        </w:rPr>
        <w:t xml:space="preserve">, именуемая в дальнейшем «Администрация поселения», в лице главы администрации сельского поселения Дерманского Ильи Игоревича, действующего на основании Устава сельского поселения, с одной стороны, и </w:t>
      </w:r>
      <w:r w:rsidRPr="009D75F5">
        <w:rPr>
          <w:b/>
          <w:sz w:val="18"/>
          <w:szCs w:val="18"/>
        </w:rPr>
        <w:t>Администрация Рамонского муниципального района Воронежской области</w:t>
      </w:r>
      <w:r w:rsidRPr="009D75F5">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13" w:history="1">
        <w:r w:rsidRPr="009D75F5">
          <w:rPr>
            <w:rStyle w:val="ab"/>
            <w:sz w:val="18"/>
            <w:szCs w:val="18"/>
          </w:rPr>
          <w:t>законом</w:t>
        </w:r>
      </w:hyperlink>
      <w:r w:rsidRPr="009D75F5">
        <w:rPr>
          <w:sz w:val="18"/>
          <w:szCs w:val="18"/>
        </w:rPr>
        <w:t xml:space="preserve">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Айдаровского сельского поселения Рамонского муниципального района Воронежской области от 04.12.2024 № 438 «О передаче администрации Рамонского муниципального района Воронежской области осуществления части полномочий администрации Айдаровского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05.12.2024 № 563 «О принятии администрацией Рамонского муниципального района Воронежской области осуществления части полномочий администрации Айдаровского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2EEB649C" w14:textId="77777777" w:rsidR="009D75F5" w:rsidRPr="009D75F5" w:rsidRDefault="009D75F5" w:rsidP="009D75F5">
      <w:pPr>
        <w:widowControl w:val="0"/>
        <w:autoSpaceDE w:val="0"/>
        <w:autoSpaceDN w:val="0"/>
        <w:adjustRightInd w:val="0"/>
        <w:ind w:firstLine="426"/>
        <w:jc w:val="both"/>
        <w:rPr>
          <w:sz w:val="18"/>
          <w:szCs w:val="18"/>
        </w:rPr>
      </w:pPr>
    </w:p>
    <w:p w14:paraId="177F7FD4" w14:textId="77777777" w:rsidR="009D75F5" w:rsidRPr="009D75F5" w:rsidRDefault="009D75F5" w:rsidP="009D75F5">
      <w:pPr>
        <w:widowControl w:val="0"/>
        <w:autoSpaceDE w:val="0"/>
        <w:autoSpaceDN w:val="0"/>
        <w:adjustRightInd w:val="0"/>
        <w:ind w:firstLine="426"/>
        <w:jc w:val="center"/>
        <w:rPr>
          <w:b/>
          <w:sz w:val="18"/>
          <w:szCs w:val="18"/>
        </w:rPr>
      </w:pPr>
      <w:r w:rsidRPr="009D75F5">
        <w:rPr>
          <w:b/>
          <w:sz w:val="18"/>
          <w:szCs w:val="18"/>
        </w:rPr>
        <w:t>1. ПРЕДМЕТ СОГЛАШЕНИЯ</w:t>
      </w:r>
    </w:p>
    <w:p w14:paraId="1157A29D" w14:textId="77777777" w:rsidR="009D75F5" w:rsidRPr="009D75F5" w:rsidRDefault="009D75F5" w:rsidP="009D75F5">
      <w:pPr>
        <w:widowControl w:val="0"/>
        <w:autoSpaceDE w:val="0"/>
        <w:autoSpaceDN w:val="0"/>
        <w:adjustRightInd w:val="0"/>
        <w:ind w:firstLine="426"/>
        <w:jc w:val="center"/>
        <w:rPr>
          <w:b/>
          <w:sz w:val="18"/>
          <w:szCs w:val="18"/>
        </w:rPr>
      </w:pPr>
    </w:p>
    <w:p w14:paraId="6A061628"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Айдаровского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Айдаровского сельского поселения.</w:t>
      </w:r>
    </w:p>
    <w:p w14:paraId="068CF46C"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68897852" w14:textId="77777777" w:rsidR="009D75F5" w:rsidRPr="009D75F5" w:rsidRDefault="009D75F5" w:rsidP="009D75F5">
      <w:pPr>
        <w:widowControl w:val="0"/>
        <w:autoSpaceDE w:val="0"/>
        <w:autoSpaceDN w:val="0"/>
        <w:adjustRightInd w:val="0"/>
        <w:ind w:firstLine="426"/>
        <w:jc w:val="center"/>
        <w:rPr>
          <w:sz w:val="18"/>
          <w:szCs w:val="18"/>
        </w:rPr>
      </w:pPr>
      <w:bookmarkStart w:id="1" w:name="Par27"/>
      <w:bookmarkEnd w:id="1"/>
    </w:p>
    <w:p w14:paraId="7CD9DE9E" w14:textId="77777777" w:rsidR="009D75F5" w:rsidRPr="009D75F5" w:rsidRDefault="009D75F5" w:rsidP="009D75F5">
      <w:pPr>
        <w:widowControl w:val="0"/>
        <w:autoSpaceDE w:val="0"/>
        <w:autoSpaceDN w:val="0"/>
        <w:adjustRightInd w:val="0"/>
        <w:ind w:firstLine="426"/>
        <w:jc w:val="center"/>
        <w:rPr>
          <w:b/>
          <w:sz w:val="18"/>
          <w:szCs w:val="18"/>
        </w:rPr>
      </w:pPr>
      <w:r w:rsidRPr="009D75F5">
        <w:rPr>
          <w:b/>
          <w:sz w:val="18"/>
          <w:szCs w:val="18"/>
        </w:rPr>
        <w:t>2. ПЕРЕЧЕНЬ ПЕРЕДАВАЕМЫХ ПОЛНОМОЧИЙ ПО РЕШЕНИЮ ВОПРОСОВ МЕСТНОГО ЗНАЧЕНИЯ</w:t>
      </w:r>
    </w:p>
    <w:p w14:paraId="4D3E44C4"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68E0E64C"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2.1.1. Создание условий для организации досуга и обеспечения жителей поселения услугами организаций культуры;</w:t>
      </w:r>
    </w:p>
    <w:p w14:paraId="16EFDC4F"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AE38F5B"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6FF4291"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2.1.4. Согласование переустройства и перепланировки жилых помещений; </w:t>
      </w:r>
    </w:p>
    <w:p w14:paraId="19A98A79"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2.1.5. Выдача градостроительного плана земельного участка, расположенного в границах поселения; </w:t>
      </w:r>
    </w:p>
    <w:p w14:paraId="1831F69C"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14:paraId="4FCE906B"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4287393B"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14:paraId="58AB5689"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4023B843"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560AACC"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2.1.11. Направление уведомления о соответствии или несоответствии </w:t>
      </w:r>
      <w:proofErr w:type="gramStart"/>
      <w:r w:rsidRPr="009D75F5">
        <w:rPr>
          <w:sz w:val="18"/>
          <w:szCs w:val="18"/>
        </w:rPr>
        <w:t>построенных</w:t>
      </w:r>
      <w:proofErr w:type="gramEnd"/>
      <w:r w:rsidRPr="009D75F5">
        <w:rPr>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p>
    <w:p w14:paraId="58852063"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2.1.12. Предоставление решения о согласовании архитектурно-градостроительного облика объекта; </w:t>
      </w:r>
    </w:p>
    <w:p w14:paraId="06384C5C"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14:paraId="38D62975"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2.1.14. Предоставление гражданам по их запросам информации, предусмотренной пунктами 2,3 статьи 165 Жилищного кодекса Российской Федерации; </w:t>
      </w:r>
    </w:p>
    <w:p w14:paraId="0B0144A6"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2.1.15. Создание условий для развития малого и среднего предпринимательства.</w:t>
      </w:r>
    </w:p>
    <w:p w14:paraId="4AB3514C"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2.1.16. Предоставление разрешений на условно разрешенный вид использования земельных участков или объектов капитального строительства;</w:t>
      </w:r>
    </w:p>
    <w:p w14:paraId="5C42A4E7"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2.1.17. Предоставление разрешений на отклонение от предельных параметров разрешенного строительства, </w:t>
      </w:r>
      <w:r w:rsidRPr="009D75F5">
        <w:rPr>
          <w:sz w:val="18"/>
          <w:szCs w:val="18"/>
        </w:rPr>
        <w:lastRenderedPageBreak/>
        <w:t>реконструкции объектов капитального строительства;</w:t>
      </w:r>
    </w:p>
    <w:p w14:paraId="03BD1906"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0875AC43"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2.1.19.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255E38D8"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2.1.20. Осуществление муниципального жилищного контроля; </w:t>
      </w:r>
    </w:p>
    <w:p w14:paraId="2AB77A48"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2.1.21. Осуществление муниципального контроля в сфере благоустройства; </w:t>
      </w:r>
    </w:p>
    <w:p w14:paraId="5BDADE64"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2.1.22.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7692920B"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2.1.23. Принятие решений о комплексном развитии территорий в случаях, предусмотренных Градостроительным кодексом Российской Федерации;</w:t>
      </w:r>
    </w:p>
    <w:p w14:paraId="6FF9A987"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2.1.24. Организация в границах поселения теплоснабжения населения в пределах полномочий, установленных законодательством Российской Федерации;</w:t>
      </w:r>
    </w:p>
    <w:p w14:paraId="57E991DC"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2.1.25. Организация в границах поселения горячего водоснабжения населения в пределах полномочий, установленных законодательством Российской Федерации;</w:t>
      </w:r>
    </w:p>
    <w:p w14:paraId="368D7B77"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2.1.26. Организация в границах поселения водоснабжения населения в пределах полномочий, установленных законодательством Российской Федерации;</w:t>
      </w:r>
    </w:p>
    <w:p w14:paraId="6CC65633" w14:textId="77777777" w:rsidR="009D75F5" w:rsidRPr="009D75F5" w:rsidRDefault="009D75F5" w:rsidP="009D75F5">
      <w:pPr>
        <w:widowControl w:val="0"/>
        <w:autoSpaceDE w:val="0"/>
        <w:autoSpaceDN w:val="0"/>
        <w:adjustRightInd w:val="0"/>
        <w:ind w:firstLine="426"/>
        <w:jc w:val="both"/>
        <w:rPr>
          <w:sz w:val="18"/>
          <w:szCs w:val="18"/>
          <w:highlight w:val="yellow"/>
        </w:rPr>
      </w:pPr>
      <w:r w:rsidRPr="009D75F5">
        <w:rPr>
          <w:sz w:val="18"/>
          <w:szCs w:val="18"/>
        </w:rPr>
        <w:t>2.1.27. Организация в границах поселения водоотведения в пределах полномочий, установленных законодательством Российской Федерации за исключением указанных полномочий в отношении проектирования и строительства КНС, выполнения работ по устройству наружных сетей водоотведения в с. Чертовицы, ул. Транспортная, обслуживания и эксплуатации действующего комплекса очистных сооружений в с. Чертовицы.</w:t>
      </w:r>
    </w:p>
    <w:p w14:paraId="0FE5D7CB"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7F94448F" w14:textId="77777777" w:rsidR="009D75F5" w:rsidRPr="009D75F5" w:rsidRDefault="009D75F5" w:rsidP="009D75F5">
      <w:pPr>
        <w:widowControl w:val="0"/>
        <w:autoSpaceDE w:val="0"/>
        <w:autoSpaceDN w:val="0"/>
        <w:adjustRightInd w:val="0"/>
        <w:ind w:firstLine="426"/>
        <w:jc w:val="both"/>
        <w:rPr>
          <w:sz w:val="18"/>
          <w:szCs w:val="18"/>
        </w:rPr>
      </w:pPr>
    </w:p>
    <w:p w14:paraId="76171C87" w14:textId="77777777" w:rsidR="009D75F5" w:rsidRPr="009D75F5" w:rsidRDefault="009D75F5" w:rsidP="009D75F5">
      <w:pPr>
        <w:widowControl w:val="0"/>
        <w:autoSpaceDE w:val="0"/>
        <w:autoSpaceDN w:val="0"/>
        <w:adjustRightInd w:val="0"/>
        <w:ind w:firstLine="426"/>
        <w:jc w:val="center"/>
        <w:rPr>
          <w:b/>
          <w:sz w:val="18"/>
          <w:szCs w:val="18"/>
        </w:rPr>
      </w:pPr>
      <w:r w:rsidRPr="009D75F5">
        <w:rPr>
          <w:b/>
          <w:sz w:val="18"/>
          <w:szCs w:val="18"/>
        </w:rPr>
        <w:t>3. ПРАВА И ОБЯЗАННОСТИ СТОРОН</w:t>
      </w:r>
    </w:p>
    <w:p w14:paraId="6FAE6D89"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3.1. </w:t>
      </w:r>
      <w:r w:rsidRPr="009D75F5">
        <w:rPr>
          <w:sz w:val="18"/>
          <w:szCs w:val="18"/>
          <w:u w:val="single"/>
        </w:rPr>
        <w:t>Администрация поселения имеет право</w:t>
      </w:r>
      <w:r w:rsidRPr="009D75F5">
        <w:rPr>
          <w:sz w:val="18"/>
          <w:szCs w:val="18"/>
        </w:rPr>
        <w:t>:</w:t>
      </w:r>
    </w:p>
    <w:p w14:paraId="11AD22C6"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3A1BBF1A"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9D75F5">
        <w:rPr>
          <w:color w:val="000000"/>
          <w:sz w:val="18"/>
          <w:szCs w:val="18"/>
        </w:rPr>
        <w:t xml:space="preserve"> </w:t>
      </w:r>
      <w:r w:rsidRPr="009D75F5">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557F12A0"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3.2. </w:t>
      </w:r>
      <w:r w:rsidRPr="009D75F5">
        <w:rPr>
          <w:sz w:val="18"/>
          <w:szCs w:val="18"/>
          <w:u w:val="single"/>
        </w:rPr>
        <w:t>Администрация поселения обязуется</w:t>
      </w:r>
      <w:r w:rsidRPr="009D75F5">
        <w:rPr>
          <w:sz w:val="18"/>
          <w:szCs w:val="18"/>
        </w:rPr>
        <w:t>:</w:t>
      </w:r>
    </w:p>
    <w:p w14:paraId="06FA5739"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1) Осуществлять своевременное финансирование передаваемых полномочий.</w:t>
      </w:r>
    </w:p>
    <w:p w14:paraId="4CF0EA0B"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514F74A6"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703AD72C"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1C5DAF25"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3.3. </w:t>
      </w:r>
      <w:r w:rsidRPr="009D75F5">
        <w:rPr>
          <w:bCs/>
          <w:iCs/>
          <w:sz w:val="18"/>
          <w:szCs w:val="18"/>
          <w:u w:val="single"/>
        </w:rPr>
        <w:t>Администрация муниципального района имеет право</w:t>
      </w:r>
      <w:r w:rsidRPr="009D75F5">
        <w:rPr>
          <w:bCs/>
          <w:iCs/>
          <w:sz w:val="18"/>
          <w:szCs w:val="18"/>
        </w:rPr>
        <w:t>:</w:t>
      </w:r>
    </w:p>
    <w:p w14:paraId="5114D12B"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26A93757" w14:textId="77777777" w:rsidR="009D75F5" w:rsidRPr="009D75F5" w:rsidRDefault="009D75F5" w:rsidP="009D75F5">
      <w:pPr>
        <w:widowControl w:val="0"/>
        <w:autoSpaceDE w:val="0"/>
        <w:autoSpaceDN w:val="0"/>
        <w:adjustRightInd w:val="0"/>
        <w:ind w:firstLine="426"/>
        <w:jc w:val="both"/>
        <w:rPr>
          <w:bCs/>
          <w:sz w:val="18"/>
          <w:szCs w:val="18"/>
        </w:rPr>
      </w:pPr>
      <w:r w:rsidRPr="009D75F5">
        <w:rPr>
          <w:sz w:val="18"/>
          <w:szCs w:val="18"/>
        </w:rPr>
        <w:t xml:space="preserve">2) </w:t>
      </w:r>
      <w:r w:rsidRPr="009D75F5">
        <w:rPr>
          <w:bCs/>
          <w:sz w:val="18"/>
          <w:szCs w:val="18"/>
        </w:rPr>
        <w:t>Участвовать в подготовке расчета денежных средств, необходимых для осуществления полномочий.</w:t>
      </w:r>
    </w:p>
    <w:p w14:paraId="44BCBA7B" w14:textId="77777777" w:rsidR="009D75F5" w:rsidRPr="009D75F5" w:rsidRDefault="009D75F5" w:rsidP="009D75F5">
      <w:pPr>
        <w:widowControl w:val="0"/>
        <w:autoSpaceDE w:val="0"/>
        <w:autoSpaceDN w:val="0"/>
        <w:adjustRightInd w:val="0"/>
        <w:ind w:firstLine="426"/>
        <w:jc w:val="both"/>
        <w:rPr>
          <w:bCs/>
          <w:sz w:val="18"/>
          <w:szCs w:val="18"/>
        </w:rPr>
      </w:pPr>
      <w:r w:rsidRPr="009D75F5">
        <w:rPr>
          <w:bCs/>
          <w:sz w:val="18"/>
          <w:szCs w:val="18"/>
        </w:rPr>
        <w:t>3) Самостоятельно определять порядок реализации принятых на исполнение полномочий.</w:t>
      </w:r>
    </w:p>
    <w:p w14:paraId="174ACB2A" w14:textId="77777777" w:rsidR="009D75F5" w:rsidRPr="009D75F5" w:rsidRDefault="009D75F5" w:rsidP="009D75F5">
      <w:pPr>
        <w:widowControl w:val="0"/>
        <w:autoSpaceDE w:val="0"/>
        <w:autoSpaceDN w:val="0"/>
        <w:adjustRightInd w:val="0"/>
        <w:ind w:firstLine="426"/>
        <w:jc w:val="both"/>
        <w:rPr>
          <w:bCs/>
          <w:sz w:val="18"/>
          <w:szCs w:val="18"/>
        </w:rPr>
      </w:pPr>
      <w:r w:rsidRPr="009D75F5">
        <w:rPr>
          <w:bCs/>
          <w:sz w:val="18"/>
          <w:szCs w:val="18"/>
        </w:rPr>
        <w:t>4) Принимать муниципальные правовые акты по вопросам осуществления принятых на исполнение полномочий.</w:t>
      </w:r>
    </w:p>
    <w:p w14:paraId="2B60D2DD" w14:textId="77777777" w:rsidR="009D75F5" w:rsidRPr="009D75F5" w:rsidRDefault="009D75F5" w:rsidP="009D75F5">
      <w:pPr>
        <w:widowControl w:val="0"/>
        <w:autoSpaceDE w:val="0"/>
        <w:autoSpaceDN w:val="0"/>
        <w:adjustRightInd w:val="0"/>
        <w:ind w:firstLine="426"/>
        <w:jc w:val="both"/>
        <w:rPr>
          <w:sz w:val="18"/>
          <w:szCs w:val="18"/>
        </w:rPr>
      </w:pPr>
      <w:r w:rsidRPr="009D75F5">
        <w:rPr>
          <w:bCs/>
          <w:sz w:val="18"/>
          <w:szCs w:val="18"/>
        </w:rPr>
        <w:t>5) Заключать договоры, необходимые для осуществления принятых на исполнение полномочий</w:t>
      </w:r>
      <w:r w:rsidRPr="009D75F5">
        <w:rPr>
          <w:sz w:val="18"/>
          <w:szCs w:val="18"/>
        </w:rPr>
        <w:t>.</w:t>
      </w:r>
    </w:p>
    <w:p w14:paraId="3C864280"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Айдаровского сельского поселения в течение трёх месяцев с момента последнего перечисления.</w:t>
      </w:r>
    </w:p>
    <w:p w14:paraId="05B1F6A7" w14:textId="77777777" w:rsidR="009D75F5" w:rsidRPr="009D75F5" w:rsidRDefault="009D75F5" w:rsidP="009D75F5">
      <w:pPr>
        <w:widowControl w:val="0"/>
        <w:autoSpaceDE w:val="0"/>
        <w:autoSpaceDN w:val="0"/>
        <w:adjustRightInd w:val="0"/>
        <w:ind w:firstLine="426"/>
        <w:jc w:val="both"/>
        <w:rPr>
          <w:sz w:val="18"/>
          <w:szCs w:val="18"/>
        </w:rPr>
      </w:pPr>
      <w:r w:rsidRPr="009D75F5">
        <w:rPr>
          <w:bCs/>
          <w:iCs/>
          <w:sz w:val="18"/>
          <w:szCs w:val="18"/>
        </w:rPr>
        <w:t>3.4. </w:t>
      </w:r>
      <w:r w:rsidRPr="009D75F5">
        <w:rPr>
          <w:sz w:val="18"/>
          <w:szCs w:val="18"/>
          <w:u w:val="single"/>
        </w:rPr>
        <w:t>Администрация муниципального района обязуется</w:t>
      </w:r>
      <w:r w:rsidRPr="009D75F5">
        <w:rPr>
          <w:sz w:val="18"/>
          <w:szCs w:val="18"/>
        </w:rPr>
        <w:t>:</w:t>
      </w:r>
    </w:p>
    <w:p w14:paraId="17502974"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9D75F5">
        <w:rPr>
          <w:sz w:val="18"/>
          <w:szCs w:val="18"/>
        </w:rPr>
        <w:t>в пределах</w:t>
      </w:r>
      <w:proofErr w:type="gramEnd"/>
      <w:r w:rsidRPr="009D75F5">
        <w:rPr>
          <w:sz w:val="18"/>
          <w:szCs w:val="18"/>
        </w:rPr>
        <w:t xml:space="preserve"> выделенных на эти цели межбюджетных трансфертов.</w:t>
      </w:r>
    </w:p>
    <w:p w14:paraId="7953173C"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03AF5FAC"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79F5FB29"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6CB13E24" w14:textId="77777777" w:rsidR="009D75F5" w:rsidRPr="009D75F5" w:rsidRDefault="009D75F5" w:rsidP="009D75F5">
      <w:pPr>
        <w:widowControl w:val="0"/>
        <w:autoSpaceDE w:val="0"/>
        <w:autoSpaceDN w:val="0"/>
        <w:adjustRightInd w:val="0"/>
        <w:ind w:firstLine="426"/>
        <w:jc w:val="both"/>
        <w:rPr>
          <w:sz w:val="18"/>
          <w:szCs w:val="18"/>
        </w:rPr>
      </w:pPr>
    </w:p>
    <w:p w14:paraId="66A9DACB" w14:textId="77777777" w:rsidR="009D75F5" w:rsidRPr="009D75F5" w:rsidRDefault="009D75F5" w:rsidP="009D75F5">
      <w:pPr>
        <w:widowControl w:val="0"/>
        <w:autoSpaceDE w:val="0"/>
        <w:autoSpaceDN w:val="0"/>
        <w:adjustRightInd w:val="0"/>
        <w:ind w:firstLine="426"/>
        <w:jc w:val="center"/>
        <w:rPr>
          <w:b/>
          <w:sz w:val="18"/>
          <w:szCs w:val="18"/>
        </w:rPr>
      </w:pPr>
      <w:bookmarkStart w:id="2" w:name="Par32"/>
      <w:bookmarkEnd w:id="2"/>
      <w:r w:rsidRPr="009D75F5">
        <w:rPr>
          <w:b/>
          <w:sz w:val="18"/>
          <w:szCs w:val="18"/>
        </w:rPr>
        <w:lastRenderedPageBreak/>
        <w:t>4. ПОРЯДОК ОПРЕДЕЛЕНИЯ ЕЖЕГОДНОГО ОБЪЕМА МЕЖБЮДЖЕТНЫХ ТРАНСФЕРТОВ</w:t>
      </w:r>
    </w:p>
    <w:p w14:paraId="1D3B975B"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4.1. Межбюджетные трансферты по переданным полномочиям носят целевой характер, формируются и перечисляются из бюджета Айдаровского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122A5055"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4.2. Объем межбюджетных трансфертов, необходимых для осуществления Администрацией муниципального района принимаемых полномочий, определяется Сторонами согласно Приложениям 1 и 2 к настоящему Соглашению. </w:t>
      </w:r>
    </w:p>
    <w:p w14:paraId="7C589149"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4.3. Объем иных межбюджетных трансфертов, необходимых для осуществления Администрацией муниципального района передаваемых от Администрации поселения полномочий, определяется решениями Советом народных депутатов муниципальных образований о бюджете на год, на который передаются полномочия.</w:t>
      </w:r>
    </w:p>
    <w:p w14:paraId="6CCA9780"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4.4. Объем иных межбюджетных трансфертов рассчитывается исходя из:</w:t>
      </w:r>
    </w:p>
    <w:p w14:paraId="3322FE9D"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прогнозируемого объема финансовых затрат на осуществление передаваемых полномочий в очередном финансовом году;</w:t>
      </w:r>
    </w:p>
    <w:p w14:paraId="608EA347"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5B1AB741"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4.5. В целях осуществления передаваемых полномочий Администрация муниципального района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муниципального района.</w:t>
      </w:r>
    </w:p>
    <w:p w14:paraId="2AF51800"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4.6. Перечисление денежных средств из бюджета Айдаровского сельского поселения в бюджет Рамонского муниципального района осуществляется равными долями ежемесячно не позднее 15 числа.</w:t>
      </w:r>
    </w:p>
    <w:p w14:paraId="17A6743F" w14:textId="77777777" w:rsidR="009D75F5" w:rsidRPr="009D75F5" w:rsidRDefault="009D75F5" w:rsidP="009D75F5">
      <w:pPr>
        <w:widowControl w:val="0"/>
        <w:autoSpaceDE w:val="0"/>
        <w:autoSpaceDN w:val="0"/>
        <w:adjustRightInd w:val="0"/>
        <w:ind w:firstLine="426"/>
        <w:rPr>
          <w:sz w:val="18"/>
          <w:szCs w:val="18"/>
        </w:rPr>
      </w:pPr>
    </w:p>
    <w:p w14:paraId="67C649DC" w14:textId="77777777" w:rsidR="009D75F5" w:rsidRPr="009D75F5" w:rsidRDefault="009D75F5" w:rsidP="009D75F5">
      <w:pPr>
        <w:widowControl w:val="0"/>
        <w:autoSpaceDE w:val="0"/>
        <w:autoSpaceDN w:val="0"/>
        <w:adjustRightInd w:val="0"/>
        <w:ind w:firstLine="426"/>
        <w:jc w:val="center"/>
        <w:rPr>
          <w:b/>
          <w:sz w:val="18"/>
          <w:szCs w:val="18"/>
        </w:rPr>
      </w:pPr>
      <w:r w:rsidRPr="009D75F5">
        <w:rPr>
          <w:b/>
          <w:sz w:val="18"/>
          <w:szCs w:val="18"/>
        </w:rPr>
        <w:t>5. ИМУЩЕСТВО, ПЕРЕДАВАЕМОЕ ДЛЯ ОСУЩЕСТВЛЕНИЯ ПОЛНОМОЧИЙ</w:t>
      </w:r>
    </w:p>
    <w:p w14:paraId="3D0C66DF"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5.1. Перечень имущества, передаваемого для обеспечения осуществления передаваемых полномочий, определен согласно Приложению 3 к настоящему Соглашению.</w:t>
      </w:r>
    </w:p>
    <w:p w14:paraId="1FD34CB5" w14:textId="77777777" w:rsidR="009D75F5" w:rsidRPr="009D75F5" w:rsidRDefault="009D75F5" w:rsidP="009D75F5">
      <w:pPr>
        <w:widowControl w:val="0"/>
        <w:autoSpaceDE w:val="0"/>
        <w:autoSpaceDN w:val="0"/>
        <w:adjustRightInd w:val="0"/>
        <w:ind w:firstLine="426"/>
        <w:jc w:val="center"/>
        <w:rPr>
          <w:sz w:val="18"/>
          <w:szCs w:val="18"/>
        </w:rPr>
      </w:pPr>
    </w:p>
    <w:p w14:paraId="0832917A" w14:textId="77777777" w:rsidR="009D75F5" w:rsidRPr="009D75F5" w:rsidRDefault="009D75F5" w:rsidP="009D75F5">
      <w:pPr>
        <w:widowControl w:val="0"/>
        <w:autoSpaceDE w:val="0"/>
        <w:autoSpaceDN w:val="0"/>
        <w:adjustRightInd w:val="0"/>
        <w:ind w:firstLine="426"/>
        <w:jc w:val="center"/>
        <w:rPr>
          <w:b/>
          <w:sz w:val="18"/>
          <w:szCs w:val="18"/>
        </w:rPr>
      </w:pPr>
      <w:r w:rsidRPr="009D75F5">
        <w:rPr>
          <w:b/>
          <w:sz w:val="18"/>
          <w:szCs w:val="18"/>
        </w:rPr>
        <w:t xml:space="preserve">6. СРОК ДЕЙСТВИЯ И ВСТУПЛЕНИЕ СОГЛАШЕНИЯ В СИЛУ </w:t>
      </w:r>
    </w:p>
    <w:p w14:paraId="1703A102"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6.1.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0144793C" w14:textId="77777777" w:rsidR="009D75F5" w:rsidRPr="009D75F5" w:rsidRDefault="009D75F5" w:rsidP="009D75F5">
      <w:pPr>
        <w:widowControl w:val="0"/>
        <w:autoSpaceDE w:val="0"/>
        <w:autoSpaceDN w:val="0"/>
        <w:adjustRightInd w:val="0"/>
        <w:ind w:firstLine="426"/>
        <w:jc w:val="center"/>
        <w:rPr>
          <w:sz w:val="18"/>
          <w:szCs w:val="18"/>
        </w:rPr>
      </w:pPr>
    </w:p>
    <w:p w14:paraId="3AEBAC6B" w14:textId="77777777" w:rsidR="009D75F5" w:rsidRPr="009D75F5" w:rsidRDefault="009D75F5" w:rsidP="009D75F5">
      <w:pPr>
        <w:widowControl w:val="0"/>
        <w:autoSpaceDE w:val="0"/>
        <w:autoSpaceDN w:val="0"/>
        <w:adjustRightInd w:val="0"/>
        <w:ind w:firstLine="426"/>
        <w:jc w:val="center"/>
        <w:rPr>
          <w:b/>
          <w:sz w:val="18"/>
          <w:szCs w:val="18"/>
        </w:rPr>
      </w:pPr>
      <w:r w:rsidRPr="009D75F5">
        <w:rPr>
          <w:b/>
          <w:sz w:val="18"/>
          <w:szCs w:val="18"/>
        </w:rPr>
        <w:t>7. ОТВЕТСТВЕННОСТЬ СТОРОН</w:t>
      </w:r>
    </w:p>
    <w:p w14:paraId="7E42527F"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7.1.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5163BE55"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7.2.</w:t>
      </w:r>
      <w:r w:rsidRPr="009D75F5">
        <w:rPr>
          <w:sz w:val="18"/>
          <w:szCs w:val="18"/>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7A89A7CE"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7.3.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w:t>
      </w:r>
      <w:proofErr w:type="gramStart"/>
      <w:r w:rsidRPr="009D75F5">
        <w:rPr>
          <w:sz w:val="18"/>
          <w:szCs w:val="18"/>
        </w:rPr>
        <w:t>возмещения  убытков</w:t>
      </w:r>
      <w:proofErr w:type="gramEnd"/>
      <w:r w:rsidRPr="009D75F5">
        <w:rPr>
          <w:sz w:val="18"/>
          <w:szCs w:val="18"/>
        </w:rPr>
        <w:t xml:space="preserve">. </w:t>
      </w:r>
    </w:p>
    <w:p w14:paraId="0DF77D61"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7.4.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6A91A94F" w14:textId="77777777" w:rsidR="009D75F5" w:rsidRPr="009D75F5" w:rsidRDefault="009D75F5" w:rsidP="009D75F5">
      <w:pPr>
        <w:widowControl w:val="0"/>
        <w:autoSpaceDE w:val="0"/>
        <w:autoSpaceDN w:val="0"/>
        <w:adjustRightInd w:val="0"/>
        <w:ind w:firstLine="426"/>
        <w:jc w:val="center"/>
        <w:rPr>
          <w:color w:val="FF0000"/>
          <w:sz w:val="18"/>
          <w:szCs w:val="18"/>
        </w:rPr>
      </w:pPr>
    </w:p>
    <w:p w14:paraId="711928F1" w14:textId="77777777" w:rsidR="009D75F5" w:rsidRPr="009D75F5" w:rsidRDefault="009D75F5" w:rsidP="009D75F5">
      <w:pPr>
        <w:widowControl w:val="0"/>
        <w:autoSpaceDE w:val="0"/>
        <w:autoSpaceDN w:val="0"/>
        <w:adjustRightInd w:val="0"/>
        <w:ind w:firstLine="426"/>
        <w:jc w:val="center"/>
        <w:rPr>
          <w:b/>
          <w:sz w:val="18"/>
          <w:szCs w:val="18"/>
        </w:rPr>
      </w:pPr>
      <w:r w:rsidRPr="009D75F5">
        <w:rPr>
          <w:b/>
          <w:sz w:val="18"/>
          <w:szCs w:val="18"/>
        </w:rPr>
        <w:t>8. ОСНОВАНИЯ И ПОРЯДОК ВНЕСЕНИЯ ИЗМЕНЕНИЙ И ДОПОЛНЕНИЙ, ПРЕКРАЩЕНИЯ ДЕЙСТВИЯ СОГЛАШЕНИЯ</w:t>
      </w:r>
    </w:p>
    <w:p w14:paraId="6D449F4F"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8.1.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7CA079FB"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8.2.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33747BC2"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8.3.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16BC98C5"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8.4. Действие настоящего Соглашения прекращается по истечении его срока.</w:t>
      </w:r>
    </w:p>
    <w:p w14:paraId="5C3D887E"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8.5. Действие настоящего Соглашения прекращается досрочно по следующим основаниям:</w:t>
      </w:r>
    </w:p>
    <w:p w14:paraId="3FAA3C30"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1) в случае взаимного согласия Сторон;</w:t>
      </w:r>
    </w:p>
    <w:p w14:paraId="00D3E54B"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5C101848"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7080582C"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4) изменения действующего законодательства Российской Федерации и (или) законодательства Воронежской области.</w:t>
      </w:r>
    </w:p>
    <w:p w14:paraId="06C3895F"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lastRenderedPageBreak/>
        <w:t>8.6.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1679BEE1" w14:textId="77777777" w:rsidR="009D75F5" w:rsidRPr="009D75F5" w:rsidRDefault="009D75F5" w:rsidP="009D75F5">
      <w:pPr>
        <w:widowControl w:val="0"/>
        <w:autoSpaceDE w:val="0"/>
        <w:autoSpaceDN w:val="0"/>
        <w:adjustRightInd w:val="0"/>
        <w:ind w:firstLine="426"/>
        <w:jc w:val="center"/>
        <w:rPr>
          <w:sz w:val="18"/>
          <w:szCs w:val="18"/>
        </w:rPr>
      </w:pPr>
    </w:p>
    <w:p w14:paraId="579C8E83" w14:textId="77777777" w:rsidR="009D75F5" w:rsidRPr="009D75F5" w:rsidRDefault="009D75F5" w:rsidP="009D75F5">
      <w:pPr>
        <w:widowControl w:val="0"/>
        <w:autoSpaceDE w:val="0"/>
        <w:autoSpaceDN w:val="0"/>
        <w:adjustRightInd w:val="0"/>
        <w:ind w:firstLine="426"/>
        <w:jc w:val="center"/>
        <w:rPr>
          <w:b/>
          <w:sz w:val="18"/>
          <w:szCs w:val="18"/>
        </w:rPr>
      </w:pPr>
      <w:r w:rsidRPr="009D75F5">
        <w:rPr>
          <w:b/>
          <w:sz w:val="18"/>
          <w:szCs w:val="18"/>
        </w:rPr>
        <w:t>9. ЗАКЛЮЧИТЕЛЬНЫЕ ПОЛОЖЕНИЯ</w:t>
      </w:r>
    </w:p>
    <w:p w14:paraId="2C140A16"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9.1. Настоящее Соглашение составлено в двух экземплярах, имеющих одинаковую юридическую силу, по одному для каждой из Сторон.</w:t>
      </w:r>
    </w:p>
    <w:p w14:paraId="17D3C74F"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9.2. По вопросам, не урегулированным настоящим Соглашением, Стороны руководствуются действующим законодательством.</w:t>
      </w:r>
    </w:p>
    <w:p w14:paraId="3291E8F5"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9.3.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22A2CEE1" w14:textId="77777777" w:rsidR="009D75F5" w:rsidRPr="009D75F5" w:rsidRDefault="009D75F5" w:rsidP="009D75F5">
      <w:pPr>
        <w:widowControl w:val="0"/>
        <w:autoSpaceDE w:val="0"/>
        <w:autoSpaceDN w:val="0"/>
        <w:adjustRightInd w:val="0"/>
        <w:ind w:firstLine="426"/>
        <w:rPr>
          <w:sz w:val="18"/>
          <w:szCs w:val="18"/>
        </w:rPr>
      </w:pPr>
    </w:p>
    <w:p w14:paraId="5AE75957" w14:textId="77777777" w:rsidR="009D75F5" w:rsidRPr="009D75F5" w:rsidRDefault="009D75F5" w:rsidP="009D75F5">
      <w:pPr>
        <w:widowControl w:val="0"/>
        <w:autoSpaceDE w:val="0"/>
        <w:autoSpaceDN w:val="0"/>
        <w:adjustRightInd w:val="0"/>
        <w:ind w:firstLine="426"/>
        <w:jc w:val="center"/>
        <w:rPr>
          <w:b/>
          <w:sz w:val="18"/>
          <w:szCs w:val="18"/>
        </w:rPr>
      </w:pPr>
      <w:r w:rsidRPr="009D75F5">
        <w:rPr>
          <w:b/>
          <w:sz w:val="18"/>
          <w:szCs w:val="18"/>
        </w:rPr>
        <w:t>10. АДРЕСА, РЕКВИЗИТЫ И ПОДПИСИ 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34"/>
        <w:gridCol w:w="470"/>
        <w:gridCol w:w="4693"/>
      </w:tblGrid>
      <w:tr w:rsidR="009D75F5" w:rsidRPr="009D75F5" w14:paraId="7330FE2D" w14:textId="77777777" w:rsidTr="00550A5F">
        <w:trPr>
          <w:trHeight w:val="1593"/>
        </w:trPr>
        <w:tc>
          <w:tcPr>
            <w:tcW w:w="4361" w:type="dxa"/>
            <w:hideMark/>
          </w:tcPr>
          <w:p w14:paraId="785B4302" w14:textId="77777777" w:rsidR="009D75F5" w:rsidRPr="009D75F5" w:rsidRDefault="009D75F5" w:rsidP="009D75F5">
            <w:pPr>
              <w:ind w:firstLine="426"/>
              <w:jc w:val="center"/>
              <w:rPr>
                <w:b/>
                <w:sz w:val="18"/>
                <w:szCs w:val="18"/>
              </w:rPr>
            </w:pPr>
          </w:p>
          <w:p w14:paraId="60268CD9" w14:textId="77777777" w:rsidR="009D75F5" w:rsidRPr="009D75F5" w:rsidRDefault="009D75F5" w:rsidP="009D75F5">
            <w:pPr>
              <w:ind w:firstLine="426"/>
              <w:jc w:val="center"/>
              <w:rPr>
                <w:b/>
                <w:sz w:val="18"/>
                <w:szCs w:val="18"/>
              </w:rPr>
            </w:pPr>
            <w:r w:rsidRPr="009D75F5">
              <w:rPr>
                <w:b/>
                <w:sz w:val="18"/>
                <w:szCs w:val="18"/>
              </w:rPr>
              <w:t>Администрация Айдаровского сельского поселения Рамонского муниципального района Воронежской области</w:t>
            </w:r>
          </w:p>
          <w:p w14:paraId="41F65B0A" w14:textId="77777777" w:rsidR="009D75F5" w:rsidRPr="009D75F5" w:rsidRDefault="009D75F5" w:rsidP="009D75F5">
            <w:pPr>
              <w:ind w:firstLine="426"/>
              <w:jc w:val="both"/>
              <w:rPr>
                <w:sz w:val="18"/>
                <w:szCs w:val="18"/>
              </w:rPr>
            </w:pPr>
            <w:r w:rsidRPr="009D75F5">
              <w:rPr>
                <w:sz w:val="18"/>
                <w:szCs w:val="18"/>
              </w:rPr>
              <w:t>с. Айдарово, ул. Центральная, 86</w:t>
            </w:r>
          </w:p>
          <w:p w14:paraId="230F724A" w14:textId="77777777" w:rsidR="009D75F5" w:rsidRPr="009D75F5" w:rsidRDefault="009D75F5" w:rsidP="009D75F5">
            <w:pPr>
              <w:ind w:firstLine="426"/>
              <w:jc w:val="both"/>
              <w:rPr>
                <w:sz w:val="18"/>
                <w:szCs w:val="18"/>
              </w:rPr>
            </w:pPr>
            <w:r w:rsidRPr="009D75F5">
              <w:rPr>
                <w:sz w:val="18"/>
                <w:szCs w:val="18"/>
              </w:rPr>
              <w:t>ИНН/ОГРН____________________</w:t>
            </w:r>
          </w:p>
          <w:p w14:paraId="22A04AB0" w14:textId="77777777" w:rsidR="009D75F5" w:rsidRPr="009D75F5" w:rsidRDefault="009D75F5" w:rsidP="009D75F5">
            <w:pPr>
              <w:ind w:firstLine="426"/>
              <w:jc w:val="center"/>
              <w:rPr>
                <w:sz w:val="18"/>
                <w:szCs w:val="18"/>
              </w:rPr>
            </w:pPr>
          </w:p>
          <w:p w14:paraId="7A5E188D" w14:textId="77777777" w:rsidR="009D75F5" w:rsidRPr="009D75F5" w:rsidRDefault="009D75F5" w:rsidP="009D75F5">
            <w:pPr>
              <w:ind w:firstLine="426"/>
              <w:jc w:val="center"/>
              <w:rPr>
                <w:sz w:val="18"/>
                <w:szCs w:val="18"/>
              </w:rPr>
            </w:pPr>
            <w:r w:rsidRPr="009D75F5">
              <w:rPr>
                <w:sz w:val="18"/>
                <w:szCs w:val="18"/>
              </w:rPr>
              <w:t xml:space="preserve">Глава </w:t>
            </w:r>
          </w:p>
          <w:p w14:paraId="06E0D888" w14:textId="77777777" w:rsidR="009D75F5" w:rsidRPr="009D75F5" w:rsidRDefault="009D75F5" w:rsidP="009D75F5">
            <w:pPr>
              <w:ind w:firstLine="426"/>
              <w:jc w:val="center"/>
              <w:rPr>
                <w:sz w:val="18"/>
                <w:szCs w:val="18"/>
              </w:rPr>
            </w:pPr>
            <w:r w:rsidRPr="009D75F5">
              <w:rPr>
                <w:sz w:val="18"/>
                <w:szCs w:val="18"/>
              </w:rPr>
              <w:t>администрации сельского поселения</w:t>
            </w:r>
          </w:p>
          <w:p w14:paraId="7ADF7DE5" w14:textId="77777777" w:rsidR="009D75F5" w:rsidRPr="009D75F5" w:rsidRDefault="009D75F5" w:rsidP="009D75F5">
            <w:pPr>
              <w:ind w:firstLine="426"/>
              <w:jc w:val="center"/>
              <w:rPr>
                <w:sz w:val="18"/>
                <w:szCs w:val="18"/>
              </w:rPr>
            </w:pPr>
          </w:p>
        </w:tc>
        <w:tc>
          <w:tcPr>
            <w:tcW w:w="477" w:type="dxa"/>
          </w:tcPr>
          <w:p w14:paraId="6AEDA5A3" w14:textId="77777777" w:rsidR="009D75F5" w:rsidRPr="009D75F5" w:rsidRDefault="009D75F5" w:rsidP="009D75F5">
            <w:pPr>
              <w:ind w:firstLine="426"/>
              <w:jc w:val="center"/>
              <w:rPr>
                <w:b/>
                <w:sz w:val="18"/>
                <w:szCs w:val="18"/>
              </w:rPr>
            </w:pPr>
          </w:p>
        </w:tc>
        <w:tc>
          <w:tcPr>
            <w:tcW w:w="4768" w:type="dxa"/>
          </w:tcPr>
          <w:p w14:paraId="39F84A56" w14:textId="77777777" w:rsidR="009D75F5" w:rsidRPr="009D75F5" w:rsidRDefault="009D75F5" w:rsidP="009D75F5">
            <w:pPr>
              <w:ind w:left="-108" w:right="-567" w:firstLine="426"/>
              <w:jc w:val="both"/>
              <w:rPr>
                <w:b/>
                <w:sz w:val="18"/>
                <w:szCs w:val="18"/>
              </w:rPr>
            </w:pPr>
          </w:p>
          <w:p w14:paraId="0548A348" w14:textId="77777777" w:rsidR="009D75F5" w:rsidRPr="009D75F5" w:rsidRDefault="009D75F5" w:rsidP="009D75F5">
            <w:pPr>
              <w:ind w:left="-108" w:right="-567" w:firstLine="426"/>
              <w:jc w:val="center"/>
              <w:rPr>
                <w:b/>
                <w:sz w:val="18"/>
                <w:szCs w:val="18"/>
              </w:rPr>
            </w:pPr>
            <w:r w:rsidRPr="009D75F5">
              <w:rPr>
                <w:b/>
                <w:sz w:val="18"/>
                <w:szCs w:val="18"/>
              </w:rPr>
              <w:t>Администрация Рамонского муниципального</w:t>
            </w:r>
          </w:p>
          <w:p w14:paraId="4EACB30F" w14:textId="77777777" w:rsidR="009D75F5" w:rsidRPr="009D75F5" w:rsidRDefault="009D75F5" w:rsidP="009D75F5">
            <w:pPr>
              <w:ind w:left="-108" w:right="-567" w:firstLine="426"/>
              <w:jc w:val="center"/>
              <w:rPr>
                <w:sz w:val="18"/>
                <w:szCs w:val="18"/>
              </w:rPr>
            </w:pPr>
            <w:r w:rsidRPr="009D75F5">
              <w:rPr>
                <w:b/>
                <w:sz w:val="18"/>
                <w:szCs w:val="18"/>
              </w:rPr>
              <w:t>района Воронежской области</w:t>
            </w:r>
          </w:p>
          <w:p w14:paraId="4C7AD9D2" w14:textId="77777777" w:rsidR="00C142E6" w:rsidRDefault="009D75F5" w:rsidP="009D75F5">
            <w:pPr>
              <w:tabs>
                <w:tab w:val="left" w:pos="0"/>
              </w:tabs>
              <w:ind w:right="-567" w:firstLine="426"/>
              <w:rPr>
                <w:sz w:val="18"/>
                <w:szCs w:val="18"/>
              </w:rPr>
            </w:pPr>
            <w:r w:rsidRPr="009D75F5">
              <w:rPr>
                <w:sz w:val="18"/>
                <w:szCs w:val="18"/>
              </w:rPr>
              <w:t xml:space="preserve">396020 р.п. Рамонь ул. 50 лет ВЛКСМ, 5 </w:t>
            </w:r>
          </w:p>
          <w:p w14:paraId="525E1F3D" w14:textId="45619AC2" w:rsidR="009D75F5" w:rsidRPr="009D75F5" w:rsidRDefault="009D75F5" w:rsidP="009D75F5">
            <w:pPr>
              <w:tabs>
                <w:tab w:val="left" w:pos="0"/>
              </w:tabs>
              <w:ind w:right="-567" w:firstLine="426"/>
              <w:rPr>
                <w:sz w:val="18"/>
                <w:szCs w:val="18"/>
              </w:rPr>
            </w:pPr>
            <w:r w:rsidRPr="009D75F5">
              <w:rPr>
                <w:sz w:val="18"/>
                <w:szCs w:val="18"/>
              </w:rPr>
              <w:t>Воронежская область</w:t>
            </w:r>
          </w:p>
          <w:p w14:paraId="7FE14A5D" w14:textId="77777777" w:rsidR="009D75F5" w:rsidRPr="009D75F5" w:rsidRDefault="009D75F5" w:rsidP="009D75F5">
            <w:pPr>
              <w:tabs>
                <w:tab w:val="left" w:pos="0"/>
              </w:tabs>
              <w:ind w:right="-567" w:firstLine="426"/>
              <w:rPr>
                <w:sz w:val="18"/>
                <w:szCs w:val="18"/>
              </w:rPr>
            </w:pPr>
            <w:r w:rsidRPr="009D75F5">
              <w:rPr>
                <w:sz w:val="18"/>
                <w:szCs w:val="18"/>
              </w:rPr>
              <w:t>ИНН 3625001660 ОГРН 1033600043135</w:t>
            </w:r>
          </w:p>
          <w:p w14:paraId="00EEBE83" w14:textId="77777777" w:rsidR="009D75F5" w:rsidRPr="009D75F5" w:rsidRDefault="009D75F5" w:rsidP="009D75F5">
            <w:pPr>
              <w:ind w:firstLine="426"/>
              <w:rPr>
                <w:sz w:val="18"/>
                <w:szCs w:val="18"/>
              </w:rPr>
            </w:pPr>
          </w:p>
          <w:p w14:paraId="620F4A48" w14:textId="77777777" w:rsidR="009D75F5" w:rsidRPr="009D75F5" w:rsidRDefault="009D75F5" w:rsidP="009D75F5">
            <w:pPr>
              <w:ind w:firstLine="426"/>
              <w:jc w:val="center"/>
              <w:rPr>
                <w:sz w:val="18"/>
                <w:szCs w:val="18"/>
              </w:rPr>
            </w:pPr>
            <w:r w:rsidRPr="009D75F5">
              <w:rPr>
                <w:sz w:val="18"/>
                <w:szCs w:val="18"/>
              </w:rPr>
              <w:t>И.о. главы</w:t>
            </w:r>
          </w:p>
          <w:p w14:paraId="7FA189D0" w14:textId="77777777" w:rsidR="009D75F5" w:rsidRPr="009D75F5" w:rsidRDefault="009D75F5" w:rsidP="009D75F5">
            <w:pPr>
              <w:ind w:firstLine="426"/>
              <w:jc w:val="center"/>
              <w:rPr>
                <w:sz w:val="18"/>
                <w:szCs w:val="18"/>
              </w:rPr>
            </w:pPr>
            <w:r w:rsidRPr="009D75F5">
              <w:rPr>
                <w:sz w:val="18"/>
                <w:szCs w:val="18"/>
              </w:rPr>
              <w:t>муниципального района</w:t>
            </w:r>
          </w:p>
        </w:tc>
      </w:tr>
      <w:tr w:rsidR="009D75F5" w:rsidRPr="009D75F5" w14:paraId="0BC75165" w14:textId="77777777" w:rsidTr="00550A5F">
        <w:trPr>
          <w:trHeight w:val="535"/>
        </w:trPr>
        <w:tc>
          <w:tcPr>
            <w:tcW w:w="4361" w:type="dxa"/>
          </w:tcPr>
          <w:p w14:paraId="3993E9E0" w14:textId="77777777" w:rsidR="009D75F5" w:rsidRPr="009D75F5" w:rsidRDefault="009D75F5" w:rsidP="009D75F5">
            <w:pPr>
              <w:ind w:firstLine="426"/>
              <w:rPr>
                <w:sz w:val="18"/>
                <w:szCs w:val="18"/>
              </w:rPr>
            </w:pPr>
            <w:r w:rsidRPr="009D75F5">
              <w:rPr>
                <w:sz w:val="18"/>
                <w:szCs w:val="18"/>
              </w:rPr>
              <w:t>_________________ И.И. Дерманский</w:t>
            </w:r>
          </w:p>
          <w:p w14:paraId="7A801502" w14:textId="77777777" w:rsidR="009D75F5" w:rsidRPr="009D75F5" w:rsidRDefault="009D75F5" w:rsidP="009D75F5">
            <w:pPr>
              <w:ind w:firstLine="426"/>
              <w:jc w:val="center"/>
              <w:rPr>
                <w:sz w:val="18"/>
                <w:szCs w:val="18"/>
              </w:rPr>
            </w:pPr>
          </w:p>
        </w:tc>
        <w:tc>
          <w:tcPr>
            <w:tcW w:w="477" w:type="dxa"/>
          </w:tcPr>
          <w:p w14:paraId="1EB2D761" w14:textId="77777777" w:rsidR="009D75F5" w:rsidRPr="009D75F5" w:rsidRDefault="009D75F5" w:rsidP="009D75F5">
            <w:pPr>
              <w:ind w:firstLine="426"/>
              <w:rPr>
                <w:sz w:val="18"/>
                <w:szCs w:val="18"/>
              </w:rPr>
            </w:pPr>
          </w:p>
        </w:tc>
        <w:tc>
          <w:tcPr>
            <w:tcW w:w="4768" w:type="dxa"/>
          </w:tcPr>
          <w:p w14:paraId="4DFD5C36" w14:textId="77777777" w:rsidR="009D75F5" w:rsidRPr="009D75F5" w:rsidRDefault="009D75F5" w:rsidP="009D75F5">
            <w:pPr>
              <w:ind w:firstLine="426"/>
              <w:rPr>
                <w:sz w:val="18"/>
                <w:szCs w:val="18"/>
              </w:rPr>
            </w:pPr>
            <w:r w:rsidRPr="009D75F5">
              <w:rPr>
                <w:sz w:val="18"/>
                <w:szCs w:val="18"/>
              </w:rPr>
              <w:t xml:space="preserve"> ___________________ Н.А. Буренин</w:t>
            </w:r>
          </w:p>
        </w:tc>
      </w:tr>
    </w:tbl>
    <w:p w14:paraId="788A57FE" w14:textId="77777777" w:rsidR="009D75F5" w:rsidRPr="00B11E08" w:rsidRDefault="009D75F5" w:rsidP="009D75F5">
      <w:pPr>
        <w:widowControl w:val="0"/>
        <w:autoSpaceDE w:val="0"/>
        <w:autoSpaceDN w:val="0"/>
        <w:adjustRightInd w:val="0"/>
        <w:ind w:firstLine="709"/>
        <w:jc w:val="center"/>
      </w:pPr>
    </w:p>
    <w:p w14:paraId="5A74E4F9" w14:textId="77777777" w:rsidR="009D75F5" w:rsidRPr="00D72968" w:rsidRDefault="009D75F5" w:rsidP="009D75F5">
      <w:pPr>
        <w:pStyle w:val="ConsPlusNonformat"/>
        <w:ind w:firstLine="284"/>
        <w:jc w:val="center"/>
        <w:rPr>
          <w:rFonts w:ascii="Times New Roman" w:hAnsi="Times New Roman" w:cs="Times New Roman"/>
          <w:b/>
          <w:i/>
          <w:sz w:val="18"/>
          <w:szCs w:val="18"/>
        </w:rPr>
      </w:pPr>
      <w:r w:rsidRPr="00D72968">
        <w:rPr>
          <w:rFonts w:ascii="Times New Roman" w:hAnsi="Times New Roman" w:cs="Times New Roman"/>
          <w:b/>
          <w:i/>
          <w:sz w:val="18"/>
          <w:szCs w:val="18"/>
        </w:rPr>
        <w:t>СОГЛАШЕНИЕ №1</w:t>
      </w:r>
    </w:p>
    <w:p w14:paraId="51810E68" w14:textId="77777777" w:rsidR="009D75F5" w:rsidRDefault="009D75F5" w:rsidP="009D75F5">
      <w:pPr>
        <w:pStyle w:val="ConsPlusNonformat"/>
        <w:ind w:firstLine="284"/>
        <w:jc w:val="center"/>
        <w:rPr>
          <w:rFonts w:ascii="Times New Roman" w:hAnsi="Times New Roman" w:cs="Times New Roman"/>
          <w:b/>
          <w:bCs/>
          <w:i/>
          <w:sz w:val="18"/>
          <w:szCs w:val="18"/>
        </w:rPr>
      </w:pPr>
      <w:r w:rsidRPr="00D72968">
        <w:rPr>
          <w:rFonts w:ascii="Times New Roman" w:hAnsi="Times New Roman" w:cs="Times New Roman"/>
          <w:b/>
          <w:i/>
          <w:sz w:val="18"/>
          <w:szCs w:val="18"/>
        </w:rPr>
        <w:t xml:space="preserve">о передаче (принятии) осуществления части полномочий </w:t>
      </w:r>
      <w:r w:rsidRPr="00D72968">
        <w:rPr>
          <w:rFonts w:ascii="Times New Roman" w:hAnsi="Times New Roman" w:cs="Times New Roman"/>
          <w:b/>
          <w:bCs/>
          <w:i/>
          <w:sz w:val="18"/>
          <w:szCs w:val="18"/>
        </w:rPr>
        <w:t>по решению вопросов местного значения</w:t>
      </w:r>
    </w:p>
    <w:p w14:paraId="5F127F79" w14:textId="77777777" w:rsidR="009D75F5" w:rsidRPr="00D72968" w:rsidRDefault="009D75F5" w:rsidP="009D75F5">
      <w:pPr>
        <w:pStyle w:val="ConsPlusNonformat"/>
        <w:ind w:firstLine="284"/>
        <w:jc w:val="center"/>
        <w:rPr>
          <w:rFonts w:ascii="Times New Roman" w:hAnsi="Times New Roman" w:cs="Times New Roman"/>
          <w:i/>
          <w:sz w:val="18"/>
          <w:szCs w:val="18"/>
        </w:rPr>
      </w:pPr>
    </w:p>
    <w:p w14:paraId="63B14109" w14:textId="0502F57B" w:rsidR="009D75F5" w:rsidRDefault="009D75F5" w:rsidP="009D75F5">
      <w:pPr>
        <w:pStyle w:val="ConsPlusNonformat"/>
        <w:ind w:firstLine="284"/>
        <w:jc w:val="center"/>
        <w:rPr>
          <w:rFonts w:ascii="Times New Roman" w:hAnsi="Times New Roman" w:cs="Times New Roman"/>
          <w:i/>
          <w:sz w:val="18"/>
          <w:szCs w:val="18"/>
        </w:rPr>
      </w:pPr>
      <w:r w:rsidRPr="009D75F5">
        <w:rPr>
          <w:rFonts w:ascii="Times New Roman" w:hAnsi="Times New Roman" w:cs="Times New Roman"/>
          <w:i/>
          <w:sz w:val="18"/>
          <w:szCs w:val="18"/>
        </w:rPr>
        <w:t xml:space="preserve">р.п. Рамонь </w:t>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t>09.12.2024</w:t>
      </w:r>
    </w:p>
    <w:p w14:paraId="5D901C7D" w14:textId="77777777" w:rsidR="009D75F5" w:rsidRPr="009D75F5" w:rsidRDefault="009D75F5" w:rsidP="009D75F5">
      <w:pPr>
        <w:pStyle w:val="ConsPlusNonformat"/>
        <w:ind w:firstLine="284"/>
        <w:jc w:val="center"/>
        <w:rPr>
          <w:rFonts w:ascii="Times New Roman" w:hAnsi="Times New Roman" w:cs="Times New Roman"/>
          <w:i/>
          <w:sz w:val="18"/>
          <w:szCs w:val="18"/>
        </w:rPr>
      </w:pPr>
    </w:p>
    <w:p w14:paraId="4F84296C" w14:textId="08742BCE" w:rsidR="009D75F5" w:rsidRPr="009D75F5" w:rsidRDefault="009D75F5" w:rsidP="009D75F5">
      <w:pPr>
        <w:widowControl w:val="0"/>
        <w:autoSpaceDE w:val="0"/>
        <w:autoSpaceDN w:val="0"/>
        <w:adjustRightInd w:val="0"/>
        <w:ind w:firstLine="426"/>
        <w:jc w:val="both"/>
        <w:rPr>
          <w:sz w:val="18"/>
          <w:szCs w:val="18"/>
        </w:rPr>
      </w:pPr>
      <w:r w:rsidRPr="009D75F5">
        <w:rPr>
          <w:b/>
          <w:sz w:val="18"/>
          <w:szCs w:val="18"/>
        </w:rPr>
        <w:t>Администрация Большеверейского сельского поселения Рамонского муниципального района Воронежской области</w:t>
      </w:r>
      <w:r w:rsidRPr="009D75F5">
        <w:rPr>
          <w:sz w:val="18"/>
          <w:szCs w:val="18"/>
        </w:rPr>
        <w:t xml:space="preserve">, именуемая в дальнейшем «Администрация поселения», в лице главы сельского поселения Богдановой Ларисы Юрьевны, действующего на основании Устава сельского поселения, с одной стороны, и </w:t>
      </w:r>
      <w:r w:rsidRPr="009D75F5">
        <w:rPr>
          <w:b/>
          <w:sz w:val="18"/>
          <w:szCs w:val="18"/>
        </w:rPr>
        <w:t>Администрация Рамонского муниципального района Воронежской области</w:t>
      </w:r>
      <w:r w:rsidRPr="009D75F5">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14" w:history="1">
        <w:r w:rsidRPr="009D75F5">
          <w:rPr>
            <w:rStyle w:val="ab"/>
            <w:sz w:val="18"/>
            <w:szCs w:val="18"/>
          </w:rPr>
          <w:t>законом</w:t>
        </w:r>
      </w:hyperlink>
      <w:r w:rsidRPr="009D75F5">
        <w:rPr>
          <w:sz w:val="18"/>
          <w:szCs w:val="18"/>
        </w:rPr>
        <w:t xml:space="preserve">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Большеверейского сельского поселения Рамонского муниципального района Воронежской области от 04.12.2024 № 62 «О передаче администрации Рамонского муниципального района Воронежской области осуществления части полномочий администрации Большеверейского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05.12.2024</w:t>
      </w:r>
      <w:r w:rsidR="00C142E6">
        <w:rPr>
          <w:sz w:val="18"/>
          <w:szCs w:val="18"/>
        </w:rPr>
        <w:t xml:space="preserve"> </w:t>
      </w:r>
      <w:r w:rsidRPr="009D75F5">
        <w:rPr>
          <w:sz w:val="18"/>
          <w:szCs w:val="18"/>
        </w:rPr>
        <w:t>№ 565 «О принятии администрацией Рамонского муниципального района Воронежской области осуществления части полномочий администрации Большеверейского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1C35F51F" w14:textId="77777777" w:rsidR="009D75F5" w:rsidRPr="009D75F5" w:rsidRDefault="009D75F5" w:rsidP="009D75F5">
      <w:pPr>
        <w:widowControl w:val="0"/>
        <w:autoSpaceDE w:val="0"/>
        <w:autoSpaceDN w:val="0"/>
        <w:adjustRightInd w:val="0"/>
        <w:ind w:firstLine="426"/>
        <w:jc w:val="both"/>
        <w:rPr>
          <w:sz w:val="18"/>
          <w:szCs w:val="18"/>
        </w:rPr>
      </w:pPr>
    </w:p>
    <w:p w14:paraId="5D09546B" w14:textId="77777777" w:rsidR="009D75F5" w:rsidRPr="009D75F5" w:rsidRDefault="009D75F5" w:rsidP="009D75F5">
      <w:pPr>
        <w:widowControl w:val="0"/>
        <w:autoSpaceDE w:val="0"/>
        <w:autoSpaceDN w:val="0"/>
        <w:adjustRightInd w:val="0"/>
        <w:ind w:firstLine="426"/>
        <w:jc w:val="center"/>
        <w:rPr>
          <w:b/>
          <w:sz w:val="18"/>
          <w:szCs w:val="18"/>
        </w:rPr>
      </w:pPr>
      <w:r w:rsidRPr="009D75F5">
        <w:rPr>
          <w:b/>
          <w:sz w:val="18"/>
          <w:szCs w:val="18"/>
        </w:rPr>
        <w:t>1. ПРЕДМЕТ СОГЛАШЕНИЯ</w:t>
      </w:r>
    </w:p>
    <w:p w14:paraId="49F86284" w14:textId="77777777" w:rsidR="009D75F5" w:rsidRPr="009D75F5" w:rsidRDefault="009D75F5" w:rsidP="009D75F5">
      <w:pPr>
        <w:widowControl w:val="0"/>
        <w:autoSpaceDE w:val="0"/>
        <w:autoSpaceDN w:val="0"/>
        <w:adjustRightInd w:val="0"/>
        <w:ind w:firstLine="426"/>
        <w:jc w:val="center"/>
        <w:rPr>
          <w:b/>
          <w:sz w:val="18"/>
          <w:szCs w:val="18"/>
        </w:rPr>
      </w:pPr>
    </w:p>
    <w:p w14:paraId="58E82D08"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Большеверейского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Большеверейского сельского поселения.</w:t>
      </w:r>
    </w:p>
    <w:p w14:paraId="5E1465E5"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4F95E1CD" w14:textId="77777777" w:rsidR="009D75F5" w:rsidRPr="009D75F5" w:rsidRDefault="009D75F5" w:rsidP="009D75F5">
      <w:pPr>
        <w:widowControl w:val="0"/>
        <w:autoSpaceDE w:val="0"/>
        <w:autoSpaceDN w:val="0"/>
        <w:adjustRightInd w:val="0"/>
        <w:ind w:firstLine="426"/>
        <w:jc w:val="center"/>
        <w:rPr>
          <w:sz w:val="18"/>
          <w:szCs w:val="18"/>
        </w:rPr>
      </w:pPr>
    </w:p>
    <w:p w14:paraId="4404469F" w14:textId="77777777" w:rsidR="009D75F5" w:rsidRPr="009D75F5" w:rsidRDefault="009D75F5" w:rsidP="009D75F5">
      <w:pPr>
        <w:widowControl w:val="0"/>
        <w:autoSpaceDE w:val="0"/>
        <w:autoSpaceDN w:val="0"/>
        <w:adjustRightInd w:val="0"/>
        <w:ind w:firstLine="426"/>
        <w:jc w:val="center"/>
        <w:rPr>
          <w:b/>
          <w:sz w:val="18"/>
          <w:szCs w:val="18"/>
        </w:rPr>
      </w:pPr>
      <w:r w:rsidRPr="009D75F5">
        <w:rPr>
          <w:b/>
          <w:sz w:val="18"/>
          <w:szCs w:val="18"/>
        </w:rPr>
        <w:t>2. ПЕРЕЧЕНЬ ПЕРЕДАВАЕМЫХ ПОЛНОМОЧИЙ ПО РЕШЕНИЮ ВОПРОСОВ МЕСТНОГО ЗНАЧЕНИЯ</w:t>
      </w:r>
    </w:p>
    <w:p w14:paraId="731610BC"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308CE75F"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2.1.1. Создание условий для организации досуга и обеспечения жителей поселения услугами организаций культуры;</w:t>
      </w:r>
    </w:p>
    <w:p w14:paraId="2894F0B8"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4E38813"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7E83ACF"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2.1.4. Согласование переустройства и перепланировки жилых помещений; </w:t>
      </w:r>
    </w:p>
    <w:p w14:paraId="0325056C"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lastRenderedPageBreak/>
        <w:t xml:space="preserve">2.1.5. Выдача градостроительного плана земельного участка, расположенного в границах поселения; </w:t>
      </w:r>
    </w:p>
    <w:p w14:paraId="3E4DBB21"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14:paraId="4710B1FD"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66890EF3"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14:paraId="330F6A87"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7176863F"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B090A7B"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2.1.11. Направление уведомления о соответствии или несоответствии </w:t>
      </w:r>
      <w:proofErr w:type="gramStart"/>
      <w:r w:rsidRPr="009D75F5">
        <w:rPr>
          <w:sz w:val="18"/>
          <w:szCs w:val="18"/>
        </w:rPr>
        <w:t>построенных</w:t>
      </w:r>
      <w:proofErr w:type="gramEnd"/>
      <w:r w:rsidRPr="009D75F5">
        <w:rPr>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p>
    <w:p w14:paraId="54E40A97"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2.1.12. Предоставление решения о согласовании архитектурно-градостроительного облика объекта; </w:t>
      </w:r>
    </w:p>
    <w:p w14:paraId="4B773113"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14:paraId="36A28729"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2.1.14. Предоставление гражданам по их запросам информации, предусмотренной пунктами 2,3 статьи 165 Жилищного кодекса Российской Федерации; </w:t>
      </w:r>
    </w:p>
    <w:p w14:paraId="142800E5"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2.1.15. Создание условий для развития малого и среднего предпринимательства.</w:t>
      </w:r>
    </w:p>
    <w:p w14:paraId="5DB7123A"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2.1.16. Предоставление разрешений на условно разрешенный вид использования земельных участков или объектов капитального строительства;</w:t>
      </w:r>
    </w:p>
    <w:p w14:paraId="53432E62"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53575458"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584B9FA4"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2.1.19.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68383117"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2.1.20. Осуществление муниципального жилищного контроля; </w:t>
      </w:r>
    </w:p>
    <w:p w14:paraId="4EC02961"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2.1.21. Осуществление муниципального контроля в сфере благоустройства.</w:t>
      </w:r>
    </w:p>
    <w:p w14:paraId="3D0048E7"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4EF99784" w14:textId="77777777" w:rsidR="009D75F5" w:rsidRPr="009D75F5" w:rsidRDefault="009D75F5" w:rsidP="009D75F5">
      <w:pPr>
        <w:widowControl w:val="0"/>
        <w:autoSpaceDE w:val="0"/>
        <w:autoSpaceDN w:val="0"/>
        <w:adjustRightInd w:val="0"/>
        <w:ind w:firstLine="426"/>
        <w:jc w:val="both"/>
        <w:rPr>
          <w:sz w:val="18"/>
          <w:szCs w:val="18"/>
        </w:rPr>
      </w:pPr>
    </w:p>
    <w:p w14:paraId="58367560" w14:textId="77777777" w:rsidR="009D75F5" w:rsidRPr="009D75F5" w:rsidRDefault="009D75F5" w:rsidP="009D75F5">
      <w:pPr>
        <w:widowControl w:val="0"/>
        <w:autoSpaceDE w:val="0"/>
        <w:autoSpaceDN w:val="0"/>
        <w:adjustRightInd w:val="0"/>
        <w:ind w:firstLine="426"/>
        <w:jc w:val="center"/>
        <w:rPr>
          <w:b/>
          <w:sz w:val="18"/>
          <w:szCs w:val="18"/>
        </w:rPr>
      </w:pPr>
      <w:r w:rsidRPr="009D75F5">
        <w:rPr>
          <w:b/>
          <w:sz w:val="18"/>
          <w:szCs w:val="18"/>
        </w:rPr>
        <w:t>3. ПРАВА И ОБЯЗАННОСТИ СТОРОН</w:t>
      </w:r>
    </w:p>
    <w:p w14:paraId="3C41B639"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3.1. </w:t>
      </w:r>
      <w:r w:rsidRPr="009D75F5">
        <w:rPr>
          <w:sz w:val="18"/>
          <w:szCs w:val="18"/>
          <w:u w:val="single"/>
        </w:rPr>
        <w:t>Администрация поселения имеет право</w:t>
      </w:r>
      <w:r w:rsidRPr="009D75F5">
        <w:rPr>
          <w:sz w:val="18"/>
          <w:szCs w:val="18"/>
        </w:rPr>
        <w:t>:</w:t>
      </w:r>
    </w:p>
    <w:p w14:paraId="3FF87416"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398A3F7E"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9D75F5">
        <w:rPr>
          <w:color w:val="000000"/>
          <w:sz w:val="18"/>
          <w:szCs w:val="18"/>
        </w:rPr>
        <w:t xml:space="preserve"> </w:t>
      </w:r>
      <w:r w:rsidRPr="009D75F5">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07B293E7"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3.2. </w:t>
      </w:r>
      <w:r w:rsidRPr="009D75F5">
        <w:rPr>
          <w:sz w:val="18"/>
          <w:szCs w:val="18"/>
          <w:u w:val="single"/>
        </w:rPr>
        <w:t>Администрация поселения обязуется</w:t>
      </w:r>
      <w:r w:rsidRPr="009D75F5">
        <w:rPr>
          <w:sz w:val="18"/>
          <w:szCs w:val="18"/>
        </w:rPr>
        <w:t>:</w:t>
      </w:r>
    </w:p>
    <w:p w14:paraId="68E0B133"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1) Осуществлять своевременное финансирование передаваемых полномочий.</w:t>
      </w:r>
    </w:p>
    <w:p w14:paraId="0EFAD8C8"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485B2FAC"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6D40AA1B"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64CAB8BB"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3.3. </w:t>
      </w:r>
      <w:r w:rsidRPr="009D75F5">
        <w:rPr>
          <w:bCs/>
          <w:iCs/>
          <w:sz w:val="18"/>
          <w:szCs w:val="18"/>
          <w:u w:val="single"/>
        </w:rPr>
        <w:t>Администрация муниципального района имеет право</w:t>
      </w:r>
      <w:r w:rsidRPr="009D75F5">
        <w:rPr>
          <w:bCs/>
          <w:iCs/>
          <w:sz w:val="18"/>
          <w:szCs w:val="18"/>
        </w:rPr>
        <w:t>:</w:t>
      </w:r>
    </w:p>
    <w:p w14:paraId="501DBF91"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204AEB27" w14:textId="77777777" w:rsidR="009D75F5" w:rsidRPr="009D75F5" w:rsidRDefault="009D75F5" w:rsidP="009D75F5">
      <w:pPr>
        <w:widowControl w:val="0"/>
        <w:autoSpaceDE w:val="0"/>
        <w:autoSpaceDN w:val="0"/>
        <w:adjustRightInd w:val="0"/>
        <w:ind w:firstLine="426"/>
        <w:jc w:val="both"/>
        <w:rPr>
          <w:bCs/>
          <w:sz w:val="18"/>
          <w:szCs w:val="18"/>
        </w:rPr>
      </w:pPr>
      <w:r w:rsidRPr="009D75F5">
        <w:rPr>
          <w:sz w:val="18"/>
          <w:szCs w:val="18"/>
        </w:rPr>
        <w:t xml:space="preserve">2) </w:t>
      </w:r>
      <w:r w:rsidRPr="009D75F5">
        <w:rPr>
          <w:bCs/>
          <w:sz w:val="18"/>
          <w:szCs w:val="18"/>
        </w:rPr>
        <w:t>Участвовать в подготовке расчета денежных средств, необходимых для осуществления полномочий.</w:t>
      </w:r>
    </w:p>
    <w:p w14:paraId="752C09F6" w14:textId="77777777" w:rsidR="009D75F5" w:rsidRPr="009D75F5" w:rsidRDefault="009D75F5" w:rsidP="009D75F5">
      <w:pPr>
        <w:widowControl w:val="0"/>
        <w:autoSpaceDE w:val="0"/>
        <w:autoSpaceDN w:val="0"/>
        <w:adjustRightInd w:val="0"/>
        <w:ind w:firstLine="426"/>
        <w:jc w:val="both"/>
        <w:rPr>
          <w:bCs/>
          <w:sz w:val="18"/>
          <w:szCs w:val="18"/>
        </w:rPr>
      </w:pPr>
      <w:r w:rsidRPr="009D75F5">
        <w:rPr>
          <w:bCs/>
          <w:sz w:val="18"/>
          <w:szCs w:val="18"/>
        </w:rPr>
        <w:t>3) Самостоятельно определять порядок реализации принятых на исполнение полномочий.</w:t>
      </w:r>
    </w:p>
    <w:p w14:paraId="3587178E" w14:textId="77777777" w:rsidR="009D75F5" w:rsidRPr="009D75F5" w:rsidRDefault="009D75F5" w:rsidP="009D75F5">
      <w:pPr>
        <w:widowControl w:val="0"/>
        <w:autoSpaceDE w:val="0"/>
        <w:autoSpaceDN w:val="0"/>
        <w:adjustRightInd w:val="0"/>
        <w:ind w:firstLine="426"/>
        <w:jc w:val="both"/>
        <w:rPr>
          <w:bCs/>
          <w:sz w:val="18"/>
          <w:szCs w:val="18"/>
        </w:rPr>
      </w:pPr>
      <w:r w:rsidRPr="009D75F5">
        <w:rPr>
          <w:bCs/>
          <w:sz w:val="18"/>
          <w:szCs w:val="18"/>
        </w:rPr>
        <w:t>4) Принимать муниципальные правовые акты по вопросам осуществления принятых на исполнение полномочий.</w:t>
      </w:r>
    </w:p>
    <w:p w14:paraId="1A9F7FB9" w14:textId="77777777" w:rsidR="009D75F5" w:rsidRPr="009D75F5" w:rsidRDefault="009D75F5" w:rsidP="009D75F5">
      <w:pPr>
        <w:widowControl w:val="0"/>
        <w:autoSpaceDE w:val="0"/>
        <w:autoSpaceDN w:val="0"/>
        <w:adjustRightInd w:val="0"/>
        <w:ind w:firstLine="426"/>
        <w:jc w:val="both"/>
        <w:rPr>
          <w:sz w:val="18"/>
          <w:szCs w:val="18"/>
        </w:rPr>
      </w:pPr>
      <w:r w:rsidRPr="009D75F5">
        <w:rPr>
          <w:bCs/>
          <w:sz w:val="18"/>
          <w:szCs w:val="18"/>
        </w:rPr>
        <w:t>5) Заключать договоры, необходимые для осуществления принятых на исполнение полномочий</w:t>
      </w:r>
      <w:r w:rsidRPr="009D75F5">
        <w:rPr>
          <w:sz w:val="18"/>
          <w:szCs w:val="18"/>
        </w:rPr>
        <w:t>.</w:t>
      </w:r>
    </w:p>
    <w:p w14:paraId="73F3AD94"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Большеверейского сельского поселения в течение трёх месяцев с момента последнего </w:t>
      </w:r>
      <w:r w:rsidRPr="009D75F5">
        <w:rPr>
          <w:sz w:val="18"/>
          <w:szCs w:val="18"/>
        </w:rPr>
        <w:lastRenderedPageBreak/>
        <w:t>перечисления.</w:t>
      </w:r>
    </w:p>
    <w:p w14:paraId="6656EAA5" w14:textId="77777777" w:rsidR="009D75F5" w:rsidRPr="009D75F5" w:rsidRDefault="009D75F5" w:rsidP="009D75F5">
      <w:pPr>
        <w:widowControl w:val="0"/>
        <w:autoSpaceDE w:val="0"/>
        <w:autoSpaceDN w:val="0"/>
        <w:adjustRightInd w:val="0"/>
        <w:ind w:firstLine="426"/>
        <w:jc w:val="both"/>
        <w:rPr>
          <w:sz w:val="18"/>
          <w:szCs w:val="18"/>
        </w:rPr>
      </w:pPr>
      <w:r w:rsidRPr="009D75F5">
        <w:rPr>
          <w:bCs/>
          <w:iCs/>
          <w:sz w:val="18"/>
          <w:szCs w:val="18"/>
        </w:rPr>
        <w:t>3.4. </w:t>
      </w:r>
      <w:r w:rsidRPr="009D75F5">
        <w:rPr>
          <w:sz w:val="18"/>
          <w:szCs w:val="18"/>
          <w:u w:val="single"/>
        </w:rPr>
        <w:t>Администрация муниципального района обязуется</w:t>
      </w:r>
      <w:r w:rsidRPr="009D75F5">
        <w:rPr>
          <w:sz w:val="18"/>
          <w:szCs w:val="18"/>
        </w:rPr>
        <w:t>:</w:t>
      </w:r>
    </w:p>
    <w:p w14:paraId="2F749ABA"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9D75F5">
        <w:rPr>
          <w:sz w:val="18"/>
          <w:szCs w:val="18"/>
        </w:rPr>
        <w:t>в пределах</w:t>
      </w:r>
      <w:proofErr w:type="gramEnd"/>
      <w:r w:rsidRPr="009D75F5">
        <w:rPr>
          <w:sz w:val="18"/>
          <w:szCs w:val="18"/>
        </w:rPr>
        <w:t xml:space="preserve"> выделенных на эти цели межбюджетных трансфертов.</w:t>
      </w:r>
    </w:p>
    <w:p w14:paraId="2760A2CB"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41521BB0"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05FD15E5"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593D9555" w14:textId="77777777" w:rsidR="009D75F5" w:rsidRPr="009D75F5" w:rsidRDefault="009D75F5" w:rsidP="009D75F5">
      <w:pPr>
        <w:widowControl w:val="0"/>
        <w:autoSpaceDE w:val="0"/>
        <w:autoSpaceDN w:val="0"/>
        <w:adjustRightInd w:val="0"/>
        <w:ind w:firstLine="426"/>
        <w:jc w:val="both"/>
        <w:rPr>
          <w:sz w:val="18"/>
          <w:szCs w:val="18"/>
        </w:rPr>
      </w:pPr>
    </w:p>
    <w:p w14:paraId="2A96BEFD" w14:textId="77777777" w:rsidR="009D75F5" w:rsidRPr="009D75F5" w:rsidRDefault="009D75F5" w:rsidP="009D75F5">
      <w:pPr>
        <w:widowControl w:val="0"/>
        <w:autoSpaceDE w:val="0"/>
        <w:autoSpaceDN w:val="0"/>
        <w:adjustRightInd w:val="0"/>
        <w:ind w:firstLine="426"/>
        <w:jc w:val="center"/>
        <w:rPr>
          <w:b/>
          <w:sz w:val="18"/>
          <w:szCs w:val="18"/>
        </w:rPr>
      </w:pPr>
      <w:r w:rsidRPr="009D75F5">
        <w:rPr>
          <w:b/>
          <w:sz w:val="18"/>
          <w:szCs w:val="18"/>
        </w:rPr>
        <w:t>4. ПОРЯДОК ОПРЕДЕЛЕНИЯ ЕЖЕГОДНОГО ОБЪЕМА МЕЖБЮДЖЕТНЫХ ТРАНСФЕРТОВ</w:t>
      </w:r>
    </w:p>
    <w:p w14:paraId="7429B2F8"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4.1. Межбюджетные трансферты по переданным полномочиям носят целевой характер, формируются и перечисляются из бюджета Большеверейского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7EC3C3BC"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4.2. Объем межбюджетных трансфертов, необходимых для осуществления Администрацией муниципального района принимаемых полномочий, определяется Сторонами согласно Приложению 1 к настоящему Соглашению. </w:t>
      </w:r>
    </w:p>
    <w:p w14:paraId="3738F603"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4.3. Объем иных межбюджетных трансфертов, необходимых для осуществления Администрацией муниципального района передаваемых от Администрации поселения полномочий, определяется решениями Советом народных депутатов муниципальных образований о бюджете на год, на который передаются полномочия.</w:t>
      </w:r>
    </w:p>
    <w:p w14:paraId="1F42AE87"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4.4. Объем иных межбюджетных трансфертов рассчитывается исходя из:</w:t>
      </w:r>
    </w:p>
    <w:p w14:paraId="5C2E37EC"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прогнозируемого объема финансовых затрат на осуществление передаваемых полномочий в очередном финансовом году;</w:t>
      </w:r>
    </w:p>
    <w:p w14:paraId="7424527D"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307D8BFC"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4.5. В целях осуществления передаваемых полномочий Администрация муниципального района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муниципального района.</w:t>
      </w:r>
    </w:p>
    <w:p w14:paraId="5B6FFEB7"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4.6. Перечисление денежных средств из бюджета Большеверейского сельского поселения в бюджет Рамонского муниципального района осуществляется равными долями ежемесячно не позднее 15 числа.</w:t>
      </w:r>
    </w:p>
    <w:p w14:paraId="728B86D9" w14:textId="77777777" w:rsidR="009D75F5" w:rsidRPr="009D75F5" w:rsidRDefault="009D75F5" w:rsidP="009D75F5">
      <w:pPr>
        <w:widowControl w:val="0"/>
        <w:autoSpaceDE w:val="0"/>
        <w:autoSpaceDN w:val="0"/>
        <w:adjustRightInd w:val="0"/>
        <w:ind w:firstLine="426"/>
        <w:rPr>
          <w:sz w:val="18"/>
          <w:szCs w:val="18"/>
        </w:rPr>
      </w:pPr>
    </w:p>
    <w:p w14:paraId="6DC120E6" w14:textId="77777777" w:rsidR="009D75F5" w:rsidRPr="009D75F5" w:rsidRDefault="009D75F5" w:rsidP="009D75F5">
      <w:pPr>
        <w:widowControl w:val="0"/>
        <w:autoSpaceDE w:val="0"/>
        <w:autoSpaceDN w:val="0"/>
        <w:adjustRightInd w:val="0"/>
        <w:ind w:firstLine="426"/>
        <w:jc w:val="center"/>
        <w:rPr>
          <w:b/>
          <w:sz w:val="18"/>
          <w:szCs w:val="18"/>
        </w:rPr>
      </w:pPr>
      <w:r w:rsidRPr="009D75F5">
        <w:rPr>
          <w:b/>
          <w:sz w:val="18"/>
          <w:szCs w:val="18"/>
        </w:rPr>
        <w:t xml:space="preserve">5. СРОК ДЕЙСТВИЯ И ВСТУПЛЕНИЕ СОГЛАШЕНИЯ В СИЛУ </w:t>
      </w:r>
    </w:p>
    <w:p w14:paraId="25181151"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275D0A59" w14:textId="77777777" w:rsidR="009D75F5" w:rsidRPr="009D75F5" w:rsidRDefault="009D75F5" w:rsidP="009D75F5">
      <w:pPr>
        <w:widowControl w:val="0"/>
        <w:autoSpaceDE w:val="0"/>
        <w:autoSpaceDN w:val="0"/>
        <w:adjustRightInd w:val="0"/>
        <w:ind w:firstLine="426"/>
        <w:jc w:val="center"/>
        <w:rPr>
          <w:sz w:val="18"/>
          <w:szCs w:val="18"/>
        </w:rPr>
      </w:pPr>
    </w:p>
    <w:p w14:paraId="3762BB78" w14:textId="77777777" w:rsidR="009D75F5" w:rsidRPr="009D75F5" w:rsidRDefault="009D75F5" w:rsidP="009D75F5">
      <w:pPr>
        <w:widowControl w:val="0"/>
        <w:autoSpaceDE w:val="0"/>
        <w:autoSpaceDN w:val="0"/>
        <w:adjustRightInd w:val="0"/>
        <w:ind w:firstLine="426"/>
        <w:jc w:val="center"/>
        <w:rPr>
          <w:b/>
          <w:sz w:val="18"/>
          <w:szCs w:val="18"/>
        </w:rPr>
      </w:pPr>
      <w:r w:rsidRPr="009D75F5">
        <w:rPr>
          <w:b/>
          <w:sz w:val="18"/>
          <w:szCs w:val="18"/>
        </w:rPr>
        <w:t>6. ОТВЕТСТВЕННОСТЬ СТОРОН</w:t>
      </w:r>
    </w:p>
    <w:p w14:paraId="61BEBAD7"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6D12B88C"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6.2.</w:t>
      </w:r>
      <w:r w:rsidRPr="009D75F5">
        <w:rPr>
          <w:sz w:val="18"/>
          <w:szCs w:val="18"/>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023EC907"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w:t>
      </w:r>
      <w:proofErr w:type="gramStart"/>
      <w:r w:rsidRPr="009D75F5">
        <w:rPr>
          <w:sz w:val="18"/>
          <w:szCs w:val="18"/>
        </w:rPr>
        <w:t>возмещения  убытков</w:t>
      </w:r>
      <w:proofErr w:type="gramEnd"/>
      <w:r w:rsidRPr="009D75F5">
        <w:rPr>
          <w:sz w:val="18"/>
          <w:szCs w:val="18"/>
        </w:rPr>
        <w:t xml:space="preserve">. </w:t>
      </w:r>
    </w:p>
    <w:p w14:paraId="3DB2AFE4"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0B1286F7" w14:textId="77777777" w:rsidR="009D75F5" w:rsidRPr="009D75F5" w:rsidRDefault="009D75F5" w:rsidP="009D75F5">
      <w:pPr>
        <w:widowControl w:val="0"/>
        <w:autoSpaceDE w:val="0"/>
        <w:autoSpaceDN w:val="0"/>
        <w:adjustRightInd w:val="0"/>
        <w:ind w:firstLine="426"/>
        <w:jc w:val="center"/>
        <w:rPr>
          <w:color w:val="FF0000"/>
          <w:sz w:val="18"/>
          <w:szCs w:val="18"/>
        </w:rPr>
      </w:pPr>
    </w:p>
    <w:p w14:paraId="60D060A2" w14:textId="77777777" w:rsidR="009D75F5" w:rsidRPr="009D75F5" w:rsidRDefault="009D75F5" w:rsidP="009D75F5">
      <w:pPr>
        <w:widowControl w:val="0"/>
        <w:autoSpaceDE w:val="0"/>
        <w:autoSpaceDN w:val="0"/>
        <w:adjustRightInd w:val="0"/>
        <w:ind w:firstLine="426"/>
        <w:jc w:val="center"/>
        <w:rPr>
          <w:b/>
          <w:sz w:val="18"/>
          <w:szCs w:val="18"/>
        </w:rPr>
      </w:pPr>
      <w:r w:rsidRPr="009D75F5">
        <w:rPr>
          <w:b/>
          <w:sz w:val="18"/>
          <w:szCs w:val="18"/>
        </w:rPr>
        <w:t>7. ОСНОВАНИЯ И ПОРЯДОК ВНЕСЕНИЯ ИЗМЕНЕНИЙ И ДОПОЛНЕНИЙ, ПРЕКРАЩЕНИЯ ДЕЙСТВИЯ СОГЛАШЕНИЯ</w:t>
      </w:r>
    </w:p>
    <w:p w14:paraId="35181BD1"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78EFE927"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26D08145"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w:t>
      </w:r>
      <w:r w:rsidRPr="009D75F5">
        <w:rPr>
          <w:sz w:val="18"/>
          <w:szCs w:val="18"/>
        </w:rPr>
        <w:lastRenderedPageBreak/>
        <w:t xml:space="preserve">переговоры и внести соответствующие изменения в настоящее Соглашение. </w:t>
      </w:r>
    </w:p>
    <w:p w14:paraId="27FBF089"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7.4. Действие настоящего Соглашения прекращается по истечении его срока.</w:t>
      </w:r>
    </w:p>
    <w:p w14:paraId="074781A7"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7.5. Действие настоящего Соглашения прекращается досрочно по следующим основаниям:</w:t>
      </w:r>
    </w:p>
    <w:p w14:paraId="5D459AE3"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1) в случае взаимного согласия Сторон;</w:t>
      </w:r>
    </w:p>
    <w:p w14:paraId="5253F1A5"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796A3874"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7B04C175"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4) изменения действующего законодательства Российской Федерации и (или) законодательства Воронежской области.</w:t>
      </w:r>
    </w:p>
    <w:p w14:paraId="007EA782"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15ECDF66" w14:textId="77777777" w:rsidR="009D75F5" w:rsidRPr="009D75F5" w:rsidRDefault="009D75F5" w:rsidP="009D75F5">
      <w:pPr>
        <w:widowControl w:val="0"/>
        <w:autoSpaceDE w:val="0"/>
        <w:autoSpaceDN w:val="0"/>
        <w:adjustRightInd w:val="0"/>
        <w:ind w:firstLine="426"/>
        <w:jc w:val="center"/>
        <w:rPr>
          <w:sz w:val="18"/>
          <w:szCs w:val="18"/>
        </w:rPr>
      </w:pPr>
    </w:p>
    <w:p w14:paraId="3B43163C" w14:textId="77777777" w:rsidR="009D75F5" w:rsidRPr="009D75F5" w:rsidRDefault="009D75F5" w:rsidP="009D75F5">
      <w:pPr>
        <w:widowControl w:val="0"/>
        <w:autoSpaceDE w:val="0"/>
        <w:autoSpaceDN w:val="0"/>
        <w:adjustRightInd w:val="0"/>
        <w:ind w:firstLine="426"/>
        <w:jc w:val="center"/>
        <w:rPr>
          <w:b/>
          <w:sz w:val="18"/>
          <w:szCs w:val="18"/>
        </w:rPr>
      </w:pPr>
      <w:r w:rsidRPr="009D75F5">
        <w:rPr>
          <w:b/>
          <w:sz w:val="18"/>
          <w:szCs w:val="18"/>
        </w:rPr>
        <w:t>8. ЗАКЛЮЧИТЕЛЬНЫЕ ПОЛОЖЕНИЯ</w:t>
      </w:r>
    </w:p>
    <w:p w14:paraId="17B8DA66"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299F27B7"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8.2. По вопросам, не урегулированным настоящим Соглашением, Стороны руководствуются действующим законодательством.</w:t>
      </w:r>
    </w:p>
    <w:p w14:paraId="59C354D8" w14:textId="77777777" w:rsidR="009D75F5" w:rsidRPr="009D75F5" w:rsidRDefault="009D75F5" w:rsidP="009D75F5">
      <w:pPr>
        <w:widowControl w:val="0"/>
        <w:autoSpaceDE w:val="0"/>
        <w:autoSpaceDN w:val="0"/>
        <w:adjustRightInd w:val="0"/>
        <w:ind w:firstLine="426"/>
        <w:jc w:val="both"/>
        <w:rPr>
          <w:sz w:val="18"/>
          <w:szCs w:val="18"/>
        </w:rPr>
      </w:pPr>
      <w:r w:rsidRPr="009D75F5">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359AD99B" w14:textId="77777777" w:rsidR="009D75F5" w:rsidRPr="009D75F5" w:rsidRDefault="009D75F5" w:rsidP="009D75F5">
      <w:pPr>
        <w:widowControl w:val="0"/>
        <w:autoSpaceDE w:val="0"/>
        <w:autoSpaceDN w:val="0"/>
        <w:adjustRightInd w:val="0"/>
        <w:rPr>
          <w:sz w:val="18"/>
          <w:szCs w:val="18"/>
        </w:rPr>
      </w:pPr>
    </w:p>
    <w:p w14:paraId="109AE1CF" w14:textId="77777777" w:rsidR="009D75F5" w:rsidRPr="009D75F5" w:rsidRDefault="009D75F5" w:rsidP="009D75F5">
      <w:pPr>
        <w:widowControl w:val="0"/>
        <w:autoSpaceDE w:val="0"/>
        <w:autoSpaceDN w:val="0"/>
        <w:adjustRightInd w:val="0"/>
        <w:jc w:val="center"/>
        <w:rPr>
          <w:b/>
          <w:sz w:val="18"/>
          <w:szCs w:val="18"/>
        </w:rPr>
      </w:pPr>
      <w:r w:rsidRPr="009D75F5">
        <w:rPr>
          <w:b/>
          <w:sz w:val="18"/>
          <w:szCs w:val="18"/>
        </w:rPr>
        <w:t>9. АДРЕСА, РЕКВИЗИТЫ И ПОДПИСИ СТОРОН</w:t>
      </w:r>
    </w:p>
    <w:p w14:paraId="20D57527" w14:textId="77777777" w:rsidR="009D75F5" w:rsidRPr="009D75F5" w:rsidRDefault="009D75F5" w:rsidP="009D75F5">
      <w:pPr>
        <w:widowControl w:val="0"/>
        <w:autoSpaceDE w:val="0"/>
        <w:autoSpaceDN w:val="0"/>
        <w:adjustRightInd w:val="0"/>
        <w:jc w:val="center"/>
        <w:rPr>
          <w:b/>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93"/>
        <w:gridCol w:w="576"/>
        <w:gridCol w:w="4700"/>
      </w:tblGrid>
      <w:tr w:rsidR="009D75F5" w:rsidRPr="009D75F5" w14:paraId="4BB10650" w14:textId="77777777" w:rsidTr="00550A5F">
        <w:trPr>
          <w:trHeight w:val="1360"/>
        </w:trPr>
        <w:tc>
          <w:tcPr>
            <w:tcW w:w="4193" w:type="dxa"/>
            <w:hideMark/>
          </w:tcPr>
          <w:p w14:paraId="37FC206D" w14:textId="77777777" w:rsidR="009D75F5" w:rsidRPr="009D75F5" w:rsidRDefault="009D75F5" w:rsidP="009D75F5">
            <w:pPr>
              <w:jc w:val="center"/>
              <w:rPr>
                <w:b/>
                <w:sz w:val="18"/>
                <w:szCs w:val="18"/>
              </w:rPr>
            </w:pPr>
            <w:r w:rsidRPr="009D75F5">
              <w:rPr>
                <w:b/>
                <w:sz w:val="18"/>
                <w:szCs w:val="18"/>
              </w:rPr>
              <w:t>Администрация Большеверейского сельского поселения Рамонского муниципального района Воронежской области</w:t>
            </w:r>
          </w:p>
          <w:p w14:paraId="5E74C578" w14:textId="77777777" w:rsidR="009D75F5" w:rsidRPr="009D75F5" w:rsidRDefault="009D75F5" w:rsidP="009D75F5">
            <w:pPr>
              <w:jc w:val="both"/>
              <w:rPr>
                <w:sz w:val="18"/>
                <w:szCs w:val="18"/>
              </w:rPr>
            </w:pPr>
            <w:r w:rsidRPr="009D75F5">
              <w:rPr>
                <w:sz w:val="18"/>
                <w:szCs w:val="18"/>
              </w:rPr>
              <w:t>с. Б.Верейка, ул. Советская, 3</w:t>
            </w:r>
          </w:p>
          <w:p w14:paraId="40C87E8F" w14:textId="77777777" w:rsidR="009D75F5" w:rsidRPr="009D75F5" w:rsidRDefault="009D75F5" w:rsidP="009D75F5">
            <w:pPr>
              <w:jc w:val="center"/>
              <w:rPr>
                <w:b/>
                <w:sz w:val="18"/>
                <w:szCs w:val="18"/>
              </w:rPr>
            </w:pPr>
            <w:r w:rsidRPr="009D75F5">
              <w:rPr>
                <w:sz w:val="18"/>
                <w:szCs w:val="18"/>
              </w:rPr>
              <w:t>ИНН/ОГРН__________________________</w:t>
            </w:r>
          </w:p>
          <w:p w14:paraId="66AC185A" w14:textId="77777777" w:rsidR="009D75F5" w:rsidRPr="009D75F5" w:rsidRDefault="009D75F5" w:rsidP="009D75F5">
            <w:pPr>
              <w:jc w:val="center"/>
              <w:rPr>
                <w:b/>
                <w:sz w:val="18"/>
                <w:szCs w:val="18"/>
              </w:rPr>
            </w:pPr>
          </w:p>
          <w:p w14:paraId="732F1DD1" w14:textId="77777777" w:rsidR="009D75F5" w:rsidRPr="009D75F5" w:rsidRDefault="009D75F5" w:rsidP="009D75F5">
            <w:pPr>
              <w:jc w:val="center"/>
              <w:rPr>
                <w:sz w:val="18"/>
                <w:szCs w:val="18"/>
              </w:rPr>
            </w:pPr>
            <w:r w:rsidRPr="009D75F5">
              <w:rPr>
                <w:sz w:val="18"/>
                <w:szCs w:val="18"/>
              </w:rPr>
              <w:t xml:space="preserve">Глава </w:t>
            </w:r>
          </w:p>
          <w:p w14:paraId="7197D50E" w14:textId="77777777" w:rsidR="009D75F5" w:rsidRPr="009D75F5" w:rsidRDefault="009D75F5" w:rsidP="009D75F5">
            <w:pPr>
              <w:jc w:val="center"/>
              <w:rPr>
                <w:sz w:val="18"/>
                <w:szCs w:val="18"/>
              </w:rPr>
            </w:pPr>
            <w:r w:rsidRPr="009D75F5">
              <w:rPr>
                <w:sz w:val="18"/>
                <w:szCs w:val="18"/>
              </w:rPr>
              <w:t>сельского поселения</w:t>
            </w:r>
          </w:p>
          <w:p w14:paraId="68D57D49" w14:textId="77777777" w:rsidR="009D75F5" w:rsidRPr="009D75F5" w:rsidRDefault="009D75F5" w:rsidP="009D75F5">
            <w:pPr>
              <w:jc w:val="center"/>
              <w:rPr>
                <w:b/>
                <w:sz w:val="18"/>
                <w:szCs w:val="18"/>
              </w:rPr>
            </w:pPr>
          </w:p>
        </w:tc>
        <w:tc>
          <w:tcPr>
            <w:tcW w:w="576" w:type="dxa"/>
          </w:tcPr>
          <w:p w14:paraId="61343574" w14:textId="77777777" w:rsidR="009D75F5" w:rsidRPr="009D75F5" w:rsidRDefault="009D75F5" w:rsidP="009D75F5">
            <w:pPr>
              <w:jc w:val="center"/>
              <w:rPr>
                <w:b/>
                <w:sz w:val="18"/>
                <w:szCs w:val="18"/>
              </w:rPr>
            </w:pPr>
          </w:p>
        </w:tc>
        <w:tc>
          <w:tcPr>
            <w:tcW w:w="4700" w:type="dxa"/>
          </w:tcPr>
          <w:p w14:paraId="2AF39E79" w14:textId="77777777" w:rsidR="009D75F5" w:rsidRPr="009D75F5" w:rsidRDefault="009D75F5" w:rsidP="009D75F5">
            <w:pPr>
              <w:ind w:left="-108" w:right="-567"/>
              <w:rPr>
                <w:b/>
                <w:sz w:val="18"/>
                <w:szCs w:val="18"/>
              </w:rPr>
            </w:pPr>
            <w:r w:rsidRPr="009D75F5">
              <w:rPr>
                <w:b/>
                <w:sz w:val="18"/>
                <w:szCs w:val="18"/>
              </w:rPr>
              <w:t>Администрация Рамонского муниципального</w:t>
            </w:r>
          </w:p>
          <w:p w14:paraId="5F13610C" w14:textId="77777777" w:rsidR="009D75F5" w:rsidRPr="009D75F5" w:rsidRDefault="009D75F5" w:rsidP="009D75F5">
            <w:pPr>
              <w:ind w:left="-108" w:right="-567"/>
              <w:jc w:val="center"/>
              <w:rPr>
                <w:sz w:val="18"/>
                <w:szCs w:val="18"/>
              </w:rPr>
            </w:pPr>
            <w:r w:rsidRPr="009D75F5">
              <w:rPr>
                <w:b/>
                <w:sz w:val="18"/>
                <w:szCs w:val="18"/>
              </w:rPr>
              <w:t>района Воронежской области</w:t>
            </w:r>
          </w:p>
          <w:p w14:paraId="3A4917EC" w14:textId="77777777" w:rsidR="00C142E6" w:rsidRDefault="009D75F5" w:rsidP="009D75F5">
            <w:pPr>
              <w:tabs>
                <w:tab w:val="left" w:pos="0"/>
              </w:tabs>
              <w:ind w:right="-567"/>
              <w:rPr>
                <w:sz w:val="18"/>
                <w:szCs w:val="18"/>
              </w:rPr>
            </w:pPr>
            <w:r w:rsidRPr="009D75F5">
              <w:rPr>
                <w:sz w:val="18"/>
                <w:szCs w:val="18"/>
              </w:rPr>
              <w:t xml:space="preserve">396020 р.п. Рамонь ул. 50 лет ВЛКСМ, 5 </w:t>
            </w:r>
          </w:p>
          <w:p w14:paraId="057EE214" w14:textId="242BAAED" w:rsidR="009D75F5" w:rsidRPr="009D75F5" w:rsidRDefault="009D75F5" w:rsidP="009D75F5">
            <w:pPr>
              <w:tabs>
                <w:tab w:val="left" w:pos="0"/>
              </w:tabs>
              <w:ind w:right="-567"/>
              <w:rPr>
                <w:sz w:val="18"/>
                <w:szCs w:val="18"/>
              </w:rPr>
            </w:pPr>
            <w:r w:rsidRPr="009D75F5">
              <w:rPr>
                <w:sz w:val="18"/>
                <w:szCs w:val="18"/>
              </w:rPr>
              <w:t>Воронежская область</w:t>
            </w:r>
          </w:p>
          <w:p w14:paraId="6FB3CF23" w14:textId="77777777" w:rsidR="009D75F5" w:rsidRPr="009D75F5" w:rsidRDefault="009D75F5" w:rsidP="009D75F5">
            <w:pPr>
              <w:tabs>
                <w:tab w:val="left" w:pos="0"/>
              </w:tabs>
              <w:ind w:right="-567"/>
              <w:rPr>
                <w:sz w:val="18"/>
                <w:szCs w:val="18"/>
              </w:rPr>
            </w:pPr>
            <w:r w:rsidRPr="009D75F5">
              <w:rPr>
                <w:sz w:val="18"/>
                <w:szCs w:val="18"/>
              </w:rPr>
              <w:t xml:space="preserve">ИНН </w:t>
            </w:r>
            <w:proofErr w:type="gramStart"/>
            <w:r w:rsidRPr="009D75F5">
              <w:rPr>
                <w:sz w:val="18"/>
                <w:szCs w:val="18"/>
              </w:rPr>
              <w:t>3625001660  ОГРН</w:t>
            </w:r>
            <w:proofErr w:type="gramEnd"/>
            <w:r w:rsidRPr="009D75F5">
              <w:rPr>
                <w:sz w:val="18"/>
                <w:szCs w:val="18"/>
              </w:rPr>
              <w:t xml:space="preserve"> 1033600043135</w:t>
            </w:r>
          </w:p>
          <w:p w14:paraId="601E628E" w14:textId="77777777" w:rsidR="009D75F5" w:rsidRPr="009D75F5" w:rsidRDefault="009D75F5" w:rsidP="009D75F5">
            <w:pPr>
              <w:rPr>
                <w:sz w:val="18"/>
                <w:szCs w:val="18"/>
              </w:rPr>
            </w:pPr>
          </w:p>
          <w:p w14:paraId="08B7D0B5" w14:textId="77777777" w:rsidR="009D75F5" w:rsidRPr="009D75F5" w:rsidRDefault="009D75F5" w:rsidP="009D75F5">
            <w:pPr>
              <w:rPr>
                <w:sz w:val="18"/>
                <w:szCs w:val="18"/>
              </w:rPr>
            </w:pPr>
          </w:p>
          <w:p w14:paraId="0ECE718B" w14:textId="77777777" w:rsidR="009D75F5" w:rsidRPr="009D75F5" w:rsidRDefault="009D75F5" w:rsidP="009D75F5">
            <w:pPr>
              <w:jc w:val="center"/>
              <w:rPr>
                <w:sz w:val="18"/>
                <w:szCs w:val="18"/>
              </w:rPr>
            </w:pPr>
            <w:r w:rsidRPr="009D75F5">
              <w:rPr>
                <w:sz w:val="18"/>
                <w:szCs w:val="18"/>
              </w:rPr>
              <w:t xml:space="preserve">И.о. главы </w:t>
            </w:r>
          </w:p>
          <w:p w14:paraId="20E6A768" w14:textId="77777777" w:rsidR="009D75F5" w:rsidRPr="009D75F5" w:rsidRDefault="009D75F5" w:rsidP="009D75F5">
            <w:pPr>
              <w:jc w:val="center"/>
              <w:rPr>
                <w:sz w:val="18"/>
                <w:szCs w:val="18"/>
              </w:rPr>
            </w:pPr>
            <w:r w:rsidRPr="009D75F5">
              <w:rPr>
                <w:sz w:val="18"/>
                <w:szCs w:val="18"/>
              </w:rPr>
              <w:t>муниципального района</w:t>
            </w:r>
          </w:p>
        </w:tc>
      </w:tr>
      <w:tr w:rsidR="009D75F5" w:rsidRPr="009D75F5" w14:paraId="52AF8A8F" w14:textId="77777777" w:rsidTr="00550A5F">
        <w:trPr>
          <w:trHeight w:val="456"/>
        </w:trPr>
        <w:tc>
          <w:tcPr>
            <w:tcW w:w="4193" w:type="dxa"/>
          </w:tcPr>
          <w:p w14:paraId="614C1A7B" w14:textId="77777777" w:rsidR="009D75F5" w:rsidRPr="009D75F5" w:rsidRDefault="009D75F5" w:rsidP="009D75F5">
            <w:pPr>
              <w:rPr>
                <w:sz w:val="18"/>
                <w:szCs w:val="18"/>
              </w:rPr>
            </w:pPr>
            <w:r w:rsidRPr="009D75F5">
              <w:rPr>
                <w:sz w:val="18"/>
                <w:szCs w:val="18"/>
              </w:rPr>
              <w:t>_______________ Л.Ю. Богданова</w:t>
            </w:r>
          </w:p>
          <w:p w14:paraId="3FA0BE58" w14:textId="77777777" w:rsidR="009D75F5" w:rsidRPr="009D75F5" w:rsidRDefault="009D75F5" w:rsidP="009D75F5">
            <w:pPr>
              <w:rPr>
                <w:sz w:val="18"/>
                <w:szCs w:val="18"/>
              </w:rPr>
            </w:pPr>
          </w:p>
        </w:tc>
        <w:tc>
          <w:tcPr>
            <w:tcW w:w="576" w:type="dxa"/>
          </w:tcPr>
          <w:p w14:paraId="14B311C2" w14:textId="77777777" w:rsidR="009D75F5" w:rsidRPr="009D75F5" w:rsidRDefault="009D75F5" w:rsidP="009D75F5">
            <w:pPr>
              <w:rPr>
                <w:sz w:val="18"/>
                <w:szCs w:val="18"/>
              </w:rPr>
            </w:pPr>
          </w:p>
        </w:tc>
        <w:tc>
          <w:tcPr>
            <w:tcW w:w="4700" w:type="dxa"/>
          </w:tcPr>
          <w:p w14:paraId="34BD0682" w14:textId="77777777" w:rsidR="009D75F5" w:rsidRPr="009D75F5" w:rsidRDefault="009D75F5" w:rsidP="009D75F5">
            <w:pPr>
              <w:rPr>
                <w:sz w:val="18"/>
                <w:szCs w:val="18"/>
              </w:rPr>
            </w:pPr>
            <w:r w:rsidRPr="009D75F5">
              <w:rPr>
                <w:sz w:val="18"/>
                <w:szCs w:val="18"/>
              </w:rPr>
              <w:t xml:space="preserve"> ___________________ Н.А. Буренин</w:t>
            </w:r>
          </w:p>
        </w:tc>
      </w:tr>
    </w:tbl>
    <w:p w14:paraId="721B4BC8" w14:textId="77777777" w:rsidR="009D75F5" w:rsidRDefault="009D75F5" w:rsidP="00465116">
      <w:pPr>
        <w:pStyle w:val="af6"/>
        <w:shd w:val="clear" w:color="auto" w:fill="FFFFFF"/>
        <w:spacing w:line="360" w:lineRule="auto"/>
        <w:rPr>
          <w:sz w:val="28"/>
          <w:szCs w:val="28"/>
        </w:rPr>
      </w:pPr>
    </w:p>
    <w:p w14:paraId="487588C0" w14:textId="77777777" w:rsidR="009D75F5" w:rsidRPr="00D72968" w:rsidRDefault="009D75F5" w:rsidP="009D75F5">
      <w:pPr>
        <w:pStyle w:val="ConsPlusNonformat"/>
        <w:ind w:firstLine="284"/>
        <w:jc w:val="center"/>
        <w:rPr>
          <w:rFonts w:ascii="Times New Roman" w:hAnsi="Times New Roman" w:cs="Times New Roman"/>
          <w:b/>
          <w:i/>
          <w:sz w:val="18"/>
          <w:szCs w:val="18"/>
        </w:rPr>
      </w:pPr>
      <w:r w:rsidRPr="00D72968">
        <w:rPr>
          <w:rFonts w:ascii="Times New Roman" w:hAnsi="Times New Roman" w:cs="Times New Roman"/>
          <w:b/>
          <w:i/>
          <w:sz w:val="18"/>
          <w:szCs w:val="18"/>
        </w:rPr>
        <w:t>СОГЛАШЕНИЕ №1</w:t>
      </w:r>
    </w:p>
    <w:p w14:paraId="600BF77A" w14:textId="77777777" w:rsidR="009D75F5" w:rsidRDefault="009D75F5" w:rsidP="009D75F5">
      <w:pPr>
        <w:pStyle w:val="ConsPlusNonformat"/>
        <w:ind w:firstLine="284"/>
        <w:jc w:val="center"/>
        <w:rPr>
          <w:rFonts w:ascii="Times New Roman" w:hAnsi="Times New Roman" w:cs="Times New Roman"/>
          <w:b/>
          <w:bCs/>
          <w:i/>
          <w:sz w:val="18"/>
          <w:szCs w:val="18"/>
        </w:rPr>
      </w:pPr>
      <w:r w:rsidRPr="00D72968">
        <w:rPr>
          <w:rFonts w:ascii="Times New Roman" w:hAnsi="Times New Roman" w:cs="Times New Roman"/>
          <w:b/>
          <w:i/>
          <w:sz w:val="18"/>
          <w:szCs w:val="18"/>
        </w:rPr>
        <w:t xml:space="preserve">о передаче (принятии) осуществления части полномочий </w:t>
      </w:r>
      <w:r w:rsidRPr="00D72968">
        <w:rPr>
          <w:rFonts w:ascii="Times New Roman" w:hAnsi="Times New Roman" w:cs="Times New Roman"/>
          <w:b/>
          <w:bCs/>
          <w:i/>
          <w:sz w:val="18"/>
          <w:szCs w:val="18"/>
        </w:rPr>
        <w:t>по решению вопросов местного значения</w:t>
      </w:r>
    </w:p>
    <w:p w14:paraId="4621F955" w14:textId="77777777" w:rsidR="009D75F5" w:rsidRPr="00D72968" w:rsidRDefault="009D75F5" w:rsidP="009D75F5">
      <w:pPr>
        <w:pStyle w:val="ConsPlusNonformat"/>
        <w:ind w:firstLine="284"/>
        <w:jc w:val="center"/>
        <w:rPr>
          <w:rFonts w:ascii="Times New Roman" w:hAnsi="Times New Roman" w:cs="Times New Roman"/>
          <w:i/>
          <w:sz w:val="18"/>
          <w:szCs w:val="18"/>
        </w:rPr>
      </w:pPr>
    </w:p>
    <w:p w14:paraId="20670EF1" w14:textId="20668D8D" w:rsidR="009D75F5" w:rsidRDefault="009D75F5" w:rsidP="009D75F5">
      <w:pPr>
        <w:pStyle w:val="ConsPlusNonformat"/>
        <w:ind w:firstLine="284"/>
        <w:jc w:val="center"/>
        <w:rPr>
          <w:rFonts w:ascii="Times New Roman" w:hAnsi="Times New Roman" w:cs="Times New Roman"/>
          <w:i/>
          <w:sz w:val="18"/>
          <w:szCs w:val="18"/>
        </w:rPr>
      </w:pPr>
      <w:r w:rsidRPr="009D75F5">
        <w:rPr>
          <w:rFonts w:ascii="Times New Roman" w:hAnsi="Times New Roman" w:cs="Times New Roman"/>
          <w:i/>
          <w:sz w:val="18"/>
          <w:szCs w:val="18"/>
        </w:rPr>
        <w:t xml:space="preserve">р.п. Рамонь </w:t>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t>09.12.2024</w:t>
      </w:r>
    </w:p>
    <w:p w14:paraId="195122C2" w14:textId="77777777" w:rsidR="006E431E" w:rsidRPr="009D75F5" w:rsidRDefault="006E431E" w:rsidP="009D75F5">
      <w:pPr>
        <w:pStyle w:val="ConsPlusNonformat"/>
        <w:ind w:firstLine="284"/>
        <w:jc w:val="center"/>
        <w:rPr>
          <w:rFonts w:ascii="Times New Roman" w:hAnsi="Times New Roman" w:cs="Times New Roman"/>
          <w:i/>
          <w:sz w:val="18"/>
          <w:szCs w:val="18"/>
        </w:rPr>
      </w:pPr>
    </w:p>
    <w:p w14:paraId="2BB8F72B" w14:textId="77777777" w:rsidR="006E431E" w:rsidRPr="006E431E" w:rsidRDefault="006E431E" w:rsidP="006E431E">
      <w:pPr>
        <w:widowControl w:val="0"/>
        <w:autoSpaceDE w:val="0"/>
        <w:autoSpaceDN w:val="0"/>
        <w:adjustRightInd w:val="0"/>
        <w:ind w:firstLine="426"/>
        <w:jc w:val="both"/>
        <w:rPr>
          <w:sz w:val="18"/>
          <w:szCs w:val="18"/>
        </w:rPr>
      </w:pPr>
      <w:r w:rsidRPr="006E431E">
        <w:rPr>
          <w:b/>
          <w:sz w:val="18"/>
          <w:szCs w:val="18"/>
        </w:rPr>
        <w:t>Администрация Берёзовского сельского поселения Рамонского муниципального района Воронежской области</w:t>
      </w:r>
      <w:r w:rsidRPr="006E431E">
        <w:rPr>
          <w:sz w:val="18"/>
          <w:szCs w:val="18"/>
        </w:rPr>
        <w:t xml:space="preserve">, именуемая в дальнейшем «Администрация поселения», в лице главы администрации сельского поселения Воронцова Сергея Юрьевича, действующего на основании Устава сельского поселения, с одной стороны, и </w:t>
      </w:r>
      <w:r w:rsidRPr="006E431E">
        <w:rPr>
          <w:b/>
          <w:sz w:val="18"/>
          <w:szCs w:val="18"/>
        </w:rPr>
        <w:t>Администрация Рамонского муниципального района Воронежской области</w:t>
      </w:r>
      <w:r w:rsidRPr="006E431E">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15" w:history="1">
        <w:r w:rsidRPr="006E431E">
          <w:rPr>
            <w:rStyle w:val="ab"/>
            <w:sz w:val="18"/>
            <w:szCs w:val="18"/>
          </w:rPr>
          <w:t>законом</w:t>
        </w:r>
      </w:hyperlink>
      <w:r w:rsidRPr="006E431E">
        <w:rPr>
          <w:sz w:val="18"/>
          <w:szCs w:val="18"/>
        </w:rPr>
        <w:t xml:space="preserve">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Берёзовского сельского поселения Рамонского муниципального района Воронежской области от 04.12.2024 № 156 «О передаче администрации Рамонского муниципального района Воронежской области осуществления части полномочий администрации Берёзовского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05.12.2024 № 564 «О принятии администрацией Рамонского муниципального района Воронежской области осуществления части полномочий администрации Берёзовского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71EEF8AC" w14:textId="77777777" w:rsidR="006E431E" w:rsidRPr="006E431E" w:rsidRDefault="006E431E" w:rsidP="006E431E">
      <w:pPr>
        <w:widowControl w:val="0"/>
        <w:autoSpaceDE w:val="0"/>
        <w:autoSpaceDN w:val="0"/>
        <w:adjustRightInd w:val="0"/>
        <w:ind w:firstLine="426"/>
        <w:jc w:val="both"/>
        <w:rPr>
          <w:sz w:val="18"/>
          <w:szCs w:val="18"/>
        </w:rPr>
      </w:pPr>
    </w:p>
    <w:p w14:paraId="77C6C655" w14:textId="77777777" w:rsidR="006E431E" w:rsidRPr="006E431E" w:rsidRDefault="006E431E" w:rsidP="006E431E">
      <w:pPr>
        <w:widowControl w:val="0"/>
        <w:autoSpaceDE w:val="0"/>
        <w:autoSpaceDN w:val="0"/>
        <w:adjustRightInd w:val="0"/>
        <w:ind w:firstLine="426"/>
        <w:jc w:val="center"/>
        <w:rPr>
          <w:b/>
          <w:sz w:val="18"/>
          <w:szCs w:val="18"/>
        </w:rPr>
      </w:pPr>
      <w:r w:rsidRPr="006E431E">
        <w:rPr>
          <w:b/>
          <w:sz w:val="18"/>
          <w:szCs w:val="18"/>
        </w:rPr>
        <w:t>1. ПРЕДМЕТ СОГЛАШЕНИЯ</w:t>
      </w:r>
    </w:p>
    <w:p w14:paraId="1FB3A1CB" w14:textId="77777777" w:rsidR="006E431E" w:rsidRPr="006E431E" w:rsidRDefault="006E431E" w:rsidP="006E431E">
      <w:pPr>
        <w:widowControl w:val="0"/>
        <w:autoSpaceDE w:val="0"/>
        <w:autoSpaceDN w:val="0"/>
        <w:adjustRightInd w:val="0"/>
        <w:ind w:firstLine="426"/>
        <w:jc w:val="center"/>
        <w:rPr>
          <w:b/>
          <w:sz w:val="18"/>
          <w:szCs w:val="18"/>
        </w:rPr>
      </w:pPr>
    </w:p>
    <w:p w14:paraId="4952A669"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Берёзовского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Берёзовского сельского поселения.</w:t>
      </w:r>
    </w:p>
    <w:p w14:paraId="02C6F6CB"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25F68BC3" w14:textId="77777777" w:rsidR="006E431E" w:rsidRPr="006E431E" w:rsidRDefault="006E431E" w:rsidP="006E431E">
      <w:pPr>
        <w:widowControl w:val="0"/>
        <w:autoSpaceDE w:val="0"/>
        <w:autoSpaceDN w:val="0"/>
        <w:adjustRightInd w:val="0"/>
        <w:ind w:firstLine="426"/>
        <w:jc w:val="center"/>
        <w:rPr>
          <w:sz w:val="18"/>
          <w:szCs w:val="18"/>
        </w:rPr>
      </w:pPr>
    </w:p>
    <w:p w14:paraId="7E5C6C4A" w14:textId="77777777" w:rsidR="006E431E" w:rsidRPr="006E431E" w:rsidRDefault="006E431E" w:rsidP="006E431E">
      <w:pPr>
        <w:widowControl w:val="0"/>
        <w:autoSpaceDE w:val="0"/>
        <w:autoSpaceDN w:val="0"/>
        <w:adjustRightInd w:val="0"/>
        <w:ind w:firstLine="426"/>
        <w:jc w:val="center"/>
        <w:rPr>
          <w:b/>
          <w:sz w:val="18"/>
          <w:szCs w:val="18"/>
        </w:rPr>
      </w:pPr>
      <w:r w:rsidRPr="006E431E">
        <w:rPr>
          <w:b/>
          <w:sz w:val="18"/>
          <w:szCs w:val="18"/>
        </w:rPr>
        <w:lastRenderedPageBreak/>
        <w:t>2. ПЕРЕЧЕНЬ ПЕРЕДАВАЕМЫХ ПОЛНОМОЧИЙ ПО РЕШЕНИЮ ВОПРОСОВ МЕСТНОГО ЗНАЧЕНИЯ</w:t>
      </w:r>
    </w:p>
    <w:p w14:paraId="3AB3496C"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0B147580"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2.1.1. Создание условий для организации досуга и обеспечения жителей поселения услугами организаций культуры;</w:t>
      </w:r>
    </w:p>
    <w:p w14:paraId="2AEC6AFF"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AD174A7"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0751776"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xml:space="preserve">2.1.4. Согласование переустройства и перепланировки жилых помещений; </w:t>
      </w:r>
    </w:p>
    <w:p w14:paraId="0712002F"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xml:space="preserve">2.1.5. Выдача градостроительного плана земельного участка, расположенного в границах поселения; </w:t>
      </w:r>
    </w:p>
    <w:p w14:paraId="589DB748"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xml:space="preserve">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14:paraId="358D2571"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02E22331"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xml:space="preserve">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14:paraId="386CB8B0"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xml:space="preserve">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3DF60005"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16BA69F"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xml:space="preserve">2.1.11. Направление уведомления о соответствии или несоответствии </w:t>
      </w:r>
      <w:proofErr w:type="gramStart"/>
      <w:r w:rsidRPr="006E431E">
        <w:rPr>
          <w:sz w:val="18"/>
          <w:szCs w:val="18"/>
        </w:rPr>
        <w:t>построенных</w:t>
      </w:r>
      <w:proofErr w:type="gramEnd"/>
      <w:r w:rsidRPr="006E431E">
        <w:rPr>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p>
    <w:p w14:paraId="39E3DD55"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xml:space="preserve">2.1.12. Предоставление решения о согласовании архитектурно-градостроительного облика объекта; </w:t>
      </w:r>
    </w:p>
    <w:p w14:paraId="75AEC8DD"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xml:space="preserve">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14:paraId="4D5CAEF6"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xml:space="preserve">2.1.14. Предоставление гражданам по их запросам информации, предусмотренной пунктами 2,3 статьи 165 Жилищного кодекса Российской Федерации; </w:t>
      </w:r>
    </w:p>
    <w:p w14:paraId="77B0E3C3"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2.1.15. Создание условий для развития малого и среднего предпринимательства.</w:t>
      </w:r>
    </w:p>
    <w:p w14:paraId="581EAC38"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2.1.16. Предоставление разрешений на условно разрешенный вид использования земельных участков или объектов капитального строительства;</w:t>
      </w:r>
    </w:p>
    <w:p w14:paraId="2BC1CE44"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2.1.17.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4512CC16"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2.1.18.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7D2C4978"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2.1.19.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270B8CDD"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xml:space="preserve">2.1.20. Осуществление муниципального жилищного контроля; </w:t>
      </w:r>
    </w:p>
    <w:p w14:paraId="0127AEF7"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xml:space="preserve">2.1.21. Осуществление муниципального контроля в сфере благоустройства; </w:t>
      </w:r>
    </w:p>
    <w:p w14:paraId="6A6FE171"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2.1.22. Организация в границах поселения теплоснабжения населения в пределах полномочий, установленных законодательством Российской Федерации;</w:t>
      </w:r>
    </w:p>
    <w:p w14:paraId="6128903B"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2.1.23. Организация в границах поселения водоснабжения населения в пределах полномочий, установленных законодательством Российской Федерации;</w:t>
      </w:r>
    </w:p>
    <w:p w14:paraId="6C32071D"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5647E203" w14:textId="77777777" w:rsidR="006E431E" w:rsidRPr="006E431E" w:rsidRDefault="006E431E" w:rsidP="006E431E">
      <w:pPr>
        <w:widowControl w:val="0"/>
        <w:autoSpaceDE w:val="0"/>
        <w:autoSpaceDN w:val="0"/>
        <w:adjustRightInd w:val="0"/>
        <w:ind w:firstLine="426"/>
        <w:jc w:val="both"/>
        <w:rPr>
          <w:sz w:val="18"/>
          <w:szCs w:val="18"/>
        </w:rPr>
      </w:pPr>
    </w:p>
    <w:p w14:paraId="1EB67E4F" w14:textId="77777777" w:rsidR="006E431E" w:rsidRPr="006E431E" w:rsidRDefault="006E431E" w:rsidP="006E431E">
      <w:pPr>
        <w:widowControl w:val="0"/>
        <w:autoSpaceDE w:val="0"/>
        <w:autoSpaceDN w:val="0"/>
        <w:adjustRightInd w:val="0"/>
        <w:ind w:firstLine="426"/>
        <w:jc w:val="center"/>
        <w:rPr>
          <w:b/>
          <w:sz w:val="18"/>
          <w:szCs w:val="18"/>
        </w:rPr>
      </w:pPr>
      <w:r w:rsidRPr="006E431E">
        <w:rPr>
          <w:b/>
          <w:sz w:val="18"/>
          <w:szCs w:val="18"/>
        </w:rPr>
        <w:t>3. ПРАВА И ОБЯЗАННОСТИ СТОРОН</w:t>
      </w:r>
    </w:p>
    <w:p w14:paraId="5A1861C8"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xml:space="preserve">3.1. </w:t>
      </w:r>
      <w:r w:rsidRPr="006E431E">
        <w:rPr>
          <w:sz w:val="18"/>
          <w:szCs w:val="18"/>
          <w:u w:val="single"/>
        </w:rPr>
        <w:t>Администрация поселения имеет право</w:t>
      </w:r>
      <w:r w:rsidRPr="006E431E">
        <w:rPr>
          <w:sz w:val="18"/>
          <w:szCs w:val="18"/>
        </w:rPr>
        <w:t>:</w:t>
      </w:r>
    </w:p>
    <w:p w14:paraId="746C21A0"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7352ED82"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6E431E">
        <w:rPr>
          <w:color w:val="000000"/>
          <w:sz w:val="18"/>
          <w:szCs w:val="18"/>
        </w:rPr>
        <w:t xml:space="preserve"> </w:t>
      </w:r>
      <w:r w:rsidRPr="006E431E">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4F6E9421"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xml:space="preserve">3.2. </w:t>
      </w:r>
      <w:r w:rsidRPr="006E431E">
        <w:rPr>
          <w:sz w:val="18"/>
          <w:szCs w:val="18"/>
          <w:u w:val="single"/>
        </w:rPr>
        <w:t>Администрация поселения обязуется</w:t>
      </w:r>
      <w:r w:rsidRPr="006E431E">
        <w:rPr>
          <w:sz w:val="18"/>
          <w:szCs w:val="18"/>
        </w:rPr>
        <w:t>:</w:t>
      </w:r>
    </w:p>
    <w:p w14:paraId="60359239"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1) Осуществлять своевременное финансирование передаваемых полномочий.</w:t>
      </w:r>
    </w:p>
    <w:p w14:paraId="0237858E"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xml:space="preserve">2) Своевременно передавать сведения (информацию), а также имущество в случае, если для осуществления </w:t>
      </w:r>
      <w:r w:rsidRPr="006E431E">
        <w:rPr>
          <w:sz w:val="18"/>
          <w:szCs w:val="18"/>
        </w:rPr>
        <w:lastRenderedPageBreak/>
        <w:t>передаваемых полномочий требуется передача имущества.</w:t>
      </w:r>
    </w:p>
    <w:p w14:paraId="270B3AD4"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74DCB13B"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51880996"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xml:space="preserve">3.3. </w:t>
      </w:r>
      <w:r w:rsidRPr="006E431E">
        <w:rPr>
          <w:bCs/>
          <w:iCs/>
          <w:sz w:val="18"/>
          <w:szCs w:val="18"/>
          <w:u w:val="single"/>
        </w:rPr>
        <w:t>Администрация муниципального района имеет право</w:t>
      </w:r>
      <w:r w:rsidRPr="006E431E">
        <w:rPr>
          <w:bCs/>
          <w:iCs/>
          <w:sz w:val="18"/>
          <w:szCs w:val="18"/>
        </w:rPr>
        <w:t>:</w:t>
      </w:r>
    </w:p>
    <w:p w14:paraId="6AE4A1B9"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601D1511" w14:textId="77777777" w:rsidR="006E431E" w:rsidRPr="006E431E" w:rsidRDefault="006E431E" w:rsidP="006E431E">
      <w:pPr>
        <w:widowControl w:val="0"/>
        <w:autoSpaceDE w:val="0"/>
        <w:autoSpaceDN w:val="0"/>
        <w:adjustRightInd w:val="0"/>
        <w:ind w:firstLine="426"/>
        <w:jc w:val="both"/>
        <w:rPr>
          <w:bCs/>
          <w:sz w:val="18"/>
          <w:szCs w:val="18"/>
        </w:rPr>
      </w:pPr>
      <w:r w:rsidRPr="006E431E">
        <w:rPr>
          <w:sz w:val="18"/>
          <w:szCs w:val="18"/>
        </w:rPr>
        <w:t xml:space="preserve">2) </w:t>
      </w:r>
      <w:r w:rsidRPr="006E431E">
        <w:rPr>
          <w:bCs/>
          <w:sz w:val="18"/>
          <w:szCs w:val="18"/>
        </w:rPr>
        <w:t>Участвовать в подготовке расчета денежных средств, необходимых для осуществления полномочий.</w:t>
      </w:r>
    </w:p>
    <w:p w14:paraId="56BE0584" w14:textId="77777777" w:rsidR="006E431E" w:rsidRPr="006E431E" w:rsidRDefault="006E431E" w:rsidP="006E431E">
      <w:pPr>
        <w:widowControl w:val="0"/>
        <w:autoSpaceDE w:val="0"/>
        <w:autoSpaceDN w:val="0"/>
        <w:adjustRightInd w:val="0"/>
        <w:ind w:firstLine="426"/>
        <w:jc w:val="both"/>
        <w:rPr>
          <w:bCs/>
          <w:sz w:val="18"/>
          <w:szCs w:val="18"/>
        </w:rPr>
      </w:pPr>
      <w:r w:rsidRPr="006E431E">
        <w:rPr>
          <w:bCs/>
          <w:sz w:val="18"/>
          <w:szCs w:val="18"/>
        </w:rPr>
        <w:t>3) Самостоятельно определять порядок реализации принятых на исполнение полномочий.</w:t>
      </w:r>
    </w:p>
    <w:p w14:paraId="52E678B6" w14:textId="77777777" w:rsidR="006E431E" w:rsidRPr="006E431E" w:rsidRDefault="006E431E" w:rsidP="006E431E">
      <w:pPr>
        <w:widowControl w:val="0"/>
        <w:autoSpaceDE w:val="0"/>
        <w:autoSpaceDN w:val="0"/>
        <w:adjustRightInd w:val="0"/>
        <w:ind w:firstLine="426"/>
        <w:jc w:val="both"/>
        <w:rPr>
          <w:bCs/>
          <w:sz w:val="18"/>
          <w:szCs w:val="18"/>
        </w:rPr>
      </w:pPr>
      <w:r w:rsidRPr="006E431E">
        <w:rPr>
          <w:bCs/>
          <w:sz w:val="18"/>
          <w:szCs w:val="18"/>
        </w:rPr>
        <w:t>4) Принимать муниципальные правовые акты по вопросам осуществления принятых на исполнение полномочий.</w:t>
      </w:r>
    </w:p>
    <w:p w14:paraId="6EB1BD33" w14:textId="77777777" w:rsidR="006E431E" w:rsidRPr="006E431E" w:rsidRDefault="006E431E" w:rsidP="006E431E">
      <w:pPr>
        <w:widowControl w:val="0"/>
        <w:autoSpaceDE w:val="0"/>
        <w:autoSpaceDN w:val="0"/>
        <w:adjustRightInd w:val="0"/>
        <w:ind w:firstLine="426"/>
        <w:jc w:val="both"/>
        <w:rPr>
          <w:sz w:val="18"/>
          <w:szCs w:val="18"/>
        </w:rPr>
      </w:pPr>
      <w:r w:rsidRPr="006E431E">
        <w:rPr>
          <w:bCs/>
          <w:sz w:val="18"/>
          <w:szCs w:val="18"/>
        </w:rPr>
        <w:t>5) Заключать договоры, необходимые для осуществления принятых на исполнение полномочий</w:t>
      </w:r>
      <w:r w:rsidRPr="006E431E">
        <w:rPr>
          <w:sz w:val="18"/>
          <w:szCs w:val="18"/>
        </w:rPr>
        <w:t>.</w:t>
      </w:r>
    </w:p>
    <w:p w14:paraId="33B43AA0"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Берёзовского сельского поселения в течение трёх месяцев с момента последнего перечисления.</w:t>
      </w:r>
    </w:p>
    <w:p w14:paraId="2439D196" w14:textId="77777777" w:rsidR="006E431E" w:rsidRPr="006E431E" w:rsidRDefault="006E431E" w:rsidP="006E431E">
      <w:pPr>
        <w:widowControl w:val="0"/>
        <w:autoSpaceDE w:val="0"/>
        <w:autoSpaceDN w:val="0"/>
        <w:adjustRightInd w:val="0"/>
        <w:ind w:firstLine="426"/>
        <w:jc w:val="both"/>
        <w:rPr>
          <w:sz w:val="18"/>
          <w:szCs w:val="18"/>
        </w:rPr>
      </w:pPr>
      <w:r w:rsidRPr="006E431E">
        <w:rPr>
          <w:bCs/>
          <w:iCs/>
          <w:sz w:val="18"/>
          <w:szCs w:val="18"/>
        </w:rPr>
        <w:t>3.4. </w:t>
      </w:r>
      <w:r w:rsidRPr="006E431E">
        <w:rPr>
          <w:sz w:val="18"/>
          <w:szCs w:val="18"/>
          <w:u w:val="single"/>
        </w:rPr>
        <w:t>Администрация муниципального района обязуется</w:t>
      </w:r>
      <w:r w:rsidRPr="006E431E">
        <w:rPr>
          <w:sz w:val="18"/>
          <w:szCs w:val="18"/>
        </w:rPr>
        <w:t>:</w:t>
      </w:r>
    </w:p>
    <w:p w14:paraId="592A2994"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xml:space="preserve">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6E431E">
        <w:rPr>
          <w:sz w:val="18"/>
          <w:szCs w:val="18"/>
        </w:rPr>
        <w:t>в пределах</w:t>
      </w:r>
      <w:proofErr w:type="gramEnd"/>
      <w:r w:rsidRPr="006E431E">
        <w:rPr>
          <w:sz w:val="18"/>
          <w:szCs w:val="18"/>
        </w:rPr>
        <w:t xml:space="preserve"> выделенных на эти цели межбюджетных трансфертов.</w:t>
      </w:r>
    </w:p>
    <w:p w14:paraId="4189F48C"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64777A45"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569A99FB"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04122820" w14:textId="77777777" w:rsidR="006E431E" w:rsidRPr="006E431E" w:rsidRDefault="006E431E" w:rsidP="006E431E">
      <w:pPr>
        <w:widowControl w:val="0"/>
        <w:autoSpaceDE w:val="0"/>
        <w:autoSpaceDN w:val="0"/>
        <w:adjustRightInd w:val="0"/>
        <w:ind w:firstLine="426"/>
        <w:jc w:val="both"/>
        <w:rPr>
          <w:sz w:val="18"/>
          <w:szCs w:val="18"/>
        </w:rPr>
      </w:pPr>
    </w:p>
    <w:p w14:paraId="479A035B" w14:textId="77777777" w:rsidR="006E431E" w:rsidRPr="006E431E" w:rsidRDefault="006E431E" w:rsidP="006E431E">
      <w:pPr>
        <w:widowControl w:val="0"/>
        <w:autoSpaceDE w:val="0"/>
        <w:autoSpaceDN w:val="0"/>
        <w:adjustRightInd w:val="0"/>
        <w:ind w:firstLine="426"/>
        <w:jc w:val="center"/>
        <w:rPr>
          <w:b/>
          <w:sz w:val="18"/>
          <w:szCs w:val="18"/>
        </w:rPr>
      </w:pPr>
      <w:r w:rsidRPr="006E431E">
        <w:rPr>
          <w:b/>
          <w:sz w:val="18"/>
          <w:szCs w:val="18"/>
        </w:rPr>
        <w:t>4. ПОРЯДОК ОПРЕДЕЛЕНИЯ ЕЖЕГОДНОГО ОБЪЕМА МЕЖБЮДЖЕТНЫХ ТРАНСФЕРТОВ</w:t>
      </w:r>
    </w:p>
    <w:p w14:paraId="7A7F8895"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4.1. Межбюджетные трансферты по переданным полномочиям носят целевой характер, формируются и перечисляются из бюджета Берёзовского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09A7A3C2"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xml:space="preserve">4.2. Объем межбюджетных трансфертов, необходимых для осуществления Администрацией муниципального района принимаемых полномочий, определяется Сторонами согласно Приложению 1 к настоящему Соглашению. </w:t>
      </w:r>
    </w:p>
    <w:p w14:paraId="7F42050B"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4.3. Объем иных межбюджетных трансфертов, необходимых для осуществления Администрацией муниципального района передаваемых от Администрации поселения полномочий, определяется решениями Советом народных депутатов муниципальных образований о бюджете на год, на который передаются полномочия.</w:t>
      </w:r>
    </w:p>
    <w:p w14:paraId="22C86059"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4.4. Объем иных межбюджетных трансфертов рассчитывается исходя из:</w:t>
      </w:r>
    </w:p>
    <w:p w14:paraId="7C24F8CA"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прогнозируемого объема финансовых затрат на осуществление передаваемых полномочий в очередном финансовом году;</w:t>
      </w:r>
    </w:p>
    <w:p w14:paraId="31696202"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32E1ADAF"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4.5. В целях осуществления передаваемых полномочий Администрация муниципального района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муниципального района.</w:t>
      </w:r>
    </w:p>
    <w:p w14:paraId="16D0ECF1"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4.6. Перечисление денежных средств из бюджета Берёзовского сельского поселения в бюджет Рамонского муниципального района осуществляется равными долями ежемесячно не позднее 15 числа.</w:t>
      </w:r>
    </w:p>
    <w:p w14:paraId="681E8F46" w14:textId="77777777" w:rsidR="006E431E" w:rsidRPr="006E431E" w:rsidRDefault="006E431E" w:rsidP="006E431E">
      <w:pPr>
        <w:widowControl w:val="0"/>
        <w:autoSpaceDE w:val="0"/>
        <w:autoSpaceDN w:val="0"/>
        <w:adjustRightInd w:val="0"/>
        <w:ind w:firstLine="426"/>
        <w:rPr>
          <w:sz w:val="18"/>
          <w:szCs w:val="18"/>
        </w:rPr>
      </w:pPr>
    </w:p>
    <w:p w14:paraId="776B5355" w14:textId="77777777" w:rsidR="006E431E" w:rsidRPr="006E431E" w:rsidRDefault="006E431E" w:rsidP="006E431E">
      <w:pPr>
        <w:widowControl w:val="0"/>
        <w:autoSpaceDE w:val="0"/>
        <w:autoSpaceDN w:val="0"/>
        <w:adjustRightInd w:val="0"/>
        <w:ind w:firstLine="426"/>
        <w:jc w:val="center"/>
        <w:rPr>
          <w:b/>
          <w:sz w:val="18"/>
          <w:szCs w:val="18"/>
        </w:rPr>
      </w:pPr>
      <w:r w:rsidRPr="006E431E">
        <w:rPr>
          <w:b/>
          <w:sz w:val="18"/>
          <w:szCs w:val="18"/>
        </w:rPr>
        <w:t>5. ИМУЩЕСТВО, ПЕРЕДАВАЕМОЕ ДЛЯ ОСУЩЕСТВЛЕНИЯ ПОЛНОМОЧИЙ</w:t>
      </w:r>
    </w:p>
    <w:p w14:paraId="6B68DB16"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5.1. Перечень имущества, передаваемого для обеспечения осуществления передаваемых полномочий, определен согласно Приложению 2 к настоящему Соглашению.</w:t>
      </w:r>
    </w:p>
    <w:p w14:paraId="30A9DAE5" w14:textId="77777777" w:rsidR="006E431E" w:rsidRPr="006E431E" w:rsidRDefault="006E431E" w:rsidP="006E431E">
      <w:pPr>
        <w:widowControl w:val="0"/>
        <w:autoSpaceDE w:val="0"/>
        <w:autoSpaceDN w:val="0"/>
        <w:adjustRightInd w:val="0"/>
        <w:ind w:firstLine="426"/>
        <w:jc w:val="center"/>
        <w:rPr>
          <w:sz w:val="18"/>
          <w:szCs w:val="18"/>
        </w:rPr>
      </w:pPr>
    </w:p>
    <w:p w14:paraId="7F3F5F6D" w14:textId="77777777" w:rsidR="006E431E" w:rsidRPr="006E431E" w:rsidRDefault="006E431E" w:rsidP="006E431E">
      <w:pPr>
        <w:widowControl w:val="0"/>
        <w:autoSpaceDE w:val="0"/>
        <w:autoSpaceDN w:val="0"/>
        <w:adjustRightInd w:val="0"/>
        <w:ind w:firstLine="426"/>
        <w:jc w:val="center"/>
        <w:rPr>
          <w:b/>
          <w:sz w:val="18"/>
          <w:szCs w:val="18"/>
        </w:rPr>
      </w:pPr>
      <w:r w:rsidRPr="006E431E">
        <w:rPr>
          <w:b/>
          <w:sz w:val="18"/>
          <w:szCs w:val="18"/>
        </w:rPr>
        <w:t xml:space="preserve">6. СРОК ДЕЙСТВИЯ И ВСТУПЛЕНИЕ СОГЛАШЕНИЯ В СИЛУ </w:t>
      </w:r>
    </w:p>
    <w:p w14:paraId="3D3CC971"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6.1.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6008BCCE" w14:textId="77777777" w:rsidR="006E431E" w:rsidRPr="006E431E" w:rsidRDefault="006E431E" w:rsidP="006E431E">
      <w:pPr>
        <w:widowControl w:val="0"/>
        <w:autoSpaceDE w:val="0"/>
        <w:autoSpaceDN w:val="0"/>
        <w:adjustRightInd w:val="0"/>
        <w:ind w:firstLine="426"/>
        <w:jc w:val="center"/>
        <w:rPr>
          <w:sz w:val="18"/>
          <w:szCs w:val="18"/>
        </w:rPr>
      </w:pPr>
    </w:p>
    <w:p w14:paraId="4A4012FC" w14:textId="77777777" w:rsidR="006E431E" w:rsidRPr="006E431E" w:rsidRDefault="006E431E" w:rsidP="006E431E">
      <w:pPr>
        <w:widowControl w:val="0"/>
        <w:autoSpaceDE w:val="0"/>
        <w:autoSpaceDN w:val="0"/>
        <w:adjustRightInd w:val="0"/>
        <w:ind w:firstLine="426"/>
        <w:jc w:val="center"/>
        <w:rPr>
          <w:b/>
          <w:sz w:val="18"/>
          <w:szCs w:val="18"/>
        </w:rPr>
      </w:pPr>
      <w:r w:rsidRPr="006E431E">
        <w:rPr>
          <w:b/>
          <w:sz w:val="18"/>
          <w:szCs w:val="18"/>
        </w:rPr>
        <w:t>7. ОТВЕТСТВЕННОСТЬ СТОРОН</w:t>
      </w:r>
    </w:p>
    <w:p w14:paraId="172539D2"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xml:space="preserve">7.1.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0A27F2D3"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7.2.</w:t>
      </w:r>
      <w:r w:rsidRPr="006E431E">
        <w:rPr>
          <w:sz w:val="18"/>
          <w:szCs w:val="18"/>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399B51B5"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xml:space="preserve">7.3.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w:t>
      </w:r>
      <w:proofErr w:type="gramStart"/>
      <w:r w:rsidRPr="006E431E">
        <w:rPr>
          <w:sz w:val="18"/>
          <w:szCs w:val="18"/>
        </w:rPr>
        <w:t>возмещения  убытков</w:t>
      </w:r>
      <w:proofErr w:type="gramEnd"/>
      <w:r w:rsidRPr="006E431E">
        <w:rPr>
          <w:sz w:val="18"/>
          <w:szCs w:val="18"/>
        </w:rPr>
        <w:t xml:space="preserve">. </w:t>
      </w:r>
    </w:p>
    <w:p w14:paraId="169A6A6B"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xml:space="preserve">7.4. В случае неисполнения Администрацией поселения вытекающих из настоящего Соглашения обязательств по </w:t>
      </w:r>
      <w:r w:rsidRPr="006E431E">
        <w:rPr>
          <w:sz w:val="18"/>
          <w:szCs w:val="18"/>
        </w:rPr>
        <w:lastRenderedPageBreak/>
        <w:t>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3CF1404C" w14:textId="77777777" w:rsidR="006E431E" w:rsidRPr="006E431E" w:rsidRDefault="006E431E" w:rsidP="006E431E">
      <w:pPr>
        <w:widowControl w:val="0"/>
        <w:autoSpaceDE w:val="0"/>
        <w:autoSpaceDN w:val="0"/>
        <w:adjustRightInd w:val="0"/>
        <w:ind w:firstLine="426"/>
        <w:jc w:val="center"/>
        <w:rPr>
          <w:color w:val="FF0000"/>
          <w:sz w:val="18"/>
          <w:szCs w:val="18"/>
        </w:rPr>
      </w:pPr>
    </w:p>
    <w:p w14:paraId="0E3C6AA5" w14:textId="77777777" w:rsidR="006E431E" w:rsidRPr="006E431E" w:rsidRDefault="006E431E" w:rsidP="006E431E">
      <w:pPr>
        <w:widowControl w:val="0"/>
        <w:autoSpaceDE w:val="0"/>
        <w:autoSpaceDN w:val="0"/>
        <w:adjustRightInd w:val="0"/>
        <w:ind w:firstLine="426"/>
        <w:jc w:val="center"/>
        <w:rPr>
          <w:b/>
          <w:sz w:val="18"/>
          <w:szCs w:val="18"/>
        </w:rPr>
      </w:pPr>
      <w:r w:rsidRPr="006E431E">
        <w:rPr>
          <w:b/>
          <w:sz w:val="18"/>
          <w:szCs w:val="18"/>
        </w:rPr>
        <w:t>8. ОСНОВАНИЯ И ПОРЯДОК ВНЕСЕНИЯ ИЗМЕНЕНИЙ И ДОПОЛНЕНИЙ, ПРЕКРАЩЕНИЯ ДЕЙСТВИЯ СОГЛАШЕНИЯ</w:t>
      </w:r>
    </w:p>
    <w:p w14:paraId="3ED3F6E9"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8.1.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64B4209C"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8.2.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6D53E3F3"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 xml:space="preserve">8.3.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465CD4F7"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8.4. Действие настоящего Соглашения прекращается по истечении его срока.</w:t>
      </w:r>
    </w:p>
    <w:p w14:paraId="7262F2F3"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8.5. Действие настоящего Соглашения прекращается досрочно по следующим основаниям:</w:t>
      </w:r>
    </w:p>
    <w:p w14:paraId="590F51B5"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1) в случае взаимного согласия Сторон;</w:t>
      </w:r>
    </w:p>
    <w:p w14:paraId="3BBE694A"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12DA223D"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55603648"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4) изменения действующего законодательства Российской Федерации и (или) законодательства Воронежской области.</w:t>
      </w:r>
    </w:p>
    <w:p w14:paraId="670F43DE"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8.6.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4FAB8213" w14:textId="77777777" w:rsidR="006E431E" w:rsidRPr="006E431E" w:rsidRDefault="006E431E" w:rsidP="006E431E">
      <w:pPr>
        <w:widowControl w:val="0"/>
        <w:autoSpaceDE w:val="0"/>
        <w:autoSpaceDN w:val="0"/>
        <w:adjustRightInd w:val="0"/>
        <w:ind w:firstLine="426"/>
        <w:jc w:val="center"/>
        <w:rPr>
          <w:sz w:val="18"/>
          <w:szCs w:val="18"/>
        </w:rPr>
      </w:pPr>
    </w:p>
    <w:p w14:paraId="01A9F85C" w14:textId="77777777" w:rsidR="006E431E" w:rsidRPr="006E431E" w:rsidRDefault="006E431E" w:rsidP="006E431E">
      <w:pPr>
        <w:widowControl w:val="0"/>
        <w:autoSpaceDE w:val="0"/>
        <w:autoSpaceDN w:val="0"/>
        <w:adjustRightInd w:val="0"/>
        <w:ind w:firstLine="426"/>
        <w:jc w:val="center"/>
        <w:rPr>
          <w:b/>
          <w:sz w:val="18"/>
          <w:szCs w:val="18"/>
        </w:rPr>
      </w:pPr>
      <w:r w:rsidRPr="006E431E">
        <w:rPr>
          <w:b/>
          <w:sz w:val="18"/>
          <w:szCs w:val="18"/>
        </w:rPr>
        <w:t>9. ЗАКЛЮЧИТЕЛЬНЫЕ ПОЛОЖЕНИЯ</w:t>
      </w:r>
    </w:p>
    <w:p w14:paraId="70A992A6"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9.1. Настоящее Соглашение составлено в двух экземплярах, имеющих одинаковую юридическую силу, по одному для каждой из Сторон.</w:t>
      </w:r>
    </w:p>
    <w:p w14:paraId="346BD11C"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9.2. По вопросам, не урегулированным настоящим Соглашением, Стороны руководствуются действующим законодательством.</w:t>
      </w:r>
    </w:p>
    <w:p w14:paraId="2741E648" w14:textId="77777777" w:rsidR="006E431E" w:rsidRPr="006E431E" w:rsidRDefault="006E431E" w:rsidP="006E431E">
      <w:pPr>
        <w:widowControl w:val="0"/>
        <w:autoSpaceDE w:val="0"/>
        <w:autoSpaceDN w:val="0"/>
        <w:adjustRightInd w:val="0"/>
        <w:ind w:firstLine="426"/>
        <w:jc w:val="both"/>
        <w:rPr>
          <w:sz w:val="18"/>
          <w:szCs w:val="18"/>
        </w:rPr>
      </w:pPr>
      <w:r w:rsidRPr="006E431E">
        <w:rPr>
          <w:sz w:val="18"/>
          <w:szCs w:val="18"/>
        </w:rPr>
        <w:t>9.3.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262C1A18" w14:textId="77777777" w:rsidR="006E431E" w:rsidRPr="006E431E" w:rsidRDefault="006E431E" w:rsidP="006E431E">
      <w:pPr>
        <w:widowControl w:val="0"/>
        <w:autoSpaceDE w:val="0"/>
        <w:autoSpaceDN w:val="0"/>
        <w:adjustRightInd w:val="0"/>
        <w:ind w:firstLine="426"/>
        <w:rPr>
          <w:sz w:val="18"/>
          <w:szCs w:val="18"/>
        </w:rPr>
      </w:pPr>
    </w:p>
    <w:p w14:paraId="04F1DE91" w14:textId="77777777" w:rsidR="006E431E" w:rsidRPr="006E431E" w:rsidRDefault="006E431E" w:rsidP="006E431E">
      <w:pPr>
        <w:widowControl w:val="0"/>
        <w:autoSpaceDE w:val="0"/>
        <w:autoSpaceDN w:val="0"/>
        <w:adjustRightInd w:val="0"/>
        <w:ind w:firstLine="426"/>
        <w:jc w:val="center"/>
        <w:rPr>
          <w:b/>
          <w:sz w:val="18"/>
          <w:szCs w:val="18"/>
        </w:rPr>
      </w:pPr>
      <w:r w:rsidRPr="006E431E">
        <w:rPr>
          <w:b/>
          <w:sz w:val="18"/>
          <w:szCs w:val="18"/>
        </w:rPr>
        <w:t>10. АДРЕСА, РЕКВИЗИТЫ И ПОДПИСИ 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2"/>
        <w:gridCol w:w="574"/>
        <w:gridCol w:w="4681"/>
      </w:tblGrid>
      <w:tr w:rsidR="006E431E" w:rsidRPr="006E431E" w14:paraId="7ED74D25" w14:textId="77777777" w:rsidTr="00550A5F">
        <w:trPr>
          <w:trHeight w:val="1593"/>
        </w:trPr>
        <w:tc>
          <w:tcPr>
            <w:tcW w:w="4253" w:type="dxa"/>
            <w:hideMark/>
          </w:tcPr>
          <w:p w14:paraId="4DF41DF7" w14:textId="77777777" w:rsidR="006E431E" w:rsidRPr="006E431E" w:rsidRDefault="006E431E" w:rsidP="006E431E">
            <w:pPr>
              <w:ind w:firstLine="426"/>
              <w:jc w:val="center"/>
              <w:rPr>
                <w:b/>
                <w:sz w:val="18"/>
                <w:szCs w:val="18"/>
              </w:rPr>
            </w:pPr>
          </w:p>
          <w:p w14:paraId="292E7CE6" w14:textId="77777777" w:rsidR="006E431E" w:rsidRPr="006E431E" w:rsidRDefault="006E431E" w:rsidP="006E431E">
            <w:pPr>
              <w:ind w:firstLine="426"/>
              <w:jc w:val="center"/>
              <w:rPr>
                <w:b/>
                <w:sz w:val="18"/>
                <w:szCs w:val="18"/>
              </w:rPr>
            </w:pPr>
            <w:r w:rsidRPr="006E431E">
              <w:rPr>
                <w:b/>
                <w:sz w:val="18"/>
                <w:szCs w:val="18"/>
              </w:rPr>
              <w:t>Администрация Берёзовского сельского поселения Рамонского муниципального района Воронежской области</w:t>
            </w:r>
          </w:p>
          <w:p w14:paraId="777A5A2B" w14:textId="77777777" w:rsidR="006E431E" w:rsidRPr="006E431E" w:rsidRDefault="006E431E" w:rsidP="006E431E">
            <w:pPr>
              <w:ind w:firstLine="426"/>
              <w:jc w:val="both"/>
              <w:rPr>
                <w:sz w:val="18"/>
                <w:szCs w:val="18"/>
              </w:rPr>
            </w:pPr>
            <w:r w:rsidRPr="006E431E">
              <w:rPr>
                <w:sz w:val="18"/>
                <w:szCs w:val="18"/>
              </w:rPr>
              <w:t>с. Березово, ул. Ленина, 95</w:t>
            </w:r>
          </w:p>
          <w:p w14:paraId="2BE222ED" w14:textId="77777777" w:rsidR="006E431E" w:rsidRPr="006E431E" w:rsidRDefault="006E431E" w:rsidP="006E431E">
            <w:pPr>
              <w:ind w:firstLine="426"/>
              <w:jc w:val="center"/>
              <w:rPr>
                <w:b/>
                <w:sz w:val="18"/>
                <w:szCs w:val="18"/>
              </w:rPr>
            </w:pPr>
            <w:r w:rsidRPr="006E431E">
              <w:rPr>
                <w:sz w:val="18"/>
                <w:szCs w:val="18"/>
              </w:rPr>
              <w:t>ИНН/ОГРН__________________________</w:t>
            </w:r>
          </w:p>
          <w:p w14:paraId="1D62A8F4" w14:textId="77777777" w:rsidR="006E431E" w:rsidRPr="006E431E" w:rsidRDefault="006E431E" w:rsidP="006E431E">
            <w:pPr>
              <w:ind w:firstLine="426"/>
              <w:jc w:val="center"/>
              <w:rPr>
                <w:sz w:val="18"/>
                <w:szCs w:val="18"/>
              </w:rPr>
            </w:pPr>
          </w:p>
          <w:p w14:paraId="6CF85DB9" w14:textId="77777777" w:rsidR="006E431E" w:rsidRPr="006E431E" w:rsidRDefault="006E431E" w:rsidP="006E431E">
            <w:pPr>
              <w:ind w:firstLine="426"/>
              <w:jc w:val="center"/>
              <w:rPr>
                <w:sz w:val="18"/>
                <w:szCs w:val="18"/>
              </w:rPr>
            </w:pPr>
            <w:r w:rsidRPr="006E431E">
              <w:rPr>
                <w:sz w:val="18"/>
                <w:szCs w:val="18"/>
              </w:rPr>
              <w:t xml:space="preserve">Глава </w:t>
            </w:r>
          </w:p>
          <w:p w14:paraId="0F306E2F" w14:textId="77777777" w:rsidR="006E431E" w:rsidRPr="006E431E" w:rsidRDefault="006E431E" w:rsidP="006E431E">
            <w:pPr>
              <w:ind w:firstLine="426"/>
              <w:jc w:val="center"/>
              <w:rPr>
                <w:sz w:val="18"/>
                <w:szCs w:val="18"/>
              </w:rPr>
            </w:pPr>
            <w:r w:rsidRPr="006E431E">
              <w:rPr>
                <w:sz w:val="18"/>
                <w:szCs w:val="18"/>
              </w:rPr>
              <w:t>администрации сельского поселения</w:t>
            </w:r>
          </w:p>
          <w:p w14:paraId="4FFFAACF" w14:textId="77777777" w:rsidR="006E431E" w:rsidRPr="006E431E" w:rsidRDefault="006E431E" w:rsidP="006E431E">
            <w:pPr>
              <w:ind w:firstLine="426"/>
              <w:jc w:val="center"/>
              <w:rPr>
                <w:sz w:val="18"/>
                <w:szCs w:val="18"/>
              </w:rPr>
            </w:pPr>
          </w:p>
        </w:tc>
        <w:tc>
          <w:tcPr>
            <w:tcW w:w="585" w:type="dxa"/>
          </w:tcPr>
          <w:p w14:paraId="1E48A7B6" w14:textId="77777777" w:rsidR="006E431E" w:rsidRPr="006E431E" w:rsidRDefault="006E431E" w:rsidP="006E431E">
            <w:pPr>
              <w:ind w:firstLine="426"/>
              <w:jc w:val="center"/>
              <w:rPr>
                <w:b/>
                <w:sz w:val="18"/>
                <w:szCs w:val="18"/>
              </w:rPr>
            </w:pPr>
          </w:p>
        </w:tc>
        <w:tc>
          <w:tcPr>
            <w:tcW w:w="4768" w:type="dxa"/>
          </w:tcPr>
          <w:p w14:paraId="6456A2CB" w14:textId="77777777" w:rsidR="006E431E" w:rsidRPr="006E431E" w:rsidRDefault="006E431E" w:rsidP="006E431E">
            <w:pPr>
              <w:ind w:left="-108" w:right="-567" w:firstLine="426"/>
              <w:jc w:val="both"/>
              <w:rPr>
                <w:b/>
                <w:sz w:val="18"/>
                <w:szCs w:val="18"/>
              </w:rPr>
            </w:pPr>
          </w:p>
          <w:p w14:paraId="6AB02FFE" w14:textId="77777777" w:rsidR="006E431E" w:rsidRPr="006E431E" w:rsidRDefault="006E431E" w:rsidP="006E431E">
            <w:pPr>
              <w:ind w:left="-108" w:right="-567" w:firstLine="426"/>
              <w:rPr>
                <w:b/>
                <w:sz w:val="18"/>
                <w:szCs w:val="18"/>
              </w:rPr>
            </w:pPr>
            <w:r w:rsidRPr="006E431E">
              <w:rPr>
                <w:b/>
                <w:sz w:val="18"/>
                <w:szCs w:val="18"/>
              </w:rPr>
              <w:t>Администрация Рамонского муниципального</w:t>
            </w:r>
          </w:p>
          <w:p w14:paraId="042E12D8" w14:textId="77777777" w:rsidR="006E431E" w:rsidRPr="006E431E" w:rsidRDefault="006E431E" w:rsidP="006E431E">
            <w:pPr>
              <w:ind w:left="-108" w:right="-567" w:firstLine="426"/>
              <w:jc w:val="center"/>
              <w:rPr>
                <w:sz w:val="18"/>
                <w:szCs w:val="18"/>
              </w:rPr>
            </w:pPr>
            <w:r w:rsidRPr="006E431E">
              <w:rPr>
                <w:b/>
                <w:sz w:val="18"/>
                <w:szCs w:val="18"/>
              </w:rPr>
              <w:t>района Воронежской области</w:t>
            </w:r>
          </w:p>
          <w:p w14:paraId="4145870E" w14:textId="77777777" w:rsidR="00C142E6" w:rsidRDefault="006E431E" w:rsidP="006E431E">
            <w:pPr>
              <w:tabs>
                <w:tab w:val="left" w:pos="0"/>
              </w:tabs>
              <w:ind w:right="-567" w:firstLine="426"/>
              <w:rPr>
                <w:sz w:val="18"/>
                <w:szCs w:val="18"/>
              </w:rPr>
            </w:pPr>
            <w:r w:rsidRPr="006E431E">
              <w:rPr>
                <w:sz w:val="18"/>
                <w:szCs w:val="18"/>
              </w:rPr>
              <w:t>396020 р.п. Рамонь ул. 50 лет ВЛКСМ, 5</w:t>
            </w:r>
          </w:p>
          <w:p w14:paraId="7695ADB3" w14:textId="39CE7AB0" w:rsidR="006E431E" w:rsidRPr="006E431E" w:rsidRDefault="006E431E" w:rsidP="006E431E">
            <w:pPr>
              <w:tabs>
                <w:tab w:val="left" w:pos="0"/>
              </w:tabs>
              <w:ind w:right="-567" w:firstLine="426"/>
              <w:rPr>
                <w:sz w:val="18"/>
                <w:szCs w:val="18"/>
              </w:rPr>
            </w:pPr>
            <w:r w:rsidRPr="006E431E">
              <w:rPr>
                <w:sz w:val="18"/>
                <w:szCs w:val="18"/>
              </w:rPr>
              <w:t xml:space="preserve"> Воронежская область</w:t>
            </w:r>
          </w:p>
          <w:p w14:paraId="6735A5EF" w14:textId="77777777" w:rsidR="006E431E" w:rsidRPr="006E431E" w:rsidRDefault="006E431E" w:rsidP="006E431E">
            <w:pPr>
              <w:tabs>
                <w:tab w:val="left" w:pos="0"/>
              </w:tabs>
              <w:ind w:right="-567" w:firstLine="426"/>
              <w:rPr>
                <w:sz w:val="18"/>
                <w:szCs w:val="18"/>
              </w:rPr>
            </w:pPr>
            <w:r w:rsidRPr="006E431E">
              <w:rPr>
                <w:sz w:val="18"/>
                <w:szCs w:val="18"/>
              </w:rPr>
              <w:t xml:space="preserve">ИНН </w:t>
            </w:r>
            <w:proofErr w:type="gramStart"/>
            <w:r w:rsidRPr="006E431E">
              <w:rPr>
                <w:sz w:val="18"/>
                <w:szCs w:val="18"/>
              </w:rPr>
              <w:t>3625001660  ОГРН</w:t>
            </w:r>
            <w:proofErr w:type="gramEnd"/>
            <w:r w:rsidRPr="006E431E">
              <w:rPr>
                <w:sz w:val="18"/>
                <w:szCs w:val="18"/>
              </w:rPr>
              <w:t xml:space="preserve"> 1033600043135</w:t>
            </w:r>
          </w:p>
          <w:p w14:paraId="102BB00C" w14:textId="77777777" w:rsidR="006E431E" w:rsidRPr="006E431E" w:rsidRDefault="006E431E" w:rsidP="006E431E">
            <w:pPr>
              <w:ind w:firstLine="426"/>
              <w:rPr>
                <w:sz w:val="18"/>
                <w:szCs w:val="18"/>
              </w:rPr>
            </w:pPr>
          </w:p>
          <w:p w14:paraId="770D7740" w14:textId="77777777" w:rsidR="006E431E" w:rsidRPr="006E431E" w:rsidRDefault="006E431E" w:rsidP="006E431E">
            <w:pPr>
              <w:ind w:firstLine="426"/>
              <w:jc w:val="center"/>
              <w:rPr>
                <w:sz w:val="18"/>
                <w:szCs w:val="18"/>
              </w:rPr>
            </w:pPr>
            <w:r w:rsidRPr="006E431E">
              <w:rPr>
                <w:sz w:val="18"/>
                <w:szCs w:val="18"/>
              </w:rPr>
              <w:t>И.о. главы</w:t>
            </w:r>
          </w:p>
          <w:p w14:paraId="5AA4C99C" w14:textId="77777777" w:rsidR="006E431E" w:rsidRPr="006E431E" w:rsidRDefault="006E431E" w:rsidP="006E431E">
            <w:pPr>
              <w:ind w:firstLine="426"/>
              <w:jc w:val="center"/>
              <w:rPr>
                <w:sz w:val="18"/>
                <w:szCs w:val="18"/>
              </w:rPr>
            </w:pPr>
            <w:r w:rsidRPr="006E431E">
              <w:rPr>
                <w:sz w:val="18"/>
                <w:szCs w:val="18"/>
              </w:rPr>
              <w:t>муниципального района</w:t>
            </w:r>
          </w:p>
        </w:tc>
      </w:tr>
      <w:tr w:rsidR="006E431E" w:rsidRPr="006E431E" w14:paraId="44038641" w14:textId="77777777" w:rsidTr="00550A5F">
        <w:trPr>
          <w:trHeight w:val="535"/>
        </w:trPr>
        <w:tc>
          <w:tcPr>
            <w:tcW w:w="4253" w:type="dxa"/>
          </w:tcPr>
          <w:p w14:paraId="24B77EBA" w14:textId="77777777" w:rsidR="006E431E" w:rsidRPr="006E431E" w:rsidRDefault="006E431E" w:rsidP="006E431E">
            <w:pPr>
              <w:ind w:firstLine="426"/>
              <w:rPr>
                <w:sz w:val="18"/>
                <w:szCs w:val="18"/>
              </w:rPr>
            </w:pPr>
            <w:r w:rsidRPr="006E431E">
              <w:rPr>
                <w:sz w:val="18"/>
                <w:szCs w:val="18"/>
              </w:rPr>
              <w:t>_________________ С.Ю. Воронцов</w:t>
            </w:r>
          </w:p>
          <w:p w14:paraId="2E8569D5" w14:textId="77777777" w:rsidR="006E431E" w:rsidRPr="006E431E" w:rsidRDefault="006E431E" w:rsidP="006E431E">
            <w:pPr>
              <w:ind w:firstLine="426"/>
              <w:rPr>
                <w:sz w:val="18"/>
                <w:szCs w:val="18"/>
              </w:rPr>
            </w:pPr>
          </w:p>
        </w:tc>
        <w:tc>
          <w:tcPr>
            <w:tcW w:w="585" w:type="dxa"/>
          </w:tcPr>
          <w:p w14:paraId="4F39D610" w14:textId="77777777" w:rsidR="006E431E" w:rsidRPr="006E431E" w:rsidRDefault="006E431E" w:rsidP="006E431E">
            <w:pPr>
              <w:ind w:firstLine="426"/>
              <w:rPr>
                <w:sz w:val="18"/>
                <w:szCs w:val="18"/>
              </w:rPr>
            </w:pPr>
          </w:p>
        </w:tc>
        <w:tc>
          <w:tcPr>
            <w:tcW w:w="4768" w:type="dxa"/>
          </w:tcPr>
          <w:p w14:paraId="78D5FACD" w14:textId="77777777" w:rsidR="006E431E" w:rsidRPr="006E431E" w:rsidRDefault="006E431E" w:rsidP="006E431E">
            <w:pPr>
              <w:ind w:firstLine="426"/>
              <w:rPr>
                <w:sz w:val="18"/>
                <w:szCs w:val="18"/>
              </w:rPr>
            </w:pPr>
            <w:r w:rsidRPr="006E431E">
              <w:rPr>
                <w:sz w:val="18"/>
                <w:szCs w:val="18"/>
              </w:rPr>
              <w:t xml:space="preserve"> ___________________ Н.А. Буренин</w:t>
            </w:r>
          </w:p>
        </w:tc>
      </w:tr>
    </w:tbl>
    <w:p w14:paraId="56424826" w14:textId="773E9BBC" w:rsidR="006E431E" w:rsidRDefault="006E431E" w:rsidP="006E431E">
      <w:pPr>
        <w:widowControl w:val="0"/>
        <w:autoSpaceDE w:val="0"/>
        <w:autoSpaceDN w:val="0"/>
        <w:adjustRightInd w:val="0"/>
        <w:jc w:val="center"/>
        <w:rPr>
          <w:b/>
        </w:rPr>
      </w:pPr>
    </w:p>
    <w:p w14:paraId="37E9738F" w14:textId="77777777" w:rsidR="00C142E6" w:rsidRPr="00DE21BA" w:rsidRDefault="00C142E6" w:rsidP="006E431E">
      <w:pPr>
        <w:widowControl w:val="0"/>
        <w:autoSpaceDE w:val="0"/>
        <w:autoSpaceDN w:val="0"/>
        <w:adjustRightInd w:val="0"/>
        <w:jc w:val="center"/>
        <w:rPr>
          <w:b/>
        </w:rPr>
      </w:pPr>
    </w:p>
    <w:p w14:paraId="1A6148B0" w14:textId="77777777" w:rsidR="009D75F5" w:rsidRPr="00D72968" w:rsidRDefault="009D75F5" w:rsidP="009D75F5">
      <w:pPr>
        <w:pStyle w:val="ConsPlusNonformat"/>
        <w:ind w:firstLine="284"/>
        <w:jc w:val="center"/>
        <w:rPr>
          <w:rFonts w:ascii="Times New Roman" w:hAnsi="Times New Roman" w:cs="Times New Roman"/>
          <w:b/>
          <w:i/>
          <w:sz w:val="18"/>
          <w:szCs w:val="18"/>
        </w:rPr>
      </w:pPr>
      <w:r w:rsidRPr="00D72968">
        <w:rPr>
          <w:rFonts w:ascii="Times New Roman" w:hAnsi="Times New Roman" w:cs="Times New Roman"/>
          <w:b/>
          <w:i/>
          <w:sz w:val="18"/>
          <w:szCs w:val="18"/>
        </w:rPr>
        <w:t>СОГЛАШЕНИЕ №1</w:t>
      </w:r>
    </w:p>
    <w:p w14:paraId="212E3C77" w14:textId="77777777" w:rsidR="009D75F5" w:rsidRDefault="009D75F5" w:rsidP="009D75F5">
      <w:pPr>
        <w:pStyle w:val="ConsPlusNonformat"/>
        <w:ind w:firstLine="284"/>
        <w:jc w:val="center"/>
        <w:rPr>
          <w:rFonts w:ascii="Times New Roman" w:hAnsi="Times New Roman" w:cs="Times New Roman"/>
          <w:b/>
          <w:bCs/>
          <w:i/>
          <w:sz w:val="18"/>
          <w:szCs w:val="18"/>
        </w:rPr>
      </w:pPr>
      <w:r w:rsidRPr="00D72968">
        <w:rPr>
          <w:rFonts w:ascii="Times New Roman" w:hAnsi="Times New Roman" w:cs="Times New Roman"/>
          <w:b/>
          <w:i/>
          <w:sz w:val="18"/>
          <w:szCs w:val="18"/>
        </w:rPr>
        <w:t xml:space="preserve">о передаче (принятии) осуществления части полномочий </w:t>
      </w:r>
      <w:r w:rsidRPr="00D72968">
        <w:rPr>
          <w:rFonts w:ascii="Times New Roman" w:hAnsi="Times New Roman" w:cs="Times New Roman"/>
          <w:b/>
          <w:bCs/>
          <w:i/>
          <w:sz w:val="18"/>
          <w:szCs w:val="18"/>
        </w:rPr>
        <w:t>по решению вопросов местного значения</w:t>
      </w:r>
    </w:p>
    <w:p w14:paraId="05D2615F" w14:textId="77777777" w:rsidR="009D75F5" w:rsidRPr="00D72968" w:rsidRDefault="009D75F5" w:rsidP="009D75F5">
      <w:pPr>
        <w:pStyle w:val="ConsPlusNonformat"/>
        <w:ind w:firstLine="284"/>
        <w:jc w:val="center"/>
        <w:rPr>
          <w:rFonts w:ascii="Times New Roman" w:hAnsi="Times New Roman" w:cs="Times New Roman"/>
          <w:i/>
          <w:sz w:val="18"/>
          <w:szCs w:val="18"/>
        </w:rPr>
      </w:pPr>
    </w:p>
    <w:p w14:paraId="72EE3F91" w14:textId="54C9BAE3" w:rsidR="009D75F5" w:rsidRDefault="009D75F5" w:rsidP="009D75F5">
      <w:pPr>
        <w:pStyle w:val="ConsPlusNonformat"/>
        <w:ind w:firstLine="284"/>
        <w:jc w:val="center"/>
        <w:rPr>
          <w:rFonts w:ascii="Times New Roman" w:hAnsi="Times New Roman" w:cs="Times New Roman"/>
          <w:i/>
          <w:sz w:val="18"/>
          <w:szCs w:val="18"/>
        </w:rPr>
      </w:pPr>
      <w:r w:rsidRPr="009D75F5">
        <w:rPr>
          <w:rFonts w:ascii="Times New Roman" w:hAnsi="Times New Roman" w:cs="Times New Roman"/>
          <w:i/>
          <w:sz w:val="18"/>
          <w:szCs w:val="18"/>
        </w:rPr>
        <w:t xml:space="preserve">р.п. Рамонь </w:t>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t>09.12.2024</w:t>
      </w:r>
    </w:p>
    <w:p w14:paraId="5A1370FA" w14:textId="77777777" w:rsidR="00C142E6" w:rsidRPr="009D75F5" w:rsidRDefault="00C142E6" w:rsidP="009D75F5">
      <w:pPr>
        <w:pStyle w:val="ConsPlusNonformat"/>
        <w:ind w:firstLine="284"/>
        <w:jc w:val="center"/>
        <w:rPr>
          <w:rFonts w:ascii="Times New Roman" w:hAnsi="Times New Roman" w:cs="Times New Roman"/>
          <w:i/>
          <w:sz w:val="18"/>
          <w:szCs w:val="18"/>
        </w:rPr>
      </w:pPr>
    </w:p>
    <w:p w14:paraId="26234776" w14:textId="325A3412" w:rsidR="00C142E6" w:rsidRPr="00C142E6" w:rsidRDefault="00C142E6" w:rsidP="00C142E6">
      <w:pPr>
        <w:widowControl w:val="0"/>
        <w:autoSpaceDE w:val="0"/>
        <w:autoSpaceDN w:val="0"/>
        <w:adjustRightInd w:val="0"/>
        <w:ind w:firstLine="426"/>
        <w:jc w:val="both"/>
        <w:rPr>
          <w:sz w:val="18"/>
          <w:szCs w:val="18"/>
        </w:rPr>
      </w:pPr>
      <w:r w:rsidRPr="00C142E6">
        <w:rPr>
          <w:b/>
          <w:sz w:val="18"/>
          <w:szCs w:val="18"/>
        </w:rPr>
        <w:t>Администрация Горожанского сельского поселения Рамонского муниципального района Воронежской области</w:t>
      </w:r>
      <w:r w:rsidRPr="00C142E6">
        <w:rPr>
          <w:sz w:val="18"/>
          <w:szCs w:val="18"/>
        </w:rPr>
        <w:t xml:space="preserve">, именуемая в дальнейшем «Администрация поселения», в лице главы администрации сельского поселения Шашурина Егора Вадимовича, действующего на основании Устава сельского поселения, с одной стороны, и </w:t>
      </w:r>
      <w:r w:rsidRPr="00C142E6">
        <w:rPr>
          <w:b/>
          <w:sz w:val="18"/>
          <w:szCs w:val="18"/>
        </w:rPr>
        <w:t>Администрация Рамонского муниципального района Воронежской области</w:t>
      </w:r>
      <w:r w:rsidRPr="00C142E6">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16" w:history="1">
        <w:r w:rsidRPr="00C142E6">
          <w:rPr>
            <w:rStyle w:val="ab"/>
            <w:sz w:val="18"/>
            <w:szCs w:val="18"/>
          </w:rPr>
          <w:t>законом</w:t>
        </w:r>
      </w:hyperlink>
      <w:r w:rsidRPr="00C142E6">
        <w:rPr>
          <w:sz w:val="18"/>
          <w:szCs w:val="18"/>
        </w:rPr>
        <w:t xml:space="preserve">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Горожанского сельского поселения Рамонского муниципального района Воронежской области от 04.12.2024 № 143 «О </w:t>
      </w:r>
      <w:r w:rsidRPr="00C142E6">
        <w:rPr>
          <w:sz w:val="18"/>
          <w:szCs w:val="18"/>
        </w:rPr>
        <w:lastRenderedPageBreak/>
        <w:t>передаче администрации Рамонского муниципального района Воронежской области осуществления части полномочий администрации Горожанского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05.12.2024 № 566 «О принятии администрацией Рамонского муниципального района Воронежской области осуществления части полномочий администрации Горожанского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32794B51" w14:textId="77777777" w:rsidR="00C142E6" w:rsidRPr="00C142E6" w:rsidRDefault="00C142E6" w:rsidP="00C142E6">
      <w:pPr>
        <w:widowControl w:val="0"/>
        <w:autoSpaceDE w:val="0"/>
        <w:autoSpaceDN w:val="0"/>
        <w:adjustRightInd w:val="0"/>
        <w:ind w:firstLine="426"/>
        <w:jc w:val="both"/>
        <w:rPr>
          <w:sz w:val="18"/>
          <w:szCs w:val="18"/>
        </w:rPr>
      </w:pPr>
    </w:p>
    <w:p w14:paraId="724B26E8" w14:textId="77777777" w:rsidR="00C142E6" w:rsidRPr="00C142E6" w:rsidRDefault="00C142E6" w:rsidP="00C142E6">
      <w:pPr>
        <w:widowControl w:val="0"/>
        <w:autoSpaceDE w:val="0"/>
        <w:autoSpaceDN w:val="0"/>
        <w:adjustRightInd w:val="0"/>
        <w:ind w:firstLine="426"/>
        <w:jc w:val="center"/>
        <w:rPr>
          <w:b/>
          <w:sz w:val="18"/>
          <w:szCs w:val="18"/>
        </w:rPr>
      </w:pPr>
      <w:r w:rsidRPr="00C142E6">
        <w:rPr>
          <w:b/>
          <w:sz w:val="18"/>
          <w:szCs w:val="18"/>
        </w:rPr>
        <w:t>1. ПРЕДМЕТ СОГЛАШЕНИЯ</w:t>
      </w:r>
    </w:p>
    <w:p w14:paraId="4820933C" w14:textId="77777777" w:rsidR="00C142E6" w:rsidRPr="00C142E6" w:rsidRDefault="00C142E6" w:rsidP="00C142E6">
      <w:pPr>
        <w:widowControl w:val="0"/>
        <w:autoSpaceDE w:val="0"/>
        <w:autoSpaceDN w:val="0"/>
        <w:adjustRightInd w:val="0"/>
        <w:ind w:firstLine="426"/>
        <w:jc w:val="center"/>
        <w:rPr>
          <w:b/>
          <w:sz w:val="18"/>
          <w:szCs w:val="18"/>
        </w:rPr>
      </w:pPr>
    </w:p>
    <w:p w14:paraId="24BD2F81"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Горожанского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Горожанского сельского поселения.</w:t>
      </w:r>
    </w:p>
    <w:p w14:paraId="08D41F04"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4CB683F1" w14:textId="77777777" w:rsidR="00C142E6" w:rsidRPr="00C142E6" w:rsidRDefault="00C142E6" w:rsidP="00C142E6">
      <w:pPr>
        <w:widowControl w:val="0"/>
        <w:autoSpaceDE w:val="0"/>
        <w:autoSpaceDN w:val="0"/>
        <w:adjustRightInd w:val="0"/>
        <w:ind w:firstLine="426"/>
        <w:jc w:val="center"/>
        <w:rPr>
          <w:sz w:val="18"/>
          <w:szCs w:val="18"/>
        </w:rPr>
      </w:pPr>
    </w:p>
    <w:p w14:paraId="10F083D4" w14:textId="77777777" w:rsidR="00C142E6" w:rsidRPr="00C142E6" w:rsidRDefault="00C142E6" w:rsidP="00C142E6">
      <w:pPr>
        <w:widowControl w:val="0"/>
        <w:autoSpaceDE w:val="0"/>
        <w:autoSpaceDN w:val="0"/>
        <w:adjustRightInd w:val="0"/>
        <w:ind w:firstLine="426"/>
        <w:jc w:val="center"/>
        <w:rPr>
          <w:b/>
          <w:sz w:val="18"/>
          <w:szCs w:val="18"/>
        </w:rPr>
      </w:pPr>
      <w:r w:rsidRPr="00C142E6">
        <w:rPr>
          <w:b/>
          <w:sz w:val="18"/>
          <w:szCs w:val="18"/>
        </w:rPr>
        <w:t>2. ПЕРЕЧЕНЬ ПЕРЕДАВАЕМЫХ ПОЛНОМОЧИЙ ПО РЕШЕНИЮ ВОПРОСОВ МЕСТНОГО ЗНАЧЕНИЯ</w:t>
      </w:r>
    </w:p>
    <w:p w14:paraId="75FE163B"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2FA7DACF"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2.1.1. Создание условий для организации досуга и обеспечения жителей поселения услугами организаций культуры;</w:t>
      </w:r>
    </w:p>
    <w:p w14:paraId="5581F6F6"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5EC2B4F"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0465DC7"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 xml:space="preserve">2.1.4. Согласование переустройства и перепланировки жилых помещений; </w:t>
      </w:r>
    </w:p>
    <w:p w14:paraId="26885A4F"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 xml:space="preserve">2.1.5. Выдача градостроительного плана земельного участка, расположенного в границах поселения; </w:t>
      </w:r>
    </w:p>
    <w:p w14:paraId="57FD5953"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 xml:space="preserve">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14:paraId="2D589819"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3ACFD3D8"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 xml:space="preserve">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14:paraId="51FEDA5D"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 xml:space="preserve">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390BF3E8"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A98E81F"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 xml:space="preserve">2.1.11. Направление уведомления о соответствии или несоответствии </w:t>
      </w:r>
      <w:proofErr w:type="gramStart"/>
      <w:r w:rsidRPr="00C142E6">
        <w:rPr>
          <w:sz w:val="18"/>
          <w:szCs w:val="18"/>
        </w:rPr>
        <w:t>построенных</w:t>
      </w:r>
      <w:proofErr w:type="gramEnd"/>
      <w:r w:rsidRPr="00C142E6">
        <w:rPr>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p>
    <w:p w14:paraId="770DA2C2"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 xml:space="preserve">2.1.12. Предоставление решения о согласовании архитектурно-градостроительного облика объекта; </w:t>
      </w:r>
    </w:p>
    <w:p w14:paraId="6129E0D7"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 xml:space="preserve">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14:paraId="1EA37565"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 xml:space="preserve">2.1.14. Предоставление гражданам по их запросам информации, предусмотренной пунктами 2,3 статьи 165 Жилищного кодекса Российской Федерации; </w:t>
      </w:r>
    </w:p>
    <w:p w14:paraId="7FDB5CA2"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2.1.15. Создание условий для развития малого и среднего предпринимательства.</w:t>
      </w:r>
    </w:p>
    <w:p w14:paraId="1D7DB4DB"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2.1.16. Предоставление разрешений на условно разрешенный вид использования земельных участков или объектов капитального строительства;</w:t>
      </w:r>
    </w:p>
    <w:p w14:paraId="7A8FEEBA"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2.1.17.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7EC6461C"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2.1.18.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177C99C9"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2.1.19.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22246001"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 xml:space="preserve">2.1.20. Осуществление муниципального жилищного контроля; </w:t>
      </w:r>
    </w:p>
    <w:p w14:paraId="6883D1BD"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2.1.21. Осуществление муниципального контроля в сфере благоустройства.</w:t>
      </w:r>
    </w:p>
    <w:p w14:paraId="24123586"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 xml:space="preserve">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w:t>
      </w:r>
      <w:r w:rsidRPr="00C142E6">
        <w:rPr>
          <w:sz w:val="18"/>
          <w:szCs w:val="18"/>
        </w:rPr>
        <w:lastRenderedPageBreak/>
        <w:t>10.11.2014 №148-ОЗ «О закреплении отдельных вопросов местного значения за сельскими поселениями Воронежской области».</w:t>
      </w:r>
    </w:p>
    <w:p w14:paraId="699C24CD" w14:textId="77777777" w:rsidR="00C142E6" w:rsidRPr="00C142E6" w:rsidRDefault="00C142E6" w:rsidP="00C142E6">
      <w:pPr>
        <w:widowControl w:val="0"/>
        <w:autoSpaceDE w:val="0"/>
        <w:autoSpaceDN w:val="0"/>
        <w:adjustRightInd w:val="0"/>
        <w:ind w:firstLine="426"/>
        <w:jc w:val="both"/>
        <w:rPr>
          <w:sz w:val="18"/>
          <w:szCs w:val="18"/>
        </w:rPr>
      </w:pPr>
    </w:p>
    <w:p w14:paraId="263CC57C" w14:textId="77777777" w:rsidR="00C142E6" w:rsidRPr="00C142E6" w:rsidRDefault="00C142E6" w:rsidP="00C142E6">
      <w:pPr>
        <w:widowControl w:val="0"/>
        <w:autoSpaceDE w:val="0"/>
        <w:autoSpaceDN w:val="0"/>
        <w:adjustRightInd w:val="0"/>
        <w:ind w:firstLine="426"/>
        <w:jc w:val="center"/>
        <w:rPr>
          <w:b/>
          <w:sz w:val="18"/>
          <w:szCs w:val="18"/>
        </w:rPr>
      </w:pPr>
      <w:r w:rsidRPr="00C142E6">
        <w:rPr>
          <w:b/>
          <w:sz w:val="18"/>
          <w:szCs w:val="18"/>
        </w:rPr>
        <w:t>3. ПРАВА И ОБЯЗАННОСТИ СТОРОН</w:t>
      </w:r>
    </w:p>
    <w:p w14:paraId="0470E6F0"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 xml:space="preserve">3.1. </w:t>
      </w:r>
      <w:r w:rsidRPr="00C142E6">
        <w:rPr>
          <w:sz w:val="18"/>
          <w:szCs w:val="18"/>
          <w:u w:val="single"/>
        </w:rPr>
        <w:t>Администрация поселения имеет право</w:t>
      </w:r>
      <w:r w:rsidRPr="00C142E6">
        <w:rPr>
          <w:sz w:val="18"/>
          <w:szCs w:val="18"/>
        </w:rPr>
        <w:t>:</w:t>
      </w:r>
    </w:p>
    <w:p w14:paraId="7A584433"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273D4F84"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C142E6">
        <w:rPr>
          <w:color w:val="000000"/>
          <w:sz w:val="18"/>
          <w:szCs w:val="18"/>
        </w:rPr>
        <w:t xml:space="preserve"> </w:t>
      </w:r>
      <w:r w:rsidRPr="00C142E6">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76203F82"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 xml:space="preserve">3.2. </w:t>
      </w:r>
      <w:r w:rsidRPr="00C142E6">
        <w:rPr>
          <w:sz w:val="18"/>
          <w:szCs w:val="18"/>
          <w:u w:val="single"/>
        </w:rPr>
        <w:t>Администрация поселения обязуется</w:t>
      </w:r>
      <w:r w:rsidRPr="00C142E6">
        <w:rPr>
          <w:sz w:val="18"/>
          <w:szCs w:val="18"/>
        </w:rPr>
        <w:t>:</w:t>
      </w:r>
    </w:p>
    <w:p w14:paraId="4E316625"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1) Осуществлять своевременное финансирование передаваемых полномочий.</w:t>
      </w:r>
    </w:p>
    <w:p w14:paraId="58288676"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25BB41B9"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1BD51C6B"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59AFEFEA"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 xml:space="preserve">3.3. </w:t>
      </w:r>
      <w:r w:rsidRPr="00C142E6">
        <w:rPr>
          <w:bCs/>
          <w:iCs/>
          <w:sz w:val="18"/>
          <w:szCs w:val="18"/>
          <w:u w:val="single"/>
        </w:rPr>
        <w:t>Администрация муниципального района имеет право</w:t>
      </w:r>
      <w:r w:rsidRPr="00C142E6">
        <w:rPr>
          <w:bCs/>
          <w:iCs/>
          <w:sz w:val="18"/>
          <w:szCs w:val="18"/>
        </w:rPr>
        <w:t>:</w:t>
      </w:r>
    </w:p>
    <w:p w14:paraId="4D93C2F1"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38AA76B6" w14:textId="77777777" w:rsidR="00C142E6" w:rsidRPr="00C142E6" w:rsidRDefault="00C142E6" w:rsidP="00C142E6">
      <w:pPr>
        <w:widowControl w:val="0"/>
        <w:autoSpaceDE w:val="0"/>
        <w:autoSpaceDN w:val="0"/>
        <w:adjustRightInd w:val="0"/>
        <w:ind w:firstLine="426"/>
        <w:jc w:val="both"/>
        <w:rPr>
          <w:bCs/>
          <w:sz w:val="18"/>
          <w:szCs w:val="18"/>
        </w:rPr>
      </w:pPr>
      <w:r w:rsidRPr="00C142E6">
        <w:rPr>
          <w:sz w:val="18"/>
          <w:szCs w:val="18"/>
        </w:rPr>
        <w:t xml:space="preserve">2) </w:t>
      </w:r>
      <w:r w:rsidRPr="00C142E6">
        <w:rPr>
          <w:bCs/>
          <w:sz w:val="18"/>
          <w:szCs w:val="18"/>
        </w:rPr>
        <w:t>Участвовать в подготовке расчета денежных средств, необходимых для осуществления полномочий.</w:t>
      </w:r>
    </w:p>
    <w:p w14:paraId="7E98F1D0" w14:textId="77777777" w:rsidR="00C142E6" w:rsidRPr="00C142E6" w:rsidRDefault="00C142E6" w:rsidP="00C142E6">
      <w:pPr>
        <w:widowControl w:val="0"/>
        <w:autoSpaceDE w:val="0"/>
        <w:autoSpaceDN w:val="0"/>
        <w:adjustRightInd w:val="0"/>
        <w:ind w:firstLine="426"/>
        <w:jc w:val="both"/>
        <w:rPr>
          <w:bCs/>
          <w:sz w:val="18"/>
          <w:szCs w:val="18"/>
        </w:rPr>
      </w:pPr>
      <w:r w:rsidRPr="00C142E6">
        <w:rPr>
          <w:bCs/>
          <w:sz w:val="18"/>
          <w:szCs w:val="18"/>
        </w:rPr>
        <w:t>3) Самостоятельно определять порядок реализации принятых на исполнение полномочий.</w:t>
      </w:r>
    </w:p>
    <w:p w14:paraId="4C81C6A0" w14:textId="77777777" w:rsidR="00C142E6" w:rsidRPr="00C142E6" w:rsidRDefault="00C142E6" w:rsidP="00C142E6">
      <w:pPr>
        <w:widowControl w:val="0"/>
        <w:autoSpaceDE w:val="0"/>
        <w:autoSpaceDN w:val="0"/>
        <w:adjustRightInd w:val="0"/>
        <w:ind w:firstLine="426"/>
        <w:jc w:val="both"/>
        <w:rPr>
          <w:bCs/>
          <w:sz w:val="18"/>
          <w:szCs w:val="18"/>
        </w:rPr>
      </w:pPr>
      <w:r w:rsidRPr="00C142E6">
        <w:rPr>
          <w:bCs/>
          <w:sz w:val="18"/>
          <w:szCs w:val="18"/>
        </w:rPr>
        <w:t>4) Принимать муниципальные правовые акты по вопросам осуществления принятых на исполнение полномочий.</w:t>
      </w:r>
    </w:p>
    <w:p w14:paraId="29ADD0F4" w14:textId="77777777" w:rsidR="00C142E6" w:rsidRPr="00C142E6" w:rsidRDefault="00C142E6" w:rsidP="00C142E6">
      <w:pPr>
        <w:widowControl w:val="0"/>
        <w:autoSpaceDE w:val="0"/>
        <w:autoSpaceDN w:val="0"/>
        <w:adjustRightInd w:val="0"/>
        <w:ind w:firstLine="426"/>
        <w:jc w:val="both"/>
        <w:rPr>
          <w:sz w:val="18"/>
          <w:szCs w:val="18"/>
        </w:rPr>
      </w:pPr>
      <w:r w:rsidRPr="00C142E6">
        <w:rPr>
          <w:bCs/>
          <w:sz w:val="18"/>
          <w:szCs w:val="18"/>
        </w:rPr>
        <w:t>5) Заключать договоры, необходимые для осуществления принятых на исполнение полномочий</w:t>
      </w:r>
      <w:r w:rsidRPr="00C142E6">
        <w:rPr>
          <w:sz w:val="18"/>
          <w:szCs w:val="18"/>
        </w:rPr>
        <w:t>.</w:t>
      </w:r>
    </w:p>
    <w:p w14:paraId="0C35D88A"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Горожанского сельского поселения в течение трёх месяцев с момента последнего перечисления.</w:t>
      </w:r>
    </w:p>
    <w:p w14:paraId="08C0ECF2" w14:textId="77777777" w:rsidR="00C142E6" w:rsidRPr="00C142E6" w:rsidRDefault="00C142E6" w:rsidP="00C142E6">
      <w:pPr>
        <w:widowControl w:val="0"/>
        <w:autoSpaceDE w:val="0"/>
        <w:autoSpaceDN w:val="0"/>
        <w:adjustRightInd w:val="0"/>
        <w:ind w:firstLine="426"/>
        <w:jc w:val="both"/>
        <w:rPr>
          <w:sz w:val="18"/>
          <w:szCs w:val="18"/>
        </w:rPr>
      </w:pPr>
      <w:r w:rsidRPr="00C142E6">
        <w:rPr>
          <w:bCs/>
          <w:iCs/>
          <w:sz w:val="18"/>
          <w:szCs w:val="18"/>
        </w:rPr>
        <w:t>3.4. </w:t>
      </w:r>
      <w:r w:rsidRPr="00C142E6">
        <w:rPr>
          <w:sz w:val="18"/>
          <w:szCs w:val="18"/>
          <w:u w:val="single"/>
        </w:rPr>
        <w:t>Администрация муниципального района обязуется</w:t>
      </w:r>
      <w:r w:rsidRPr="00C142E6">
        <w:rPr>
          <w:sz w:val="18"/>
          <w:szCs w:val="18"/>
        </w:rPr>
        <w:t>:</w:t>
      </w:r>
    </w:p>
    <w:p w14:paraId="6C4EA5FA"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 xml:space="preserve">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C142E6">
        <w:rPr>
          <w:sz w:val="18"/>
          <w:szCs w:val="18"/>
        </w:rPr>
        <w:t>в пределах</w:t>
      </w:r>
      <w:proofErr w:type="gramEnd"/>
      <w:r w:rsidRPr="00C142E6">
        <w:rPr>
          <w:sz w:val="18"/>
          <w:szCs w:val="18"/>
        </w:rPr>
        <w:t xml:space="preserve"> выделенных на эти цели межбюджетных трансфертов.</w:t>
      </w:r>
    </w:p>
    <w:p w14:paraId="20424C27"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2A70300A"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2CEFA821"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0111D22F" w14:textId="77777777" w:rsidR="00C142E6" w:rsidRPr="00C142E6" w:rsidRDefault="00C142E6" w:rsidP="00C142E6">
      <w:pPr>
        <w:widowControl w:val="0"/>
        <w:autoSpaceDE w:val="0"/>
        <w:autoSpaceDN w:val="0"/>
        <w:adjustRightInd w:val="0"/>
        <w:ind w:firstLine="426"/>
        <w:jc w:val="both"/>
        <w:rPr>
          <w:sz w:val="18"/>
          <w:szCs w:val="18"/>
        </w:rPr>
      </w:pPr>
    </w:p>
    <w:p w14:paraId="23B90089" w14:textId="77777777" w:rsidR="00C142E6" w:rsidRPr="00C142E6" w:rsidRDefault="00C142E6" w:rsidP="00C142E6">
      <w:pPr>
        <w:widowControl w:val="0"/>
        <w:autoSpaceDE w:val="0"/>
        <w:autoSpaceDN w:val="0"/>
        <w:adjustRightInd w:val="0"/>
        <w:ind w:firstLine="426"/>
        <w:jc w:val="center"/>
        <w:rPr>
          <w:b/>
          <w:sz w:val="18"/>
          <w:szCs w:val="18"/>
        </w:rPr>
      </w:pPr>
      <w:r w:rsidRPr="00C142E6">
        <w:rPr>
          <w:b/>
          <w:sz w:val="18"/>
          <w:szCs w:val="18"/>
        </w:rPr>
        <w:t>4. ПОРЯДОК ОПРЕДЕЛЕНИЯ ЕЖЕГОДНОГО ОБЪЕМА МЕЖБЮДЖЕТНЫХ ТРАНСФЕРТОВ</w:t>
      </w:r>
    </w:p>
    <w:p w14:paraId="0B5648BD"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4.1. Межбюджетные трансферты по переданным полномочиям носят целевой характер, формируются и перечисляются из бюджета Горожанского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083125C9"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 xml:space="preserve">4.2. Объем межбюджетных трансфертов, необходимых для осуществления Администрацией муниципального района принимаемых полномочий, определяется Сторонами согласно Приложению 1 к настоящему Соглашению. </w:t>
      </w:r>
    </w:p>
    <w:p w14:paraId="608344CE"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4.3. Объем иных межбюджетных трансфертов, необходимых для осуществления Администрацией муниципального района передаваемых от Администрации поселения полномочий, определяется решениями Советом народных депутатов муниципальных образований о бюджете на год, на который передаются полномочия.</w:t>
      </w:r>
    </w:p>
    <w:p w14:paraId="26F37E8C"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4.4. Объем иных межбюджетных трансфертов рассчитывается исходя из:</w:t>
      </w:r>
    </w:p>
    <w:p w14:paraId="664A8BA3"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 прогнозируемого объема финансовых затрат на осуществление передаваемых полномочий в очередном финансовом году;</w:t>
      </w:r>
    </w:p>
    <w:p w14:paraId="54DBD0B1"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0FE20666"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4.5. В целях осуществления передаваемых полномочий Администрация муниципального района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муниципального района.</w:t>
      </w:r>
    </w:p>
    <w:p w14:paraId="6D1C2056"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4.6. Перечисление денежных средств из бюджета Горожанского сельского поселения в бюджет Рамонского муниципального района осуществляется равными долями ежемесячно не позднее 15 числа.</w:t>
      </w:r>
    </w:p>
    <w:p w14:paraId="6B1186AA" w14:textId="77777777" w:rsidR="00C142E6" w:rsidRPr="00C142E6" w:rsidRDefault="00C142E6" w:rsidP="00C142E6">
      <w:pPr>
        <w:widowControl w:val="0"/>
        <w:autoSpaceDE w:val="0"/>
        <w:autoSpaceDN w:val="0"/>
        <w:adjustRightInd w:val="0"/>
        <w:ind w:firstLine="426"/>
        <w:rPr>
          <w:sz w:val="18"/>
          <w:szCs w:val="18"/>
        </w:rPr>
      </w:pPr>
    </w:p>
    <w:p w14:paraId="1A6818AD" w14:textId="77777777" w:rsidR="00C142E6" w:rsidRPr="00C142E6" w:rsidRDefault="00C142E6" w:rsidP="00C142E6">
      <w:pPr>
        <w:widowControl w:val="0"/>
        <w:autoSpaceDE w:val="0"/>
        <w:autoSpaceDN w:val="0"/>
        <w:adjustRightInd w:val="0"/>
        <w:ind w:firstLine="426"/>
        <w:jc w:val="center"/>
        <w:rPr>
          <w:b/>
          <w:sz w:val="18"/>
          <w:szCs w:val="18"/>
        </w:rPr>
      </w:pPr>
      <w:r w:rsidRPr="00C142E6">
        <w:rPr>
          <w:b/>
          <w:sz w:val="18"/>
          <w:szCs w:val="18"/>
        </w:rPr>
        <w:t xml:space="preserve">5. СРОК ДЕЙСТВИЯ И ВСТУПЛЕНИЕ СОГЛАШЕНИЯ В СИЛУ </w:t>
      </w:r>
    </w:p>
    <w:p w14:paraId="26877480"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358D0933" w14:textId="77777777" w:rsidR="00C142E6" w:rsidRPr="00C142E6" w:rsidRDefault="00C142E6" w:rsidP="00C142E6">
      <w:pPr>
        <w:widowControl w:val="0"/>
        <w:autoSpaceDE w:val="0"/>
        <w:autoSpaceDN w:val="0"/>
        <w:adjustRightInd w:val="0"/>
        <w:ind w:firstLine="426"/>
        <w:jc w:val="center"/>
        <w:rPr>
          <w:sz w:val="18"/>
          <w:szCs w:val="18"/>
        </w:rPr>
      </w:pPr>
    </w:p>
    <w:p w14:paraId="7EA6B3ED" w14:textId="77777777" w:rsidR="00C142E6" w:rsidRPr="00C142E6" w:rsidRDefault="00C142E6" w:rsidP="00C142E6">
      <w:pPr>
        <w:widowControl w:val="0"/>
        <w:autoSpaceDE w:val="0"/>
        <w:autoSpaceDN w:val="0"/>
        <w:adjustRightInd w:val="0"/>
        <w:ind w:firstLine="426"/>
        <w:jc w:val="center"/>
        <w:rPr>
          <w:b/>
          <w:sz w:val="18"/>
          <w:szCs w:val="18"/>
        </w:rPr>
      </w:pPr>
      <w:r w:rsidRPr="00C142E6">
        <w:rPr>
          <w:b/>
          <w:sz w:val="18"/>
          <w:szCs w:val="18"/>
        </w:rPr>
        <w:t>6. ОТВЕТСТВЕННОСТЬ СТОРОН</w:t>
      </w:r>
    </w:p>
    <w:p w14:paraId="5C519976"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w:t>
      </w:r>
      <w:r w:rsidRPr="00C142E6">
        <w:rPr>
          <w:sz w:val="18"/>
          <w:szCs w:val="18"/>
        </w:rPr>
        <w:lastRenderedPageBreak/>
        <w:t xml:space="preserve">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41792234"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6.2.</w:t>
      </w:r>
      <w:r w:rsidRPr="00C142E6">
        <w:rPr>
          <w:sz w:val="18"/>
          <w:szCs w:val="18"/>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5F21F2AA"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w:t>
      </w:r>
      <w:proofErr w:type="gramStart"/>
      <w:r w:rsidRPr="00C142E6">
        <w:rPr>
          <w:sz w:val="18"/>
          <w:szCs w:val="18"/>
        </w:rPr>
        <w:t>возмещения  убытков</w:t>
      </w:r>
      <w:proofErr w:type="gramEnd"/>
      <w:r w:rsidRPr="00C142E6">
        <w:rPr>
          <w:sz w:val="18"/>
          <w:szCs w:val="18"/>
        </w:rPr>
        <w:t xml:space="preserve">. </w:t>
      </w:r>
    </w:p>
    <w:p w14:paraId="3467526E"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7AD2044C" w14:textId="77777777" w:rsidR="00C142E6" w:rsidRPr="00C142E6" w:rsidRDefault="00C142E6" w:rsidP="00C142E6">
      <w:pPr>
        <w:widowControl w:val="0"/>
        <w:autoSpaceDE w:val="0"/>
        <w:autoSpaceDN w:val="0"/>
        <w:adjustRightInd w:val="0"/>
        <w:ind w:firstLine="426"/>
        <w:jc w:val="center"/>
        <w:rPr>
          <w:color w:val="FF0000"/>
          <w:sz w:val="18"/>
          <w:szCs w:val="18"/>
        </w:rPr>
      </w:pPr>
    </w:p>
    <w:p w14:paraId="65FBDC9B" w14:textId="77777777" w:rsidR="00C142E6" w:rsidRPr="00C142E6" w:rsidRDefault="00C142E6" w:rsidP="00C142E6">
      <w:pPr>
        <w:widowControl w:val="0"/>
        <w:autoSpaceDE w:val="0"/>
        <w:autoSpaceDN w:val="0"/>
        <w:adjustRightInd w:val="0"/>
        <w:ind w:firstLine="426"/>
        <w:jc w:val="center"/>
        <w:rPr>
          <w:b/>
          <w:sz w:val="18"/>
          <w:szCs w:val="18"/>
        </w:rPr>
      </w:pPr>
      <w:r w:rsidRPr="00C142E6">
        <w:rPr>
          <w:b/>
          <w:sz w:val="18"/>
          <w:szCs w:val="18"/>
        </w:rPr>
        <w:t>7. ОСНОВАНИЯ И ПОРЯДОК ВНЕСЕНИЯ ИЗМЕНЕНИЙ И ДОПОЛНЕНИЙ, ПРЕКРАЩЕНИЯ ДЕЙСТВИЯ СОГЛАШЕНИЯ</w:t>
      </w:r>
    </w:p>
    <w:p w14:paraId="0A4B1009"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7CB2E80E"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767D6987"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44465767"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7.4. Действие настоящего Соглашения прекращается по истечении его срока.</w:t>
      </w:r>
    </w:p>
    <w:p w14:paraId="5993F1E5"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7.5. Действие настоящего Соглашения прекращается досрочно по следующим основаниям:</w:t>
      </w:r>
    </w:p>
    <w:p w14:paraId="1BB3B21D"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1) в случае взаимного согласия Сторон;</w:t>
      </w:r>
    </w:p>
    <w:p w14:paraId="57C4C6CB"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330B45CB"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528153BD"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4) изменения действующего законодательства Российской Федерации и (или) законодательства Воронежской области.</w:t>
      </w:r>
    </w:p>
    <w:p w14:paraId="46764F14"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43C48ECD" w14:textId="77777777" w:rsidR="00C142E6" w:rsidRPr="00C142E6" w:rsidRDefault="00C142E6" w:rsidP="00C142E6">
      <w:pPr>
        <w:widowControl w:val="0"/>
        <w:autoSpaceDE w:val="0"/>
        <w:autoSpaceDN w:val="0"/>
        <w:adjustRightInd w:val="0"/>
        <w:ind w:firstLine="426"/>
        <w:jc w:val="center"/>
        <w:rPr>
          <w:sz w:val="18"/>
          <w:szCs w:val="18"/>
        </w:rPr>
      </w:pPr>
    </w:p>
    <w:p w14:paraId="66A734D3" w14:textId="77777777" w:rsidR="00C142E6" w:rsidRPr="00C142E6" w:rsidRDefault="00C142E6" w:rsidP="00C142E6">
      <w:pPr>
        <w:widowControl w:val="0"/>
        <w:autoSpaceDE w:val="0"/>
        <w:autoSpaceDN w:val="0"/>
        <w:adjustRightInd w:val="0"/>
        <w:ind w:firstLine="426"/>
        <w:jc w:val="center"/>
        <w:rPr>
          <w:b/>
          <w:sz w:val="18"/>
          <w:szCs w:val="18"/>
        </w:rPr>
      </w:pPr>
      <w:r w:rsidRPr="00C142E6">
        <w:rPr>
          <w:b/>
          <w:sz w:val="18"/>
          <w:szCs w:val="18"/>
        </w:rPr>
        <w:t>8. ЗАКЛЮЧИТЕЛЬНЫЕ ПОЛОЖЕНИЯ</w:t>
      </w:r>
    </w:p>
    <w:p w14:paraId="37A26123"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6B75576D"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8.2. По вопросам, не урегулированным настоящим Соглашением, Стороны руководствуются действующим законодательством.</w:t>
      </w:r>
    </w:p>
    <w:p w14:paraId="0FA7D707" w14:textId="77777777" w:rsidR="00C142E6" w:rsidRPr="00C142E6" w:rsidRDefault="00C142E6" w:rsidP="00C142E6">
      <w:pPr>
        <w:widowControl w:val="0"/>
        <w:autoSpaceDE w:val="0"/>
        <w:autoSpaceDN w:val="0"/>
        <w:adjustRightInd w:val="0"/>
        <w:ind w:firstLine="426"/>
        <w:jc w:val="both"/>
        <w:rPr>
          <w:sz w:val="18"/>
          <w:szCs w:val="18"/>
        </w:rPr>
      </w:pPr>
      <w:r w:rsidRPr="00C142E6">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34F0E6B5" w14:textId="77777777" w:rsidR="00C142E6" w:rsidRPr="00C142E6" w:rsidRDefault="00C142E6" w:rsidP="00C142E6">
      <w:pPr>
        <w:widowControl w:val="0"/>
        <w:autoSpaceDE w:val="0"/>
        <w:autoSpaceDN w:val="0"/>
        <w:adjustRightInd w:val="0"/>
        <w:ind w:firstLine="426"/>
        <w:rPr>
          <w:sz w:val="18"/>
          <w:szCs w:val="18"/>
        </w:rPr>
      </w:pPr>
    </w:p>
    <w:p w14:paraId="18CF8C51" w14:textId="77777777" w:rsidR="00C142E6" w:rsidRPr="00C142E6" w:rsidRDefault="00C142E6" w:rsidP="00C142E6">
      <w:pPr>
        <w:widowControl w:val="0"/>
        <w:autoSpaceDE w:val="0"/>
        <w:autoSpaceDN w:val="0"/>
        <w:adjustRightInd w:val="0"/>
        <w:ind w:firstLine="426"/>
        <w:jc w:val="center"/>
        <w:rPr>
          <w:b/>
          <w:sz w:val="18"/>
          <w:szCs w:val="18"/>
        </w:rPr>
      </w:pPr>
      <w:r w:rsidRPr="00C142E6">
        <w:rPr>
          <w:b/>
          <w:sz w:val="18"/>
          <w:szCs w:val="18"/>
        </w:rPr>
        <w:t>9. АДРЕСА, РЕКВИЗИТЫ И ПОДПИСИ СТОРОН</w:t>
      </w:r>
    </w:p>
    <w:p w14:paraId="6D46BBBE" w14:textId="77777777" w:rsidR="00C142E6" w:rsidRPr="00C142E6" w:rsidRDefault="00C142E6" w:rsidP="00C142E6">
      <w:pPr>
        <w:widowControl w:val="0"/>
        <w:autoSpaceDE w:val="0"/>
        <w:autoSpaceDN w:val="0"/>
        <w:adjustRightInd w:val="0"/>
        <w:ind w:firstLine="426"/>
        <w:jc w:val="center"/>
        <w:rPr>
          <w:b/>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38"/>
        <w:gridCol w:w="574"/>
        <w:gridCol w:w="4685"/>
      </w:tblGrid>
      <w:tr w:rsidR="00C142E6" w:rsidRPr="00C142E6" w14:paraId="794AF50B" w14:textId="77777777" w:rsidTr="00550A5F">
        <w:trPr>
          <w:trHeight w:val="1593"/>
        </w:trPr>
        <w:tc>
          <w:tcPr>
            <w:tcW w:w="4253" w:type="dxa"/>
            <w:hideMark/>
          </w:tcPr>
          <w:p w14:paraId="4D9D4A54" w14:textId="77777777" w:rsidR="00C142E6" w:rsidRPr="00C142E6" w:rsidRDefault="00C142E6" w:rsidP="00C142E6">
            <w:pPr>
              <w:ind w:firstLine="426"/>
              <w:jc w:val="center"/>
              <w:rPr>
                <w:b/>
                <w:sz w:val="18"/>
                <w:szCs w:val="18"/>
              </w:rPr>
            </w:pPr>
          </w:p>
          <w:p w14:paraId="26395E58" w14:textId="77777777" w:rsidR="00C142E6" w:rsidRPr="00C142E6" w:rsidRDefault="00C142E6" w:rsidP="00C142E6">
            <w:pPr>
              <w:ind w:firstLine="426"/>
              <w:jc w:val="center"/>
              <w:rPr>
                <w:b/>
                <w:sz w:val="18"/>
                <w:szCs w:val="18"/>
              </w:rPr>
            </w:pPr>
            <w:r w:rsidRPr="00C142E6">
              <w:rPr>
                <w:b/>
                <w:sz w:val="18"/>
                <w:szCs w:val="18"/>
              </w:rPr>
              <w:t>Администрация Горожанского сельского поселения Рамонского муниципального района Воронежской области</w:t>
            </w:r>
          </w:p>
          <w:p w14:paraId="01E52A0B" w14:textId="77777777" w:rsidR="00C142E6" w:rsidRPr="00C142E6" w:rsidRDefault="00C142E6" w:rsidP="00C142E6">
            <w:pPr>
              <w:ind w:firstLine="426"/>
              <w:jc w:val="center"/>
              <w:rPr>
                <w:sz w:val="18"/>
                <w:szCs w:val="18"/>
              </w:rPr>
            </w:pPr>
            <w:r w:rsidRPr="00C142E6">
              <w:rPr>
                <w:sz w:val="18"/>
                <w:szCs w:val="18"/>
              </w:rPr>
              <w:t>д. Богданово, ул. Почтовая,9</w:t>
            </w:r>
          </w:p>
          <w:p w14:paraId="4F8A93D4" w14:textId="77777777" w:rsidR="00C142E6" w:rsidRPr="00C142E6" w:rsidRDefault="00C142E6" w:rsidP="00C142E6">
            <w:pPr>
              <w:ind w:firstLine="426"/>
              <w:jc w:val="center"/>
              <w:rPr>
                <w:b/>
                <w:sz w:val="18"/>
                <w:szCs w:val="18"/>
              </w:rPr>
            </w:pPr>
            <w:r w:rsidRPr="00C142E6">
              <w:rPr>
                <w:sz w:val="18"/>
                <w:szCs w:val="18"/>
              </w:rPr>
              <w:t>ИНН/ОГРН________________________</w:t>
            </w:r>
          </w:p>
          <w:p w14:paraId="12560FD3" w14:textId="77777777" w:rsidR="00C142E6" w:rsidRPr="00C142E6" w:rsidRDefault="00C142E6" w:rsidP="00C142E6">
            <w:pPr>
              <w:ind w:firstLine="426"/>
              <w:jc w:val="center"/>
              <w:rPr>
                <w:sz w:val="18"/>
                <w:szCs w:val="18"/>
              </w:rPr>
            </w:pPr>
          </w:p>
          <w:p w14:paraId="0AA9DA09" w14:textId="77777777" w:rsidR="00C142E6" w:rsidRPr="00C142E6" w:rsidRDefault="00C142E6" w:rsidP="00C142E6">
            <w:pPr>
              <w:ind w:firstLine="426"/>
              <w:jc w:val="center"/>
              <w:rPr>
                <w:sz w:val="18"/>
                <w:szCs w:val="18"/>
              </w:rPr>
            </w:pPr>
            <w:r w:rsidRPr="00C142E6">
              <w:rPr>
                <w:sz w:val="18"/>
                <w:szCs w:val="18"/>
              </w:rPr>
              <w:t>Глава администрации сельского поселения</w:t>
            </w:r>
          </w:p>
          <w:p w14:paraId="311E5094" w14:textId="77777777" w:rsidR="00C142E6" w:rsidRPr="00C142E6" w:rsidRDefault="00C142E6" w:rsidP="00C142E6">
            <w:pPr>
              <w:ind w:firstLine="426"/>
              <w:jc w:val="center"/>
              <w:rPr>
                <w:sz w:val="18"/>
                <w:szCs w:val="18"/>
              </w:rPr>
            </w:pPr>
          </w:p>
        </w:tc>
        <w:tc>
          <w:tcPr>
            <w:tcW w:w="585" w:type="dxa"/>
          </w:tcPr>
          <w:p w14:paraId="73061847" w14:textId="77777777" w:rsidR="00C142E6" w:rsidRPr="00C142E6" w:rsidRDefault="00C142E6" w:rsidP="00C142E6">
            <w:pPr>
              <w:ind w:firstLine="426"/>
              <w:jc w:val="center"/>
              <w:rPr>
                <w:b/>
                <w:sz w:val="18"/>
                <w:szCs w:val="18"/>
              </w:rPr>
            </w:pPr>
          </w:p>
        </w:tc>
        <w:tc>
          <w:tcPr>
            <w:tcW w:w="4768" w:type="dxa"/>
          </w:tcPr>
          <w:p w14:paraId="4BDE45D1" w14:textId="77777777" w:rsidR="00C142E6" w:rsidRPr="00C142E6" w:rsidRDefault="00C142E6" w:rsidP="00C142E6">
            <w:pPr>
              <w:ind w:left="-108" w:right="-567" w:firstLine="426"/>
              <w:jc w:val="both"/>
              <w:rPr>
                <w:b/>
                <w:sz w:val="18"/>
                <w:szCs w:val="18"/>
              </w:rPr>
            </w:pPr>
          </w:p>
          <w:p w14:paraId="29293DAA" w14:textId="77777777" w:rsidR="00C142E6" w:rsidRPr="00C142E6" w:rsidRDefault="00C142E6" w:rsidP="00C142E6">
            <w:pPr>
              <w:ind w:left="-108" w:right="-567" w:firstLine="426"/>
              <w:rPr>
                <w:b/>
                <w:sz w:val="18"/>
                <w:szCs w:val="18"/>
              </w:rPr>
            </w:pPr>
            <w:r w:rsidRPr="00C142E6">
              <w:rPr>
                <w:b/>
                <w:sz w:val="18"/>
                <w:szCs w:val="18"/>
              </w:rPr>
              <w:t>Администрация Рамонского муниципального</w:t>
            </w:r>
          </w:p>
          <w:p w14:paraId="2E2F7B53" w14:textId="77777777" w:rsidR="00C142E6" w:rsidRPr="00C142E6" w:rsidRDefault="00C142E6" w:rsidP="00C142E6">
            <w:pPr>
              <w:ind w:left="-108" w:right="-567" w:firstLine="426"/>
              <w:jc w:val="center"/>
              <w:rPr>
                <w:sz w:val="18"/>
                <w:szCs w:val="18"/>
              </w:rPr>
            </w:pPr>
            <w:r w:rsidRPr="00C142E6">
              <w:rPr>
                <w:b/>
                <w:sz w:val="18"/>
                <w:szCs w:val="18"/>
              </w:rPr>
              <w:t>района Воронежской области</w:t>
            </w:r>
          </w:p>
          <w:p w14:paraId="34DDDF6F" w14:textId="77777777" w:rsidR="00C142E6" w:rsidRDefault="00C142E6" w:rsidP="00C142E6">
            <w:pPr>
              <w:tabs>
                <w:tab w:val="left" w:pos="0"/>
              </w:tabs>
              <w:ind w:right="-567" w:firstLine="426"/>
              <w:rPr>
                <w:sz w:val="18"/>
                <w:szCs w:val="18"/>
              </w:rPr>
            </w:pPr>
            <w:r w:rsidRPr="00C142E6">
              <w:rPr>
                <w:sz w:val="18"/>
                <w:szCs w:val="18"/>
              </w:rPr>
              <w:t xml:space="preserve">396020 р.п. Рамонь ул. 50 лет ВЛКСМ, 5 </w:t>
            </w:r>
          </w:p>
          <w:p w14:paraId="6E9AED73" w14:textId="702775C4" w:rsidR="00C142E6" w:rsidRPr="00C142E6" w:rsidRDefault="00C142E6" w:rsidP="00C142E6">
            <w:pPr>
              <w:tabs>
                <w:tab w:val="left" w:pos="0"/>
              </w:tabs>
              <w:ind w:right="-567" w:firstLine="426"/>
              <w:rPr>
                <w:sz w:val="18"/>
                <w:szCs w:val="18"/>
              </w:rPr>
            </w:pPr>
            <w:r w:rsidRPr="00C142E6">
              <w:rPr>
                <w:sz w:val="18"/>
                <w:szCs w:val="18"/>
              </w:rPr>
              <w:t>Воронежская область</w:t>
            </w:r>
          </w:p>
          <w:p w14:paraId="48944DDC" w14:textId="77777777" w:rsidR="00C142E6" w:rsidRPr="00C142E6" w:rsidRDefault="00C142E6" w:rsidP="00C142E6">
            <w:pPr>
              <w:tabs>
                <w:tab w:val="left" w:pos="0"/>
              </w:tabs>
              <w:ind w:right="-567" w:firstLine="426"/>
              <w:rPr>
                <w:sz w:val="18"/>
                <w:szCs w:val="18"/>
              </w:rPr>
            </w:pPr>
            <w:r w:rsidRPr="00C142E6">
              <w:rPr>
                <w:sz w:val="18"/>
                <w:szCs w:val="18"/>
              </w:rPr>
              <w:t>БИК 042007001</w:t>
            </w:r>
          </w:p>
          <w:p w14:paraId="7C7BDF23" w14:textId="77777777" w:rsidR="00C142E6" w:rsidRPr="00C142E6" w:rsidRDefault="00C142E6" w:rsidP="00C142E6">
            <w:pPr>
              <w:tabs>
                <w:tab w:val="left" w:pos="0"/>
              </w:tabs>
              <w:ind w:right="-567" w:firstLine="426"/>
              <w:rPr>
                <w:sz w:val="18"/>
                <w:szCs w:val="18"/>
              </w:rPr>
            </w:pPr>
            <w:r w:rsidRPr="00C142E6">
              <w:rPr>
                <w:sz w:val="18"/>
                <w:szCs w:val="18"/>
              </w:rPr>
              <w:t xml:space="preserve">ИНН </w:t>
            </w:r>
            <w:proofErr w:type="gramStart"/>
            <w:r w:rsidRPr="00C142E6">
              <w:rPr>
                <w:sz w:val="18"/>
                <w:szCs w:val="18"/>
              </w:rPr>
              <w:t>3625001660  ОГРН</w:t>
            </w:r>
            <w:proofErr w:type="gramEnd"/>
            <w:r w:rsidRPr="00C142E6">
              <w:rPr>
                <w:sz w:val="18"/>
                <w:szCs w:val="18"/>
              </w:rPr>
              <w:t xml:space="preserve"> 1033600043135</w:t>
            </w:r>
          </w:p>
          <w:p w14:paraId="372C4956" w14:textId="77777777" w:rsidR="00C142E6" w:rsidRPr="00C142E6" w:rsidRDefault="00C142E6" w:rsidP="00C142E6">
            <w:pPr>
              <w:ind w:firstLine="426"/>
              <w:rPr>
                <w:sz w:val="18"/>
                <w:szCs w:val="18"/>
              </w:rPr>
            </w:pPr>
          </w:p>
          <w:p w14:paraId="39063964" w14:textId="77777777" w:rsidR="00C142E6" w:rsidRPr="00C142E6" w:rsidRDefault="00C142E6" w:rsidP="00C142E6">
            <w:pPr>
              <w:ind w:firstLine="426"/>
              <w:jc w:val="center"/>
              <w:rPr>
                <w:sz w:val="18"/>
                <w:szCs w:val="18"/>
              </w:rPr>
            </w:pPr>
            <w:r w:rsidRPr="00C142E6">
              <w:rPr>
                <w:sz w:val="18"/>
                <w:szCs w:val="18"/>
              </w:rPr>
              <w:t xml:space="preserve">И.о. главы </w:t>
            </w:r>
          </w:p>
          <w:p w14:paraId="3ED4804E" w14:textId="77777777" w:rsidR="00C142E6" w:rsidRPr="00C142E6" w:rsidRDefault="00C142E6" w:rsidP="00C142E6">
            <w:pPr>
              <w:ind w:firstLine="426"/>
              <w:jc w:val="center"/>
              <w:rPr>
                <w:sz w:val="18"/>
                <w:szCs w:val="18"/>
              </w:rPr>
            </w:pPr>
            <w:r w:rsidRPr="00C142E6">
              <w:rPr>
                <w:sz w:val="18"/>
                <w:szCs w:val="18"/>
              </w:rPr>
              <w:t>муниципального района</w:t>
            </w:r>
          </w:p>
        </w:tc>
      </w:tr>
      <w:tr w:rsidR="00C142E6" w:rsidRPr="00C142E6" w14:paraId="5A4378CA" w14:textId="77777777" w:rsidTr="00550A5F">
        <w:trPr>
          <w:trHeight w:val="535"/>
        </w:trPr>
        <w:tc>
          <w:tcPr>
            <w:tcW w:w="4253" w:type="dxa"/>
          </w:tcPr>
          <w:p w14:paraId="4BA7967D" w14:textId="77777777" w:rsidR="00C142E6" w:rsidRPr="00C142E6" w:rsidRDefault="00C142E6" w:rsidP="00C142E6">
            <w:pPr>
              <w:ind w:firstLine="426"/>
              <w:rPr>
                <w:sz w:val="18"/>
                <w:szCs w:val="18"/>
              </w:rPr>
            </w:pPr>
            <w:r w:rsidRPr="00C142E6">
              <w:rPr>
                <w:sz w:val="18"/>
                <w:szCs w:val="18"/>
              </w:rPr>
              <w:t>_________________Е.В. Шашурин</w:t>
            </w:r>
          </w:p>
          <w:p w14:paraId="77451E09" w14:textId="77777777" w:rsidR="00C142E6" w:rsidRPr="00C142E6" w:rsidRDefault="00C142E6" w:rsidP="00C142E6">
            <w:pPr>
              <w:ind w:firstLine="426"/>
              <w:rPr>
                <w:sz w:val="18"/>
                <w:szCs w:val="18"/>
              </w:rPr>
            </w:pPr>
          </w:p>
        </w:tc>
        <w:tc>
          <w:tcPr>
            <w:tcW w:w="585" w:type="dxa"/>
          </w:tcPr>
          <w:p w14:paraId="319E3D4D" w14:textId="77777777" w:rsidR="00C142E6" w:rsidRPr="00C142E6" w:rsidRDefault="00C142E6" w:rsidP="00C142E6">
            <w:pPr>
              <w:ind w:firstLine="426"/>
              <w:rPr>
                <w:sz w:val="18"/>
                <w:szCs w:val="18"/>
              </w:rPr>
            </w:pPr>
          </w:p>
        </w:tc>
        <w:tc>
          <w:tcPr>
            <w:tcW w:w="4768" w:type="dxa"/>
          </w:tcPr>
          <w:p w14:paraId="1EA27A88" w14:textId="77777777" w:rsidR="00C142E6" w:rsidRPr="00C142E6" w:rsidRDefault="00C142E6" w:rsidP="00C142E6">
            <w:pPr>
              <w:ind w:firstLine="426"/>
              <w:rPr>
                <w:sz w:val="18"/>
                <w:szCs w:val="18"/>
              </w:rPr>
            </w:pPr>
            <w:r w:rsidRPr="00C142E6">
              <w:rPr>
                <w:sz w:val="18"/>
                <w:szCs w:val="18"/>
              </w:rPr>
              <w:t xml:space="preserve"> ___________________ Н.А. Буренин</w:t>
            </w:r>
          </w:p>
        </w:tc>
      </w:tr>
    </w:tbl>
    <w:p w14:paraId="3BD4F785" w14:textId="0367F692" w:rsidR="009D75F5" w:rsidRDefault="009D75F5" w:rsidP="00465116">
      <w:pPr>
        <w:pStyle w:val="af6"/>
        <w:shd w:val="clear" w:color="auto" w:fill="FFFFFF"/>
        <w:spacing w:line="360" w:lineRule="auto"/>
        <w:rPr>
          <w:sz w:val="28"/>
          <w:szCs w:val="28"/>
        </w:rPr>
      </w:pPr>
    </w:p>
    <w:p w14:paraId="466AF895" w14:textId="70179BE1" w:rsidR="009D75F5" w:rsidRDefault="009D75F5" w:rsidP="00465116">
      <w:pPr>
        <w:pStyle w:val="af6"/>
        <w:shd w:val="clear" w:color="auto" w:fill="FFFFFF"/>
        <w:spacing w:line="360" w:lineRule="auto"/>
        <w:rPr>
          <w:sz w:val="28"/>
          <w:szCs w:val="28"/>
        </w:rPr>
      </w:pPr>
    </w:p>
    <w:p w14:paraId="1C6587DB" w14:textId="77777777" w:rsidR="009D75F5" w:rsidRPr="00D72968" w:rsidRDefault="009D75F5" w:rsidP="009D75F5">
      <w:pPr>
        <w:pStyle w:val="ConsPlusNonformat"/>
        <w:ind w:firstLine="284"/>
        <w:jc w:val="center"/>
        <w:rPr>
          <w:rFonts w:ascii="Times New Roman" w:hAnsi="Times New Roman" w:cs="Times New Roman"/>
          <w:b/>
          <w:i/>
          <w:sz w:val="18"/>
          <w:szCs w:val="18"/>
        </w:rPr>
      </w:pPr>
      <w:r w:rsidRPr="00D72968">
        <w:rPr>
          <w:rFonts w:ascii="Times New Roman" w:hAnsi="Times New Roman" w:cs="Times New Roman"/>
          <w:b/>
          <w:i/>
          <w:sz w:val="18"/>
          <w:szCs w:val="18"/>
        </w:rPr>
        <w:lastRenderedPageBreak/>
        <w:t>СОГЛАШЕНИЕ №1</w:t>
      </w:r>
    </w:p>
    <w:p w14:paraId="7E19A217" w14:textId="77777777" w:rsidR="009D75F5" w:rsidRDefault="009D75F5" w:rsidP="009D75F5">
      <w:pPr>
        <w:pStyle w:val="ConsPlusNonformat"/>
        <w:ind w:firstLine="284"/>
        <w:jc w:val="center"/>
        <w:rPr>
          <w:rFonts w:ascii="Times New Roman" w:hAnsi="Times New Roman" w:cs="Times New Roman"/>
          <w:b/>
          <w:bCs/>
          <w:i/>
          <w:sz w:val="18"/>
          <w:szCs w:val="18"/>
        </w:rPr>
      </w:pPr>
      <w:r w:rsidRPr="00D72968">
        <w:rPr>
          <w:rFonts w:ascii="Times New Roman" w:hAnsi="Times New Roman" w:cs="Times New Roman"/>
          <w:b/>
          <w:i/>
          <w:sz w:val="18"/>
          <w:szCs w:val="18"/>
        </w:rPr>
        <w:t xml:space="preserve">о передаче (принятии) осуществления части полномочий </w:t>
      </w:r>
      <w:r w:rsidRPr="00D72968">
        <w:rPr>
          <w:rFonts w:ascii="Times New Roman" w:hAnsi="Times New Roman" w:cs="Times New Roman"/>
          <w:b/>
          <w:bCs/>
          <w:i/>
          <w:sz w:val="18"/>
          <w:szCs w:val="18"/>
        </w:rPr>
        <w:t>по решению вопросов местного значения</w:t>
      </w:r>
    </w:p>
    <w:p w14:paraId="386C3BC6" w14:textId="77777777" w:rsidR="009D75F5" w:rsidRPr="00D72968" w:rsidRDefault="009D75F5" w:rsidP="009D75F5">
      <w:pPr>
        <w:pStyle w:val="ConsPlusNonformat"/>
        <w:ind w:firstLine="284"/>
        <w:jc w:val="center"/>
        <w:rPr>
          <w:rFonts w:ascii="Times New Roman" w:hAnsi="Times New Roman" w:cs="Times New Roman"/>
          <w:i/>
          <w:sz w:val="18"/>
          <w:szCs w:val="18"/>
        </w:rPr>
      </w:pPr>
    </w:p>
    <w:p w14:paraId="2B3DF8AB" w14:textId="0D0F1CE3" w:rsidR="009D75F5" w:rsidRDefault="009D75F5" w:rsidP="009D75F5">
      <w:pPr>
        <w:pStyle w:val="ConsPlusNonformat"/>
        <w:ind w:firstLine="284"/>
        <w:jc w:val="center"/>
        <w:rPr>
          <w:rFonts w:ascii="Times New Roman" w:hAnsi="Times New Roman" w:cs="Times New Roman"/>
          <w:i/>
          <w:sz w:val="18"/>
          <w:szCs w:val="18"/>
        </w:rPr>
      </w:pPr>
      <w:r w:rsidRPr="009D75F5">
        <w:rPr>
          <w:rFonts w:ascii="Times New Roman" w:hAnsi="Times New Roman" w:cs="Times New Roman"/>
          <w:i/>
          <w:sz w:val="18"/>
          <w:szCs w:val="18"/>
        </w:rPr>
        <w:t xml:space="preserve">р.п. Рамонь </w:t>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r>
      <w:r w:rsidRPr="009D75F5">
        <w:rPr>
          <w:rFonts w:ascii="Times New Roman" w:hAnsi="Times New Roman" w:cs="Times New Roman"/>
          <w:i/>
          <w:sz w:val="18"/>
          <w:szCs w:val="18"/>
        </w:rPr>
        <w:tab/>
        <w:t>09.12.2024</w:t>
      </w:r>
    </w:p>
    <w:p w14:paraId="17D3D748" w14:textId="77777777" w:rsidR="00550A5F" w:rsidRPr="009D75F5" w:rsidRDefault="00550A5F" w:rsidP="009D75F5">
      <w:pPr>
        <w:pStyle w:val="ConsPlusNonformat"/>
        <w:ind w:firstLine="284"/>
        <w:jc w:val="center"/>
        <w:rPr>
          <w:rFonts w:ascii="Times New Roman" w:hAnsi="Times New Roman" w:cs="Times New Roman"/>
          <w:i/>
          <w:sz w:val="18"/>
          <w:szCs w:val="18"/>
        </w:rPr>
      </w:pPr>
    </w:p>
    <w:p w14:paraId="678B0356" w14:textId="5CDD3ABB" w:rsidR="00550A5F" w:rsidRPr="00550A5F" w:rsidRDefault="00550A5F" w:rsidP="00550A5F">
      <w:pPr>
        <w:widowControl w:val="0"/>
        <w:autoSpaceDE w:val="0"/>
        <w:autoSpaceDN w:val="0"/>
        <w:adjustRightInd w:val="0"/>
        <w:ind w:firstLine="426"/>
        <w:jc w:val="both"/>
        <w:rPr>
          <w:sz w:val="18"/>
          <w:szCs w:val="18"/>
        </w:rPr>
      </w:pPr>
      <w:r w:rsidRPr="00550A5F">
        <w:rPr>
          <w:b/>
          <w:sz w:val="18"/>
          <w:szCs w:val="18"/>
        </w:rPr>
        <w:t>Администрация Карачунского сельского поселения Рамонского муниципального района Воронежской области</w:t>
      </w:r>
      <w:r w:rsidRPr="00550A5F">
        <w:rPr>
          <w:sz w:val="18"/>
          <w:szCs w:val="18"/>
        </w:rPr>
        <w:t xml:space="preserve">, именуемая в дальнейшем «Администрация поселения», в лице главы сельского поселения Щербакова Вадима Анатольевича, действующего на основании Устава сельского поселения, с одной стороны, и </w:t>
      </w:r>
      <w:r w:rsidRPr="00550A5F">
        <w:rPr>
          <w:b/>
          <w:sz w:val="18"/>
          <w:szCs w:val="18"/>
        </w:rPr>
        <w:t>Администрация Рамонского муниципального района Воронежской области</w:t>
      </w:r>
      <w:r w:rsidRPr="00550A5F">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17" w:history="1">
        <w:r w:rsidRPr="00550A5F">
          <w:rPr>
            <w:rStyle w:val="ab"/>
            <w:sz w:val="18"/>
            <w:szCs w:val="18"/>
          </w:rPr>
          <w:t>законом</w:t>
        </w:r>
      </w:hyperlink>
      <w:r w:rsidRPr="00550A5F">
        <w:rPr>
          <w:sz w:val="18"/>
          <w:szCs w:val="18"/>
        </w:rPr>
        <w:t xml:space="preserve">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Карачунского сельского поселения Рамонского муниципального района Воронежской области от 04.12.2024 № 68 «О передаче администрации Рамонского муниципального района Воронежской области осуществления части полномочий администрации Карачунского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05.12.2024 № 567 «О принятии администрацией Рамонского муниципального района Воронежской области осуществления части полномочий администрации Карачунского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5B0BDFD8" w14:textId="77777777" w:rsidR="00550A5F" w:rsidRPr="00550A5F" w:rsidRDefault="00550A5F" w:rsidP="00550A5F">
      <w:pPr>
        <w:widowControl w:val="0"/>
        <w:autoSpaceDE w:val="0"/>
        <w:autoSpaceDN w:val="0"/>
        <w:adjustRightInd w:val="0"/>
        <w:ind w:firstLine="426"/>
        <w:jc w:val="both"/>
        <w:rPr>
          <w:sz w:val="18"/>
          <w:szCs w:val="18"/>
        </w:rPr>
      </w:pPr>
    </w:p>
    <w:p w14:paraId="719746FE" w14:textId="77777777" w:rsidR="00550A5F" w:rsidRPr="00550A5F" w:rsidRDefault="00550A5F" w:rsidP="00550A5F">
      <w:pPr>
        <w:widowControl w:val="0"/>
        <w:autoSpaceDE w:val="0"/>
        <w:autoSpaceDN w:val="0"/>
        <w:adjustRightInd w:val="0"/>
        <w:ind w:firstLine="426"/>
        <w:jc w:val="center"/>
        <w:rPr>
          <w:b/>
          <w:sz w:val="18"/>
          <w:szCs w:val="18"/>
        </w:rPr>
      </w:pPr>
      <w:r w:rsidRPr="00550A5F">
        <w:rPr>
          <w:b/>
          <w:sz w:val="18"/>
          <w:szCs w:val="18"/>
        </w:rPr>
        <w:t>1. ПРЕДМЕТ СОГЛАШЕНИЯ</w:t>
      </w:r>
    </w:p>
    <w:p w14:paraId="538B8332" w14:textId="77777777" w:rsidR="00550A5F" w:rsidRPr="00550A5F" w:rsidRDefault="00550A5F" w:rsidP="00550A5F">
      <w:pPr>
        <w:widowControl w:val="0"/>
        <w:autoSpaceDE w:val="0"/>
        <w:autoSpaceDN w:val="0"/>
        <w:adjustRightInd w:val="0"/>
        <w:ind w:firstLine="426"/>
        <w:jc w:val="center"/>
        <w:rPr>
          <w:b/>
          <w:sz w:val="18"/>
          <w:szCs w:val="18"/>
        </w:rPr>
      </w:pPr>
    </w:p>
    <w:p w14:paraId="2A34F7FF"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Карачунского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Карачунского сельского поселения.</w:t>
      </w:r>
    </w:p>
    <w:p w14:paraId="4D1ABB84"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1598948B" w14:textId="77777777" w:rsidR="00550A5F" w:rsidRPr="00550A5F" w:rsidRDefault="00550A5F" w:rsidP="00550A5F">
      <w:pPr>
        <w:widowControl w:val="0"/>
        <w:autoSpaceDE w:val="0"/>
        <w:autoSpaceDN w:val="0"/>
        <w:adjustRightInd w:val="0"/>
        <w:ind w:firstLine="426"/>
        <w:jc w:val="center"/>
        <w:rPr>
          <w:sz w:val="18"/>
          <w:szCs w:val="18"/>
        </w:rPr>
      </w:pPr>
    </w:p>
    <w:p w14:paraId="198746F4" w14:textId="77777777" w:rsidR="00550A5F" w:rsidRPr="00550A5F" w:rsidRDefault="00550A5F" w:rsidP="00550A5F">
      <w:pPr>
        <w:widowControl w:val="0"/>
        <w:autoSpaceDE w:val="0"/>
        <w:autoSpaceDN w:val="0"/>
        <w:adjustRightInd w:val="0"/>
        <w:ind w:firstLine="426"/>
        <w:jc w:val="center"/>
        <w:rPr>
          <w:b/>
          <w:sz w:val="18"/>
          <w:szCs w:val="18"/>
        </w:rPr>
      </w:pPr>
      <w:r w:rsidRPr="00550A5F">
        <w:rPr>
          <w:b/>
          <w:sz w:val="18"/>
          <w:szCs w:val="18"/>
        </w:rPr>
        <w:t>2. ПЕРЕЧЕНЬ ПЕРЕДАВАЕМЫХ ПОЛНОМОЧИЙ ПО РЕШЕНИЮ ВОПРОСОВ МЕСТНОГО ЗНАЧЕНИЯ</w:t>
      </w:r>
    </w:p>
    <w:p w14:paraId="75B9C9CA"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737F51B3"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2.1.1. Создание условий для организации досуга и обеспечения жителей поселения услугами организаций культуры;</w:t>
      </w:r>
    </w:p>
    <w:p w14:paraId="766E4206"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EE7E613"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1725786"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 xml:space="preserve">2.1.4. Согласование переустройства и перепланировки жилых помещений; </w:t>
      </w:r>
    </w:p>
    <w:p w14:paraId="3A946375"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 xml:space="preserve">2.1.5. Выдача градостроительного плана земельного участка, расположенного в границах поселения; </w:t>
      </w:r>
    </w:p>
    <w:p w14:paraId="69B846AF"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 xml:space="preserve">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14:paraId="5D7C96D7"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0FB3AC32"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 xml:space="preserve">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14:paraId="7AE1B7D4"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 xml:space="preserve">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40562CA9"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4FC37EB"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 xml:space="preserve">2.1.11. Направление уведомления о соответствии или несоответствии </w:t>
      </w:r>
      <w:proofErr w:type="gramStart"/>
      <w:r w:rsidRPr="00550A5F">
        <w:rPr>
          <w:sz w:val="18"/>
          <w:szCs w:val="18"/>
        </w:rPr>
        <w:t>построенных</w:t>
      </w:r>
      <w:proofErr w:type="gramEnd"/>
      <w:r w:rsidRPr="00550A5F">
        <w:rPr>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p>
    <w:p w14:paraId="1AFA1B20"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 xml:space="preserve">2.1.12. Предоставление решения о согласовании архитектурно-градостроительного облика объекта; </w:t>
      </w:r>
    </w:p>
    <w:p w14:paraId="07EF4B8F"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 xml:space="preserve">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14:paraId="02325185"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 xml:space="preserve">2.1.14. Предоставление гражданам по их запросам информации, предусмотренной пунктами 2,3 статьи 165 Жилищного кодекса Российской Федерации; </w:t>
      </w:r>
    </w:p>
    <w:p w14:paraId="5F6E0101"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2.1.15. Создание условий для развития малого и среднего предпринимательства.</w:t>
      </w:r>
    </w:p>
    <w:p w14:paraId="1A296B38"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2.1.16. Предоставление разрешений на условно разрешенный вид использования земельных участков или объектов капитального строительства;</w:t>
      </w:r>
    </w:p>
    <w:p w14:paraId="42030462"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 xml:space="preserve">2.1.17. Предоставление разрешений на отклонение от предельных параметров разрешенного строительства, </w:t>
      </w:r>
      <w:r w:rsidRPr="00550A5F">
        <w:rPr>
          <w:sz w:val="18"/>
          <w:szCs w:val="18"/>
        </w:rPr>
        <w:lastRenderedPageBreak/>
        <w:t>реконструкции объектов капитального строительства;</w:t>
      </w:r>
    </w:p>
    <w:p w14:paraId="08CBF08E"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2.1.18.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12D83FF8"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2.1.19.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0D1AD268"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 xml:space="preserve">2.1.20. Осуществление муниципального жилищного контроля; </w:t>
      </w:r>
    </w:p>
    <w:p w14:paraId="590693EE"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 xml:space="preserve">2.1.21. Осуществление муниципального контроля в сфере благоустройства; </w:t>
      </w:r>
    </w:p>
    <w:p w14:paraId="6C65FB7B"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2.1.22. Организация в границах поселения водоснабжения населения в пределах полномочий, установленных законодательством Российской Федерации.</w:t>
      </w:r>
    </w:p>
    <w:p w14:paraId="1F6D9EB6"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4B6E7DDD" w14:textId="77777777" w:rsidR="00550A5F" w:rsidRPr="00550A5F" w:rsidRDefault="00550A5F" w:rsidP="00550A5F">
      <w:pPr>
        <w:widowControl w:val="0"/>
        <w:autoSpaceDE w:val="0"/>
        <w:autoSpaceDN w:val="0"/>
        <w:adjustRightInd w:val="0"/>
        <w:ind w:firstLine="426"/>
        <w:jc w:val="both"/>
        <w:rPr>
          <w:sz w:val="18"/>
          <w:szCs w:val="18"/>
        </w:rPr>
      </w:pPr>
    </w:p>
    <w:p w14:paraId="68DF67A4" w14:textId="77777777" w:rsidR="00550A5F" w:rsidRPr="00550A5F" w:rsidRDefault="00550A5F" w:rsidP="00550A5F">
      <w:pPr>
        <w:widowControl w:val="0"/>
        <w:autoSpaceDE w:val="0"/>
        <w:autoSpaceDN w:val="0"/>
        <w:adjustRightInd w:val="0"/>
        <w:ind w:firstLine="426"/>
        <w:jc w:val="center"/>
        <w:rPr>
          <w:b/>
          <w:sz w:val="18"/>
          <w:szCs w:val="18"/>
        </w:rPr>
      </w:pPr>
      <w:r w:rsidRPr="00550A5F">
        <w:rPr>
          <w:b/>
          <w:sz w:val="18"/>
          <w:szCs w:val="18"/>
        </w:rPr>
        <w:t>3. ПРАВА И ОБЯЗАННОСТИ СТОРОН</w:t>
      </w:r>
    </w:p>
    <w:p w14:paraId="5D97EF0B"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 xml:space="preserve">3.1. </w:t>
      </w:r>
      <w:r w:rsidRPr="00550A5F">
        <w:rPr>
          <w:sz w:val="18"/>
          <w:szCs w:val="18"/>
          <w:u w:val="single"/>
        </w:rPr>
        <w:t>Администрация поселения имеет право</w:t>
      </w:r>
      <w:r w:rsidRPr="00550A5F">
        <w:rPr>
          <w:sz w:val="18"/>
          <w:szCs w:val="18"/>
        </w:rPr>
        <w:t>:</w:t>
      </w:r>
    </w:p>
    <w:p w14:paraId="28BA6B7D"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12BA62DE"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550A5F">
        <w:rPr>
          <w:color w:val="000000"/>
          <w:sz w:val="18"/>
          <w:szCs w:val="18"/>
        </w:rPr>
        <w:t xml:space="preserve"> </w:t>
      </w:r>
      <w:r w:rsidRPr="00550A5F">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136FAAEE"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 xml:space="preserve">3.2. </w:t>
      </w:r>
      <w:r w:rsidRPr="00550A5F">
        <w:rPr>
          <w:sz w:val="18"/>
          <w:szCs w:val="18"/>
          <w:u w:val="single"/>
        </w:rPr>
        <w:t>Администрация поселения обязуется</w:t>
      </w:r>
      <w:r w:rsidRPr="00550A5F">
        <w:rPr>
          <w:sz w:val="18"/>
          <w:szCs w:val="18"/>
        </w:rPr>
        <w:t>:</w:t>
      </w:r>
    </w:p>
    <w:p w14:paraId="3DFD1C7E"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1) Осуществлять своевременное финансирование передаваемых полномочий.</w:t>
      </w:r>
    </w:p>
    <w:p w14:paraId="323AD1CF"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158FC958"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482BF1F6"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58EE3EA9"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 xml:space="preserve">3.3. </w:t>
      </w:r>
      <w:r w:rsidRPr="00550A5F">
        <w:rPr>
          <w:bCs/>
          <w:iCs/>
          <w:sz w:val="18"/>
          <w:szCs w:val="18"/>
          <w:u w:val="single"/>
        </w:rPr>
        <w:t>Администрация муниципального района имеет право</w:t>
      </w:r>
      <w:r w:rsidRPr="00550A5F">
        <w:rPr>
          <w:bCs/>
          <w:iCs/>
          <w:sz w:val="18"/>
          <w:szCs w:val="18"/>
        </w:rPr>
        <w:t>:</w:t>
      </w:r>
    </w:p>
    <w:p w14:paraId="46E6C07F"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1D739F95" w14:textId="77777777" w:rsidR="00550A5F" w:rsidRPr="00550A5F" w:rsidRDefault="00550A5F" w:rsidP="00550A5F">
      <w:pPr>
        <w:widowControl w:val="0"/>
        <w:autoSpaceDE w:val="0"/>
        <w:autoSpaceDN w:val="0"/>
        <w:adjustRightInd w:val="0"/>
        <w:ind w:firstLine="426"/>
        <w:jc w:val="both"/>
        <w:rPr>
          <w:bCs/>
          <w:sz w:val="18"/>
          <w:szCs w:val="18"/>
        </w:rPr>
      </w:pPr>
      <w:r w:rsidRPr="00550A5F">
        <w:rPr>
          <w:sz w:val="18"/>
          <w:szCs w:val="18"/>
        </w:rPr>
        <w:t xml:space="preserve">2) </w:t>
      </w:r>
      <w:r w:rsidRPr="00550A5F">
        <w:rPr>
          <w:bCs/>
          <w:sz w:val="18"/>
          <w:szCs w:val="18"/>
        </w:rPr>
        <w:t>Участвовать в подготовке расчета денежных средств, необходимых для осуществления полномочий.</w:t>
      </w:r>
    </w:p>
    <w:p w14:paraId="77BDC9A1" w14:textId="77777777" w:rsidR="00550A5F" w:rsidRPr="00550A5F" w:rsidRDefault="00550A5F" w:rsidP="00550A5F">
      <w:pPr>
        <w:widowControl w:val="0"/>
        <w:autoSpaceDE w:val="0"/>
        <w:autoSpaceDN w:val="0"/>
        <w:adjustRightInd w:val="0"/>
        <w:ind w:firstLine="426"/>
        <w:jc w:val="both"/>
        <w:rPr>
          <w:bCs/>
          <w:sz w:val="18"/>
          <w:szCs w:val="18"/>
        </w:rPr>
      </w:pPr>
      <w:r w:rsidRPr="00550A5F">
        <w:rPr>
          <w:bCs/>
          <w:sz w:val="18"/>
          <w:szCs w:val="18"/>
        </w:rPr>
        <w:t>3) Самостоятельно определять порядок реализации принятых на исполнение полномочий.</w:t>
      </w:r>
    </w:p>
    <w:p w14:paraId="46ED0FA9" w14:textId="77777777" w:rsidR="00550A5F" w:rsidRPr="00550A5F" w:rsidRDefault="00550A5F" w:rsidP="00550A5F">
      <w:pPr>
        <w:widowControl w:val="0"/>
        <w:autoSpaceDE w:val="0"/>
        <w:autoSpaceDN w:val="0"/>
        <w:adjustRightInd w:val="0"/>
        <w:ind w:firstLine="426"/>
        <w:jc w:val="both"/>
        <w:rPr>
          <w:bCs/>
          <w:sz w:val="18"/>
          <w:szCs w:val="18"/>
        </w:rPr>
      </w:pPr>
      <w:r w:rsidRPr="00550A5F">
        <w:rPr>
          <w:bCs/>
          <w:sz w:val="18"/>
          <w:szCs w:val="18"/>
        </w:rPr>
        <w:t>4) Принимать муниципальные правовые акты по вопросам осуществления принятых на исполнение полномочий.</w:t>
      </w:r>
    </w:p>
    <w:p w14:paraId="0F7EAF13" w14:textId="77777777" w:rsidR="00550A5F" w:rsidRPr="00550A5F" w:rsidRDefault="00550A5F" w:rsidP="00550A5F">
      <w:pPr>
        <w:widowControl w:val="0"/>
        <w:autoSpaceDE w:val="0"/>
        <w:autoSpaceDN w:val="0"/>
        <w:adjustRightInd w:val="0"/>
        <w:ind w:firstLine="426"/>
        <w:jc w:val="both"/>
        <w:rPr>
          <w:sz w:val="18"/>
          <w:szCs w:val="18"/>
        </w:rPr>
      </w:pPr>
      <w:r w:rsidRPr="00550A5F">
        <w:rPr>
          <w:bCs/>
          <w:sz w:val="18"/>
          <w:szCs w:val="18"/>
        </w:rPr>
        <w:t>5) Заключать договоры, необходимые для осуществления принятых на исполнение полномочий</w:t>
      </w:r>
      <w:r w:rsidRPr="00550A5F">
        <w:rPr>
          <w:sz w:val="18"/>
          <w:szCs w:val="18"/>
        </w:rPr>
        <w:t>.</w:t>
      </w:r>
    </w:p>
    <w:p w14:paraId="0A0F15DE"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Карачунского сельского поселения в течение трёх месяцев с момента последнего перечисления.</w:t>
      </w:r>
    </w:p>
    <w:p w14:paraId="7FC68E55" w14:textId="77777777" w:rsidR="00550A5F" w:rsidRPr="00550A5F" w:rsidRDefault="00550A5F" w:rsidP="00550A5F">
      <w:pPr>
        <w:widowControl w:val="0"/>
        <w:autoSpaceDE w:val="0"/>
        <w:autoSpaceDN w:val="0"/>
        <w:adjustRightInd w:val="0"/>
        <w:ind w:firstLine="426"/>
        <w:jc w:val="both"/>
        <w:rPr>
          <w:sz w:val="18"/>
          <w:szCs w:val="18"/>
        </w:rPr>
      </w:pPr>
      <w:r w:rsidRPr="00550A5F">
        <w:rPr>
          <w:bCs/>
          <w:iCs/>
          <w:sz w:val="18"/>
          <w:szCs w:val="18"/>
        </w:rPr>
        <w:t>3.4. </w:t>
      </w:r>
      <w:r w:rsidRPr="00550A5F">
        <w:rPr>
          <w:sz w:val="18"/>
          <w:szCs w:val="18"/>
          <w:u w:val="single"/>
        </w:rPr>
        <w:t>Администрация муниципального района обязуется</w:t>
      </w:r>
      <w:r w:rsidRPr="00550A5F">
        <w:rPr>
          <w:sz w:val="18"/>
          <w:szCs w:val="18"/>
        </w:rPr>
        <w:t>:</w:t>
      </w:r>
    </w:p>
    <w:p w14:paraId="7F4F44EB"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 xml:space="preserve">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550A5F">
        <w:rPr>
          <w:sz w:val="18"/>
          <w:szCs w:val="18"/>
        </w:rPr>
        <w:t>в пределах</w:t>
      </w:r>
      <w:proofErr w:type="gramEnd"/>
      <w:r w:rsidRPr="00550A5F">
        <w:rPr>
          <w:sz w:val="18"/>
          <w:szCs w:val="18"/>
        </w:rPr>
        <w:t xml:space="preserve"> выделенных на эти цели межбюджетных трансфертов.</w:t>
      </w:r>
    </w:p>
    <w:p w14:paraId="1F13D6E5"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5727DBD8"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2F29C057"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6FC49F65" w14:textId="77777777" w:rsidR="00550A5F" w:rsidRPr="00550A5F" w:rsidRDefault="00550A5F" w:rsidP="00550A5F">
      <w:pPr>
        <w:widowControl w:val="0"/>
        <w:autoSpaceDE w:val="0"/>
        <w:autoSpaceDN w:val="0"/>
        <w:adjustRightInd w:val="0"/>
        <w:ind w:firstLine="426"/>
        <w:jc w:val="both"/>
        <w:rPr>
          <w:sz w:val="18"/>
          <w:szCs w:val="18"/>
        </w:rPr>
      </w:pPr>
    </w:p>
    <w:p w14:paraId="6523E511" w14:textId="77777777" w:rsidR="00550A5F" w:rsidRPr="00550A5F" w:rsidRDefault="00550A5F" w:rsidP="00550A5F">
      <w:pPr>
        <w:widowControl w:val="0"/>
        <w:autoSpaceDE w:val="0"/>
        <w:autoSpaceDN w:val="0"/>
        <w:adjustRightInd w:val="0"/>
        <w:ind w:firstLine="426"/>
        <w:jc w:val="center"/>
        <w:rPr>
          <w:b/>
          <w:sz w:val="18"/>
          <w:szCs w:val="18"/>
        </w:rPr>
      </w:pPr>
      <w:r w:rsidRPr="00550A5F">
        <w:rPr>
          <w:b/>
          <w:sz w:val="18"/>
          <w:szCs w:val="18"/>
        </w:rPr>
        <w:t>4. ПОРЯДОК ОПРЕДЕЛЕНИЯ ЕЖЕГОДНОГО ОБЪЕМА МЕЖБЮДЖЕТНЫХ ТРАНСФЕРТОВ</w:t>
      </w:r>
    </w:p>
    <w:p w14:paraId="2D17B54A"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4.1. Межбюджетные трансферты по переданным полномочиям носят целевой характер, формируются и перечисляются из бюджета Карачунского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019291E2"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 xml:space="preserve">4.2. Объем межбюджетных трансфертов, необходимых для осуществления Администрацией муниципального района принимаемых полномочий, определяется Сторонами согласно Приложению 1 к настоящему Соглашению. </w:t>
      </w:r>
    </w:p>
    <w:p w14:paraId="6EF32ED7"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4.3. Объем иных межбюджетных трансфертов, необходимых для осуществления Администрацией муниципального района передаваемых от Администрации поселения полномочий, определяется решениями Советом народных депутатов муниципальных образований о бюджете на год, на который передаются полномочия.</w:t>
      </w:r>
    </w:p>
    <w:p w14:paraId="0258E09A"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4.4. Объем иных межбюджетных трансфертов рассчитывается исходя из:</w:t>
      </w:r>
    </w:p>
    <w:p w14:paraId="26AD2194"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 прогнозируемого объема финансовых затрат на осуществление передаваемых полномочий в очередном финансовом году;</w:t>
      </w:r>
    </w:p>
    <w:p w14:paraId="5AEDF5FF"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lastRenderedPageBreak/>
        <w:t>- численности населения (отдельных групп населения) или потребителей соответствующих бюджетных услуг, проживающих на территории поселения;</w:t>
      </w:r>
    </w:p>
    <w:p w14:paraId="76031033"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4.5. В целях осуществления передаваемых полномочий Администрация муниципального района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муниципального района.</w:t>
      </w:r>
    </w:p>
    <w:p w14:paraId="6E916930"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4.6. Перечисление денежных средств из бюджета Карачунского сельского поселения в бюджет Рамонского муниципального района осуществляется равными долями ежемесячно не позднее 15 числа.</w:t>
      </w:r>
    </w:p>
    <w:p w14:paraId="5B7D4F98" w14:textId="77777777" w:rsidR="00550A5F" w:rsidRPr="00550A5F" w:rsidRDefault="00550A5F" w:rsidP="00550A5F">
      <w:pPr>
        <w:widowControl w:val="0"/>
        <w:autoSpaceDE w:val="0"/>
        <w:autoSpaceDN w:val="0"/>
        <w:adjustRightInd w:val="0"/>
        <w:ind w:firstLine="426"/>
        <w:rPr>
          <w:sz w:val="18"/>
          <w:szCs w:val="18"/>
        </w:rPr>
      </w:pPr>
    </w:p>
    <w:p w14:paraId="71636F7B" w14:textId="77777777" w:rsidR="00550A5F" w:rsidRPr="00550A5F" w:rsidRDefault="00550A5F" w:rsidP="00550A5F">
      <w:pPr>
        <w:widowControl w:val="0"/>
        <w:autoSpaceDE w:val="0"/>
        <w:autoSpaceDN w:val="0"/>
        <w:adjustRightInd w:val="0"/>
        <w:ind w:firstLine="426"/>
        <w:jc w:val="center"/>
        <w:rPr>
          <w:b/>
          <w:sz w:val="18"/>
          <w:szCs w:val="18"/>
        </w:rPr>
      </w:pPr>
      <w:r w:rsidRPr="00550A5F">
        <w:rPr>
          <w:b/>
          <w:sz w:val="18"/>
          <w:szCs w:val="18"/>
        </w:rPr>
        <w:t>5. ИМУЩЕСТВО, ПЕРЕДАВАЕМОЕ ДЛЯ ОСУЩЕСТВЛЕНИЯ ПОЛНОМОЧИЙ</w:t>
      </w:r>
    </w:p>
    <w:p w14:paraId="0EB8A5CB"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5.1. Перечень имущества, передаваемого для обеспечения осуществления передаваемых полномочий, определен согласно Приложению 2 к настоящему Соглашению.</w:t>
      </w:r>
    </w:p>
    <w:p w14:paraId="5CBD03A2" w14:textId="77777777" w:rsidR="00550A5F" w:rsidRPr="00550A5F" w:rsidRDefault="00550A5F" w:rsidP="00550A5F">
      <w:pPr>
        <w:widowControl w:val="0"/>
        <w:autoSpaceDE w:val="0"/>
        <w:autoSpaceDN w:val="0"/>
        <w:adjustRightInd w:val="0"/>
        <w:ind w:firstLine="426"/>
        <w:jc w:val="center"/>
        <w:rPr>
          <w:sz w:val="18"/>
          <w:szCs w:val="18"/>
        </w:rPr>
      </w:pPr>
    </w:p>
    <w:p w14:paraId="5A41421B" w14:textId="77777777" w:rsidR="00550A5F" w:rsidRPr="00550A5F" w:rsidRDefault="00550A5F" w:rsidP="00550A5F">
      <w:pPr>
        <w:widowControl w:val="0"/>
        <w:autoSpaceDE w:val="0"/>
        <w:autoSpaceDN w:val="0"/>
        <w:adjustRightInd w:val="0"/>
        <w:ind w:firstLine="426"/>
        <w:jc w:val="center"/>
        <w:rPr>
          <w:b/>
          <w:sz w:val="18"/>
          <w:szCs w:val="18"/>
        </w:rPr>
      </w:pPr>
      <w:r w:rsidRPr="00550A5F">
        <w:rPr>
          <w:b/>
          <w:sz w:val="18"/>
          <w:szCs w:val="18"/>
        </w:rPr>
        <w:t xml:space="preserve">6. СРОК ДЕЙСТВИЯ И ВСТУПЛЕНИЕ СОГЛАШЕНИЯ В СИЛУ </w:t>
      </w:r>
    </w:p>
    <w:p w14:paraId="1491E100"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6.1.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3B7172A6" w14:textId="77777777" w:rsidR="00550A5F" w:rsidRPr="00550A5F" w:rsidRDefault="00550A5F" w:rsidP="00550A5F">
      <w:pPr>
        <w:widowControl w:val="0"/>
        <w:autoSpaceDE w:val="0"/>
        <w:autoSpaceDN w:val="0"/>
        <w:adjustRightInd w:val="0"/>
        <w:ind w:firstLine="426"/>
        <w:jc w:val="center"/>
        <w:rPr>
          <w:sz w:val="18"/>
          <w:szCs w:val="18"/>
        </w:rPr>
      </w:pPr>
    </w:p>
    <w:p w14:paraId="0A48263F" w14:textId="77777777" w:rsidR="00550A5F" w:rsidRPr="00550A5F" w:rsidRDefault="00550A5F" w:rsidP="00550A5F">
      <w:pPr>
        <w:widowControl w:val="0"/>
        <w:autoSpaceDE w:val="0"/>
        <w:autoSpaceDN w:val="0"/>
        <w:adjustRightInd w:val="0"/>
        <w:ind w:firstLine="426"/>
        <w:jc w:val="center"/>
        <w:rPr>
          <w:b/>
          <w:sz w:val="18"/>
          <w:szCs w:val="18"/>
        </w:rPr>
      </w:pPr>
      <w:r w:rsidRPr="00550A5F">
        <w:rPr>
          <w:b/>
          <w:sz w:val="18"/>
          <w:szCs w:val="18"/>
        </w:rPr>
        <w:t>7. ОТВЕТСТВЕННОСТЬ СТОРОН</w:t>
      </w:r>
    </w:p>
    <w:p w14:paraId="0CEFED7F"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 xml:space="preserve">7.1.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6B76D3DC"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7.2.</w:t>
      </w:r>
      <w:r w:rsidRPr="00550A5F">
        <w:rPr>
          <w:sz w:val="18"/>
          <w:szCs w:val="18"/>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48AA9E00"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 xml:space="preserve">7.3.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w:t>
      </w:r>
      <w:proofErr w:type="gramStart"/>
      <w:r w:rsidRPr="00550A5F">
        <w:rPr>
          <w:sz w:val="18"/>
          <w:szCs w:val="18"/>
        </w:rPr>
        <w:t>возмещения  убытков</w:t>
      </w:r>
      <w:proofErr w:type="gramEnd"/>
      <w:r w:rsidRPr="00550A5F">
        <w:rPr>
          <w:sz w:val="18"/>
          <w:szCs w:val="18"/>
        </w:rPr>
        <w:t xml:space="preserve">. </w:t>
      </w:r>
    </w:p>
    <w:p w14:paraId="547C423C"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7.4.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3E05E8A4" w14:textId="77777777" w:rsidR="00550A5F" w:rsidRPr="00550A5F" w:rsidRDefault="00550A5F" w:rsidP="00550A5F">
      <w:pPr>
        <w:widowControl w:val="0"/>
        <w:autoSpaceDE w:val="0"/>
        <w:autoSpaceDN w:val="0"/>
        <w:adjustRightInd w:val="0"/>
        <w:ind w:firstLine="426"/>
        <w:jc w:val="center"/>
        <w:rPr>
          <w:color w:val="FF0000"/>
          <w:sz w:val="18"/>
          <w:szCs w:val="18"/>
        </w:rPr>
      </w:pPr>
    </w:p>
    <w:p w14:paraId="03BAA430" w14:textId="77777777" w:rsidR="00550A5F" w:rsidRPr="00550A5F" w:rsidRDefault="00550A5F" w:rsidP="00550A5F">
      <w:pPr>
        <w:widowControl w:val="0"/>
        <w:autoSpaceDE w:val="0"/>
        <w:autoSpaceDN w:val="0"/>
        <w:adjustRightInd w:val="0"/>
        <w:ind w:firstLine="426"/>
        <w:jc w:val="center"/>
        <w:rPr>
          <w:b/>
          <w:sz w:val="18"/>
          <w:szCs w:val="18"/>
        </w:rPr>
      </w:pPr>
      <w:r w:rsidRPr="00550A5F">
        <w:rPr>
          <w:b/>
          <w:sz w:val="18"/>
          <w:szCs w:val="18"/>
        </w:rPr>
        <w:t>8. ОСНОВАНИЯ И ПОРЯДОК ВНЕСЕНИЯ ИЗМЕНЕНИЙ И ДОПОЛНЕНИЙ, ПРЕКРАЩЕНИЯ ДЕЙСТВИЯ СОГЛАШЕНИЯ</w:t>
      </w:r>
    </w:p>
    <w:p w14:paraId="2A39794A"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8.1.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79EEDA08"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8.2.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5B2F500D"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 xml:space="preserve">8.3.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411EF956"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8.4. Действие настоящего Соглашения прекращается по истечении его срока.</w:t>
      </w:r>
    </w:p>
    <w:p w14:paraId="5C502052"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8.5. Действие настоящего Соглашения прекращается досрочно по следующим основаниям:</w:t>
      </w:r>
    </w:p>
    <w:p w14:paraId="08F4DFF4"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1) в случае взаимного согласия Сторон;</w:t>
      </w:r>
    </w:p>
    <w:p w14:paraId="35405847"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00875DF5"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642C4263"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4) изменения действующего законодательства Российской Федерации и (или) законодательства Воронежской области.</w:t>
      </w:r>
    </w:p>
    <w:p w14:paraId="10FBCDA0"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8.6.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270C2328" w14:textId="77777777" w:rsidR="00550A5F" w:rsidRPr="00550A5F" w:rsidRDefault="00550A5F" w:rsidP="00550A5F">
      <w:pPr>
        <w:widowControl w:val="0"/>
        <w:autoSpaceDE w:val="0"/>
        <w:autoSpaceDN w:val="0"/>
        <w:adjustRightInd w:val="0"/>
        <w:ind w:firstLine="426"/>
        <w:jc w:val="center"/>
        <w:rPr>
          <w:sz w:val="18"/>
          <w:szCs w:val="18"/>
        </w:rPr>
      </w:pPr>
    </w:p>
    <w:p w14:paraId="17AD7992" w14:textId="77777777" w:rsidR="00550A5F" w:rsidRPr="00550A5F" w:rsidRDefault="00550A5F" w:rsidP="00550A5F">
      <w:pPr>
        <w:widowControl w:val="0"/>
        <w:autoSpaceDE w:val="0"/>
        <w:autoSpaceDN w:val="0"/>
        <w:adjustRightInd w:val="0"/>
        <w:ind w:firstLine="426"/>
        <w:jc w:val="center"/>
        <w:rPr>
          <w:sz w:val="18"/>
          <w:szCs w:val="18"/>
        </w:rPr>
      </w:pPr>
    </w:p>
    <w:p w14:paraId="751D86D1" w14:textId="77777777" w:rsidR="00550A5F" w:rsidRPr="00550A5F" w:rsidRDefault="00550A5F" w:rsidP="00550A5F">
      <w:pPr>
        <w:widowControl w:val="0"/>
        <w:autoSpaceDE w:val="0"/>
        <w:autoSpaceDN w:val="0"/>
        <w:adjustRightInd w:val="0"/>
        <w:ind w:firstLine="426"/>
        <w:jc w:val="center"/>
        <w:rPr>
          <w:sz w:val="18"/>
          <w:szCs w:val="18"/>
        </w:rPr>
      </w:pPr>
    </w:p>
    <w:p w14:paraId="08C9E349" w14:textId="77777777" w:rsidR="00550A5F" w:rsidRPr="00550A5F" w:rsidRDefault="00550A5F" w:rsidP="00550A5F">
      <w:pPr>
        <w:widowControl w:val="0"/>
        <w:autoSpaceDE w:val="0"/>
        <w:autoSpaceDN w:val="0"/>
        <w:adjustRightInd w:val="0"/>
        <w:ind w:firstLine="426"/>
        <w:jc w:val="center"/>
        <w:rPr>
          <w:b/>
          <w:sz w:val="18"/>
          <w:szCs w:val="18"/>
        </w:rPr>
      </w:pPr>
      <w:r w:rsidRPr="00550A5F">
        <w:rPr>
          <w:b/>
          <w:sz w:val="18"/>
          <w:szCs w:val="18"/>
        </w:rPr>
        <w:t>9. ЗАКЛЮЧИТЕЛЬНЫЕ ПОЛОЖЕНИЯ</w:t>
      </w:r>
    </w:p>
    <w:p w14:paraId="4421159A"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9.1. Настоящее Соглашение составлено в двух экземплярах, имеющих одинаковую юридическую силу, по одному для каждой из Сторон.</w:t>
      </w:r>
    </w:p>
    <w:p w14:paraId="4446839F"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9.2. По вопросам, не урегулированным настоящим Соглашением, Стороны руководствуются действующим законодательством.</w:t>
      </w:r>
    </w:p>
    <w:p w14:paraId="603439F6" w14:textId="77777777" w:rsidR="00550A5F" w:rsidRPr="00550A5F" w:rsidRDefault="00550A5F" w:rsidP="00550A5F">
      <w:pPr>
        <w:widowControl w:val="0"/>
        <w:autoSpaceDE w:val="0"/>
        <w:autoSpaceDN w:val="0"/>
        <w:adjustRightInd w:val="0"/>
        <w:ind w:firstLine="426"/>
        <w:jc w:val="both"/>
        <w:rPr>
          <w:sz w:val="18"/>
          <w:szCs w:val="18"/>
        </w:rPr>
      </w:pPr>
      <w:r w:rsidRPr="00550A5F">
        <w:rPr>
          <w:sz w:val="18"/>
          <w:szCs w:val="18"/>
        </w:rPr>
        <w:t xml:space="preserve">9.3. Разрешение споров и разногласий между Сторонами по вопросам исполнения настоящего Соглашения </w:t>
      </w:r>
      <w:r w:rsidRPr="00550A5F">
        <w:rPr>
          <w:sz w:val="18"/>
          <w:szCs w:val="18"/>
        </w:rPr>
        <w:lastRenderedPageBreak/>
        <w:t>осуществляется посредством согласительных процедур или в судебном порядке.</w:t>
      </w:r>
    </w:p>
    <w:p w14:paraId="4EA06BFB" w14:textId="77777777" w:rsidR="00550A5F" w:rsidRPr="00550A5F" w:rsidRDefault="00550A5F" w:rsidP="00550A5F">
      <w:pPr>
        <w:widowControl w:val="0"/>
        <w:autoSpaceDE w:val="0"/>
        <w:autoSpaceDN w:val="0"/>
        <w:adjustRightInd w:val="0"/>
        <w:ind w:firstLine="426"/>
        <w:rPr>
          <w:sz w:val="18"/>
          <w:szCs w:val="18"/>
        </w:rPr>
      </w:pPr>
    </w:p>
    <w:p w14:paraId="7B5B5F4F" w14:textId="77777777" w:rsidR="00550A5F" w:rsidRPr="00550A5F" w:rsidRDefault="00550A5F" w:rsidP="00550A5F">
      <w:pPr>
        <w:widowControl w:val="0"/>
        <w:autoSpaceDE w:val="0"/>
        <w:autoSpaceDN w:val="0"/>
        <w:adjustRightInd w:val="0"/>
        <w:ind w:firstLine="426"/>
        <w:jc w:val="center"/>
        <w:rPr>
          <w:b/>
          <w:sz w:val="18"/>
          <w:szCs w:val="18"/>
        </w:rPr>
      </w:pPr>
      <w:r w:rsidRPr="00550A5F">
        <w:rPr>
          <w:b/>
          <w:sz w:val="18"/>
          <w:szCs w:val="18"/>
        </w:rPr>
        <w:t>10. АДРЕСА, РЕКВИЗИТЫ И ПОДПИСИ СТОРОН</w:t>
      </w:r>
    </w:p>
    <w:p w14:paraId="7B6465D0" w14:textId="77777777" w:rsidR="00550A5F" w:rsidRPr="00550A5F" w:rsidRDefault="00550A5F" w:rsidP="00550A5F">
      <w:pPr>
        <w:widowControl w:val="0"/>
        <w:autoSpaceDE w:val="0"/>
        <w:autoSpaceDN w:val="0"/>
        <w:adjustRightInd w:val="0"/>
        <w:ind w:firstLine="426"/>
        <w:jc w:val="center"/>
        <w:rPr>
          <w:b/>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32"/>
        <w:gridCol w:w="139"/>
        <w:gridCol w:w="437"/>
        <w:gridCol w:w="4689"/>
      </w:tblGrid>
      <w:tr w:rsidR="00550A5F" w:rsidRPr="00550A5F" w14:paraId="111BBC46" w14:textId="77777777" w:rsidTr="00550A5F">
        <w:trPr>
          <w:trHeight w:val="1593"/>
        </w:trPr>
        <w:tc>
          <w:tcPr>
            <w:tcW w:w="4395" w:type="dxa"/>
            <w:gridSpan w:val="2"/>
            <w:hideMark/>
          </w:tcPr>
          <w:p w14:paraId="55A2D02D" w14:textId="77777777" w:rsidR="00550A5F" w:rsidRPr="00550A5F" w:rsidRDefault="00550A5F" w:rsidP="00550A5F">
            <w:pPr>
              <w:ind w:firstLine="426"/>
              <w:jc w:val="center"/>
              <w:rPr>
                <w:b/>
                <w:sz w:val="18"/>
                <w:szCs w:val="18"/>
              </w:rPr>
            </w:pPr>
          </w:p>
          <w:p w14:paraId="621932AD" w14:textId="77777777" w:rsidR="00550A5F" w:rsidRPr="00550A5F" w:rsidRDefault="00550A5F" w:rsidP="00550A5F">
            <w:pPr>
              <w:ind w:firstLine="426"/>
              <w:jc w:val="center"/>
              <w:rPr>
                <w:b/>
                <w:sz w:val="18"/>
                <w:szCs w:val="18"/>
              </w:rPr>
            </w:pPr>
            <w:r w:rsidRPr="00550A5F">
              <w:rPr>
                <w:b/>
                <w:sz w:val="18"/>
                <w:szCs w:val="18"/>
              </w:rPr>
              <w:t>Администрация Карачунского сельского поселения Рамонского муниципального района Воронежской области</w:t>
            </w:r>
          </w:p>
          <w:p w14:paraId="7BB9F900" w14:textId="77777777" w:rsidR="00550A5F" w:rsidRPr="00550A5F" w:rsidRDefault="00550A5F" w:rsidP="00550A5F">
            <w:pPr>
              <w:ind w:firstLine="426"/>
              <w:jc w:val="center"/>
              <w:rPr>
                <w:sz w:val="18"/>
                <w:szCs w:val="18"/>
              </w:rPr>
            </w:pPr>
            <w:r w:rsidRPr="00550A5F">
              <w:rPr>
                <w:sz w:val="18"/>
                <w:szCs w:val="18"/>
              </w:rPr>
              <w:t>с. Карачун, ул. Солнечная, 74</w:t>
            </w:r>
            <w:r w:rsidRPr="00550A5F">
              <w:rPr>
                <w:b/>
                <w:sz w:val="18"/>
                <w:szCs w:val="18"/>
              </w:rPr>
              <w:t xml:space="preserve"> </w:t>
            </w:r>
            <w:r w:rsidRPr="00550A5F">
              <w:rPr>
                <w:sz w:val="18"/>
                <w:szCs w:val="18"/>
              </w:rPr>
              <w:t>ИНН/ОГРН___________________________</w:t>
            </w:r>
          </w:p>
          <w:p w14:paraId="28927342" w14:textId="77777777" w:rsidR="00550A5F" w:rsidRPr="00550A5F" w:rsidRDefault="00550A5F" w:rsidP="00550A5F">
            <w:pPr>
              <w:ind w:firstLine="426"/>
              <w:jc w:val="center"/>
              <w:rPr>
                <w:sz w:val="18"/>
                <w:szCs w:val="18"/>
              </w:rPr>
            </w:pPr>
          </w:p>
          <w:p w14:paraId="155C6101" w14:textId="77777777" w:rsidR="00550A5F" w:rsidRPr="00550A5F" w:rsidRDefault="00550A5F" w:rsidP="00550A5F">
            <w:pPr>
              <w:ind w:firstLine="426"/>
              <w:jc w:val="center"/>
              <w:rPr>
                <w:sz w:val="18"/>
                <w:szCs w:val="18"/>
              </w:rPr>
            </w:pPr>
            <w:r w:rsidRPr="00550A5F">
              <w:rPr>
                <w:sz w:val="18"/>
                <w:szCs w:val="18"/>
              </w:rPr>
              <w:t xml:space="preserve">Глава </w:t>
            </w:r>
          </w:p>
          <w:p w14:paraId="1402156B" w14:textId="77777777" w:rsidR="00550A5F" w:rsidRPr="00550A5F" w:rsidRDefault="00550A5F" w:rsidP="00550A5F">
            <w:pPr>
              <w:ind w:firstLine="426"/>
              <w:jc w:val="center"/>
              <w:rPr>
                <w:sz w:val="18"/>
                <w:szCs w:val="18"/>
              </w:rPr>
            </w:pPr>
            <w:r w:rsidRPr="00550A5F">
              <w:rPr>
                <w:sz w:val="18"/>
                <w:szCs w:val="18"/>
              </w:rPr>
              <w:t>сельского поселения</w:t>
            </w:r>
          </w:p>
          <w:p w14:paraId="2EFC6A3C" w14:textId="77777777" w:rsidR="00550A5F" w:rsidRPr="00550A5F" w:rsidRDefault="00550A5F" w:rsidP="00550A5F">
            <w:pPr>
              <w:ind w:firstLine="426"/>
              <w:jc w:val="center"/>
              <w:rPr>
                <w:sz w:val="18"/>
                <w:szCs w:val="18"/>
              </w:rPr>
            </w:pPr>
          </w:p>
        </w:tc>
        <w:tc>
          <w:tcPr>
            <w:tcW w:w="443" w:type="dxa"/>
          </w:tcPr>
          <w:p w14:paraId="24845AC3" w14:textId="77777777" w:rsidR="00550A5F" w:rsidRPr="00550A5F" w:rsidRDefault="00550A5F" w:rsidP="00550A5F">
            <w:pPr>
              <w:ind w:firstLine="426"/>
              <w:jc w:val="center"/>
              <w:rPr>
                <w:b/>
                <w:sz w:val="18"/>
                <w:szCs w:val="18"/>
              </w:rPr>
            </w:pPr>
          </w:p>
        </w:tc>
        <w:tc>
          <w:tcPr>
            <w:tcW w:w="4768" w:type="dxa"/>
          </w:tcPr>
          <w:p w14:paraId="049AB1F3" w14:textId="77777777" w:rsidR="00550A5F" w:rsidRPr="00550A5F" w:rsidRDefault="00550A5F" w:rsidP="00550A5F">
            <w:pPr>
              <w:ind w:left="-108" w:right="-567" w:firstLine="426"/>
              <w:jc w:val="both"/>
              <w:rPr>
                <w:b/>
                <w:sz w:val="18"/>
                <w:szCs w:val="18"/>
              </w:rPr>
            </w:pPr>
          </w:p>
          <w:p w14:paraId="3DA97937" w14:textId="77777777" w:rsidR="00550A5F" w:rsidRPr="00550A5F" w:rsidRDefault="00550A5F" w:rsidP="00550A5F">
            <w:pPr>
              <w:ind w:left="-108" w:right="-567" w:firstLine="426"/>
              <w:rPr>
                <w:b/>
                <w:sz w:val="18"/>
                <w:szCs w:val="18"/>
              </w:rPr>
            </w:pPr>
            <w:r w:rsidRPr="00550A5F">
              <w:rPr>
                <w:b/>
                <w:sz w:val="18"/>
                <w:szCs w:val="18"/>
              </w:rPr>
              <w:t>Администрация Рамонского муниципального</w:t>
            </w:r>
          </w:p>
          <w:p w14:paraId="299C06D4" w14:textId="77777777" w:rsidR="00550A5F" w:rsidRPr="00550A5F" w:rsidRDefault="00550A5F" w:rsidP="00550A5F">
            <w:pPr>
              <w:ind w:left="-108" w:right="-567" w:firstLine="426"/>
              <w:jc w:val="center"/>
              <w:rPr>
                <w:sz w:val="18"/>
                <w:szCs w:val="18"/>
              </w:rPr>
            </w:pPr>
            <w:r w:rsidRPr="00550A5F">
              <w:rPr>
                <w:b/>
                <w:sz w:val="18"/>
                <w:szCs w:val="18"/>
              </w:rPr>
              <w:t>района Воронежской области</w:t>
            </w:r>
          </w:p>
          <w:p w14:paraId="291EE2BB" w14:textId="77777777" w:rsidR="00F564F0" w:rsidRDefault="00550A5F" w:rsidP="00550A5F">
            <w:pPr>
              <w:tabs>
                <w:tab w:val="left" w:pos="0"/>
              </w:tabs>
              <w:ind w:right="-567" w:firstLine="426"/>
              <w:rPr>
                <w:sz w:val="18"/>
                <w:szCs w:val="18"/>
              </w:rPr>
            </w:pPr>
            <w:r w:rsidRPr="00550A5F">
              <w:rPr>
                <w:sz w:val="18"/>
                <w:szCs w:val="18"/>
              </w:rPr>
              <w:t>396020 р.п. Рамонь ул. 50 лет ВЛКСМ, 5</w:t>
            </w:r>
          </w:p>
          <w:p w14:paraId="61BEB04E" w14:textId="1E010B65" w:rsidR="00550A5F" w:rsidRPr="00550A5F" w:rsidRDefault="00550A5F" w:rsidP="00550A5F">
            <w:pPr>
              <w:tabs>
                <w:tab w:val="left" w:pos="0"/>
              </w:tabs>
              <w:ind w:right="-567" w:firstLine="426"/>
              <w:rPr>
                <w:sz w:val="18"/>
                <w:szCs w:val="18"/>
              </w:rPr>
            </w:pPr>
            <w:r w:rsidRPr="00550A5F">
              <w:rPr>
                <w:sz w:val="18"/>
                <w:szCs w:val="18"/>
              </w:rPr>
              <w:t xml:space="preserve"> Воронежская область</w:t>
            </w:r>
          </w:p>
          <w:p w14:paraId="6B7E9080" w14:textId="77777777" w:rsidR="00550A5F" w:rsidRPr="00550A5F" w:rsidRDefault="00550A5F" w:rsidP="00550A5F">
            <w:pPr>
              <w:tabs>
                <w:tab w:val="left" w:pos="0"/>
              </w:tabs>
              <w:ind w:right="-567" w:firstLine="426"/>
              <w:rPr>
                <w:sz w:val="18"/>
                <w:szCs w:val="18"/>
              </w:rPr>
            </w:pPr>
            <w:r w:rsidRPr="00550A5F">
              <w:rPr>
                <w:sz w:val="18"/>
                <w:szCs w:val="18"/>
              </w:rPr>
              <w:t>ИНН 3625001660/ОГРН 1033600043135</w:t>
            </w:r>
          </w:p>
          <w:p w14:paraId="717A7B7A" w14:textId="77777777" w:rsidR="00550A5F" w:rsidRPr="00550A5F" w:rsidRDefault="00550A5F" w:rsidP="00550A5F">
            <w:pPr>
              <w:ind w:firstLine="426"/>
              <w:rPr>
                <w:sz w:val="18"/>
                <w:szCs w:val="18"/>
              </w:rPr>
            </w:pPr>
          </w:p>
          <w:p w14:paraId="02DFF6A1" w14:textId="77777777" w:rsidR="00550A5F" w:rsidRPr="00550A5F" w:rsidRDefault="00550A5F" w:rsidP="00550A5F">
            <w:pPr>
              <w:ind w:firstLine="426"/>
              <w:jc w:val="center"/>
              <w:rPr>
                <w:sz w:val="18"/>
                <w:szCs w:val="18"/>
              </w:rPr>
            </w:pPr>
            <w:r w:rsidRPr="00550A5F">
              <w:rPr>
                <w:sz w:val="18"/>
                <w:szCs w:val="18"/>
              </w:rPr>
              <w:t xml:space="preserve">И.о. главы </w:t>
            </w:r>
          </w:p>
          <w:p w14:paraId="650522FA" w14:textId="77777777" w:rsidR="00550A5F" w:rsidRPr="00550A5F" w:rsidRDefault="00550A5F" w:rsidP="00550A5F">
            <w:pPr>
              <w:ind w:firstLine="426"/>
              <w:jc w:val="center"/>
              <w:rPr>
                <w:sz w:val="18"/>
                <w:szCs w:val="18"/>
              </w:rPr>
            </w:pPr>
            <w:r w:rsidRPr="00550A5F">
              <w:rPr>
                <w:sz w:val="18"/>
                <w:szCs w:val="18"/>
              </w:rPr>
              <w:t>муниципального района</w:t>
            </w:r>
          </w:p>
        </w:tc>
      </w:tr>
      <w:tr w:rsidR="00550A5F" w:rsidRPr="00550A5F" w14:paraId="79F7F386" w14:textId="77777777" w:rsidTr="00550A5F">
        <w:trPr>
          <w:trHeight w:val="535"/>
        </w:trPr>
        <w:tc>
          <w:tcPr>
            <w:tcW w:w="4253" w:type="dxa"/>
          </w:tcPr>
          <w:p w14:paraId="70127FAD" w14:textId="77777777" w:rsidR="00550A5F" w:rsidRPr="00550A5F" w:rsidRDefault="00550A5F" w:rsidP="00550A5F">
            <w:pPr>
              <w:ind w:firstLine="426"/>
              <w:rPr>
                <w:sz w:val="18"/>
                <w:szCs w:val="18"/>
              </w:rPr>
            </w:pPr>
            <w:r w:rsidRPr="00550A5F">
              <w:rPr>
                <w:sz w:val="18"/>
                <w:szCs w:val="18"/>
              </w:rPr>
              <w:t>_________________ В.А. Щербаков</w:t>
            </w:r>
          </w:p>
          <w:p w14:paraId="10B8FD2C" w14:textId="77777777" w:rsidR="00550A5F" w:rsidRPr="00550A5F" w:rsidRDefault="00550A5F" w:rsidP="00550A5F">
            <w:pPr>
              <w:ind w:firstLine="426"/>
              <w:rPr>
                <w:sz w:val="18"/>
                <w:szCs w:val="18"/>
              </w:rPr>
            </w:pPr>
          </w:p>
        </w:tc>
        <w:tc>
          <w:tcPr>
            <w:tcW w:w="585" w:type="dxa"/>
            <w:gridSpan w:val="2"/>
          </w:tcPr>
          <w:p w14:paraId="23D53510" w14:textId="77777777" w:rsidR="00550A5F" w:rsidRPr="00550A5F" w:rsidRDefault="00550A5F" w:rsidP="00550A5F">
            <w:pPr>
              <w:ind w:firstLine="426"/>
              <w:rPr>
                <w:sz w:val="18"/>
                <w:szCs w:val="18"/>
              </w:rPr>
            </w:pPr>
          </w:p>
        </w:tc>
        <w:tc>
          <w:tcPr>
            <w:tcW w:w="4768" w:type="dxa"/>
          </w:tcPr>
          <w:p w14:paraId="45616381" w14:textId="77777777" w:rsidR="00550A5F" w:rsidRPr="00550A5F" w:rsidRDefault="00550A5F" w:rsidP="00550A5F">
            <w:pPr>
              <w:ind w:firstLine="426"/>
              <w:rPr>
                <w:sz w:val="18"/>
                <w:szCs w:val="18"/>
              </w:rPr>
            </w:pPr>
            <w:r w:rsidRPr="00550A5F">
              <w:rPr>
                <w:sz w:val="18"/>
                <w:szCs w:val="18"/>
              </w:rPr>
              <w:t xml:space="preserve"> ___________________ Н.А. Буренин</w:t>
            </w:r>
          </w:p>
          <w:p w14:paraId="44332AA6" w14:textId="77777777" w:rsidR="00550A5F" w:rsidRPr="00550A5F" w:rsidRDefault="00550A5F" w:rsidP="00550A5F">
            <w:pPr>
              <w:ind w:firstLine="426"/>
              <w:rPr>
                <w:sz w:val="18"/>
                <w:szCs w:val="18"/>
              </w:rPr>
            </w:pPr>
          </w:p>
        </w:tc>
      </w:tr>
    </w:tbl>
    <w:p w14:paraId="7401CB72" w14:textId="5485C2C2" w:rsidR="009D75F5" w:rsidRPr="0000026B" w:rsidRDefault="009D75F5" w:rsidP="0000026B">
      <w:pPr>
        <w:shd w:val="clear" w:color="auto" w:fill="FFFFFF"/>
        <w:spacing w:line="360" w:lineRule="auto"/>
        <w:rPr>
          <w:sz w:val="28"/>
          <w:szCs w:val="28"/>
        </w:rPr>
      </w:pPr>
    </w:p>
    <w:p w14:paraId="58DF9E56"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b/>
          <w:i/>
          <w:sz w:val="18"/>
          <w:szCs w:val="18"/>
        </w:rPr>
      </w:pPr>
      <w:r w:rsidRPr="00083AF3">
        <w:rPr>
          <w:rFonts w:ascii="Times New Roman" w:hAnsi="Times New Roman" w:cs="Times New Roman"/>
          <w:b/>
          <w:i/>
          <w:sz w:val="18"/>
          <w:szCs w:val="18"/>
        </w:rPr>
        <w:t>СОГЛАШЕНИЕ №1</w:t>
      </w:r>
    </w:p>
    <w:p w14:paraId="15CA2F73"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b/>
          <w:bCs/>
          <w:i/>
          <w:sz w:val="18"/>
          <w:szCs w:val="18"/>
        </w:rPr>
      </w:pPr>
      <w:r w:rsidRPr="00083AF3">
        <w:rPr>
          <w:rFonts w:ascii="Times New Roman" w:hAnsi="Times New Roman" w:cs="Times New Roman"/>
          <w:b/>
          <w:i/>
          <w:sz w:val="18"/>
          <w:szCs w:val="18"/>
        </w:rPr>
        <w:t xml:space="preserve">о передаче (принятии) осуществления части полномочий </w:t>
      </w:r>
      <w:r w:rsidRPr="00083AF3">
        <w:rPr>
          <w:rFonts w:ascii="Times New Roman" w:hAnsi="Times New Roman" w:cs="Times New Roman"/>
          <w:b/>
          <w:bCs/>
          <w:i/>
          <w:sz w:val="18"/>
          <w:szCs w:val="18"/>
        </w:rPr>
        <w:t>по решению вопросов местного значения</w:t>
      </w:r>
    </w:p>
    <w:p w14:paraId="088AF8F7"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i/>
          <w:sz w:val="18"/>
          <w:szCs w:val="18"/>
        </w:rPr>
      </w:pPr>
    </w:p>
    <w:p w14:paraId="567DD952" w14:textId="5B836692"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i/>
          <w:sz w:val="18"/>
          <w:szCs w:val="18"/>
        </w:rPr>
      </w:pPr>
      <w:r w:rsidRPr="00083AF3">
        <w:rPr>
          <w:rFonts w:ascii="Times New Roman" w:hAnsi="Times New Roman" w:cs="Times New Roman"/>
          <w:i/>
          <w:sz w:val="18"/>
          <w:szCs w:val="18"/>
        </w:rPr>
        <w:t xml:space="preserve">р.п. Рамонь </w:t>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t>09.12.2024</w:t>
      </w:r>
    </w:p>
    <w:p w14:paraId="5B02C415" w14:textId="77777777" w:rsidR="00F564F0" w:rsidRPr="00083AF3" w:rsidRDefault="00F564F0" w:rsidP="00083AF3">
      <w:pPr>
        <w:pStyle w:val="ConsPlusNonformat"/>
        <w:tabs>
          <w:tab w:val="left" w:pos="426"/>
        </w:tabs>
        <w:spacing w:line="240" w:lineRule="auto"/>
        <w:ind w:firstLine="426"/>
        <w:jc w:val="center"/>
        <w:rPr>
          <w:rFonts w:ascii="Times New Roman" w:hAnsi="Times New Roman" w:cs="Times New Roman"/>
          <w:i/>
          <w:sz w:val="18"/>
          <w:szCs w:val="18"/>
        </w:rPr>
      </w:pPr>
    </w:p>
    <w:p w14:paraId="10B59A67" w14:textId="232ED00C"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b/>
          <w:sz w:val="18"/>
          <w:szCs w:val="18"/>
        </w:rPr>
        <w:t>Администрация Комсомольского сельского поселения Рамонского муниципального района Воронежской области</w:t>
      </w:r>
      <w:r w:rsidRPr="00083AF3">
        <w:rPr>
          <w:sz w:val="18"/>
          <w:szCs w:val="18"/>
        </w:rPr>
        <w:t xml:space="preserve">, именуемая в дальнейшем «Администрация поселения», в лице главы сельского поселения Забалуева Виктора Сергеевича, действующего на основании Устава сельского поселения, с одной стороны, и </w:t>
      </w:r>
      <w:r w:rsidRPr="00083AF3">
        <w:rPr>
          <w:b/>
          <w:sz w:val="18"/>
          <w:szCs w:val="18"/>
        </w:rPr>
        <w:t>Администрация Рамонского муниципального района Воронежской области</w:t>
      </w:r>
      <w:r w:rsidRPr="00083AF3">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18" w:history="1">
        <w:r w:rsidRPr="00083AF3">
          <w:rPr>
            <w:rStyle w:val="ab"/>
            <w:sz w:val="18"/>
            <w:szCs w:val="18"/>
          </w:rPr>
          <w:t>законом</w:t>
        </w:r>
      </w:hyperlink>
      <w:r w:rsidRPr="00083AF3">
        <w:rPr>
          <w:sz w:val="18"/>
          <w:szCs w:val="18"/>
        </w:rPr>
        <w:t xml:space="preserve">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Комсомольского сельского поселения Рамонского муниципального района Воронежской области от 04.12.2024 № 105 «О передаче администрации Рамонского муниципального района Воронежской области осуществления части полномочий администрации Комсомольского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05.12.2024 № 568 «О принятии администрацией Рамонского муниципального района Воронежской области осуществления части полномочий администрации Комсомольского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21F11CFD" w14:textId="77777777" w:rsidR="00F564F0" w:rsidRPr="00083AF3" w:rsidRDefault="00F564F0" w:rsidP="00083AF3">
      <w:pPr>
        <w:widowControl w:val="0"/>
        <w:tabs>
          <w:tab w:val="left" w:pos="426"/>
        </w:tabs>
        <w:autoSpaceDE w:val="0"/>
        <w:autoSpaceDN w:val="0"/>
        <w:adjustRightInd w:val="0"/>
        <w:ind w:firstLine="426"/>
        <w:jc w:val="both"/>
        <w:rPr>
          <w:sz w:val="18"/>
          <w:szCs w:val="18"/>
        </w:rPr>
      </w:pPr>
    </w:p>
    <w:p w14:paraId="39F1D8E6" w14:textId="77777777" w:rsidR="00F564F0" w:rsidRPr="00083AF3" w:rsidRDefault="00F564F0" w:rsidP="00083AF3">
      <w:pPr>
        <w:widowControl w:val="0"/>
        <w:tabs>
          <w:tab w:val="left" w:pos="426"/>
        </w:tabs>
        <w:autoSpaceDE w:val="0"/>
        <w:autoSpaceDN w:val="0"/>
        <w:adjustRightInd w:val="0"/>
        <w:ind w:firstLine="426"/>
        <w:jc w:val="center"/>
        <w:rPr>
          <w:b/>
          <w:sz w:val="18"/>
          <w:szCs w:val="18"/>
        </w:rPr>
      </w:pPr>
      <w:r w:rsidRPr="00083AF3">
        <w:rPr>
          <w:b/>
          <w:sz w:val="18"/>
          <w:szCs w:val="18"/>
        </w:rPr>
        <w:t>1. ПРЕДМЕТ СОГЛАШЕНИЯ</w:t>
      </w:r>
    </w:p>
    <w:p w14:paraId="0E1AB1DF" w14:textId="77777777" w:rsidR="00F564F0" w:rsidRPr="00083AF3" w:rsidRDefault="00F564F0" w:rsidP="00083AF3">
      <w:pPr>
        <w:widowControl w:val="0"/>
        <w:tabs>
          <w:tab w:val="left" w:pos="426"/>
        </w:tabs>
        <w:autoSpaceDE w:val="0"/>
        <w:autoSpaceDN w:val="0"/>
        <w:adjustRightInd w:val="0"/>
        <w:ind w:firstLine="426"/>
        <w:jc w:val="center"/>
        <w:rPr>
          <w:b/>
          <w:sz w:val="18"/>
          <w:szCs w:val="18"/>
        </w:rPr>
      </w:pPr>
    </w:p>
    <w:p w14:paraId="312661F9"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Комсомольского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Комсомольского сельского поселения.</w:t>
      </w:r>
    </w:p>
    <w:p w14:paraId="28895C82"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38AEB2E8" w14:textId="77777777" w:rsidR="00F564F0" w:rsidRPr="00083AF3" w:rsidRDefault="00F564F0" w:rsidP="00083AF3">
      <w:pPr>
        <w:widowControl w:val="0"/>
        <w:tabs>
          <w:tab w:val="left" w:pos="426"/>
        </w:tabs>
        <w:autoSpaceDE w:val="0"/>
        <w:autoSpaceDN w:val="0"/>
        <w:adjustRightInd w:val="0"/>
        <w:ind w:firstLine="426"/>
        <w:jc w:val="center"/>
        <w:rPr>
          <w:sz w:val="18"/>
          <w:szCs w:val="18"/>
        </w:rPr>
      </w:pPr>
    </w:p>
    <w:p w14:paraId="2112334B" w14:textId="77777777" w:rsidR="00F564F0" w:rsidRPr="00083AF3" w:rsidRDefault="00F564F0" w:rsidP="00083AF3">
      <w:pPr>
        <w:widowControl w:val="0"/>
        <w:tabs>
          <w:tab w:val="left" w:pos="426"/>
        </w:tabs>
        <w:autoSpaceDE w:val="0"/>
        <w:autoSpaceDN w:val="0"/>
        <w:adjustRightInd w:val="0"/>
        <w:ind w:firstLine="426"/>
        <w:jc w:val="center"/>
        <w:rPr>
          <w:b/>
          <w:sz w:val="18"/>
          <w:szCs w:val="18"/>
        </w:rPr>
      </w:pPr>
      <w:r w:rsidRPr="00083AF3">
        <w:rPr>
          <w:b/>
          <w:sz w:val="18"/>
          <w:szCs w:val="18"/>
        </w:rPr>
        <w:t>2. ПЕРЕЧЕНЬ ПЕРЕДАВАЕМЫХ ПОЛНОМОЧИЙ ПО РЕШЕНИЮ ВОПРОСОВ МЕСТНОГО ЗНАЧЕНИЯ</w:t>
      </w:r>
    </w:p>
    <w:p w14:paraId="524682E3"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7618129B"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2.1.1. Создание условий для организации досуга и обеспечения жителей поселения услугами организаций культуры;</w:t>
      </w:r>
    </w:p>
    <w:p w14:paraId="148EC3D7"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3FBC893"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D4A9575"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2.1.4. Согласование переустройства и перепланировки жилых помещений; </w:t>
      </w:r>
    </w:p>
    <w:p w14:paraId="21546C1E"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2.1.5. Выдача градостроительного плана земельного участка, расположенного в границах поселения; </w:t>
      </w:r>
    </w:p>
    <w:p w14:paraId="3EC480BB"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14:paraId="138B6ADD"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668F6D76"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14:paraId="27672528"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2.1.9. Направление уведомления о соответствии указанных в уведомлении о планируемых строительстве или </w:t>
      </w:r>
      <w:r w:rsidRPr="00083AF3">
        <w:rPr>
          <w:sz w:val="18"/>
          <w:szCs w:val="18"/>
        </w:rPr>
        <w:lastRenderedPageBreak/>
        <w:t xml:space="preserve">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3B09287A"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962ABF5"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2.1.11. Направление уведомления о соответствии или несоответствии </w:t>
      </w:r>
      <w:proofErr w:type="gramStart"/>
      <w:r w:rsidRPr="00083AF3">
        <w:rPr>
          <w:sz w:val="18"/>
          <w:szCs w:val="18"/>
        </w:rPr>
        <w:t>построенных</w:t>
      </w:r>
      <w:proofErr w:type="gramEnd"/>
      <w:r w:rsidRPr="00083AF3">
        <w:rPr>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p>
    <w:p w14:paraId="096BB577"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2.1.12. Предоставление решения о согласовании архитектурно-градостроительного облика объекта; </w:t>
      </w:r>
    </w:p>
    <w:p w14:paraId="041D5972"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14:paraId="74FD1B44"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2.1.14. Предоставление гражданам по их запросам информации, предусмотренной пунктами 2,3 статьи 165 Жилищного кодекса Российской Федерации; </w:t>
      </w:r>
    </w:p>
    <w:p w14:paraId="2D0BEA07"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2.1.15. Создание условий для развития малого и среднего предпринимательства.</w:t>
      </w:r>
    </w:p>
    <w:p w14:paraId="3D1DDECB"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2.1.16. Предоставление разрешений на условно разрешенный вид использования земельных участков или объектов капитального строительства;</w:t>
      </w:r>
    </w:p>
    <w:p w14:paraId="3DF8D9D4"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2.1.17.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0EC969D1"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2.1.18.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5FED3B8F"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2.1.19.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2B12C57A"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2.1.20. Осуществление муниципального жилищного контроля; </w:t>
      </w:r>
    </w:p>
    <w:p w14:paraId="0A2E9BB6"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2.1.21. Осуществление муниципального контроля в сфере благоустройства.</w:t>
      </w:r>
    </w:p>
    <w:p w14:paraId="3918460C"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73440549" w14:textId="77777777" w:rsidR="00F564F0" w:rsidRPr="00083AF3" w:rsidRDefault="00F564F0" w:rsidP="00083AF3">
      <w:pPr>
        <w:widowControl w:val="0"/>
        <w:tabs>
          <w:tab w:val="left" w:pos="426"/>
        </w:tabs>
        <w:autoSpaceDE w:val="0"/>
        <w:autoSpaceDN w:val="0"/>
        <w:adjustRightInd w:val="0"/>
        <w:ind w:firstLine="426"/>
        <w:jc w:val="both"/>
        <w:rPr>
          <w:sz w:val="18"/>
          <w:szCs w:val="18"/>
        </w:rPr>
      </w:pPr>
    </w:p>
    <w:p w14:paraId="138BB3F0" w14:textId="77777777" w:rsidR="00F564F0" w:rsidRPr="00083AF3" w:rsidRDefault="00F564F0" w:rsidP="00083AF3">
      <w:pPr>
        <w:widowControl w:val="0"/>
        <w:tabs>
          <w:tab w:val="left" w:pos="426"/>
        </w:tabs>
        <w:autoSpaceDE w:val="0"/>
        <w:autoSpaceDN w:val="0"/>
        <w:adjustRightInd w:val="0"/>
        <w:ind w:firstLine="426"/>
        <w:jc w:val="center"/>
        <w:rPr>
          <w:b/>
          <w:sz w:val="18"/>
          <w:szCs w:val="18"/>
        </w:rPr>
      </w:pPr>
      <w:r w:rsidRPr="00083AF3">
        <w:rPr>
          <w:b/>
          <w:sz w:val="18"/>
          <w:szCs w:val="18"/>
        </w:rPr>
        <w:t>3. ПРАВА И ОБЯЗАННОСТИ СТОРОН</w:t>
      </w:r>
    </w:p>
    <w:p w14:paraId="7182BFBF"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3.1. </w:t>
      </w:r>
      <w:r w:rsidRPr="00083AF3">
        <w:rPr>
          <w:sz w:val="18"/>
          <w:szCs w:val="18"/>
          <w:u w:val="single"/>
        </w:rPr>
        <w:t>Администрация поселения имеет право</w:t>
      </w:r>
      <w:r w:rsidRPr="00083AF3">
        <w:rPr>
          <w:sz w:val="18"/>
          <w:szCs w:val="18"/>
        </w:rPr>
        <w:t>:</w:t>
      </w:r>
    </w:p>
    <w:p w14:paraId="4003001E"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4E2850F2"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083AF3">
        <w:rPr>
          <w:color w:val="000000"/>
          <w:sz w:val="18"/>
          <w:szCs w:val="18"/>
        </w:rPr>
        <w:t xml:space="preserve"> </w:t>
      </w:r>
      <w:r w:rsidRPr="00083AF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7BB629C7"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3.2. </w:t>
      </w:r>
      <w:r w:rsidRPr="00083AF3">
        <w:rPr>
          <w:sz w:val="18"/>
          <w:szCs w:val="18"/>
          <w:u w:val="single"/>
        </w:rPr>
        <w:t>Администрация поселения обязуется</w:t>
      </w:r>
      <w:r w:rsidRPr="00083AF3">
        <w:rPr>
          <w:sz w:val="18"/>
          <w:szCs w:val="18"/>
        </w:rPr>
        <w:t>:</w:t>
      </w:r>
    </w:p>
    <w:p w14:paraId="166DBDA4"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1) Осуществлять своевременное финансирование передаваемых полномочий.</w:t>
      </w:r>
    </w:p>
    <w:p w14:paraId="0B110A48"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27C42D7F"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2C12239A"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4EEC82D7"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3.3. </w:t>
      </w:r>
      <w:r w:rsidRPr="00083AF3">
        <w:rPr>
          <w:bCs/>
          <w:iCs/>
          <w:sz w:val="18"/>
          <w:szCs w:val="18"/>
          <w:u w:val="single"/>
        </w:rPr>
        <w:t>Администрация муниципального района имеет право</w:t>
      </w:r>
      <w:r w:rsidRPr="00083AF3">
        <w:rPr>
          <w:bCs/>
          <w:iCs/>
          <w:sz w:val="18"/>
          <w:szCs w:val="18"/>
        </w:rPr>
        <w:t>:</w:t>
      </w:r>
    </w:p>
    <w:p w14:paraId="62645F46"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3FA7F338" w14:textId="77777777" w:rsidR="00F564F0" w:rsidRPr="00083AF3" w:rsidRDefault="00F564F0" w:rsidP="00083AF3">
      <w:pPr>
        <w:widowControl w:val="0"/>
        <w:tabs>
          <w:tab w:val="left" w:pos="426"/>
        </w:tabs>
        <w:autoSpaceDE w:val="0"/>
        <w:autoSpaceDN w:val="0"/>
        <w:adjustRightInd w:val="0"/>
        <w:ind w:firstLine="426"/>
        <w:jc w:val="both"/>
        <w:rPr>
          <w:bCs/>
          <w:sz w:val="18"/>
          <w:szCs w:val="18"/>
        </w:rPr>
      </w:pPr>
      <w:r w:rsidRPr="00083AF3">
        <w:rPr>
          <w:sz w:val="18"/>
          <w:szCs w:val="18"/>
        </w:rPr>
        <w:t xml:space="preserve">2) </w:t>
      </w:r>
      <w:r w:rsidRPr="00083AF3">
        <w:rPr>
          <w:bCs/>
          <w:sz w:val="18"/>
          <w:szCs w:val="18"/>
        </w:rPr>
        <w:t>Участвовать в подготовке расчета денежных средств, необходимых для осуществления полномочий.</w:t>
      </w:r>
    </w:p>
    <w:p w14:paraId="292A8FAD" w14:textId="77777777" w:rsidR="00F564F0" w:rsidRPr="00083AF3" w:rsidRDefault="00F564F0" w:rsidP="00083AF3">
      <w:pPr>
        <w:widowControl w:val="0"/>
        <w:tabs>
          <w:tab w:val="left" w:pos="426"/>
        </w:tabs>
        <w:autoSpaceDE w:val="0"/>
        <w:autoSpaceDN w:val="0"/>
        <w:adjustRightInd w:val="0"/>
        <w:ind w:firstLine="426"/>
        <w:jc w:val="both"/>
        <w:rPr>
          <w:bCs/>
          <w:sz w:val="18"/>
          <w:szCs w:val="18"/>
        </w:rPr>
      </w:pPr>
      <w:r w:rsidRPr="00083AF3">
        <w:rPr>
          <w:bCs/>
          <w:sz w:val="18"/>
          <w:szCs w:val="18"/>
        </w:rPr>
        <w:t>3) Самостоятельно определять порядок реализации принятых на исполнение полномочий.</w:t>
      </w:r>
    </w:p>
    <w:p w14:paraId="60D69BA4" w14:textId="77777777" w:rsidR="00F564F0" w:rsidRPr="00083AF3" w:rsidRDefault="00F564F0" w:rsidP="00083AF3">
      <w:pPr>
        <w:widowControl w:val="0"/>
        <w:tabs>
          <w:tab w:val="left" w:pos="426"/>
        </w:tabs>
        <w:autoSpaceDE w:val="0"/>
        <w:autoSpaceDN w:val="0"/>
        <w:adjustRightInd w:val="0"/>
        <w:ind w:firstLine="426"/>
        <w:jc w:val="both"/>
        <w:rPr>
          <w:bCs/>
          <w:sz w:val="18"/>
          <w:szCs w:val="18"/>
        </w:rPr>
      </w:pPr>
      <w:r w:rsidRPr="00083AF3">
        <w:rPr>
          <w:bCs/>
          <w:sz w:val="18"/>
          <w:szCs w:val="18"/>
        </w:rPr>
        <w:t>4) Принимать муниципальные правовые акты по вопросам осуществления принятых на исполнение полномочий.</w:t>
      </w:r>
    </w:p>
    <w:p w14:paraId="241DBA79"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bCs/>
          <w:sz w:val="18"/>
          <w:szCs w:val="18"/>
        </w:rPr>
        <w:t>5) Заключать договоры, необходимые для осуществления принятых на исполнение полномочий</w:t>
      </w:r>
      <w:r w:rsidRPr="00083AF3">
        <w:rPr>
          <w:sz w:val="18"/>
          <w:szCs w:val="18"/>
        </w:rPr>
        <w:t>.</w:t>
      </w:r>
    </w:p>
    <w:p w14:paraId="238769E8"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Комсомольского сельского поселения в течение трёх месяцев с момента последнего перечисления.</w:t>
      </w:r>
    </w:p>
    <w:p w14:paraId="1CF6BABB"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bCs/>
          <w:iCs/>
          <w:sz w:val="18"/>
          <w:szCs w:val="18"/>
        </w:rPr>
        <w:t>3.4. </w:t>
      </w:r>
      <w:r w:rsidRPr="00083AF3">
        <w:rPr>
          <w:sz w:val="18"/>
          <w:szCs w:val="18"/>
          <w:u w:val="single"/>
        </w:rPr>
        <w:t>Администрация муниципального района обязуется</w:t>
      </w:r>
      <w:r w:rsidRPr="00083AF3">
        <w:rPr>
          <w:sz w:val="18"/>
          <w:szCs w:val="18"/>
        </w:rPr>
        <w:t>:</w:t>
      </w:r>
    </w:p>
    <w:p w14:paraId="40665C6B"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 xml:space="preserve">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083AF3">
        <w:rPr>
          <w:sz w:val="18"/>
          <w:szCs w:val="18"/>
        </w:rPr>
        <w:t>в пределах</w:t>
      </w:r>
      <w:proofErr w:type="gramEnd"/>
      <w:r w:rsidRPr="00083AF3">
        <w:rPr>
          <w:sz w:val="18"/>
          <w:szCs w:val="18"/>
        </w:rPr>
        <w:t xml:space="preserve"> выделенных на эти цели межбюджетных трансфертов.</w:t>
      </w:r>
    </w:p>
    <w:p w14:paraId="31F44F76"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04992C80"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 исполнять иные обязанности, предусмотренные законами и иными правовыми актами Российской Федерации и </w:t>
      </w:r>
      <w:r w:rsidRPr="00083AF3">
        <w:rPr>
          <w:sz w:val="18"/>
          <w:szCs w:val="18"/>
        </w:rPr>
        <w:lastRenderedPageBreak/>
        <w:t>Воронежской области, Рамонского муниципального района.</w:t>
      </w:r>
    </w:p>
    <w:p w14:paraId="034CDAAF"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366E172F" w14:textId="77777777" w:rsidR="00F564F0" w:rsidRPr="00083AF3" w:rsidRDefault="00F564F0" w:rsidP="00083AF3">
      <w:pPr>
        <w:widowControl w:val="0"/>
        <w:tabs>
          <w:tab w:val="left" w:pos="426"/>
        </w:tabs>
        <w:autoSpaceDE w:val="0"/>
        <w:autoSpaceDN w:val="0"/>
        <w:adjustRightInd w:val="0"/>
        <w:ind w:firstLine="426"/>
        <w:jc w:val="both"/>
        <w:rPr>
          <w:sz w:val="18"/>
          <w:szCs w:val="18"/>
        </w:rPr>
      </w:pPr>
    </w:p>
    <w:p w14:paraId="387C34FA" w14:textId="77777777" w:rsidR="00F564F0" w:rsidRPr="00083AF3" w:rsidRDefault="00F564F0" w:rsidP="00083AF3">
      <w:pPr>
        <w:widowControl w:val="0"/>
        <w:tabs>
          <w:tab w:val="left" w:pos="426"/>
        </w:tabs>
        <w:autoSpaceDE w:val="0"/>
        <w:autoSpaceDN w:val="0"/>
        <w:adjustRightInd w:val="0"/>
        <w:ind w:firstLine="426"/>
        <w:jc w:val="center"/>
        <w:rPr>
          <w:b/>
          <w:sz w:val="18"/>
          <w:szCs w:val="18"/>
        </w:rPr>
      </w:pPr>
      <w:r w:rsidRPr="00083AF3">
        <w:rPr>
          <w:b/>
          <w:sz w:val="18"/>
          <w:szCs w:val="18"/>
        </w:rPr>
        <w:t>4. ПОРЯДОК ОПРЕДЕЛЕНИЯ ЕЖЕГОДНОГО ОБЪЕМА МЕЖБЮДЖЕТНЫХ ТРАНСФЕРТОВ</w:t>
      </w:r>
    </w:p>
    <w:p w14:paraId="10092F91"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4.1. Межбюджетные трансферты по переданным полномочиям носят целевой характер, формируются и перечисляются из бюджета Комсомольского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4B7291DC"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 xml:space="preserve">4.2. Объем межбюджетных трансфертов, необходимых для осуществления Администрацией муниципального района принимаемых полномочий, определяется Сторонами согласно Приложениям 1 и 2 к настоящему Соглашению. </w:t>
      </w:r>
    </w:p>
    <w:p w14:paraId="05528A01"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4.3. Объем иных межбюджетных трансфертов, необходимых для осуществления Администрацией муниципального района передаваемых от Администрации поселения полномочий, определяется решениями Советом народных депутатов муниципальных образований о бюджете на год, на который передаются полномочия.</w:t>
      </w:r>
    </w:p>
    <w:p w14:paraId="4A84FD1D"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4.4. Объем иных межбюджетных трансфертов рассчитывается исходя из:</w:t>
      </w:r>
    </w:p>
    <w:p w14:paraId="6AEF1694"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 прогнозируемого объема финансовых затрат на осуществление передаваемых полномочий в очередном финансовом году;</w:t>
      </w:r>
    </w:p>
    <w:p w14:paraId="71420BD2"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0DCC7266"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4.5. В целях осуществления передаваемых полномочий Администрация муниципального района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муниципального района.</w:t>
      </w:r>
    </w:p>
    <w:p w14:paraId="774D7750"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4.6. Перечисление денежных средств из бюджета Комсомольского сельского поселения в бюджет Рамонского муниципального района осуществляется равными долями ежемесячно не позднее 15 числа.</w:t>
      </w:r>
    </w:p>
    <w:p w14:paraId="71E7241B" w14:textId="77777777" w:rsidR="00F564F0" w:rsidRPr="00083AF3" w:rsidRDefault="00F564F0" w:rsidP="00083AF3">
      <w:pPr>
        <w:widowControl w:val="0"/>
        <w:tabs>
          <w:tab w:val="left" w:pos="426"/>
        </w:tabs>
        <w:autoSpaceDE w:val="0"/>
        <w:autoSpaceDN w:val="0"/>
        <w:adjustRightInd w:val="0"/>
        <w:ind w:firstLine="426"/>
        <w:rPr>
          <w:sz w:val="18"/>
          <w:szCs w:val="18"/>
        </w:rPr>
      </w:pPr>
    </w:p>
    <w:p w14:paraId="4B611D50" w14:textId="77777777" w:rsidR="00F564F0" w:rsidRPr="00083AF3" w:rsidRDefault="00F564F0" w:rsidP="00083AF3">
      <w:pPr>
        <w:widowControl w:val="0"/>
        <w:tabs>
          <w:tab w:val="left" w:pos="426"/>
        </w:tabs>
        <w:autoSpaceDE w:val="0"/>
        <w:autoSpaceDN w:val="0"/>
        <w:adjustRightInd w:val="0"/>
        <w:ind w:firstLine="426"/>
        <w:jc w:val="center"/>
        <w:rPr>
          <w:b/>
          <w:sz w:val="18"/>
          <w:szCs w:val="18"/>
        </w:rPr>
      </w:pPr>
      <w:r w:rsidRPr="00083AF3">
        <w:rPr>
          <w:b/>
          <w:sz w:val="18"/>
          <w:szCs w:val="18"/>
        </w:rPr>
        <w:t xml:space="preserve">5. СРОК ДЕЙСТВИЯ И ВСТУПЛЕНИЕ СОГЛАШЕНИЯ В СИЛУ </w:t>
      </w:r>
    </w:p>
    <w:p w14:paraId="67AE697E"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2911E20A" w14:textId="77777777" w:rsidR="00F564F0" w:rsidRPr="00083AF3" w:rsidRDefault="00F564F0" w:rsidP="00083AF3">
      <w:pPr>
        <w:widowControl w:val="0"/>
        <w:tabs>
          <w:tab w:val="left" w:pos="426"/>
        </w:tabs>
        <w:autoSpaceDE w:val="0"/>
        <w:autoSpaceDN w:val="0"/>
        <w:adjustRightInd w:val="0"/>
        <w:ind w:firstLine="426"/>
        <w:jc w:val="center"/>
        <w:rPr>
          <w:sz w:val="18"/>
          <w:szCs w:val="18"/>
        </w:rPr>
      </w:pPr>
    </w:p>
    <w:p w14:paraId="2E195640" w14:textId="77777777" w:rsidR="00F564F0" w:rsidRPr="00083AF3" w:rsidRDefault="00F564F0" w:rsidP="00083AF3">
      <w:pPr>
        <w:widowControl w:val="0"/>
        <w:tabs>
          <w:tab w:val="left" w:pos="426"/>
        </w:tabs>
        <w:autoSpaceDE w:val="0"/>
        <w:autoSpaceDN w:val="0"/>
        <w:adjustRightInd w:val="0"/>
        <w:ind w:firstLine="426"/>
        <w:jc w:val="center"/>
        <w:rPr>
          <w:b/>
          <w:sz w:val="18"/>
          <w:szCs w:val="18"/>
        </w:rPr>
      </w:pPr>
      <w:r w:rsidRPr="00083AF3">
        <w:rPr>
          <w:b/>
          <w:sz w:val="18"/>
          <w:szCs w:val="18"/>
        </w:rPr>
        <w:t>6. ОТВЕТСТВЕННОСТЬ СТОРОН</w:t>
      </w:r>
    </w:p>
    <w:p w14:paraId="1D0EAD12"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57123A85"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6.2.</w:t>
      </w:r>
      <w:r w:rsidRPr="00083AF3">
        <w:rPr>
          <w:sz w:val="18"/>
          <w:szCs w:val="18"/>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715BD5E2"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w:t>
      </w:r>
      <w:proofErr w:type="gramStart"/>
      <w:r w:rsidRPr="00083AF3">
        <w:rPr>
          <w:sz w:val="18"/>
          <w:szCs w:val="18"/>
        </w:rPr>
        <w:t>возмещения  убытков</w:t>
      </w:r>
      <w:proofErr w:type="gramEnd"/>
      <w:r w:rsidRPr="00083AF3">
        <w:rPr>
          <w:sz w:val="18"/>
          <w:szCs w:val="18"/>
        </w:rPr>
        <w:t xml:space="preserve">. </w:t>
      </w:r>
    </w:p>
    <w:p w14:paraId="6B292993"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252CCA97" w14:textId="77777777" w:rsidR="00F564F0" w:rsidRPr="00083AF3" w:rsidRDefault="00F564F0" w:rsidP="00083AF3">
      <w:pPr>
        <w:widowControl w:val="0"/>
        <w:tabs>
          <w:tab w:val="left" w:pos="426"/>
        </w:tabs>
        <w:autoSpaceDE w:val="0"/>
        <w:autoSpaceDN w:val="0"/>
        <w:adjustRightInd w:val="0"/>
        <w:ind w:firstLine="426"/>
        <w:jc w:val="center"/>
        <w:rPr>
          <w:color w:val="FF0000"/>
          <w:sz w:val="18"/>
          <w:szCs w:val="18"/>
        </w:rPr>
      </w:pPr>
    </w:p>
    <w:p w14:paraId="4264C2C5" w14:textId="77777777" w:rsidR="00F564F0" w:rsidRPr="00083AF3" w:rsidRDefault="00F564F0" w:rsidP="00083AF3">
      <w:pPr>
        <w:widowControl w:val="0"/>
        <w:tabs>
          <w:tab w:val="left" w:pos="426"/>
        </w:tabs>
        <w:autoSpaceDE w:val="0"/>
        <w:autoSpaceDN w:val="0"/>
        <w:adjustRightInd w:val="0"/>
        <w:ind w:firstLine="426"/>
        <w:jc w:val="center"/>
        <w:rPr>
          <w:b/>
          <w:sz w:val="18"/>
          <w:szCs w:val="18"/>
        </w:rPr>
      </w:pPr>
      <w:r w:rsidRPr="00083AF3">
        <w:rPr>
          <w:b/>
          <w:sz w:val="18"/>
          <w:szCs w:val="18"/>
        </w:rPr>
        <w:t>7. ОСНОВАНИЯ И ПОРЯДОК ВНЕСЕНИЯ ИЗМЕНЕНИЙ И ДОПОЛНЕНИЙ, ПРЕКРАЩЕНИЯ ДЕЙСТВИЯ СОГЛАШЕНИЯ</w:t>
      </w:r>
    </w:p>
    <w:p w14:paraId="2E90D716"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05982077"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382234EC"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13550459"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7.4. Действие настоящего Соглашения прекращается по истечении его срока.</w:t>
      </w:r>
    </w:p>
    <w:p w14:paraId="3F94902A"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7.5. Действие настоящего Соглашения прекращается досрочно по следующим основаниям:</w:t>
      </w:r>
    </w:p>
    <w:p w14:paraId="416B8030"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1) в случае взаимного согласия Сторон;</w:t>
      </w:r>
    </w:p>
    <w:p w14:paraId="54217E9D"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24032A53"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287B6B1A"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lastRenderedPageBreak/>
        <w:t>4) изменения действующего законодательства Российской Федерации и (или) законодательства Воронежской области.</w:t>
      </w:r>
    </w:p>
    <w:p w14:paraId="21C879B9"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22F2674E" w14:textId="77777777" w:rsidR="00F564F0" w:rsidRPr="00083AF3" w:rsidRDefault="00F564F0" w:rsidP="00083AF3">
      <w:pPr>
        <w:widowControl w:val="0"/>
        <w:tabs>
          <w:tab w:val="left" w:pos="426"/>
        </w:tabs>
        <w:autoSpaceDE w:val="0"/>
        <w:autoSpaceDN w:val="0"/>
        <w:adjustRightInd w:val="0"/>
        <w:ind w:firstLine="426"/>
        <w:jc w:val="center"/>
        <w:rPr>
          <w:sz w:val="18"/>
          <w:szCs w:val="18"/>
        </w:rPr>
      </w:pPr>
    </w:p>
    <w:p w14:paraId="4871DE8C" w14:textId="77777777" w:rsidR="00F564F0" w:rsidRPr="00083AF3" w:rsidRDefault="00F564F0" w:rsidP="00083AF3">
      <w:pPr>
        <w:widowControl w:val="0"/>
        <w:tabs>
          <w:tab w:val="left" w:pos="426"/>
        </w:tabs>
        <w:autoSpaceDE w:val="0"/>
        <w:autoSpaceDN w:val="0"/>
        <w:adjustRightInd w:val="0"/>
        <w:ind w:firstLine="426"/>
        <w:jc w:val="center"/>
        <w:rPr>
          <w:b/>
          <w:sz w:val="18"/>
          <w:szCs w:val="18"/>
        </w:rPr>
      </w:pPr>
      <w:r w:rsidRPr="00083AF3">
        <w:rPr>
          <w:b/>
          <w:sz w:val="18"/>
          <w:szCs w:val="18"/>
        </w:rPr>
        <w:t>8. ЗАКЛЮЧИТЕЛЬНЫЕ ПОЛОЖЕНИЯ</w:t>
      </w:r>
    </w:p>
    <w:p w14:paraId="53737813"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0FD25B3B"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8.2. По вопросам, не урегулированным настоящим Соглашением, Стороны руководствуются действующим законодательством.</w:t>
      </w:r>
    </w:p>
    <w:p w14:paraId="1402903F" w14:textId="77777777" w:rsidR="00F564F0" w:rsidRPr="00083AF3" w:rsidRDefault="00F564F0" w:rsidP="00083AF3">
      <w:pPr>
        <w:widowControl w:val="0"/>
        <w:tabs>
          <w:tab w:val="left" w:pos="426"/>
        </w:tabs>
        <w:autoSpaceDE w:val="0"/>
        <w:autoSpaceDN w:val="0"/>
        <w:adjustRightInd w:val="0"/>
        <w:ind w:firstLine="426"/>
        <w:jc w:val="both"/>
        <w:rPr>
          <w:sz w:val="18"/>
          <w:szCs w:val="18"/>
        </w:rPr>
      </w:pPr>
      <w:r w:rsidRPr="00083AF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41648200" w14:textId="77777777" w:rsidR="00F564F0" w:rsidRPr="00083AF3" w:rsidRDefault="00F564F0" w:rsidP="00083AF3">
      <w:pPr>
        <w:widowControl w:val="0"/>
        <w:tabs>
          <w:tab w:val="left" w:pos="426"/>
        </w:tabs>
        <w:autoSpaceDE w:val="0"/>
        <w:autoSpaceDN w:val="0"/>
        <w:adjustRightInd w:val="0"/>
        <w:ind w:firstLine="426"/>
        <w:rPr>
          <w:sz w:val="18"/>
          <w:szCs w:val="18"/>
        </w:rPr>
      </w:pPr>
    </w:p>
    <w:p w14:paraId="47DC0DEB" w14:textId="77777777" w:rsidR="00F564F0" w:rsidRPr="00083AF3" w:rsidRDefault="00F564F0" w:rsidP="00083AF3">
      <w:pPr>
        <w:widowControl w:val="0"/>
        <w:tabs>
          <w:tab w:val="left" w:pos="426"/>
        </w:tabs>
        <w:autoSpaceDE w:val="0"/>
        <w:autoSpaceDN w:val="0"/>
        <w:adjustRightInd w:val="0"/>
        <w:ind w:firstLine="426"/>
        <w:jc w:val="center"/>
        <w:rPr>
          <w:b/>
          <w:sz w:val="18"/>
          <w:szCs w:val="18"/>
        </w:rPr>
      </w:pPr>
      <w:r w:rsidRPr="00083AF3">
        <w:rPr>
          <w:b/>
          <w:sz w:val="18"/>
          <w:szCs w:val="18"/>
        </w:rPr>
        <w:t>9. АДРЕСА, РЕКВИЗИТЫ И ПОДПИСИ СТОРОН</w:t>
      </w:r>
    </w:p>
    <w:p w14:paraId="600EDAFE" w14:textId="77777777" w:rsidR="00F564F0" w:rsidRPr="00083AF3" w:rsidRDefault="00F564F0" w:rsidP="00083AF3">
      <w:pPr>
        <w:widowControl w:val="0"/>
        <w:tabs>
          <w:tab w:val="left" w:pos="426"/>
        </w:tabs>
        <w:autoSpaceDE w:val="0"/>
        <w:autoSpaceDN w:val="0"/>
        <w:adjustRightInd w:val="0"/>
        <w:ind w:firstLine="426"/>
        <w:jc w:val="center"/>
        <w:rPr>
          <w:b/>
          <w:sz w:val="18"/>
          <w:szCs w:val="18"/>
        </w:rPr>
      </w:pPr>
    </w:p>
    <w:tbl>
      <w:tblPr>
        <w:tblStyle w:val="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1"/>
        <w:gridCol w:w="477"/>
        <w:gridCol w:w="4767"/>
      </w:tblGrid>
      <w:tr w:rsidR="00F564F0" w:rsidRPr="00083AF3" w14:paraId="1359835C" w14:textId="77777777" w:rsidTr="00083AF3">
        <w:trPr>
          <w:trHeight w:val="1593"/>
        </w:trPr>
        <w:tc>
          <w:tcPr>
            <w:tcW w:w="4361" w:type="dxa"/>
            <w:hideMark/>
          </w:tcPr>
          <w:p w14:paraId="34F42E52" w14:textId="77777777" w:rsidR="00F564F0" w:rsidRPr="00083AF3" w:rsidRDefault="00F564F0" w:rsidP="00083AF3">
            <w:pPr>
              <w:tabs>
                <w:tab w:val="left" w:pos="426"/>
              </w:tabs>
              <w:ind w:firstLine="426"/>
              <w:jc w:val="center"/>
              <w:rPr>
                <w:b/>
                <w:sz w:val="18"/>
                <w:szCs w:val="18"/>
              </w:rPr>
            </w:pPr>
          </w:p>
          <w:p w14:paraId="16A1D6C9" w14:textId="77777777" w:rsidR="00F564F0" w:rsidRPr="00083AF3" w:rsidRDefault="00F564F0" w:rsidP="00083AF3">
            <w:pPr>
              <w:tabs>
                <w:tab w:val="left" w:pos="426"/>
              </w:tabs>
              <w:ind w:firstLine="426"/>
              <w:jc w:val="center"/>
              <w:rPr>
                <w:b/>
                <w:sz w:val="18"/>
                <w:szCs w:val="18"/>
              </w:rPr>
            </w:pPr>
            <w:r w:rsidRPr="00083AF3">
              <w:rPr>
                <w:b/>
                <w:sz w:val="18"/>
                <w:szCs w:val="18"/>
              </w:rPr>
              <w:t>Администрация Комсомольского сельского поселения Рамонского муниципального района Воронежской области</w:t>
            </w:r>
          </w:p>
          <w:p w14:paraId="59B98C13" w14:textId="77777777" w:rsidR="00F564F0" w:rsidRPr="00083AF3" w:rsidRDefault="00F564F0" w:rsidP="00083AF3">
            <w:pPr>
              <w:tabs>
                <w:tab w:val="left" w:pos="426"/>
              </w:tabs>
              <w:ind w:firstLine="426"/>
              <w:jc w:val="both"/>
              <w:rPr>
                <w:sz w:val="18"/>
                <w:szCs w:val="18"/>
              </w:rPr>
            </w:pPr>
            <w:r w:rsidRPr="00083AF3">
              <w:rPr>
                <w:sz w:val="18"/>
                <w:szCs w:val="18"/>
              </w:rPr>
              <w:t>п. Комсомольский, ул. Центральная, 1а ИНН/ОГРН________</w:t>
            </w:r>
          </w:p>
          <w:p w14:paraId="3E3F9170" w14:textId="77777777" w:rsidR="00F564F0" w:rsidRPr="00083AF3" w:rsidRDefault="00F564F0" w:rsidP="00083AF3">
            <w:pPr>
              <w:tabs>
                <w:tab w:val="left" w:pos="426"/>
              </w:tabs>
              <w:ind w:firstLine="426"/>
              <w:jc w:val="center"/>
              <w:rPr>
                <w:sz w:val="18"/>
                <w:szCs w:val="18"/>
              </w:rPr>
            </w:pPr>
            <w:r w:rsidRPr="00083AF3">
              <w:rPr>
                <w:sz w:val="18"/>
                <w:szCs w:val="18"/>
              </w:rPr>
              <w:t xml:space="preserve">Глава </w:t>
            </w:r>
          </w:p>
          <w:p w14:paraId="27BB5C0B" w14:textId="77777777" w:rsidR="00F564F0" w:rsidRPr="00083AF3" w:rsidRDefault="00F564F0" w:rsidP="00083AF3">
            <w:pPr>
              <w:tabs>
                <w:tab w:val="left" w:pos="426"/>
              </w:tabs>
              <w:ind w:firstLine="426"/>
              <w:jc w:val="center"/>
              <w:rPr>
                <w:sz w:val="18"/>
                <w:szCs w:val="18"/>
              </w:rPr>
            </w:pPr>
            <w:r w:rsidRPr="00083AF3">
              <w:rPr>
                <w:sz w:val="18"/>
                <w:szCs w:val="18"/>
              </w:rPr>
              <w:t>сельского поселения</w:t>
            </w:r>
          </w:p>
          <w:p w14:paraId="59C6CA1E" w14:textId="77777777" w:rsidR="00F564F0" w:rsidRPr="00083AF3" w:rsidRDefault="00F564F0" w:rsidP="00083AF3">
            <w:pPr>
              <w:tabs>
                <w:tab w:val="left" w:pos="426"/>
              </w:tabs>
              <w:ind w:firstLine="426"/>
              <w:jc w:val="both"/>
              <w:rPr>
                <w:sz w:val="18"/>
                <w:szCs w:val="18"/>
              </w:rPr>
            </w:pPr>
          </w:p>
        </w:tc>
        <w:tc>
          <w:tcPr>
            <w:tcW w:w="477" w:type="dxa"/>
          </w:tcPr>
          <w:p w14:paraId="3A44BC9D" w14:textId="77777777" w:rsidR="00F564F0" w:rsidRPr="00083AF3" w:rsidRDefault="00F564F0" w:rsidP="00083AF3">
            <w:pPr>
              <w:tabs>
                <w:tab w:val="left" w:pos="426"/>
              </w:tabs>
              <w:ind w:firstLine="426"/>
              <w:jc w:val="center"/>
              <w:rPr>
                <w:b/>
                <w:sz w:val="18"/>
                <w:szCs w:val="18"/>
              </w:rPr>
            </w:pPr>
          </w:p>
        </w:tc>
        <w:tc>
          <w:tcPr>
            <w:tcW w:w="4768" w:type="dxa"/>
          </w:tcPr>
          <w:p w14:paraId="7A049318" w14:textId="77777777" w:rsidR="00F564F0" w:rsidRPr="00083AF3" w:rsidRDefault="00F564F0" w:rsidP="00083AF3">
            <w:pPr>
              <w:tabs>
                <w:tab w:val="left" w:pos="426"/>
              </w:tabs>
              <w:ind w:left="-108" w:right="-567" w:firstLine="426"/>
              <w:jc w:val="both"/>
              <w:rPr>
                <w:b/>
                <w:sz w:val="18"/>
                <w:szCs w:val="18"/>
              </w:rPr>
            </w:pPr>
          </w:p>
          <w:p w14:paraId="1C8C0B8A" w14:textId="77777777" w:rsidR="00F564F0" w:rsidRPr="00083AF3" w:rsidRDefault="00F564F0" w:rsidP="00083AF3">
            <w:pPr>
              <w:tabs>
                <w:tab w:val="left" w:pos="426"/>
              </w:tabs>
              <w:ind w:left="-108" w:right="-567" w:firstLine="426"/>
              <w:jc w:val="center"/>
              <w:rPr>
                <w:b/>
                <w:sz w:val="18"/>
                <w:szCs w:val="18"/>
              </w:rPr>
            </w:pPr>
            <w:r w:rsidRPr="00083AF3">
              <w:rPr>
                <w:b/>
                <w:sz w:val="18"/>
                <w:szCs w:val="18"/>
              </w:rPr>
              <w:t>Администрация Рамонского муниципального</w:t>
            </w:r>
          </w:p>
          <w:p w14:paraId="43A35E83" w14:textId="77777777" w:rsidR="00F564F0" w:rsidRPr="00083AF3" w:rsidRDefault="00F564F0" w:rsidP="00083AF3">
            <w:pPr>
              <w:tabs>
                <w:tab w:val="left" w:pos="426"/>
              </w:tabs>
              <w:ind w:left="-108" w:right="-567" w:firstLine="426"/>
              <w:jc w:val="center"/>
              <w:rPr>
                <w:sz w:val="18"/>
                <w:szCs w:val="18"/>
              </w:rPr>
            </w:pPr>
            <w:r w:rsidRPr="00083AF3">
              <w:rPr>
                <w:b/>
                <w:sz w:val="18"/>
                <w:szCs w:val="18"/>
              </w:rPr>
              <w:t>района Воронежской области</w:t>
            </w:r>
          </w:p>
          <w:p w14:paraId="7302EFAF" w14:textId="77777777" w:rsidR="00083AF3" w:rsidRPr="00083AF3" w:rsidRDefault="00F564F0" w:rsidP="00083AF3">
            <w:pPr>
              <w:tabs>
                <w:tab w:val="left" w:pos="0"/>
                <w:tab w:val="left" w:pos="426"/>
              </w:tabs>
              <w:ind w:right="-567" w:firstLine="426"/>
              <w:rPr>
                <w:sz w:val="18"/>
                <w:szCs w:val="18"/>
              </w:rPr>
            </w:pPr>
            <w:r w:rsidRPr="00083AF3">
              <w:rPr>
                <w:sz w:val="18"/>
                <w:szCs w:val="18"/>
              </w:rPr>
              <w:t>396020 р.п. Рамонь ул. 50 лет ВЛКСМ, 5</w:t>
            </w:r>
          </w:p>
          <w:p w14:paraId="6D6D95F6" w14:textId="33CA4D44" w:rsidR="00F564F0" w:rsidRPr="00083AF3" w:rsidRDefault="00F564F0" w:rsidP="00083AF3">
            <w:pPr>
              <w:tabs>
                <w:tab w:val="left" w:pos="0"/>
                <w:tab w:val="left" w:pos="426"/>
              </w:tabs>
              <w:ind w:right="-567" w:firstLine="426"/>
              <w:rPr>
                <w:sz w:val="18"/>
                <w:szCs w:val="18"/>
              </w:rPr>
            </w:pPr>
            <w:r w:rsidRPr="00083AF3">
              <w:rPr>
                <w:sz w:val="18"/>
                <w:szCs w:val="18"/>
              </w:rPr>
              <w:t>Воронежская область</w:t>
            </w:r>
          </w:p>
          <w:p w14:paraId="201EFE6C" w14:textId="77777777" w:rsidR="00F564F0" w:rsidRPr="00083AF3" w:rsidRDefault="00F564F0" w:rsidP="00083AF3">
            <w:pPr>
              <w:tabs>
                <w:tab w:val="left" w:pos="0"/>
                <w:tab w:val="left" w:pos="426"/>
              </w:tabs>
              <w:ind w:right="-567" w:firstLine="426"/>
              <w:rPr>
                <w:sz w:val="18"/>
                <w:szCs w:val="18"/>
              </w:rPr>
            </w:pPr>
            <w:r w:rsidRPr="00083AF3">
              <w:rPr>
                <w:sz w:val="18"/>
                <w:szCs w:val="18"/>
              </w:rPr>
              <w:t>ИНН 3625001660 ОГРН 1033600043135</w:t>
            </w:r>
          </w:p>
          <w:p w14:paraId="6013390B" w14:textId="77777777" w:rsidR="00F564F0" w:rsidRPr="00083AF3" w:rsidRDefault="00F564F0" w:rsidP="00083AF3">
            <w:pPr>
              <w:tabs>
                <w:tab w:val="left" w:pos="426"/>
              </w:tabs>
              <w:ind w:firstLine="426"/>
              <w:rPr>
                <w:sz w:val="18"/>
                <w:szCs w:val="18"/>
              </w:rPr>
            </w:pPr>
          </w:p>
          <w:p w14:paraId="5C804398" w14:textId="77777777" w:rsidR="00F564F0" w:rsidRPr="00083AF3" w:rsidRDefault="00F564F0" w:rsidP="00083AF3">
            <w:pPr>
              <w:tabs>
                <w:tab w:val="left" w:pos="426"/>
              </w:tabs>
              <w:ind w:firstLine="426"/>
              <w:jc w:val="center"/>
              <w:rPr>
                <w:sz w:val="18"/>
                <w:szCs w:val="18"/>
              </w:rPr>
            </w:pPr>
            <w:r w:rsidRPr="00083AF3">
              <w:rPr>
                <w:sz w:val="18"/>
                <w:szCs w:val="18"/>
              </w:rPr>
              <w:t xml:space="preserve">И.о. главы </w:t>
            </w:r>
          </w:p>
          <w:p w14:paraId="3FAE0DF0" w14:textId="77777777" w:rsidR="00F564F0" w:rsidRPr="00083AF3" w:rsidRDefault="00F564F0" w:rsidP="00083AF3">
            <w:pPr>
              <w:tabs>
                <w:tab w:val="left" w:pos="426"/>
              </w:tabs>
              <w:ind w:firstLine="426"/>
              <w:jc w:val="center"/>
              <w:rPr>
                <w:sz w:val="18"/>
                <w:szCs w:val="18"/>
              </w:rPr>
            </w:pPr>
            <w:r w:rsidRPr="00083AF3">
              <w:rPr>
                <w:sz w:val="18"/>
                <w:szCs w:val="18"/>
              </w:rPr>
              <w:t>муниципального района</w:t>
            </w:r>
          </w:p>
        </w:tc>
      </w:tr>
      <w:tr w:rsidR="00F564F0" w:rsidRPr="00083AF3" w14:paraId="74D29ECF" w14:textId="77777777" w:rsidTr="00083AF3">
        <w:trPr>
          <w:trHeight w:val="535"/>
        </w:trPr>
        <w:tc>
          <w:tcPr>
            <w:tcW w:w="4361" w:type="dxa"/>
          </w:tcPr>
          <w:p w14:paraId="6C112BB9" w14:textId="77777777" w:rsidR="00F564F0" w:rsidRPr="00083AF3" w:rsidRDefault="00F564F0" w:rsidP="00083AF3">
            <w:pPr>
              <w:tabs>
                <w:tab w:val="left" w:pos="426"/>
              </w:tabs>
              <w:ind w:firstLine="426"/>
              <w:rPr>
                <w:sz w:val="18"/>
                <w:szCs w:val="18"/>
              </w:rPr>
            </w:pPr>
            <w:r w:rsidRPr="00083AF3">
              <w:rPr>
                <w:sz w:val="18"/>
                <w:szCs w:val="18"/>
              </w:rPr>
              <w:t>_________________ В.С. Забалуев</w:t>
            </w:r>
          </w:p>
          <w:p w14:paraId="69C74719" w14:textId="77777777" w:rsidR="00F564F0" w:rsidRPr="00083AF3" w:rsidRDefault="00F564F0" w:rsidP="00083AF3">
            <w:pPr>
              <w:tabs>
                <w:tab w:val="left" w:pos="426"/>
              </w:tabs>
              <w:ind w:firstLine="426"/>
              <w:jc w:val="center"/>
              <w:rPr>
                <w:sz w:val="18"/>
                <w:szCs w:val="18"/>
              </w:rPr>
            </w:pPr>
          </w:p>
        </w:tc>
        <w:tc>
          <w:tcPr>
            <w:tcW w:w="477" w:type="dxa"/>
          </w:tcPr>
          <w:p w14:paraId="1CFF83B1" w14:textId="77777777" w:rsidR="00F564F0" w:rsidRPr="00083AF3" w:rsidRDefault="00F564F0" w:rsidP="00083AF3">
            <w:pPr>
              <w:tabs>
                <w:tab w:val="left" w:pos="426"/>
              </w:tabs>
              <w:ind w:firstLine="426"/>
              <w:rPr>
                <w:sz w:val="18"/>
                <w:szCs w:val="18"/>
              </w:rPr>
            </w:pPr>
          </w:p>
        </w:tc>
        <w:tc>
          <w:tcPr>
            <w:tcW w:w="4768" w:type="dxa"/>
          </w:tcPr>
          <w:p w14:paraId="116BEF93" w14:textId="77777777" w:rsidR="00F564F0" w:rsidRPr="00083AF3" w:rsidRDefault="00F564F0" w:rsidP="00083AF3">
            <w:pPr>
              <w:tabs>
                <w:tab w:val="left" w:pos="426"/>
              </w:tabs>
              <w:ind w:firstLine="426"/>
              <w:rPr>
                <w:sz w:val="18"/>
                <w:szCs w:val="18"/>
              </w:rPr>
            </w:pPr>
            <w:r w:rsidRPr="00083AF3">
              <w:rPr>
                <w:sz w:val="18"/>
                <w:szCs w:val="18"/>
              </w:rPr>
              <w:t xml:space="preserve"> ___________________ Н.А. Буренин</w:t>
            </w:r>
          </w:p>
        </w:tc>
      </w:tr>
    </w:tbl>
    <w:p w14:paraId="2A8D69EA" w14:textId="3A833036" w:rsidR="009D75F5" w:rsidRPr="00083AF3" w:rsidRDefault="009D75F5" w:rsidP="00083AF3">
      <w:pPr>
        <w:pStyle w:val="af6"/>
        <w:shd w:val="clear" w:color="auto" w:fill="FFFFFF"/>
        <w:tabs>
          <w:tab w:val="left" w:pos="426"/>
        </w:tabs>
        <w:spacing w:line="240" w:lineRule="auto"/>
        <w:ind w:firstLine="426"/>
        <w:rPr>
          <w:sz w:val="18"/>
          <w:szCs w:val="18"/>
        </w:rPr>
      </w:pPr>
    </w:p>
    <w:p w14:paraId="55DD5F82" w14:textId="35CD5CEA" w:rsidR="009D75F5" w:rsidRPr="00083AF3" w:rsidRDefault="009D75F5" w:rsidP="00083AF3">
      <w:pPr>
        <w:pStyle w:val="af6"/>
        <w:shd w:val="clear" w:color="auto" w:fill="FFFFFF"/>
        <w:tabs>
          <w:tab w:val="left" w:pos="426"/>
        </w:tabs>
        <w:spacing w:line="240" w:lineRule="auto"/>
        <w:ind w:firstLine="426"/>
        <w:rPr>
          <w:sz w:val="18"/>
          <w:szCs w:val="18"/>
        </w:rPr>
      </w:pPr>
    </w:p>
    <w:p w14:paraId="1829D6BC"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b/>
          <w:i/>
          <w:sz w:val="18"/>
          <w:szCs w:val="18"/>
        </w:rPr>
      </w:pPr>
      <w:r w:rsidRPr="00083AF3">
        <w:rPr>
          <w:rFonts w:ascii="Times New Roman" w:hAnsi="Times New Roman" w:cs="Times New Roman"/>
          <w:b/>
          <w:i/>
          <w:sz w:val="18"/>
          <w:szCs w:val="18"/>
        </w:rPr>
        <w:t>СОГЛАШЕНИЕ №1</w:t>
      </w:r>
    </w:p>
    <w:p w14:paraId="181FB5D4"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b/>
          <w:bCs/>
          <w:i/>
          <w:sz w:val="18"/>
          <w:szCs w:val="18"/>
        </w:rPr>
      </w:pPr>
      <w:r w:rsidRPr="00083AF3">
        <w:rPr>
          <w:rFonts w:ascii="Times New Roman" w:hAnsi="Times New Roman" w:cs="Times New Roman"/>
          <w:b/>
          <w:i/>
          <w:sz w:val="18"/>
          <w:szCs w:val="18"/>
        </w:rPr>
        <w:t xml:space="preserve">о передаче (принятии) осуществления части полномочий </w:t>
      </w:r>
      <w:r w:rsidRPr="00083AF3">
        <w:rPr>
          <w:rFonts w:ascii="Times New Roman" w:hAnsi="Times New Roman" w:cs="Times New Roman"/>
          <w:b/>
          <w:bCs/>
          <w:i/>
          <w:sz w:val="18"/>
          <w:szCs w:val="18"/>
        </w:rPr>
        <w:t>по решению вопросов местного значения</w:t>
      </w:r>
    </w:p>
    <w:p w14:paraId="138F3D17"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i/>
          <w:sz w:val="18"/>
          <w:szCs w:val="18"/>
        </w:rPr>
      </w:pPr>
    </w:p>
    <w:p w14:paraId="7927623C" w14:textId="1FA5BA0D" w:rsidR="009D75F5" w:rsidRDefault="009D75F5" w:rsidP="00083AF3">
      <w:pPr>
        <w:pStyle w:val="ConsPlusNonformat"/>
        <w:tabs>
          <w:tab w:val="left" w:pos="426"/>
        </w:tabs>
        <w:spacing w:line="240" w:lineRule="auto"/>
        <w:ind w:firstLine="426"/>
        <w:jc w:val="center"/>
        <w:rPr>
          <w:rFonts w:ascii="Times New Roman" w:hAnsi="Times New Roman" w:cs="Times New Roman"/>
          <w:i/>
          <w:sz w:val="18"/>
          <w:szCs w:val="18"/>
        </w:rPr>
      </w:pPr>
      <w:r w:rsidRPr="00083AF3">
        <w:rPr>
          <w:rFonts w:ascii="Times New Roman" w:hAnsi="Times New Roman" w:cs="Times New Roman"/>
          <w:i/>
          <w:sz w:val="18"/>
          <w:szCs w:val="18"/>
        </w:rPr>
        <w:t xml:space="preserve">р.п. Рамонь </w:t>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t>09.12.2024</w:t>
      </w:r>
    </w:p>
    <w:p w14:paraId="33DF5233" w14:textId="77777777" w:rsidR="00083AF3" w:rsidRPr="00083AF3" w:rsidRDefault="00083AF3" w:rsidP="00083AF3">
      <w:pPr>
        <w:pStyle w:val="ConsPlusNonformat"/>
        <w:tabs>
          <w:tab w:val="left" w:pos="426"/>
        </w:tabs>
        <w:spacing w:line="240" w:lineRule="auto"/>
        <w:ind w:firstLine="426"/>
        <w:jc w:val="center"/>
        <w:rPr>
          <w:rFonts w:ascii="Times New Roman" w:hAnsi="Times New Roman" w:cs="Times New Roman"/>
          <w:i/>
          <w:sz w:val="18"/>
          <w:szCs w:val="18"/>
        </w:rPr>
      </w:pPr>
    </w:p>
    <w:p w14:paraId="62B69FC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
          <w:sz w:val="18"/>
          <w:szCs w:val="18"/>
        </w:rPr>
        <w:t>Администрация Ломовского сельского поселения Рамонского муниципального района Воронежской области</w:t>
      </w:r>
      <w:r w:rsidRPr="00083AF3">
        <w:rPr>
          <w:sz w:val="18"/>
          <w:szCs w:val="18"/>
        </w:rPr>
        <w:t xml:space="preserve">, именуемая в дальнейшем «Администрация поселения», в лице главы сельского поселения Долгих Светланы Ивановны, действующего на основании Устава сельского поселения, с одной стороны, и </w:t>
      </w:r>
      <w:r w:rsidRPr="00083AF3">
        <w:rPr>
          <w:b/>
          <w:sz w:val="18"/>
          <w:szCs w:val="18"/>
        </w:rPr>
        <w:t>Администрация Рамонского муниципального района Воронежской области</w:t>
      </w:r>
      <w:r w:rsidRPr="00083AF3">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19" w:history="1">
        <w:r w:rsidRPr="00083AF3">
          <w:rPr>
            <w:rStyle w:val="ab"/>
            <w:sz w:val="18"/>
            <w:szCs w:val="18"/>
          </w:rPr>
          <w:t>законом</w:t>
        </w:r>
      </w:hyperlink>
      <w:r w:rsidRPr="00083AF3">
        <w:rPr>
          <w:sz w:val="18"/>
          <w:szCs w:val="18"/>
        </w:rPr>
        <w:t xml:space="preserve">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Ломовского сельского поселения Рамонского муниципального района Воронежской области от 04.12.2024 № 50 «О передаче администрации Рамонского муниципального района Воронежской области осуществления части полномочий администрации Ломовского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05.12.2024 № 569 «О принятии администрацией Рамонского муниципального района Воронежской области осуществления части полномочий администрации Ломовского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131B87F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223C6BFF"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1. ПРЕДМЕТ СОГЛАШЕНИЯ</w:t>
      </w:r>
    </w:p>
    <w:p w14:paraId="0307D7E1"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p>
    <w:p w14:paraId="5EF175B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Ломовского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Ломовского сельского поселения.</w:t>
      </w:r>
    </w:p>
    <w:p w14:paraId="703E5A1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2313A01E"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42F25E5D"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2. ПЕРЕЧЕНЬ ПЕРЕДАВАЕМЫХ ПОЛНОМОЧИЙ ПО РЕШЕНИЮ ВОПРОСОВ МЕСТНОГО ЗНАЧЕНИЯ</w:t>
      </w:r>
    </w:p>
    <w:p w14:paraId="671AE9D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0E8A48C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 Создание условий для организации досуга и обеспечения жителей поселения услугами организаций культуры;</w:t>
      </w:r>
    </w:p>
    <w:p w14:paraId="6A15F7E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7D4CA1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083AF3">
        <w:rPr>
          <w:sz w:val="18"/>
          <w:szCs w:val="18"/>
        </w:rPr>
        <w:lastRenderedPageBreak/>
        <w:t>поселения;</w:t>
      </w:r>
    </w:p>
    <w:p w14:paraId="695A88E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2.1.4. Согласование переустройства и перепланировки жилых помещений; </w:t>
      </w:r>
    </w:p>
    <w:p w14:paraId="51432C5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2.1.5. Выдача градостроительного плана земельного участка, расположенного в границах поселения; </w:t>
      </w:r>
    </w:p>
    <w:p w14:paraId="1908A2F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14:paraId="7B61327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5AD9599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14:paraId="5F4FD55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14B86DB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025673D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2.1.11. Направление уведомления о соответствии или несоответствии </w:t>
      </w:r>
      <w:proofErr w:type="gramStart"/>
      <w:r w:rsidRPr="00083AF3">
        <w:rPr>
          <w:sz w:val="18"/>
          <w:szCs w:val="18"/>
        </w:rPr>
        <w:t>построенных</w:t>
      </w:r>
      <w:proofErr w:type="gramEnd"/>
      <w:r w:rsidRPr="00083AF3">
        <w:rPr>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p>
    <w:p w14:paraId="49A65E2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2.1.12. Предоставление решения о согласовании архитектурно-градостроительного облика объекта; </w:t>
      </w:r>
    </w:p>
    <w:p w14:paraId="0E76418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14:paraId="69BDB11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2.1.14. Предоставление гражданам по их запросам информации, предусмотренной пунктами 2,3 статьи 165 Жилищного кодекса Российской Федерации; </w:t>
      </w:r>
    </w:p>
    <w:p w14:paraId="2D3F844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2.1.15. Создание условий для развития малого и среднего предпринимательства.</w:t>
      </w:r>
    </w:p>
    <w:p w14:paraId="78C2E8E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2.1.16. Предоставление разрешений на условно разрешенный вид использования земельных участков или объектов капитального строительства;</w:t>
      </w:r>
    </w:p>
    <w:p w14:paraId="686E57A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6C24E12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5DDE864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2.1.19.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3CD3695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2.1.20. Осуществление муниципального жилищного контроля; </w:t>
      </w:r>
    </w:p>
    <w:p w14:paraId="157C932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2.1.21. Осуществление муниципального контроля в сфере благоустройства.</w:t>
      </w:r>
    </w:p>
    <w:p w14:paraId="6727397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66D5017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14A72880"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3. ПРАВА И ОБЯЗАННОСТИ СТОРОН</w:t>
      </w:r>
    </w:p>
    <w:p w14:paraId="6BC9754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3.1. </w:t>
      </w:r>
      <w:r w:rsidRPr="00083AF3">
        <w:rPr>
          <w:sz w:val="18"/>
          <w:szCs w:val="18"/>
          <w:u w:val="single"/>
        </w:rPr>
        <w:t>Администрация поселения имеет право</w:t>
      </w:r>
      <w:r w:rsidRPr="00083AF3">
        <w:rPr>
          <w:sz w:val="18"/>
          <w:szCs w:val="18"/>
        </w:rPr>
        <w:t>:</w:t>
      </w:r>
    </w:p>
    <w:p w14:paraId="2AA579F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2944C9B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083AF3">
        <w:rPr>
          <w:color w:val="000000"/>
          <w:sz w:val="18"/>
          <w:szCs w:val="18"/>
        </w:rPr>
        <w:t xml:space="preserve"> </w:t>
      </w:r>
      <w:r w:rsidRPr="00083AF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4EFBCBF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3.2. </w:t>
      </w:r>
      <w:r w:rsidRPr="00083AF3">
        <w:rPr>
          <w:sz w:val="18"/>
          <w:szCs w:val="18"/>
          <w:u w:val="single"/>
        </w:rPr>
        <w:t>Администрация поселения обязуется</w:t>
      </w:r>
      <w:r w:rsidRPr="00083AF3">
        <w:rPr>
          <w:sz w:val="18"/>
          <w:szCs w:val="18"/>
        </w:rPr>
        <w:t>:</w:t>
      </w:r>
    </w:p>
    <w:p w14:paraId="2CCCDC6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Осуществлять своевременное финансирование передаваемых полномочий.</w:t>
      </w:r>
    </w:p>
    <w:p w14:paraId="4A30708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3F59B05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6ECF473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20EBA64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3.3. </w:t>
      </w:r>
      <w:r w:rsidRPr="00083AF3">
        <w:rPr>
          <w:bCs/>
          <w:iCs/>
          <w:sz w:val="18"/>
          <w:szCs w:val="18"/>
          <w:u w:val="single"/>
        </w:rPr>
        <w:t>Администрация муниципального района имеет право</w:t>
      </w:r>
      <w:r w:rsidRPr="00083AF3">
        <w:rPr>
          <w:bCs/>
          <w:iCs/>
          <w:sz w:val="18"/>
          <w:szCs w:val="18"/>
        </w:rPr>
        <w:t>:</w:t>
      </w:r>
    </w:p>
    <w:p w14:paraId="0B56CC8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1BF155F9"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sz w:val="18"/>
          <w:szCs w:val="18"/>
        </w:rPr>
        <w:t xml:space="preserve">2) </w:t>
      </w:r>
      <w:r w:rsidRPr="00083AF3">
        <w:rPr>
          <w:bCs/>
          <w:sz w:val="18"/>
          <w:szCs w:val="18"/>
        </w:rPr>
        <w:t>Участвовать в подготовке расчета денежных средств, необходимых для осуществления полномочий.</w:t>
      </w:r>
    </w:p>
    <w:p w14:paraId="147BFFC3"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bCs/>
          <w:sz w:val="18"/>
          <w:szCs w:val="18"/>
        </w:rPr>
        <w:t>3) Самостоятельно определять порядок реализации принятых на исполнение полномочий.</w:t>
      </w:r>
    </w:p>
    <w:p w14:paraId="740F8832"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bCs/>
          <w:sz w:val="18"/>
          <w:szCs w:val="18"/>
        </w:rPr>
        <w:t>4) Принимать муниципальные правовые акты по вопросам осуществления принятых на исполнение полномочий.</w:t>
      </w:r>
    </w:p>
    <w:p w14:paraId="12E8D46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Cs/>
          <w:sz w:val="18"/>
          <w:szCs w:val="18"/>
        </w:rPr>
        <w:t>5) Заключать договоры, необходимые для осуществления принятых на исполнение полномочий</w:t>
      </w:r>
      <w:r w:rsidRPr="00083AF3">
        <w:rPr>
          <w:sz w:val="18"/>
          <w:szCs w:val="18"/>
        </w:rPr>
        <w:t>.</w:t>
      </w:r>
    </w:p>
    <w:p w14:paraId="092894F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 Приостановить на срок до одного месяца, а по окончании указанного срока прекратить исполнение полномочий, </w:t>
      </w:r>
      <w:r w:rsidRPr="00083AF3">
        <w:rPr>
          <w:sz w:val="18"/>
          <w:szCs w:val="18"/>
        </w:rPr>
        <w:lastRenderedPageBreak/>
        <w:t>предусмотренных пунктом 2.1. настоящего Соглашения, при непредставлении финансовых средств (межбюджетных трансфертов) из бюджета Комсомольского сельского поселения в течение трёх месяцев с момента последнего перечисления.</w:t>
      </w:r>
    </w:p>
    <w:p w14:paraId="74E66CC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Cs/>
          <w:iCs/>
          <w:sz w:val="18"/>
          <w:szCs w:val="18"/>
        </w:rPr>
        <w:t>3.4. </w:t>
      </w:r>
      <w:r w:rsidRPr="00083AF3">
        <w:rPr>
          <w:sz w:val="18"/>
          <w:szCs w:val="18"/>
          <w:u w:val="single"/>
        </w:rPr>
        <w:t>Администрация муниципального района обязуется</w:t>
      </w:r>
      <w:r w:rsidRPr="00083AF3">
        <w:rPr>
          <w:sz w:val="18"/>
          <w:szCs w:val="18"/>
        </w:rPr>
        <w:t>:</w:t>
      </w:r>
    </w:p>
    <w:p w14:paraId="46E864A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083AF3">
        <w:rPr>
          <w:sz w:val="18"/>
          <w:szCs w:val="18"/>
        </w:rPr>
        <w:t>в пределах</w:t>
      </w:r>
      <w:proofErr w:type="gramEnd"/>
      <w:r w:rsidRPr="00083AF3">
        <w:rPr>
          <w:sz w:val="18"/>
          <w:szCs w:val="18"/>
        </w:rPr>
        <w:t xml:space="preserve"> выделенных на эти цели межбюджетных трансфертов.</w:t>
      </w:r>
    </w:p>
    <w:p w14:paraId="5C6A9B2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00CF3FB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29CC6F2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22D107E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482A15DB"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4. ПОРЯДОК ОПРЕДЕЛЕНИЯ ЕЖЕГОДНОГО ОБЪЕМА МЕЖБЮДЖЕТНЫХ ТРАНСФЕРТОВ</w:t>
      </w:r>
    </w:p>
    <w:p w14:paraId="1195535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4.1. Межбюджетные трансферты по переданным полномочиям носят целевой характер, формируются и перечисляются из бюджета Ломовского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28AA9AB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4.2. Объем межбюджетных трансфертов, необходимых для осуществления Администрацией муниципального района принимаемых полномочий, определяется Сторонами согласно Приложению 1 к настоящему Соглашению. </w:t>
      </w:r>
    </w:p>
    <w:p w14:paraId="33FEA9E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4.3. Объем иных межбюджетных трансфертов, необходимых для осуществления Администрацией муниципального района передаваемых от Администрации поселения полномочий, определяется решениями Советом народных депутатов муниципальных образований о бюджете на год, на который передаются полномочия.</w:t>
      </w:r>
    </w:p>
    <w:p w14:paraId="4BC92F6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4.4. Объем иных межбюджетных трансфертов рассчитывается исходя из:</w:t>
      </w:r>
    </w:p>
    <w:p w14:paraId="002C618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прогнозируемого объема финансовых затрат на осуществление передаваемых полномочий в очередном финансовом году;</w:t>
      </w:r>
    </w:p>
    <w:p w14:paraId="41A5589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7F44AB0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4.5. В целях осуществления передаваемых полномочий Администрация муниципального района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муниципального района.</w:t>
      </w:r>
    </w:p>
    <w:p w14:paraId="0862957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4.6. Перечисление денежных средств из бюджета Ломовского сельского поселения в бюджет Рамонского муниципального района осуществляется равными долями ежемесячно не позднее 15 числа.</w:t>
      </w:r>
    </w:p>
    <w:p w14:paraId="490CF9BB" w14:textId="77777777" w:rsidR="00083AF3" w:rsidRPr="00083AF3" w:rsidRDefault="00083AF3" w:rsidP="00083AF3">
      <w:pPr>
        <w:widowControl w:val="0"/>
        <w:tabs>
          <w:tab w:val="left" w:pos="426"/>
        </w:tabs>
        <w:autoSpaceDE w:val="0"/>
        <w:autoSpaceDN w:val="0"/>
        <w:adjustRightInd w:val="0"/>
        <w:ind w:firstLine="426"/>
        <w:rPr>
          <w:sz w:val="18"/>
          <w:szCs w:val="18"/>
        </w:rPr>
      </w:pPr>
    </w:p>
    <w:p w14:paraId="11D54C4F"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 xml:space="preserve">5. СРОК ДЕЙСТВИЯ И ВСТУПЛЕНИЕ СОГЛАШЕНИЯ В СИЛУ </w:t>
      </w:r>
    </w:p>
    <w:p w14:paraId="3EDD303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468F8CB1"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0C152C8F"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6. ОТВЕТСТВЕННОСТЬ СТОРОН</w:t>
      </w:r>
    </w:p>
    <w:p w14:paraId="235B1DA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798D4FE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6.2.</w:t>
      </w:r>
      <w:r w:rsidRPr="00083AF3">
        <w:rPr>
          <w:sz w:val="18"/>
          <w:szCs w:val="18"/>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3D3E5E2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w:t>
      </w:r>
      <w:proofErr w:type="gramStart"/>
      <w:r w:rsidRPr="00083AF3">
        <w:rPr>
          <w:sz w:val="18"/>
          <w:szCs w:val="18"/>
        </w:rPr>
        <w:t>возмещения  убытков</w:t>
      </w:r>
      <w:proofErr w:type="gramEnd"/>
      <w:r w:rsidRPr="00083AF3">
        <w:rPr>
          <w:sz w:val="18"/>
          <w:szCs w:val="18"/>
        </w:rPr>
        <w:t xml:space="preserve">. </w:t>
      </w:r>
    </w:p>
    <w:p w14:paraId="1CADE75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5690B5CB" w14:textId="77777777" w:rsidR="00083AF3" w:rsidRPr="00083AF3" w:rsidRDefault="00083AF3" w:rsidP="00083AF3">
      <w:pPr>
        <w:widowControl w:val="0"/>
        <w:tabs>
          <w:tab w:val="left" w:pos="426"/>
        </w:tabs>
        <w:autoSpaceDE w:val="0"/>
        <w:autoSpaceDN w:val="0"/>
        <w:adjustRightInd w:val="0"/>
        <w:ind w:firstLine="426"/>
        <w:jc w:val="center"/>
        <w:rPr>
          <w:color w:val="FF0000"/>
          <w:sz w:val="18"/>
          <w:szCs w:val="18"/>
        </w:rPr>
      </w:pPr>
    </w:p>
    <w:p w14:paraId="089B07A3"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7. ОСНОВАНИЯ И ПОРЯДОК ВНЕСЕНИЯ ИЗМЕНЕНИЙ И ДОПОЛНЕНИЙ, ПРЕКРАЩЕНИЯ ДЕЙСТВИЯ СОГЛАШЕНИЯ</w:t>
      </w:r>
    </w:p>
    <w:p w14:paraId="3E80B85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6B2D411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4227EF5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w:t>
      </w:r>
      <w:r w:rsidRPr="00083AF3">
        <w:rPr>
          <w:sz w:val="18"/>
          <w:szCs w:val="18"/>
        </w:rPr>
        <w:lastRenderedPageBreak/>
        <w:t xml:space="preserve">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1116D07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7.4. Действие настоящего Соглашения прекращается по истечении его срока.</w:t>
      </w:r>
    </w:p>
    <w:p w14:paraId="33489E4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7.5. Действие настоящего Соглашения прекращается досрочно по следующим основаниям:</w:t>
      </w:r>
    </w:p>
    <w:p w14:paraId="03EDE2D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в случае взаимного согласия Сторон;</w:t>
      </w:r>
    </w:p>
    <w:p w14:paraId="5824170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7B94B8A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137D506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 изменения действующего законодательства Российской Федерации и (или) законодательства Воронежской области.</w:t>
      </w:r>
    </w:p>
    <w:p w14:paraId="4981BEE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11859510"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4CB444ED"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8. ЗАКЛЮЧИТЕЛЬНЫЕ ПОЛОЖЕНИЯ</w:t>
      </w:r>
    </w:p>
    <w:p w14:paraId="3AC5283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38A3AF7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8.2. По вопросам, не урегулированным настоящим Соглашением, Стороны руководствуются действующим законодательством.</w:t>
      </w:r>
    </w:p>
    <w:p w14:paraId="7A8EABD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4E632182" w14:textId="77777777" w:rsidR="00083AF3" w:rsidRPr="00083AF3" w:rsidRDefault="00083AF3" w:rsidP="00083AF3">
      <w:pPr>
        <w:widowControl w:val="0"/>
        <w:tabs>
          <w:tab w:val="left" w:pos="426"/>
        </w:tabs>
        <w:autoSpaceDE w:val="0"/>
        <w:autoSpaceDN w:val="0"/>
        <w:adjustRightInd w:val="0"/>
        <w:ind w:firstLine="426"/>
        <w:rPr>
          <w:sz w:val="18"/>
          <w:szCs w:val="18"/>
        </w:rPr>
      </w:pPr>
    </w:p>
    <w:p w14:paraId="4C09604D"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9. АДРЕСА, РЕКВИЗИТЫ И ПОДПИСИ СТОРОН</w:t>
      </w:r>
    </w:p>
    <w:p w14:paraId="1EC04F47"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38"/>
        <w:gridCol w:w="574"/>
        <w:gridCol w:w="4685"/>
      </w:tblGrid>
      <w:tr w:rsidR="00083AF3" w:rsidRPr="00083AF3" w14:paraId="4EF6160D" w14:textId="77777777" w:rsidTr="00083AF3">
        <w:trPr>
          <w:trHeight w:val="1593"/>
        </w:trPr>
        <w:tc>
          <w:tcPr>
            <w:tcW w:w="4253" w:type="dxa"/>
            <w:hideMark/>
          </w:tcPr>
          <w:p w14:paraId="52AE2072" w14:textId="77777777" w:rsidR="00083AF3" w:rsidRPr="00083AF3" w:rsidRDefault="00083AF3" w:rsidP="00083AF3">
            <w:pPr>
              <w:tabs>
                <w:tab w:val="left" w:pos="426"/>
              </w:tabs>
              <w:ind w:firstLine="426"/>
              <w:jc w:val="center"/>
              <w:rPr>
                <w:b/>
                <w:sz w:val="18"/>
                <w:szCs w:val="18"/>
              </w:rPr>
            </w:pPr>
          </w:p>
          <w:p w14:paraId="7D1FA474" w14:textId="77777777" w:rsidR="00083AF3" w:rsidRPr="00083AF3" w:rsidRDefault="00083AF3" w:rsidP="00083AF3">
            <w:pPr>
              <w:tabs>
                <w:tab w:val="left" w:pos="426"/>
              </w:tabs>
              <w:ind w:firstLine="426"/>
              <w:jc w:val="center"/>
              <w:rPr>
                <w:b/>
                <w:sz w:val="18"/>
                <w:szCs w:val="18"/>
              </w:rPr>
            </w:pPr>
            <w:r w:rsidRPr="00083AF3">
              <w:rPr>
                <w:b/>
                <w:sz w:val="18"/>
                <w:szCs w:val="18"/>
              </w:rPr>
              <w:t>Администрация Ломовского сельского поселения Рамонского муниципального района Воронежской области</w:t>
            </w:r>
          </w:p>
          <w:p w14:paraId="41F4FDB0" w14:textId="77777777" w:rsidR="00083AF3" w:rsidRPr="00083AF3" w:rsidRDefault="00083AF3" w:rsidP="00083AF3">
            <w:pPr>
              <w:tabs>
                <w:tab w:val="left" w:pos="426"/>
              </w:tabs>
              <w:ind w:firstLine="426"/>
              <w:jc w:val="both"/>
              <w:rPr>
                <w:sz w:val="18"/>
                <w:szCs w:val="18"/>
              </w:rPr>
            </w:pPr>
            <w:r w:rsidRPr="00083AF3">
              <w:rPr>
                <w:sz w:val="18"/>
                <w:szCs w:val="18"/>
              </w:rPr>
              <w:t>с. Ломово, ул. Центральная, 1</w:t>
            </w:r>
          </w:p>
          <w:p w14:paraId="6EB5130A" w14:textId="77777777" w:rsidR="00083AF3" w:rsidRPr="00083AF3" w:rsidRDefault="00083AF3" w:rsidP="00083AF3">
            <w:pPr>
              <w:tabs>
                <w:tab w:val="left" w:pos="426"/>
              </w:tabs>
              <w:ind w:firstLine="426"/>
              <w:jc w:val="both"/>
              <w:rPr>
                <w:b/>
                <w:sz w:val="18"/>
                <w:szCs w:val="18"/>
              </w:rPr>
            </w:pPr>
            <w:r w:rsidRPr="00083AF3">
              <w:rPr>
                <w:sz w:val="18"/>
                <w:szCs w:val="18"/>
              </w:rPr>
              <w:t>ИНН/ОГРН________________________</w:t>
            </w:r>
          </w:p>
          <w:p w14:paraId="33A85920" w14:textId="77777777" w:rsidR="00083AF3" w:rsidRPr="00083AF3" w:rsidRDefault="00083AF3" w:rsidP="00083AF3">
            <w:pPr>
              <w:tabs>
                <w:tab w:val="left" w:pos="426"/>
              </w:tabs>
              <w:ind w:firstLine="426"/>
              <w:jc w:val="center"/>
              <w:rPr>
                <w:sz w:val="18"/>
                <w:szCs w:val="18"/>
              </w:rPr>
            </w:pPr>
          </w:p>
          <w:p w14:paraId="5C6FE914" w14:textId="77777777" w:rsidR="00083AF3" w:rsidRPr="00083AF3" w:rsidRDefault="00083AF3" w:rsidP="00083AF3">
            <w:pPr>
              <w:tabs>
                <w:tab w:val="left" w:pos="426"/>
              </w:tabs>
              <w:ind w:firstLine="426"/>
              <w:jc w:val="center"/>
              <w:rPr>
                <w:sz w:val="18"/>
                <w:szCs w:val="18"/>
              </w:rPr>
            </w:pPr>
            <w:r w:rsidRPr="00083AF3">
              <w:rPr>
                <w:sz w:val="18"/>
                <w:szCs w:val="18"/>
              </w:rPr>
              <w:t xml:space="preserve">Глава </w:t>
            </w:r>
          </w:p>
          <w:p w14:paraId="4C4D96E8" w14:textId="77777777" w:rsidR="00083AF3" w:rsidRPr="00083AF3" w:rsidRDefault="00083AF3" w:rsidP="00083AF3">
            <w:pPr>
              <w:tabs>
                <w:tab w:val="left" w:pos="426"/>
              </w:tabs>
              <w:ind w:firstLine="426"/>
              <w:jc w:val="center"/>
              <w:rPr>
                <w:sz w:val="18"/>
                <w:szCs w:val="18"/>
              </w:rPr>
            </w:pPr>
            <w:r w:rsidRPr="00083AF3">
              <w:rPr>
                <w:sz w:val="18"/>
                <w:szCs w:val="18"/>
              </w:rPr>
              <w:t>сельского поселения</w:t>
            </w:r>
          </w:p>
          <w:p w14:paraId="57A318AC" w14:textId="77777777" w:rsidR="00083AF3" w:rsidRPr="00083AF3" w:rsidRDefault="00083AF3" w:rsidP="00083AF3">
            <w:pPr>
              <w:tabs>
                <w:tab w:val="left" w:pos="426"/>
              </w:tabs>
              <w:ind w:firstLine="426"/>
              <w:jc w:val="center"/>
              <w:rPr>
                <w:sz w:val="18"/>
                <w:szCs w:val="18"/>
              </w:rPr>
            </w:pPr>
          </w:p>
        </w:tc>
        <w:tc>
          <w:tcPr>
            <w:tcW w:w="585" w:type="dxa"/>
          </w:tcPr>
          <w:p w14:paraId="26F668E2" w14:textId="77777777" w:rsidR="00083AF3" w:rsidRPr="00083AF3" w:rsidRDefault="00083AF3" w:rsidP="00083AF3">
            <w:pPr>
              <w:tabs>
                <w:tab w:val="left" w:pos="426"/>
              </w:tabs>
              <w:ind w:firstLine="426"/>
              <w:jc w:val="center"/>
              <w:rPr>
                <w:b/>
                <w:sz w:val="18"/>
                <w:szCs w:val="18"/>
              </w:rPr>
            </w:pPr>
          </w:p>
        </w:tc>
        <w:tc>
          <w:tcPr>
            <w:tcW w:w="4768" w:type="dxa"/>
          </w:tcPr>
          <w:p w14:paraId="56227D3E" w14:textId="77777777" w:rsidR="00083AF3" w:rsidRPr="00083AF3" w:rsidRDefault="00083AF3" w:rsidP="00083AF3">
            <w:pPr>
              <w:tabs>
                <w:tab w:val="left" w:pos="426"/>
              </w:tabs>
              <w:ind w:left="-108" w:right="-567" w:firstLine="426"/>
              <w:jc w:val="both"/>
              <w:rPr>
                <w:b/>
                <w:sz w:val="18"/>
                <w:szCs w:val="18"/>
              </w:rPr>
            </w:pPr>
          </w:p>
          <w:p w14:paraId="042B96E2" w14:textId="77777777" w:rsidR="00083AF3" w:rsidRPr="00083AF3" w:rsidRDefault="00083AF3" w:rsidP="00083AF3">
            <w:pPr>
              <w:tabs>
                <w:tab w:val="left" w:pos="426"/>
              </w:tabs>
              <w:ind w:left="-108" w:right="-567" w:firstLine="426"/>
              <w:rPr>
                <w:b/>
                <w:sz w:val="18"/>
                <w:szCs w:val="18"/>
              </w:rPr>
            </w:pPr>
            <w:r w:rsidRPr="00083AF3">
              <w:rPr>
                <w:b/>
                <w:sz w:val="18"/>
                <w:szCs w:val="18"/>
              </w:rPr>
              <w:t>Администрация Рамонского муниципального</w:t>
            </w:r>
          </w:p>
          <w:p w14:paraId="17480A09" w14:textId="77777777" w:rsidR="00083AF3" w:rsidRPr="00083AF3" w:rsidRDefault="00083AF3" w:rsidP="00083AF3">
            <w:pPr>
              <w:tabs>
                <w:tab w:val="left" w:pos="426"/>
              </w:tabs>
              <w:ind w:left="-108" w:right="-567" w:firstLine="426"/>
              <w:jc w:val="center"/>
              <w:rPr>
                <w:sz w:val="18"/>
                <w:szCs w:val="18"/>
              </w:rPr>
            </w:pPr>
            <w:r w:rsidRPr="00083AF3">
              <w:rPr>
                <w:b/>
                <w:sz w:val="18"/>
                <w:szCs w:val="18"/>
              </w:rPr>
              <w:t>района Воронежской области</w:t>
            </w:r>
          </w:p>
          <w:p w14:paraId="330BE77A" w14:textId="77777777" w:rsidR="00083AF3" w:rsidRDefault="00083AF3" w:rsidP="00083AF3">
            <w:pPr>
              <w:tabs>
                <w:tab w:val="left" w:pos="0"/>
                <w:tab w:val="left" w:pos="426"/>
              </w:tabs>
              <w:ind w:right="-567" w:firstLine="426"/>
              <w:rPr>
                <w:sz w:val="18"/>
                <w:szCs w:val="18"/>
              </w:rPr>
            </w:pPr>
            <w:r w:rsidRPr="00083AF3">
              <w:rPr>
                <w:sz w:val="18"/>
                <w:szCs w:val="18"/>
              </w:rPr>
              <w:t>396020 р.п. Рамонь ул. 50 лет ВЛКСМ, 5</w:t>
            </w:r>
          </w:p>
          <w:p w14:paraId="41B5BC02" w14:textId="569BD374" w:rsidR="00083AF3" w:rsidRPr="00083AF3" w:rsidRDefault="00083AF3" w:rsidP="00083AF3">
            <w:pPr>
              <w:tabs>
                <w:tab w:val="left" w:pos="0"/>
                <w:tab w:val="left" w:pos="426"/>
              </w:tabs>
              <w:ind w:right="-567" w:firstLine="426"/>
              <w:rPr>
                <w:sz w:val="18"/>
                <w:szCs w:val="18"/>
              </w:rPr>
            </w:pPr>
            <w:r w:rsidRPr="00083AF3">
              <w:rPr>
                <w:sz w:val="18"/>
                <w:szCs w:val="18"/>
              </w:rPr>
              <w:t xml:space="preserve"> Воронежская область</w:t>
            </w:r>
          </w:p>
          <w:p w14:paraId="73FA702A" w14:textId="77777777" w:rsidR="00083AF3" w:rsidRPr="00083AF3" w:rsidRDefault="00083AF3" w:rsidP="00083AF3">
            <w:pPr>
              <w:tabs>
                <w:tab w:val="left" w:pos="0"/>
                <w:tab w:val="left" w:pos="426"/>
              </w:tabs>
              <w:ind w:right="-567" w:firstLine="426"/>
              <w:rPr>
                <w:sz w:val="18"/>
                <w:szCs w:val="18"/>
              </w:rPr>
            </w:pPr>
            <w:r w:rsidRPr="00083AF3">
              <w:rPr>
                <w:sz w:val="18"/>
                <w:szCs w:val="18"/>
              </w:rPr>
              <w:t xml:space="preserve">ИНН </w:t>
            </w:r>
            <w:proofErr w:type="gramStart"/>
            <w:r w:rsidRPr="00083AF3">
              <w:rPr>
                <w:sz w:val="18"/>
                <w:szCs w:val="18"/>
              </w:rPr>
              <w:t>3625001660  ОГРН</w:t>
            </w:r>
            <w:proofErr w:type="gramEnd"/>
            <w:r w:rsidRPr="00083AF3">
              <w:rPr>
                <w:sz w:val="18"/>
                <w:szCs w:val="18"/>
              </w:rPr>
              <w:t xml:space="preserve"> 1033600043135</w:t>
            </w:r>
          </w:p>
          <w:p w14:paraId="69ADFA7C" w14:textId="77777777" w:rsidR="00083AF3" w:rsidRPr="00083AF3" w:rsidRDefault="00083AF3" w:rsidP="00083AF3">
            <w:pPr>
              <w:tabs>
                <w:tab w:val="left" w:pos="426"/>
              </w:tabs>
              <w:ind w:firstLine="426"/>
              <w:rPr>
                <w:sz w:val="18"/>
                <w:szCs w:val="18"/>
              </w:rPr>
            </w:pPr>
          </w:p>
          <w:p w14:paraId="526F515F" w14:textId="77777777" w:rsidR="00083AF3" w:rsidRPr="00083AF3" w:rsidRDefault="00083AF3" w:rsidP="00083AF3">
            <w:pPr>
              <w:tabs>
                <w:tab w:val="left" w:pos="426"/>
              </w:tabs>
              <w:ind w:firstLine="426"/>
              <w:jc w:val="center"/>
              <w:rPr>
                <w:sz w:val="18"/>
                <w:szCs w:val="18"/>
              </w:rPr>
            </w:pPr>
            <w:r w:rsidRPr="00083AF3">
              <w:rPr>
                <w:sz w:val="18"/>
                <w:szCs w:val="18"/>
              </w:rPr>
              <w:t xml:space="preserve">И.о. главы </w:t>
            </w:r>
          </w:p>
          <w:p w14:paraId="139179B0" w14:textId="77777777" w:rsidR="00083AF3" w:rsidRPr="00083AF3" w:rsidRDefault="00083AF3" w:rsidP="00083AF3">
            <w:pPr>
              <w:tabs>
                <w:tab w:val="left" w:pos="426"/>
              </w:tabs>
              <w:ind w:firstLine="426"/>
              <w:jc w:val="center"/>
              <w:rPr>
                <w:sz w:val="18"/>
                <w:szCs w:val="18"/>
              </w:rPr>
            </w:pPr>
            <w:r w:rsidRPr="00083AF3">
              <w:rPr>
                <w:sz w:val="18"/>
                <w:szCs w:val="18"/>
              </w:rPr>
              <w:t>муниципального района</w:t>
            </w:r>
          </w:p>
        </w:tc>
      </w:tr>
      <w:tr w:rsidR="00083AF3" w:rsidRPr="00083AF3" w14:paraId="400F281C" w14:textId="77777777" w:rsidTr="00083AF3">
        <w:trPr>
          <w:trHeight w:val="535"/>
        </w:trPr>
        <w:tc>
          <w:tcPr>
            <w:tcW w:w="4253" w:type="dxa"/>
          </w:tcPr>
          <w:p w14:paraId="51B8C4A4" w14:textId="77777777" w:rsidR="00083AF3" w:rsidRPr="00083AF3" w:rsidRDefault="00083AF3" w:rsidP="00083AF3">
            <w:pPr>
              <w:tabs>
                <w:tab w:val="left" w:pos="426"/>
              </w:tabs>
              <w:ind w:firstLine="426"/>
              <w:rPr>
                <w:sz w:val="18"/>
                <w:szCs w:val="18"/>
              </w:rPr>
            </w:pPr>
            <w:r w:rsidRPr="00083AF3">
              <w:rPr>
                <w:sz w:val="18"/>
                <w:szCs w:val="18"/>
              </w:rPr>
              <w:t>_________________ С.И. Долгих</w:t>
            </w:r>
          </w:p>
          <w:p w14:paraId="385CB234" w14:textId="77777777" w:rsidR="00083AF3" w:rsidRPr="00083AF3" w:rsidRDefault="00083AF3" w:rsidP="00083AF3">
            <w:pPr>
              <w:tabs>
                <w:tab w:val="left" w:pos="426"/>
              </w:tabs>
              <w:ind w:firstLine="426"/>
              <w:rPr>
                <w:sz w:val="18"/>
                <w:szCs w:val="18"/>
              </w:rPr>
            </w:pPr>
          </w:p>
        </w:tc>
        <w:tc>
          <w:tcPr>
            <w:tcW w:w="585" w:type="dxa"/>
          </w:tcPr>
          <w:p w14:paraId="572D3A93" w14:textId="77777777" w:rsidR="00083AF3" w:rsidRPr="00083AF3" w:rsidRDefault="00083AF3" w:rsidP="00083AF3">
            <w:pPr>
              <w:tabs>
                <w:tab w:val="left" w:pos="426"/>
              </w:tabs>
              <w:ind w:firstLine="426"/>
              <w:rPr>
                <w:sz w:val="18"/>
                <w:szCs w:val="18"/>
              </w:rPr>
            </w:pPr>
          </w:p>
        </w:tc>
        <w:tc>
          <w:tcPr>
            <w:tcW w:w="4768" w:type="dxa"/>
          </w:tcPr>
          <w:p w14:paraId="7D2CF064" w14:textId="77777777" w:rsidR="00083AF3" w:rsidRPr="00083AF3" w:rsidRDefault="00083AF3" w:rsidP="00083AF3">
            <w:pPr>
              <w:tabs>
                <w:tab w:val="left" w:pos="426"/>
              </w:tabs>
              <w:ind w:firstLine="426"/>
              <w:rPr>
                <w:sz w:val="18"/>
                <w:szCs w:val="18"/>
              </w:rPr>
            </w:pPr>
            <w:r w:rsidRPr="00083AF3">
              <w:rPr>
                <w:sz w:val="18"/>
                <w:szCs w:val="18"/>
              </w:rPr>
              <w:t xml:space="preserve"> ___________________ Н.А. Буренин</w:t>
            </w:r>
          </w:p>
        </w:tc>
      </w:tr>
    </w:tbl>
    <w:p w14:paraId="22725666" w14:textId="188E4426" w:rsidR="009D75F5" w:rsidRPr="00083AF3" w:rsidRDefault="009D75F5" w:rsidP="00083AF3">
      <w:pPr>
        <w:pStyle w:val="af6"/>
        <w:shd w:val="clear" w:color="auto" w:fill="FFFFFF"/>
        <w:tabs>
          <w:tab w:val="left" w:pos="426"/>
        </w:tabs>
        <w:spacing w:line="240" w:lineRule="auto"/>
        <w:ind w:firstLine="426"/>
        <w:rPr>
          <w:sz w:val="18"/>
          <w:szCs w:val="18"/>
        </w:rPr>
      </w:pPr>
    </w:p>
    <w:p w14:paraId="24D91AB5" w14:textId="626EF915" w:rsidR="009D75F5" w:rsidRPr="00083AF3" w:rsidRDefault="009D75F5" w:rsidP="00083AF3">
      <w:pPr>
        <w:pStyle w:val="af6"/>
        <w:shd w:val="clear" w:color="auto" w:fill="FFFFFF"/>
        <w:tabs>
          <w:tab w:val="left" w:pos="426"/>
        </w:tabs>
        <w:spacing w:line="240" w:lineRule="auto"/>
        <w:ind w:firstLine="426"/>
        <w:rPr>
          <w:sz w:val="18"/>
          <w:szCs w:val="18"/>
        </w:rPr>
      </w:pPr>
    </w:p>
    <w:p w14:paraId="3949B043"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b/>
          <w:i/>
          <w:sz w:val="18"/>
          <w:szCs w:val="18"/>
        </w:rPr>
      </w:pPr>
      <w:r w:rsidRPr="00083AF3">
        <w:rPr>
          <w:rFonts w:ascii="Times New Roman" w:hAnsi="Times New Roman" w:cs="Times New Roman"/>
          <w:b/>
          <w:i/>
          <w:sz w:val="18"/>
          <w:szCs w:val="18"/>
        </w:rPr>
        <w:t>СОГЛАШЕНИЕ №1</w:t>
      </w:r>
    </w:p>
    <w:p w14:paraId="5AFBC438"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b/>
          <w:bCs/>
          <w:i/>
          <w:sz w:val="18"/>
          <w:szCs w:val="18"/>
        </w:rPr>
      </w:pPr>
      <w:r w:rsidRPr="00083AF3">
        <w:rPr>
          <w:rFonts w:ascii="Times New Roman" w:hAnsi="Times New Roman" w:cs="Times New Roman"/>
          <w:b/>
          <w:i/>
          <w:sz w:val="18"/>
          <w:szCs w:val="18"/>
        </w:rPr>
        <w:t xml:space="preserve">о передаче (принятии) осуществления части полномочий </w:t>
      </w:r>
      <w:r w:rsidRPr="00083AF3">
        <w:rPr>
          <w:rFonts w:ascii="Times New Roman" w:hAnsi="Times New Roman" w:cs="Times New Roman"/>
          <w:b/>
          <w:bCs/>
          <w:i/>
          <w:sz w:val="18"/>
          <w:szCs w:val="18"/>
        </w:rPr>
        <w:t>по решению вопросов местного значения</w:t>
      </w:r>
    </w:p>
    <w:p w14:paraId="07A375EF"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i/>
          <w:sz w:val="18"/>
          <w:szCs w:val="18"/>
        </w:rPr>
      </w:pPr>
    </w:p>
    <w:p w14:paraId="24F00048" w14:textId="6E20D59B" w:rsidR="009D75F5" w:rsidRDefault="009D75F5" w:rsidP="00083AF3">
      <w:pPr>
        <w:pStyle w:val="ConsPlusNonformat"/>
        <w:tabs>
          <w:tab w:val="left" w:pos="426"/>
        </w:tabs>
        <w:spacing w:line="240" w:lineRule="auto"/>
        <w:ind w:firstLine="426"/>
        <w:jc w:val="center"/>
        <w:rPr>
          <w:rFonts w:ascii="Times New Roman" w:hAnsi="Times New Roman" w:cs="Times New Roman"/>
          <w:i/>
          <w:sz w:val="18"/>
          <w:szCs w:val="18"/>
        </w:rPr>
      </w:pPr>
      <w:r w:rsidRPr="00083AF3">
        <w:rPr>
          <w:rFonts w:ascii="Times New Roman" w:hAnsi="Times New Roman" w:cs="Times New Roman"/>
          <w:i/>
          <w:sz w:val="18"/>
          <w:szCs w:val="18"/>
        </w:rPr>
        <w:t xml:space="preserve">р.п. Рамонь </w:t>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t>09.12.2024</w:t>
      </w:r>
    </w:p>
    <w:p w14:paraId="7CAF88A0" w14:textId="77777777" w:rsidR="00083AF3" w:rsidRPr="00083AF3" w:rsidRDefault="00083AF3" w:rsidP="00083AF3">
      <w:pPr>
        <w:pStyle w:val="ConsPlusNonformat"/>
        <w:tabs>
          <w:tab w:val="left" w:pos="426"/>
        </w:tabs>
        <w:spacing w:line="240" w:lineRule="auto"/>
        <w:ind w:firstLine="426"/>
        <w:jc w:val="center"/>
        <w:rPr>
          <w:rFonts w:ascii="Times New Roman" w:hAnsi="Times New Roman" w:cs="Times New Roman"/>
          <w:i/>
          <w:sz w:val="18"/>
          <w:szCs w:val="18"/>
        </w:rPr>
      </w:pPr>
    </w:p>
    <w:p w14:paraId="37C6639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
          <w:sz w:val="18"/>
          <w:szCs w:val="18"/>
        </w:rPr>
        <w:t>Администрация Новоживотинновского сельского поселения Рамонского муниципального района Воронежской области</w:t>
      </w:r>
      <w:r w:rsidRPr="00083AF3">
        <w:rPr>
          <w:sz w:val="18"/>
          <w:szCs w:val="18"/>
        </w:rPr>
        <w:t xml:space="preserve">, именуемая в дальнейшем «Администрация поселения», в лице главы сельского поселения Суворина Александра Николаевича, действующего на основании Устава сельского поселения, с одной стороны, и </w:t>
      </w:r>
      <w:r w:rsidRPr="00083AF3">
        <w:rPr>
          <w:b/>
          <w:sz w:val="18"/>
          <w:szCs w:val="18"/>
        </w:rPr>
        <w:t>Администрация Рамонского муниципального района Воронежской области</w:t>
      </w:r>
      <w:r w:rsidRPr="00083AF3">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0" w:history="1">
        <w:r w:rsidRPr="00083AF3">
          <w:rPr>
            <w:rStyle w:val="ab"/>
            <w:sz w:val="18"/>
            <w:szCs w:val="18"/>
          </w:rPr>
          <w:t>законом</w:t>
        </w:r>
      </w:hyperlink>
      <w:r w:rsidRPr="00083AF3">
        <w:rPr>
          <w:sz w:val="18"/>
          <w:szCs w:val="18"/>
        </w:rPr>
        <w:t xml:space="preserve">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Новоживотинновского сельского поселения Рамонского муниципального района Воронежской области от 04.12.2024 № 653 «О передаче администрации Рамонского муниципального района Воронежской области осуществления части полномочий администрации Новоживотинновского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05.12.2024 № 570 «О принятии администрацией Рамонского муниципального района Воронежской области осуществления части полномочий администрации Новоживотинновского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50E6D0A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41E04142"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1. ПРЕДМЕТ СОГЛАШЕНИЯ</w:t>
      </w:r>
    </w:p>
    <w:p w14:paraId="53345498"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p>
    <w:p w14:paraId="199E405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Новоживотинновского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Новоживотинновского сельского поселения.</w:t>
      </w:r>
    </w:p>
    <w:p w14:paraId="6716D30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1.2. Передача полномочий по решению вопросов местного значения производится с одновременной передачей </w:t>
      </w:r>
      <w:r w:rsidRPr="00083AF3">
        <w:rPr>
          <w:sz w:val="18"/>
          <w:szCs w:val="18"/>
        </w:rPr>
        <w:lastRenderedPageBreak/>
        <w:t>материальных и финансовых средств, необходимых для осуществления части полномочий.</w:t>
      </w:r>
    </w:p>
    <w:p w14:paraId="71AB48DA"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5316B6B3"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2. ПЕРЕЧЕНЬ ПЕРЕДАВАЕМЫХ ПОЛНОМОЧИЙ ПО РЕШЕНИЮ ВОПРОСОВ МЕСТНОГО ЗНАЧЕНИЯ</w:t>
      </w:r>
    </w:p>
    <w:p w14:paraId="296BD34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289469D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 Создание условий для организации досуга и обеспечения жителей поселения услугами организаций культуры;</w:t>
      </w:r>
    </w:p>
    <w:p w14:paraId="60AD0EE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A22B8A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112794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2.1.4. Согласование переустройства и перепланировки жилых помещений; </w:t>
      </w:r>
    </w:p>
    <w:p w14:paraId="4CC3120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2.1.5. Выдача градостроительного плана земельного участка, расположенного в границах поселения; </w:t>
      </w:r>
    </w:p>
    <w:p w14:paraId="7298493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14:paraId="573DFB0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7FD3336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14:paraId="6467A85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77B12AB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2C112B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2.1.11. Направление уведомления о соответствии или несоответствии </w:t>
      </w:r>
      <w:proofErr w:type="gramStart"/>
      <w:r w:rsidRPr="00083AF3">
        <w:rPr>
          <w:sz w:val="18"/>
          <w:szCs w:val="18"/>
        </w:rPr>
        <w:t>построенных</w:t>
      </w:r>
      <w:proofErr w:type="gramEnd"/>
      <w:r w:rsidRPr="00083AF3">
        <w:rPr>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p>
    <w:p w14:paraId="23F7B4B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2.1.12. Предоставление решения о согласовании архитектурно-градостроительного облика объекта; </w:t>
      </w:r>
    </w:p>
    <w:p w14:paraId="70DDDB0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14:paraId="0A296F7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2.1.14. Предоставление гражданам по их запросам информации, предусмотренной пунктами 2,3 статьи 165 Жилищного кодекса Российской Федерации; </w:t>
      </w:r>
    </w:p>
    <w:p w14:paraId="72A712A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2.1.15. Создание условий для развития малого и среднего предпринимательства.</w:t>
      </w:r>
    </w:p>
    <w:p w14:paraId="0E83A7B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2.1.16. Предоставление разрешений на условно разрешенный вид использования земельных участков или объектов капитального строительства;</w:t>
      </w:r>
    </w:p>
    <w:p w14:paraId="6BC6453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305B179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31A5D5F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2.1.19.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420DA50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2.1.20. Осуществление муниципального жилищного контроля; </w:t>
      </w:r>
    </w:p>
    <w:p w14:paraId="208161B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2.1.21. Осуществление муниципального контроля в сфере благоустройства;</w:t>
      </w:r>
    </w:p>
    <w:p w14:paraId="1E8DED8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2.1.22.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45DE94F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2.1.23. Принятие решений о комплексном развитии территорий в случаях, предусмотренных Градостроительным кодексом Российской Федерации.</w:t>
      </w:r>
    </w:p>
    <w:p w14:paraId="070656D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193D96E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6AD1C805"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3. ПРАВА И ОБЯЗАННОСТИ СТОРОН</w:t>
      </w:r>
    </w:p>
    <w:p w14:paraId="0CF34DF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3.1. </w:t>
      </w:r>
      <w:r w:rsidRPr="00083AF3">
        <w:rPr>
          <w:sz w:val="18"/>
          <w:szCs w:val="18"/>
          <w:u w:val="single"/>
        </w:rPr>
        <w:t>Администрация поселения имеет право</w:t>
      </w:r>
      <w:r w:rsidRPr="00083AF3">
        <w:rPr>
          <w:sz w:val="18"/>
          <w:szCs w:val="18"/>
        </w:rPr>
        <w:t>:</w:t>
      </w:r>
    </w:p>
    <w:p w14:paraId="6D02069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01C2D7B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083AF3">
        <w:rPr>
          <w:color w:val="000000"/>
          <w:sz w:val="18"/>
          <w:szCs w:val="18"/>
        </w:rPr>
        <w:t xml:space="preserve"> </w:t>
      </w:r>
      <w:r w:rsidRPr="00083AF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2ADA8F2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3.2. </w:t>
      </w:r>
      <w:r w:rsidRPr="00083AF3">
        <w:rPr>
          <w:sz w:val="18"/>
          <w:szCs w:val="18"/>
          <w:u w:val="single"/>
        </w:rPr>
        <w:t>Администрация поселения обязуется</w:t>
      </w:r>
      <w:r w:rsidRPr="00083AF3">
        <w:rPr>
          <w:sz w:val="18"/>
          <w:szCs w:val="18"/>
        </w:rPr>
        <w:t>:</w:t>
      </w:r>
    </w:p>
    <w:p w14:paraId="1DB3895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lastRenderedPageBreak/>
        <w:t>1) Осуществлять своевременное финансирование передаваемых полномочий.</w:t>
      </w:r>
    </w:p>
    <w:p w14:paraId="0BA7BC5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3CF1669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13F99AE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69B866E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3.3. </w:t>
      </w:r>
      <w:r w:rsidRPr="00083AF3">
        <w:rPr>
          <w:bCs/>
          <w:iCs/>
          <w:sz w:val="18"/>
          <w:szCs w:val="18"/>
          <w:u w:val="single"/>
        </w:rPr>
        <w:t>Администрация муниципального района имеет право</w:t>
      </w:r>
      <w:r w:rsidRPr="00083AF3">
        <w:rPr>
          <w:bCs/>
          <w:iCs/>
          <w:sz w:val="18"/>
          <w:szCs w:val="18"/>
        </w:rPr>
        <w:t>:</w:t>
      </w:r>
    </w:p>
    <w:p w14:paraId="6250CE1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50FE1859"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sz w:val="18"/>
          <w:szCs w:val="18"/>
        </w:rPr>
        <w:t xml:space="preserve">2) </w:t>
      </w:r>
      <w:r w:rsidRPr="00083AF3">
        <w:rPr>
          <w:bCs/>
          <w:sz w:val="18"/>
          <w:szCs w:val="18"/>
        </w:rPr>
        <w:t>Участвовать в подготовке расчета денежных средств, необходимых для осуществления полномочий.</w:t>
      </w:r>
    </w:p>
    <w:p w14:paraId="3EF8F4AF"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bCs/>
          <w:sz w:val="18"/>
          <w:szCs w:val="18"/>
        </w:rPr>
        <w:t>3) Самостоятельно определять порядок реализации принятых на исполнение полномочий.</w:t>
      </w:r>
    </w:p>
    <w:p w14:paraId="6FCFBC0E"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bCs/>
          <w:sz w:val="18"/>
          <w:szCs w:val="18"/>
        </w:rPr>
        <w:t>4) Принимать муниципальные правовые акты по вопросам осуществления принятых на исполнение полномочий.</w:t>
      </w:r>
    </w:p>
    <w:p w14:paraId="0F6E672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Cs/>
          <w:sz w:val="18"/>
          <w:szCs w:val="18"/>
        </w:rPr>
        <w:t>5) Заключать договоры, необходимые для осуществления принятых на исполнение полномочий</w:t>
      </w:r>
      <w:r w:rsidRPr="00083AF3">
        <w:rPr>
          <w:sz w:val="18"/>
          <w:szCs w:val="18"/>
        </w:rPr>
        <w:t>.</w:t>
      </w:r>
    </w:p>
    <w:p w14:paraId="1978765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Комсомольского сельского поселения в течение трёх месяцев с момента последнего перечисления.</w:t>
      </w:r>
    </w:p>
    <w:p w14:paraId="3D600D3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Cs/>
          <w:iCs/>
          <w:sz w:val="18"/>
          <w:szCs w:val="18"/>
        </w:rPr>
        <w:t>3.4. </w:t>
      </w:r>
      <w:r w:rsidRPr="00083AF3">
        <w:rPr>
          <w:sz w:val="18"/>
          <w:szCs w:val="18"/>
          <w:u w:val="single"/>
        </w:rPr>
        <w:t>Администрация муниципального района обязуется</w:t>
      </w:r>
      <w:r w:rsidRPr="00083AF3">
        <w:rPr>
          <w:sz w:val="18"/>
          <w:szCs w:val="18"/>
        </w:rPr>
        <w:t>:</w:t>
      </w:r>
    </w:p>
    <w:p w14:paraId="28E8DB1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083AF3">
        <w:rPr>
          <w:sz w:val="18"/>
          <w:szCs w:val="18"/>
        </w:rPr>
        <w:t>в пределах</w:t>
      </w:r>
      <w:proofErr w:type="gramEnd"/>
      <w:r w:rsidRPr="00083AF3">
        <w:rPr>
          <w:sz w:val="18"/>
          <w:szCs w:val="18"/>
        </w:rPr>
        <w:t xml:space="preserve"> выделенных на эти цели межбюджетных трансфертов.</w:t>
      </w:r>
    </w:p>
    <w:p w14:paraId="082ACE5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6D3A9B2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7C5FD05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02C835B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55C118B9"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4. ПОРЯДОК ОПРЕДЕЛЕНИЯ ЕЖЕГОДНОГО ОБЪЕМА МЕЖБЮДЖЕТНЫХ ТРАНСФЕРТОВ</w:t>
      </w:r>
    </w:p>
    <w:p w14:paraId="6BDE655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4.1. Межбюджетные трансферты по переданным полномочиям носят целевой характер, формируются и перечисляются из бюджета Новоживотинновского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4DE2E6A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4.2. Объем межбюджетных трансфертов, необходимых для осуществления Администрацией муниципального района принимаемых полномочий, определяется Сторонами согласно Приложениям 1 и 2 к настоящему Соглашению. </w:t>
      </w:r>
    </w:p>
    <w:p w14:paraId="14B6FD3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4.3. Объем иных межбюджетных трансфертов, необходимых для осуществления Администрацией муниципального района передаваемых от Администрации поселения полномочий, определяется решениями Советом народных депутатов муниципальных образований о бюджете на год, на который передаются полномочия.</w:t>
      </w:r>
    </w:p>
    <w:p w14:paraId="4B1D067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4.4. Объем иных межбюджетных трансфертов рассчитывается исходя из:</w:t>
      </w:r>
    </w:p>
    <w:p w14:paraId="338CE04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прогнозируемого объема финансовых затрат на осуществление передаваемых полномочий в очередном финансовом году;</w:t>
      </w:r>
    </w:p>
    <w:p w14:paraId="3E84418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72D3CEE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4.5. В целях осуществления передаваемых полномочий Администрация муниципального района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муниципального района.</w:t>
      </w:r>
    </w:p>
    <w:p w14:paraId="42B590D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4.6. Перечисление денежных средств из бюджета Новоживотинновского сельского поселения в бюджет Рамонского муниципального района осуществляется равными долями ежемесячно не позднее 15 числа.</w:t>
      </w:r>
    </w:p>
    <w:p w14:paraId="4A81898D" w14:textId="77777777" w:rsidR="00083AF3" w:rsidRPr="00083AF3" w:rsidRDefault="00083AF3" w:rsidP="00083AF3">
      <w:pPr>
        <w:widowControl w:val="0"/>
        <w:tabs>
          <w:tab w:val="left" w:pos="426"/>
        </w:tabs>
        <w:autoSpaceDE w:val="0"/>
        <w:autoSpaceDN w:val="0"/>
        <w:adjustRightInd w:val="0"/>
        <w:ind w:firstLine="426"/>
        <w:rPr>
          <w:sz w:val="18"/>
          <w:szCs w:val="18"/>
        </w:rPr>
      </w:pPr>
    </w:p>
    <w:p w14:paraId="6686C814"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 xml:space="preserve">5. СРОК ДЕЙСТВИЯ И ВСТУПЛЕНИЕ СОГЛАШЕНИЯ В СИЛУ </w:t>
      </w:r>
    </w:p>
    <w:p w14:paraId="5BB689A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04CB6BBE"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0AF1019D"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6. ОТВЕТСТВЕННОСТЬ СТОРОН</w:t>
      </w:r>
    </w:p>
    <w:p w14:paraId="5AD7903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1AC57AC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6.2.</w:t>
      </w:r>
      <w:r w:rsidRPr="00083AF3">
        <w:rPr>
          <w:sz w:val="18"/>
          <w:szCs w:val="18"/>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25051A5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w:t>
      </w:r>
      <w:proofErr w:type="gramStart"/>
      <w:r w:rsidRPr="00083AF3">
        <w:rPr>
          <w:sz w:val="18"/>
          <w:szCs w:val="18"/>
        </w:rPr>
        <w:t>возмещения  убытков</w:t>
      </w:r>
      <w:proofErr w:type="gramEnd"/>
      <w:r w:rsidRPr="00083AF3">
        <w:rPr>
          <w:sz w:val="18"/>
          <w:szCs w:val="18"/>
        </w:rPr>
        <w:t xml:space="preserve">. </w:t>
      </w:r>
    </w:p>
    <w:p w14:paraId="4FD0257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w:t>
      </w:r>
      <w:r w:rsidRPr="00083AF3">
        <w:rPr>
          <w:sz w:val="18"/>
          <w:szCs w:val="18"/>
        </w:rPr>
        <w:lastRenderedPageBreak/>
        <w:t>за отчетный год, а также возмещения понесенных убытков в части, не покрытой неустойкой.</w:t>
      </w:r>
    </w:p>
    <w:p w14:paraId="7F3B1ADA" w14:textId="77777777" w:rsidR="00083AF3" w:rsidRPr="00083AF3" w:rsidRDefault="00083AF3" w:rsidP="00083AF3">
      <w:pPr>
        <w:widowControl w:val="0"/>
        <w:tabs>
          <w:tab w:val="left" w:pos="426"/>
        </w:tabs>
        <w:autoSpaceDE w:val="0"/>
        <w:autoSpaceDN w:val="0"/>
        <w:adjustRightInd w:val="0"/>
        <w:ind w:firstLine="426"/>
        <w:jc w:val="center"/>
        <w:rPr>
          <w:color w:val="FF0000"/>
          <w:sz w:val="18"/>
          <w:szCs w:val="18"/>
        </w:rPr>
      </w:pPr>
    </w:p>
    <w:p w14:paraId="1982135C"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7. ОСНОВАНИЯ И ПОРЯДОК ВНЕСЕНИЯ ИЗМЕНЕНИЙ И ДОПОЛНЕНИЙ, ПРЕКРАЩЕНИЯ ДЕЙСТВИЯ СОГЛАШЕНИЯ</w:t>
      </w:r>
    </w:p>
    <w:p w14:paraId="2E2D752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20F3627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3415ED5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483DEDB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7.4. Действие настоящего Соглашения прекращается по истечении его срока.</w:t>
      </w:r>
    </w:p>
    <w:p w14:paraId="0AD5E65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7.5. Действие настоящего Соглашения прекращается досрочно по следующим основаниям:</w:t>
      </w:r>
    </w:p>
    <w:p w14:paraId="4AF2756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в случае взаимного согласия Сторон;</w:t>
      </w:r>
    </w:p>
    <w:p w14:paraId="528F4D3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5E92B59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3D4D1D9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 изменения действующего законодательства Российской Федерации и (или) законодательства Воронежской области.</w:t>
      </w:r>
    </w:p>
    <w:p w14:paraId="5274615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55C68D96"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3D328491"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p>
    <w:p w14:paraId="561476AE"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p>
    <w:p w14:paraId="6A19E067"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8. ЗАКЛЮЧИТЕЛЬНЫЕ ПОЛОЖЕНИЯ</w:t>
      </w:r>
    </w:p>
    <w:p w14:paraId="7DC2BE8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331475E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8.2. По вопросам, не урегулированным настоящим Соглашением, Стороны руководствуются действующим законодательством.</w:t>
      </w:r>
    </w:p>
    <w:p w14:paraId="32FCA4C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214AD338" w14:textId="77777777" w:rsidR="00083AF3" w:rsidRPr="00083AF3" w:rsidRDefault="00083AF3" w:rsidP="00083AF3">
      <w:pPr>
        <w:widowControl w:val="0"/>
        <w:tabs>
          <w:tab w:val="left" w:pos="426"/>
        </w:tabs>
        <w:autoSpaceDE w:val="0"/>
        <w:autoSpaceDN w:val="0"/>
        <w:adjustRightInd w:val="0"/>
        <w:ind w:firstLine="426"/>
        <w:rPr>
          <w:sz w:val="18"/>
          <w:szCs w:val="18"/>
        </w:rPr>
      </w:pPr>
    </w:p>
    <w:p w14:paraId="4E95CC28"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9. АДРЕСА, РЕКВИЗИТЫ И ПОДПИСИ СТОРОН</w:t>
      </w:r>
    </w:p>
    <w:p w14:paraId="63C5F8F0"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4"/>
        <w:gridCol w:w="572"/>
        <w:gridCol w:w="4681"/>
      </w:tblGrid>
      <w:tr w:rsidR="00083AF3" w:rsidRPr="00083AF3" w14:paraId="0F0FBF8C" w14:textId="77777777" w:rsidTr="00083AF3">
        <w:trPr>
          <w:trHeight w:val="1593"/>
        </w:trPr>
        <w:tc>
          <w:tcPr>
            <w:tcW w:w="4253" w:type="dxa"/>
            <w:hideMark/>
          </w:tcPr>
          <w:p w14:paraId="3CEC0A4C" w14:textId="77777777" w:rsidR="00083AF3" w:rsidRPr="00083AF3" w:rsidRDefault="00083AF3" w:rsidP="00083AF3">
            <w:pPr>
              <w:tabs>
                <w:tab w:val="left" w:pos="426"/>
              </w:tabs>
              <w:ind w:firstLine="426"/>
              <w:jc w:val="center"/>
              <w:rPr>
                <w:b/>
                <w:sz w:val="18"/>
                <w:szCs w:val="18"/>
              </w:rPr>
            </w:pPr>
            <w:r w:rsidRPr="00083AF3">
              <w:rPr>
                <w:b/>
                <w:sz w:val="18"/>
                <w:szCs w:val="18"/>
              </w:rPr>
              <w:t>Администрация Новоживотинновского сельского поселения Рамонского муниципального района Воронежской области</w:t>
            </w:r>
          </w:p>
          <w:p w14:paraId="4653C9CB" w14:textId="77777777" w:rsidR="00083AF3" w:rsidRPr="00083AF3" w:rsidRDefault="00083AF3" w:rsidP="00083AF3">
            <w:pPr>
              <w:tabs>
                <w:tab w:val="left" w:pos="426"/>
              </w:tabs>
              <w:ind w:firstLine="426"/>
              <w:jc w:val="both"/>
              <w:rPr>
                <w:sz w:val="18"/>
                <w:szCs w:val="18"/>
              </w:rPr>
            </w:pPr>
            <w:r w:rsidRPr="00083AF3">
              <w:rPr>
                <w:sz w:val="18"/>
                <w:szCs w:val="18"/>
              </w:rPr>
              <w:t>с. Новоживотинное, ул. Мира, 23-а</w:t>
            </w:r>
          </w:p>
          <w:p w14:paraId="177155D4" w14:textId="77777777" w:rsidR="00083AF3" w:rsidRPr="00083AF3" w:rsidRDefault="00083AF3" w:rsidP="00083AF3">
            <w:pPr>
              <w:tabs>
                <w:tab w:val="left" w:pos="426"/>
              </w:tabs>
              <w:spacing w:after="200"/>
              <w:ind w:firstLine="426"/>
              <w:jc w:val="center"/>
              <w:rPr>
                <w:sz w:val="18"/>
                <w:szCs w:val="18"/>
              </w:rPr>
            </w:pPr>
            <w:r w:rsidRPr="00083AF3">
              <w:rPr>
                <w:sz w:val="18"/>
                <w:szCs w:val="18"/>
              </w:rPr>
              <w:t>ИНН/ОГРН___________________________</w:t>
            </w:r>
          </w:p>
        </w:tc>
        <w:tc>
          <w:tcPr>
            <w:tcW w:w="585" w:type="dxa"/>
          </w:tcPr>
          <w:p w14:paraId="71F65AC3" w14:textId="77777777" w:rsidR="00083AF3" w:rsidRPr="00083AF3" w:rsidRDefault="00083AF3" w:rsidP="00083AF3">
            <w:pPr>
              <w:tabs>
                <w:tab w:val="left" w:pos="426"/>
              </w:tabs>
              <w:spacing w:after="200"/>
              <w:ind w:firstLine="426"/>
              <w:jc w:val="center"/>
              <w:rPr>
                <w:b/>
                <w:sz w:val="18"/>
                <w:szCs w:val="18"/>
              </w:rPr>
            </w:pPr>
          </w:p>
        </w:tc>
        <w:tc>
          <w:tcPr>
            <w:tcW w:w="4768" w:type="dxa"/>
          </w:tcPr>
          <w:p w14:paraId="1304E640" w14:textId="77777777" w:rsidR="00083AF3" w:rsidRPr="00083AF3" w:rsidRDefault="00083AF3" w:rsidP="00083AF3">
            <w:pPr>
              <w:tabs>
                <w:tab w:val="left" w:pos="426"/>
              </w:tabs>
              <w:ind w:left="-108" w:right="-567" w:firstLine="426"/>
              <w:rPr>
                <w:b/>
                <w:sz w:val="18"/>
                <w:szCs w:val="18"/>
              </w:rPr>
            </w:pPr>
            <w:r w:rsidRPr="00083AF3">
              <w:rPr>
                <w:b/>
                <w:sz w:val="18"/>
                <w:szCs w:val="18"/>
              </w:rPr>
              <w:t>Администрация Рамонского муниципального</w:t>
            </w:r>
          </w:p>
          <w:p w14:paraId="3E01DF05" w14:textId="77777777" w:rsidR="00083AF3" w:rsidRPr="00083AF3" w:rsidRDefault="00083AF3" w:rsidP="00083AF3">
            <w:pPr>
              <w:tabs>
                <w:tab w:val="left" w:pos="426"/>
              </w:tabs>
              <w:ind w:left="-108" w:right="-567" w:firstLine="426"/>
              <w:jc w:val="center"/>
              <w:rPr>
                <w:sz w:val="18"/>
                <w:szCs w:val="18"/>
              </w:rPr>
            </w:pPr>
            <w:r w:rsidRPr="00083AF3">
              <w:rPr>
                <w:b/>
                <w:sz w:val="18"/>
                <w:szCs w:val="18"/>
              </w:rPr>
              <w:t>района Воронежской области</w:t>
            </w:r>
          </w:p>
          <w:p w14:paraId="447C0C03" w14:textId="77777777" w:rsidR="00083AF3" w:rsidRDefault="00083AF3" w:rsidP="00083AF3">
            <w:pPr>
              <w:tabs>
                <w:tab w:val="left" w:pos="0"/>
                <w:tab w:val="left" w:pos="426"/>
              </w:tabs>
              <w:ind w:right="-567" w:firstLine="426"/>
              <w:rPr>
                <w:sz w:val="18"/>
                <w:szCs w:val="18"/>
              </w:rPr>
            </w:pPr>
            <w:r w:rsidRPr="00083AF3">
              <w:rPr>
                <w:sz w:val="18"/>
                <w:szCs w:val="18"/>
              </w:rPr>
              <w:t xml:space="preserve">396020 р.п. Рамонь ул. 50 лет ВЛКСМ, 5 </w:t>
            </w:r>
          </w:p>
          <w:p w14:paraId="68D59E60" w14:textId="5533EF9C" w:rsidR="00083AF3" w:rsidRPr="00083AF3" w:rsidRDefault="00083AF3" w:rsidP="00083AF3">
            <w:pPr>
              <w:tabs>
                <w:tab w:val="left" w:pos="0"/>
                <w:tab w:val="left" w:pos="426"/>
              </w:tabs>
              <w:ind w:right="-567" w:firstLine="426"/>
              <w:rPr>
                <w:sz w:val="18"/>
                <w:szCs w:val="18"/>
              </w:rPr>
            </w:pPr>
            <w:r w:rsidRPr="00083AF3">
              <w:rPr>
                <w:sz w:val="18"/>
                <w:szCs w:val="18"/>
              </w:rPr>
              <w:t>Воронежская область</w:t>
            </w:r>
          </w:p>
          <w:p w14:paraId="6629C7BA" w14:textId="77777777" w:rsidR="00083AF3" w:rsidRPr="00083AF3" w:rsidRDefault="00083AF3" w:rsidP="00083AF3">
            <w:pPr>
              <w:tabs>
                <w:tab w:val="left" w:pos="0"/>
                <w:tab w:val="left" w:pos="426"/>
              </w:tabs>
              <w:ind w:right="-567" w:firstLine="426"/>
              <w:rPr>
                <w:sz w:val="18"/>
                <w:szCs w:val="18"/>
              </w:rPr>
            </w:pPr>
            <w:r w:rsidRPr="00083AF3">
              <w:rPr>
                <w:sz w:val="18"/>
                <w:szCs w:val="18"/>
              </w:rPr>
              <w:t xml:space="preserve">ИНН </w:t>
            </w:r>
            <w:proofErr w:type="gramStart"/>
            <w:r w:rsidRPr="00083AF3">
              <w:rPr>
                <w:sz w:val="18"/>
                <w:szCs w:val="18"/>
              </w:rPr>
              <w:t>3625001660  ОГРН</w:t>
            </w:r>
            <w:proofErr w:type="gramEnd"/>
            <w:r w:rsidRPr="00083AF3">
              <w:rPr>
                <w:sz w:val="18"/>
                <w:szCs w:val="18"/>
              </w:rPr>
              <w:t xml:space="preserve"> 1033600043135</w:t>
            </w:r>
          </w:p>
          <w:p w14:paraId="6BE01843" w14:textId="77777777" w:rsidR="00083AF3" w:rsidRPr="00083AF3" w:rsidRDefault="00083AF3" w:rsidP="00083AF3">
            <w:pPr>
              <w:tabs>
                <w:tab w:val="left" w:pos="426"/>
              </w:tabs>
              <w:spacing w:after="200"/>
              <w:ind w:firstLine="426"/>
              <w:rPr>
                <w:sz w:val="18"/>
                <w:szCs w:val="18"/>
              </w:rPr>
            </w:pPr>
          </w:p>
        </w:tc>
      </w:tr>
      <w:tr w:rsidR="00083AF3" w:rsidRPr="00083AF3" w14:paraId="7253E3AD" w14:textId="77777777" w:rsidTr="00083AF3">
        <w:trPr>
          <w:trHeight w:val="535"/>
        </w:trPr>
        <w:tc>
          <w:tcPr>
            <w:tcW w:w="4253" w:type="dxa"/>
          </w:tcPr>
          <w:p w14:paraId="6A34256A" w14:textId="77777777" w:rsidR="00083AF3" w:rsidRPr="00083AF3" w:rsidRDefault="00083AF3" w:rsidP="00083AF3">
            <w:pPr>
              <w:tabs>
                <w:tab w:val="left" w:pos="426"/>
              </w:tabs>
              <w:ind w:firstLine="426"/>
              <w:jc w:val="center"/>
              <w:rPr>
                <w:sz w:val="18"/>
                <w:szCs w:val="18"/>
              </w:rPr>
            </w:pPr>
            <w:r w:rsidRPr="00083AF3">
              <w:rPr>
                <w:sz w:val="18"/>
                <w:szCs w:val="18"/>
              </w:rPr>
              <w:t xml:space="preserve">Глава </w:t>
            </w:r>
          </w:p>
          <w:p w14:paraId="6D8C3F41" w14:textId="77777777" w:rsidR="00083AF3" w:rsidRPr="00083AF3" w:rsidRDefault="00083AF3" w:rsidP="00083AF3">
            <w:pPr>
              <w:tabs>
                <w:tab w:val="left" w:pos="426"/>
              </w:tabs>
              <w:ind w:firstLine="426"/>
              <w:jc w:val="center"/>
              <w:rPr>
                <w:sz w:val="18"/>
                <w:szCs w:val="18"/>
              </w:rPr>
            </w:pPr>
            <w:r w:rsidRPr="00083AF3">
              <w:rPr>
                <w:sz w:val="18"/>
                <w:szCs w:val="18"/>
              </w:rPr>
              <w:t>сельского поселения</w:t>
            </w:r>
          </w:p>
          <w:p w14:paraId="38638219" w14:textId="77777777" w:rsidR="00083AF3" w:rsidRPr="00083AF3" w:rsidRDefault="00083AF3" w:rsidP="00083AF3">
            <w:pPr>
              <w:tabs>
                <w:tab w:val="left" w:pos="426"/>
              </w:tabs>
              <w:ind w:firstLine="426"/>
              <w:jc w:val="center"/>
              <w:rPr>
                <w:sz w:val="18"/>
                <w:szCs w:val="18"/>
              </w:rPr>
            </w:pPr>
          </w:p>
          <w:p w14:paraId="5C82B8B2" w14:textId="77777777" w:rsidR="00083AF3" w:rsidRPr="00083AF3" w:rsidRDefault="00083AF3" w:rsidP="00083AF3">
            <w:pPr>
              <w:tabs>
                <w:tab w:val="left" w:pos="426"/>
              </w:tabs>
              <w:spacing w:after="200"/>
              <w:ind w:firstLine="426"/>
              <w:rPr>
                <w:sz w:val="18"/>
                <w:szCs w:val="18"/>
              </w:rPr>
            </w:pPr>
            <w:r w:rsidRPr="00083AF3">
              <w:rPr>
                <w:sz w:val="18"/>
                <w:szCs w:val="18"/>
              </w:rPr>
              <w:t>_____________ А.Н. Суворин</w:t>
            </w:r>
          </w:p>
          <w:p w14:paraId="1DF466AC" w14:textId="77777777" w:rsidR="00083AF3" w:rsidRPr="00083AF3" w:rsidRDefault="00083AF3" w:rsidP="00083AF3">
            <w:pPr>
              <w:tabs>
                <w:tab w:val="left" w:pos="426"/>
              </w:tabs>
              <w:spacing w:after="200"/>
              <w:ind w:firstLine="426"/>
              <w:rPr>
                <w:sz w:val="18"/>
                <w:szCs w:val="18"/>
              </w:rPr>
            </w:pPr>
          </w:p>
        </w:tc>
        <w:tc>
          <w:tcPr>
            <w:tcW w:w="585" w:type="dxa"/>
          </w:tcPr>
          <w:p w14:paraId="44139E70" w14:textId="77777777" w:rsidR="00083AF3" w:rsidRPr="00083AF3" w:rsidRDefault="00083AF3" w:rsidP="00083AF3">
            <w:pPr>
              <w:tabs>
                <w:tab w:val="left" w:pos="426"/>
              </w:tabs>
              <w:spacing w:after="200"/>
              <w:ind w:firstLine="426"/>
              <w:rPr>
                <w:sz w:val="18"/>
                <w:szCs w:val="18"/>
              </w:rPr>
            </w:pPr>
          </w:p>
        </w:tc>
        <w:tc>
          <w:tcPr>
            <w:tcW w:w="4768" w:type="dxa"/>
          </w:tcPr>
          <w:p w14:paraId="3FB2133E" w14:textId="77777777" w:rsidR="00083AF3" w:rsidRPr="00083AF3" w:rsidRDefault="00083AF3" w:rsidP="00083AF3">
            <w:pPr>
              <w:tabs>
                <w:tab w:val="left" w:pos="426"/>
              </w:tabs>
              <w:ind w:firstLine="426"/>
              <w:jc w:val="center"/>
              <w:rPr>
                <w:sz w:val="18"/>
                <w:szCs w:val="18"/>
              </w:rPr>
            </w:pPr>
            <w:r w:rsidRPr="00083AF3">
              <w:rPr>
                <w:sz w:val="18"/>
                <w:szCs w:val="18"/>
              </w:rPr>
              <w:t xml:space="preserve">И.о. главы </w:t>
            </w:r>
          </w:p>
          <w:p w14:paraId="2D990239" w14:textId="77777777" w:rsidR="00083AF3" w:rsidRPr="00083AF3" w:rsidRDefault="00083AF3" w:rsidP="00083AF3">
            <w:pPr>
              <w:tabs>
                <w:tab w:val="left" w:pos="426"/>
              </w:tabs>
              <w:ind w:firstLine="426"/>
              <w:jc w:val="center"/>
              <w:rPr>
                <w:sz w:val="18"/>
                <w:szCs w:val="18"/>
              </w:rPr>
            </w:pPr>
            <w:r w:rsidRPr="00083AF3">
              <w:rPr>
                <w:sz w:val="18"/>
                <w:szCs w:val="18"/>
              </w:rPr>
              <w:t>муниципального района</w:t>
            </w:r>
          </w:p>
          <w:p w14:paraId="61F7103C" w14:textId="77777777" w:rsidR="00083AF3" w:rsidRPr="00083AF3" w:rsidRDefault="00083AF3" w:rsidP="00083AF3">
            <w:pPr>
              <w:tabs>
                <w:tab w:val="left" w:pos="426"/>
              </w:tabs>
              <w:ind w:firstLine="426"/>
              <w:jc w:val="center"/>
              <w:rPr>
                <w:sz w:val="18"/>
                <w:szCs w:val="18"/>
              </w:rPr>
            </w:pPr>
          </w:p>
          <w:p w14:paraId="5E36AB3B" w14:textId="77777777" w:rsidR="00083AF3" w:rsidRPr="00083AF3" w:rsidRDefault="00083AF3" w:rsidP="00083AF3">
            <w:pPr>
              <w:tabs>
                <w:tab w:val="left" w:pos="426"/>
              </w:tabs>
              <w:spacing w:after="200"/>
              <w:ind w:firstLine="426"/>
              <w:rPr>
                <w:sz w:val="18"/>
                <w:szCs w:val="18"/>
              </w:rPr>
            </w:pPr>
            <w:r w:rsidRPr="00083AF3">
              <w:rPr>
                <w:sz w:val="18"/>
                <w:szCs w:val="18"/>
              </w:rPr>
              <w:t>__________________ Н.А. Буренин</w:t>
            </w:r>
          </w:p>
        </w:tc>
      </w:tr>
    </w:tbl>
    <w:p w14:paraId="5C10D098" w14:textId="487F01DA" w:rsidR="00083AF3" w:rsidRPr="00083AF3" w:rsidRDefault="00083AF3" w:rsidP="00083AF3">
      <w:pPr>
        <w:pStyle w:val="af6"/>
        <w:shd w:val="clear" w:color="auto" w:fill="FFFFFF"/>
        <w:tabs>
          <w:tab w:val="left" w:pos="426"/>
        </w:tabs>
        <w:spacing w:line="240" w:lineRule="auto"/>
        <w:ind w:firstLine="426"/>
        <w:rPr>
          <w:sz w:val="18"/>
          <w:szCs w:val="18"/>
        </w:rPr>
      </w:pPr>
    </w:p>
    <w:p w14:paraId="13ADFD7B"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b/>
          <w:i/>
          <w:sz w:val="18"/>
          <w:szCs w:val="18"/>
        </w:rPr>
      </w:pPr>
      <w:r w:rsidRPr="00083AF3">
        <w:rPr>
          <w:rFonts w:ascii="Times New Roman" w:hAnsi="Times New Roman" w:cs="Times New Roman"/>
          <w:b/>
          <w:i/>
          <w:sz w:val="18"/>
          <w:szCs w:val="18"/>
        </w:rPr>
        <w:t>СОГЛАШЕНИЕ №1</w:t>
      </w:r>
    </w:p>
    <w:p w14:paraId="14E208EA"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b/>
          <w:bCs/>
          <w:i/>
          <w:sz w:val="18"/>
          <w:szCs w:val="18"/>
        </w:rPr>
      </w:pPr>
      <w:r w:rsidRPr="00083AF3">
        <w:rPr>
          <w:rFonts w:ascii="Times New Roman" w:hAnsi="Times New Roman" w:cs="Times New Roman"/>
          <w:b/>
          <w:i/>
          <w:sz w:val="18"/>
          <w:szCs w:val="18"/>
        </w:rPr>
        <w:t xml:space="preserve">о передаче (принятии) осуществления части полномочий </w:t>
      </w:r>
      <w:r w:rsidRPr="00083AF3">
        <w:rPr>
          <w:rFonts w:ascii="Times New Roman" w:hAnsi="Times New Roman" w:cs="Times New Roman"/>
          <w:b/>
          <w:bCs/>
          <w:i/>
          <w:sz w:val="18"/>
          <w:szCs w:val="18"/>
        </w:rPr>
        <w:t>по решению вопросов местного значения</w:t>
      </w:r>
    </w:p>
    <w:p w14:paraId="3E7CB972"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i/>
          <w:sz w:val="18"/>
          <w:szCs w:val="18"/>
        </w:rPr>
      </w:pPr>
    </w:p>
    <w:p w14:paraId="51E32C58" w14:textId="5949CFFA" w:rsidR="009D75F5" w:rsidRDefault="009D75F5" w:rsidP="00083AF3">
      <w:pPr>
        <w:pStyle w:val="ConsPlusNonformat"/>
        <w:tabs>
          <w:tab w:val="left" w:pos="426"/>
        </w:tabs>
        <w:spacing w:line="240" w:lineRule="auto"/>
        <w:ind w:firstLine="426"/>
        <w:jc w:val="center"/>
        <w:rPr>
          <w:rFonts w:ascii="Times New Roman" w:hAnsi="Times New Roman" w:cs="Times New Roman"/>
          <w:i/>
          <w:sz w:val="18"/>
          <w:szCs w:val="18"/>
        </w:rPr>
      </w:pPr>
      <w:r w:rsidRPr="00083AF3">
        <w:rPr>
          <w:rFonts w:ascii="Times New Roman" w:hAnsi="Times New Roman" w:cs="Times New Roman"/>
          <w:i/>
          <w:sz w:val="18"/>
          <w:szCs w:val="18"/>
        </w:rPr>
        <w:t xml:space="preserve">р.п. Рамонь </w:t>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t>09.12.2024</w:t>
      </w:r>
    </w:p>
    <w:p w14:paraId="7FBC86E1" w14:textId="77777777" w:rsidR="00083AF3" w:rsidRPr="00083AF3" w:rsidRDefault="00083AF3" w:rsidP="00083AF3">
      <w:pPr>
        <w:pStyle w:val="ConsPlusNonformat"/>
        <w:tabs>
          <w:tab w:val="left" w:pos="426"/>
        </w:tabs>
        <w:spacing w:line="240" w:lineRule="auto"/>
        <w:ind w:firstLine="426"/>
        <w:jc w:val="center"/>
        <w:rPr>
          <w:rFonts w:ascii="Times New Roman" w:hAnsi="Times New Roman" w:cs="Times New Roman"/>
          <w:i/>
          <w:sz w:val="18"/>
          <w:szCs w:val="18"/>
        </w:rPr>
      </w:pPr>
    </w:p>
    <w:p w14:paraId="2CBF7C54" w14:textId="2893B1B0"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
          <w:sz w:val="18"/>
          <w:szCs w:val="18"/>
        </w:rPr>
        <w:t>Администрация Павловского сельского поселения Рамонского муниципального района Воронежской области</w:t>
      </w:r>
      <w:r w:rsidRPr="00083AF3">
        <w:rPr>
          <w:sz w:val="18"/>
          <w:szCs w:val="18"/>
        </w:rPr>
        <w:t xml:space="preserve">, именуемая в дальнейшем «Администрация поселения», в лице главы администрации сельского поселения Ноженко Ольги Ивановны, действующего на основании Устава сельского поселения, с одной стороны, и </w:t>
      </w:r>
      <w:r w:rsidRPr="00083AF3">
        <w:rPr>
          <w:b/>
          <w:sz w:val="18"/>
          <w:szCs w:val="18"/>
        </w:rPr>
        <w:t>Администрация Рамонского муниципального района Воронежской области</w:t>
      </w:r>
      <w:r w:rsidRPr="00083AF3">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1" w:history="1">
        <w:r w:rsidRPr="00083AF3">
          <w:rPr>
            <w:rStyle w:val="ab"/>
            <w:sz w:val="18"/>
            <w:szCs w:val="18"/>
          </w:rPr>
          <w:t>законом</w:t>
        </w:r>
      </w:hyperlink>
      <w:r w:rsidRPr="00083AF3">
        <w:rPr>
          <w:sz w:val="18"/>
          <w:szCs w:val="18"/>
        </w:rPr>
        <w:t xml:space="preserve"> от 06.10.2003 №131-ФЗ «Об общих принципах организации местного самоуправления в Российской Федерации», Уставами </w:t>
      </w:r>
      <w:r w:rsidRPr="00083AF3">
        <w:rPr>
          <w:sz w:val="18"/>
          <w:szCs w:val="18"/>
        </w:rPr>
        <w:lastRenderedPageBreak/>
        <w:t>муниципальных образований, постановлением администрации Павловского сельского поселения Рамонского муниципального района Воронежской области от 04.12.2024 № 53 «О передаче администрации Рамонского муниципального района Воронежской области осуществления части полномочий администрации Павловского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05.12.2024 № 571 «О принятии администрацией Рамонского муниципального района Воронежской области осуществления части полномочий администрации Павловского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49117A5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3E8EE439"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1. ПРЕДМЕТ СОГЛАШЕНИЯ</w:t>
      </w:r>
    </w:p>
    <w:p w14:paraId="0AD63447"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p>
    <w:p w14:paraId="56A04BE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Павловского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Павловского сельского поселения.</w:t>
      </w:r>
    </w:p>
    <w:p w14:paraId="5E8CBB0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57EFDAC7"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27A8D8F7"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2. ПЕРЕЧЕНЬ ПЕРЕДАВАЕМЫХ ПОЛНОМОЧИЙ ПО РЕШЕНИЮ ВОПРОСОВ МЕСТНОГО ЗНАЧЕНИЯ</w:t>
      </w:r>
    </w:p>
    <w:p w14:paraId="139838F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51CD851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 Создание условий для организации досуга и обеспечения жителей поселения услугами организаций культуры;</w:t>
      </w:r>
    </w:p>
    <w:p w14:paraId="5478844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E7749F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15E89F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2.1.4. Согласование переустройства и перепланировки жилых помещений; </w:t>
      </w:r>
    </w:p>
    <w:p w14:paraId="12DE8EE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2.1.5. Выдача градостроительного плана земельного участка, расположенного в границах поселения; </w:t>
      </w:r>
    </w:p>
    <w:p w14:paraId="7F1D487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14:paraId="217337C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5C2EDE9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14:paraId="0D1F6F1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09F5FD2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CFDB0A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2.1.11. Направление уведомления о соответствии или несоответствии </w:t>
      </w:r>
      <w:proofErr w:type="gramStart"/>
      <w:r w:rsidRPr="00083AF3">
        <w:rPr>
          <w:sz w:val="18"/>
          <w:szCs w:val="18"/>
        </w:rPr>
        <w:t>построенных</w:t>
      </w:r>
      <w:proofErr w:type="gramEnd"/>
      <w:r w:rsidRPr="00083AF3">
        <w:rPr>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p>
    <w:p w14:paraId="6B6F280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2.1.12. Предоставление решения о согласовании архитектурно-градостроительного облика объекта; </w:t>
      </w:r>
    </w:p>
    <w:p w14:paraId="225F45D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14:paraId="3C075D6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2.1.14. Предоставление гражданам по их запросам информации, предусмотренной пунктами 2,3 статьи 165 Жилищного кодекса Российской Федерации; </w:t>
      </w:r>
    </w:p>
    <w:p w14:paraId="01968AB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2.1.15. Создание условий для развития малого и среднего предпринимательства.</w:t>
      </w:r>
    </w:p>
    <w:p w14:paraId="0754499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2.1.16. Предоставление разрешений на условно разрешенный вид использования земельных участков или объектов капитального строительства;</w:t>
      </w:r>
    </w:p>
    <w:p w14:paraId="4798587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3A87739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796A1E4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2.1.19.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7717788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2.1.20. Осуществление муниципального жилищного контроля; </w:t>
      </w:r>
    </w:p>
    <w:p w14:paraId="5A76E56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2.1.21. Осуществление муниципального контроля в сфере благоустройства.</w:t>
      </w:r>
    </w:p>
    <w:p w14:paraId="1E4C441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w:t>
      </w:r>
      <w:r w:rsidRPr="00083AF3">
        <w:rPr>
          <w:sz w:val="18"/>
          <w:szCs w:val="18"/>
        </w:rPr>
        <w:lastRenderedPageBreak/>
        <w:t>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6EDDEB3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52969A24"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3. ПРАВА И ОБЯЗАННОСТИ СТОРОН</w:t>
      </w:r>
    </w:p>
    <w:p w14:paraId="76A4313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3.1. </w:t>
      </w:r>
      <w:r w:rsidRPr="00083AF3">
        <w:rPr>
          <w:sz w:val="18"/>
          <w:szCs w:val="18"/>
          <w:u w:val="single"/>
        </w:rPr>
        <w:t>Администрация поселения имеет право</w:t>
      </w:r>
      <w:r w:rsidRPr="00083AF3">
        <w:rPr>
          <w:sz w:val="18"/>
          <w:szCs w:val="18"/>
        </w:rPr>
        <w:t>:</w:t>
      </w:r>
    </w:p>
    <w:p w14:paraId="1400F88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044B1C1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083AF3">
        <w:rPr>
          <w:color w:val="000000"/>
          <w:sz w:val="18"/>
          <w:szCs w:val="18"/>
        </w:rPr>
        <w:t xml:space="preserve"> </w:t>
      </w:r>
      <w:r w:rsidRPr="00083AF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5081C8B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3.2. </w:t>
      </w:r>
      <w:r w:rsidRPr="00083AF3">
        <w:rPr>
          <w:sz w:val="18"/>
          <w:szCs w:val="18"/>
          <w:u w:val="single"/>
        </w:rPr>
        <w:t>Администрация поселения обязуется</w:t>
      </w:r>
      <w:r w:rsidRPr="00083AF3">
        <w:rPr>
          <w:sz w:val="18"/>
          <w:szCs w:val="18"/>
        </w:rPr>
        <w:t>:</w:t>
      </w:r>
    </w:p>
    <w:p w14:paraId="1DFEFCD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Осуществлять своевременное финансирование передаваемых полномочий.</w:t>
      </w:r>
    </w:p>
    <w:p w14:paraId="5A357E9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51466E8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160BEF3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62E3E7B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3.3. </w:t>
      </w:r>
      <w:r w:rsidRPr="00083AF3">
        <w:rPr>
          <w:bCs/>
          <w:iCs/>
          <w:sz w:val="18"/>
          <w:szCs w:val="18"/>
          <w:u w:val="single"/>
        </w:rPr>
        <w:t>Администрация муниципального района имеет право</w:t>
      </w:r>
      <w:r w:rsidRPr="00083AF3">
        <w:rPr>
          <w:bCs/>
          <w:iCs/>
          <w:sz w:val="18"/>
          <w:szCs w:val="18"/>
        </w:rPr>
        <w:t>:</w:t>
      </w:r>
    </w:p>
    <w:p w14:paraId="5C3D4B2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36799BD8"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sz w:val="18"/>
          <w:szCs w:val="18"/>
        </w:rPr>
        <w:t xml:space="preserve">2) </w:t>
      </w:r>
      <w:r w:rsidRPr="00083AF3">
        <w:rPr>
          <w:bCs/>
          <w:sz w:val="18"/>
          <w:szCs w:val="18"/>
        </w:rPr>
        <w:t>Участвовать в подготовке расчета денежных средств, необходимых для осуществления полномочий.</w:t>
      </w:r>
    </w:p>
    <w:p w14:paraId="725C8488"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bCs/>
          <w:sz w:val="18"/>
          <w:szCs w:val="18"/>
        </w:rPr>
        <w:t>3) Самостоятельно определять порядок реализации принятых на исполнение полномочий.</w:t>
      </w:r>
    </w:p>
    <w:p w14:paraId="62555828"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bCs/>
          <w:sz w:val="18"/>
          <w:szCs w:val="18"/>
        </w:rPr>
        <w:t>4) Принимать муниципальные правовые акты по вопросам осуществления принятых на исполнение полномочий.</w:t>
      </w:r>
    </w:p>
    <w:p w14:paraId="7F23CF0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Cs/>
          <w:sz w:val="18"/>
          <w:szCs w:val="18"/>
        </w:rPr>
        <w:t>5) Заключать договоры, необходимые для осуществления принятых на исполнение полномочий</w:t>
      </w:r>
      <w:r w:rsidRPr="00083AF3">
        <w:rPr>
          <w:sz w:val="18"/>
          <w:szCs w:val="18"/>
        </w:rPr>
        <w:t>.</w:t>
      </w:r>
    </w:p>
    <w:p w14:paraId="1BC9E08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Комсомольского сельского поселения в течение трёх месяцев с момента последнего перечисления.</w:t>
      </w:r>
    </w:p>
    <w:p w14:paraId="2AB6D86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Cs/>
          <w:iCs/>
          <w:sz w:val="18"/>
          <w:szCs w:val="18"/>
        </w:rPr>
        <w:t>3.4. </w:t>
      </w:r>
      <w:r w:rsidRPr="00083AF3">
        <w:rPr>
          <w:sz w:val="18"/>
          <w:szCs w:val="18"/>
          <w:u w:val="single"/>
        </w:rPr>
        <w:t>Администрация муниципального района обязуется</w:t>
      </w:r>
      <w:r w:rsidRPr="00083AF3">
        <w:rPr>
          <w:sz w:val="18"/>
          <w:szCs w:val="18"/>
        </w:rPr>
        <w:t>:</w:t>
      </w:r>
    </w:p>
    <w:p w14:paraId="4399E1C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083AF3">
        <w:rPr>
          <w:sz w:val="18"/>
          <w:szCs w:val="18"/>
        </w:rPr>
        <w:t>в пределах</w:t>
      </w:r>
      <w:proofErr w:type="gramEnd"/>
      <w:r w:rsidRPr="00083AF3">
        <w:rPr>
          <w:sz w:val="18"/>
          <w:szCs w:val="18"/>
        </w:rPr>
        <w:t xml:space="preserve"> выделенных на эти цели межбюджетных трансфертов.</w:t>
      </w:r>
    </w:p>
    <w:p w14:paraId="0178809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06EAECA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7D850EB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7493791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58990BFF"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4. ПОРЯДОК ОПРЕДЕЛЕНИЯ ЕЖЕГОДНОГО ОБЪЕМА МЕЖБЮДЖЕТНЫХ ТРАНСФЕРТОВ</w:t>
      </w:r>
    </w:p>
    <w:p w14:paraId="026E08B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4.1. Межбюджетные трансферты по переданным полномочиям носят целевой характер, формируются и перечисляются из бюджета Павловского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5251D8A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4.2. Объем межбюджетных трансфертов, необходимых для осуществления Администрацией муниципального района принимаемых полномочий, определяется Сторонами. </w:t>
      </w:r>
    </w:p>
    <w:p w14:paraId="28F08B8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4.3. Объем иных межбюджетных трансфертов, необходимых для осуществления Администрацией муниципального района передаваемых от Администрации поселения полномочий, определяется решениями Советом народных депутатов муниципальных образований о бюджете на год, на который передаются полномочия.</w:t>
      </w:r>
    </w:p>
    <w:p w14:paraId="2F24BDB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4.4. Объем иных межбюджетных трансфертов рассчитывается исходя из:</w:t>
      </w:r>
    </w:p>
    <w:p w14:paraId="2F8FC86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прогнозируемого объема финансовых затрат на осуществление передаваемых полномочий в очередном финансовом году;</w:t>
      </w:r>
    </w:p>
    <w:p w14:paraId="3A0757C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46C04B8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4.5. В целях осуществления передаваемых полномочий Администрация муниципального района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муниципального района.</w:t>
      </w:r>
    </w:p>
    <w:p w14:paraId="5A1D939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4.6. Перечисление денежных средств из бюджета Павловского сельского поселения в бюджет Рамонского муниципального района осуществляется равными долями ежемесячно не позднее 15 числа.</w:t>
      </w:r>
    </w:p>
    <w:p w14:paraId="3BB4E2A0" w14:textId="77777777" w:rsidR="00083AF3" w:rsidRPr="00083AF3" w:rsidRDefault="00083AF3" w:rsidP="00083AF3">
      <w:pPr>
        <w:widowControl w:val="0"/>
        <w:tabs>
          <w:tab w:val="left" w:pos="426"/>
        </w:tabs>
        <w:autoSpaceDE w:val="0"/>
        <w:autoSpaceDN w:val="0"/>
        <w:adjustRightInd w:val="0"/>
        <w:ind w:firstLine="426"/>
        <w:rPr>
          <w:sz w:val="18"/>
          <w:szCs w:val="18"/>
        </w:rPr>
      </w:pPr>
    </w:p>
    <w:p w14:paraId="2566DFE1"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 xml:space="preserve">5. СРОК ДЕЙСТВИЯ И ВСТУПЛЕНИЕ СОГЛАШЕНИЯ В СИЛУ </w:t>
      </w:r>
    </w:p>
    <w:p w14:paraId="76A786B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13E7FB5E"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45A2F361"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6. ОТВЕТСТВЕННОСТЬ СТОРОН</w:t>
      </w:r>
    </w:p>
    <w:p w14:paraId="175FACD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6.1. В случае нецелевого использования финансовых средств, перечисленных в целях осуществления полномочий, их </w:t>
      </w:r>
      <w:r w:rsidRPr="00083AF3">
        <w:rPr>
          <w:sz w:val="18"/>
          <w:szCs w:val="18"/>
        </w:rPr>
        <w:lastRenderedPageBreak/>
        <w:t xml:space="preserve">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4C76EE2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6.2.</w:t>
      </w:r>
      <w:r w:rsidRPr="00083AF3">
        <w:rPr>
          <w:sz w:val="18"/>
          <w:szCs w:val="18"/>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099B288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w:t>
      </w:r>
      <w:proofErr w:type="gramStart"/>
      <w:r w:rsidRPr="00083AF3">
        <w:rPr>
          <w:sz w:val="18"/>
          <w:szCs w:val="18"/>
        </w:rPr>
        <w:t>возмещения  убытков</w:t>
      </w:r>
      <w:proofErr w:type="gramEnd"/>
      <w:r w:rsidRPr="00083AF3">
        <w:rPr>
          <w:sz w:val="18"/>
          <w:szCs w:val="18"/>
        </w:rPr>
        <w:t xml:space="preserve">. </w:t>
      </w:r>
    </w:p>
    <w:p w14:paraId="206EC57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549B55AE" w14:textId="77777777" w:rsidR="00083AF3" w:rsidRPr="00083AF3" w:rsidRDefault="00083AF3" w:rsidP="00083AF3">
      <w:pPr>
        <w:widowControl w:val="0"/>
        <w:tabs>
          <w:tab w:val="left" w:pos="426"/>
        </w:tabs>
        <w:autoSpaceDE w:val="0"/>
        <w:autoSpaceDN w:val="0"/>
        <w:adjustRightInd w:val="0"/>
        <w:ind w:firstLine="426"/>
        <w:jc w:val="center"/>
        <w:rPr>
          <w:color w:val="FF0000"/>
          <w:sz w:val="18"/>
          <w:szCs w:val="18"/>
        </w:rPr>
      </w:pPr>
    </w:p>
    <w:p w14:paraId="6632C50E"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7. ОСНОВАНИЯ И ПОРЯДОК ВНЕСЕНИЯ ИЗМЕНЕНИЙ И ДОПОЛНЕНИЙ, ПРЕКРАЩЕНИЯ ДЕЙСТВИЯ СОГЛАШЕНИЯ</w:t>
      </w:r>
    </w:p>
    <w:p w14:paraId="44BEA9E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61894B3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6B16D18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6570CE0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7.4. Действие настоящего Соглашения прекращается по истечении его срока.</w:t>
      </w:r>
    </w:p>
    <w:p w14:paraId="339CE65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7.5. Действие настоящего Соглашения прекращается досрочно по следующим основаниям:</w:t>
      </w:r>
    </w:p>
    <w:p w14:paraId="253D84D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в случае взаимного согласия Сторон;</w:t>
      </w:r>
    </w:p>
    <w:p w14:paraId="441E729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5F1EEB1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402CA75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 изменения действующего законодательства Российской Федерации и (или) законодательства Воронежской области.</w:t>
      </w:r>
    </w:p>
    <w:p w14:paraId="0C1CAF5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437F6450"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p>
    <w:p w14:paraId="09382463"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8. ЗАКЛЮЧИТЕЛЬНЫЕ ПОЛОЖЕНИЯ</w:t>
      </w:r>
    </w:p>
    <w:p w14:paraId="49D89CD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1605CAC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8.2. По вопросам, не урегулированным настоящим Соглашением, Стороны руководствуются действующим законодательством.</w:t>
      </w:r>
    </w:p>
    <w:p w14:paraId="7740487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7829152F" w14:textId="77777777" w:rsidR="00083AF3" w:rsidRPr="00083AF3" w:rsidRDefault="00083AF3" w:rsidP="00083AF3">
      <w:pPr>
        <w:widowControl w:val="0"/>
        <w:tabs>
          <w:tab w:val="left" w:pos="426"/>
        </w:tabs>
        <w:autoSpaceDE w:val="0"/>
        <w:autoSpaceDN w:val="0"/>
        <w:adjustRightInd w:val="0"/>
        <w:ind w:firstLine="426"/>
        <w:rPr>
          <w:sz w:val="18"/>
          <w:szCs w:val="18"/>
        </w:rPr>
      </w:pPr>
    </w:p>
    <w:p w14:paraId="5B1E9400"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9. АДРЕСА, РЕКВИЗИТЫ И ПОДПИСИ СТОРОН</w:t>
      </w:r>
    </w:p>
    <w:tbl>
      <w:tblPr>
        <w:tblStyle w:val="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2"/>
        <w:gridCol w:w="574"/>
        <w:gridCol w:w="4681"/>
      </w:tblGrid>
      <w:tr w:rsidR="00083AF3" w:rsidRPr="00083AF3" w14:paraId="7FE8AF74" w14:textId="77777777" w:rsidTr="00083AF3">
        <w:trPr>
          <w:trHeight w:val="1593"/>
        </w:trPr>
        <w:tc>
          <w:tcPr>
            <w:tcW w:w="4253" w:type="dxa"/>
            <w:hideMark/>
          </w:tcPr>
          <w:p w14:paraId="3F209B71" w14:textId="77777777" w:rsidR="00083AF3" w:rsidRPr="00083AF3" w:rsidRDefault="00083AF3" w:rsidP="00083AF3">
            <w:pPr>
              <w:tabs>
                <w:tab w:val="left" w:pos="426"/>
              </w:tabs>
              <w:ind w:firstLine="426"/>
              <w:jc w:val="center"/>
              <w:rPr>
                <w:b/>
                <w:sz w:val="18"/>
                <w:szCs w:val="18"/>
              </w:rPr>
            </w:pPr>
          </w:p>
          <w:p w14:paraId="60F816EA" w14:textId="77777777" w:rsidR="00083AF3" w:rsidRPr="00083AF3" w:rsidRDefault="00083AF3" w:rsidP="00083AF3">
            <w:pPr>
              <w:tabs>
                <w:tab w:val="left" w:pos="426"/>
              </w:tabs>
              <w:ind w:firstLine="426"/>
              <w:jc w:val="center"/>
              <w:rPr>
                <w:b/>
                <w:sz w:val="18"/>
                <w:szCs w:val="18"/>
              </w:rPr>
            </w:pPr>
            <w:r w:rsidRPr="00083AF3">
              <w:rPr>
                <w:b/>
                <w:sz w:val="18"/>
                <w:szCs w:val="18"/>
              </w:rPr>
              <w:t>Администрация Павловского сельского поселения Рамонского муниципального района Воронежской области</w:t>
            </w:r>
          </w:p>
          <w:p w14:paraId="2893F92F" w14:textId="77777777" w:rsidR="00083AF3" w:rsidRPr="00083AF3" w:rsidRDefault="00083AF3" w:rsidP="00083AF3">
            <w:pPr>
              <w:tabs>
                <w:tab w:val="left" w:pos="426"/>
              </w:tabs>
              <w:ind w:firstLine="426"/>
              <w:jc w:val="both"/>
              <w:rPr>
                <w:sz w:val="18"/>
                <w:szCs w:val="18"/>
              </w:rPr>
            </w:pPr>
            <w:r w:rsidRPr="00083AF3">
              <w:rPr>
                <w:sz w:val="18"/>
                <w:szCs w:val="18"/>
              </w:rPr>
              <w:t>с. Гремячье, ул. Центральная, 19</w:t>
            </w:r>
          </w:p>
          <w:p w14:paraId="4FCB424F" w14:textId="77777777" w:rsidR="00083AF3" w:rsidRPr="00083AF3" w:rsidRDefault="00083AF3" w:rsidP="00083AF3">
            <w:pPr>
              <w:tabs>
                <w:tab w:val="left" w:pos="426"/>
              </w:tabs>
              <w:ind w:firstLine="426"/>
              <w:jc w:val="center"/>
              <w:rPr>
                <w:b/>
                <w:sz w:val="18"/>
                <w:szCs w:val="18"/>
              </w:rPr>
            </w:pPr>
            <w:r w:rsidRPr="00083AF3">
              <w:rPr>
                <w:sz w:val="18"/>
                <w:szCs w:val="18"/>
              </w:rPr>
              <w:t>ИНН/ОГРН__________________________</w:t>
            </w:r>
          </w:p>
          <w:p w14:paraId="43BBC06B" w14:textId="77777777" w:rsidR="00083AF3" w:rsidRPr="00083AF3" w:rsidRDefault="00083AF3" w:rsidP="00083AF3">
            <w:pPr>
              <w:tabs>
                <w:tab w:val="left" w:pos="426"/>
              </w:tabs>
              <w:ind w:firstLine="426"/>
              <w:jc w:val="center"/>
              <w:rPr>
                <w:sz w:val="18"/>
                <w:szCs w:val="18"/>
              </w:rPr>
            </w:pPr>
            <w:r w:rsidRPr="00083AF3">
              <w:rPr>
                <w:sz w:val="18"/>
                <w:szCs w:val="18"/>
              </w:rPr>
              <w:t xml:space="preserve">Глава </w:t>
            </w:r>
          </w:p>
          <w:p w14:paraId="14D19C0B" w14:textId="77777777" w:rsidR="00083AF3" w:rsidRPr="00083AF3" w:rsidRDefault="00083AF3" w:rsidP="00083AF3">
            <w:pPr>
              <w:tabs>
                <w:tab w:val="left" w:pos="426"/>
              </w:tabs>
              <w:ind w:firstLine="426"/>
              <w:jc w:val="center"/>
              <w:rPr>
                <w:sz w:val="18"/>
                <w:szCs w:val="18"/>
              </w:rPr>
            </w:pPr>
            <w:r w:rsidRPr="00083AF3">
              <w:rPr>
                <w:sz w:val="18"/>
                <w:szCs w:val="18"/>
              </w:rPr>
              <w:t>администрации сельского поселения</w:t>
            </w:r>
          </w:p>
          <w:p w14:paraId="485C1D4D" w14:textId="77777777" w:rsidR="00083AF3" w:rsidRPr="00083AF3" w:rsidRDefault="00083AF3" w:rsidP="00083AF3">
            <w:pPr>
              <w:tabs>
                <w:tab w:val="left" w:pos="426"/>
              </w:tabs>
              <w:ind w:firstLine="426"/>
              <w:jc w:val="center"/>
              <w:rPr>
                <w:sz w:val="18"/>
                <w:szCs w:val="18"/>
              </w:rPr>
            </w:pPr>
          </w:p>
        </w:tc>
        <w:tc>
          <w:tcPr>
            <w:tcW w:w="585" w:type="dxa"/>
          </w:tcPr>
          <w:p w14:paraId="10DCDB82" w14:textId="77777777" w:rsidR="00083AF3" w:rsidRPr="00083AF3" w:rsidRDefault="00083AF3" w:rsidP="00083AF3">
            <w:pPr>
              <w:tabs>
                <w:tab w:val="left" w:pos="426"/>
              </w:tabs>
              <w:ind w:firstLine="426"/>
              <w:jc w:val="center"/>
              <w:rPr>
                <w:b/>
                <w:sz w:val="18"/>
                <w:szCs w:val="18"/>
              </w:rPr>
            </w:pPr>
          </w:p>
        </w:tc>
        <w:tc>
          <w:tcPr>
            <w:tcW w:w="4768" w:type="dxa"/>
          </w:tcPr>
          <w:p w14:paraId="03DDB71D" w14:textId="77777777" w:rsidR="00083AF3" w:rsidRPr="00083AF3" w:rsidRDefault="00083AF3" w:rsidP="00083AF3">
            <w:pPr>
              <w:tabs>
                <w:tab w:val="left" w:pos="426"/>
              </w:tabs>
              <w:ind w:left="-108" w:right="-567" w:firstLine="426"/>
              <w:jc w:val="both"/>
              <w:rPr>
                <w:b/>
                <w:sz w:val="18"/>
                <w:szCs w:val="18"/>
              </w:rPr>
            </w:pPr>
          </w:p>
          <w:p w14:paraId="6BC67F71" w14:textId="77777777" w:rsidR="00083AF3" w:rsidRPr="00083AF3" w:rsidRDefault="00083AF3" w:rsidP="00083AF3">
            <w:pPr>
              <w:tabs>
                <w:tab w:val="left" w:pos="426"/>
              </w:tabs>
              <w:ind w:left="-108" w:right="-567" w:firstLine="426"/>
              <w:rPr>
                <w:b/>
                <w:sz w:val="18"/>
                <w:szCs w:val="18"/>
              </w:rPr>
            </w:pPr>
            <w:r w:rsidRPr="00083AF3">
              <w:rPr>
                <w:b/>
                <w:sz w:val="18"/>
                <w:szCs w:val="18"/>
              </w:rPr>
              <w:t>Администрация Рамонского муниципального</w:t>
            </w:r>
          </w:p>
          <w:p w14:paraId="3913FCD3" w14:textId="77777777" w:rsidR="00083AF3" w:rsidRPr="00083AF3" w:rsidRDefault="00083AF3" w:rsidP="00083AF3">
            <w:pPr>
              <w:tabs>
                <w:tab w:val="left" w:pos="426"/>
              </w:tabs>
              <w:ind w:left="-108" w:right="-567" w:firstLine="426"/>
              <w:jc w:val="center"/>
              <w:rPr>
                <w:sz w:val="18"/>
                <w:szCs w:val="18"/>
              </w:rPr>
            </w:pPr>
            <w:r w:rsidRPr="00083AF3">
              <w:rPr>
                <w:b/>
                <w:sz w:val="18"/>
                <w:szCs w:val="18"/>
              </w:rPr>
              <w:t>района Воронежской области</w:t>
            </w:r>
          </w:p>
          <w:p w14:paraId="0D784C79" w14:textId="77777777" w:rsidR="00083AF3" w:rsidRDefault="00083AF3" w:rsidP="00083AF3">
            <w:pPr>
              <w:tabs>
                <w:tab w:val="left" w:pos="0"/>
                <w:tab w:val="left" w:pos="426"/>
              </w:tabs>
              <w:ind w:right="-567" w:firstLine="426"/>
              <w:rPr>
                <w:sz w:val="18"/>
                <w:szCs w:val="18"/>
              </w:rPr>
            </w:pPr>
            <w:r w:rsidRPr="00083AF3">
              <w:rPr>
                <w:sz w:val="18"/>
                <w:szCs w:val="18"/>
              </w:rPr>
              <w:t xml:space="preserve">396020 р.п. Рамонь ул. 50 лет ВЛКСМ, 5 </w:t>
            </w:r>
          </w:p>
          <w:p w14:paraId="4ED6FE59" w14:textId="788B2787" w:rsidR="00083AF3" w:rsidRPr="00083AF3" w:rsidRDefault="00083AF3" w:rsidP="00083AF3">
            <w:pPr>
              <w:tabs>
                <w:tab w:val="left" w:pos="0"/>
                <w:tab w:val="left" w:pos="426"/>
              </w:tabs>
              <w:ind w:right="-567" w:firstLine="426"/>
              <w:rPr>
                <w:sz w:val="18"/>
                <w:szCs w:val="18"/>
              </w:rPr>
            </w:pPr>
            <w:r w:rsidRPr="00083AF3">
              <w:rPr>
                <w:sz w:val="18"/>
                <w:szCs w:val="18"/>
              </w:rPr>
              <w:t>Воронежская область</w:t>
            </w:r>
          </w:p>
          <w:p w14:paraId="28E8720D" w14:textId="77777777" w:rsidR="00083AF3" w:rsidRPr="00083AF3" w:rsidRDefault="00083AF3" w:rsidP="00083AF3">
            <w:pPr>
              <w:tabs>
                <w:tab w:val="left" w:pos="0"/>
                <w:tab w:val="left" w:pos="426"/>
              </w:tabs>
              <w:ind w:right="-567" w:firstLine="426"/>
              <w:rPr>
                <w:sz w:val="18"/>
                <w:szCs w:val="18"/>
              </w:rPr>
            </w:pPr>
            <w:r w:rsidRPr="00083AF3">
              <w:rPr>
                <w:sz w:val="18"/>
                <w:szCs w:val="18"/>
              </w:rPr>
              <w:t xml:space="preserve">ИНН </w:t>
            </w:r>
            <w:proofErr w:type="gramStart"/>
            <w:r w:rsidRPr="00083AF3">
              <w:rPr>
                <w:sz w:val="18"/>
                <w:szCs w:val="18"/>
              </w:rPr>
              <w:t>3625001660  ОГРН</w:t>
            </w:r>
            <w:proofErr w:type="gramEnd"/>
            <w:r w:rsidRPr="00083AF3">
              <w:rPr>
                <w:sz w:val="18"/>
                <w:szCs w:val="18"/>
              </w:rPr>
              <w:t xml:space="preserve"> 1033600043135</w:t>
            </w:r>
          </w:p>
          <w:p w14:paraId="786C2EC4" w14:textId="77777777" w:rsidR="00083AF3" w:rsidRPr="00083AF3" w:rsidRDefault="00083AF3" w:rsidP="00083AF3">
            <w:pPr>
              <w:tabs>
                <w:tab w:val="left" w:pos="426"/>
              </w:tabs>
              <w:ind w:firstLine="426"/>
              <w:jc w:val="center"/>
              <w:rPr>
                <w:sz w:val="18"/>
                <w:szCs w:val="18"/>
              </w:rPr>
            </w:pPr>
            <w:r w:rsidRPr="00083AF3">
              <w:rPr>
                <w:sz w:val="18"/>
                <w:szCs w:val="18"/>
              </w:rPr>
              <w:t xml:space="preserve">И.о. главы </w:t>
            </w:r>
          </w:p>
          <w:p w14:paraId="694B116F" w14:textId="77777777" w:rsidR="00083AF3" w:rsidRPr="00083AF3" w:rsidRDefault="00083AF3" w:rsidP="00083AF3">
            <w:pPr>
              <w:tabs>
                <w:tab w:val="left" w:pos="426"/>
              </w:tabs>
              <w:ind w:firstLine="426"/>
              <w:jc w:val="center"/>
              <w:rPr>
                <w:sz w:val="18"/>
                <w:szCs w:val="18"/>
              </w:rPr>
            </w:pPr>
            <w:r w:rsidRPr="00083AF3">
              <w:rPr>
                <w:sz w:val="18"/>
                <w:szCs w:val="18"/>
              </w:rPr>
              <w:t>муниципального района</w:t>
            </w:r>
          </w:p>
        </w:tc>
      </w:tr>
      <w:tr w:rsidR="00083AF3" w:rsidRPr="00083AF3" w14:paraId="10ADFD70" w14:textId="77777777" w:rsidTr="00083AF3">
        <w:trPr>
          <w:trHeight w:val="535"/>
        </w:trPr>
        <w:tc>
          <w:tcPr>
            <w:tcW w:w="4253" w:type="dxa"/>
          </w:tcPr>
          <w:p w14:paraId="1C9FF712" w14:textId="77777777" w:rsidR="00083AF3" w:rsidRPr="00083AF3" w:rsidRDefault="00083AF3" w:rsidP="00083AF3">
            <w:pPr>
              <w:tabs>
                <w:tab w:val="left" w:pos="426"/>
              </w:tabs>
              <w:ind w:firstLine="426"/>
              <w:rPr>
                <w:sz w:val="18"/>
                <w:szCs w:val="18"/>
              </w:rPr>
            </w:pPr>
            <w:r w:rsidRPr="00083AF3">
              <w:rPr>
                <w:sz w:val="18"/>
                <w:szCs w:val="18"/>
              </w:rPr>
              <w:t>_________________ О.И. Ноженко</w:t>
            </w:r>
          </w:p>
          <w:p w14:paraId="3FD61FD1" w14:textId="77777777" w:rsidR="00083AF3" w:rsidRPr="00083AF3" w:rsidRDefault="00083AF3" w:rsidP="00083AF3">
            <w:pPr>
              <w:tabs>
                <w:tab w:val="left" w:pos="426"/>
              </w:tabs>
              <w:ind w:firstLine="426"/>
              <w:rPr>
                <w:sz w:val="18"/>
                <w:szCs w:val="18"/>
              </w:rPr>
            </w:pPr>
          </w:p>
        </w:tc>
        <w:tc>
          <w:tcPr>
            <w:tcW w:w="585" w:type="dxa"/>
          </w:tcPr>
          <w:p w14:paraId="148F6A32" w14:textId="77777777" w:rsidR="00083AF3" w:rsidRPr="00083AF3" w:rsidRDefault="00083AF3" w:rsidP="00083AF3">
            <w:pPr>
              <w:tabs>
                <w:tab w:val="left" w:pos="426"/>
              </w:tabs>
              <w:ind w:firstLine="426"/>
              <w:rPr>
                <w:sz w:val="18"/>
                <w:szCs w:val="18"/>
              </w:rPr>
            </w:pPr>
          </w:p>
        </w:tc>
        <w:tc>
          <w:tcPr>
            <w:tcW w:w="4768" w:type="dxa"/>
          </w:tcPr>
          <w:p w14:paraId="5CE9CEC3" w14:textId="77777777" w:rsidR="00083AF3" w:rsidRPr="00083AF3" w:rsidRDefault="00083AF3" w:rsidP="00083AF3">
            <w:pPr>
              <w:tabs>
                <w:tab w:val="left" w:pos="426"/>
              </w:tabs>
              <w:ind w:firstLine="426"/>
              <w:rPr>
                <w:sz w:val="18"/>
                <w:szCs w:val="18"/>
              </w:rPr>
            </w:pPr>
            <w:r w:rsidRPr="00083AF3">
              <w:rPr>
                <w:sz w:val="18"/>
                <w:szCs w:val="18"/>
              </w:rPr>
              <w:t xml:space="preserve"> ___________________ Н.А. Буренин</w:t>
            </w:r>
          </w:p>
        </w:tc>
      </w:tr>
    </w:tbl>
    <w:p w14:paraId="5512634A" w14:textId="6E58EC50" w:rsidR="001218D5" w:rsidRPr="00083AF3" w:rsidRDefault="001218D5" w:rsidP="00083AF3">
      <w:pPr>
        <w:pStyle w:val="af6"/>
        <w:shd w:val="clear" w:color="auto" w:fill="FFFFFF"/>
        <w:tabs>
          <w:tab w:val="left" w:pos="426"/>
        </w:tabs>
        <w:spacing w:line="240" w:lineRule="auto"/>
        <w:ind w:firstLine="426"/>
        <w:rPr>
          <w:sz w:val="18"/>
          <w:szCs w:val="18"/>
        </w:rPr>
      </w:pPr>
    </w:p>
    <w:p w14:paraId="584D84A3" w14:textId="68F684CB" w:rsidR="009D75F5" w:rsidRDefault="009D75F5" w:rsidP="00083AF3">
      <w:pPr>
        <w:pStyle w:val="af6"/>
        <w:shd w:val="clear" w:color="auto" w:fill="FFFFFF"/>
        <w:tabs>
          <w:tab w:val="left" w:pos="426"/>
        </w:tabs>
        <w:spacing w:line="240" w:lineRule="auto"/>
        <w:ind w:firstLine="426"/>
        <w:rPr>
          <w:sz w:val="18"/>
          <w:szCs w:val="18"/>
        </w:rPr>
      </w:pPr>
    </w:p>
    <w:p w14:paraId="54513ED4" w14:textId="333F2CE2" w:rsidR="0000026B" w:rsidRDefault="0000026B" w:rsidP="00083AF3">
      <w:pPr>
        <w:pStyle w:val="af6"/>
        <w:shd w:val="clear" w:color="auto" w:fill="FFFFFF"/>
        <w:tabs>
          <w:tab w:val="left" w:pos="426"/>
        </w:tabs>
        <w:spacing w:line="240" w:lineRule="auto"/>
        <w:ind w:firstLine="426"/>
        <w:rPr>
          <w:sz w:val="18"/>
          <w:szCs w:val="18"/>
        </w:rPr>
      </w:pPr>
    </w:p>
    <w:p w14:paraId="19A9A721" w14:textId="77777777" w:rsidR="0000026B" w:rsidRPr="00083AF3" w:rsidRDefault="0000026B" w:rsidP="00083AF3">
      <w:pPr>
        <w:pStyle w:val="af6"/>
        <w:shd w:val="clear" w:color="auto" w:fill="FFFFFF"/>
        <w:tabs>
          <w:tab w:val="left" w:pos="426"/>
        </w:tabs>
        <w:spacing w:line="240" w:lineRule="auto"/>
        <w:ind w:firstLine="426"/>
        <w:rPr>
          <w:sz w:val="18"/>
          <w:szCs w:val="18"/>
        </w:rPr>
      </w:pPr>
    </w:p>
    <w:p w14:paraId="4DABD722"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b/>
          <w:i/>
          <w:sz w:val="18"/>
          <w:szCs w:val="18"/>
        </w:rPr>
      </w:pPr>
      <w:r w:rsidRPr="00083AF3">
        <w:rPr>
          <w:rFonts w:ascii="Times New Roman" w:hAnsi="Times New Roman" w:cs="Times New Roman"/>
          <w:b/>
          <w:i/>
          <w:sz w:val="18"/>
          <w:szCs w:val="18"/>
        </w:rPr>
        <w:lastRenderedPageBreak/>
        <w:t>СОГЛАШЕНИЕ №1</w:t>
      </w:r>
    </w:p>
    <w:p w14:paraId="546905D9"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b/>
          <w:bCs/>
          <w:i/>
          <w:sz w:val="18"/>
          <w:szCs w:val="18"/>
        </w:rPr>
      </w:pPr>
      <w:r w:rsidRPr="00083AF3">
        <w:rPr>
          <w:rFonts w:ascii="Times New Roman" w:hAnsi="Times New Roman" w:cs="Times New Roman"/>
          <w:b/>
          <w:i/>
          <w:sz w:val="18"/>
          <w:szCs w:val="18"/>
        </w:rPr>
        <w:t xml:space="preserve">о передаче (принятии) осуществления части полномочий </w:t>
      </w:r>
      <w:r w:rsidRPr="00083AF3">
        <w:rPr>
          <w:rFonts w:ascii="Times New Roman" w:hAnsi="Times New Roman" w:cs="Times New Roman"/>
          <w:b/>
          <w:bCs/>
          <w:i/>
          <w:sz w:val="18"/>
          <w:szCs w:val="18"/>
        </w:rPr>
        <w:t>по решению вопросов местного значения</w:t>
      </w:r>
    </w:p>
    <w:p w14:paraId="5C122F25"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i/>
          <w:sz w:val="18"/>
          <w:szCs w:val="18"/>
        </w:rPr>
      </w:pPr>
    </w:p>
    <w:p w14:paraId="40A78C10" w14:textId="07830C61" w:rsidR="009D75F5" w:rsidRDefault="009D75F5" w:rsidP="00083AF3">
      <w:pPr>
        <w:pStyle w:val="ConsPlusNonformat"/>
        <w:tabs>
          <w:tab w:val="left" w:pos="426"/>
        </w:tabs>
        <w:spacing w:line="240" w:lineRule="auto"/>
        <w:ind w:firstLine="426"/>
        <w:jc w:val="center"/>
        <w:rPr>
          <w:rFonts w:ascii="Times New Roman" w:hAnsi="Times New Roman" w:cs="Times New Roman"/>
          <w:i/>
          <w:sz w:val="18"/>
          <w:szCs w:val="18"/>
        </w:rPr>
      </w:pPr>
      <w:r w:rsidRPr="00083AF3">
        <w:rPr>
          <w:rFonts w:ascii="Times New Roman" w:hAnsi="Times New Roman" w:cs="Times New Roman"/>
          <w:i/>
          <w:sz w:val="18"/>
          <w:szCs w:val="18"/>
        </w:rPr>
        <w:t xml:space="preserve">р.п. Рамонь </w:t>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t>09.12.2024</w:t>
      </w:r>
    </w:p>
    <w:p w14:paraId="497EA2AE" w14:textId="77777777" w:rsidR="00083AF3" w:rsidRPr="00083AF3" w:rsidRDefault="00083AF3" w:rsidP="00083AF3">
      <w:pPr>
        <w:pStyle w:val="ConsPlusNonformat"/>
        <w:tabs>
          <w:tab w:val="left" w:pos="426"/>
        </w:tabs>
        <w:spacing w:line="240" w:lineRule="auto"/>
        <w:ind w:firstLine="426"/>
        <w:jc w:val="center"/>
        <w:rPr>
          <w:rFonts w:ascii="Times New Roman" w:hAnsi="Times New Roman" w:cs="Times New Roman"/>
          <w:i/>
          <w:sz w:val="18"/>
          <w:szCs w:val="18"/>
        </w:rPr>
      </w:pPr>
    </w:p>
    <w:p w14:paraId="3658007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
          <w:sz w:val="18"/>
          <w:szCs w:val="18"/>
        </w:rPr>
        <w:t>Администрация Рамонского городского поселения Рамонского муниципального района Воронежской области</w:t>
      </w:r>
      <w:r w:rsidRPr="00083AF3">
        <w:rPr>
          <w:sz w:val="18"/>
          <w:szCs w:val="18"/>
        </w:rPr>
        <w:t xml:space="preserve">, именуемая в дальнейшем «Администрация поселения», в лице главы администрации городского поселения Абдуллина Владислава Далгатовича, действующего на основании Устава сельского поселения, с одной стороны, и </w:t>
      </w:r>
      <w:r w:rsidRPr="00083AF3">
        <w:rPr>
          <w:b/>
          <w:sz w:val="18"/>
          <w:szCs w:val="18"/>
        </w:rPr>
        <w:t>Администрация Рамонского муниципального района Воронежской области</w:t>
      </w:r>
      <w:r w:rsidRPr="00083AF3">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2" w:history="1">
        <w:r w:rsidRPr="00083AF3">
          <w:rPr>
            <w:rStyle w:val="ab"/>
            <w:sz w:val="18"/>
            <w:szCs w:val="18"/>
          </w:rPr>
          <w:t>законом</w:t>
        </w:r>
      </w:hyperlink>
      <w:r w:rsidRPr="00083AF3">
        <w:rPr>
          <w:sz w:val="18"/>
          <w:szCs w:val="18"/>
        </w:rPr>
        <w:t xml:space="preserve">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Рамонского городского поселения Рамонского муниципального района Воронежской области от 04.12.2024 № 461 «О передаче администрации Рамонского муниципального района Воронежской области осуществления части полномочий администрации Рамонского городского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05.12.2024 № 562 «О принятии администрацией Рамонского муниципального района Воронежской области осуществления части полномочий администрации Рамонского городского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6917A1F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4AAE33F0"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1. ПРЕДМЕТ СОГЛАШЕНИЯ</w:t>
      </w:r>
    </w:p>
    <w:p w14:paraId="180B4D8A"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p>
    <w:p w14:paraId="04AA685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Рамонского городского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Рамонского городского поселения.</w:t>
      </w:r>
    </w:p>
    <w:p w14:paraId="1870ECA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3F348F5A"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5E6C35C0"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2. ПЕРЕЧЕНЬ ПЕРЕДАВАЕМЫХ ПОЛНОМОЧИЙ ПО РЕШЕНИЮ ВОПРОСОВ МЕСТНОГО ЗНАЧЕНИЯ</w:t>
      </w:r>
    </w:p>
    <w:p w14:paraId="7857009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3CBE3B4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 Создание условий для организации досуга и обеспечения жителей поселения услугами организаций культуры; </w:t>
      </w:r>
    </w:p>
    <w:p w14:paraId="68F5FDD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14:paraId="40173D0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68C0F6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2.1.4. Согласование переустройства и перепланировки жилых помещений; </w:t>
      </w:r>
    </w:p>
    <w:p w14:paraId="5638AE0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2.1.5. Выдача градостроительного плана земельного участка, расположенного в границах поселения; </w:t>
      </w:r>
    </w:p>
    <w:p w14:paraId="577A005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14:paraId="7E6AE3D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65B4773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574E626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521F90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35CA70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2.1.11. Направление уведомления о соответствии или несоответствии </w:t>
      </w:r>
      <w:proofErr w:type="gramStart"/>
      <w:r w:rsidRPr="00083AF3">
        <w:rPr>
          <w:sz w:val="18"/>
          <w:szCs w:val="18"/>
        </w:rPr>
        <w:t>построенных</w:t>
      </w:r>
      <w:proofErr w:type="gramEnd"/>
      <w:r w:rsidRPr="00083AF3">
        <w:rPr>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
    <w:p w14:paraId="048013F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2.1.12. Предоставление решения о согласовании архитектурно-градостроительного облика объекта;</w:t>
      </w:r>
    </w:p>
    <w:p w14:paraId="408A46C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14:paraId="13C99FD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2.1.14. Предоставление гражданам по их запросам информации, предусмотренной пунктами 2,3 статьи 165 Жилищного кодекса Российской Федерации; </w:t>
      </w:r>
    </w:p>
    <w:p w14:paraId="39062F1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2.1.15. Создание условий для развития малого и среднего предпринимательства.</w:t>
      </w:r>
    </w:p>
    <w:p w14:paraId="3D491E0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2.1.16. Предоставление разрешений на условно разрешенный вид использования земельных участков или объектов капитального строительства;</w:t>
      </w:r>
    </w:p>
    <w:p w14:paraId="3911035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2.1.17. Предоставление разрешений на отклонение от предельных параметров разрешенного строительства, </w:t>
      </w:r>
      <w:r w:rsidRPr="00083AF3">
        <w:rPr>
          <w:sz w:val="18"/>
          <w:szCs w:val="18"/>
        </w:rPr>
        <w:lastRenderedPageBreak/>
        <w:t>реконструкции объектов капитального строительства;</w:t>
      </w:r>
    </w:p>
    <w:p w14:paraId="5CBA584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73D8972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2.1.19.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572C397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2.1.20. Осуществление муниципального жилищного контроля;</w:t>
      </w:r>
    </w:p>
    <w:p w14:paraId="56A66DC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2.1.21. Осуществление муниципального контроля в сфере благоустройства;</w:t>
      </w:r>
    </w:p>
    <w:p w14:paraId="49CDCD9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2.1.22. Осуществление муниципального земельного контроля; </w:t>
      </w:r>
    </w:p>
    <w:p w14:paraId="7756294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2.1.23. Осуществление муниципального контроля на автомобильном транспорте и в дорожном хозяйстве в границах населенных пунктов поселения;</w:t>
      </w:r>
    </w:p>
    <w:p w14:paraId="3F7B2EF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2.1.24. Организация в границах поселения теплоснабжения населения в пределах полномочий, установленных законодательством Российской Федерации;</w:t>
      </w:r>
    </w:p>
    <w:p w14:paraId="73C5720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2.1.25. Организация в границах поселения горячего водоснабжения населения в пределах полномочий, установленных законодательством Российской Федерации;</w:t>
      </w:r>
    </w:p>
    <w:p w14:paraId="78B353A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2.1.26. Организация в границах поселения водоснабжения населения в пределах полномочий, установленных законодательством Российской Федерации;</w:t>
      </w:r>
    </w:p>
    <w:p w14:paraId="129CE5A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2.1.27. Организация в границах поселения водоотведения в пределах полномочий, установленных законодательством Российской Федерации.</w:t>
      </w:r>
    </w:p>
    <w:p w14:paraId="2822926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5158553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44CABF61"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3. ПРАВА И ОБЯЗАННОСТИ СТОРОН</w:t>
      </w:r>
    </w:p>
    <w:p w14:paraId="311CCB4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3.1. </w:t>
      </w:r>
      <w:r w:rsidRPr="00083AF3">
        <w:rPr>
          <w:sz w:val="18"/>
          <w:szCs w:val="18"/>
          <w:u w:val="single"/>
        </w:rPr>
        <w:t>Администрация поселения имеет право</w:t>
      </w:r>
      <w:r w:rsidRPr="00083AF3">
        <w:rPr>
          <w:sz w:val="18"/>
          <w:szCs w:val="18"/>
        </w:rPr>
        <w:t>:</w:t>
      </w:r>
    </w:p>
    <w:p w14:paraId="38AE160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098F610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083AF3">
        <w:rPr>
          <w:color w:val="000000"/>
          <w:sz w:val="18"/>
          <w:szCs w:val="18"/>
        </w:rPr>
        <w:t xml:space="preserve"> </w:t>
      </w:r>
      <w:r w:rsidRPr="00083AF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5C8A57F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3.2. </w:t>
      </w:r>
      <w:r w:rsidRPr="00083AF3">
        <w:rPr>
          <w:sz w:val="18"/>
          <w:szCs w:val="18"/>
          <w:u w:val="single"/>
        </w:rPr>
        <w:t>Администрация поселения обязуется</w:t>
      </w:r>
      <w:r w:rsidRPr="00083AF3">
        <w:rPr>
          <w:sz w:val="18"/>
          <w:szCs w:val="18"/>
        </w:rPr>
        <w:t>:</w:t>
      </w:r>
    </w:p>
    <w:p w14:paraId="425E1D7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Осуществлять своевременное финансирование передаваемых полномочий.</w:t>
      </w:r>
    </w:p>
    <w:p w14:paraId="2F9E0E1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5D8E6AD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3BA634B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7242270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3.3. </w:t>
      </w:r>
      <w:r w:rsidRPr="00083AF3">
        <w:rPr>
          <w:bCs/>
          <w:iCs/>
          <w:sz w:val="18"/>
          <w:szCs w:val="18"/>
          <w:u w:val="single"/>
        </w:rPr>
        <w:t>Администрация муниципального района имеет право</w:t>
      </w:r>
      <w:r w:rsidRPr="00083AF3">
        <w:rPr>
          <w:bCs/>
          <w:iCs/>
          <w:sz w:val="18"/>
          <w:szCs w:val="18"/>
        </w:rPr>
        <w:t>:</w:t>
      </w:r>
    </w:p>
    <w:p w14:paraId="6EE1093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4A2C828A"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sz w:val="18"/>
          <w:szCs w:val="18"/>
        </w:rPr>
        <w:t xml:space="preserve">2) </w:t>
      </w:r>
      <w:r w:rsidRPr="00083AF3">
        <w:rPr>
          <w:bCs/>
          <w:sz w:val="18"/>
          <w:szCs w:val="18"/>
        </w:rPr>
        <w:t>Участвовать в подготовке расчета денежных средств, необходимых для осуществления полномочий.</w:t>
      </w:r>
    </w:p>
    <w:p w14:paraId="2898BB15"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bCs/>
          <w:sz w:val="18"/>
          <w:szCs w:val="18"/>
        </w:rPr>
        <w:t>3) Самостоятельно определять порядок реализации принятых на исполнение полномочий.</w:t>
      </w:r>
    </w:p>
    <w:p w14:paraId="064DCB08"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bCs/>
          <w:sz w:val="18"/>
          <w:szCs w:val="18"/>
        </w:rPr>
        <w:t>4) Принимать муниципальные правовые акты по вопросам осуществления принятых на исполнение полномочий.</w:t>
      </w:r>
    </w:p>
    <w:p w14:paraId="7172A06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Cs/>
          <w:sz w:val="18"/>
          <w:szCs w:val="18"/>
        </w:rPr>
        <w:t>5) Заключать договоры, необходимые для осуществления принятых на исполнение полномочий</w:t>
      </w:r>
      <w:r w:rsidRPr="00083AF3">
        <w:rPr>
          <w:sz w:val="18"/>
          <w:szCs w:val="18"/>
        </w:rPr>
        <w:t>.</w:t>
      </w:r>
    </w:p>
    <w:p w14:paraId="5581BAC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городского поселения в течение трёх месяцев с момента последнего перечисления.</w:t>
      </w:r>
    </w:p>
    <w:p w14:paraId="6CE8740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Cs/>
          <w:iCs/>
          <w:sz w:val="18"/>
          <w:szCs w:val="18"/>
        </w:rPr>
        <w:t>3.4. </w:t>
      </w:r>
      <w:r w:rsidRPr="00083AF3">
        <w:rPr>
          <w:sz w:val="18"/>
          <w:szCs w:val="18"/>
          <w:u w:val="single"/>
        </w:rPr>
        <w:t>Администрация муниципального района обязуется</w:t>
      </w:r>
      <w:r w:rsidRPr="00083AF3">
        <w:rPr>
          <w:sz w:val="18"/>
          <w:szCs w:val="18"/>
        </w:rPr>
        <w:t>:</w:t>
      </w:r>
    </w:p>
    <w:p w14:paraId="2CB8592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083AF3">
        <w:rPr>
          <w:sz w:val="18"/>
          <w:szCs w:val="18"/>
        </w:rPr>
        <w:t>в пределах</w:t>
      </w:r>
      <w:proofErr w:type="gramEnd"/>
      <w:r w:rsidRPr="00083AF3">
        <w:rPr>
          <w:sz w:val="18"/>
          <w:szCs w:val="18"/>
        </w:rPr>
        <w:t xml:space="preserve"> выделенных на эти цели межбюджетных трансфертов.</w:t>
      </w:r>
    </w:p>
    <w:p w14:paraId="37403B8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363788A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0B82186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18EF07E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250FE724"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4. ПОРЯДОК ОПРЕДЕЛЕНИЯ ЕЖЕГОДНОГО ОБЪЕМА МЕЖБЮДЖЕТНЫХ ТРАНСФЕРТОВ</w:t>
      </w:r>
    </w:p>
    <w:p w14:paraId="6E2313F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4.1. Межбюджетные трансферты по переданным полномочиям носят целевой характер, формируются и перечисляются из бюджета Рамонского городского поселения в бюджет Рамонского муниципального района с соблюдением </w:t>
      </w:r>
      <w:r w:rsidRPr="00083AF3">
        <w:rPr>
          <w:sz w:val="18"/>
          <w:szCs w:val="18"/>
        </w:rPr>
        <w:lastRenderedPageBreak/>
        <w:t>порядка, предусмотренного бюджетным законодательством Российской Федерации.</w:t>
      </w:r>
    </w:p>
    <w:p w14:paraId="52C1B3E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4.2. Объем межбюджетных трансфертов, необходимых для осуществления Администрацией муниципального района принимаемых полномочий, определяется Сторонами согласно Приложениям 1 и 2 к настоящему Соглашению. </w:t>
      </w:r>
    </w:p>
    <w:p w14:paraId="6C20C37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4.3. Объем иных межбюджетных трансфертов, необходимых для осуществления Администрацией муниципального района передаваемых от Администрации поселения полномочий, определяется решениями Советом народных депутатов муниципальных образований о бюджете на год, на который передаются полномочия.</w:t>
      </w:r>
    </w:p>
    <w:p w14:paraId="3FF8B9A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4.4. Объем иных межбюджетных трансфертов рассчитывается исходя из:</w:t>
      </w:r>
    </w:p>
    <w:p w14:paraId="43F6FF5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прогнозируемого объема финансовых затрат на осуществление передаваемых полномочий в очередном финансовом году;</w:t>
      </w:r>
    </w:p>
    <w:p w14:paraId="75AE142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3248FA4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4.5. В целях осуществления передаваемых полномочий Администрация муниципального района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муниципального района.</w:t>
      </w:r>
    </w:p>
    <w:p w14:paraId="34B77B3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4.6. Перечисление денежных средств из бюджета Рамонского городского поселения в бюджет Рамонского муниципального района осуществляется равными долями ежемесячно не позднее 15 числа.</w:t>
      </w:r>
    </w:p>
    <w:p w14:paraId="7DFE067A" w14:textId="77777777" w:rsidR="00083AF3" w:rsidRPr="00083AF3" w:rsidRDefault="00083AF3" w:rsidP="00083AF3">
      <w:pPr>
        <w:widowControl w:val="0"/>
        <w:tabs>
          <w:tab w:val="left" w:pos="426"/>
        </w:tabs>
        <w:autoSpaceDE w:val="0"/>
        <w:autoSpaceDN w:val="0"/>
        <w:adjustRightInd w:val="0"/>
        <w:ind w:firstLine="426"/>
        <w:rPr>
          <w:sz w:val="18"/>
          <w:szCs w:val="18"/>
        </w:rPr>
      </w:pPr>
    </w:p>
    <w:p w14:paraId="154B63F1"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5. ИМУЩЕСТВО, ПЕРЕДАВАЕМОЕ ДЛЯ ОСУЩЕСТВЛЕНИЯ ПОЛНОМОЧИЙ</w:t>
      </w:r>
    </w:p>
    <w:p w14:paraId="0845E48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5.1. Перечень имущества, передаваемого для обеспечения осуществления передаваемых полномочий, определен согласно Приложению 3 к настоящему Соглашению.</w:t>
      </w:r>
    </w:p>
    <w:p w14:paraId="7C5BD511"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6A09F3D2"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 xml:space="preserve">6. СРОК ДЕЙСТВИЯ И ВСТУПЛЕНИЕ СОГЛАШЕНИЯ В СИЛУ </w:t>
      </w:r>
    </w:p>
    <w:p w14:paraId="1ADBA8D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77E9FD80"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66AF01D2"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62E5CBE6"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7. ОТВЕТСТВЕННОСТЬ СТОРОН</w:t>
      </w:r>
    </w:p>
    <w:p w14:paraId="24CC250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7.1.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46B440C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7.2.</w:t>
      </w:r>
      <w:r w:rsidRPr="00083AF3">
        <w:rPr>
          <w:sz w:val="18"/>
          <w:szCs w:val="18"/>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0C26BD1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7.3.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w:t>
      </w:r>
      <w:proofErr w:type="gramStart"/>
      <w:r w:rsidRPr="00083AF3">
        <w:rPr>
          <w:sz w:val="18"/>
          <w:szCs w:val="18"/>
        </w:rPr>
        <w:t>возмещения  убытков</w:t>
      </w:r>
      <w:proofErr w:type="gramEnd"/>
      <w:r w:rsidRPr="00083AF3">
        <w:rPr>
          <w:sz w:val="18"/>
          <w:szCs w:val="18"/>
        </w:rPr>
        <w:t xml:space="preserve">. </w:t>
      </w:r>
    </w:p>
    <w:p w14:paraId="45319D5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1B6DAEA2" w14:textId="77777777" w:rsidR="00083AF3" w:rsidRPr="00083AF3" w:rsidRDefault="00083AF3" w:rsidP="00083AF3">
      <w:pPr>
        <w:widowControl w:val="0"/>
        <w:tabs>
          <w:tab w:val="left" w:pos="426"/>
        </w:tabs>
        <w:autoSpaceDE w:val="0"/>
        <w:autoSpaceDN w:val="0"/>
        <w:adjustRightInd w:val="0"/>
        <w:ind w:firstLine="426"/>
        <w:jc w:val="center"/>
        <w:rPr>
          <w:color w:val="FF0000"/>
          <w:sz w:val="18"/>
          <w:szCs w:val="18"/>
        </w:rPr>
      </w:pPr>
    </w:p>
    <w:p w14:paraId="59D12DC7"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8. ОСНОВАНИЯ И ПОРЯДОК ВНЕСЕНИЯ ИЗМЕНЕНИЙ И ДОПОЛНЕНИЙ, ПРЕКРАЩЕНИЯ ДЕЙСТВИЯ СОГЛАШЕНИЯ</w:t>
      </w:r>
    </w:p>
    <w:p w14:paraId="48D61C9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5913728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5A1E265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8.3.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51B1F4B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8.4. Действие настоящего Соглашения прекращается по истечении его срока.</w:t>
      </w:r>
    </w:p>
    <w:p w14:paraId="33067FF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8.5. Действие настоящего Соглашения прекращается досрочно по следующим основаниям:</w:t>
      </w:r>
    </w:p>
    <w:p w14:paraId="1B677B3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в случае взаимного согласия Сторон;</w:t>
      </w:r>
    </w:p>
    <w:p w14:paraId="6BEE18E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283E842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015FA59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 изменения действующего законодательства Российской Федерации и (или) законодательства Воронежской области.</w:t>
      </w:r>
    </w:p>
    <w:p w14:paraId="4D60E6F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8.6.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w:t>
      </w:r>
      <w:r w:rsidRPr="00083AF3">
        <w:rPr>
          <w:sz w:val="18"/>
          <w:szCs w:val="18"/>
        </w:rPr>
        <w:lastRenderedPageBreak/>
        <w:t>вступления в силу соглашения о расторжении.</w:t>
      </w:r>
    </w:p>
    <w:p w14:paraId="1988E899"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344FFF3D"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7BFF8FD6"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163E0C4A"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9. ЗАКЛЮЧИТЕЛЬНЫЕ ПОЛОЖЕНИЯ</w:t>
      </w:r>
    </w:p>
    <w:p w14:paraId="656A3CF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9.1. Настоящее Соглашение составлено в двух экземплярах, имеющих одинаковую юридическую силу, по одному для каждой из Сторон.</w:t>
      </w:r>
    </w:p>
    <w:p w14:paraId="37B2820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9.2. По вопросам, не урегулированным настоящим Соглашением, Стороны руководствуются действующим законодательством.</w:t>
      </w:r>
    </w:p>
    <w:p w14:paraId="5633821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9.3.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111278A3" w14:textId="77777777" w:rsidR="00083AF3" w:rsidRPr="00083AF3" w:rsidRDefault="00083AF3" w:rsidP="00083AF3">
      <w:pPr>
        <w:widowControl w:val="0"/>
        <w:tabs>
          <w:tab w:val="left" w:pos="426"/>
        </w:tabs>
        <w:autoSpaceDE w:val="0"/>
        <w:autoSpaceDN w:val="0"/>
        <w:adjustRightInd w:val="0"/>
        <w:ind w:firstLine="426"/>
        <w:rPr>
          <w:sz w:val="18"/>
          <w:szCs w:val="18"/>
        </w:rPr>
      </w:pPr>
    </w:p>
    <w:p w14:paraId="0CAAB53F"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10. АДРЕСА, РЕКВИЗИТЫ И ПОДПИСИ СТОРОН</w:t>
      </w:r>
    </w:p>
    <w:p w14:paraId="0BF7F5ED"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42"/>
        <w:gridCol w:w="470"/>
        <w:gridCol w:w="4685"/>
      </w:tblGrid>
      <w:tr w:rsidR="00083AF3" w:rsidRPr="00083AF3" w14:paraId="29F01D78" w14:textId="77777777" w:rsidTr="00083AF3">
        <w:trPr>
          <w:trHeight w:val="1593"/>
        </w:trPr>
        <w:tc>
          <w:tcPr>
            <w:tcW w:w="4361" w:type="dxa"/>
            <w:hideMark/>
          </w:tcPr>
          <w:p w14:paraId="42A235E0" w14:textId="77777777" w:rsidR="00083AF3" w:rsidRPr="00083AF3" w:rsidRDefault="00083AF3" w:rsidP="00083AF3">
            <w:pPr>
              <w:tabs>
                <w:tab w:val="left" w:pos="426"/>
              </w:tabs>
              <w:ind w:firstLine="426"/>
              <w:jc w:val="center"/>
              <w:rPr>
                <w:b/>
                <w:sz w:val="18"/>
                <w:szCs w:val="18"/>
              </w:rPr>
            </w:pPr>
          </w:p>
          <w:p w14:paraId="63F9B5BA" w14:textId="77777777" w:rsidR="00083AF3" w:rsidRPr="00083AF3" w:rsidRDefault="00083AF3" w:rsidP="00083AF3">
            <w:pPr>
              <w:tabs>
                <w:tab w:val="left" w:pos="426"/>
              </w:tabs>
              <w:ind w:firstLine="426"/>
              <w:jc w:val="center"/>
              <w:rPr>
                <w:b/>
                <w:sz w:val="18"/>
                <w:szCs w:val="18"/>
              </w:rPr>
            </w:pPr>
            <w:r w:rsidRPr="00083AF3">
              <w:rPr>
                <w:b/>
                <w:sz w:val="18"/>
                <w:szCs w:val="18"/>
              </w:rPr>
              <w:t>Администрация Рамонского городского поселения Рамонского муниципального района Воронежской области</w:t>
            </w:r>
          </w:p>
          <w:p w14:paraId="7DBD9B39" w14:textId="77777777" w:rsidR="00083AF3" w:rsidRPr="00083AF3" w:rsidRDefault="00083AF3" w:rsidP="00083AF3">
            <w:pPr>
              <w:tabs>
                <w:tab w:val="left" w:pos="426"/>
              </w:tabs>
              <w:ind w:firstLine="426"/>
              <w:jc w:val="both"/>
              <w:rPr>
                <w:sz w:val="18"/>
                <w:szCs w:val="18"/>
              </w:rPr>
            </w:pPr>
            <w:r w:rsidRPr="00083AF3">
              <w:rPr>
                <w:sz w:val="18"/>
                <w:szCs w:val="18"/>
              </w:rPr>
              <w:t>р.п Рамонь, ул. Советская, 11</w:t>
            </w:r>
          </w:p>
          <w:p w14:paraId="6DF8E72B" w14:textId="77777777" w:rsidR="00083AF3" w:rsidRPr="00083AF3" w:rsidRDefault="00083AF3" w:rsidP="00083AF3">
            <w:pPr>
              <w:tabs>
                <w:tab w:val="left" w:pos="426"/>
              </w:tabs>
              <w:ind w:firstLine="426"/>
              <w:jc w:val="both"/>
              <w:rPr>
                <w:sz w:val="18"/>
                <w:szCs w:val="18"/>
              </w:rPr>
            </w:pPr>
            <w:r w:rsidRPr="00083AF3">
              <w:rPr>
                <w:sz w:val="18"/>
                <w:szCs w:val="18"/>
              </w:rPr>
              <w:t>ИНН/ОГРН________________________</w:t>
            </w:r>
          </w:p>
          <w:p w14:paraId="00C95A6E" w14:textId="77777777" w:rsidR="00083AF3" w:rsidRPr="00083AF3" w:rsidRDefault="00083AF3" w:rsidP="00083AF3">
            <w:pPr>
              <w:tabs>
                <w:tab w:val="left" w:pos="426"/>
              </w:tabs>
              <w:ind w:firstLine="426"/>
              <w:jc w:val="center"/>
              <w:rPr>
                <w:sz w:val="18"/>
                <w:szCs w:val="18"/>
              </w:rPr>
            </w:pPr>
          </w:p>
          <w:p w14:paraId="479EE08A" w14:textId="77777777" w:rsidR="00083AF3" w:rsidRPr="00083AF3" w:rsidRDefault="00083AF3" w:rsidP="00083AF3">
            <w:pPr>
              <w:tabs>
                <w:tab w:val="left" w:pos="426"/>
              </w:tabs>
              <w:ind w:firstLine="426"/>
              <w:jc w:val="center"/>
              <w:rPr>
                <w:sz w:val="18"/>
                <w:szCs w:val="18"/>
              </w:rPr>
            </w:pPr>
            <w:r w:rsidRPr="00083AF3">
              <w:rPr>
                <w:sz w:val="18"/>
                <w:szCs w:val="18"/>
              </w:rPr>
              <w:t>Глава администрации городского поселения</w:t>
            </w:r>
          </w:p>
          <w:p w14:paraId="3518D8EA" w14:textId="77777777" w:rsidR="00083AF3" w:rsidRPr="00083AF3" w:rsidRDefault="00083AF3" w:rsidP="00083AF3">
            <w:pPr>
              <w:tabs>
                <w:tab w:val="left" w:pos="426"/>
              </w:tabs>
              <w:ind w:firstLine="426"/>
              <w:jc w:val="center"/>
              <w:rPr>
                <w:sz w:val="18"/>
                <w:szCs w:val="18"/>
              </w:rPr>
            </w:pPr>
          </w:p>
        </w:tc>
        <w:tc>
          <w:tcPr>
            <w:tcW w:w="477" w:type="dxa"/>
          </w:tcPr>
          <w:p w14:paraId="15465297" w14:textId="77777777" w:rsidR="00083AF3" w:rsidRPr="00083AF3" w:rsidRDefault="00083AF3" w:rsidP="00083AF3">
            <w:pPr>
              <w:tabs>
                <w:tab w:val="left" w:pos="426"/>
              </w:tabs>
              <w:ind w:firstLine="426"/>
              <w:jc w:val="center"/>
              <w:rPr>
                <w:b/>
                <w:sz w:val="18"/>
                <w:szCs w:val="18"/>
              </w:rPr>
            </w:pPr>
          </w:p>
        </w:tc>
        <w:tc>
          <w:tcPr>
            <w:tcW w:w="4768" w:type="dxa"/>
          </w:tcPr>
          <w:p w14:paraId="45DB2C91" w14:textId="77777777" w:rsidR="00083AF3" w:rsidRPr="00083AF3" w:rsidRDefault="00083AF3" w:rsidP="00083AF3">
            <w:pPr>
              <w:tabs>
                <w:tab w:val="left" w:pos="426"/>
              </w:tabs>
              <w:ind w:left="-108" w:right="-567" w:firstLine="426"/>
              <w:jc w:val="both"/>
              <w:rPr>
                <w:b/>
                <w:sz w:val="18"/>
                <w:szCs w:val="18"/>
              </w:rPr>
            </w:pPr>
          </w:p>
          <w:p w14:paraId="04499BFC" w14:textId="77777777" w:rsidR="00083AF3" w:rsidRPr="00083AF3" w:rsidRDefault="00083AF3" w:rsidP="00083AF3">
            <w:pPr>
              <w:tabs>
                <w:tab w:val="left" w:pos="426"/>
              </w:tabs>
              <w:ind w:left="-108" w:right="-567" w:firstLine="426"/>
              <w:jc w:val="both"/>
              <w:rPr>
                <w:b/>
                <w:sz w:val="18"/>
                <w:szCs w:val="18"/>
              </w:rPr>
            </w:pPr>
            <w:r w:rsidRPr="00083AF3">
              <w:rPr>
                <w:b/>
                <w:sz w:val="18"/>
                <w:szCs w:val="18"/>
              </w:rPr>
              <w:t>Администрация Рамонского муниципального</w:t>
            </w:r>
          </w:p>
          <w:p w14:paraId="16F1B5D7" w14:textId="77777777" w:rsidR="00083AF3" w:rsidRPr="00083AF3" w:rsidRDefault="00083AF3" w:rsidP="00083AF3">
            <w:pPr>
              <w:tabs>
                <w:tab w:val="left" w:pos="426"/>
              </w:tabs>
              <w:ind w:left="-108" w:right="-567" w:firstLine="426"/>
              <w:jc w:val="both"/>
              <w:rPr>
                <w:sz w:val="18"/>
                <w:szCs w:val="18"/>
              </w:rPr>
            </w:pPr>
            <w:r w:rsidRPr="00083AF3">
              <w:rPr>
                <w:b/>
                <w:sz w:val="18"/>
                <w:szCs w:val="18"/>
              </w:rPr>
              <w:t xml:space="preserve"> района Воронежской области</w:t>
            </w:r>
          </w:p>
          <w:p w14:paraId="025BB50E" w14:textId="77777777" w:rsidR="00083AF3" w:rsidRDefault="00083AF3" w:rsidP="00083AF3">
            <w:pPr>
              <w:tabs>
                <w:tab w:val="left" w:pos="0"/>
                <w:tab w:val="left" w:pos="426"/>
              </w:tabs>
              <w:ind w:right="-567" w:firstLine="426"/>
              <w:rPr>
                <w:sz w:val="18"/>
                <w:szCs w:val="18"/>
              </w:rPr>
            </w:pPr>
            <w:r w:rsidRPr="00083AF3">
              <w:rPr>
                <w:sz w:val="18"/>
                <w:szCs w:val="18"/>
              </w:rPr>
              <w:t>396020 р.п. Рамонь ул. 50 лет ВЛКСМ, 5</w:t>
            </w:r>
          </w:p>
          <w:p w14:paraId="51D9C1C9" w14:textId="264D6656" w:rsidR="00083AF3" w:rsidRPr="00083AF3" w:rsidRDefault="00083AF3" w:rsidP="00083AF3">
            <w:pPr>
              <w:tabs>
                <w:tab w:val="left" w:pos="0"/>
                <w:tab w:val="left" w:pos="426"/>
              </w:tabs>
              <w:ind w:right="-567" w:firstLine="426"/>
              <w:rPr>
                <w:sz w:val="18"/>
                <w:szCs w:val="18"/>
              </w:rPr>
            </w:pPr>
            <w:r w:rsidRPr="00083AF3">
              <w:rPr>
                <w:sz w:val="18"/>
                <w:szCs w:val="18"/>
              </w:rPr>
              <w:t xml:space="preserve"> Воронежская область</w:t>
            </w:r>
          </w:p>
          <w:p w14:paraId="29EC1D34" w14:textId="77777777" w:rsidR="00083AF3" w:rsidRPr="00083AF3" w:rsidRDefault="00083AF3" w:rsidP="00083AF3">
            <w:pPr>
              <w:tabs>
                <w:tab w:val="left" w:pos="0"/>
                <w:tab w:val="left" w:pos="426"/>
              </w:tabs>
              <w:ind w:right="-567" w:firstLine="426"/>
              <w:rPr>
                <w:sz w:val="18"/>
                <w:szCs w:val="18"/>
              </w:rPr>
            </w:pPr>
            <w:r w:rsidRPr="00083AF3">
              <w:rPr>
                <w:sz w:val="18"/>
                <w:szCs w:val="18"/>
              </w:rPr>
              <w:t>ИНН 3625001660 ОГРН 1033600043135</w:t>
            </w:r>
          </w:p>
          <w:p w14:paraId="62291DEB" w14:textId="77777777" w:rsidR="00083AF3" w:rsidRPr="00083AF3" w:rsidRDefault="00083AF3" w:rsidP="00083AF3">
            <w:pPr>
              <w:tabs>
                <w:tab w:val="left" w:pos="426"/>
              </w:tabs>
              <w:ind w:firstLine="426"/>
              <w:rPr>
                <w:sz w:val="18"/>
                <w:szCs w:val="18"/>
              </w:rPr>
            </w:pPr>
          </w:p>
          <w:p w14:paraId="5E6DABE4" w14:textId="77777777" w:rsidR="00083AF3" w:rsidRPr="00083AF3" w:rsidRDefault="00083AF3" w:rsidP="00083AF3">
            <w:pPr>
              <w:tabs>
                <w:tab w:val="left" w:pos="426"/>
              </w:tabs>
              <w:ind w:firstLine="426"/>
              <w:jc w:val="center"/>
              <w:rPr>
                <w:sz w:val="18"/>
                <w:szCs w:val="18"/>
              </w:rPr>
            </w:pPr>
            <w:r w:rsidRPr="00083AF3">
              <w:rPr>
                <w:sz w:val="18"/>
                <w:szCs w:val="18"/>
              </w:rPr>
              <w:t xml:space="preserve">И.о. главы </w:t>
            </w:r>
          </w:p>
          <w:p w14:paraId="30683CC5" w14:textId="77777777" w:rsidR="00083AF3" w:rsidRPr="00083AF3" w:rsidRDefault="00083AF3" w:rsidP="00083AF3">
            <w:pPr>
              <w:tabs>
                <w:tab w:val="left" w:pos="426"/>
              </w:tabs>
              <w:ind w:firstLine="426"/>
              <w:jc w:val="center"/>
              <w:rPr>
                <w:sz w:val="18"/>
                <w:szCs w:val="18"/>
              </w:rPr>
            </w:pPr>
            <w:r w:rsidRPr="00083AF3">
              <w:rPr>
                <w:sz w:val="18"/>
                <w:szCs w:val="18"/>
              </w:rPr>
              <w:t>муниципального района</w:t>
            </w:r>
          </w:p>
        </w:tc>
      </w:tr>
      <w:tr w:rsidR="00083AF3" w:rsidRPr="00083AF3" w14:paraId="4D3E5194" w14:textId="77777777" w:rsidTr="00083AF3">
        <w:trPr>
          <w:trHeight w:val="535"/>
        </w:trPr>
        <w:tc>
          <w:tcPr>
            <w:tcW w:w="4361" w:type="dxa"/>
          </w:tcPr>
          <w:p w14:paraId="7BA75E81" w14:textId="77777777" w:rsidR="00083AF3" w:rsidRPr="00083AF3" w:rsidRDefault="00083AF3" w:rsidP="00083AF3">
            <w:pPr>
              <w:tabs>
                <w:tab w:val="left" w:pos="426"/>
              </w:tabs>
              <w:ind w:firstLine="426"/>
              <w:rPr>
                <w:sz w:val="18"/>
                <w:szCs w:val="18"/>
              </w:rPr>
            </w:pPr>
            <w:r w:rsidRPr="00083AF3">
              <w:rPr>
                <w:sz w:val="18"/>
                <w:szCs w:val="18"/>
              </w:rPr>
              <w:t>_________________ В.Д. Абдуллин</w:t>
            </w:r>
          </w:p>
          <w:p w14:paraId="5EE179DD" w14:textId="77777777" w:rsidR="00083AF3" w:rsidRPr="00083AF3" w:rsidRDefault="00083AF3" w:rsidP="00083AF3">
            <w:pPr>
              <w:tabs>
                <w:tab w:val="left" w:pos="426"/>
              </w:tabs>
              <w:ind w:firstLine="426"/>
              <w:jc w:val="center"/>
              <w:rPr>
                <w:sz w:val="18"/>
                <w:szCs w:val="18"/>
              </w:rPr>
            </w:pPr>
          </w:p>
        </w:tc>
        <w:tc>
          <w:tcPr>
            <w:tcW w:w="477" w:type="dxa"/>
          </w:tcPr>
          <w:p w14:paraId="0B0D0EFF" w14:textId="77777777" w:rsidR="00083AF3" w:rsidRPr="00083AF3" w:rsidRDefault="00083AF3" w:rsidP="00083AF3">
            <w:pPr>
              <w:tabs>
                <w:tab w:val="left" w:pos="426"/>
              </w:tabs>
              <w:ind w:firstLine="426"/>
              <w:rPr>
                <w:sz w:val="18"/>
                <w:szCs w:val="18"/>
              </w:rPr>
            </w:pPr>
          </w:p>
        </w:tc>
        <w:tc>
          <w:tcPr>
            <w:tcW w:w="4768" w:type="dxa"/>
          </w:tcPr>
          <w:p w14:paraId="0F04FBD8" w14:textId="77777777" w:rsidR="00083AF3" w:rsidRPr="00083AF3" w:rsidRDefault="00083AF3" w:rsidP="00083AF3">
            <w:pPr>
              <w:tabs>
                <w:tab w:val="left" w:pos="426"/>
              </w:tabs>
              <w:ind w:firstLine="426"/>
              <w:rPr>
                <w:sz w:val="18"/>
                <w:szCs w:val="18"/>
              </w:rPr>
            </w:pPr>
            <w:r w:rsidRPr="00083AF3">
              <w:rPr>
                <w:sz w:val="18"/>
                <w:szCs w:val="18"/>
              </w:rPr>
              <w:t xml:space="preserve"> ___________________ Н.А. Буренин</w:t>
            </w:r>
          </w:p>
        </w:tc>
      </w:tr>
    </w:tbl>
    <w:p w14:paraId="216AFDF4" w14:textId="75CC37E7" w:rsidR="001218D5" w:rsidRPr="00083AF3" w:rsidRDefault="001218D5" w:rsidP="00083AF3">
      <w:pPr>
        <w:pStyle w:val="af6"/>
        <w:shd w:val="clear" w:color="auto" w:fill="FFFFFF"/>
        <w:tabs>
          <w:tab w:val="left" w:pos="426"/>
        </w:tabs>
        <w:spacing w:line="240" w:lineRule="auto"/>
        <w:ind w:firstLine="426"/>
        <w:rPr>
          <w:sz w:val="18"/>
          <w:szCs w:val="18"/>
        </w:rPr>
      </w:pPr>
    </w:p>
    <w:p w14:paraId="3689887D" w14:textId="2B728BA8" w:rsidR="001218D5" w:rsidRPr="00083AF3" w:rsidRDefault="001218D5" w:rsidP="00083AF3">
      <w:pPr>
        <w:pStyle w:val="af6"/>
        <w:shd w:val="clear" w:color="auto" w:fill="FFFFFF"/>
        <w:tabs>
          <w:tab w:val="left" w:pos="426"/>
        </w:tabs>
        <w:spacing w:line="240" w:lineRule="auto"/>
        <w:ind w:firstLine="426"/>
        <w:rPr>
          <w:sz w:val="18"/>
          <w:szCs w:val="18"/>
        </w:rPr>
      </w:pPr>
    </w:p>
    <w:p w14:paraId="0DA37113"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b/>
          <w:i/>
          <w:sz w:val="18"/>
          <w:szCs w:val="18"/>
        </w:rPr>
      </w:pPr>
      <w:r w:rsidRPr="00083AF3">
        <w:rPr>
          <w:rFonts w:ascii="Times New Roman" w:hAnsi="Times New Roman" w:cs="Times New Roman"/>
          <w:b/>
          <w:i/>
          <w:sz w:val="18"/>
          <w:szCs w:val="18"/>
        </w:rPr>
        <w:t>СОГЛАШЕНИЕ №1</w:t>
      </w:r>
    </w:p>
    <w:p w14:paraId="5235A0B8"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b/>
          <w:bCs/>
          <w:i/>
          <w:sz w:val="18"/>
          <w:szCs w:val="18"/>
        </w:rPr>
      </w:pPr>
      <w:r w:rsidRPr="00083AF3">
        <w:rPr>
          <w:rFonts w:ascii="Times New Roman" w:hAnsi="Times New Roman" w:cs="Times New Roman"/>
          <w:b/>
          <w:i/>
          <w:sz w:val="18"/>
          <w:szCs w:val="18"/>
        </w:rPr>
        <w:t xml:space="preserve">о передаче (принятии) осуществления части полномочий </w:t>
      </w:r>
      <w:r w:rsidRPr="00083AF3">
        <w:rPr>
          <w:rFonts w:ascii="Times New Roman" w:hAnsi="Times New Roman" w:cs="Times New Roman"/>
          <w:b/>
          <w:bCs/>
          <w:i/>
          <w:sz w:val="18"/>
          <w:szCs w:val="18"/>
        </w:rPr>
        <w:t>по решению вопросов местного значения</w:t>
      </w:r>
    </w:p>
    <w:p w14:paraId="6E63A33C"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i/>
          <w:sz w:val="18"/>
          <w:szCs w:val="18"/>
        </w:rPr>
      </w:pPr>
    </w:p>
    <w:p w14:paraId="7F7A2051" w14:textId="1C1E0E60" w:rsidR="009D75F5" w:rsidRDefault="009D75F5" w:rsidP="00083AF3">
      <w:pPr>
        <w:pStyle w:val="ConsPlusNonformat"/>
        <w:tabs>
          <w:tab w:val="left" w:pos="426"/>
        </w:tabs>
        <w:spacing w:line="240" w:lineRule="auto"/>
        <w:ind w:firstLine="426"/>
        <w:jc w:val="center"/>
        <w:rPr>
          <w:rFonts w:ascii="Times New Roman" w:hAnsi="Times New Roman" w:cs="Times New Roman"/>
          <w:i/>
          <w:sz w:val="18"/>
          <w:szCs w:val="18"/>
        </w:rPr>
      </w:pPr>
      <w:r w:rsidRPr="00083AF3">
        <w:rPr>
          <w:rFonts w:ascii="Times New Roman" w:hAnsi="Times New Roman" w:cs="Times New Roman"/>
          <w:i/>
          <w:sz w:val="18"/>
          <w:szCs w:val="18"/>
        </w:rPr>
        <w:t xml:space="preserve">р.п. Рамонь </w:t>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t>09.12.2024</w:t>
      </w:r>
    </w:p>
    <w:p w14:paraId="481A477A" w14:textId="77777777" w:rsidR="00083AF3" w:rsidRPr="00083AF3" w:rsidRDefault="00083AF3" w:rsidP="00083AF3">
      <w:pPr>
        <w:pStyle w:val="ConsPlusNonformat"/>
        <w:tabs>
          <w:tab w:val="left" w:pos="426"/>
        </w:tabs>
        <w:spacing w:line="240" w:lineRule="auto"/>
        <w:ind w:firstLine="426"/>
        <w:jc w:val="center"/>
        <w:rPr>
          <w:rFonts w:ascii="Times New Roman" w:hAnsi="Times New Roman" w:cs="Times New Roman"/>
          <w:i/>
          <w:sz w:val="18"/>
          <w:szCs w:val="18"/>
        </w:rPr>
      </w:pPr>
    </w:p>
    <w:p w14:paraId="26AF62A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
          <w:sz w:val="18"/>
          <w:szCs w:val="18"/>
        </w:rPr>
        <w:t>Администрация Русскогвоздёвского сельского поселения Рамонского муниципального района Воронежской области</w:t>
      </w:r>
      <w:r w:rsidRPr="00083AF3">
        <w:rPr>
          <w:sz w:val="18"/>
          <w:szCs w:val="18"/>
        </w:rPr>
        <w:t xml:space="preserve">, именуемая в дальнейшем «Администрация поселения», в лице главы администрации сельского поселения Корчагиной Марии Александровны, действующего на основании Устава сельского поселения, с одной стороны, и </w:t>
      </w:r>
      <w:r w:rsidRPr="00083AF3">
        <w:rPr>
          <w:b/>
          <w:sz w:val="18"/>
          <w:szCs w:val="18"/>
        </w:rPr>
        <w:t>Администрация Рамонского муниципального района Воронежской области</w:t>
      </w:r>
      <w:r w:rsidRPr="00083AF3">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3" w:history="1">
        <w:r w:rsidRPr="00083AF3">
          <w:rPr>
            <w:rStyle w:val="ab"/>
            <w:sz w:val="18"/>
            <w:szCs w:val="18"/>
          </w:rPr>
          <w:t>законом</w:t>
        </w:r>
      </w:hyperlink>
      <w:r w:rsidRPr="00083AF3">
        <w:rPr>
          <w:sz w:val="18"/>
          <w:szCs w:val="18"/>
        </w:rPr>
        <w:t xml:space="preserve">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Русскогвоздёвского сельского поселения Рамонского муниципального района Воронежской области от 04.12.2024 № 74 «О передаче администрации Рамонского муниципального района Воронежской области осуществления части полномочий администрации Русскогвоздёвского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05.12.2024 № 572 «О принятии администрацией Рамонского муниципального района Воронежской области осуществления части полномочий администрации Русскогвоздёвского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3167C75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7557B41D"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1. ПРЕДМЕТ СОГЛАШЕНИЯ</w:t>
      </w:r>
    </w:p>
    <w:p w14:paraId="40A5B65E"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p>
    <w:p w14:paraId="30521B7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Русскогвоздёвского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Русскогвоздёвского сельского поселения.</w:t>
      </w:r>
    </w:p>
    <w:p w14:paraId="58F4DD4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44DAC5D6"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17E48E0B"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2. ПЕРЕЧЕНЬ ПЕРЕДАВАЕМЫХ ПОЛНОМОЧИЙ ПО РЕШЕНИЮ ВОПРОСОВ МЕСТНОГО ЗНАЧЕНИЯ</w:t>
      </w:r>
    </w:p>
    <w:p w14:paraId="3629F3A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0275BF6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 Создание условий для организации досуга и обеспечения жителей поселения услугами организаций культуры;</w:t>
      </w:r>
    </w:p>
    <w:p w14:paraId="7A3C11C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D81FC5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083AF3">
        <w:rPr>
          <w:sz w:val="18"/>
          <w:szCs w:val="18"/>
        </w:rPr>
        <w:lastRenderedPageBreak/>
        <w:t>поселения;</w:t>
      </w:r>
    </w:p>
    <w:p w14:paraId="2EB9B33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2.1.4. Согласование переустройства и перепланировки жилых помещений; </w:t>
      </w:r>
    </w:p>
    <w:p w14:paraId="251D7F0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2.1.5. Выдача градостроительного плана земельного участка, расположенного в границах поселения; </w:t>
      </w:r>
    </w:p>
    <w:p w14:paraId="779F09E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14:paraId="2B4BE55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19AB2A2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14:paraId="567C0BC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6FDDB32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72FC14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2.1.11. Направление уведомления о соответствии или несоответствии </w:t>
      </w:r>
      <w:proofErr w:type="gramStart"/>
      <w:r w:rsidRPr="00083AF3">
        <w:rPr>
          <w:sz w:val="18"/>
          <w:szCs w:val="18"/>
        </w:rPr>
        <w:t>построенных</w:t>
      </w:r>
      <w:proofErr w:type="gramEnd"/>
      <w:r w:rsidRPr="00083AF3">
        <w:rPr>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p>
    <w:p w14:paraId="6E16AB6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2.1.12. Предоставление решения о согласовании архитектурно-градостроительного облика объекта; </w:t>
      </w:r>
    </w:p>
    <w:p w14:paraId="76BAED8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14:paraId="7C3837B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2.1.14. Предоставление гражданам по их запросам информации, предусмотренной пунктами 2,3 статьи 165 Жилищного кодекса Российской Федерации; </w:t>
      </w:r>
    </w:p>
    <w:p w14:paraId="13BEBE0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2.1.15. Создание условий для развития малого и среднего предпринимательства.</w:t>
      </w:r>
    </w:p>
    <w:p w14:paraId="178BE15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2.1.16. Предоставление разрешений на условно разрешенный вид использования земельных участков или объектов капитального строительства;</w:t>
      </w:r>
    </w:p>
    <w:p w14:paraId="6C508A3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68D24D7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66F3D6E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2.1.19.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3389417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2.1.20. Осуществление муниципального жилищного контроля; </w:t>
      </w:r>
    </w:p>
    <w:p w14:paraId="33A1B71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2.1.21. Осуществление муниципального контроля в сфере благоустройства.</w:t>
      </w:r>
    </w:p>
    <w:p w14:paraId="5DF8E78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30D73CE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4C472980"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3. ПРАВА И ОБЯЗАННОСТИ СТОРОН</w:t>
      </w:r>
    </w:p>
    <w:p w14:paraId="6110025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3.1. </w:t>
      </w:r>
      <w:r w:rsidRPr="00083AF3">
        <w:rPr>
          <w:sz w:val="18"/>
          <w:szCs w:val="18"/>
          <w:u w:val="single"/>
        </w:rPr>
        <w:t>Администрация поселения имеет право</w:t>
      </w:r>
      <w:r w:rsidRPr="00083AF3">
        <w:rPr>
          <w:sz w:val="18"/>
          <w:szCs w:val="18"/>
        </w:rPr>
        <w:t>:</w:t>
      </w:r>
    </w:p>
    <w:p w14:paraId="3E35D01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317BF29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083AF3">
        <w:rPr>
          <w:color w:val="000000"/>
          <w:sz w:val="18"/>
          <w:szCs w:val="18"/>
        </w:rPr>
        <w:t xml:space="preserve"> </w:t>
      </w:r>
      <w:r w:rsidRPr="00083AF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7B158F1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3.2. </w:t>
      </w:r>
      <w:r w:rsidRPr="00083AF3">
        <w:rPr>
          <w:sz w:val="18"/>
          <w:szCs w:val="18"/>
          <w:u w:val="single"/>
        </w:rPr>
        <w:t>Администрация поселения обязуется</w:t>
      </w:r>
      <w:r w:rsidRPr="00083AF3">
        <w:rPr>
          <w:sz w:val="18"/>
          <w:szCs w:val="18"/>
        </w:rPr>
        <w:t>:</w:t>
      </w:r>
    </w:p>
    <w:p w14:paraId="051EA30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Осуществлять своевременное финансирование передаваемых полномочий.</w:t>
      </w:r>
    </w:p>
    <w:p w14:paraId="0361C06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581FF0D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5C680AE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1E7717B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3.3. </w:t>
      </w:r>
      <w:r w:rsidRPr="00083AF3">
        <w:rPr>
          <w:bCs/>
          <w:iCs/>
          <w:sz w:val="18"/>
          <w:szCs w:val="18"/>
          <w:u w:val="single"/>
        </w:rPr>
        <w:t>Администрация муниципального района имеет право</w:t>
      </w:r>
      <w:r w:rsidRPr="00083AF3">
        <w:rPr>
          <w:bCs/>
          <w:iCs/>
          <w:sz w:val="18"/>
          <w:szCs w:val="18"/>
        </w:rPr>
        <w:t>:</w:t>
      </w:r>
    </w:p>
    <w:p w14:paraId="59D65CA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0FACD526"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sz w:val="18"/>
          <w:szCs w:val="18"/>
        </w:rPr>
        <w:t xml:space="preserve">2) </w:t>
      </w:r>
      <w:r w:rsidRPr="00083AF3">
        <w:rPr>
          <w:bCs/>
          <w:sz w:val="18"/>
          <w:szCs w:val="18"/>
        </w:rPr>
        <w:t>Участвовать в подготовке расчета денежных средств, необходимых для осуществления полномочий.</w:t>
      </w:r>
    </w:p>
    <w:p w14:paraId="7479D6E9"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bCs/>
          <w:sz w:val="18"/>
          <w:szCs w:val="18"/>
        </w:rPr>
        <w:t>3) Самостоятельно определять порядок реализации принятых на исполнение полномочий.</w:t>
      </w:r>
    </w:p>
    <w:p w14:paraId="0136AD1F"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bCs/>
          <w:sz w:val="18"/>
          <w:szCs w:val="18"/>
        </w:rPr>
        <w:t>4) Принимать муниципальные правовые акты по вопросам осуществления принятых на исполнение полномочий.</w:t>
      </w:r>
    </w:p>
    <w:p w14:paraId="299C372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Cs/>
          <w:sz w:val="18"/>
          <w:szCs w:val="18"/>
        </w:rPr>
        <w:t>5) Заключать договоры, необходимые для осуществления принятых на исполнение полномочий</w:t>
      </w:r>
      <w:r w:rsidRPr="00083AF3">
        <w:rPr>
          <w:sz w:val="18"/>
          <w:szCs w:val="18"/>
        </w:rPr>
        <w:t>.</w:t>
      </w:r>
    </w:p>
    <w:p w14:paraId="68FBE80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 Приостановить на срок до одного месяца, а по окончании указанного срока прекратить исполнение полномочий, </w:t>
      </w:r>
      <w:r w:rsidRPr="00083AF3">
        <w:rPr>
          <w:sz w:val="18"/>
          <w:szCs w:val="18"/>
        </w:rPr>
        <w:lastRenderedPageBreak/>
        <w:t>предусмотренных пунктом 2.1. настоящего Соглашения, при непредставлении финансовых средств (межбюджетных трансфертов) из бюджета Комсомольского сельского поселения в течение трёх месяцев с момента последнего перечисления.</w:t>
      </w:r>
    </w:p>
    <w:p w14:paraId="2300F6E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Cs/>
          <w:iCs/>
          <w:sz w:val="18"/>
          <w:szCs w:val="18"/>
        </w:rPr>
        <w:t>3.4. </w:t>
      </w:r>
      <w:r w:rsidRPr="00083AF3">
        <w:rPr>
          <w:sz w:val="18"/>
          <w:szCs w:val="18"/>
          <w:u w:val="single"/>
        </w:rPr>
        <w:t>Администрация муниципального района обязуется</w:t>
      </w:r>
      <w:r w:rsidRPr="00083AF3">
        <w:rPr>
          <w:sz w:val="18"/>
          <w:szCs w:val="18"/>
        </w:rPr>
        <w:t>:</w:t>
      </w:r>
    </w:p>
    <w:p w14:paraId="770CA71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083AF3">
        <w:rPr>
          <w:sz w:val="18"/>
          <w:szCs w:val="18"/>
        </w:rPr>
        <w:t>в пределах</w:t>
      </w:r>
      <w:proofErr w:type="gramEnd"/>
      <w:r w:rsidRPr="00083AF3">
        <w:rPr>
          <w:sz w:val="18"/>
          <w:szCs w:val="18"/>
        </w:rPr>
        <w:t xml:space="preserve"> выделенных на эти цели межбюджетных трансфертов.</w:t>
      </w:r>
    </w:p>
    <w:p w14:paraId="3B7275B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311AEA6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709EA9E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11EA2B1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5F83CF2B"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4. ПОРЯДОК ОПРЕДЕЛЕНИЯ ЕЖЕГОДНОГО ОБЪЕМА МЕЖБЮДЖЕТНЫХ ТРАНСФЕРТОВ</w:t>
      </w:r>
    </w:p>
    <w:p w14:paraId="5EAF9F3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4.1. Межбюджетные трансферты по переданным полномочиям носят целевой характер, формируются и перечисляются из бюджета Русскогвоздёвского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127B6E0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4.2. Объем межбюджетных трансфертов, необходимых для осуществления Администрацией муниципального района принимаемых полномочий, определяется Сторонами согласно Приложению 1 к настоящему Соглашению. </w:t>
      </w:r>
    </w:p>
    <w:p w14:paraId="2438B7B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4.3. Объем иных межбюджетных трансфертов, необходимых для осуществления Администрацией муниципального района передаваемых от Администрации поселения полномочий, определяется решениями Советом народных депутатов муниципальных образований о бюджете на год, на который передаются полномочия.</w:t>
      </w:r>
    </w:p>
    <w:p w14:paraId="2EEDCC8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4.4. Объем иных межбюджетных трансфертов рассчитывается исходя из:</w:t>
      </w:r>
    </w:p>
    <w:p w14:paraId="73CBAB4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прогнозируемого объема финансовых затрат на осуществление передаваемых полномочий в очередном финансовом году;</w:t>
      </w:r>
    </w:p>
    <w:p w14:paraId="6776E65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5770455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4.5. В целях осуществления передаваемых полномочий Администрация муниципального района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муниципального района.</w:t>
      </w:r>
    </w:p>
    <w:p w14:paraId="0921065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4.6. Перечисление денежных средств из бюджета Русскогвоздёвского сельского поселения в бюджет Рамонского муниципального района осуществляется равными долями ежемесячно не позднее 15 числа.</w:t>
      </w:r>
    </w:p>
    <w:p w14:paraId="52FD8C2D" w14:textId="77777777" w:rsidR="00083AF3" w:rsidRPr="00083AF3" w:rsidRDefault="00083AF3" w:rsidP="00083AF3">
      <w:pPr>
        <w:widowControl w:val="0"/>
        <w:tabs>
          <w:tab w:val="left" w:pos="426"/>
        </w:tabs>
        <w:autoSpaceDE w:val="0"/>
        <w:autoSpaceDN w:val="0"/>
        <w:adjustRightInd w:val="0"/>
        <w:ind w:firstLine="426"/>
        <w:rPr>
          <w:sz w:val="18"/>
          <w:szCs w:val="18"/>
        </w:rPr>
      </w:pPr>
    </w:p>
    <w:p w14:paraId="63F78040"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 xml:space="preserve">5. СРОК ДЕЙСТВИЯ И ВСТУПЛЕНИЕ СОГЛАШЕНИЯ В СИЛУ </w:t>
      </w:r>
    </w:p>
    <w:p w14:paraId="28FFF24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7DFECEF4"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3356712F"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6. ОТВЕТСТВЕННОСТЬ СТОРОН</w:t>
      </w:r>
    </w:p>
    <w:p w14:paraId="1640EC5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53B8B94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6.2.</w:t>
      </w:r>
      <w:r w:rsidRPr="00083AF3">
        <w:rPr>
          <w:sz w:val="18"/>
          <w:szCs w:val="18"/>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70A7A3B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w:t>
      </w:r>
      <w:proofErr w:type="gramStart"/>
      <w:r w:rsidRPr="00083AF3">
        <w:rPr>
          <w:sz w:val="18"/>
          <w:szCs w:val="18"/>
        </w:rPr>
        <w:t>возмещения  убытков</w:t>
      </w:r>
      <w:proofErr w:type="gramEnd"/>
      <w:r w:rsidRPr="00083AF3">
        <w:rPr>
          <w:sz w:val="18"/>
          <w:szCs w:val="18"/>
        </w:rPr>
        <w:t xml:space="preserve">. </w:t>
      </w:r>
    </w:p>
    <w:p w14:paraId="6A3F962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2470B395" w14:textId="77777777" w:rsidR="00083AF3" w:rsidRPr="00083AF3" w:rsidRDefault="00083AF3" w:rsidP="00083AF3">
      <w:pPr>
        <w:widowControl w:val="0"/>
        <w:tabs>
          <w:tab w:val="left" w:pos="426"/>
        </w:tabs>
        <w:autoSpaceDE w:val="0"/>
        <w:autoSpaceDN w:val="0"/>
        <w:adjustRightInd w:val="0"/>
        <w:ind w:firstLine="426"/>
        <w:jc w:val="center"/>
        <w:rPr>
          <w:color w:val="FF0000"/>
          <w:sz w:val="18"/>
          <w:szCs w:val="18"/>
        </w:rPr>
      </w:pPr>
    </w:p>
    <w:p w14:paraId="12A62B4E"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7. ОСНОВАНИЯ И ПОРЯДОК ВНЕСЕНИЯ ИЗМЕНЕНИЙ И ДОПОЛНЕНИЙ, ПРЕКРАЩЕНИЯ ДЕЙСТВИЯ СОГЛАШЕНИЯ</w:t>
      </w:r>
    </w:p>
    <w:p w14:paraId="0BD8107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7AFBDFB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2BC19A4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w:t>
      </w:r>
      <w:r w:rsidRPr="00083AF3">
        <w:rPr>
          <w:sz w:val="18"/>
          <w:szCs w:val="18"/>
        </w:rPr>
        <w:lastRenderedPageBreak/>
        <w:t xml:space="preserve">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3D48CEA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7.4. Действие настоящего Соглашения прекращается по истечении его срока.</w:t>
      </w:r>
    </w:p>
    <w:p w14:paraId="2D2C478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7.5. Действие настоящего Соглашения прекращается досрочно по следующим основаниям:</w:t>
      </w:r>
    </w:p>
    <w:p w14:paraId="16C14A6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в случае взаимного согласия Сторон;</w:t>
      </w:r>
    </w:p>
    <w:p w14:paraId="10513AE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174C5FD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6805AB5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 изменения действующего законодательства Российской Федерации и (или) законодательства Воронежской области.</w:t>
      </w:r>
    </w:p>
    <w:p w14:paraId="3C8B52E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47F8D631"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303DE0F5"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8. ЗАКЛЮЧИТЕЛЬНЫЕ ПОЛОЖЕНИЯ</w:t>
      </w:r>
    </w:p>
    <w:p w14:paraId="50EBD19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01D4B61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8.2. По вопросам, не урегулированным настоящим Соглашением, Стороны руководствуются действующим законодательством.</w:t>
      </w:r>
    </w:p>
    <w:p w14:paraId="5859A20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01AB0B46" w14:textId="77777777" w:rsidR="00083AF3" w:rsidRPr="00083AF3" w:rsidRDefault="00083AF3" w:rsidP="00083AF3">
      <w:pPr>
        <w:widowControl w:val="0"/>
        <w:tabs>
          <w:tab w:val="left" w:pos="426"/>
        </w:tabs>
        <w:autoSpaceDE w:val="0"/>
        <w:autoSpaceDN w:val="0"/>
        <w:adjustRightInd w:val="0"/>
        <w:ind w:firstLine="426"/>
        <w:rPr>
          <w:sz w:val="18"/>
          <w:szCs w:val="18"/>
        </w:rPr>
      </w:pPr>
    </w:p>
    <w:p w14:paraId="19DC1D2D"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9. АДРЕСА, РЕКВИЗИТЫ И ПОДПИСИ СТОРОН</w:t>
      </w:r>
    </w:p>
    <w:p w14:paraId="2C58094A"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38"/>
        <w:gridCol w:w="574"/>
        <w:gridCol w:w="4685"/>
      </w:tblGrid>
      <w:tr w:rsidR="00083AF3" w:rsidRPr="00083AF3" w14:paraId="359F7F92" w14:textId="77777777" w:rsidTr="00083AF3">
        <w:trPr>
          <w:trHeight w:val="1593"/>
        </w:trPr>
        <w:tc>
          <w:tcPr>
            <w:tcW w:w="4253" w:type="dxa"/>
            <w:hideMark/>
          </w:tcPr>
          <w:p w14:paraId="4869205E" w14:textId="77777777" w:rsidR="00083AF3" w:rsidRPr="00083AF3" w:rsidRDefault="00083AF3" w:rsidP="00083AF3">
            <w:pPr>
              <w:tabs>
                <w:tab w:val="left" w:pos="426"/>
              </w:tabs>
              <w:ind w:firstLine="426"/>
              <w:jc w:val="center"/>
              <w:rPr>
                <w:b/>
                <w:sz w:val="18"/>
                <w:szCs w:val="18"/>
              </w:rPr>
            </w:pPr>
          </w:p>
          <w:p w14:paraId="040B90BE" w14:textId="77777777" w:rsidR="00083AF3" w:rsidRPr="00083AF3" w:rsidRDefault="00083AF3" w:rsidP="00083AF3">
            <w:pPr>
              <w:tabs>
                <w:tab w:val="left" w:pos="426"/>
              </w:tabs>
              <w:ind w:firstLine="426"/>
              <w:jc w:val="center"/>
              <w:rPr>
                <w:b/>
                <w:sz w:val="18"/>
                <w:szCs w:val="18"/>
              </w:rPr>
            </w:pPr>
            <w:r w:rsidRPr="00083AF3">
              <w:rPr>
                <w:b/>
                <w:sz w:val="18"/>
                <w:szCs w:val="18"/>
              </w:rPr>
              <w:t xml:space="preserve">Администрация </w:t>
            </w:r>
            <w:proofErr w:type="gramStart"/>
            <w:r w:rsidRPr="00083AF3">
              <w:rPr>
                <w:b/>
                <w:sz w:val="18"/>
                <w:szCs w:val="18"/>
              </w:rPr>
              <w:t>Русскогвоздёвского  сельского</w:t>
            </w:r>
            <w:proofErr w:type="gramEnd"/>
            <w:r w:rsidRPr="00083AF3">
              <w:rPr>
                <w:b/>
                <w:sz w:val="18"/>
                <w:szCs w:val="18"/>
              </w:rPr>
              <w:t xml:space="preserve"> поселения Рамонского муниципального района </w:t>
            </w:r>
          </w:p>
          <w:p w14:paraId="4ABC6D4A" w14:textId="77777777" w:rsidR="00083AF3" w:rsidRPr="00083AF3" w:rsidRDefault="00083AF3" w:rsidP="00083AF3">
            <w:pPr>
              <w:tabs>
                <w:tab w:val="left" w:pos="426"/>
              </w:tabs>
              <w:ind w:firstLine="426"/>
              <w:jc w:val="center"/>
              <w:rPr>
                <w:b/>
                <w:sz w:val="18"/>
                <w:szCs w:val="18"/>
              </w:rPr>
            </w:pPr>
            <w:r w:rsidRPr="00083AF3">
              <w:rPr>
                <w:b/>
                <w:sz w:val="18"/>
                <w:szCs w:val="18"/>
              </w:rPr>
              <w:t>Воронежской области</w:t>
            </w:r>
          </w:p>
          <w:p w14:paraId="39B9866D" w14:textId="77777777" w:rsidR="00083AF3" w:rsidRPr="00083AF3" w:rsidRDefault="00083AF3" w:rsidP="00083AF3">
            <w:pPr>
              <w:tabs>
                <w:tab w:val="left" w:pos="426"/>
              </w:tabs>
              <w:ind w:firstLine="426"/>
              <w:jc w:val="center"/>
              <w:rPr>
                <w:sz w:val="18"/>
                <w:szCs w:val="18"/>
              </w:rPr>
            </w:pPr>
            <w:r w:rsidRPr="00083AF3">
              <w:rPr>
                <w:sz w:val="18"/>
                <w:szCs w:val="18"/>
              </w:rPr>
              <w:t>с. Русская Гвоздевка, ул. Ленина, 45</w:t>
            </w:r>
          </w:p>
          <w:p w14:paraId="1D66D592" w14:textId="77777777" w:rsidR="00083AF3" w:rsidRPr="00083AF3" w:rsidRDefault="00083AF3" w:rsidP="00083AF3">
            <w:pPr>
              <w:tabs>
                <w:tab w:val="left" w:pos="426"/>
              </w:tabs>
              <w:ind w:firstLine="426"/>
              <w:jc w:val="center"/>
              <w:rPr>
                <w:sz w:val="18"/>
                <w:szCs w:val="18"/>
              </w:rPr>
            </w:pPr>
            <w:r w:rsidRPr="00083AF3">
              <w:rPr>
                <w:sz w:val="18"/>
                <w:szCs w:val="18"/>
              </w:rPr>
              <w:t>ИНН/ОГРН________________________</w:t>
            </w:r>
          </w:p>
          <w:p w14:paraId="0D1C10F1" w14:textId="77777777" w:rsidR="00083AF3" w:rsidRPr="00083AF3" w:rsidRDefault="00083AF3" w:rsidP="00083AF3">
            <w:pPr>
              <w:tabs>
                <w:tab w:val="left" w:pos="426"/>
              </w:tabs>
              <w:ind w:firstLine="426"/>
              <w:jc w:val="center"/>
              <w:rPr>
                <w:sz w:val="18"/>
                <w:szCs w:val="18"/>
              </w:rPr>
            </w:pPr>
            <w:r w:rsidRPr="00083AF3">
              <w:rPr>
                <w:sz w:val="18"/>
                <w:szCs w:val="18"/>
              </w:rPr>
              <w:t xml:space="preserve">Глава </w:t>
            </w:r>
          </w:p>
          <w:p w14:paraId="08C2AB4C" w14:textId="77777777" w:rsidR="00083AF3" w:rsidRPr="00083AF3" w:rsidRDefault="00083AF3" w:rsidP="00083AF3">
            <w:pPr>
              <w:tabs>
                <w:tab w:val="left" w:pos="426"/>
              </w:tabs>
              <w:ind w:firstLine="426"/>
              <w:jc w:val="center"/>
              <w:rPr>
                <w:sz w:val="18"/>
                <w:szCs w:val="18"/>
              </w:rPr>
            </w:pPr>
            <w:r w:rsidRPr="00083AF3">
              <w:rPr>
                <w:sz w:val="18"/>
                <w:szCs w:val="18"/>
              </w:rPr>
              <w:t>администрации сельского поселения</w:t>
            </w:r>
          </w:p>
          <w:p w14:paraId="2F322980" w14:textId="77777777" w:rsidR="00083AF3" w:rsidRPr="00083AF3" w:rsidRDefault="00083AF3" w:rsidP="00083AF3">
            <w:pPr>
              <w:tabs>
                <w:tab w:val="left" w:pos="426"/>
              </w:tabs>
              <w:ind w:firstLine="426"/>
              <w:jc w:val="center"/>
              <w:rPr>
                <w:sz w:val="18"/>
                <w:szCs w:val="18"/>
              </w:rPr>
            </w:pPr>
          </w:p>
        </w:tc>
        <w:tc>
          <w:tcPr>
            <w:tcW w:w="585" w:type="dxa"/>
          </w:tcPr>
          <w:p w14:paraId="326ED164" w14:textId="77777777" w:rsidR="00083AF3" w:rsidRPr="00083AF3" w:rsidRDefault="00083AF3" w:rsidP="00083AF3">
            <w:pPr>
              <w:tabs>
                <w:tab w:val="left" w:pos="426"/>
              </w:tabs>
              <w:ind w:firstLine="426"/>
              <w:jc w:val="center"/>
              <w:rPr>
                <w:b/>
                <w:sz w:val="18"/>
                <w:szCs w:val="18"/>
              </w:rPr>
            </w:pPr>
          </w:p>
        </w:tc>
        <w:tc>
          <w:tcPr>
            <w:tcW w:w="4768" w:type="dxa"/>
          </w:tcPr>
          <w:p w14:paraId="6063C484" w14:textId="77777777" w:rsidR="00083AF3" w:rsidRPr="00083AF3" w:rsidRDefault="00083AF3" w:rsidP="00083AF3">
            <w:pPr>
              <w:tabs>
                <w:tab w:val="left" w:pos="426"/>
              </w:tabs>
              <w:ind w:left="-108" w:right="-567" w:firstLine="426"/>
              <w:jc w:val="both"/>
              <w:rPr>
                <w:b/>
                <w:sz w:val="18"/>
                <w:szCs w:val="18"/>
              </w:rPr>
            </w:pPr>
          </w:p>
          <w:p w14:paraId="6E76D7F6" w14:textId="77777777" w:rsidR="00083AF3" w:rsidRPr="00083AF3" w:rsidRDefault="00083AF3" w:rsidP="00083AF3">
            <w:pPr>
              <w:tabs>
                <w:tab w:val="left" w:pos="426"/>
              </w:tabs>
              <w:ind w:left="-108" w:right="-567" w:firstLine="426"/>
              <w:rPr>
                <w:b/>
                <w:sz w:val="18"/>
                <w:szCs w:val="18"/>
              </w:rPr>
            </w:pPr>
            <w:r w:rsidRPr="00083AF3">
              <w:rPr>
                <w:b/>
                <w:sz w:val="18"/>
                <w:szCs w:val="18"/>
              </w:rPr>
              <w:t>Администрация Рамонского муниципального</w:t>
            </w:r>
          </w:p>
          <w:p w14:paraId="6047FAAA" w14:textId="77777777" w:rsidR="00083AF3" w:rsidRPr="00083AF3" w:rsidRDefault="00083AF3" w:rsidP="00083AF3">
            <w:pPr>
              <w:tabs>
                <w:tab w:val="left" w:pos="426"/>
              </w:tabs>
              <w:ind w:left="-108" w:right="-567" w:firstLine="426"/>
              <w:jc w:val="center"/>
              <w:rPr>
                <w:sz w:val="18"/>
                <w:szCs w:val="18"/>
              </w:rPr>
            </w:pPr>
            <w:r w:rsidRPr="00083AF3">
              <w:rPr>
                <w:b/>
                <w:sz w:val="18"/>
                <w:szCs w:val="18"/>
              </w:rPr>
              <w:t>района Воронежской области</w:t>
            </w:r>
          </w:p>
          <w:p w14:paraId="50BAC4A1" w14:textId="77777777" w:rsidR="00083AF3" w:rsidRDefault="00083AF3" w:rsidP="00083AF3">
            <w:pPr>
              <w:tabs>
                <w:tab w:val="left" w:pos="0"/>
                <w:tab w:val="left" w:pos="426"/>
              </w:tabs>
              <w:ind w:right="-567" w:firstLine="426"/>
              <w:rPr>
                <w:sz w:val="18"/>
                <w:szCs w:val="18"/>
              </w:rPr>
            </w:pPr>
            <w:r w:rsidRPr="00083AF3">
              <w:rPr>
                <w:sz w:val="18"/>
                <w:szCs w:val="18"/>
              </w:rPr>
              <w:t>396020 р.п. Рамонь ул. 50 лет ВЛКСМ, 5</w:t>
            </w:r>
          </w:p>
          <w:p w14:paraId="4468472A" w14:textId="1201237A" w:rsidR="00083AF3" w:rsidRPr="00083AF3" w:rsidRDefault="00083AF3" w:rsidP="00083AF3">
            <w:pPr>
              <w:tabs>
                <w:tab w:val="left" w:pos="0"/>
                <w:tab w:val="left" w:pos="426"/>
              </w:tabs>
              <w:ind w:right="-567" w:firstLine="426"/>
              <w:rPr>
                <w:sz w:val="18"/>
                <w:szCs w:val="18"/>
              </w:rPr>
            </w:pPr>
            <w:r w:rsidRPr="00083AF3">
              <w:rPr>
                <w:sz w:val="18"/>
                <w:szCs w:val="18"/>
              </w:rPr>
              <w:t xml:space="preserve"> Воронежская область</w:t>
            </w:r>
          </w:p>
          <w:p w14:paraId="6F7EF650" w14:textId="77777777" w:rsidR="00083AF3" w:rsidRPr="00083AF3" w:rsidRDefault="00083AF3" w:rsidP="00083AF3">
            <w:pPr>
              <w:tabs>
                <w:tab w:val="left" w:pos="0"/>
                <w:tab w:val="left" w:pos="426"/>
              </w:tabs>
              <w:ind w:right="-567" w:firstLine="426"/>
              <w:rPr>
                <w:sz w:val="18"/>
                <w:szCs w:val="18"/>
              </w:rPr>
            </w:pPr>
            <w:r w:rsidRPr="00083AF3">
              <w:rPr>
                <w:sz w:val="18"/>
                <w:szCs w:val="18"/>
              </w:rPr>
              <w:t xml:space="preserve">ИНН </w:t>
            </w:r>
            <w:proofErr w:type="gramStart"/>
            <w:r w:rsidRPr="00083AF3">
              <w:rPr>
                <w:sz w:val="18"/>
                <w:szCs w:val="18"/>
              </w:rPr>
              <w:t>3625001660  ОГРН</w:t>
            </w:r>
            <w:proofErr w:type="gramEnd"/>
            <w:r w:rsidRPr="00083AF3">
              <w:rPr>
                <w:sz w:val="18"/>
                <w:szCs w:val="18"/>
              </w:rPr>
              <w:t xml:space="preserve"> 1033600043135</w:t>
            </w:r>
          </w:p>
          <w:p w14:paraId="74BC5604" w14:textId="77777777" w:rsidR="00083AF3" w:rsidRPr="00083AF3" w:rsidRDefault="00083AF3" w:rsidP="00083AF3">
            <w:pPr>
              <w:tabs>
                <w:tab w:val="left" w:pos="426"/>
              </w:tabs>
              <w:ind w:firstLine="426"/>
              <w:rPr>
                <w:sz w:val="18"/>
                <w:szCs w:val="18"/>
              </w:rPr>
            </w:pPr>
          </w:p>
          <w:p w14:paraId="783CDA80" w14:textId="77777777" w:rsidR="00083AF3" w:rsidRPr="00083AF3" w:rsidRDefault="00083AF3" w:rsidP="00083AF3">
            <w:pPr>
              <w:tabs>
                <w:tab w:val="left" w:pos="426"/>
              </w:tabs>
              <w:ind w:firstLine="426"/>
              <w:jc w:val="center"/>
              <w:rPr>
                <w:sz w:val="18"/>
                <w:szCs w:val="18"/>
              </w:rPr>
            </w:pPr>
            <w:r w:rsidRPr="00083AF3">
              <w:rPr>
                <w:sz w:val="18"/>
                <w:szCs w:val="18"/>
              </w:rPr>
              <w:t>И.о. главы</w:t>
            </w:r>
          </w:p>
          <w:p w14:paraId="519754DD" w14:textId="77777777" w:rsidR="00083AF3" w:rsidRPr="00083AF3" w:rsidRDefault="00083AF3" w:rsidP="00083AF3">
            <w:pPr>
              <w:tabs>
                <w:tab w:val="left" w:pos="426"/>
              </w:tabs>
              <w:ind w:firstLine="426"/>
              <w:jc w:val="center"/>
              <w:rPr>
                <w:sz w:val="18"/>
                <w:szCs w:val="18"/>
              </w:rPr>
            </w:pPr>
            <w:r w:rsidRPr="00083AF3">
              <w:rPr>
                <w:sz w:val="18"/>
                <w:szCs w:val="18"/>
              </w:rPr>
              <w:t xml:space="preserve"> муниципального района</w:t>
            </w:r>
          </w:p>
        </w:tc>
      </w:tr>
      <w:tr w:rsidR="00083AF3" w:rsidRPr="00083AF3" w14:paraId="21496454" w14:textId="77777777" w:rsidTr="00083AF3">
        <w:trPr>
          <w:trHeight w:val="535"/>
        </w:trPr>
        <w:tc>
          <w:tcPr>
            <w:tcW w:w="4253" w:type="dxa"/>
          </w:tcPr>
          <w:p w14:paraId="42EDE359" w14:textId="77777777" w:rsidR="00083AF3" w:rsidRPr="00083AF3" w:rsidRDefault="00083AF3" w:rsidP="00083AF3">
            <w:pPr>
              <w:tabs>
                <w:tab w:val="left" w:pos="426"/>
              </w:tabs>
              <w:ind w:firstLine="426"/>
              <w:rPr>
                <w:sz w:val="18"/>
                <w:szCs w:val="18"/>
              </w:rPr>
            </w:pPr>
            <w:r w:rsidRPr="00083AF3">
              <w:rPr>
                <w:sz w:val="18"/>
                <w:szCs w:val="18"/>
              </w:rPr>
              <w:t>_________________ М.А. Корчагина</w:t>
            </w:r>
          </w:p>
          <w:p w14:paraId="3B37A8F8" w14:textId="77777777" w:rsidR="00083AF3" w:rsidRPr="00083AF3" w:rsidRDefault="00083AF3" w:rsidP="00083AF3">
            <w:pPr>
              <w:tabs>
                <w:tab w:val="left" w:pos="426"/>
              </w:tabs>
              <w:ind w:firstLine="426"/>
              <w:rPr>
                <w:sz w:val="18"/>
                <w:szCs w:val="18"/>
              </w:rPr>
            </w:pPr>
          </w:p>
        </w:tc>
        <w:tc>
          <w:tcPr>
            <w:tcW w:w="585" w:type="dxa"/>
          </w:tcPr>
          <w:p w14:paraId="615A118D" w14:textId="77777777" w:rsidR="00083AF3" w:rsidRPr="00083AF3" w:rsidRDefault="00083AF3" w:rsidP="00083AF3">
            <w:pPr>
              <w:tabs>
                <w:tab w:val="left" w:pos="426"/>
              </w:tabs>
              <w:ind w:firstLine="426"/>
              <w:rPr>
                <w:sz w:val="18"/>
                <w:szCs w:val="18"/>
              </w:rPr>
            </w:pPr>
          </w:p>
        </w:tc>
        <w:tc>
          <w:tcPr>
            <w:tcW w:w="4768" w:type="dxa"/>
          </w:tcPr>
          <w:p w14:paraId="576037CC" w14:textId="77777777" w:rsidR="00083AF3" w:rsidRPr="00083AF3" w:rsidRDefault="00083AF3" w:rsidP="00083AF3">
            <w:pPr>
              <w:tabs>
                <w:tab w:val="left" w:pos="426"/>
              </w:tabs>
              <w:ind w:firstLine="426"/>
              <w:rPr>
                <w:sz w:val="18"/>
                <w:szCs w:val="18"/>
              </w:rPr>
            </w:pPr>
            <w:r w:rsidRPr="00083AF3">
              <w:rPr>
                <w:sz w:val="18"/>
                <w:szCs w:val="18"/>
              </w:rPr>
              <w:t xml:space="preserve"> ___________________ Н.А. Буренин</w:t>
            </w:r>
          </w:p>
        </w:tc>
      </w:tr>
    </w:tbl>
    <w:p w14:paraId="64646FB1" w14:textId="298ED957" w:rsidR="001218D5" w:rsidRPr="00083AF3" w:rsidRDefault="001218D5" w:rsidP="00083AF3">
      <w:pPr>
        <w:pStyle w:val="af6"/>
        <w:shd w:val="clear" w:color="auto" w:fill="FFFFFF"/>
        <w:tabs>
          <w:tab w:val="left" w:pos="426"/>
        </w:tabs>
        <w:spacing w:line="240" w:lineRule="auto"/>
        <w:ind w:firstLine="426"/>
        <w:rPr>
          <w:sz w:val="18"/>
          <w:szCs w:val="18"/>
        </w:rPr>
      </w:pPr>
    </w:p>
    <w:p w14:paraId="6834B346" w14:textId="7167CFCC" w:rsidR="001218D5" w:rsidRPr="00083AF3" w:rsidRDefault="001218D5" w:rsidP="00083AF3">
      <w:pPr>
        <w:pStyle w:val="af6"/>
        <w:shd w:val="clear" w:color="auto" w:fill="FFFFFF"/>
        <w:tabs>
          <w:tab w:val="left" w:pos="426"/>
        </w:tabs>
        <w:spacing w:line="240" w:lineRule="auto"/>
        <w:ind w:firstLine="426"/>
        <w:rPr>
          <w:sz w:val="18"/>
          <w:szCs w:val="18"/>
        </w:rPr>
      </w:pPr>
    </w:p>
    <w:p w14:paraId="67972FA2"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b/>
          <w:i/>
          <w:sz w:val="18"/>
          <w:szCs w:val="18"/>
        </w:rPr>
      </w:pPr>
      <w:r w:rsidRPr="00083AF3">
        <w:rPr>
          <w:rFonts w:ascii="Times New Roman" w:hAnsi="Times New Roman" w:cs="Times New Roman"/>
          <w:b/>
          <w:i/>
          <w:sz w:val="18"/>
          <w:szCs w:val="18"/>
        </w:rPr>
        <w:t>СОГЛАШЕНИЕ №1</w:t>
      </w:r>
    </w:p>
    <w:p w14:paraId="2E0B575C"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b/>
          <w:bCs/>
          <w:i/>
          <w:sz w:val="18"/>
          <w:szCs w:val="18"/>
        </w:rPr>
      </w:pPr>
      <w:r w:rsidRPr="00083AF3">
        <w:rPr>
          <w:rFonts w:ascii="Times New Roman" w:hAnsi="Times New Roman" w:cs="Times New Roman"/>
          <w:b/>
          <w:i/>
          <w:sz w:val="18"/>
          <w:szCs w:val="18"/>
        </w:rPr>
        <w:t xml:space="preserve">о передаче (принятии) осуществления части полномочий </w:t>
      </w:r>
      <w:r w:rsidRPr="00083AF3">
        <w:rPr>
          <w:rFonts w:ascii="Times New Roman" w:hAnsi="Times New Roman" w:cs="Times New Roman"/>
          <w:b/>
          <w:bCs/>
          <w:i/>
          <w:sz w:val="18"/>
          <w:szCs w:val="18"/>
        </w:rPr>
        <w:t>по решению вопросов местного значения</w:t>
      </w:r>
    </w:p>
    <w:p w14:paraId="0423216B"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i/>
          <w:sz w:val="18"/>
          <w:szCs w:val="18"/>
        </w:rPr>
      </w:pPr>
    </w:p>
    <w:p w14:paraId="52C5B3CD" w14:textId="5EF54B68" w:rsidR="009D75F5" w:rsidRDefault="009D75F5" w:rsidP="00083AF3">
      <w:pPr>
        <w:pStyle w:val="ConsPlusNonformat"/>
        <w:tabs>
          <w:tab w:val="left" w:pos="426"/>
        </w:tabs>
        <w:spacing w:line="240" w:lineRule="auto"/>
        <w:ind w:firstLine="426"/>
        <w:jc w:val="center"/>
        <w:rPr>
          <w:rFonts w:ascii="Times New Roman" w:hAnsi="Times New Roman" w:cs="Times New Roman"/>
          <w:i/>
          <w:sz w:val="18"/>
          <w:szCs w:val="18"/>
        </w:rPr>
      </w:pPr>
      <w:r w:rsidRPr="00083AF3">
        <w:rPr>
          <w:rFonts w:ascii="Times New Roman" w:hAnsi="Times New Roman" w:cs="Times New Roman"/>
          <w:i/>
          <w:sz w:val="18"/>
          <w:szCs w:val="18"/>
        </w:rPr>
        <w:t xml:space="preserve">р.п. Рамонь </w:t>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t>09.12.2024</w:t>
      </w:r>
    </w:p>
    <w:p w14:paraId="035ACDF2" w14:textId="77777777" w:rsidR="00083AF3" w:rsidRPr="00083AF3" w:rsidRDefault="00083AF3" w:rsidP="00083AF3">
      <w:pPr>
        <w:pStyle w:val="ConsPlusNonformat"/>
        <w:tabs>
          <w:tab w:val="left" w:pos="426"/>
        </w:tabs>
        <w:spacing w:line="240" w:lineRule="auto"/>
        <w:ind w:firstLine="426"/>
        <w:jc w:val="center"/>
        <w:rPr>
          <w:rFonts w:ascii="Times New Roman" w:hAnsi="Times New Roman" w:cs="Times New Roman"/>
          <w:i/>
          <w:sz w:val="18"/>
          <w:szCs w:val="18"/>
        </w:rPr>
      </w:pPr>
    </w:p>
    <w:p w14:paraId="320E78F1" w14:textId="428D3D2A"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
          <w:sz w:val="18"/>
          <w:szCs w:val="18"/>
        </w:rPr>
        <w:t>Администрация Скляевского сельского поселения Рамонского муниципального района Воронежской области</w:t>
      </w:r>
      <w:r w:rsidRPr="00083AF3">
        <w:rPr>
          <w:sz w:val="18"/>
          <w:szCs w:val="18"/>
        </w:rPr>
        <w:t xml:space="preserve">, именуемая в дальнейшем «Администрация поселения», в лице главы сельского поселения Зубащенко Виктора Александровича, действующего на основании Устава сельского поселения, с одной стороны, и </w:t>
      </w:r>
      <w:r w:rsidRPr="00083AF3">
        <w:rPr>
          <w:b/>
          <w:sz w:val="18"/>
          <w:szCs w:val="18"/>
        </w:rPr>
        <w:t>Администрация Рамонского муниципального района Воронежской области</w:t>
      </w:r>
      <w:r w:rsidRPr="00083AF3">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4" w:history="1">
        <w:r w:rsidRPr="00083AF3">
          <w:rPr>
            <w:rStyle w:val="ab"/>
            <w:sz w:val="18"/>
            <w:szCs w:val="18"/>
          </w:rPr>
          <w:t>законом</w:t>
        </w:r>
      </w:hyperlink>
      <w:r w:rsidRPr="00083AF3">
        <w:rPr>
          <w:sz w:val="18"/>
          <w:szCs w:val="18"/>
        </w:rPr>
        <w:t xml:space="preserve">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Скляевского сельского поселения Рамонского муниципального района Воронежской области от 04.12.2024 № 169 «О передаче администрации Рамонского муниципального района Воронежской области осуществления части полномочий администрации Скляевского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05.12.2024  № 575 «О принятии администрацией Рамонского муниципального района Воронежской области осуществления части полномочий администрации Скляевского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7042951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455E372C"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1. ПРЕДМЕТ СОГЛАШЕНИЯ</w:t>
      </w:r>
    </w:p>
    <w:p w14:paraId="4A77663B"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p>
    <w:p w14:paraId="6199B7B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Скляевского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Скляевского сельского поселения.</w:t>
      </w:r>
    </w:p>
    <w:p w14:paraId="61295F2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1.2. Передача полномочий по решению вопросов местного значения производится с одновременной передачей </w:t>
      </w:r>
      <w:r w:rsidRPr="00083AF3">
        <w:rPr>
          <w:sz w:val="18"/>
          <w:szCs w:val="18"/>
        </w:rPr>
        <w:lastRenderedPageBreak/>
        <w:t>материальных и финансовых средств, необходимых для осуществления части полномочий.</w:t>
      </w:r>
    </w:p>
    <w:p w14:paraId="0B34A1E2"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7D33037C"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2. ПЕРЕЧЕНЬ ПЕРЕДАВАЕМЫХ ПОЛНОМОЧИЙ ПО РЕШЕНИЮ ВОПРОСОВ МЕСТНОГО ЗНАЧЕНИЯ</w:t>
      </w:r>
    </w:p>
    <w:p w14:paraId="2919A89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58650B6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 Создание условий для организации досуга и обеспечения жителей поселения услугами организаций культуры;</w:t>
      </w:r>
    </w:p>
    <w:p w14:paraId="3773863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5F112B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C67164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2.1.4. Согласование переустройства и перепланировки жилых помещений; </w:t>
      </w:r>
    </w:p>
    <w:p w14:paraId="49CE4C9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2.1.5. Выдача градостроительного плана земельного участка, расположенного в границах поселения; </w:t>
      </w:r>
    </w:p>
    <w:p w14:paraId="0A5C98D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14:paraId="1D5F559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6D63E05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14:paraId="2BA1686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6A30181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52199CF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2.1.11. Направление уведомления о соответствии или несоответствии </w:t>
      </w:r>
      <w:proofErr w:type="gramStart"/>
      <w:r w:rsidRPr="00083AF3">
        <w:rPr>
          <w:sz w:val="18"/>
          <w:szCs w:val="18"/>
        </w:rPr>
        <w:t>построенных</w:t>
      </w:r>
      <w:proofErr w:type="gramEnd"/>
      <w:r w:rsidRPr="00083AF3">
        <w:rPr>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p>
    <w:p w14:paraId="3BA7DC2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2.1.12. Предоставление решения о согласовании архитектурно-градостроительного облика объекта; </w:t>
      </w:r>
    </w:p>
    <w:p w14:paraId="31B5293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14:paraId="0DFA2E0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2.1.14. Предоставление гражданам по их запросам информации, предусмотренной пунктами 2,3 статьи 165 Жилищного кодекса Российской Федерации; </w:t>
      </w:r>
    </w:p>
    <w:p w14:paraId="51C43AE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2.1.15. Создание условий для развития малого и среднего предпринимательства;</w:t>
      </w:r>
    </w:p>
    <w:p w14:paraId="7014758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2.1.16. Предоставление разрешений на условно разрешенный вид использования земельных участков или объектов капитального строительства;</w:t>
      </w:r>
    </w:p>
    <w:p w14:paraId="5BED8C1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432341B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3A9CE5A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2.1.19.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3022AE7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2.1.20. Осуществление муниципального жилищного контроля; </w:t>
      </w:r>
    </w:p>
    <w:p w14:paraId="3D8B64D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2.1.21. Осуществление муниципального контроля в сфере благоустройства.</w:t>
      </w:r>
    </w:p>
    <w:p w14:paraId="27A9727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2A99F71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6FA8BA04"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3. ПРАВА И ОБЯЗАННОСТИ СТОРОН</w:t>
      </w:r>
    </w:p>
    <w:p w14:paraId="36F5200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3.1. </w:t>
      </w:r>
      <w:r w:rsidRPr="00083AF3">
        <w:rPr>
          <w:sz w:val="18"/>
          <w:szCs w:val="18"/>
          <w:u w:val="single"/>
        </w:rPr>
        <w:t>Администрация поселения имеет право</w:t>
      </w:r>
      <w:r w:rsidRPr="00083AF3">
        <w:rPr>
          <w:sz w:val="18"/>
          <w:szCs w:val="18"/>
        </w:rPr>
        <w:t>:</w:t>
      </w:r>
    </w:p>
    <w:p w14:paraId="74DB11B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1344BEB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083AF3">
        <w:rPr>
          <w:color w:val="000000"/>
          <w:sz w:val="18"/>
          <w:szCs w:val="18"/>
        </w:rPr>
        <w:t xml:space="preserve"> </w:t>
      </w:r>
      <w:r w:rsidRPr="00083AF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4F55C69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3.2. </w:t>
      </w:r>
      <w:r w:rsidRPr="00083AF3">
        <w:rPr>
          <w:sz w:val="18"/>
          <w:szCs w:val="18"/>
          <w:u w:val="single"/>
        </w:rPr>
        <w:t>Администрация поселения обязуется</w:t>
      </w:r>
      <w:r w:rsidRPr="00083AF3">
        <w:rPr>
          <w:sz w:val="18"/>
          <w:szCs w:val="18"/>
        </w:rPr>
        <w:t>:</w:t>
      </w:r>
    </w:p>
    <w:p w14:paraId="28B0E46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Осуществлять своевременное финансирование передаваемых полномочий.</w:t>
      </w:r>
    </w:p>
    <w:p w14:paraId="253710D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4C8D141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 Предоставлять Администрации муниципального района документы и иную необходимую информацию, связанную </w:t>
      </w:r>
      <w:r w:rsidRPr="00083AF3">
        <w:rPr>
          <w:sz w:val="18"/>
          <w:szCs w:val="18"/>
        </w:rPr>
        <w:lastRenderedPageBreak/>
        <w:t>с осуществлением переданных полномочий.</w:t>
      </w:r>
    </w:p>
    <w:p w14:paraId="5B4995D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31065C3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3.3. </w:t>
      </w:r>
      <w:r w:rsidRPr="00083AF3">
        <w:rPr>
          <w:bCs/>
          <w:iCs/>
          <w:sz w:val="18"/>
          <w:szCs w:val="18"/>
          <w:u w:val="single"/>
        </w:rPr>
        <w:t>Администрация муниципального района имеет право</w:t>
      </w:r>
      <w:r w:rsidRPr="00083AF3">
        <w:rPr>
          <w:bCs/>
          <w:iCs/>
          <w:sz w:val="18"/>
          <w:szCs w:val="18"/>
        </w:rPr>
        <w:t>:</w:t>
      </w:r>
    </w:p>
    <w:p w14:paraId="5C0D185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7D6B20A2"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sz w:val="18"/>
          <w:szCs w:val="18"/>
        </w:rPr>
        <w:t xml:space="preserve">2) </w:t>
      </w:r>
      <w:r w:rsidRPr="00083AF3">
        <w:rPr>
          <w:bCs/>
          <w:sz w:val="18"/>
          <w:szCs w:val="18"/>
        </w:rPr>
        <w:t>Участвовать в подготовке расчета денежных средств, необходимых для осуществления полномочий.</w:t>
      </w:r>
    </w:p>
    <w:p w14:paraId="11CFEA0E"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bCs/>
          <w:sz w:val="18"/>
          <w:szCs w:val="18"/>
        </w:rPr>
        <w:t>3) Самостоятельно определять порядок реализации принятых на исполнение полномочий.</w:t>
      </w:r>
    </w:p>
    <w:p w14:paraId="7052D0A8"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bCs/>
          <w:sz w:val="18"/>
          <w:szCs w:val="18"/>
        </w:rPr>
        <w:t>4) Принимать муниципальные правовые акты по вопросам осуществления принятых на исполнение полномочий.</w:t>
      </w:r>
    </w:p>
    <w:p w14:paraId="341BB85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Cs/>
          <w:sz w:val="18"/>
          <w:szCs w:val="18"/>
        </w:rPr>
        <w:t>5) Заключать договоры, необходимые для осуществления принятых на исполнение полномочий</w:t>
      </w:r>
      <w:r w:rsidRPr="00083AF3">
        <w:rPr>
          <w:sz w:val="18"/>
          <w:szCs w:val="18"/>
        </w:rPr>
        <w:t>.</w:t>
      </w:r>
    </w:p>
    <w:p w14:paraId="267CA10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Комсомольского сельского поселения в течение трёх месяцев с момента последнего перечисления.</w:t>
      </w:r>
    </w:p>
    <w:p w14:paraId="163A49D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Cs/>
          <w:iCs/>
          <w:sz w:val="18"/>
          <w:szCs w:val="18"/>
        </w:rPr>
        <w:t>3.4. </w:t>
      </w:r>
      <w:r w:rsidRPr="00083AF3">
        <w:rPr>
          <w:sz w:val="18"/>
          <w:szCs w:val="18"/>
          <w:u w:val="single"/>
        </w:rPr>
        <w:t>Администрация муниципального района обязуется</w:t>
      </w:r>
      <w:r w:rsidRPr="00083AF3">
        <w:rPr>
          <w:sz w:val="18"/>
          <w:szCs w:val="18"/>
        </w:rPr>
        <w:t>:</w:t>
      </w:r>
    </w:p>
    <w:p w14:paraId="552F445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083AF3">
        <w:rPr>
          <w:sz w:val="18"/>
          <w:szCs w:val="18"/>
        </w:rPr>
        <w:t>в пределах</w:t>
      </w:r>
      <w:proofErr w:type="gramEnd"/>
      <w:r w:rsidRPr="00083AF3">
        <w:rPr>
          <w:sz w:val="18"/>
          <w:szCs w:val="18"/>
        </w:rPr>
        <w:t xml:space="preserve"> выделенных на эти цели межбюджетных трансфертов.</w:t>
      </w:r>
    </w:p>
    <w:p w14:paraId="115EE21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0014E76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3CFCFEE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50CACFA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0F8C75C9"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4. ПОРЯДОК ОПРЕДЕЛЕНИЯ ЕЖЕГОДНОГО ОБЪЕМА МЕЖБЮДЖЕТНЫХ ТРАНСФЕРТОВ</w:t>
      </w:r>
    </w:p>
    <w:p w14:paraId="1A8F642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4.1. Межбюджетные трансферты по переданным полномочиям носят целевой характер, формируются и перечисляются из бюджета Скляевского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0A01241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4.2. Объем межбюджетных трансфертов, необходимых для осуществления Администрацией муниципального района принимаемых полномочий, определяется Сторонами согласно Приложению 1 к настоящему Соглашению. </w:t>
      </w:r>
    </w:p>
    <w:p w14:paraId="68D2B25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4.3. Объем иных межбюджетных трансфертов, необходимых для осуществления Администрацией муниципального района передаваемых от Администрации поселения полномочий, определяется решениями Советом народных депутатов муниципальных образований о бюджете на год, на который передаются полномочия.</w:t>
      </w:r>
    </w:p>
    <w:p w14:paraId="760FA21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4.4. Объем иных межбюджетных трансфертов рассчитывается исходя из:</w:t>
      </w:r>
    </w:p>
    <w:p w14:paraId="50CA564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прогнозируемого объема финансовых затрат на осуществление передаваемых полномочий в очередном финансовом году;</w:t>
      </w:r>
    </w:p>
    <w:p w14:paraId="7D5D8AE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08A5E1D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4.5. В целях осуществления передаваемых полномочий Администрация муниципального района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муниципального района.</w:t>
      </w:r>
    </w:p>
    <w:p w14:paraId="5ED496A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4.6. Перечисление денежных средств из бюджета Скляевского сельского поселения в бюджет Рамонского муниципального района осуществляется равными долями ежемесячно не позднее 15 числа.</w:t>
      </w:r>
    </w:p>
    <w:p w14:paraId="1CA4069E" w14:textId="77777777" w:rsidR="00083AF3" w:rsidRPr="00083AF3" w:rsidRDefault="00083AF3" w:rsidP="00083AF3">
      <w:pPr>
        <w:widowControl w:val="0"/>
        <w:tabs>
          <w:tab w:val="left" w:pos="426"/>
        </w:tabs>
        <w:autoSpaceDE w:val="0"/>
        <w:autoSpaceDN w:val="0"/>
        <w:adjustRightInd w:val="0"/>
        <w:ind w:firstLine="426"/>
        <w:rPr>
          <w:sz w:val="18"/>
          <w:szCs w:val="18"/>
        </w:rPr>
      </w:pPr>
    </w:p>
    <w:p w14:paraId="5B9EAA99"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 xml:space="preserve">5. СРОК ДЕЙСТВИЯ И ВСТУПЛЕНИЕ СОГЛАШЕНИЯ В СИЛУ </w:t>
      </w:r>
    </w:p>
    <w:p w14:paraId="7103893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2FB3264C"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06D0F114"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6. ОТВЕТСТВЕННОСТЬ СТОРОН</w:t>
      </w:r>
    </w:p>
    <w:p w14:paraId="18BD39F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2E65D7A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6.2.</w:t>
      </w:r>
      <w:r w:rsidRPr="00083AF3">
        <w:rPr>
          <w:sz w:val="18"/>
          <w:szCs w:val="18"/>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140F057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w:t>
      </w:r>
      <w:proofErr w:type="gramStart"/>
      <w:r w:rsidRPr="00083AF3">
        <w:rPr>
          <w:sz w:val="18"/>
          <w:szCs w:val="18"/>
        </w:rPr>
        <w:t>возмещения  убытков</w:t>
      </w:r>
      <w:proofErr w:type="gramEnd"/>
      <w:r w:rsidRPr="00083AF3">
        <w:rPr>
          <w:sz w:val="18"/>
          <w:szCs w:val="18"/>
        </w:rPr>
        <w:t xml:space="preserve">. </w:t>
      </w:r>
    </w:p>
    <w:p w14:paraId="1F51CAB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1FDA0368" w14:textId="77777777" w:rsidR="00083AF3" w:rsidRPr="00083AF3" w:rsidRDefault="00083AF3" w:rsidP="00083AF3">
      <w:pPr>
        <w:widowControl w:val="0"/>
        <w:tabs>
          <w:tab w:val="left" w:pos="426"/>
        </w:tabs>
        <w:autoSpaceDE w:val="0"/>
        <w:autoSpaceDN w:val="0"/>
        <w:adjustRightInd w:val="0"/>
        <w:ind w:firstLine="426"/>
        <w:jc w:val="center"/>
        <w:rPr>
          <w:color w:val="FF0000"/>
          <w:sz w:val="18"/>
          <w:szCs w:val="18"/>
        </w:rPr>
      </w:pPr>
    </w:p>
    <w:p w14:paraId="09C1601C"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7. ОСНОВАНИЯ И ПОРЯДОК ВНЕСЕНИЯ ИЗМЕНЕНИЙ И ДОПОЛНЕНИЙ, ПРЕКРАЩЕНИЯ ДЕЙСТВИЯ СОГЛАШЕНИЯ</w:t>
      </w:r>
    </w:p>
    <w:p w14:paraId="5A90D5E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lastRenderedPageBreak/>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016B06E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01F50C7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30ECC3D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7.4. Действие настоящего Соглашения прекращается по истечении его срока.</w:t>
      </w:r>
    </w:p>
    <w:p w14:paraId="06220FC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7.5. Действие настоящего Соглашения прекращается досрочно по следующим основаниям:</w:t>
      </w:r>
    </w:p>
    <w:p w14:paraId="63C4B38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в случае взаимного согласия Сторон;</w:t>
      </w:r>
    </w:p>
    <w:p w14:paraId="0C281CE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79E94D1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063E50C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 изменения действующего законодательства Российской Федерации и (или) законодательства Воронежской области.</w:t>
      </w:r>
    </w:p>
    <w:p w14:paraId="1FADC6C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68AF63A8"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2B8F1A0B"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8. ЗАКЛЮЧИТЕЛЬНЫЕ ПОЛОЖЕНИЯ</w:t>
      </w:r>
    </w:p>
    <w:p w14:paraId="2BE6F50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56540AD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8.2. По вопросам, не урегулированным настоящим Соглашением, Стороны руководствуются действующим законодательством.</w:t>
      </w:r>
    </w:p>
    <w:p w14:paraId="7131353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07D29D81" w14:textId="77777777" w:rsidR="00083AF3" w:rsidRPr="00083AF3" w:rsidRDefault="00083AF3" w:rsidP="00083AF3">
      <w:pPr>
        <w:widowControl w:val="0"/>
        <w:tabs>
          <w:tab w:val="left" w:pos="426"/>
        </w:tabs>
        <w:autoSpaceDE w:val="0"/>
        <w:autoSpaceDN w:val="0"/>
        <w:adjustRightInd w:val="0"/>
        <w:ind w:firstLine="426"/>
        <w:rPr>
          <w:sz w:val="18"/>
          <w:szCs w:val="18"/>
        </w:rPr>
      </w:pPr>
    </w:p>
    <w:p w14:paraId="35F1055A"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9. АДРЕСА, РЕКВИЗИТЫ И ПОДПИСИ СТОРОН</w:t>
      </w:r>
    </w:p>
    <w:p w14:paraId="7A671CF7"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30"/>
        <w:gridCol w:w="575"/>
        <w:gridCol w:w="4692"/>
      </w:tblGrid>
      <w:tr w:rsidR="00083AF3" w:rsidRPr="00083AF3" w14:paraId="04764F17" w14:textId="77777777" w:rsidTr="00083AF3">
        <w:trPr>
          <w:trHeight w:val="1593"/>
        </w:trPr>
        <w:tc>
          <w:tcPr>
            <w:tcW w:w="4253" w:type="dxa"/>
            <w:hideMark/>
          </w:tcPr>
          <w:p w14:paraId="60CF36AD" w14:textId="77777777" w:rsidR="00083AF3" w:rsidRPr="00083AF3" w:rsidRDefault="00083AF3" w:rsidP="00083AF3">
            <w:pPr>
              <w:tabs>
                <w:tab w:val="left" w:pos="426"/>
              </w:tabs>
              <w:ind w:firstLine="426"/>
              <w:jc w:val="center"/>
              <w:rPr>
                <w:b/>
                <w:sz w:val="18"/>
                <w:szCs w:val="18"/>
              </w:rPr>
            </w:pPr>
            <w:r w:rsidRPr="00083AF3">
              <w:rPr>
                <w:b/>
                <w:sz w:val="18"/>
                <w:szCs w:val="18"/>
              </w:rPr>
              <w:t>Администрация Скляевского сельского поселения Рамонского муниципального района Воронежской области</w:t>
            </w:r>
          </w:p>
          <w:p w14:paraId="087169EF" w14:textId="77777777" w:rsidR="00083AF3" w:rsidRPr="00083AF3" w:rsidRDefault="00083AF3" w:rsidP="00083AF3">
            <w:pPr>
              <w:tabs>
                <w:tab w:val="left" w:pos="426"/>
              </w:tabs>
              <w:ind w:firstLine="426"/>
              <w:jc w:val="center"/>
              <w:rPr>
                <w:sz w:val="18"/>
                <w:szCs w:val="18"/>
              </w:rPr>
            </w:pPr>
            <w:r w:rsidRPr="00083AF3">
              <w:rPr>
                <w:sz w:val="18"/>
                <w:szCs w:val="18"/>
              </w:rPr>
              <w:t>с. Скляево, ул. Центральная, 1</w:t>
            </w:r>
          </w:p>
          <w:p w14:paraId="01F9BC90" w14:textId="77777777" w:rsidR="00083AF3" w:rsidRPr="00083AF3" w:rsidRDefault="00083AF3" w:rsidP="00083AF3">
            <w:pPr>
              <w:tabs>
                <w:tab w:val="left" w:pos="426"/>
              </w:tabs>
              <w:ind w:firstLine="426"/>
              <w:jc w:val="center"/>
              <w:rPr>
                <w:sz w:val="18"/>
                <w:szCs w:val="18"/>
              </w:rPr>
            </w:pPr>
            <w:r w:rsidRPr="00083AF3">
              <w:rPr>
                <w:b/>
                <w:sz w:val="18"/>
                <w:szCs w:val="18"/>
              </w:rPr>
              <w:t xml:space="preserve"> </w:t>
            </w:r>
            <w:r w:rsidRPr="00083AF3">
              <w:rPr>
                <w:sz w:val="18"/>
                <w:szCs w:val="18"/>
              </w:rPr>
              <w:t>ИНН/ОГРН_________________________</w:t>
            </w:r>
          </w:p>
          <w:p w14:paraId="64C37F68" w14:textId="77777777" w:rsidR="00083AF3" w:rsidRPr="00083AF3" w:rsidRDefault="00083AF3" w:rsidP="00083AF3">
            <w:pPr>
              <w:tabs>
                <w:tab w:val="left" w:pos="426"/>
              </w:tabs>
              <w:ind w:firstLine="426"/>
              <w:jc w:val="center"/>
              <w:rPr>
                <w:sz w:val="18"/>
                <w:szCs w:val="18"/>
              </w:rPr>
            </w:pPr>
          </w:p>
          <w:p w14:paraId="3AFBA13C" w14:textId="77777777" w:rsidR="00083AF3" w:rsidRPr="00083AF3" w:rsidRDefault="00083AF3" w:rsidP="00083AF3">
            <w:pPr>
              <w:tabs>
                <w:tab w:val="left" w:pos="426"/>
              </w:tabs>
              <w:ind w:firstLine="426"/>
              <w:jc w:val="center"/>
              <w:rPr>
                <w:sz w:val="18"/>
                <w:szCs w:val="18"/>
              </w:rPr>
            </w:pPr>
            <w:r w:rsidRPr="00083AF3">
              <w:rPr>
                <w:sz w:val="18"/>
                <w:szCs w:val="18"/>
              </w:rPr>
              <w:t xml:space="preserve">Глава </w:t>
            </w:r>
          </w:p>
          <w:p w14:paraId="62654D37" w14:textId="77777777" w:rsidR="00083AF3" w:rsidRPr="00083AF3" w:rsidRDefault="00083AF3" w:rsidP="00083AF3">
            <w:pPr>
              <w:tabs>
                <w:tab w:val="left" w:pos="426"/>
              </w:tabs>
              <w:ind w:firstLine="426"/>
              <w:jc w:val="center"/>
              <w:rPr>
                <w:sz w:val="18"/>
                <w:szCs w:val="18"/>
              </w:rPr>
            </w:pPr>
            <w:r w:rsidRPr="00083AF3">
              <w:rPr>
                <w:sz w:val="18"/>
                <w:szCs w:val="18"/>
              </w:rPr>
              <w:t>сельского поселения</w:t>
            </w:r>
          </w:p>
          <w:p w14:paraId="63502FB0" w14:textId="77777777" w:rsidR="00083AF3" w:rsidRPr="00083AF3" w:rsidRDefault="00083AF3" w:rsidP="00083AF3">
            <w:pPr>
              <w:tabs>
                <w:tab w:val="left" w:pos="426"/>
              </w:tabs>
              <w:ind w:firstLine="426"/>
              <w:jc w:val="center"/>
              <w:rPr>
                <w:sz w:val="18"/>
                <w:szCs w:val="18"/>
              </w:rPr>
            </w:pPr>
          </w:p>
        </w:tc>
        <w:tc>
          <w:tcPr>
            <w:tcW w:w="585" w:type="dxa"/>
          </w:tcPr>
          <w:p w14:paraId="164264AE" w14:textId="77777777" w:rsidR="00083AF3" w:rsidRPr="00083AF3" w:rsidRDefault="00083AF3" w:rsidP="00083AF3">
            <w:pPr>
              <w:tabs>
                <w:tab w:val="left" w:pos="426"/>
              </w:tabs>
              <w:ind w:firstLine="426"/>
              <w:jc w:val="center"/>
              <w:rPr>
                <w:b/>
                <w:sz w:val="18"/>
                <w:szCs w:val="18"/>
              </w:rPr>
            </w:pPr>
          </w:p>
        </w:tc>
        <w:tc>
          <w:tcPr>
            <w:tcW w:w="4768" w:type="dxa"/>
          </w:tcPr>
          <w:p w14:paraId="0C1D36B7" w14:textId="77777777" w:rsidR="00083AF3" w:rsidRPr="00083AF3" w:rsidRDefault="00083AF3" w:rsidP="00083AF3">
            <w:pPr>
              <w:tabs>
                <w:tab w:val="left" w:pos="426"/>
              </w:tabs>
              <w:ind w:left="-108" w:right="-567" w:firstLine="426"/>
              <w:rPr>
                <w:b/>
                <w:sz w:val="18"/>
                <w:szCs w:val="18"/>
              </w:rPr>
            </w:pPr>
            <w:r w:rsidRPr="00083AF3">
              <w:rPr>
                <w:b/>
                <w:sz w:val="18"/>
                <w:szCs w:val="18"/>
              </w:rPr>
              <w:t>Администрация Рамонского муниципального</w:t>
            </w:r>
          </w:p>
          <w:p w14:paraId="57C8B33E" w14:textId="77777777" w:rsidR="00083AF3" w:rsidRPr="00083AF3" w:rsidRDefault="00083AF3" w:rsidP="00083AF3">
            <w:pPr>
              <w:tabs>
                <w:tab w:val="left" w:pos="426"/>
              </w:tabs>
              <w:ind w:left="-108" w:right="-567" w:firstLine="426"/>
              <w:jc w:val="center"/>
              <w:rPr>
                <w:sz w:val="18"/>
                <w:szCs w:val="18"/>
              </w:rPr>
            </w:pPr>
            <w:r w:rsidRPr="00083AF3">
              <w:rPr>
                <w:b/>
                <w:sz w:val="18"/>
                <w:szCs w:val="18"/>
              </w:rPr>
              <w:t>района Воронежской области</w:t>
            </w:r>
          </w:p>
          <w:p w14:paraId="4EC2CE56" w14:textId="77777777" w:rsidR="00083AF3" w:rsidRDefault="00083AF3" w:rsidP="00083AF3">
            <w:pPr>
              <w:tabs>
                <w:tab w:val="left" w:pos="0"/>
                <w:tab w:val="left" w:pos="426"/>
              </w:tabs>
              <w:ind w:right="-567" w:firstLine="426"/>
              <w:rPr>
                <w:sz w:val="18"/>
                <w:szCs w:val="18"/>
              </w:rPr>
            </w:pPr>
            <w:r w:rsidRPr="00083AF3">
              <w:rPr>
                <w:sz w:val="18"/>
                <w:szCs w:val="18"/>
              </w:rPr>
              <w:t xml:space="preserve">396020 р.п. Рамонь ул. 50 лет ВЛКСМ, 5 </w:t>
            </w:r>
          </w:p>
          <w:p w14:paraId="4991242B" w14:textId="042D091A" w:rsidR="00083AF3" w:rsidRPr="00083AF3" w:rsidRDefault="00083AF3" w:rsidP="00083AF3">
            <w:pPr>
              <w:tabs>
                <w:tab w:val="left" w:pos="0"/>
                <w:tab w:val="left" w:pos="426"/>
              </w:tabs>
              <w:ind w:right="-567" w:firstLine="426"/>
              <w:rPr>
                <w:sz w:val="18"/>
                <w:szCs w:val="18"/>
              </w:rPr>
            </w:pPr>
            <w:r w:rsidRPr="00083AF3">
              <w:rPr>
                <w:sz w:val="18"/>
                <w:szCs w:val="18"/>
              </w:rPr>
              <w:t>Воронежская область</w:t>
            </w:r>
          </w:p>
          <w:p w14:paraId="60256CDF" w14:textId="77777777" w:rsidR="00083AF3" w:rsidRPr="00083AF3" w:rsidRDefault="00083AF3" w:rsidP="00083AF3">
            <w:pPr>
              <w:tabs>
                <w:tab w:val="left" w:pos="0"/>
                <w:tab w:val="left" w:pos="426"/>
              </w:tabs>
              <w:ind w:right="-567" w:firstLine="426"/>
              <w:rPr>
                <w:sz w:val="18"/>
                <w:szCs w:val="18"/>
              </w:rPr>
            </w:pPr>
            <w:r w:rsidRPr="00083AF3">
              <w:rPr>
                <w:sz w:val="18"/>
                <w:szCs w:val="18"/>
              </w:rPr>
              <w:t>ИНН 3625001660 ОГРН 1033600043135</w:t>
            </w:r>
          </w:p>
          <w:p w14:paraId="16CE8C64" w14:textId="77777777" w:rsidR="00083AF3" w:rsidRPr="00083AF3" w:rsidRDefault="00083AF3" w:rsidP="00083AF3">
            <w:pPr>
              <w:tabs>
                <w:tab w:val="left" w:pos="426"/>
              </w:tabs>
              <w:ind w:firstLine="426"/>
              <w:rPr>
                <w:sz w:val="18"/>
                <w:szCs w:val="18"/>
              </w:rPr>
            </w:pPr>
          </w:p>
          <w:p w14:paraId="0CECA8F4" w14:textId="77777777" w:rsidR="00083AF3" w:rsidRPr="00083AF3" w:rsidRDefault="00083AF3" w:rsidP="00083AF3">
            <w:pPr>
              <w:tabs>
                <w:tab w:val="left" w:pos="426"/>
              </w:tabs>
              <w:ind w:firstLine="426"/>
              <w:jc w:val="center"/>
              <w:rPr>
                <w:sz w:val="18"/>
                <w:szCs w:val="18"/>
              </w:rPr>
            </w:pPr>
            <w:r w:rsidRPr="00083AF3">
              <w:rPr>
                <w:sz w:val="18"/>
                <w:szCs w:val="18"/>
              </w:rPr>
              <w:t xml:space="preserve">И.о. главы </w:t>
            </w:r>
          </w:p>
          <w:p w14:paraId="6E1A5D33" w14:textId="77777777" w:rsidR="00083AF3" w:rsidRPr="00083AF3" w:rsidRDefault="00083AF3" w:rsidP="00083AF3">
            <w:pPr>
              <w:tabs>
                <w:tab w:val="left" w:pos="426"/>
              </w:tabs>
              <w:ind w:firstLine="426"/>
              <w:jc w:val="center"/>
              <w:rPr>
                <w:sz w:val="18"/>
                <w:szCs w:val="18"/>
              </w:rPr>
            </w:pPr>
            <w:r w:rsidRPr="00083AF3">
              <w:rPr>
                <w:sz w:val="18"/>
                <w:szCs w:val="18"/>
              </w:rPr>
              <w:t>муниципального района</w:t>
            </w:r>
          </w:p>
        </w:tc>
      </w:tr>
      <w:tr w:rsidR="00083AF3" w:rsidRPr="00083AF3" w14:paraId="698FA921" w14:textId="77777777" w:rsidTr="00083AF3">
        <w:trPr>
          <w:trHeight w:val="535"/>
        </w:trPr>
        <w:tc>
          <w:tcPr>
            <w:tcW w:w="4253" w:type="dxa"/>
          </w:tcPr>
          <w:p w14:paraId="49C4C5A6" w14:textId="77777777" w:rsidR="00083AF3" w:rsidRPr="00083AF3" w:rsidRDefault="00083AF3" w:rsidP="00083AF3">
            <w:pPr>
              <w:tabs>
                <w:tab w:val="left" w:pos="426"/>
              </w:tabs>
              <w:ind w:firstLine="426"/>
              <w:rPr>
                <w:sz w:val="18"/>
                <w:szCs w:val="18"/>
              </w:rPr>
            </w:pPr>
            <w:r w:rsidRPr="00083AF3">
              <w:rPr>
                <w:sz w:val="18"/>
                <w:szCs w:val="18"/>
              </w:rPr>
              <w:t>_________________ В.А. Зубащенко</w:t>
            </w:r>
          </w:p>
          <w:p w14:paraId="1CDF5629" w14:textId="77777777" w:rsidR="00083AF3" w:rsidRPr="00083AF3" w:rsidRDefault="00083AF3" w:rsidP="00083AF3">
            <w:pPr>
              <w:tabs>
                <w:tab w:val="left" w:pos="426"/>
              </w:tabs>
              <w:ind w:firstLine="426"/>
              <w:rPr>
                <w:sz w:val="18"/>
                <w:szCs w:val="18"/>
              </w:rPr>
            </w:pPr>
          </w:p>
        </w:tc>
        <w:tc>
          <w:tcPr>
            <w:tcW w:w="585" w:type="dxa"/>
          </w:tcPr>
          <w:p w14:paraId="3EF9291A" w14:textId="77777777" w:rsidR="00083AF3" w:rsidRPr="00083AF3" w:rsidRDefault="00083AF3" w:rsidP="00083AF3">
            <w:pPr>
              <w:tabs>
                <w:tab w:val="left" w:pos="426"/>
              </w:tabs>
              <w:ind w:firstLine="426"/>
              <w:rPr>
                <w:sz w:val="18"/>
                <w:szCs w:val="18"/>
              </w:rPr>
            </w:pPr>
          </w:p>
        </w:tc>
        <w:tc>
          <w:tcPr>
            <w:tcW w:w="4768" w:type="dxa"/>
          </w:tcPr>
          <w:p w14:paraId="77AAABD9" w14:textId="77777777" w:rsidR="00083AF3" w:rsidRPr="00083AF3" w:rsidRDefault="00083AF3" w:rsidP="00083AF3">
            <w:pPr>
              <w:tabs>
                <w:tab w:val="left" w:pos="426"/>
              </w:tabs>
              <w:ind w:firstLine="426"/>
              <w:rPr>
                <w:sz w:val="18"/>
                <w:szCs w:val="18"/>
              </w:rPr>
            </w:pPr>
            <w:r w:rsidRPr="00083AF3">
              <w:rPr>
                <w:sz w:val="18"/>
                <w:szCs w:val="18"/>
              </w:rPr>
              <w:t xml:space="preserve"> ___________________ Н.А. Буренин</w:t>
            </w:r>
          </w:p>
        </w:tc>
      </w:tr>
    </w:tbl>
    <w:p w14:paraId="75D17501" w14:textId="7008B546" w:rsidR="001218D5" w:rsidRPr="00083AF3" w:rsidRDefault="001218D5" w:rsidP="00083AF3">
      <w:pPr>
        <w:pStyle w:val="af6"/>
        <w:shd w:val="clear" w:color="auto" w:fill="FFFFFF"/>
        <w:tabs>
          <w:tab w:val="left" w:pos="426"/>
        </w:tabs>
        <w:spacing w:line="240" w:lineRule="auto"/>
        <w:ind w:firstLine="426"/>
        <w:rPr>
          <w:sz w:val="18"/>
          <w:szCs w:val="18"/>
        </w:rPr>
      </w:pPr>
    </w:p>
    <w:p w14:paraId="191F3831" w14:textId="5135C001" w:rsidR="001218D5" w:rsidRPr="00083AF3" w:rsidRDefault="001218D5" w:rsidP="00083AF3">
      <w:pPr>
        <w:pStyle w:val="af6"/>
        <w:shd w:val="clear" w:color="auto" w:fill="FFFFFF"/>
        <w:tabs>
          <w:tab w:val="left" w:pos="426"/>
        </w:tabs>
        <w:spacing w:line="240" w:lineRule="auto"/>
        <w:ind w:firstLine="426"/>
        <w:rPr>
          <w:sz w:val="18"/>
          <w:szCs w:val="18"/>
        </w:rPr>
      </w:pPr>
    </w:p>
    <w:p w14:paraId="4F5FDCB0"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b/>
          <w:i/>
          <w:sz w:val="18"/>
          <w:szCs w:val="18"/>
        </w:rPr>
      </w:pPr>
      <w:r w:rsidRPr="00083AF3">
        <w:rPr>
          <w:rFonts w:ascii="Times New Roman" w:hAnsi="Times New Roman" w:cs="Times New Roman"/>
          <w:b/>
          <w:i/>
          <w:sz w:val="18"/>
          <w:szCs w:val="18"/>
        </w:rPr>
        <w:t>СОГЛАШЕНИЕ №1</w:t>
      </w:r>
    </w:p>
    <w:p w14:paraId="2BA22029"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b/>
          <w:bCs/>
          <w:i/>
          <w:sz w:val="18"/>
          <w:szCs w:val="18"/>
        </w:rPr>
      </w:pPr>
      <w:r w:rsidRPr="00083AF3">
        <w:rPr>
          <w:rFonts w:ascii="Times New Roman" w:hAnsi="Times New Roman" w:cs="Times New Roman"/>
          <w:b/>
          <w:i/>
          <w:sz w:val="18"/>
          <w:szCs w:val="18"/>
        </w:rPr>
        <w:t xml:space="preserve">о передаче (принятии) осуществления части полномочий </w:t>
      </w:r>
      <w:r w:rsidRPr="00083AF3">
        <w:rPr>
          <w:rFonts w:ascii="Times New Roman" w:hAnsi="Times New Roman" w:cs="Times New Roman"/>
          <w:b/>
          <w:bCs/>
          <w:i/>
          <w:sz w:val="18"/>
          <w:szCs w:val="18"/>
        </w:rPr>
        <w:t>по решению вопросов местного значения</w:t>
      </w:r>
    </w:p>
    <w:p w14:paraId="05B87EAB"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i/>
          <w:sz w:val="18"/>
          <w:szCs w:val="18"/>
        </w:rPr>
      </w:pPr>
    </w:p>
    <w:p w14:paraId="11E01B53" w14:textId="73DE2F9B" w:rsidR="009D75F5" w:rsidRDefault="009D75F5" w:rsidP="00083AF3">
      <w:pPr>
        <w:pStyle w:val="ConsPlusNonformat"/>
        <w:tabs>
          <w:tab w:val="left" w:pos="426"/>
        </w:tabs>
        <w:spacing w:line="240" w:lineRule="auto"/>
        <w:ind w:firstLine="426"/>
        <w:jc w:val="center"/>
        <w:rPr>
          <w:rFonts w:ascii="Times New Roman" w:hAnsi="Times New Roman" w:cs="Times New Roman"/>
          <w:i/>
          <w:sz w:val="18"/>
          <w:szCs w:val="18"/>
        </w:rPr>
      </w:pPr>
      <w:r w:rsidRPr="00083AF3">
        <w:rPr>
          <w:rFonts w:ascii="Times New Roman" w:hAnsi="Times New Roman" w:cs="Times New Roman"/>
          <w:i/>
          <w:sz w:val="18"/>
          <w:szCs w:val="18"/>
        </w:rPr>
        <w:t xml:space="preserve">р.п. Рамонь </w:t>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t>09.12.2024</w:t>
      </w:r>
    </w:p>
    <w:p w14:paraId="2DD532EA" w14:textId="77777777" w:rsidR="00083AF3" w:rsidRPr="00083AF3" w:rsidRDefault="00083AF3" w:rsidP="00083AF3">
      <w:pPr>
        <w:pStyle w:val="ConsPlusNonformat"/>
        <w:tabs>
          <w:tab w:val="left" w:pos="426"/>
        </w:tabs>
        <w:spacing w:line="240" w:lineRule="auto"/>
        <w:ind w:firstLine="426"/>
        <w:jc w:val="center"/>
        <w:rPr>
          <w:rFonts w:ascii="Times New Roman" w:hAnsi="Times New Roman" w:cs="Times New Roman"/>
          <w:i/>
          <w:sz w:val="18"/>
          <w:szCs w:val="18"/>
        </w:rPr>
      </w:pPr>
    </w:p>
    <w:p w14:paraId="63365EA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
          <w:sz w:val="18"/>
          <w:szCs w:val="18"/>
        </w:rPr>
        <w:t>Администрация Сомовского сельского поселения Рамонского муниципального района Воронежской области</w:t>
      </w:r>
      <w:r w:rsidRPr="00083AF3">
        <w:rPr>
          <w:sz w:val="18"/>
          <w:szCs w:val="18"/>
        </w:rPr>
        <w:t xml:space="preserve">, именуемая в дальнейшем «Администрация поселения», в лице главы сельского поселения Гусева Ивана Ивановича, действующего на основании Устава сельского поселения, с одной стороны, и </w:t>
      </w:r>
      <w:r w:rsidRPr="00083AF3">
        <w:rPr>
          <w:b/>
          <w:sz w:val="18"/>
          <w:szCs w:val="18"/>
        </w:rPr>
        <w:t>Администрация Рамонского муниципального района Воронежской области</w:t>
      </w:r>
      <w:r w:rsidRPr="00083AF3">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5" w:history="1">
        <w:r w:rsidRPr="00083AF3">
          <w:rPr>
            <w:rStyle w:val="ab"/>
            <w:sz w:val="18"/>
            <w:szCs w:val="18"/>
          </w:rPr>
          <w:t>законом</w:t>
        </w:r>
      </w:hyperlink>
      <w:r w:rsidRPr="00083AF3">
        <w:rPr>
          <w:sz w:val="18"/>
          <w:szCs w:val="18"/>
        </w:rPr>
        <w:t xml:space="preserve">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Сомовского сельского поселения Рамонского муниципального района Воронежской области от 04.12.2024 № 44 «О передаче администрации Рамонского муниципального района Воронежской области осуществления части полномочий администрации Сомовского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области от 05.12.2024 № 574 «О принятии администрацией Рамонского муниципального района Воронежской области осуществления части полномочий администрации Сомовского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w:t>
      </w:r>
      <w:r w:rsidRPr="00083AF3">
        <w:rPr>
          <w:sz w:val="18"/>
          <w:szCs w:val="18"/>
        </w:rPr>
        <w:lastRenderedPageBreak/>
        <w:t>муниципального района, заключили настоящее Соглашение о нижеследующем:</w:t>
      </w:r>
    </w:p>
    <w:p w14:paraId="37DA613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4FD17E49"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1. ПРЕДМЕТ СОГЛАШЕНИЯ</w:t>
      </w:r>
    </w:p>
    <w:p w14:paraId="32E68C8A"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p>
    <w:p w14:paraId="51AA51B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Сомовского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Сомовского сельского поселения.</w:t>
      </w:r>
    </w:p>
    <w:p w14:paraId="0E0CB8B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1915F30F"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7A1A45FC"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2. ПЕРЕЧЕНЬ ПЕРЕДАВАЕМЫХ ПОЛНОМОЧИЙ ПО РЕШЕНИЮ ВОПРОСОВ МЕСТНОГО ЗНАЧЕНИЯ</w:t>
      </w:r>
    </w:p>
    <w:p w14:paraId="5CFBD5F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444B996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 Создание условий для организации досуга и обеспечения жителей поселения услугами организаций культуры;</w:t>
      </w:r>
    </w:p>
    <w:p w14:paraId="2349D5B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299D07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1E0058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2.1.4. Согласование переустройства и перепланировки жилых помещений; </w:t>
      </w:r>
    </w:p>
    <w:p w14:paraId="4A41F0A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2.1.5. Выдача градостроительного плана земельного участка, расположенного в границах поселения; </w:t>
      </w:r>
    </w:p>
    <w:p w14:paraId="5EB9145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14:paraId="7D4F701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6B8B9AD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14:paraId="65C0E3D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33F12A3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5EE210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2.1.11. Направление уведомления о соответствии или несоответствии </w:t>
      </w:r>
      <w:proofErr w:type="gramStart"/>
      <w:r w:rsidRPr="00083AF3">
        <w:rPr>
          <w:sz w:val="18"/>
          <w:szCs w:val="18"/>
        </w:rPr>
        <w:t>построенных</w:t>
      </w:r>
      <w:proofErr w:type="gramEnd"/>
      <w:r w:rsidRPr="00083AF3">
        <w:rPr>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p>
    <w:p w14:paraId="5B76E71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2.1.12. Предоставление решения о согласовании архитектурно-градостроительного облика объекта; </w:t>
      </w:r>
    </w:p>
    <w:p w14:paraId="7B8BF80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14:paraId="43B717D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2.1.14. Предоставление гражданам по их запросам информации, предусмотренной пунктами 2,3 статьи 165 Жилищного кодекса Российской Федерации; </w:t>
      </w:r>
    </w:p>
    <w:p w14:paraId="621B1B6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2.1.15. Создание условий для развития малого и среднего предпринимательства;</w:t>
      </w:r>
    </w:p>
    <w:p w14:paraId="44F6248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2.1.16. Предоставление разрешений на условно разрешенный вид использования земельных участков или объектов капитального строительства;</w:t>
      </w:r>
    </w:p>
    <w:p w14:paraId="31E3B25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073DC45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67A3214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2.1.19.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7840F73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2.1.20. Осуществление муниципального жилищного контроля; </w:t>
      </w:r>
    </w:p>
    <w:p w14:paraId="6F59B37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2.1.21. Осуществление муниципального контроля в сфере благоустройства.</w:t>
      </w:r>
    </w:p>
    <w:p w14:paraId="5F46505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278411E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10AFF35C"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3. ПРАВА И ОБЯЗАННОСТИ СТОРОН</w:t>
      </w:r>
    </w:p>
    <w:p w14:paraId="4917D07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3.1. </w:t>
      </w:r>
      <w:r w:rsidRPr="00083AF3">
        <w:rPr>
          <w:sz w:val="18"/>
          <w:szCs w:val="18"/>
          <w:u w:val="single"/>
        </w:rPr>
        <w:t>Администрация поселения имеет право</w:t>
      </w:r>
      <w:r w:rsidRPr="00083AF3">
        <w:rPr>
          <w:sz w:val="18"/>
          <w:szCs w:val="18"/>
        </w:rPr>
        <w:t>:</w:t>
      </w:r>
    </w:p>
    <w:p w14:paraId="31A60A8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1) Запрашивать и получать от Администрации муниципального района отчеты, документы и иную необходимую </w:t>
      </w:r>
      <w:r w:rsidRPr="00083AF3">
        <w:rPr>
          <w:sz w:val="18"/>
          <w:szCs w:val="18"/>
        </w:rPr>
        <w:lastRenderedPageBreak/>
        <w:t>информацию, связанную с осуществлением переданных полномочий.</w:t>
      </w:r>
    </w:p>
    <w:p w14:paraId="49EDA81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083AF3">
        <w:rPr>
          <w:color w:val="000000"/>
          <w:sz w:val="18"/>
          <w:szCs w:val="18"/>
        </w:rPr>
        <w:t xml:space="preserve"> </w:t>
      </w:r>
      <w:r w:rsidRPr="00083AF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3D56612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3.2. </w:t>
      </w:r>
      <w:r w:rsidRPr="00083AF3">
        <w:rPr>
          <w:sz w:val="18"/>
          <w:szCs w:val="18"/>
          <w:u w:val="single"/>
        </w:rPr>
        <w:t>Администрация поселения обязуется</w:t>
      </w:r>
      <w:r w:rsidRPr="00083AF3">
        <w:rPr>
          <w:sz w:val="18"/>
          <w:szCs w:val="18"/>
        </w:rPr>
        <w:t>:</w:t>
      </w:r>
    </w:p>
    <w:p w14:paraId="35DA1D7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Осуществлять своевременное финансирование передаваемых полномочий.</w:t>
      </w:r>
    </w:p>
    <w:p w14:paraId="0BA9213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726C23A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39A0B45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6533D61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3.3. </w:t>
      </w:r>
      <w:r w:rsidRPr="00083AF3">
        <w:rPr>
          <w:bCs/>
          <w:iCs/>
          <w:sz w:val="18"/>
          <w:szCs w:val="18"/>
          <w:u w:val="single"/>
        </w:rPr>
        <w:t>Администрация муниципального района имеет право</w:t>
      </w:r>
      <w:r w:rsidRPr="00083AF3">
        <w:rPr>
          <w:bCs/>
          <w:iCs/>
          <w:sz w:val="18"/>
          <w:szCs w:val="18"/>
        </w:rPr>
        <w:t>:</w:t>
      </w:r>
    </w:p>
    <w:p w14:paraId="10A9BBD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5A985F34"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sz w:val="18"/>
          <w:szCs w:val="18"/>
        </w:rPr>
        <w:t xml:space="preserve">2) </w:t>
      </w:r>
      <w:r w:rsidRPr="00083AF3">
        <w:rPr>
          <w:bCs/>
          <w:sz w:val="18"/>
          <w:szCs w:val="18"/>
        </w:rPr>
        <w:t>Участвовать в подготовке расчета денежных средств, необходимых для осуществления полномочий.</w:t>
      </w:r>
    </w:p>
    <w:p w14:paraId="228932E5"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bCs/>
          <w:sz w:val="18"/>
          <w:szCs w:val="18"/>
        </w:rPr>
        <w:t>3) Самостоятельно определять порядок реализации принятых на исполнение полномочий.</w:t>
      </w:r>
    </w:p>
    <w:p w14:paraId="04724F57"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bCs/>
          <w:sz w:val="18"/>
          <w:szCs w:val="18"/>
        </w:rPr>
        <w:t>4) Принимать муниципальные правовые акты по вопросам осуществления принятых на исполнение полномочий.</w:t>
      </w:r>
    </w:p>
    <w:p w14:paraId="305A6F6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Cs/>
          <w:sz w:val="18"/>
          <w:szCs w:val="18"/>
        </w:rPr>
        <w:t>5) Заключать договоры, необходимые для осуществления принятых на исполнение полномочий</w:t>
      </w:r>
      <w:r w:rsidRPr="00083AF3">
        <w:rPr>
          <w:sz w:val="18"/>
          <w:szCs w:val="18"/>
        </w:rPr>
        <w:t>.</w:t>
      </w:r>
    </w:p>
    <w:p w14:paraId="1870C87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Комсомольского сельского поселения в течение трёх месяцев с момента последнего перечисления.</w:t>
      </w:r>
    </w:p>
    <w:p w14:paraId="39C7555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Cs/>
          <w:iCs/>
          <w:sz w:val="18"/>
          <w:szCs w:val="18"/>
        </w:rPr>
        <w:t>3.4. </w:t>
      </w:r>
      <w:r w:rsidRPr="00083AF3">
        <w:rPr>
          <w:sz w:val="18"/>
          <w:szCs w:val="18"/>
          <w:u w:val="single"/>
        </w:rPr>
        <w:t>Администрация муниципального района обязуется</w:t>
      </w:r>
      <w:r w:rsidRPr="00083AF3">
        <w:rPr>
          <w:sz w:val="18"/>
          <w:szCs w:val="18"/>
        </w:rPr>
        <w:t>:</w:t>
      </w:r>
    </w:p>
    <w:p w14:paraId="2F22023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083AF3">
        <w:rPr>
          <w:sz w:val="18"/>
          <w:szCs w:val="18"/>
        </w:rPr>
        <w:t>в пределах</w:t>
      </w:r>
      <w:proofErr w:type="gramEnd"/>
      <w:r w:rsidRPr="00083AF3">
        <w:rPr>
          <w:sz w:val="18"/>
          <w:szCs w:val="18"/>
        </w:rPr>
        <w:t xml:space="preserve"> выделенных на эти цели межбюджетных трансфертов.</w:t>
      </w:r>
    </w:p>
    <w:p w14:paraId="46BAB08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0312CA4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02E748E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7DE4C5D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4C85FC73"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4. ПОРЯДОК ОПРЕДЕЛЕНИЯ ЕЖЕГОДНОГО ОБЪЕМА МЕЖБЮДЖЕТНЫХ ТРАНСФЕРТОВ</w:t>
      </w:r>
    </w:p>
    <w:p w14:paraId="4B32A10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4.1. Межбюджетные трансферты по переданным полномочиям носят целевой характер, формируются и перечисляются из бюджета Сомовского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7057FD1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4.2. Объем межбюджетных трансфертов, необходимых для осуществления Администрацией муниципального района принимаемых полномочий, определяется Сторонами согласно Приложению 1 к настоящему Соглашению. </w:t>
      </w:r>
    </w:p>
    <w:p w14:paraId="7A95C8C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4.3. Объем иных межбюджетных трансфертов, необходимых для осуществления Администрацией муниципального района передаваемых от Администрации поселения полномочий, определяется решениями Советом народных депутатов муниципальных образований о бюджете на год, на который передаются полномочия.</w:t>
      </w:r>
    </w:p>
    <w:p w14:paraId="5F45522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4.4. Объем иных межбюджетных трансфертов рассчитывается исходя из:</w:t>
      </w:r>
    </w:p>
    <w:p w14:paraId="016CF7B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прогнозируемого объема финансовых затрат на осуществление передаваемых полномочий в очередном финансовом году;</w:t>
      </w:r>
    </w:p>
    <w:p w14:paraId="4C66CEC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1F17E98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4.5. В целях осуществления передаваемых полномочий Администрация муниципального района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муниципального района.</w:t>
      </w:r>
    </w:p>
    <w:p w14:paraId="7366FD0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4.6. Перечисление денежных средств из бюджета Сомовского сельского поселения в бюджет Рамонского муниципального района осуществляется равными долями ежемесячно не позднее 15 числа.</w:t>
      </w:r>
    </w:p>
    <w:p w14:paraId="510570E6" w14:textId="77777777" w:rsidR="00083AF3" w:rsidRPr="00083AF3" w:rsidRDefault="00083AF3" w:rsidP="00083AF3">
      <w:pPr>
        <w:widowControl w:val="0"/>
        <w:tabs>
          <w:tab w:val="left" w:pos="426"/>
        </w:tabs>
        <w:autoSpaceDE w:val="0"/>
        <w:autoSpaceDN w:val="0"/>
        <w:adjustRightInd w:val="0"/>
        <w:ind w:firstLine="426"/>
        <w:rPr>
          <w:sz w:val="18"/>
          <w:szCs w:val="18"/>
        </w:rPr>
      </w:pPr>
    </w:p>
    <w:p w14:paraId="58C8F781"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 xml:space="preserve">5. СРОК ДЕЙСТВИЯ И ВСТУПЛЕНИЕ СОГЛАШЕНИЯ В СИЛУ </w:t>
      </w:r>
    </w:p>
    <w:p w14:paraId="30CBE26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18BA9C9C"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4A16CFCF"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6. ОТВЕТСТВЕННОСТЬ СТОРОН</w:t>
      </w:r>
    </w:p>
    <w:p w14:paraId="682F087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6F63EBD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6.2.</w:t>
      </w:r>
      <w:r w:rsidRPr="00083AF3">
        <w:rPr>
          <w:sz w:val="18"/>
          <w:szCs w:val="18"/>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675C26B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6.3. В случае нарушения настоящего Соглашения (его неисполнения или ненадлежащего исполнения) одной из Сторон </w:t>
      </w:r>
      <w:r w:rsidRPr="00083AF3">
        <w:rPr>
          <w:sz w:val="18"/>
          <w:szCs w:val="18"/>
        </w:rPr>
        <w:lastRenderedPageBreak/>
        <w:t xml:space="preserve">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w:t>
      </w:r>
      <w:proofErr w:type="gramStart"/>
      <w:r w:rsidRPr="00083AF3">
        <w:rPr>
          <w:sz w:val="18"/>
          <w:szCs w:val="18"/>
        </w:rPr>
        <w:t>возмещения  убытков</w:t>
      </w:r>
      <w:proofErr w:type="gramEnd"/>
      <w:r w:rsidRPr="00083AF3">
        <w:rPr>
          <w:sz w:val="18"/>
          <w:szCs w:val="18"/>
        </w:rPr>
        <w:t xml:space="preserve">. </w:t>
      </w:r>
    </w:p>
    <w:p w14:paraId="55464BE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04DB3F81" w14:textId="77777777" w:rsidR="00083AF3" w:rsidRPr="00083AF3" w:rsidRDefault="00083AF3" w:rsidP="00083AF3">
      <w:pPr>
        <w:widowControl w:val="0"/>
        <w:tabs>
          <w:tab w:val="left" w:pos="426"/>
        </w:tabs>
        <w:autoSpaceDE w:val="0"/>
        <w:autoSpaceDN w:val="0"/>
        <w:adjustRightInd w:val="0"/>
        <w:ind w:firstLine="426"/>
        <w:jc w:val="center"/>
        <w:rPr>
          <w:color w:val="FF0000"/>
          <w:sz w:val="18"/>
          <w:szCs w:val="18"/>
        </w:rPr>
      </w:pPr>
    </w:p>
    <w:p w14:paraId="6A1FF620"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7. ОСНОВАНИЯ И ПОРЯДОК ВНЕСЕНИЯ ИЗМЕНЕНИЙ И ДОПОЛНЕНИЙ, ПРЕКРАЩЕНИЯ ДЕЙСТВИЯ СОГЛАШЕНИЯ</w:t>
      </w:r>
    </w:p>
    <w:p w14:paraId="673227A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0A281F7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404AE97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14EC96D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7.4. Действие настоящего Соглашения прекращается по истечении его срока.</w:t>
      </w:r>
    </w:p>
    <w:p w14:paraId="53645B1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7.5. Действие настоящего Соглашения прекращается досрочно по следующим основаниям:</w:t>
      </w:r>
    </w:p>
    <w:p w14:paraId="4C06C9F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в случае взаимного согласия Сторон;</w:t>
      </w:r>
    </w:p>
    <w:p w14:paraId="3B7F997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292F710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1C0FEA9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 изменения действующего законодательства Российской Федерации и (или) законодательства Воронежской области.</w:t>
      </w:r>
    </w:p>
    <w:p w14:paraId="29A8776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3EF9999D"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0886E4CB"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8. ЗАКЛЮЧИТЕЛЬНЫЕ ПОЛОЖЕНИЯ</w:t>
      </w:r>
    </w:p>
    <w:p w14:paraId="3A04018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46BBAAA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8.2. По вопросам, не урегулированным настоящим Соглашением, Стороны руководствуются действующим законодательством.</w:t>
      </w:r>
    </w:p>
    <w:p w14:paraId="288F9AB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28305A72" w14:textId="77777777" w:rsidR="00083AF3" w:rsidRPr="00083AF3" w:rsidRDefault="00083AF3" w:rsidP="00083AF3">
      <w:pPr>
        <w:widowControl w:val="0"/>
        <w:tabs>
          <w:tab w:val="left" w:pos="426"/>
        </w:tabs>
        <w:autoSpaceDE w:val="0"/>
        <w:autoSpaceDN w:val="0"/>
        <w:adjustRightInd w:val="0"/>
        <w:ind w:firstLine="426"/>
        <w:rPr>
          <w:sz w:val="18"/>
          <w:szCs w:val="18"/>
        </w:rPr>
      </w:pPr>
    </w:p>
    <w:p w14:paraId="620A7EB6"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9. АДРЕСА, РЕКВИЗИТЫ И ПОДПИСИ СТОРОН</w:t>
      </w:r>
    </w:p>
    <w:p w14:paraId="47ABE7E7"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27"/>
        <w:gridCol w:w="576"/>
        <w:gridCol w:w="4694"/>
      </w:tblGrid>
      <w:tr w:rsidR="00083AF3" w:rsidRPr="00083AF3" w14:paraId="7D8B7D86" w14:textId="77777777" w:rsidTr="00083AF3">
        <w:trPr>
          <w:trHeight w:val="1593"/>
        </w:trPr>
        <w:tc>
          <w:tcPr>
            <w:tcW w:w="4253" w:type="dxa"/>
            <w:hideMark/>
          </w:tcPr>
          <w:p w14:paraId="28EC7651" w14:textId="77777777" w:rsidR="00083AF3" w:rsidRPr="00083AF3" w:rsidRDefault="00083AF3" w:rsidP="00083AF3">
            <w:pPr>
              <w:tabs>
                <w:tab w:val="left" w:pos="426"/>
              </w:tabs>
              <w:ind w:firstLine="426"/>
              <w:jc w:val="center"/>
              <w:rPr>
                <w:b/>
                <w:sz w:val="18"/>
                <w:szCs w:val="18"/>
              </w:rPr>
            </w:pPr>
          </w:p>
          <w:p w14:paraId="1283BC66" w14:textId="77777777" w:rsidR="00083AF3" w:rsidRPr="00083AF3" w:rsidRDefault="00083AF3" w:rsidP="00083AF3">
            <w:pPr>
              <w:tabs>
                <w:tab w:val="left" w:pos="426"/>
              </w:tabs>
              <w:ind w:firstLine="426"/>
              <w:jc w:val="center"/>
              <w:rPr>
                <w:b/>
                <w:sz w:val="18"/>
                <w:szCs w:val="18"/>
              </w:rPr>
            </w:pPr>
            <w:r w:rsidRPr="00083AF3">
              <w:rPr>
                <w:b/>
                <w:sz w:val="18"/>
                <w:szCs w:val="18"/>
              </w:rPr>
              <w:t>Администрация Сомовского сельского поселения Рамонского муниципального района Воронежской области</w:t>
            </w:r>
          </w:p>
          <w:p w14:paraId="62DF46A8" w14:textId="77777777" w:rsidR="00083AF3" w:rsidRPr="00083AF3" w:rsidRDefault="00083AF3" w:rsidP="00083AF3">
            <w:pPr>
              <w:tabs>
                <w:tab w:val="left" w:pos="426"/>
              </w:tabs>
              <w:ind w:firstLine="426"/>
              <w:jc w:val="center"/>
              <w:rPr>
                <w:sz w:val="18"/>
                <w:szCs w:val="18"/>
              </w:rPr>
            </w:pPr>
            <w:r w:rsidRPr="00083AF3">
              <w:rPr>
                <w:sz w:val="18"/>
                <w:szCs w:val="18"/>
              </w:rPr>
              <w:t>с. Сомово, ул. Мира, 30</w:t>
            </w:r>
          </w:p>
          <w:p w14:paraId="2AA67E50" w14:textId="77777777" w:rsidR="00083AF3" w:rsidRPr="00083AF3" w:rsidRDefault="00083AF3" w:rsidP="00083AF3">
            <w:pPr>
              <w:tabs>
                <w:tab w:val="left" w:pos="426"/>
              </w:tabs>
              <w:ind w:firstLine="426"/>
              <w:jc w:val="center"/>
              <w:rPr>
                <w:sz w:val="18"/>
                <w:szCs w:val="18"/>
              </w:rPr>
            </w:pPr>
            <w:r w:rsidRPr="00083AF3">
              <w:rPr>
                <w:b/>
                <w:sz w:val="18"/>
                <w:szCs w:val="18"/>
              </w:rPr>
              <w:t xml:space="preserve"> </w:t>
            </w:r>
            <w:r w:rsidRPr="00083AF3">
              <w:rPr>
                <w:sz w:val="18"/>
                <w:szCs w:val="18"/>
              </w:rPr>
              <w:t>ИНН/ОГРН________________________</w:t>
            </w:r>
          </w:p>
          <w:p w14:paraId="50489063" w14:textId="77777777" w:rsidR="00083AF3" w:rsidRPr="00083AF3" w:rsidRDefault="00083AF3" w:rsidP="00083AF3">
            <w:pPr>
              <w:tabs>
                <w:tab w:val="left" w:pos="426"/>
              </w:tabs>
              <w:ind w:firstLine="426"/>
              <w:jc w:val="center"/>
              <w:rPr>
                <w:sz w:val="18"/>
                <w:szCs w:val="18"/>
              </w:rPr>
            </w:pPr>
          </w:p>
          <w:p w14:paraId="0AD81131" w14:textId="77777777" w:rsidR="00083AF3" w:rsidRPr="00083AF3" w:rsidRDefault="00083AF3" w:rsidP="00083AF3">
            <w:pPr>
              <w:tabs>
                <w:tab w:val="left" w:pos="426"/>
              </w:tabs>
              <w:ind w:firstLine="426"/>
              <w:jc w:val="center"/>
              <w:rPr>
                <w:sz w:val="18"/>
                <w:szCs w:val="18"/>
              </w:rPr>
            </w:pPr>
            <w:r w:rsidRPr="00083AF3">
              <w:rPr>
                <w:sz w:val="18"/>
                <w:szCs w:val="18"/>
              </w:rPr>
              <w:t xml:space="preserve">Глава </w:t>
            </w:r>
          </w:p>
          <w:p w14:paraId="1E183582" w14:textId="77777777" w:rsidR="00083AF3" w:rsidRPr="00083AF3" w:rsidRDefault="00083AF3" w:rsidP="00083AF3">
            <w:pPr>
              <w:tabs>
                <w:tab w:val="left" w:pos="426"/>
              </w:tabs>
              <w:ind w:firstLine="426"/>
              <w:jc w:val="center"/>
              <w:rPr>
                <w:sz w:val="18"/>
                <w:szCs w:val="18"/>
              </w:rPr>
            </w:pPr>
            <w:r w:rsidRPr="00083AF3">
              <w:rPr>
                <w:sz w:val="18"/>
                <w:szCs w:val="18"/>
              </w:rPr>
              <w:t>сельского поселения</w:t>
            </w:r>
          </w:p>
          <w:p w14:paraId="21C97241" w14:textId="77777777" w:rsidR="00083AF3" w:rsidRPr="00083AF3" w:rsidRDefault="00083AF3" w:rsidP="00083AF3">
            <w:pPr>
              <w:tabs>
                <w:tab w:val="left" w:pos="426"/>
              </w:tabs>
              <w:ind w:firstLine="426"/>
              <w:jc w:val="center"/>
              <w:rPr>
                <w:sz w:val="18"/>
                <w:szCs w:val="18"/>
              </w:rPr>
            </w:pPr>
          </w:p>
        </w:tc>
        <w:tc>
          <w:tcPr>
            <w:tcW w:w="585" w:type="dxa"/>
          </w:tcPr>
          <w:p w14:paraId="4830D9AA" w14:textId="77777777" w:rsidR="00083AF3" w:rsidRPr="00083AF3" w:rsidRDefault="00083AF3" w:rsidP="00083AF3">
            <w:pPr>
              <w:tabs>
                <w:tab w:val="left" w:pos="426"/>
              </w:tabs>
              <w:ind w:firstLine="426"/>
              <w:jc w:val="center"/>
              <w:rPr>
                <w:b/>
                <w:sz w:val="18"/>
                <w:szCs w:val="18"/>
              </w:rPr>
            </w:pPr>
          </w:p>
        </w:tc>
        <w:tc>
          <w:tcPr>
            <w:tcW w:w="4768" w:type="dxa"/>
          </w:tcPr>
          <w:p w14:paraId="151B357D" w14:textId="77777777" w:rsidR="00083AF3" w:rsidRPr="00083AF3" w:rsidRDefault="00083AF3" w:rsidP="00083AF3">
            <w:pPr>
              <w:tabs>
                <w:tab w:val="left" w:pos="426"/>
              </w:tabs>
              <w:ind w:left="-108" w:right="-567" w:firstLine="426"/>
              <w:jc w:val="both"/>
              <w:rPr>
                <w:b/>
                <w:sz w:val="18"/>
                <w:szCs w:val="18"/>
              </w:rPr>
            </w:pPr>
          </w:p>
          <w:p w14:paraId="4FDFB102" w14:textId="77777777" w:rsidR="00083AF3" w:rsidRPr="00083AF3" w:rsidRDefault="00083AF3" w:rsidP="00083AF3">
            <w:pPr>
              <w:tabs>
                <w:tab w:val="left" w:pos="426"/>
              </w:tabs>
              <w:ind w:left="-108" w:right="-567" w:firstLine="426"/>
              <w:rPr>
                <w:b/>
                <w:sz w:val="18"/>
                <w:szCs w:val="18"/>
              </w:rPr>
            </w:pPr>
            <w:r w:rsidRPr="00083AF3">
              <w:rPr>
                <w:b/>
                <w:sz w:val="18"/>
                <w:szCs w:val="18"/>
              </w:rPr>
              <w:t>Администрация Рамонского муниципального</w:t>
            </w:r>
          </w:p>
          <w:p w14:paraId="53968732" w14:textId="77777777" w:rsidR="00083AF3" w:rsidRPr="00083AF3" w:rsidRDefault="00083AF3" w:rsidP="00083AF3">
            <w:pPr>
              <w:tabs>
                <w:tab w:val="left" w:pos="426"/>
              </w:tabs>
              <w:ind w:left="-108" w:right="-567" w:firstLine="426"/>
              <w:jc w:val="center"/>
              <w:rPr>
                <w:sz w:val="18"/>
                <w:szCs w:val="18"/>
              </w:rPr>
            </w:pPr>
            <w:r w:rsidRPr="00083AF3">
              <w:rPr>
                <w:b/>
                <w:sz w:val="18"/>
                <w:szCs w:val="18"/>
              </w:rPr>
              <w:t>района Воронежской области</w:t>
            </w:r>
          </w:p>
          <w:p w14:paraId="72BF3792" w14:textId="77777777" w:rsidR="00B0347B" w:rsidRDefault="00083AF3" w:rsidP="00083AF3">
            <w:pPr>
              <w:tabs>
                <w:tab w:val="left" w:pos="0"/>
                <w:tab w:val="left" w:pos="426"/>
              </w:tabs>
              <w:ind w:right="-567" w:firstLine="426"/>
              <w:rPr>
                <w:sz w:val="18"/>
                <w:szCs w:val="18"/>
              </w:rPr>
            </w:pPr>
            <w:r w:rsidRPr="00083AF3">
              <w:rPr>
                <w:sz w:val="18"/>
                <w:szCs w:val="18"/>
              </w:rPr>
              <w:t xml:space="preserve">396020 р.п. Рамонь ул. 50 лет ВЛКСМ, 5 </w:t>
            </w:r>
          </w:p>
          <w:p w14:paraId="50CD7177" w14:textId="4FAB1E88" w:rsidR="00083AF3" w:rsidRPr="00083AF3" w:rsidRDefault="00083AF3" w:rsidP="00083AF3">
            <w:pPr>
              <w:tabs>
                <w:tab w:val="left" w:pos="0"/>
                <w:tab w:val="left" w:pos="426"/>
              </w:tabs>
              <w:ind w:right="-567" w:firstLine="426"/>
              <w:rPr>
                <w:sz w:val="18"/>
                <w:szCs w:val="18"/>
              </w:rPr>
            </w:pPr>
            <w:r w:rsidRPr="00083AF3">
              <w:rPr>
                <w:sz w:val="18"/>
                <w:szCs w:val="18"/>
              </w:rPr>
              <w:t>Воронежская область</w:t>
            </w:r>
          </w:p>
          <w:p w14:paraId="7486B613" w14:textId="77777777" w:rsidR="00083AF3" w:rsidRPr="00083AF3" w:rsidRDefault="00083AF3" w:rsidP="00083AF3">
            <w:pPr>
              <w:tabs>
                <w:tab w:val="left" w:pos="0"/>
                <w:tab w:val="left" w:pos="426"/>
              </w:tabs>
              <w:ind w:right="-567" w:firstLine="426"/>
              <w:rPr>
                <w:sz w:val="18"/>
                <w:szCs w:val="18"/>
              </w:rPr>
            </w:pPr>
            <w:r w:rsidRPr="00083AF3">
              <w:rPr>
                <w:sz w:val="18"/>
                <w:szCs w:val="18"/>
              </w:rPr>
              <w:t xml:space="preserve">ИНН </w:t>
            </w:r>
            <w:proofErr w:type="gramStart"/>
            <w:r w:rsidRPr="00083AF3">
              <w:rPr>
                <w:sz w:val="18"/>
                <w:szCs w:val="18"/>
              </w:rPr>
              <w:t>3625001660  ОГРН</w:t>
            </w:r>
            <w:proofErr w:type="gramEnd"/>
            <w:r w:rsidRPr="00083AF3">
              <w:rPr>
                <w:sz w:val="18"/>
                <w:szCs w:val="18"/>
              </w:rPr>
              <w:t xml:space="preserve"> 1033600043135</w:t>
            </w:r>
          </w:p>
          <w:p w14:paraId="6F03DA8E" w14:textId="77777777" w:rsidR="00083AF3" w:rsidRPr="00083AF3" w:rsidRDefault="00083AF3" w:rsidP="00083AF3">
            <w:pPr>
              <w:tabs>
                <w:tab w:val="left" w:pos="426"/>
              </w:tabs>
              <w:ind w:firstLine="426"/>
              <w:rPr>
                <w:sz w:val="18"/>
                <w:szCs w:val="18"/>
              </w:rPr>
            </w:pPr>
          </w:p>
          <w:p w14:paraId="01E469E8" w14:textId="77777777" w:rsidR="00083AF3" w:rsidRPr="00083AF3" w:rsidRDefault="00083AF3" w:rsidP="00083AF3">
            <w:pPr>
              <w:tabs>
                <w:tab w:val="left" w:pos="426"/>
              </w:tabs>
              <w:ind w:firstLine="426"/>
              <w:jc w:val="center"/>
              <w:rPr>
                <w:sz w:val="18"/>
                <w:szCs w:val="18"/>
              </w:rPr>
            </w:pPr>
            <w:r w:rsidRPr="00083AF3">
              <w:rPr>
                <w:sz w:val="18"/>
                <w:szCs w:val="18"/>
              </w:rPr>
              <w:t>И.о. главы</w:t>
            </w:r>
          </w:p>
          <w:p w14:paraId="32BFA78C" w14:textId="77777777" w:rsidR="00083AF3" w:rsidRPr="00083AF3" w:rsidRDefault="00083AF3" w:rsidP="00083AF3">
            <w:pPr>
              <w:tabs>
                <w:tab w:val="left" w:pos="426"/>
              </w:tabs>
              <w:ind w:firstLine="426"/>
              <w:jc w:val="center"/>
              <w:rPr>
                <w:sz w:val="18"/>
                <w:szCs w:val="18"/>
              </w:rPr>
            </w:pPr>
            <w:r w:rsidRPr="00083AF3">
              <w:rPr>
                <w:sz w:val="18"/>
                <w:szCs w:val="18"/>
              </w:rPr>
              <w:t xml:space="preserve"> муниципального района</w:t>
            </w:r>
          </w:p>
        </w:tc>
      </w:tr>
      <w:tr w:rsidR="00083AF3" w:rsidRPr="00083AF3" w14:paraId="7585BD9A" w14:textId="77777777" w:rsidTr="00083AF3">
        <w:trPr>
          <w:trHeight w:val="535"/>
        </w:trPr>
        <w:tc>
          <w:tcPr>
            <w:tcW w:w="4253" w:type="dxa"/>
          </w:tcPr>
          <w:p w14:paraId="6B5B8273" w14:textId="77777777" w:rsidR="00083AF3" w:rsidRPr="00083AF3" w:rsidRDefault="00083AF3" w:rsidP="00083AF3">
            <w:pPr>
              <w:tabs>
                <w:tab w:val="left" w:pos="426"/>
              </w:tabs>
              <w:ind w:firstLine="426"/>
              <w:rPr>
                <w:sz w:val="18"/>
                <w:szCs w:val="18"/>
              </w:rPr>
            </w:pPr>
            <w:r w:rsidRPr="00083AF3">
              <w:rPr>
                <w:sz w:val="18"/>
                <w:szCs w:val="18"/>
              </w:rPr>
              <w:t>_________________ И.И. Гусев</w:t>
            </w:r>
          </w:p>
          <w:p w14:paraId="30A870E3" w14:textId="77777777" w:rsidR="00083AF3" w:rsidRPr="00083AF3" w:rsidRDefault="00083AF3" w:rsidP="00083AF3">
            <w:pPr>
              <w:tabs>
                <w:tab w:val="left" w:pos="426"/>
              </w:tabs>
              <w:ind w:firstLine="426"/>
              <w:rPr>
                <w:sz w:val="18"/>
                <w:szCs w:val="18"/>
              </w:rPr>
            </w:pPr>
          </w:p>
        </w:tc>
        <w:tc>
          <w:tcPr>
            <w:tcW w:w="585" w:type="dxa"/>
          </w:tcPr>
          <w:p w14:paraId="48FF78B9" w14:textId="77777777" w:rsidR="00083AF3" w:rsidRPr="00083AF3" w:rsidRDefault="00083AF3" w:rsidP="00083AF3">
            <w:pPr>
              <w:tabs>
                <w:tab w:val="left" w:pos="426"/>
              </w:tabs>
              <w:ind w:firstLine="426"/>
              <w:rPr>
                <w:sz w:val="18"/>
                <w:szCs w:val="18"/>
              </w:rPr>
            </w:pPr>
          </w:p>
        </w:tc>
        <w:tc>
          <w:tcPr>
            <w:tcW w:w="4768" w:type="dxa"/>
          </w:tcPr>
          <w:p w14:paraId="0BC73D42" w14:textId="77777777" w:rsidR="00083AF3" w:rsidRPr="00083AF3" w:rsidRDefault="00083AF3" w:rsidP="00083AF3">
            <w:pPr>
              <w:tabs>
                <w:tab w:val="left" w:pos="426"/>
              </w:tabs>
              <w:ind w:firstLine="426"/>
              <w:rPr>
                <w:sz w:val="18"/>
                <w:szCs w:val="18"/>
              </w:rPr>
            </w:pPr>
            <w:r w:rsidRPr="00083AF3">
              <w:rPr>
                <w:sz w:val="18"/>
                <w:szCs w:val="18"/>
              </w:rPr>
              <w:t xml:space="preserve"> ___________________ Н.А. Буренин</w:t>
            </w:r>
          </w:p>
        </w:tc>
      </w:tr>
    </w:tbl>
    <w:p w14:paraId="1613BA83" w14:textId="3006086C" w:rsidR="001218D5" w:rsidRPr="00083AF3" w:rsidRDefault="001218D5" w:rsidP="00083AF3">
      <w:pPr>
        <w:pStyle w:val="af6"/>
        <w:shd w:val="clear" w:color="auto" w:fill="FFFFFF"/>
        <w:tabs>
          <w:tab w:val="left" w:pos="426"/>
        </w:tabs>
        <w:spacing w:line="240" w:lineRule="auto"/>
        <w:ind w:firstLine="426"/>
        <w:rPr>
          <w:sz w:val="18"/>
          <w:szCs w:val="18"/>
        </w:rPr>
      </w:pPr>
    </w:p>
    <w:p w14:paraId="31FCC3A4"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b/>
          <w:i/>
          <w:sz w:val="18"/>
          <w:szCs w:val="18"/>
        </w:rPr>
      </w:pPr>
      <w:r w:rsidRPr="00083AF3">
        <w:rPr>
          <w:rFonts w:ascii="Times New Roman" w:hAnsi="Times New Roman" w:cs="Times New Roman"/>
          <w:b/>
          <w:i/>
          <w:sz w:val="18"/>
          <w:szCs w:val="18"/>
        </w:rPr>
        <w:t>СОГЛАШЕНИЕ №1</w:t>
      </w:r>
    </w:p>
    <w:p w14:paraId="48EA3F52"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b/>
          <w:bCs/>
          <w:i/>
          <w:sz w:val="18"/>
          <w:szCs w:val="18"/>
        </w:rPr>
      </w:pPr>
      <w:r w:rsidRPr="00083AF3">
        <w:rPr>
          <w:rFonts w:ascii="Times New Roman" w:hAnsi="Times New Roman" w:cs="Times New Roman"/>
          <w:b/>
          <w:i/>
          <w:sz w:val="18"/>
          <w:szCs w:val="18"/>
        </w:rPr>
        <w:t xml:space="preserve">о передаче (принятии) осуществления части полномочий </w:t>
      </w:r>
      <w:r w:rsidRPr="00083AF3">
        <w:rPr>
          <w:rFonts w:ascii="Times New Roman" w:hAnsi="Times New Roman" w:cs="Times New Roman"/>
          <w:b/>
          <w:bCs/>
          <w:i/>
          <w:sz w:val="18"/>
          <w:szCs w:val="18"/>
        </w:rPr>
        <w:t>по решению вопросов местного значения</w:t>
      </w:r>
    </w:p>
    <w:p w14:paraId="5D8C1756"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i/>
          <w:sz w:val="18"/>
          <w:szCs w:val="18"/>
        </w:rPr>
      </w:pPr>
    </w:p>
    <w:p w14:paraId="62682352" w14:textId="65F1F326" w:rsidR="009D75F5" w:rsidRDefault="009D75F5" w:rsidP="00083AF3">
      <w:pPr>
        <w:pStyle w:val="ConsPlusNonformat"/>
        <w:tabs>
          <w:tab w:val="left" w:pos="426"/>
        </w:tabs>
        <w:spacing w:line="240" w:lineRule="auto"/>
        <w:ind w:firstLine="426"/>
        <w:jc w:val="center"/>
        <w:rPr>
          <w:rFonts w:ascii="Times New Roman" w:hAnsi="Times New Roman" w:cs="Times New Roman"/>
          <w:i/>
          <w:sz w:val="18"/>
          <w:szCs w:val="18"/>
        </w:rPr>
      </w:pPr>
      <w:r w:rsidRPr="00083AF3">
        <w:rPr>
          <w:rFonts w:ascii="Times New Roman" w:hAnsi="Times New Roman" w:cs="Times New Roman"/>
          <w:i/>
          <w:sz w:val="18"/>
          <w:szCs w:val="18"/>
        </w:rPr>
        <w:t xml:space="preserve">р.п. Рамонь </w:t>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t>09.12.2024</w:t>
      </w:r>
    </w:p>
    <w:p w14:paraId="0E09F783" w14:textId="77777777" w:rsidR="00B0347B" w:rsidRPr="00083AF3" w:rsidRDefault="00B0347B" w:rsidP="00083AF3">
      <w:pPr>
        <w:pStyle w:val="ConsPlusNonformat"/>
        <w:tabs>
          <w:tab w:val="left" w:pos="426"/>
        </w:tabs>
        <w:spacing w:line="240" w:lineRule="auto"/>
        <w:ind w:firstLine="426"/>
        <w:jc w:val="center"/>
        <w:rPr>
          <w:rFonts w:ascii="Times New Roman" w:hAnsi="Times New Roman" w:cs="Times New Roman"/>
          <w:i/>
          <w:sz w:val="18"/>
          <w:szCs w:val="18"/>
        </w:rPr>
      </w:pPr>
    </w:p>
    <w:p w14:paraId="5034A820" w14:textId="4934F599"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
          <w:sz w:val="18"/>
          <w:szCs w:val="18"/>
        </w:rPr>
        <w:t>Администрация Ступинского сельского поселения Рамонского муниципального района Воронежской области</w:t>
      </w:r>
      <w:r w:rsidRPr="00083AF3">
        <w:rPr>
          <w:sz w:val="18"/>
          <w:szCs w:val="18"/>
        </w:rPr>
        <w:t xml:space="preserve">, именуемая в дальнейшем «Администрация поселения», в лице главы сельского поселения Павельева Владимира Анатольевича, действующего на основании Устава сельского поселения, с одной стороны, и </w:t>
      </w:r>
      <w:r w:rsidRPr="00083AF3">
        <w:rPr>
          <w:b/>
          <w:sz w:val="18"/>
          <w:szCs w:val="18"/>
        </w:rPr>
        <w:t>Администрация Рамонского муниципального района Воронежской области</w:t>
      </w:r>
      <w:r w:rsidRPr="00083AF3">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w:t>
      </w:r>
      <w:r w:rsidRPr="00083AF3">
        <w:rPr>
          <w:sz w:val="18"/>
          <w:szCs w:val="18"/>
        </w:rPr>
        <w:lastRenderedPageBreak/>
        <w:t xml:space="preserve">муниципального района, с другой стороны, совместно именуемые «Стороны», руководствуясь Федеральным </w:t>
      </w:r>
      <w:hyperlink r:id="rId26" w:history="1">
        <w:r w:rsidRPr="00083AF3">
          <w:rPr>
            <w:rStyle w:val="ab"/>
            <w:sz w:val="18"/>
            <w:szCs w:val="18"/>
          </w:rPr>
          <w:t>законом</w:t>
        </w:r>
      </w:hyperlink>
      <w:r w:rsidRPr="00083AF3">
        <w:rPr>
          <w:sz w:val="18"/>
          <w:szCs w:val="18"/>
        </w:rPr>
        <w:t xml:space="preserve">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Ступинского сельского поселения Рамонского муниципального района Воронежской области от 04.12.2024 № 212 «О передаче администрации Рамонского муниципального района Воронежской области осуществления части полномочий администрации Ступинского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w:t>
      </w:r>
      <w:r w:rsidR="00B0347B">
        <w:rPr>
          <w:sz w:val="18"/>
          <w:szCs w:val="18"/>
        </w:rPr>
        <w:t xml:space="preserve"> области от 05.12.2024 </w:t>
      </w:r>
      <w:r w:rsidRPr="00083AF3">
        <w:rPr>
          <w:sz w:val="18"/>
          <w:szCs w:val="18"/>
        </w:rPr>
        <w:t>№ 573 «О принятии администрацией Рамонского муниципального района Воронежской области осуществления части полномочий администрации Ступинского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0F22BE7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42F2028C"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1. ПРЕДМЕТ СОГЛАШЕНИЯ</w:t>
      </w:r>
    </w:p>
    <w:p w14:paraId="59587F7D"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p>
    <w:p w14:paraId="331FB4F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Ступинского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Ступинского сельского поселения.</w:t>
      </w:r>
    </w:p>
    <w:p w14:paraId="626DC69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286943F0"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69600BED"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2. ПЕРЕЧЕНЬ ПЕРЕДАВАЕМЫХ ПОЛНОМОЧИЙ ПО РЕШЕНИЮ ВОПРОСОВ МЕСТНОГО ЗНАЧЕНИЯ</w:t>
      </w:r>
    </w:p>
    <w:p w14:paraId="24B676B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06F5086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 Создание условий для организации досуга и обеспечения жителей поселения услугами организаций культуры;</w:t>
      </w:r>
    </w:p>
    <w:p w14:paraId="014EFFB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EB4520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6BC259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2.1.4. Согласование переустройства и перепланировки жилых помещений; </w:t>
      </w:r>
    </w:p>
    <w:p w14:paraId="2AFA327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2.1.5. Выдача градостроительного плана земельного участка, расположенного в границах поселения; </w:t>
      </w:r>
    </w:p>
    <w:p w14:paraId="5B6F1D1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14:paraId="50BC63C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664CDAB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14:paraId="2D70011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3CE5A77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515571B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2.1.11. Направление уведомления о соответствии или несоответствии </w:t>
      </w:r>
      <w:proofErr w:type="gramStart"/>
      <w:r w:rsidRPr="00083AF3">
        <w:rPr>
          <w:sz w:val="18"/>
          <w:szCs w:val="18"/>
        </w:rPr>
        <w:t>построенных</w:t>
      </w:r>
      <w:proofErr w:type="gramEnd"/>
      <w:r w:rsidRPr="00083AF3">
        <w:rPr>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p>
    <w:p w14:paraId="55F8674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2.1.12. Предоставление решения о согласовании архитектурно-градостроительного облика объекта; </w:t>
      </w:r>
    </w:p>
    <w:p w14:paraId="359DE01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14:paraId="04A9892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2.1.14. Предоставление гражданам по их запросам информации, предусмотренной пунктами 2,3 статьи 165 Жилищного кодекса Российской Федерации; </w:t>
      </w:r>
    </w:p>
    <w:p w14:paraId="7700422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2.1.15. Создание условий для развития малого и среднего предпринимательства.</w:t>
      </w:r>
    </w:p>
    <w:p w14:paraId="5FF61AC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2.1.16. Осуществление муниципального жилищного контроля; </w:t>
      </w:r>
    </w:p>
    <w:p w14:paraId="7F6ED51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2.1.17. Осуществление муниципального контроля в сфере благоустройства.</w:t>
      </w:r>
    </w:p>
    <w:p w14:paraId="59F2543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4095689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3ED9716C"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3. ПРАВА И ОБЯЗАННОСТИ СТОРОН</w:t>
      </w:r>
    </w:p>
    <w:p w14:paraId="36E1018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3.1. </w:t>
      </w:r>
      <w:r w:rsidRPr="00083AF3">
        <w:rPr>
          <w:sz w:val="18"/>
          <w:szCs w:val="18"/>
          <w:u w:val="single"/>
        </w:rPr>
        <w:t>Администрация поселения имеет право</w:t>
      </w:r>
      <w:r w:rsidRPr="00083AF3">
        <w:rPr>
          <w:sz w:val="18"/>
          <w:szCs w:val="18"/>
        </w:rPr>
        <w:t>:</w:t>
      </w:r>
    </w:p>
    <w:p w14:paraId="71050C0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69AA92B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lastRenderedPageBreak/>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083AF3">
        <w:rPr>
          <w:color w:val="000000"/>
          <w:sz w:val="18"/>
          <w:szCs w:val="18"/>
        </w:rPr>
        <w:t xml:space="preserve"> </w:t>
      </w:r>
      <w:r w:rsidRPr="00083AF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4FCCAA7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3.2. </w:t>
      </w:r>
      <w:r w:rsidRPr="00083AF3">
        <w:rPr>
          <w:sz w:val="18"/>
          <w:szCs w:val="18"/>
          <w:u w:val="single"/>
        </w:rPr>
        <w:t>Администрация поселения обязуется</w:t>
      </w:r>
      <w:r w:rsidRPr="00083AF3">
        <w:rPr>
          <w:sz w:val="18"/>
          <w:szCs w:val="18"/>
        </w:rPr>
        <w:t>:</w:t>
      </w:r>
    </w:p>
    <w:p w14:paraId="79B555F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Осуществлять своевременное финансирование передаваемых полномочий.</w:t>
      </w:r>
    </w:p>
    <w:p w14:paraId="3CB0261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4CB3460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14937C4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7913669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3.3. </w:t>
      </w:r>
      <w:r w:rsidRPr="00083AF3">
        <w:rPr>
          <w:bCs/>
          <w:iCs/>
          <w:sz w:val="18"/>
          <w:szCs w:val="18"/>
          <w:u w:val="single"/>
        </w:rPr>
        <w:t>Администрация муниципального района имеет право</w:t>
      </w:r>
      <w:r w:rsidRPr="00083AF3">
        <w:rPr>
          <w:bCs/>
          <w:iCs/>
          <w:sz w:val="18"/>
          <w:szCs w:val="18"/>
        </w:rPr>
        <w:t>:</w:t>
      </w:r>
    </w:p>
    <w:p w14:paraId="78529A0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13ECA264"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sz w:val="18"/>
          <w:szCs w:val="18"/>
        </w:rPr>
        <w:t xml:space="preserve">2) </w:t>
      </w:r>
      <w:r w:rsidRPr="00083AF3">
        <w:rPr>
          <w:bCs/>
          <w:sz w:val="18"/>
          <w:szCs w:val="18"/>
        </w:rPr>
        <w:t>Участвовать в подготовке расчета денежных средств, необходимых для осуществления полномочий.</w:t>
      </w:r>
    </w:p>
    <w:p w14:paraId="781E9CAF"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bCs/>
          <w:sz w:val="18"/>
          <w:szCs w:val="18"/>
        </w:rPr>
        <w:t>3) Самостоятельно определять порядок реализации принятых на исполнение полномочий.</w:t>
      </w:r>
    </w:p>
    <w:p w14:paraId="496DD4EB"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bCs/>
          <w:sz w:val="18"/>
          <w:szCs w:val="18"/>
        </w:rPr>
        <w:t>4) Принимать муниципальные правовые акты по вопросам осуществления принятых на исполнение полномочий.</w:t>
      </w:r>
    </w:p>
    <w:p w14:paraId="158E123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Cs/>
          <w:sz w:val="18"/>
          <w:szCs w:val="18"/>
        </w:rPr>
        <w:t>5) Заключать договоры, необходимые для осуществления принятых на исполнение полномочий</w:t>
      </w:r>
      <w:r w:rsidRPr="00083AF3">
        <w:rPr>
          <w:sz w:val="18"/>
          <w:szCs w:val="18"/>
        </w:rPr>
        <w:t>.</w:t>
      </w:r>
    </w:p>
    <w:p w14:paraId="065D8F7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Комсомольского сельского поселения в течение трёх месяцев с момента последнего перечисления.</w:t>
      </w:r>
    </w:p>
    <w:p w14:paraId="4E5586A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Cs/>
          <w:iCs/>
          <w:sz w:val="18"/>
          <w:szCs w:val="18"/>
        </w:rPr>
        <w:t>3.4. </w:t>
      </w:r>
      <w:r w:rsidRPr="00083AF3">
        <w:rPr>
          <w:sz w:val="18"/>
          <w:szCs w:val="18"/>
          <w:u w:val="single"/>
        </w:rPr>
        <w:t>Администрация муниципального района обязуется</w:t>
      </w:r>
      <w:r w:rsidRPr="00083AF3">
        <w:rPr>
          <w:sz w:val="18"/>
          <w:szCs w:val="18"/>
        </w:rPr>
        <w:t>:</w:t>
      </w:r>
    </w:p>
    <w:p w14:paraId="421B4D8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083AF3">
        <w:rPr>
          <w:sz w:val="18"/>
          <w:szCs w:val="18"/>
        </w:rPr>
        <w:t>в пределах</w:t>
      </w:r>
      <w:proofErr w:type="gramEnd"/>
      <w:r w:rsidRPr="00083AF3">
        <w:rPr>
          <w:sz w:val="18"/>
          <w:szCs w:val="18"/>
        </w:rPr>
        <w:t xml:space="preserve"> выделенных на эти цели межбюджетных трансфертов.</w:t>
      </w:r>
    </w:p>
    <w:p w14:paraId="2C7AB30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7A32CBB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09BEF45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7DB08FF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7990A357"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4. ПОРЯДОК ОПРЕДЕЛЕНИЯ ЕЖЕГОДНОГО ОБЪЕМА МЕЖБЮДЖЕТНЫХ ТРАНСФЕРТОВ</w:t>
      </w:r>
    </w:p>
    <w:p w14:paraId="3CD736E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4.1. Межбюджетные трансферты по переданным полномочиям носят целевой характер, формируются и перечисляются из бюджета Ступинского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2762A80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4.2. Объем межбюджетных трансфертов, необходимых для осуществления Администрацией муниципального района принимаемых полномочий, определяется Сторонами согласно Приложению 1 к настоящему Соглашению. </w:t>
      </w:r>
    </w:p>
    <w:p w14:paraId="0ED488B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4.3. Объем иных межбюджетных трансфертов, необходимых для осуществления Администрацией муниципального района передаваемых от Администрации поселения полномочий, определяется решениями Советом народных депутатов муниципальных образований о бюджете на год, на который передаются полномочия.</w:t>
      </w:r>
    </w:p>
    <w:p w14:paraId="0A8D46C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4.4. Объем иных межбюджетных трансфертов рассчитывается исходя из:</w:t>
      </w:r>
    </w:p>
    <w:p w14:paraId="68E0C43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прогнозируемого объема финансовых затрат на осуществление передаваемых полномочий в очередном финансовом году;</w:t>
      </w:r>
    </w:p>
    <w:p w14:paraId="11D3505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72BEBAF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4.5. В целях осуществления передаваемых полномочий Администрация муниципального района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муниципального района.</w:t>
      </w:r>
    </w:p>
    <w:p w14:paraId="1A17F5B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4.6. Перечисление денежных средств из бюджета Ступинского сельского поселения в бюджет Рамонского муниципального района осуществляется равными долями ежемесячно не позднее 15 числа.</w:t>
      </w:r>
    </w:p>
    <w:p w14:paraId="24395E4B" w14:textId="77777777" w:rsidR="00083AF3" w:rsidRPr="00083AF3" w:rsidRDefault="00083AF3" w:rsidP="00083AF3">
      <w:pPr>
        <w:widowControl w:val="0"/>
        <w:tabs>
          <w:tab w:val="left" w:pos="426"/>
        </w:tabs>
        <w:autoSpaceDE w:val="0"/>
        <w:autoSpaceDN w:val="0"/>
        <w:adjustRightInd w:val="0"/>
        <w:ind w:firstLine="426"/>
        <w:rPr>
          <w:sz w:val="18"/>
          <w:szCs w:val="18"/>
        </w:rPr>
      </w:pPr>
    </w:p>
    <w:p w14:paraId="47E338AA"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 xml:space="preserve">5. СРОК ДЕЙСТВИЯ И ВСТУПЛЕНИЕ СОГЛАШЕНИЯ В СИЛУ </w:t>
      </w:r>
    </w:p>
    <w:p w14:paraId="7301AE4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2288599A"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63E22137"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6. ОТВЕТСТВЕННОСТЬ СТОРОН</w:t>
      </w:r>
    </w:p>
    <w:p w14:paraId="752124A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138712A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6.2.</w:t>
      </w:r>
      <w:r w:rsidRPr="00083AF3">
        <w:rPr>
          <w:sz w:val="18"/>
          <w:szCs w:val="18"/>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3FE436C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w:t>
      </w:r>
      <w:r w:rsidRPr="00083AF3">
        <w:rPr>
          <w:sz w:val="18"/>
          <w:szCs w:val="18"/>
        </w:rPr>
        <w:lastRenderedPageBreak/>
        <w:t xml:space="preserve">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w:t>
      </w:r>
      <w:proofErr w:type="gramStart"/>
      <w:r w:rsidRPr="00083AF3">
        <w:rPr>
          <w:sz w:val="18"/>
          <w:szCs w:val="18"/>
        </w:rPr>
        <w:t>возмещения  убытков</w:t>
      </w:r>
      <w:proofErr w:type="gramEnd"/>
      <w:r w:rsidRPr="00083AF3">
        <w:rPr>
          <w:sz w:val="18"/>
          <w:szCs w:val="18"/>
        </w:rPr>
        <w:t xml:space="preserve">. </w:t>
      </w:r>
    </w:p>
    <w:p w14:paraId="3115AE5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27CEB8E5" w14:textId="77777777" w:rsidR="00083AF3" w:rsidRPr="00083AF3" w:rsidRDefault="00083AF3" w:rsidP="00083AF3">
      <w:pPr>
        <w:widowControl w:val="0"/>
        <w:tabs>
          <w:tab w:val="left" w:pos="426"/>
        </w:tabs>
        <w:autoSpaceDE w:val="0"/>
        <w:autoSpaceDN w:val="0"/>
        <w:adjustRightInd w:val="0"/>
        <w:ind w:firstLine="426"/>
        <w:jc w:val="center"/>
        <w:rPr>
          <w:color w:val="FF0000"/>
          <w:sz w:val="18"/>
          <w:szCs w:val="18"/>
        </w:rPr>
      </w:pPr>
    </w:p>
    <w:p w14:paraId="4097E8E1"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7. ОСНОВАНИЯ И ПОРЯДОК ВНЕСЕНИЯ ИЗМЕНЕНИЙ И ДОПОЛНЕНИЙ, ПРЕКРАЩЕНИЯ ДЕЙСТВИЯ СОГЛАШЕНИЯ</w:t>
      </w:r>
    </w:p>
    <w:p w14:paraId="1ECDE8B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5C657A5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3C1233F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2161647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7.4. Действие настоящего Соглашения прекращается по истечении его срока.</w:t>
      </w:r>
    </w:p>
    <w:p w14:paraId="30576D1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7.5. Действие настоящего Соглашения прекращается досрочно по следующим основаниям:</w:t>
      </w:r>
    </w:p>
    <w:p w14:paraId="24FFDE2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в случае взаимного согласия Сторон;</w:t>
      </w:r>
    </w:p>
    <w:p w14:paraId="06F926E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1F56250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46D6CDA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 изменения действующего законодательства Российской Федерации и (или) законодательства Воронежской области.</w:t>
      </w:r>
    </w:p>
    <w:p w14:paraId="399CC9F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4EFD3FC8"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6484ABD4"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8. ЗАКЛЮЧИТЕЛЬНЫЕ ПОЛОЖЕНИЯ</w:t>
      </w:r>
    </w:p>
    <w:p w14:paraId="50C0CB7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0F4B74B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8.2. По вопросам, не урегулированным настоящим Соглашением, Стороны руководствуются действующим законодательством.</w:t>
      </w:r>
    </w:p>
    <w:p w14:paraId="5CC894E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16060DC9" w14:textId="77777777" w:rsidR="00083AF3" w:rsidRPr="00083AF3" w:rsidRDefault="00083AF3" w:rsidP="00083AF3">
      <w:pPr>
        <w:widowControl w:val="0"/>
        <w:tabs>
          <w:tab w:val="left" w:pos="426"/>
        </w:tabs>
        <w:autoSpaceDE w:val="0"/>
        <w:autoSpaceDN w:val="0"/>
        <w:adjustRightInd w:val="0"/>
        <w:ind w:firstLine="426"/>
        <w:rPr>
          <w:sz w:val="18"/>
          <w:szCs w:val="18"/>
        </w:rPr>
      </w:pPr>
    </w:p>
    <w:p w14:paraId="014B88A7"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9. АДРЕСА, РЕКВИЗИТЫ И ПОДПИСИ СТОРОН</w:t>
      </w:r>
    </w:p>
    <w:p w14:paraId="49C61DB9"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29"/>
        <w:gridCol w:w="574"/>
        <w:gridCol w:w="4694"/>
      </w:tblGrid>
      <w:tr w:rsidR="00083AF3" w:rsidRPr="00083AF3" w14:paraId="40C3635A" w14:textId="77777777" w:rsidTr="00083AF3">
        <w:trPr>
          <w:trHeight w:val="1593"/>
        </w:trPr>
        <w:tc>
          <w:tcPr>
            <w:tcW w:w="4253" w:type="dxa"/>
            <w:hideMark/>
          </w:tcPr>
          <w:p w14:paraId="506F1EBE" w14:textId="77777777" w:rsidR="00083AF3" w:rsidRPr="00083AF3" w:rsidRDefault="00083AF3" w:rsidP="00083AF3">
            <w:pPr>
              <w:tabs>
                <w:tab w:val="left" w:pos="426"/>
              </w:tabs>
              <w:ind w:firstLine="426"/>
              <w:jc w:val="center"/>
              <w:rPr>
                <w:b/>
                <w:sz w:val="18"/>
                <w:szCs w:val="18"/>
              </w:rPr>
            </w:pPr>
            <w:r w:rsidRPr="00083AF3">
              <w:rPr>
                <w:b/>
                <w:sz w:val="18"/>
                <w:szCs w:val="18"/>
              </w:rPr>
              <w:t>Администрация Ступинского сельского поселения Рамонского муниципального района Воронежской области</w:t>
            </w:r>
          </w:p>
          <w:p w14:paraId="51FB50D7" w14:textId="77777777" w:rsidR="00083AF3" w:rsidRPr="00083AF3" w:rsidRDefault="00083AF3" w:rsidP="00083AF3">
            <w:pPr>
              <w:tabs>
                <w:tab w:val="left" w:pos="426"/>
              </w:tabs>
              <w:ind w:firstLine="426"/>
              <w:rPr>
                <w:sz w:val="18"/>
                <w:szCs w:val="18"/>
              </w:rPr>
            </w:pPr>
            <w:r w:rsidRPr="00083AF3">
              <w:rPr>
                <w:sz w:val="18"/>
                <w:szCs w:val="18"/>
              </w:rPr>
              <w:t>с. Ступино, ул. Зубарева,10 ИНН/ОГРН__________________________</w:t>
            </w:r>
          </w:p>
          <w:p w14:paraId="31591E93" w14:textId="77777777" w:rsidR="00083AF3" w:rsidRPr="00083AF3" w:rsidRDefault="00083AF3" w:rsidP="00083AF3">
            <w:pPr>
              <w:tabs>
                <w:tab w:val="left" w:pos="426"/>
              </w:tabs>
              <w:ind w:firstLine="426"/>
              <w:jc w:val="center"/>
              <w:rPr>
                <w:sz w:val="18"/>
                <w:szCs w:val="18"/>
              </w:rPr>
            </w:pPr>
          </w:p>
          <w:p w14:paraId="42F6B868" w14:textId="77777777" w:rsidR="00083AF3" w:rsidRPr="00083AF3" w:rsidRDefault="00083AF3" w:rsidP="00083AF3">
            <w:pPr>
              <w:tabs>
                <w:tab w:val="left" w:pos="426"/>
              </w:tabs>
              <w:ind w:firstLine="426"/>
              <w:jc w:val="center"/>
              <w:rPr>
                <w:sz w:val="18"/>
                <w:szCs w:val="18"/>
              </w:rPr>
            </w:pPr>
            <w:r w:rsidRPr="00083AF3">
              <w:rPr>
                <w:sz w:val="18"/>
                <w:szCs w:val="18"/>
              </w:rPr>
              <w:t xml:space="preserve">Глава </w:t>
            </w:r>
          </w:p>
          <w:p w14:paraId="0E0D40CE" w14:textId="77777777" w:rsidR="00083AF3" w:rsidRPr="00083AF3" w:rsidRDefault="00083AF3" w:rsidP="00083AF3">
            <w:pPr>
              <w:tabs>
                <w:tab w:val="left" w:pos="426"/>
              </w:tabs>
              <w:ind w:firstLine="426"/>
              <w:jc w:val="center"/>
              <w:rPr>
                <w:sz w:val="18"/>
                <w:szCs w:val="18"/>
              </w:rPr>
            </w:pPr>
            <w:r w:rsidRPr="00083AF3">
              <w:rPr>
                <w:sz w:val="18"/>
                <w:szCs w:val="18"/>
              </w:rPr>
              <w:t>сельского поселения</w:t>
            </w:r>
          </w:p>
          <w:p w14:paraId="2D7BDC34" w14:textId="77777777" w:rsidR="00083AF3" w:rsidRPr="00083AF3" w:rsidRDefault="00083AF3" w:rsidP="00083AF3">
            <w:pPr>
              <w:tabs>
                <w:tab w:val="left" w:pos="426"/>
              </w:tabs>
              <w:ind w:firstLine="426"/>
              <w:rPr>
                <w:sz w:val="18"/>
                <w:szCs w:val="18"/>
              </w:rPr>
            </w:pPr>
            <w:r w:rsidRPr="00083AF3">
              <w:rPr>
                <w:sz w:val="18"/>
                <w:szCs w:val="18"/>
              </w:rPr>
              <w:t>_________________ В.А. Павельев</w:t>
            </w:r>
          </w:p>
          <w:p w14:paraId="03BB87AB" w14:textId="77777777" w:rsidR="00083AF3" w:rsidRPr="00083AF3" w:rsidRDefault="00083AF3" w:rsidP="00083AF3">
            <w:pPr>
              <w:tabs>
                <w:tab w:val="left" w:pos="426"/>
              </w:tabs>
              <w:ind w:firstLine="426"/>
              <w:jc w:val="center"/>
              <w:rPr>
                <w:b/>
                <w:sz w:val="18"/>
                <w:szCs w:val="18"/>
              </w:rPr>
            </w:pPr>
          </w:p>
          <w:p w14:paraId="4C505741" w14:textId="77777777" w:rsidR="00083AF3" w:rsidRPr="00083AF3" w:rsidRDefault="00083AF3" w:rsidP="00083AF3">
            <w:pPr>
              <w:tabs>
                <w:tab w:val="left" w:pos="426"/>
              </w:tabs>
              <w:ind w:firstLine="426"/>
              <w:jc w:val="center"/>
              <w:rPr>
                <w:sz w:val="18"/>
                <w:szCs w:val="18"/>
              </w:rPr>
            </w:pPr>
          </w:p>
        </w:tc>
        <w:tc>
          <w:tcPr>
            <w:tcW w:w="585" w:type="dxa"/>
          </w:tcPr>
          <w:p w14:paraId="413031EE" w14:textId="77777777" w:rsidR="00083AF3" w:rsidRPr="00083AF3" w:rsidRDefault="00083AF3" w:rsidP="00083AF3">
            <w:pPr>
              <w:tabs>
                <w:tab w:val="left" w:pos="426"/>
              </w:tabs>
              <w:ind w:firstLine="426"/>
              <w:jc w:val="center"/>
              <w:rPr>
                <w:b/>
                <w:sz w:val="18"/>
                <w:szCs w:val="18"/>
              </w:rPr>
            </w:pPr>
          </w:p>
        </w:tc>
        <w:tc>
          <w:tcPr>
            <w:tcW w:w="4768" w:type="dxa"/>
          </w:tcPr>
          <w:p w14:paraId="70F83EB7" w14:textId="77777777" w:rsidR="00083AF3" w:rsidRPr="00083AF3" w:rsidRDefault="00083AF3" w:rsidP="00083AF3">
            <w:pPr>
              <w:tabs>
                <w:tab w:val="left" w:pos="426"/>
              </w:tabs>
              <w:ind w:left="-108" w:right="-567" w:firstLine="426"/>
              <w:rPr>
                <w:b/>
                <w:sz w:val="18"/>
                <w:szCs w:val="18"/>
              </w:rPr>
            </w:pPr>
            <w:r w:rsidRPr="00083AF3">
              <w:rPr>
                <w:b/>
                <w:sz w:val="18"/>
                <w:szCs w:val="18"/>
              </w:rPr>
              <w:t>Администрация Рамонского муниципального</w:t>
            </w:r>
          </w:p>
          <w:p w14:paraId="7E8AE8B7" w14:textId="77777777" w:rsidR="00083AF3" w:rsidRPr="00083AF3" w:rsidRDefault="00083AF3" w:rsidP="00083AF3">
            <w:pPr>
              <w:tabs>
                <w:tab w:val="left" w:pos="426"/>
              </w:tabs>
              <w:ind w:left="-108" w:right="-567" w:firstLine="426"/>
              <w:jc w:val="center"/>
              <w:rPr>
                <w:sz w:val="18"/>
                <w:szCs w:val="18"/>
              </w:rPr>
            </w:pPr>
            <w:r w:rsidRPr="00083AF3">
              <w:rPr>
                <w:b/>
                <w:sz w:val="18"/>
                <w:szCs w:val="18"/>
              </w:rPr>
              <w:t>района Воронежской области</w:t>
            </w:r>
          </w:p>
          <w:p w14:paraId="3D2C4B91" w14:textId="77777777" w:rsidR="00B0347B" w:rsidRDefault="00083AF3" w:rsidP="00083AF3">
            <w:pPr>
              <w:tabs>
                <w:tab w:val="left" w:pos="0"/>
                <w:tab w:val="left" w:pos="426"/>
              </w:tabs>
              <w:ind w:right="-567" w:firstLine="426"/>
              <w:rPr>
                <w:sz w:val="18"/>
                <w:szCs w:val="18"/>
              </w:rPr>
            </w:pPr>
            <w:r w:rsidRPr="00083AF3">
              <w:rPr>
                <w:sz w:val="18"/>
                <w:szCs w:val="18"/>
              </w:rPr>
              <w:t>396020 р.п. Рамонь ул. 50 лет ВЛКСМ, 5</w:t>
            </w:r>
          </w:p>
          <w:p w14:paraId="320EA699" w14:textId="0CC358A4" w:rsidR="00083AF3" w:rsidRPr="00083AF3" w:rsidRDefault="00083AF3" w:rsidP="00083AF3">
            <w:pPr>
              <w:tabs>
                <w:tab w:val="left" w:pos="0"/>
                <w:tab w:val="left" w:pos="426"/>
              </w:tabs>
              <w:ind w:right="-567" w:firstLine="426"/>
              <w:rPr>
                <w:sz w:val="18"/>
                <w:szCs w:val="18"/>
              </w:rPr>
            </w:pPr>
            <w:r w:rsidRPr="00083AF3">
              <w:rPr>
                <w:sz w:val="18"/>
                <w:szCs w:val="18"/>
              </w:rPr>
              <w:t xml:space="preserve"> Воронежская область</w:t>
            </w:r>
          </w:p>
          <w:p w14:paraId="771A07A2" w14:textId="77777777" w:rsidR="00083AF3" w:rsidRPr="00083AF3" w:rsidRDefault="00083AF3" w:rsidP="00083AF3">
            <w:pPr>
              <w:tabs>
                <w:tab w:val="left" w:pos="0"/>
                <w:tab w:val="left" w:pos="426"/>
              </w:tabs>
              <w:ind w:right="-567" w:firstLine="426"/>
              <w:rPr>
                <w:sz w:val="18"/>
                <w:szCs w:val="18"/>
              </w:rPr>
            </w:pPr>
            <w:r w:rsidRPr="00083AF3">
              <w:rPr>
                <w:sz w:val="18"/>
                <w:szCs w:val="18"/>
              </w:rPr>
              <w:t xml:space="preserve">ИНН </w:t>
            </w:r>
            <w:proofErr w:type="gramStart"/>
            <w:r w:rsidRPr="00083AF3">
              <w:rPr>
                <w:sz w:val="18"/>
                <w:szCs w:val="18"/>
              </w:rPr>
              <w:t>3625001660  КПП</w:t>
            </w:r>
            <w:proofErr w:type="gramEnd"/>
            <w:r w:rsidRPr="00083AF3">
              <w:rPr>
                <w:sz w:val="18"/>
                <w:szCs w:val="18"/>
              </w:rPr>
              <w:t xml:space="preserve"> 362501001</w:t>
            </w:r>
          </w:p>
          <w:p w14:paraId="3CA3B9B4" w14:textId="77777777" w:rsidR="00083AF3" w:rsidRPr="00083AF3" w:rsidRDefault="00083AF3" w:rsidP="00083AF3">
            <w:pPr>
              <w:tabs>
                <w:tab w:val="left" w:pos="426"/>
              </w:tabs>
              <w:ind w:firstLine="426"/>
              <w:jc w:val="center"/>
              <w:rPr>
                <w:sz w:val="18"/>
                <w:szCs w:val="18"/>
              </w:rPr>
            </w:pPr>
          </w:p>
          <w:p w14:paraId="7017FEF0" w14:textId="77777777" w:rsidR="00083AF3" w:rsidRPr="00083AF3" w:rsidRDefault="00083AF3" w:rsidP="00083AF3">
            <w:pPr>
              <w:tabs>
                <w:tab w:val="left" w:pos="426"/>
              </w:tabs>
              <w:ind w:firstLine="426"/>
              <w:jc w:val="center"/>
              <w:rPr>
                <w:sz w:val="18"/>
                <w:szCs w:val="18"/>
              </w:rPr>
            </w:pPr>
            <w:r w:rsidRPr="00083AF3">
              <w:rPr>
                <w:sz w:val="18"/>
                <w:szCs w:val="18"/>
              </w:rPr>
              <w:t xml:space="preserve">И.о. главы </w:t>
            </w:r>
          </w:p>
          <w:p w14:paraId="639C2124" w14:textId="77777777" w:rsidR="00083AF3" w:rsidRPr="00083AF3" w:rsidRDefault="00083AF3" w:rsidP="00083AF3">
            <w:pPr>
              <w:tabs>
                <w:tab w:val="left" w:pos="426"/>
              </w:tabs>
              <w:ind w:firstLine="426"/>
              <w:jc w:val="center"/>
              <w:rPr>
                <w:sz w:val="18"/>
                <w:szCs w:val="18"/>
              </w:rPr>
            </w:pPr>
            <w:r w:rsidRPr="00083AF3">
              <w:rPr>
                <w:sz w:val="18"/>
                <w:szCs w:val="18"/>
              </w:rPr>
              <w:t>муниципального района</w:t>
            </w:r>
          </w:p>
          <w:p w14:paraId="77B047E7" w14:textId="77777777" w:rsidR="00083AF3" w:rsidRPr="00083AF3" w:rsidRDefault="00083AF3" w:rsidP="00083AF3">
            <w:pPr>
              <w:tabs>
                <w:tab w:val="left" w:pos="426"/>
              </w:tabs>
              <w:ind w:firstLine="426"/>
              <w:rPr>
                <w:sz w:val="18"/>
                <w:szCs w:val="18"/>
              </w:rPr>
            </w:pPr>
            <w:r w:rsidRPr="00083AF3">
              <w:rPr>
                <w:sz w:val="18"/>
                <w:szCs w:val="18"/>
              </w:rPr>
              <w:t xml:space="preserve">___________________ Н.А. Буренин </w:t>
            </w:r>
          </w:p>
        </w:tc>
      </w:tr>
    </w:tbl>
    <w:p w14:paraId="727DECE0" w14:textId="62FA6FB3" w:rsidR="001218D5" w:rsidRPr="00083AF3" w:rsidRDefault="001218D5" w:rsidP="00083AF3">
      <w:pPr>
        <w:pStyle w:val="af6"/>
        <w:shd w:val="clear" w:color="auto" w:fill="FFFFFF"/>
        <w:tabs>
          <w:tab w:val="left" w:pos="426"/>
        </w:tabs>
        <w:spacing w:line="240" w:lineRule="auto"/>
        <w:ind w:firstLine="426"/>
        <w:rPr>
          <w:sz w:val="18"/>
          <w:szCs w:val="18"/>
        </w:rPr>
      </w:pPr>
    </w:p>
    <w:p w14:paraId="3C9C0D94" w14:textId="4EF9D238" w:rsidR="001218D5" w:rsidRPr="00083AF3" w:rsidRDefault="001218D5" w:rsidP="00083AF3">
      <w:pPr>
        <w:pStyle w:val="af6"/>
        <w:shd w:val="clear" w:color="auto" w:fill="FFFFFF"/>
        <w:tabs>
          <w:tab w:val="left" w:pos="426"/>
        </w:tabs>
        <w:spacing w:line="240" w:lineRule="auto"/>
        <w:ind w:firstLine="426"/>
        <w:rPr>
          <w:sz w:val="18"/>
          <w:szCs w:val="18"/>
        </w:rPr>
      </w:pPr>
    </w:p>
    <w:p w14:paraId="74BAB72F"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b/>
          <w:i/>
          <w:sz w:val="18"/>
          <w:szCs w:val="18"/>
        </w:rPr>
      </w:pPr>
      <w:r w:rsidRPr="00083AF3">
        <w:rPr>
          <w:rFonts w:ascii="Times New Roman" w:hAnsi="Times New Roman" w:cs="Times New Roman"/>
          <w:b/>
          <w:i/>
          <w:sz w:val="18"/>
          <w:szCs w:val="18"/>
        </w:rPr>
        <w:t>СОГЛАШЕНИЕ №1</w:t>
      </w:r>
    </w:p>
    <w:p w14:paraId="3A128D78"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b/>
          <w:bCs/>
          <w:i/>
          <w:sz w:val="18"/>
          <w:szCs w:val="18"/>
        </w:rPr>
      </w:pPr>
      <w:r w:rsidRPr="00083AF3">
        <w:rPr>
          <w:rFonts w:ascii="Times New Roman" w:hAnsi="Times New Roman" w:cs="Times New Roman"/>
          <w:b/>
          <w:i/>
          <w:sz w:val="18"/>
          <w:szCs w:val="18"/>
        </w:rPr>
        <w:t xml:space="preserve">о передаче (принятии) осуществления части полномочий </w:t>
      </w:r>
      <w:r w:rsidRPr="00083AF3">
        <w:rPr>
          <w:rFonts w:ascii="Times New Roman" w:hAnsi="Times New Roman" w:cs="Times New Roman"/>
          <w:b/>
          <w:bCs/>
          <w:i/>
          <w:sz w:val="18"/>
          <w:szCs w:val="18"/>
        </w:rPr>
        <w:t>по решению вопросов местного значения</w:t>
      </w:r>
    </w:p>
    <w:p w14:paraId="74CA171F"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i/>
          <w:sz w:val="18"/>
          <w:szCs w:val="18"/>
        </w:rPr>
      </w:pPr>
    </w:p>
    <w:p w14:paraId="07E5FAFF"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i/>
          <w:sz w:val="18"/>
          <w:szCs w:val="18"/>
        </w:rPr>
      </w:pPr>
      <w:r w:rsidRPr="00083AF3">
        <w:rPr>
          <w:rFonts w:ascii="Times New Roman" w:hAnsi="Times New Roman" w:cs="Times New Roman"/>
          <w:i/>
          <w:sz w:val="18"/>
          <w:szCs w:val="18"/>
        </w:rPr>
        <w:t xml:space="preserve">р.п. Рамонь </w:t>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t>09.12.2024</w:t>
      </w:r>
    </w:p>
    <w:p w14:paraId="576BBBCA" w14:textId="50A4883F"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
          <w:sz w:val="18"/>
          <w:szCs w:val="18"/>
        </w:rPr>
        <w:t>Администрация Чистополянского сельского поселения Рамонского муниципального района Воронежской области</w:t>
      </w:r>
      <w:r w:rsidRPr="00083AF3">
        <w:rPr>
          <w:sz w:val="18"/>
          <w:szCs w:val="18"/>
        </w:rPr>
        <w:t xml:space="preserve">, именуемая в дальнейшем «Администрация поселения», в лице главы сельского поселения Кастыриной Елены Васильевны, действующего на основании Устава сельского поселения, с одной стороны, и </w:t>
      </w:r>
      <w:r w:rsidRPr="00083AF3">
        <w:rPr>
          <w:b/>
          <w:sz w:val="18"/>
          <w:szCs w:val="18"/>
        </w:rPr>
        <w:t>Администрация Рамонского муниципального района Воронежской области</w:t>
      </w:r>
      <w:r w:rsidRPr="00083AF3">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7" w:history="1">
        <w:r w:rsidRPr="00083AF3">
          <w:rPr>
            <w:rStyle w:val="ab"/>
            <w:sz w:val="18"/>
            <w:szCs w:val="18"/>
          </w:rPr>
          <w:t>законом</w:t>
        </w:r>
      </w:hyperlink>
      <w:r w:rsidRPr="00083AF3">
        <w:rPr>
          <w:sz w:val="18"/>
          <w:szCs w:val="18"/>
        </w:rPr>
        <w:t xml:space="preserve"> от 06.10.2003 №131-ФЗ «Об общих принципах организации местного самоуправления в Российской Федерации», Уставами </w:t>
      </w:r>
      <w:r w:rsidRPr="00083AF3">
        <w:rPr>
          <w:sz w:val="18"/>
          <w:szCs w:val="18"/>
        </w:rPr>
        <w:lastRenderedPageBreak/>
        <w:t>муниципальных образований, постановлением администрации Чистополянского сельского поселения Рамонского муниципального района Воронежской области от 04.12.2024 № 40 «О передаче администрации Рамонского муниципального района Воронежской области осуществления части полномочий администрации Чистополянского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облас</w:t>
      </w:r>
      <w:r w:rsidR="00B0347B">
        <w:rPr>
          <w:sz w:val="18"/>
          <w:szCs w:val="18"/>
        </w:rPr>
        <w:t xml:space="preserve">ти от 05.12.2024 </w:t>
      </w:r>
      <w:r w:rsidRPr="00083AF3">
        <w:rPr>
          <w:sz w:val="18"/>
          <w:szCs w:val="18"/>
        </w:rPr>
        <w:t>№ 576 «О принятии администрацией Рамонского муниципального района Воронежской области осуществления части полномочий администрации Чистополянского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5B102A9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163FE15E"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1. ПРЕДМЕТ СОГЛАШЕНИЯ</w:t>
      </w:r>
    </w:p>
    <w:p w14:paraId="2BB59131"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p>
    <w:p w14:paraId="6F8FC78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Чистополянского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Чистополянского сельского поселения.</w:t>
      </w:r>
    </w:p>
    <w:p w14:paraId="79E7B31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48CE0977"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234DF62B"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2. ПЕРЕЧЕНЬ ПЕРЕДАВАЕМЫХ ПОЛНОМОЧИЙ ПО РЕШЕНИЮ ВОПРОСОВ МЕСТНОГО ЗНАЧЕНИЯ</w:t>
      </w:r>
    </w:p>
    <w:p w14:paraId="00E9A49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1E5C0DF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 Создание условий для организации досуга и обеспечения жителей поселения услугами организаций культуры;</w:t>
      </w:r>
    </w:p>
    <w:p w14:paraId="4C8FD5A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503693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EE8AF3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2.1.4. Согласование переустройства и перепланировки жилых помещений; </w:t>
      </w:r>
    </w:p>
    <w:p w14:paraId="2F97707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2.1.5. Выдача градостроительного плана земельного участка, расположенного в границах поселения; </w:t>
      </w:r>
    </w:p>
    <w:p w14:paraId="5FC2F6C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14:paraId="5582E15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2.1.7.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190B189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14:paraId="59BB918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2.1.9.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0BCBC49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2.1.10.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3426E3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2.1.11. Направление уведомления о соответствии или несоответствии </w:t>
      </w:r>
      <w:proofErr w:type="gramStart"/>
      <w:r w:rsidRPr="00083AF3">
        <w:rPr>
          <w:sz w:val="18"/>
          <w:szCs w:val="18"/>
        </w:rPr>
        <w:t>построенных</w:t>
      </w:r>
      <w:proofErr w:type="gramEnd"/>
      <w:r w:rsidRPr="00083AF3">
        <w:rPr>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p>
    <w:p w14:paraId="468AE9C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2.1.12. Предоставление решения о согласовании архитектурно-градостроительного облика объекта; </w:t>
      </w:r>
    </w:p>
    <w:p w14:paraId="5A37612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14:paraId="19977B5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2.1.14. Предоставление гражданам по их запросам информации, предусмотренной пунктами 2,3 статьи 165 Жилищного кодекса Российской Федерации; </w:t>
      </w:r>
    </w:p>
    <w:p w14:paraId="6363DF2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2.1.15. Создание условий для развития малого и среднего предпринимательства;</w:t>
      </w:r>
    </w:p>
    <w:p w14:paraId="09756CA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2.1.16. Предоставление разрешений на условно разрешенный вид использования земельных участков или объектов капитального строительства;</w:t>
      </w:r>
    </w:p>
    <w:p w14:paraId="78D6426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2.1.17.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4EBEF77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2.1.18. Изменение основных и вспомогательных видов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являющихся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w:t>
      </w:r>
    </w:p>
    <w:p w14:paraId="0F28359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2.1.19. Установление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участков»;</w:t>
      </w:r>
    </w:p>
    <w:p w14:paraId="149DE0B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2.1.20. Осуществление муниципального жилищного контроля; </w:t>
      </w:r>
    </w:p>
    <w:p w14:paraId="07C3938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2.1.21. Осуществление муниципального контроля в сфере благоустройства.</w:t>
      </w:r>
    </w:p>
    <w:p w14:paraId="7500100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w:t>
      </w:r>
      <w:r w:rsidRPr="00083AF3">
        <w:rPr>
          <w:sz w:val="18"/>
          <w:szCs w:val="18"/>
        </w:rPr>
        <w:lastRenderedPageBreak/>
        <w:t>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1E733F1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46486D3C"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3. ПРАВА И ОБЯЗАННОСТИ СТОРОН</w:t>
      </w:r>
    </w:p>
    <w:p w14:paraId="639377C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3.1. </w:t>
      </w:r>
      <w:r w:rsidRPr="00083AF3">
        <w:rPr>
          <w:sz w:val="18"/>
          <w:szCs w:val="18"/>
          <w:u w:val="single"/>
        </w:rPr>
        <w:t>Администрация поселения имеет право</w:t>
      </w:r>
      <w:r w:rsidRPr="00083AF3">
        <w:rPr>
          <w:sz w:val="18"/>
          <w:szCs w:val="18"/>
        </w:rPr>
        <w:t>:</w:t>
      </w:r>
    </w:p>
    <w:p w14:paraId="2B66029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037E9F7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083AF3">
        <w:rPr>
          <w:color w:val="000000"/>
          <w:sz w:val="18"/>
          <w:szCs w:val="18"/>
        </w:rPr>
        <w:t xml:space="preserve"> </w:t>
      </w:r>
      <w:r w:rsidRPr="00083AF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2BB88A0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3.2. </w:t>
      </w:r>
      <w:r w:rsidRPr="00083AF3">
        <w:rPr>
          <w:sz w:val="18"/>
          <w:szCs w:val="18"/>
          <w:u w:val="single"/>
        </w:rPr>
        <w:t>Администрация поселения обязуется</w:t>
      </w:r>
      <w:r w:rsidRPr="00083AF3">
        <w:rPr>
          <w:sz w:val="18"/>
          <w:szCs w:val="18"/>
        </w:rPr>
        <w:t>:</w:t>
      </w:r>
    </w:p>
    <w:p w14:paraId="6194C4D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Осуществлять своевременное финансирование передаваемых полномочий.</w:t>
      </w:r>
    </w:p>
    <w:p w14:paraId="234FC40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461FC6D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4C1BE37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64F269B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3.3. </w:t>
      </w:r>
      <w:r w:rsidRPr="00083AF3">
        <w:rPr>
          <w:bCs/>
          <w:iCs/>
          <w:sz w:val="18"/>
          <w:szCs w:val="18"/>
          <w:u w:val="single"/>
        </w:rPr>
        <w:t>Администрация муниципального района имеет право</w:t>
      </w:r>
      <w:r w:rsidRPr="00083AF3">
        <w:rPr>
          <w:bCs/>
          <w:iCs/>
          <w:sz w:val="18"/>
          <w:szCs w:val="18"/>
        </w:rPr>
        <w:t>:</w:t>
      </w:r>
    </w:p>
    <w:p w14:paraId="42CEFD6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19DD3E47"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sz w:val="18"/>
          <w:szCs w:val="18"/>
        </w:rPr>
        <w:t xml:space="preserve">2) </w:t>
      </w:r>
      <w:r w:rsidRPr="00083AF3">
        <w:rPr>
          <w:bCs/>
          <w:sz w:val="18"/>
          <w:szCs w:val="18"/>
        </w:rPr>
        <w:t>Участвовать в подготовке расчета денежных средств, необходимых для осуществления полномочий.</w:t>
      </w:r>
    </w:p>
    <w:p w14:paraId="57AAF10C"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bCs/>
          <w:sz w:val="18"/>
          <w:szCs w:val="18"/>
        </w:rPr>
        <w:t>3) Самостоятельно определять порядок реализации принятых на исполнение полномочий.</w:t>
      </w:r>
    </w:p>
    <w:p w14:paraId="53EE4F98"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bCs/>
          <w:sz w:val="18"/>
          <w:szCs w:val="18"/>
        </w:rPr>
        <w:t>4) Принимать муниципальные правовые акты по вопросам осуществления принятых на исполнение полномочий.</w:t>
      </w:r>
    </w:p>
    <w:p w14:paraId="78706C2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Cs/>
          <w:sz w:val="18"/>
          <w:szCs w:val="18"/>
        </w:rPr>
        <w:t>5) Заключать договоры, необходимые для осуществления принятых на исполнение полномочий</w:t>
      </w:r>
      <w:r w:rsidRPr="00083AF3">
        <w:rPr>
          <w:sz w:val="18"/>
          <w:szCs w:val="18"/>
        </w:rPr>
        <w:t>.</w:t>
      </w:r>
    </w:p>
    <w:p w14:paraId="0BF32B7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Комсомольского сельского поселения в течение трёх месяцев с момента последнего перечисления.</w:t>
      </w:r>
    </w:p>
    <w:p w14:paraId="0AD7D07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Cs/>
          <w:iCs/>
          <w:sz w:val="18"/>
          <w:szCs w:val="18"/>
        </w:rPr>
        <w:t>3.4. </w:t>
      </w:r>
      <w:r w:rsidRPr="00083AF3">
        <w:rPr>
          <w:sz w:val="18"/>
          <w:szCs w:val="18"/>
          <w:u w:val="single"/>
        </w:rPr>
        <w:t>Администрация муниципального района обязуется</w:t>
      </w:r>
      <w:r w:rsidRPr="00083AF3">
        <w:rPr>
          <w:sz w:val="18"/>
          <w:szCs w:val="18"/>
        </w:rPr>
        <w:t>:</w:t>
      </w:r>
    </w:p>
    <w:p w14:paraId="1464793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083AF3">
        <w:rPr>
          <w:sz w:val="18"/>
          <w:szCs w:val="18"/>
        </w:rPr>
        <w:t>в пределах</w:t>
      </w:r>
      <w:proofErr w:type="gramEnd"/>
      <w:r w:rsidRPr="00083AF3">
        <w:rPr>
          <w:sz w:val="18"/>
          <w:szCs w:val="18"/>
        </w:rPr>
        <w:t xml:space="preserve"> выделенных на эти цели межбюджетных трансфертов.</w:t>
      </w:r>
    </w:p>
    <w:p w14:paraId="6D89DCC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5CE6F2C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22FC1F7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3D4F34E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22AC54C3"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4. ПОРЯДОК ОПРЕДЕЛЕНИЯ ЕЖЕГОДНОГО ОБЪЕМА МЕЖБЮДЖЕТНЫХ ТРАНСФЕРТОВ</w:t>
      </w:r>
    </w:p>
    <w:p w14:paraId="483C791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4.1. Межбюджетные трансферты по переданным полномочиям носят целевой характер, формируются и перечисляются из бюджета Чистополянского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52FDF5F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4.2. Объем межбюджетных трансфертов, необходимых для осуществления Администрацией муниципального района принимаемых полномочий, определяется Сторонами согласно Приложениям 1 и 2 к настоящему Соглашению. </w:t>
      </w:r>
    </w:p>
    <w:p w14:paraId="73D1EEA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4.3. Объем иных межбюджетных трансфертов, необходимых для осуществления Администрацией муниципального района передаваемых от Администрации поселения полномочий, определяется решениями Советом народных депутатов муниципальных образований о бюджете на год, на который передаются полномочия.</w:t>
      </w:r>
    </w:p>
    <w:p w14:paraId="57BE5CE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4.4. Объем иных межбюджетных трансфертов рассчитывается исходя из:</w:t>
      </w:r>
    </w:p>
    <w:p w14:paraId="3CFF061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прогнозируемого объема финансовых затрат на осуществление передаваемых полномочий в очередном финансовом году;</w:t>
      </w:r>
    </w:p>
    <w:p w14:paraId="1E98DFE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69D30C1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4.5. В целях осуществления передаваемых полномочий Администрация муниципального района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муниципального района.</w:t>
      </w:r>
    </w:p>
    <w:p w14:paraId="6084BB4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4.6. Перечисление денежных средств из бюджета Чистополянского сельского поселения в бюджет Рамонского муниципального района осуществляется равными долями ежемесячно не позднее 15 числа.</w:t>
      </w:r>
    </w:p>
    <w:p w14:paraId="5F109D14" w14:textId="77777777" w:rsidR="00083AF3" w:rsidRPr="00083AF3" w:rsidRDefault="00083AF3" w:rsidP="00083AF3">
      <w:pPr>
        <w:widowControl w:val="0"/>
        <w:tabs>
          <w:tab w:val="left" w:pos="426"/>
        </w:tabs>
        <w:autoSpaceDE w:val="0"/>
        <w:autoSpaceDN w:val="0"/>
        <w:adjustRightInd w:val="0"/>
        <w:ind w:firstLine="426"/>
        <w:rPr>
          <w:sz w:val="18"/>
          <w:szCs w:val="18"/>
        </w:rPr>
      </w:pPr>
    </w:p>
    <w:p w14:paraId="1B66FAC2"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 xml:space="preserve">5. СРОК ДЕЙСТВИЯ И ВСТУПЛЕНИЕ СОГЛАШЕНИЯ В СИЛУ </w:t>
      </w:r>
    </w:p>
    <w:p w14:paraId="58AEACE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402D191A"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1D28D0D7"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6. ОТВЕТСТВЕННОСТЬ СТОРОН</w:t>
      </w:r>
    </w:p>
    <w:p w14:paraId="41E08C2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6.1. В случае нецелевого использования финансовых средств, перечисленных в целях осуществления полномочий, их </w:t>
      </w:r>
      <w:r w:rsidRPr="00083AF3">
        <w:rPr>
          <w:sz w:val="18"/>
          <w:szCs w:val="18"/>
        </w:rPr>
        <w:lastRenderedPageBreak/>
        <w:t xml:space="preserve">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5E6D183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6.2.</w:t>
      </w:r>
      <w:r w:rsidRPr="00083AF3">
        <w:rPr>
          <w:sz w:val="18"/>
          <w:szCs w:val="18"/>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1A46FFB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w:t>
      </w:r>
      <w:proofErr w:type="gramStart"/>
      <w:r w:rsidRPr="00083AF3">
        <w:rPr>
          <w:sz w:val="18"/>
          <w:szCs w:val="18"/>
        </w:rPr>
        <w:t>возмещения  убытков</w:t>
      </w:r>
      <w:proofErr w:type="gramEnd"/>
      <w:r w:rsidRPr="00083AF3">
        <w:rPr>
          <w:sz w:val="18"/>
          <w:szCs w:val="18"/>
        </w:rPr>
        <w:t xml:space="preserve">. </w:t>
      </w:r>
    </w:p>
    <w:p w14:paraId="30CC4A5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284C12E4" w14:textId="77777777" w:rsidR="00083AF3" w:rsidRPr="00083AF3" w:rsidRDefault="00083AF3" w:rsidP="00083AF3">
      <w:pPr>
        <w:widowControl w:val="0"/>
        <w:tabs>
          <w:tab w:val="left" w:pos="426"/>
        </w:tabs>
        <w:autoSpaceDE w:val="0"/>
        <w:autoSpaceDN w:val="0"/>
        <w:adjustRightInd w:val="0"/>
        <w:ind w:firstLine="426"/>
        <w:jc w:val="center"/>
        <w:rPr>
          <w:color w:val="FF0000"/>
          <w:sz w:val="18"/>
          <w:szCs w:val="18"/>
        </w:rPr>
      </w:pPr>
    </w:p>
    <w:p w14:paraId="097D8C46"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7. ОСНОВАНИЯ И ПОРЯДОК ВНЕСЕНИЯ ИЗМЕНЕНИЙ И ДОПОЛНЕНИЙ, ПРЕКРАЩЕНИЯ ДЕЙСТВИЯ СОГЛАШЕНИЯ</w:t>
      </w:r>
    </w:p>
    <w:p w14:paraId="307B0BE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7B8593A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4E7D967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4301A97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7.4. Действие настоящего Соглашения прекращается по истечении его срока.</w:t>
      </w:r>
    </w:p>
    <w:p w14:paraId="31D0404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7.5. Действие настоящего Соглашения прекращается досрочно по следующим основаниям:</w:t>
      </w:r>
    </w:p>
    <w:p w14:paraId="1D3FE20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в случае взаимного согласия Сторон;</w:t>
      </w:r>
    </w:p>
    <w:p w14:paraId="36CE08E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19380C7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1641F6F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 изменения действующего законодательства Российской Федерации и (или) законодательства Воронежской области.</w:t>
      </w:r>
    </w:p>
    <w:p w14:paraId="7BABFFC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108048EB"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247A07C2"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8. ЗАКЛЮЧИТЕЛЬНЫЕ ПОЛОЖЕНИЯ</w:t>
      </w:r>
    </w:p>
    <w:p w14:paraId="788873A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25C9567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8.2. По вопросам, не урегулированным настоящим Соглашением, Стороны руководствуются действующим законодательством.</w:t>
      </w:r>
    </w:p>
    <w:p w14:paraId="3805C3E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50395E1E" w14:textId="77777777" w:rsidR="00083AF3" w:rsidRPr="00083AF3" w:rsidRDefault="00083AF3" w:rsidP="00083AF3">
      <w:pPr>
        <w:widowControl w:val="0"/>
        <w:tabs>
          <w:tab w:val="left" w:pos="426"/>
        </w:tabs>
        <w:autoSpaceDE w:val="0"/>
        <w:autoSpaceDN w:val="0"/>
        <w:adjustRightInd w:val="0"/>
        <w:ind w:firstLine="426"/>
        <w:rPr>
          <w:sz w:val="18"/>
          <w:szCs w:val="18"/>
        </w:rPr>
      </w:pPr>
    </w:p>
    <w:p w14:paraId="43DC7FA3"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9. АДРЕСА, РЕКВИЗИТЫ И ПОДПИСИ СТОРОН</w:t>
      </w:r>
    </w:p>
    <w:p w14:paraId="7D1968C7"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2"/>
        <w:gridCol w:w="574"/>
        <w:gridCol w:w="4681"/>
      </w:tblGrid>
      <w:tr w:rsidR="00083AF3" w:rsidRPr="00083AF3" w14:paraId="4BDB317C" w14:textId="77777777" w:rsidTr="00083AF3">
        <w:trPr>
          <w:trHeight w:val="1593"/>
        </w:trPr>
        <w:tc>
          <w:tcPr>
            <w:tcW w:w="4253" w:type="dxa"/>
            <w:hideMark/>
          </w:tcPr>
          <w:p w14:paraId="52D58EF5" w14:textId="77777777" w:rsidR="00083AF3" w:rsidRPr="00083AF3" w:rsidRDefault="00083AF3" w:rsidP="00083AF3">
            <w:pPr>
              <w:tabs>
                <w:tab w:val="left" w:pos="426"/>
              </w:tabs>
              <w:ind w:firstLine="426"/>
              <w:jc w:val="center"/>
              <w:rPr>
                <w:b/>
                <w:sz w:val="18"/>
                <w:szCs w:val="18"/>
              </w:rPr>
            </w:pPr>
          </w:p>
          <w:p w14:paraId="65DA1FCC" w14:textId="77777777" w:rsidR="00083AF3" w:rsidRPr="00083AF3" w:rsidRDefault="00083AF3" w:rsidP="00083AF3">
            <w:pPr>
              <w:tabs>
                <w:tab w:val="left" w:pos="426"/>
              </w:tabs>
              <w:ind w:firstLine="426"/>
              <w:jc w:val="center"/>
              <w:rPr>
                <w:b/>
                <w:sz w:val="18"/>
                <w:szCs w:val="18"/>
              </w:rPr>
            </w:pPr>
            <w:r w:rsidRPr="00083AF3">
              <w:rPr>
                <w:b/>
                <w:sz w:val="18"/>
                <w:szCs w:val="18"/>
              </w:rPr>
              <w:t>Администрация Чистополянского   сельского поселения Рамонского муниципального района Воронежской области</w:t>
            </w:r>
          </w:p>
          <w:p w14:paraId="7C02CA4B" w14:textId="77777777" w:rsidR="00083AF3" w:rsidRPr="00083AF3" w:rsidRDefault="00083AF3" w:rsidP="00083AF3">
            <w:pPr>
              <w:tabs>
                <w:tab w:val="left" w:pos="426"/>
              </w:tabs>
              <w:ind w:firstLine="426"/>
              <w:jc w:val="both"/>
              <w:rPr>
                <w:sz w:val="18"/>
                <w:szCs w:val="18"/>
              </w:rPr>
            </w:pPr>
            <w:r w:rsidRPr="00083AF3">
              <w:rPr>
                <w:sz w:val="18"/>
                <w:szCs w:val="18"/>
              </w:rPr>
              <w:t>с. Чистая Поляна, ул. Центральная, 12а</w:t>
            </w:r>
          </w:p>
          <w:p w14:paraId="1217A2C0" w14:textId="77777777" w:rsidR="00083AF3" w:rsidRPr="00083AF3" w:rsidRDefault="00083AF3" w:rsidP="00083AF3">
            <w:pPr>
              <w:tabs>
                <w:tab w:val="left" w:pos="426"/>
              </w:tabs>
              <w:ind w:firstLine="426"/>
              <w:jc w:val="both"/>
              <w:rPr>
                <w:sz w:val="18"/>
                <w:szCs w:val="18"/>
              </w:rPr>
            </w:pPr>
            <w:r w:rsidRPr="00083AF3">
              <w:rPr>
                <w:sz w:val="18"/>
                <w:szCs w:val="18"/>
              </w:rPr>
              <w:t>ИНН/ОГРН__________________________</w:t>
            </w:r>
          </w:p>
          <w:p w14:paraId="2FCB4AD6" w14:textId="77777777" w:rsidR="00083AF3" w:rsidRPr="00083AF3" w:rsidRDefault="00083AF3" w:rsidP="00083AF3">
            <w:pPr>
              <w:tabs>
                <w:tab w:val="left" w:pos="426"/>
              </w:tabs>
              <w:ind w:firstLine="426"/>
              <w:jc w:val="center"/>
              <w:rPr>
                <w:sz w:val="18"/>
                <w:szCs w:val="18"/>
              </w:rPr>
            </w:pPr>
          </w:p>
          <w:p w14:paraId="2502B83B" w14:textId="77777777" w:rsidR="00083AF3" w:rsidRPr="00083AF3" w:rsidRDefault="00083AF3" w:rsidP="00083AF3">
            <w:pPr>
              <w:tabs>
                <w:tab w:val="left" w:pos="426"/>
              </w:tabs>
              <w:ind w:firstLine="426"/>
              <w:jc w:val="center"/>
              <w:rPr>
                <w:sz w:val="18"/>
                <w:szCs w:val="18"/>
              </w:rPr>
            </w:pPr>
            <w:r w:rsidRPr="00083AF3">
              <w:rPr>
                <w:sz w:val="18"/>
                <w:szCs w:val="18"/>
              </w:rPr>
              <w:t xml:space="preserve">Глава </w:t>
            </w:r>
          </w:p>
          <w:p w14:paraId="746263A8" w14:textId="77777777" w:rsidR="00083AF3" w:rsidRPr="00083AF3" w:rsidRDefault="00083AF3" w:rsidP="00083AF3">
            <w:pPr>
              <w:tabs>
                <w:tab w:val="left" w:pos="426"/>
              </w:tabs>
              <w:ind w:firstLine="426"/>
              <w:jc w:val="center"/>
              <w:rPr>
                <w:sz w:val="18"/>
                <w:szCs w:val="18"/>
              </w:rPr>
            </w:pPr>
            <w:r w:rsidRPr="00083AF3">
              <w:rPr>
                <w:sz w:val="18"/>
                <w:szCs w:val="18"/>
              </w:rPr>
              <w:t>сельского поселения</w:t>
            </w:r>
          </w:p>
          <w:p w14:paraId="7D961505" w14:textId="77777777" w:rsidR="00083AF3" w:rsidRPr="00083AF3" w:rsidRDefault="00083AF3" w:rsidP="00083AF3">
            <w:pPr>
              <w:tabs>
                <w:tab w:val="left" w:pos="426"/>
              </w:tabs>
              <w:ind w:firstLine="426"/>
              <w:jc w:val="center"/>
              <w:rPr>
                <w:sz w:val="18"/>
                <w:szCs w:val="18"/>
              </w:rPr>
            </w:pPr>
          </w:p>
        </w:tc>
        <w:tc>
          <w:tcPr>
            <w:tcW w:w="585" w:type="dxa"/>
          </w:tcPr>
          <w:p w14:paraId="01B15DBA" w14:textId="77777777" w:rsidR="00083AF3" w:rsidRPr="00083AF3" w:rsidRDefault="00083AF3" w:rsidP="00083AF3">
            <w:pPr>
              <w:tabs>
                <w:tab w:val="left" w:pos="426"/>
              </w:tabs>
              <w:ind w:firstLine="426"/>
              <w:jc w:val="center"/>
              <w:rPr>
                <w:b/>
                <w:sz w:val="18"/>
                <w:szCs w:val="18"/>
              </w:rPr>
            </w:pPr>
          </w:p>
        </w:tc>
        <w:tc>
          <w:tcPr>
            <w:tcW w:w="4768" w:type="dxa"/>
          </w:tcPr>
          <w:p w14:paraId="0C655442" w14:textId="77777777" w:rsidR="00083AF3" w:rsidRPr="00083AF3" w:rsidRDefault="00083AF3" w:rsidP="00083AF3">
            <w:pPr>
              <w:tabs>
                <w:tab w:val="left" w:pos="426"/>
              </w:tabs>
              <w:ind w:left="-108" w:right="-567" w:firstLine="426"/>
              <w:jc w:val="both"/>
              <w:rPr>
                <w:b/>
                <w:sz w:val="18"/>
                <w:szCs w:val="18"/>
              </w:rPr>
            </w:pPr>
          </w:p>
          <w:p w14:paraId="265E177C" w14:textId="77777777" w:rsidR="00083AF3" w:rsidRPr="00083AF3" w:rsidRDefault="00083AF3" w:rsidP="00083AF3">
            <w:pPr>
              <w:tabs>
                <w:tab w:val="left" w:pos="426"/>
              </w:tabs>
              <w:ind w:left="-108" w:right="-567" w:firstLine="426"/>
              <w:rPr>
                <w:b/>
                <w:sz w:val="18"/>
                <w:szCs w:val="18"/>
              </w:rPr>
            </w:pPr>
            <w:r w:rsidRPr="00083AF3">
              <w:rPr>
                <w:b/>
                <w:sz w:val="18"/>
                <w:szCs w:val="18"/>
              </w:rPr>
              <w:t>Администрация Рамонского муниципального</w:t>
            </w:r>
          </w:p>
          <w:p w14:paraId="02B7C0AA" w14:textId="77777777" w:rsidR="00083AF3" w:rsidRPr="00083AF3" w:rsidRDefault="00083AF3" w:rsidP="00083AF3">
            <w:pPr>
              <w:tabs>
                <w:tab w:val="left" w:pos="426"/>
              </w:tabs>
              <w:ind w:left="-108" w:right="-567" w:firstLine="426"/>
              <w:jc w:val="center"/>
              <w:rPr>
                <w:sz w:val="18"/>
                <w:szCs w:val="18"/>
              </w:rPr>
            </w:pPr>
            <w:r w:rsidRPr="00083AF3">
              <w:rPr>
                <w:b/>
                <w:sz w:val="18"/>
                <w:szCs w:val="18"/>
              </w:rPr>
              <w:t>района Воронежской области</w:t>
            </w:r>
          </w:p>
          <w:p w14:paraId="720E2C84" w14:textId="77777777" w:rsidR="00B0347B" w:rsidRDefault="00083AF3" w:rsidP="00083AF3">
            <w:pPr>
              <w:tabs>
                <w:tab w:val="left" w:pos="0"/>
                <w:tab w:val="left" w:pos="426"/>
              </w:tabs>
              <w:ind w:right="-567" w:firstLine="426"/>
              <w:rPr>
                <w:sz w:val="18"/>
                <w:szCs w:val="18"/>
              </w:rPr>
            </w:pPr>
            <w:r w:rsidRPr="00083AF3">
              <w:rPr>
                <w:sz w:val="18"/>
                <w:szCs w:val="18"/>
              </w:rPr>
              <w:t xml:space="preserve">396020 р.п. Рамонь ул. 50 лет ВЛКСМ, 5 </w:t>
            </w:r>
          </w:p>
          <w:p w14:paraId="5E66EF11" w14:textId="0BC3CFF9" w:rsidR="00083AF3" w:rsidRPr="00083AF3" w:rsidRDefault="00083AF3" w:rsidP="00083AF3">
            <w:pPr>
              <w:tabs>
                <w:tab w:val="left" w:pos="0"/>
                <w:tab w:val="left" w:pos="426"/>
              </w:tabs>
              <w:ind w:right="-567" w:firstLine="426"/>
              <w:rPr>
                <w:sz w:val="18"/>
                <w:szCs w:val="18"/>
              </w:rPr>
            </w:pPr>
            <w:r w:rsidRPr="00083AF3">
              <w:rPr>
                <w:sz w:val="18"/>
                <w:szCs w:val="18"/>
              </w:rPr>
              <w:t>Воронежская область</w:t>
            </w:r>
          </w:p>
          <w:p w14:paraId="2DEE554E" w14:textId="77777777" w:rsidR="00083AF3" w:rsidRPr="00083AF3" w:rsidRDefault="00083AF3" w:rsidP="00083AF3">
            <w:pPr>
              <w:tabs>
                <w:tab w:val="left" w:pos="0"/>
                <w:tab w:val="left" w:pos="426"/>
              </w:tabs>
              <w:ind w:right="-567" w:firstLine="426"/>
              <w:rPr>
                <w:sz w:val="18"/>
                <w:szCs w:val="18"/>
              </w:rPr>
            </w:pPr>
            <w:r w:rsidRPr="00083AF3">
              <w:rPr>
                <w:sz w:val="18"/>
                <w:szCs w:val="18"/>
              </w:rPr>
              <w:t xml:space="preserve">ИНН </w:t>
            </w:r>
            <w:proofErr w:type="gramStart"/>
            <w:r w:rsidRPr="00083AF3">
              <w:rPr>
                <w:sz w:val="18"/>
                <w:szCs w:val="18"/>
              </w:rPr>
              <w:t>3625001660  ОГРН</w:t>
            </w:r>
            <w:proofErr w:type="gramEnd"/>
            <w:r w:rsidRPr="00083AF3">
              <w:rPr>
                <w:sz w:val="18"/>
                <w:szCs w:val="18"/>
              </w:rPr>
              <w:t xml:space="preserve"> 1033600043135</w:t>
            </w:r>
          </w:p>
          <w:p w14:paraId="2B4B5646" w14:textId="77777777" w:rsidR="00083AF3" w:rsidRPr="00083AF3" w:rsidRDefault="00083AF3" w:rsidP="00083AF3">
            <w:pPr>
              <w:tabs>
                <w:tab w:val="left" w:pos="426"/>
              </w:tabs>
              <w:ind w:firstLine="426"/>
              <w:rPr>
                <w:sz w:val="18"/>
                <w:szCs w:val="18"/>
              </w:rPr>
            </w:pPr>
          </w:p>
          <w:p w14:paraId="0439731B" w14:textId="77777777" w:rsidR="00083AF3" w:rsidRPr="00083AF3" w:rsidRDefault="00083AF3" w:rsidP="00083AF3">
            <w:pPr>
              <w:tabs>
                <w:tab w:val="left" w:pos="426"/>
              </w:tabs>
              <w:ind w:firstLine="426"/>
              <w:rPr>
                <w:sz w:val="18"/>
                <w:szCs w:val="18"/>
              </w:rPr>
            </w:pPr>
          </w:p>
          <w:p w14:paraId="2B0184B6" w14:textId="77777777" w:rsidR="00083AF3" w:rsidRPr="00083AF3" w:rsidRDefault="00083AF3" w:rsidP="00083AF3">
            <w:pPr>
              <w:tabs>
                <w:tab w:val="left" w:pos="426"/>
              </w:tabs>
              <w:ind w:firstLine="426"/>
              <w:jc w:val="center"/>
              <w:rPr>
                <w:sz w:val="18"/>
                <w:szCs w:val="18"/>
              </w:rPr>
            </w:pPr>
            <w:r w:rsidRPr="00083AF3">
              <w:rPr>
                <w:sz w:val="18"/>
                <w:szCs w:val="18"/>
              </w:rPr>
              <w:t xml:space="preserve">И.о. главы </w:t>
            </w:r>
          </w:p>
          <w:p w14:paraId="744D12E8" w14:textId="77777777" w:rsidR="00083AF3" w:rsidRPr="00083AF3" w:rsidRDefault="00083AF3" w:rsidP="00083AF3">
            <w:pPr>
              <w:tabs>
                <w:tab w:val="left" w:pos="426"/>
              </w:tabs>
              <w:ind w:firstLine="426"/>
              <w:jc w:val="center"/>
              <w:rPr>
                <w:sz w:val="18"/>
                <w:szCs w:val="18"/>
              </w:rPr>
            </w:pPr>
            <w:r w:rsidRPr="00083AF3">
              <w:rPr>
                <w:sz w:val="18"/>
                <w:szCs w:val="18"/>
              </w:rPr>
              <w:t>муниципального района</w:t>
            </w:r>
          </w:p>
        </w:tc>
      </w:tr>
      <w:tr w:rsidR="00083AF3" w:rsidRPr="00083AF3" w14:paraId="06B78903" w14:textId="77777777" w:rsidTr="00083AF3">
        <w:trPr>
          <w:trHeight w:val="535"/>
        </w:trPr>
        <w:tc>
          <w:tcPr>
            <w:tcW w:w="4253" w:type="dxa"/>
          </w:tcPr>
          <w:p w14:paraId="33064EC5" w14:textId="77777777" w:rsidR="00083AF3" w:rsidRPr="00083AF3" w:rsidRDefault="00083AF3" w:rsidP="00083AF3">
            <w:pPr>
              <w:tabs>
                <w:tab w:val="left" w:pos="426"/>
              </w:tabs>
              <w:ind w:firstLine="426"/>
              <w:rPr>
                <w:sz w:val="18"/>
                <w:szCs w:val="18"/>
              </w:rPr>
            </w:pPr>
            <w:r w:rsidRPr="00083AF3">
              <w:rPr>
                <w:sz w:val="18"/>
                <w:szCs w:val="18"/>
              </w:rPr>
              <w:t>_________________ Е.В. Кастырина</w:t>
            </w:r>
          </w:p>
          <w:p w14:paraId="1408A48D" w14:textId="77777777" w:rsidR="00083AF3" w:rsidRPr="00083AF3" w:rsidRDefault="00083AF3" w:rsidP="00083AF3">
            <w:pPr>
              <w:tabs>
                <w:tab w:val="left" w:pos="426"/>
              </w:tabs>
              <w:ind w:firstLine="426"/>
              <w:rPr>
                <w:sz w:val="18"/>
                <w:szCs w:val="18"/>
              </w:rPr>
            </w:pPr>
          </w:p>
        </w:tc>
        <w:tc>
          <w:tcPr>
            <w:tcW w:w="585" w:type="dxa"/>
          </w:tcPr>
          <w:p w14:paraId="2A9D658E" w14:textId="77777777" w:rsidR="00083AF3" w:rsidRPr="00083AF3" w:rsidRDefault="00083AF3" w:rsidP="00083AF3">
            <w:pPr>
              <w:tabs>
                <w:tab w:val="left" w:pos="426"/>
              </w:tabs>
              <w:ind w:firstLine="426"/>
              <w:rPr>
                <w:sz w:val="18"/>
                <w:szCs w:val="18"/>
              </w:rPr>
            </w:pPr>
          </w:p>
        </w:tc>
        <w:tc>
          <w:tcPr>
            <w:tcW w:w="4768" w:type="dxa"/>
          </w:tcPr>
          <w:p w14:paraId="734DB221" w14:textId="77777777" w:rsidR="00083AF3" w:rsidRPr="00083AF3" w:rsidRDefault="00083AF3" w:rsidP="00083AF3">
            <w:pPr>
              <w:tabs>
                <w:tab w:val="left" w:pos="426"/>
              </w:tabs>
              <w:ind w:firstLine="426"/>
              <w:rPr>
                <w:sz w:val="18"/>
                <w:szCs w:val="18"/>
              </w:rPr>
            </w:pPr>
            <w:r w:rsidRPr="00083AF3">
              <w:rPr>
                <w:sz w:val="18"/>
                <w:szCs w:val="18"/>
              </w:rPr>
              <w:t xml:space="preserve"> ___________________ Н.А. Буренин</w:t>
            </w:r>
          </w:p>
        </w:tc>
      </w:tr>
    </w:tbl>
    <w:p w14:paraId="61028A94" w14:textId="73C9360D" w:rsidR="001218D5" w:rsidRPr="00083AF3" w:rsidRDefault="001218D5" w:rsidP="00083AF3">
      <w:pPr>
        <w:pStyle w:val="af6"/>
        <w:shd w:val="clear" w:color="auto" w:fill="FFFFFF"/>
        <w:tabs>
          <w:tab w:val="left" w:pos="426"/>
        </w:tabs>
        <w:spacing w:line="240" w:lineRule="auto"/>
        <w:ind w:firstLine="426"/>
        <w:rPr>
          <w:sz w:val="18"/>
          <w:szCs w:val="18"/>
        </w:rPr>
      </w:pPr>
    </w:p>
    <w:p w14:paraId="092B8564" w14:textId="6322854F" w:rsidR="001218D5" w:rsidRDefault="001218D5" w:rsidP="00083AF3">
      <w:pPr>
        <w:pStyle w:val="af6"/>
        <w:shd w:val="clear" w:color="auto" w:fill="FFFFFF"/>
        <w:tabs>
          <w:tab w:val="left" w:pos="426"/>
        </w:tabs>
        <w:spacing w:line="240" w:lineRule="auto"/>
        <w:ind w:firstLine="426"/>
        <w:rPr>
          <w:sz w:val="18"/>
          <w:szCs w:val="18"/>
        </w:rPr>
      </w:pPr>
    </w:p>
    <w:p w14:paraId="3E61201C" w14:textId="77777777" w:rsidR="00B0347B" w:rsidRPr="00083AF3" w:rsidRDefault="00B0347B" w:rsidP="00083AF3">
      <w:pPr>
        <w:pStyle w:val="af6"/>
        <w:shd w:val="clear" w:color="auto" w:fill="FFFFFF"/>
        <w:tabs>
          <w:tab w:val="left" w:pos="426"/>
        </w:tabs>
        <w:spacing w:line="240" w:lineRule="auto"/>
        <w:ind w:firstLine="426"/>
        <w:rPr>
          <w:sz w:val="18"/>
          <w:szCs w:val="18"/>
        </w:rPr>
      </w:pPr>
    </w:p>
    <w:p w14:paraId="62828262"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b/>
          <w:i/>
          <w:sz w:val="18"/>
          <w:szCs w:val="18"/>
        </w:rPr>
      </w:pPr>
      <w:r w:rsidRPr="00083AF3">
        <w:rPr>
          <w:rFonts w:ascii="Times New Roman" w:hAnsi="Times New Roman" w:cs="Times New Roman"/>
          <w:b/>
          <w:i/>
          <w:sz w:val="18"/>
          <w:szCs w:val="18"/>
        </w:rPr>
        <w:lastRenderedPageBreak/>
        <w:t>СОГЛАШЕНИЕ №1</w:t>
      </w:r>
    </w:p>
    <w:p w14:paraId="43D0CC22"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b/>
          <w:bCs/>
          <w:i/>
          <w:sz w:val="18"/>
          <w:szCs w:val="18"/>
        </w:rPr>
      </w:pPr>
      <w:r w:rsidRPr="00083AF3">
        <w:rPr>
          <w:rFonts w:ascii="Times New Roman" w:hAnsi="Times New Roman" w:cs="Times New Roman"/>
          <w:b/>
          <w:i/>
          <w:sz w:val="18"/>
          <w:szCs w:val="18"/>
        </w:rPr>
        <w:t xml:space="preserve">о передаче (принятии) осуществления части полномочий </w:t>
      </w:r>
      <w:r w:rsidRPr="00083AF3">
        <w:rPr>
          <w:rFonts w:ascii="Times New Roman" w:hAnsi="Times New Roman" w:cs="Times New Roman"/>
          <w:b/>
          <w:bCs/>
          <w:i/>
          <w:sz w:val="18"/>
          <w:szCs w:val="18"/>
        </w:rPr>
        <w:t>по решению вопросов местного значения</w:t>
      </w:r>
    </w:p>
    <w:p w14:paraId="3C3408B9" w14:textId="77777777" w:rsidR="009D75F5" w:rsidRPr="00083AF3" w:rsidRDefault="009D75F5" w:rsidP="00083AF3">
      <w:pPr>
        <w:pStyle w:val="ConsPlusNonformat"/>
        <w:tabs>
          <w:tab w:val="left" w:pos="426"/>
        </w:tabs>
        <w:spacing w:line="240" w:lineRule="auto"/>
        <w:ind w:firstLine="426"/>
        <w:jc w:val="center"/>
        <w:rPr>
          <w:rFonts w:ascii="Times New Roman" w:hAnsi="Times New Roman" w:cs="Times New Roman"/>
          <w:i/>
          <w:sz w:val="18"/>
          <w:szCs w:val="18"/>
        </w:rPr>
      </w:pPr>
    </w:p>
    <w:p w14:paraId="333F68EA" w14:textId="7F180AD6" w:rsidR="009D75F5" w:rsidRDefault="009D75F5" w:rsidP="00083AF3">
      <w:pPr>
        <w:pStyle w:val="ConsPlusNonformat"/>
        <w:tabs>
          <w:tab w:val="left" w:pos="426"/>
        </w:tabs>
        <w:spacing w:line="240" w:lineRule="auto"/>
        <w:ind w:firstLine="426"/>
        <w:jc w:val="center"/>
        <w:rPr>
          <w:rFonts w:ascii="Times New Roman" w:hAnsi="Times New Roman" w:cs="Times New Roman"/>
          <w:i/>
          <w:sz w:val="18"/>
          <w:szCs w:val="18"/>
        </w:rPr>
      </w:pPr>
      <w:r w:rsidRPr="00083AF3">
        <w:rPr>
          <w:rFonts w:ascii="Times New Roman" w:hAnsi="Times New Roman" w:cs="Times New Roman"/>
          <w:i/>
          <w:sz w:val="18"/>
          <w:szCs w:val="18"/>
        </w:rPr>
        <w:t xml:space="preserve">р.п. Рамонь </w:t>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r>
      <w:r w:rsidRPr="00083AF3">
        <w:rPr>
          <w:rFonts w:ascii="Times New Roman" w:hAnsi="Times New Roman" w:cs="Times New Roman"/>
          <w:i/>
          <w:sz w:val="18"/>
          <w:szCs w:val="18"/>
        </w:rPr>
        <w:tab/>
        <w:t>09.12.2024</w:t>
      </w:r>
    </w:p>
    <w:p w14:paraId="5864B328" w14:textId="77777777" w:rsidR="00B0347B" w:rsidRPr="00083AF3" w:rsidRDefault="00B0347B" w:rsidP="00083AF3">
      <w:pPr>
        <w:pStyle w:val="ConsPlusNonformat"/>
        <w:tabs>
          <w:tab w:val="left" w:pos="426"/>
        </w:tabs>
        <w:spacing w:line="240" w:lineRule="auto"/>
        <w:ind w:firstLine="426"/>
        <w:jc w:val="center"/>
        <w:rPr>
          <w:rFonts w:ascii="Times New Roman" w:hAnsi="Times New Roman" w:cs="Times New Roman"/>
          <w:i/>
          <w:sz w:val="18"/>
          <w:szCs w:val="18"/>
        </w:rPr>
      </w:pPr>
    </w:p>
    <w:p w14:paraId="27CEB783" w14:textId="42DC47AB"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
          <w:sz w:val="18"/>
          <w:szCs w:val="18"/>
        </w:rPr>
        <w:t>Администрация Яменского сельского поселения Рамонского муниципального района Воронежской области</w:t>
      </w:r>
      <w:r w:rsidRPr="00083AF3">
        <w:rPr>
          <w:sz w:val="18"/>
          <w:szCs w:val="18"/>
        </w:rPr>
        <w:t xml:space="preserve">, именуемая в дальнейшем «Администрация поселения», в лице главы сельского поселения Стародубцева Станислава Сергеевича, действующего на основании Устава сельского поселения, с одной стороны, и </w:t>
      </w:r>
      <w:r w:rsidRPr="00083AF3">
        <w:rPr>
          <w:b/>
          <w:sz w:val="18"/>
          <w:szCs w:val="18"/>
        </w:rPr>
        <w:t>Администрация Рамонского муниципального района Воронежской области</w:t>
      </w:r>
      <w:r w:rsidRPr="00083AF3">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w:t>
      </w:r>
      <w:hyperlink r:id="rId28" w:history="1">
        <w:r w:rsidRPr="00083AF3">
          <w:rPr>
            <w:rStyle w:val="ab"/>
            <w:sz w:val="18"/>
            <w:szCs w:val="18"/>
          </w:rPr>
          <w:t>законом</w:t>
        </w:r>
      </w:hyperlink>
      <w:r w:rsidRPr="00083AF3">
        <w:rPr>
          <w:sz w:val="18"/>
          <w:szCs w:val="18"/>
        </w:rPr>
        <w:t xml:space="preserve">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Яменского сельского поселения Рамонского муниципального района Воронежской области от 04.12.2024 № 773 «О передаче администрации Рамонского муниципального района Воронежской области осуществления части полномочий администрации Яменского сельского поселения Рамонского муниципального района Воронежской области по решению вопросов местного значения», постановлением администрации Рамонского муниципального района Воронежской обл</w:t>
      </w:r>
      <w:r w:rsidR="00B0347B">
        <w:rPr>
          <w:sz w:val="18"/>
          <w:szCs w:val="18"/>
        </w:rPr>
        <w:t>асти от 05.12.2024</w:t>
      </w:r>
      <w:r w:rsidRPr="00083AF3">
        <w:rPr>
          <w:sz w:val="18"/>
          <w:szCs w:val="18"/>
        </w:rPr>
        <w:t xml:space="preserve">  № 577 «О принятии администрацией Рамонского муниципального района Воронежской области осуществления части полномочий администрации Яменского сельского поселения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4062F06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2EAEB5FB"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1. ПРЕДМЕТ СОГЛАШЕНИЯ</w:t>
      </w:r>
    </w:p>
    <w:p w14:paraId="7F8827FC"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p>
    <w:p w14:paraId="2572EB8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1.1. Настоящее Соглашение заключается Сторонами в целях обеспечения эффективного решения вопросов местного значения и повышения социально-экономического развития Рамонского муниципального района Воронежской области и Яменского сельского поселения, и закрепляет порядок передачи Администрацией поселения и принятия Администрацией муниципального района осуществления части полномочий по решению вопросов местного значения Яменского сельского поселения.</w:t>
      </w:r>
    </w:p>
    <w:p w14:paraId="44C272F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1.2. Передача полномочий по решению вопросов местного значения производится с одновременной передачей материальных и финансовых средств, необходимых для осуществления части полномочий.</w:t>
      </w:r>
    </w:p>
    <w:p w14:paraId="72C1F853"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16606CA2"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2. ПЕРЕЧЕНЬ ПЕРЕДАВАЕМЫХ ПОЛНОМОЧИЙ ПО РЕШЕНИЮ ВОПРОСОВ МЕСТНОГО ЗНАЧЕНИЯ</w:t>
      </w:r>
    </w:p>
    <w:p w14:paraId="0C344CA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 Администрация поселения передает, а Администрация муниципального района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вопросов местного значения сельского поселения:</w:t>
      </w:r>
    </w:p>
    <w:p w14:paraId="4D6D9FA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2.1.1. Создание условий для организации досуга и обеспечения жителей поселения услугами организаций культуры;</w:t>
      </w:r>
    </w:p>
    <w:p w14:paraId="01927C40"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BB547A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2.1.3. Создание условий для развития малого и среднего предпринимательства;</w:t>
      </w:r>
    </w:p>
    <w:p w14:paraId="248B293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2.1.4. Осуществление муниципального жилищного контроля; </w:t>
      </w:r>
    </w:p>
    <w:p w14:paraId="09B9DE8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2.1.5. Осуществление муниципального контроля в сфере благоустройства.</w:t>
      </w:r>
    </w:p>
    <w:p w14:paraId="3A99D06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2.2. Исполнение Администрацией муниципального района полномочий по решению вопросов местного значения, указанных в пункте 2.1 настоящего Соглашения, не исключает обязанности органов местного самоуправления сельского поселения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 и Законом Воронежской области от 10.11.2014 №148-ОЗ «О закреплении отдельных вопросов местного значения за сельскими поселениями Воронежской области».</w:t>
      </w:r>
    </w:p>
    <w:p w14:paraId="39DDF66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1343DE70"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3. ПРАВА И ОБЯЗАННОСТИ СТОРОН</w:t>
      </w:r>
    </w:p>
    <w:p w14:paraId="2DB9278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3.1. </w:t>
      </w:r>
      <w:r w:rsidRPr="00083AF3">
        <w:rPr>
          <w:sz w:val="18"/>
          <w:szCs w:val="18"/>
          <w:u w:val="single"/>
        </w:rPr>
        <w:t>Администрация поселения имеет право</w:t>
      </w:r>
      <w:r w:rsidRPr="00083AF3">
        <w:rPr>
          <w:sz w:val="18"/>
          <w:szCs w:val="18"/>
        </w:rPr>
        <w:t>:</w:t>
      </w:r>
    </w:p>
    <w:p w14:paraId="332F6D9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Запрашивать и получать от Администрации муниципального района отчеты, документы и иную необходимую информацию, связанную с осуществлением переданных полномочий.</w:t>
      </w:r>
    </w:p>
    <w:p w14:paraId="3D8D29F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Требовать от Администрации муниципального района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083AF3">
        <w:rPr>
          <w:color w:val="000000"/>
          <w:sz w:val="18"/>
          <w:szCs w:val="18"/>
        </w:rPr>
        <w:t xml:space="preserve"> </w:t>
      </w:r>
      <w:r w:rsidRPr="00083AF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6B90450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3.2. </w:t>
      </w:r>
      <w:r w:rsidRPr="00083AF3">
        <w:rPr>
          <w:sz w:val="18"/>
          <w:szCs w:val="18"/>
          <w:u w:val="single"/>
        </w:rPr>
        <w:t>Администрация поселения обязуется</w:t>
      </w:r>
      <w:r w:rsidRPr="00083AF3">
        <w:rPr>
          <w:sz w:val="18"/>
          <w:szCs w:val="18"/>
        </w:rPr>
        <w:t>:</w:t>
      </w:r>
    </w:p>
    <w:p w14:paraId="18B4AB8F"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Осуществлять своевременное финансирование передаваемых полномочий.</w:t>
      </w:r>
    </w:p>
    <w:p w14:paraId="66263F3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6454695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Предоставлять Администрации муниципального района документы и иную необходимую информацию, связанную с осуществлением переданных полномочий.</w:t>
      </w:r>
    </w:p>
    <w:p w14:paraId="1559FD3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и сельского поселения.</w:t>
      </w:r>
    </w:p>
    <w:p w14:paraId="3853A27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3.3. </w:t>
      </w:r>
      <w:r w:rsidRPr="00083AF3">
        <w:rPr>
          <w:bCs/>
          <w:iCs/>
          <w:sz w:val="18"/>
          <w:szCs w:val="18"/>
          <w:u w:val="single"/>
        </w:rPr>
        <w:t>Администрация муниципального района имеет право</w:t>
      </w:r>
      <w:r w:rsidRPr="00083AF3">
        <w:rPr>
          <w:bCs/>
          <w:iCs/>
          <w:sz w:val="18"/>
          <w:szCs w:val="18"/>
        </w:rPr>
        <w:t>:</w:t>
      </w:r>
    </w:p>
    <w:p w14:paraId="7B8D4CC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76C77769"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sz w:val="18"/>
          <w:szCs w:val="18"/>
        </w:rPr>
        <w:t xml:space="preserve">2) </w:t>
      </w:r>
      <w:r w:rsidRPr="00083AF3">
        <w:rPr>
          <w:bCs/>
          <w:sz w:val="18"/>
          <w:szCs w:val="18"/>
        </w:rPr>
        <w:t>Участвовать в подготовке расчета денежных средств, необходимых для осуществления полномочий.</w:t>
      </w:r>
    </w:p>
    <w:p w14:paraId="5D3CE091"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bCs/>
          <w:sz w:val="18"/>
          <w:szCs w:val="18"/>
        </w:rPr>
        <w:t>3) Самостоятельно определять порядок реализации принятых на исполнение полномочий.</w:t>
      </w:r>
    </w:p>
    <w:p w14:paraId="03800A66" w14:textId="77777777" w:rsidR="00083AF3" w:rsidRPr="00083AF3" w:rsidRDefault="00083AF3" w:rsidP="00083AF3">
      <w:pPr>
        <w:widowControl w:val="0"/>
        <w:tabs>
          <w:tab w:val="left" w:pos="426"/>
        </w:tabs>
        <w:autoSpaceDE w:val="0"/>
        <w:autoSpaceDN w:val="0"/>
        <w:adjustRightInd w:val="0"/>
        <w:ind w:firstLine="426"/>
        <w:jc w:val="both"/>
        <w:rPr>
          <w:bCs/>
          <w:sz w:val="18"/>
          <w:szCs w:val="18"/>
        </w:rPr>
      </w:pPr>
      <w:r w:rsidRPr="00083AF3">
        <w:rPr>
          <w:bCs/>
          <w:sz w:val="18"/>
          <w:szCs w:val="18"/>
        </w:rPr>
        <w:lastRenderedPageBreak/>
        <w:t>4) Принимать муниципальные правовые акты по вопросам осуществления принятых на исполнение полномочий.</w:t>
      </w:r>
    </w:p>
    <w:p w14:paraId="621B97D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Cs/>
          <w:sz w:val="18"/>
          <w:szCs w:val="18"/>
        </w:rPr>
        <w:t>5) Заключать договоры, необходимые для осуществления принятых на исполнение полномочий</w:t>
      </w:r>
      <w:r w:rsidRPr="00083AF3">
        <w:rPr>
          <w:sz w:val="18"/>
          <w:szCs w:val="18"/>
        </w:rPr>
        <w:t>.</w:t>
      </w:r>
    </w:p>
    <w:p w14:paraId="579DC49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Комсомольского сельского поселения в течение трёх месяцев с момента последнего перечисления.</w:t>
      </w:r>
    </w:p>
    <w:p w14:paraId="5A8B9D6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bCs/>
          <w:iCs/>
          <w:sz w:val="18"/>
          <w:szCs w:val="18"/>
        </w:rPr>
        <w:t>3.4. </w:t>
      </w:r>
      <w:r w:rsidRPr="00083AF3">
        <w:rPr>
          <w:sz w:val="18"/>
          <w:szCs w:val="18"/>
          <w:u w:val="single"/>
        </w:rPr>
        <w:t>Администрация муниципального района обязуется</w:t>
      </w:r>
      <w:r w:rsidRPr="00083AF3">
        <w:rPr>
          <w:sz w:val="18"/>
          <w:szCs w:val="18"/>
        </w:rPr>
        <w:t>:</w:t>
      </w:r>
    </w:p>
    <w:p w14:paraId="3921B23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1) Осуществлять переданные Администрацией поселения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083AF3">
        <w:rPr>
          <w:sz w:val="18"/>
          <w:szCs w:val="18"/>
        </w:rPr>
        <w:t>в пределах</w:t>
      </w:r>
      <w:proofErr w:type="gramEnd"/>
      <w:r w:rsidRPr="00083AF3">
        <w:rPr>
          <w:sz w:val="18"/>
          <w:szCs w:val="18"/>
        </w:rPr>
        <w:t xml:space="preserve"> выделенных на эти цели межбюджетных трансфертов.</w:t>
      </w:r>
    </w:p>
    <w:p w14:paraId="5CBE93E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Рассматривать представленные Администрацией поселения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поселения.</w:t>
      </w:r>
    </w:p>
    <w:p w14:paraId="163C563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23C535C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5FAD086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p>
    <w:p w14:paraId="0C2853F4"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4. ПОРЯДОК ОПРЕДЕЛЕНИЯ ЕЖЕГОДНОГО ОБЪЕМА МЕЖБЮДЖЕТНЫХ ТРАНСФЕРТОВ</w:t>
      </w:r>
    </w:p>
    <w:p w14:paraId="022966C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4.1. Межбюджетные трансферты по переданным полномочиям носят целевой характер, формируются и перечисляются из бюджета Яменского сельского поселения в бюджет Рамонского муниципального района с соблюдением порядка, предусмотренного бюджетным законодательством Российской Федерации.</w:t>
      </w:r>
    </w:p>
    <w:p w14:paraId="0958771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4.2. Объем межбюджетных трансфертов, необходимых для осуществления Администрацией муниципального района принимаемых полномочий, определяется Сторонами согласно Приложению 1 к настоящему Соглашению. </w:t>
      </w:r>
    </w:p>
    <w:p w14:paraId="21DCCFC6"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4.3. Объем иных межбюджетных трансфертов, необходимых для осуществления Администрацией муниципального района передаваемых от Администрации поселения полномочий, определяется решениями Советом народных депутатов муниципальных образований о бюджете на год, на который передаются полномочия.</w:t>
      </w:r>
    </w:p>
    <w:p w14:paraId="2F1BAE6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4.4. Объем иных межбюджетных трансфертов рассчитывается исходя из:</w:t>
      </w:r>
    </w:p>
    <w:p w14:paraId="53FF251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прогнозируемого объема финансовых затрат на осуществление передаваемых полномочий в очередном финансовом году;</w:t>
      </w:r>
    </w:p>
    <w:p w14:paraId="7E3F8A6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66ACC6A3"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4.5. В целях осуществления передаваемых полномочий Администрация муниципального района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муниципального района.</w:t>
      </w:r>
    </w:p>
    <w:p w14:paraId="0D4D50E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4.6. Перечисление денежных средств из бюджета Яменского сельского поселения в бюджет Рамонского муниципального района осуществляется равными долями ежемесячно не позднее 15 числа.</w:t>
      </w:r>
    </w:p>
    <w:p w14:paraId="6A267BA5" w14:textId="77777777" w:rsidR="00083AF3" w:rsidRPr="00083AF3" w:rsidRDefault="00083AF3" w:rsidP="00083AF3">
      <w:pPr>
        <w:widowControl w:val="0"/>
        <w:tabs>
          <w:tab w:val="left" w:pos="426"/>
        </w:tabs>
        <w:autoSpaceDE w:val="0"/>
        <w:autoSpaceDN w:val="0"/>
        <w:adjustRightInd w:val="0"/>
        <w:ind w:firstLine="426"/>
        <w:rPr>
          <w:sz w:val="18"/>
          <w:szCs w:val="18"/>
        </w:rPr>
      </w:pPr>
    </w:p>
    <w:p w14:paraId="61626A31"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 xml:space="preserve">5. СРОК ДЕЙСТВИЯ И ВСТУПЛЕНИЕ СОГЛАШЕНИЯ В СИЛУ </w:t>
      </w:r>
    </w:p>
    <w:p w14:paraId="1790C04E"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272E3665"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32E9942A"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6. ОТВЕТСТВЕННОСТЬ СТОРОН</w:t>
      </w:r>
    </w:p>
    <w:p w14:paraId="45E5D01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1C6C20F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6.2.</w:t>
      </w:r>
      <w:r w:rsidRPr="00083AF3">
        <w:rPr>
          <w:sz w:val="18"/>
          <w:szCs w:val="18"/>
        </w:rPr>
        <w:tab/>
        <w:t>Администрация муниципального района несет ответственность за осуществление переданных ей полномочий в той мере, в какой эти полномочия обеспечены финансовыми средствами.</w:t>
      </w:r>
    </w:p>
    <w:p w14:paraId="7B38DF05"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w:t>
      </w:r>
      <w:proofErr w:type="gramStart"/>
      <w:r w:rsidRPr="00083AF3">
        <w:rPr>
          <w:sz w:val="18"/>
          <w:szCs w:val="18"/>
        </w:rPr>
        <w:t>возмещения  убытков</w:t>
      </w:r>
      <w:proofErr w:type="gramEnd"/>
      <w:r w:rsidRPr="00083AF3">
        <w:rPr>
          <w:sz w:val="18"/>
          <w:szCs w:val="18"/>
        </w:rPr>
        <w:t xml:space="preserve">. </w:t>
      </w:r>
    </w:p>
    <w:p w14:paraId="4FD0AD5D"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6.4. В случае неисполнения Администрацией поселения вытекающих из настоящего Соглашения обязательств по финансированию осуществления передаваемых полномочий, Администрация муниципального района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1397AE04" w14:textId="77777777" w:rsidR="00083AF3" w:rsidRPr="00083AF3" w:rsidRDefault="00083AF3" w:rsidP="00083AF3">
      <w:pPr>
        <w:widowControl w:val="0"/>
        <w:tabs>
          <w:tab w:val="left" w:pos="426"/>
        </w:tabs>
        <w:autoSpaceDE w:val="0"/>
        <w:autoSpaceDN w:val="0"/>
        <w:adjustRightInd w:val="0"/>
        <w:ind w:firstLine="426"/>
        <w:jc w:val="center"/>
        <w:rPr>
          <w:color w:val="FF0000"/>
          <w:sz w:val="18"/>
          <w:szCs w:val="18"/>
        </w:rPr>
      </w:pPr>
    </w:p>
    <w:p w14:paraId="3CFB9224"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7. ОСНОВАНИЯ И ПОРЯДОК ВНЕСЕНИЯ ИЗМЕНЕНИЙ И ДОПОЛНЕНИЙ, ПРЕКРАЩЕНИЯ ДЕЙСТВИЯ СОГЛАШЕНИЯ</w:t>
      </w:r>
    </w:p>
    <w:p w14:paraId="1A223BE2"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7.1. Изменение условий настоящего Соглашения осуществляется по взаимному согласию Сторон путем подписания дополнительного соглашения. Сторона, инициирующая изменение условий настоящего Соглашения, обязана предоставить письменную заявку в срок не позднее 01 ноября текущего года.</w:t>
      </w:r>
    </w:p>
    <w:p w14:paraId="2E60078C"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w:t>
      </w:r>
      <w:r w:rsidRPr="00083AF3">
        <w:rPr>
          <w:sz w:val="18"/>
          <w:szCs w:val="18"/>
        </w:rPr>
        <w:lastRenderedPageBreak/>
        <w:t>обязательства до полного их исполнения.</w:t>
      </w:r>
    </w:p>
    <w:p w14:paraId="350E536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01A2BCE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7.4. Действие настоящего Соглашения прекращается по истечении его срока.</w:t>
      </w:r>
    </w:p>
    <w:p w14:paraId="5B36015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7.5. Действие настоящего Соглашения прекращается досрочно по следующим основаниям:</w:t>
      </w:r>
    </w:p>
    <w:p w14:paraId="41DE90D8"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1) в случае взаимного согласия Сторон;</w:t>
      </w:r>
    </w:p>
    <w:p w14:paraId="126787C9"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28D0F147"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72C500A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4) изменения действующего законодательства Российской Федерации и (или) законодательства Воронежской области.</w:t>
      </w:r>
    </w:p>
    <w:p w14:paraId="0AB76BBA"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39AC7CB0" w14:textId="77777777" w:rsidR="00083AF3" w:rsidRPr="00083AF3" w:rsidRDefault="00083AF3" w:rsidP="00083AF3">
      <w:pPr>
        <w:widowControl w:val="0"/>
        <w:tabs>
          <w:tab w:val="left" w:pos="426"/>
        </w:tabs>
        <w:autoSpaceDE w:val="0"/>
        <w:autoSpaceDN w:val="0"/>
        <w:adjustRightInd w:val="0"/>
        <w:ind w:firstLine="426"/>
        <w:jc w:val="center"/>
        <w:rPr>
          <w:sz w:val="18"/>
          <w:szCs w:val="18"/>
        </w:rPr>
      </w:pPr>
    </w:p>
    <w:p w14:paraId="293835AB"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8. ЗАКЛЮЧИТЕЛЬНЫЕ ПОЛОЖЕНИЯ</w:t>
      </w:r>
    </w:p>
    <w:p w14:paraId="6C6FB0C4"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13DD52A1"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8.2. По вопросам, не урегулированным настоящим Соглашением, Стороны руководствуются действующим законодательством.</w:t>
      </w:r>
    </w:p>
    <w:p w14:paraId="2CB7B50B" w14:textId="77777777" w:rsidR="00083AF3" w:rsidRPr="00083AF3" w:rsidRDefault="00083AF3" w:rsidP="00083AF3">
      <w:pPr>
        <w:widowControl w:val="0"/>
        <w:tabs>
          <w:tab w:val="left" w:pos="426"/>
        </w:tabs>
        <w:autoSpaceDE w:val="0"/>
        <w:autoSpaceDN w:val="0"/>
        <w:adjustRightInd w:val="0"/>
        <w:ind w:firstLine="426"/>
        <w:jc w:val="both"/>
        <w:rPr>
          <w:sz w:val="18"/>
          <w:szCs w:val="18"/>
        </w:rPr>
      </w:pPr>
      <w:r w:rsidRPr="00083AF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1EA93693" w14:textId="77777777" w:rsidR="00083AF3" w:rsidRPr="00083AF3" w:rsidRDefault="00083AF3" w:rsidP="00083AF3">
      <w:pPr>
        <w:widowControl w:val="0"/>
        <w:tabs>
          <w:tab w:val="left" w:pos="426"/>
        </w:tabs>
        <w:autoSpaceDE w:val="0"/>
        <w:autoSpaceDN w:val="0"/>
        <w:adjustRightInd w:val="0"/>
        <w:ind w:firstLine="426"/>
        <w:rPr>
          <w:sz w:val="18"/>
          <w:szCs w:val="18"/>
        </w:rPr>
      </w:pPr>
    </w:p>
    <w:p w14:paraId="5C9F5521"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r w:rsidRPr="00083AF3">
        <w:rPr>
          <w:b/>
          <w:sz w:val="18"/>
          <w:szCs w:val="18"/>
        </w:rPr>
        <w:t>9. АДРЕСА, РЕКВИЗИТЫ И ПОДПИСИ СТОРОН</w:t>
      </w:r>
    </w:p>
    <w:p w14:paraId="6791C7E0" w14:textId="77777777" w:rsidR="00083AF3" w:rsidRPr="00083AF3" w:rsidRDefault="00083AF3" w:rsidP="00083AF3">
      <w:pPr>
        <w:widowControl w:val="0"/>
        <w:tabs>
          <w:tab w:val="left" w:pos="426"/>
        </w:tabs>
        <w:autoSpaceDE w:val="0"/>
        <w:autoSpaceDN w:val="0"/>
        <w:adjustRightInd w:val="0"/>
        <w:ind w:firstLine="426"/>
        <w:jc w:val="center"/>
        <w:rPr>
          <w:b/>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35"/>
        <w:gridCol w:w="573"/>
        <w:gridCol w:w="4689"/>
      </w:tblGrid>
      <w:tr w:rsidR="00083AF3" w:rsidRPr="00083AF3" w14:paraId="53446376" w14:textId="77777777" w:rsidTr="00083AF3">
        <w:trPr>
          <w:trHeight w:val="1593"/>
        </w:trPr>
        <w:tc>
          <w:tcPr>
            <w:tcW w:w="4253" w:type="dxa"/>
            <w:hideMark/>
          </w:tcPr>
          <w:p w14:paraId="5EADC400" w14:textId="77777777" w:rsidR="00083AF3" w:rsidRPr="00083AF3" w:rsidRDefault="00083AF3" w:rsidP="00083AF3">
            <w:pPr>
              <w:tabs>
                <w:tab w:val="left" w:pos="426"/>
              </w:tabs>
              <w:ind w:firstLine="426"/>
              <w:jc w:val="center"/>
              <w:rPr>
                <w:b/>
                <w:sz w:val="18"/>
                <w:szCs w:val="18"/>
              </w:rPr>
            </w:pPr>
            <w:r w:rsidRPr="00083AF3">
              <w:rPr>
                <w:b/>
                <w:sz w:val="18"/>
                <w:szCs w:val="18"/>
              </w:rPr>
              <w:t>Администрация Яменского сельского поселения Рамонского муниципального района Воронежской области</w:t>
            </w:r>
          </w:p>
          <w:p w14:paraId="4B4515DB" w14:textId="77777777" w:rsidR="00083AF3" w:rsidRPr="00083AF3" w:rsidRDefault="00083AF3" w:rsidP="00083AF3">
            <w:pPr>
              <w:tabs>
                <w:tab w:val="left" w:pos="426"/>
              </w:tabs>
              <w:ind w:firstLine="426"/>
              <w:jc w:val="both"/>
              <w:rPr>
                <w:sz w:val="18"/>
                <w:szCs w:val="18"/>
              </w:rPr>
            </w:pPr>
            <w:r w:rsidRPr="00083AF3">
              <w:rPr>
                <w:sz w:val="18"/>
                <w:szCs w:val="18"/>
              </w:rPr>
              <w:t>с. Ямное, ул. Советская, 2д</w:t>
            </w:r>
          </w:p>
          <w:p w14:paraId="346454F1" w14:textId="77777777" w:rsidR="00083AF3" w:rsidRPr="00083AF3" w:rsidRDefault="00083AF3" w:rsidP="00083AF3">
            <w:pPr>
              <w:tabs>
                <w:tab w:val="left" w:pos="426"/>
              </w:tabs>
              <w:ind w:firstLine="426"/>
              <w:jc w:val="both"/>
              <w:rPr>
                <w:sz w:val="18"/>
                <w:szCs w:val="18"/>
              </w:rPr>
            </w:pPr>
            <w:r w:rsidRPr="00083AF3">
              <w:rPr>
                <w:sz w:val="18"/>
                <w:szCs w:val="18"/>
              </w:rPr>
              <w:t>ИНН/ОГРН________________________</w:t>
            </w:r>
          </w:p>
          <w:p w14:paraId="081B67FD" w14:textId="77777777" w:rsidR="00083AF3" w:rsidRPr="00083AF3" w:rsidRDefault="00083AF3" w:rsidP="00083AF3">
            <w:pPr>
              <w:tabs>
                <w:tab w:val="left" w:pos="426"/>
              </w:tabs>
              <w:ind w:firstLine="426"/>
              <w:jc w:val="center"/>
              <w:rPr>
                <w:sz w:val="18"/>
                <w:szCs w:val="18"/>
              </w:rPr>
            </w:pPr>
          </w:p>
          <w:p w14:paraId="1E70FE7F" w14:textId="77777777" w:rsidR="00083AF3" w:rsidRPr="00083AF3" w:rsidRDefault="00083AF3" w:rsidP="00083AF3">
            <w:pPr>
              <w:tabs>
                <w:tab w:val="left" w:pos="426"/>
              </w:tabs>
              <w:ind w:firstLine="426"/>
              <w:jc w:val="center"/>
              <w:rPr>
                <w:sz w:val="18"/>
                <w:szCs w:val="18"/>
              </w:rPr>
            </w:pPr>
            <w:r w:rsidRPr="00083AF3">
              <w:rPr>
                <w:sz w:val="18"/>
                <w:szCs w:val="18"/>
              </w:rPr>
              <w:t xml:space="preserve">Глава </w:t>
            </w:r>
          </w:p>
          <w:p w14:paraId="6FE020B5" w14:textId="77777777" w:rsidR="00083AF3" w:rsidRPr="00083AF3" w:rsidRDefault="00083AF3" w:rsidP="00083AF3">
            <w:pPr>
              <w:tabs>
                <w:tab w:val="left" w:pos="426"/>
              </w:tabs>
              <w:ind w:firstLine="426"/>
              <w:jc w:val="center"/>
              <w:rPr>
                <w:sz w:val="18"/>
                <w:szCs w:val="18"/>
              </w:rPr>
            </w:pPr>
            <w:r w:rsidRPr="00083AF3">
              <w:rPr>
                <w:sz w:val="18"/>
                <w:szCs w:val="18"/>
              </w:rPr>
              <w:t>сельского поселения</w:t>
            </w:r>
          </w:p>
          <w:p w14:paraId="0453A00A" w14:textId="77777777" w:rsidR="00083AF3" w:rsidRPr="00083AF3" w:rsidRDefault="00083AF3" w:rsidP="00083AF3">
            <w:pPr>
              <w:tabs>
                <w:tab w:val="left" w:pos="426"/>
              </w:tabs>
              <w:ind w:firstLine="426"/>
              <w:jc w:val="center"/>
              <w:rPr>
                <w:sz w:val="18"/>
                <w:szCs w:val="18"/>
              </w:rPr>
            </w:pPr>
          </w:p>
          <w:p w14:paraId="172F62D9" w14:textId="77777777" w:rsidR="00083AF3" w:rsidRPr="00083AF3" w:rsidRDefault="00083AF3" w:rsidP="00083AF3">
            <w:pPr>
              <w:tabs>
                <w:tab w:val="left" w:pos="426"/>
              </w:tabs>
              <w:ind w:firstLine="426"/>
              <w:rPr>
                <w:sz w:val="18"/>
                <w:szCs w:val="18"/>
              </w:rPr>
            </w:pPr>
            <w:r w:rsidRPr="00083AF3">
              <w:rPr>
                <w:sz w:val="18"/>
                <w:szCs w:val="18"/>
              </w:rPr>
              <w:t>_________________ С.С. Стародубцев</w:t>
            </w:r>
          </w:p>
          <w:p w14:paraId="0FEFCFB0" w14:textId="77777777" w:rsidR="00083AF3" w:rsidRPr="00083AF3" w:rsidRDefault="00083AF3" w:rsidP="00083AF3">
            <w:pPr>
              <w:tabs>
                <w:tab w:val="left" w:pos="426"/>
              </w:tabs>
              <w:ind w:firstLine="426"/>
              <w:jc w:val="center"/>
              <w:rPr>
                <w:sz w:val="18"/>
                <w:szCs w:val="18"/>
              </w:rPr>
            </w:pPr>
          </w:p>
        </w:tc>
        <w:tc>
          <w:tcPr>
            <w:tcW w:w="585" w:type="dxa"/>
          </w:tcPr>
          <w:p w14:paraId="7DFF56E5" w14:textId="77777777" w:rsidR="00083AF3" w:rsidRPr="00083AF3" w:rsidRDefault="00083AF3" w:rsidP="00083AF3">
            <w:pPr>
              <w:tabs>
                <w:tab w:val="left" w:pos="426"/>
              </w:tabs>
              <w:ind w:firstLine="426"/>
              <w:jc w:val="center"/>
              <w:rPr>
                <w:b/>
                <w:sz w:val="18"/>
                <w:szCs w:val="18"/>
              </w:rPr>
            </w:pPr>
          </w:p>
        </w:tc>
        <w:tc>
          <w:tcPr>
            <w:tcW w:w="4768" w:type="dxa"/>
          </w:tcPr>
          <w:p w14:paraId="47B585BA" w14:textId="77777777" w:rsidR="00083AF3" w:rsidRPr="00083AF3" w:rsidRDefault="00083AF3" w:rsidP="00083AF3">
            <w:pPr>
              <w:tabs>
                <w:tab w:val="left" w:pos="426"/>
              </w:tabs>
              <w:ind w:left="-108" w:right="-567" w:firstLine="426"/>
              <w:rPr>
                <w:b/>
                <w:sz w:val="18"/>
                <w:szCs w:val="18"/>
              </w:rPr>
            </w:pPr>
            <w:r w:rsidRPr="00083AF3">
              <w:rPr>
                <w:b/>
                <w:sz w:val="18"/>
                <w:szCs w:val="18"/>
              </w:rPr>
              <w:t>Администрация Рамонского муниципального</w:t>
            </w:r>
          </w:p>
          <w:p w14:paraId="19D81833" w14:textId="77777777" w:rsidR="00083AF3" w:rsidRPr="00083AF3" w:rsidRDefault="00083AF3" w:rsidP="00083AF3">
            <w:pPr>
              <w:tabs>
                <w:tab w:val="left" w:pos="426"/>
              </w:tabs>
              <w:ind w:left="-108" w:right="-567" w:firstLine="426"/>
              <w:jc w:val="center"/>
              <w:rPr>
                <w:sz w:val="18"/>
                <w:szCs w:val="18"/>
              </w:rPr>
            </w:pPr>
            <w:r w:rsidRPr="00083AF3">
              <w:rPr>
                <w:b/>
                <w:sz w:val="18"/>
                <w:szCs w:val="18"/>
              </w:rPr>
              <w:t>района Воронежской области</w:t>
            </w:r>
          </w:p>
          <w:p w14:paraId="54203914" w14:textId="77777777" w:rsidR="00B0347B" w:rsidRDefault="00083AF3" w:rsidP="00083AF3">
            <w:pPr>
              <w:tabs>
                <w:tab w:val="left" w:pos="0"/>
                <w:tab w:val="left" w:pos="426"/>
              </w:tabs>
              <w:ind w:right="-567" w:firstLine="426"/>
              <w:rPr>
                <w:sz w:val="18"/>
                <w:szCs w:val="18"/>
              </w:rPr>
            </w:pPr>
            <w:r w:rsidRPr="00083AF3">
              <w:rPr>
                <w:sz w:val="18"/>
                <w:szCs w:val="18"/>
              </w:rPr>
              <w:t>396020 р.п. Рамонь ул. 50 лет ВЛКСМ, 5</w:t>
            </w:r>
          </w:p>
          <w:p w14:paraId="12251806" w14:textId="3A9A7FA9" w:rsidR="00083AF3" w:rsidRPr="00083AF3" w:rsidRDefault="00083AF3" w:rsidP="00083AF3">
            <w:pPr>
              <w:tabs>
                <w:tab w:val="left" w:pos="0"/>
                <w:tab w:val="left" w:pos="426"/>
              </w:tabs>
              <w:ind w:right="-567" w:firstLine="426"/>
              <w:rPr>
                <w:sz w:val="18"/>
                <w:szCs w:val="18"/>
              </w:rPr>
            </w:pPr>
            <w:r w:rsidRPr="00083AF3">
              <w:rPr>
                <w:sz w:val="18"/>
                <w:szCs w:val="18"/>
              </w:rPr>
              <w:t xml:space="preserve"> Воронежская область</w:t>
            </w:r>
          </w:p>
          <w:p w14:paraId="34175A33" w14:textId="77777777" w:rsidR="00083AF3" w:rsidRPr="00083AF3" w:rsidRDefault="00083AF3" w:rsidP="00083AF3">
            <w:pPr>
              <w:tabs>
                <w:tab w:val="left" w:pos="0"/>
                <w:tab w:val="left" w:pos="426"/>
              </w:tabs>
              <w:ind w:right="-567" w:firstLine="426"/>
              <w:rPr>
                <w:sz w:val="18"/>
                <w:szCs w:val="18"/>
              </w:rPr>
            </w:pPr>
            <w:r w:rsidRPr="00083AF3">
              <w:rPr>
                <w:sz w:val="18"/>
                <w:szCs w:val="18"/>
              </w:rPr>
              <w:t xml:space="preserve">ИНН </w:t>
            </w:r>
            <w:proofErr w:type="gramStart"/>
            <w:r w:rsidRPr="00083AF3">
              <w:rPr>
                <w:sz w:val="18"/>
                <w:szCs w:val="18"/>
              </w:rPr>
              <w:t>3625001660  КПП</w:t>
            </w:r>
            <w:proofErr w:type="gramEnd"/>
            <w:r w:rsidRPr="00083AF3">
              <w:rPr>
                <w:sz w:val="18"/>
                <w:szCs w:val="18"/>
              </w:rPr>
              <w:t xml:space="preserve"> 362501001</w:t>
            </w:r>
          </w:p>
          <w:p w14:paraId="7EEC1CF5" w14:textId="77777777" w:rsidR="00083AF3" w:rsidRPr="00083AF3" w:rsidRDefault="00083AF3" w:rsidP="00083AF3">
            <w:pPr>
              <w:tabs>
                <w:tab w:val="left" w:pos="426"/>
              </w:tabs>
              <w:ind w:firstLine="426"/>
              <w:rPr>
                <w:sz w:val="18"/>
                <w:szCs w:val="18"/>
              </w:rPr>
            </w:pPr>
          </w:p>
          <w:p w14:paraId="431FD951" w14:textId="77777777" w:rsidR="00083AF3" w:rsidRPr="00083AF3" w:rsidRDefault="00083AF3" w:rsidP="00083AF3">
            <w:pPr>
              <w:tabs>
                <w:tab w:val="left" w:pos="426"/>
              </w:tabs>
              <w:ind w:firstLine="426"/>
              <w:jc w:val="center"/>
              <w:rPr>
                <w:sz w:val="18"/>
                <w:szCs w:val="18"/>
              </w:rPr>
            </w:pPr>
            <w:r w:rsidRPr="00083AF3">
              <w:rPr>
                <w:sz w:val="18"/>
                <w:szCs w:val="18"/>
              </w:rPr>
              <w:t xml:space="preserve">И.о. главы </w:t>
            </w:r>
          </w:p>
          <w:p w14:paraId="37E0CB13" w14:textId="77777777" w:rsidR="00083AF3" w:rsidRPr="00083AF3" w:rsidRDefault="00083AF3" w:rsidP="00083AF3">
            <w:pPr>
              <w:tabs>
                <w:tab w:val="left" w:pos="426"/>
              </w:tabs>
              <w:ind w:firstLine="426"/>
              <w:jc w:val="center"/>
              <w:rPr>
                <w:sz w:val="18"/>
                <w:szCs w:val="18"/>
              </w:rPr>
            </w:pPr>
            <w:r w:rsidRPr="00083AF3">
              <w:rPr>
                <w:sz w:val="18"/>
                <w:szCs w:val="18"/>
              </w:rPr>
              <w:t>муниципального района</w:t>
            </w:r>
          </w:p>
          <w:p w14:paraId="45DB58CA" w14:textId="77777777" w:rsidR="00083AF3" w:rsidRPr="00083AF3" w:rsidRDefault="00083AF3" w:rsidP="00083AF3">
            <w:pPr>
              <w:tabs>
                <w:tab w:val="left" w:pos="426"/>
              </w:tabs>
              <w:ind w:firstLine="426"/>
              <w:rPr>
                <w:sz w:val="18"/>
                <w:szCs w:val="18"/>
              </w:rPr>
            </w:pPr>
          </w:p>
          <w:p w14:paraId="0AEA22C4" w14:textId="77777777" w:rsidR="00083AF3" w:rsidRPr="00083AF3" w:rsidRDefault="00083AF3" w:rsidP="00083AF3">
            <w:pPr>
              <w:tabs>
                <w:tab w:val="left" w:pos="426"/>
              </w:tabs>
              <w:ind w:firstLine="426"/>
              <w:rPr>
                <w:sz w:val="18"/>
                <w:szCs w:val="18"/>
              </w:rPr>
            </w:pPr>
            <w:r w:rsidRPr="00083AF3">
              <w:rPr>
                <w:sz w:val="18"/>
                <w:szCs w:val="18"/>
              </w:rPr>
              <w:t>___________________ Н.А. Буренин</w:t>
            </w:r>
          </w:p>
        </w:tc>
      </w:tr>
    </w:tbl>
    <w:p w14:paraId="05229239" w14:textId="097F5FA6" w:rsidR="001218D5" w:rsidRDefault="001218D5" w:rsidP="00465116">
      <w:pPr>
        <w:pStyle w:val="af6"/>
        <w:shd w:val="clear" w:color="auto" w:fill="FFFFFF"/>
        <w:spacing w:line="360" w:lineRule="auto"/>
        <w:rPr>
          <w:sz w:val="28"/>
          <w:szCs w:val="28"/>
        </w:rPr>
      </w:pPr>
    </w:p>
    <w:p w14:paraId="768523AA" w14:textId="11D6D531" w:rsidR="0000026B" w:rsidRDefault="0000026B" w:rsidP="00465116">
      <w:pPr>
        <w:pStyle w:val="af6"/>
        <w:shd w:val="clear" w:color="auto" w:fill="FFFFFF"/>
        <w:spacing w:line="360" w:lineRule="auto"/>
        <w:rPr>
          <w:sz w:val="28"/>
          <w:szCs w:val="28"/>
        </w:rPr>
      </w:pPr>
    </w:p>
    <w:p w14:paraId="79BD6A8D" w14:textId="67359F14" w:rsidR="0000026B" w:rsidRDefault="0000026B" w:rsidP="00465116">
      <w:pPr>
        <w:pStyle w:val="af6"/>
        <w:shd w:val="clear" w:color="auto" w:fill="FFFFFF"/>
        <w:spacing w:line="360" w:lineRule="auto"/>
        <w:rPr>
          <w:sz w:val="28"/>
          <w:szCs w:val="28"/>
        </w:rPr>
      </w:pPr>
    </w:p>
    <w:p w14:paraId="0F24B38F" w14:textId="72B8CA2B" w:rsidR="0000026B" w:rsidRDefault="0000026B" w:rsidP="00465116">
      <w:pPr>
        <w:pStyle w:val="af6"/>
        <w:shd w:val="clear" w:color="auto" w:fill="FFFFFF"/>
        <w:spacing w:line="360" w:lineRule="auto"/>
        <w:rPr>
          <w:sz w:val="28"/>
          <w:szCs w:val="28"/>
        </w:rPr>
      </w:pPr>
    </w:p>
    <w:p w14:paraId="3630D253" w14:textId="48375274" w:rsidR="0000026B" w:rsidRDefault="0000026B" w:rsidP="00465116">
      <w:pPr>
        <w:pStyle w:val="af6"/>
        <w:shd w:val="clear" w:color="auto" w:fill="FFFFFF"/>
        <w:spacing w:line="360" w:lineRule="auto"/>
        <w:rPr>
          <w:sz w:val="28"/>
          <w:szCs w:val="28"/>
        </w:rPr>
      </w:pPr>
    </w:p>
    <w:p w14:paraId="0D63150B" w14:textId="566C2E37" w:rsidR="0000026B" w:rsidRDefault="0000026B" w:rsidP="00465116">
      <w:pPr>
        <w:pStyle w:val="af6"/>
        <w:shd w:val="clear" w:color="auto" w:fill="FFFFFF"/>
        <w:spacing w:line="360" w:lineRule="auto"/>
        <w:rPr>
          <w:sz w:val="28"/>
          <w:szCs w:val="28"/>
        </w:rPr>
      </w:pPr>
    </w:p>
    <w:p w14:paraId="0F35E92D" w14:textId="5CBC0F35" w:rsidR="0000026B" w:rsidRDefault="0000026B" w:rsidP="00465116">
      <w:pPr>
        <w:pStyle w:val="af6"/>
        <w:shd w:val="clear" w:color="auto" w:fill="FFFFFF"/>
        <w:spacing w:line="360" w:lineRule="auto"/>
        <w:rPr>
          <w:sz w:val="28"/>
          <w:szCs w:val="28"/>
        </w:rPr>
      </w:pPr>
    </w:p>
    <w:p w14:paraId="35A05493" w14:textId="4E165D73" w:rsidR="0000026B" w:rsidRDefault="0000026B" w:rsidP="00465116">
      <w:pPr>
        <w:pStyle w:val="af6"/>
        <w:shd w:val="clear" w:color="auto" w:fill="FFFFFF"/>
        <w:spacing w:line="360" w:lineRule="auto"/>
        <w:rPr>
          <w:sz w:val="28"/>
          <w:szCs w:val="28"/>
        </w:rPr>
      </w:pPr>
    </w:p>
    <w:p w14:paraId="4B0BD0C1" w14:textId="16BAE052" w:rsidR="0000026B" w:rsidRDefault="0000026B" w:rsidP="00465116">
      <w:pPr>
        <w:pStyle w:val="af6"/>
        <w:shd w:val="clear" w:color="auto" w:fill="FFFFFF"/>
        <w:spacing w:line="360" w:lineRule="auto"/>
        <w:rPr>
          <w:sz w:val="28"/>
          <w:szCs w:val="28"/>
        </w:rPr>
      </w:pPr>
    </w:p>
    <w:p w14:paraId="1A3C6B81" w14:textId="7CFE9F9E" w:rsidR="0000026B" w:rsidRDefault="0000026B" w:rsidP="00465116">
      <w:pPr>
        <w:pStyle w:val="af6"/>
        <w:shd w:val="clear" w:color="auto" w:fill="FFFFFF"/>
        <w:spacing w:line="360" w:lineRule="auto"/>
        <w:rPr>
          <w:sz w:val="28"/>
          <w:szCs w:val="28"/>
        </w:rPr>
      </w:pPr>
    </w:p>
    <w:p w14:paraId="4F3E7DF0" w14:textId="560AD04F" w:rsidR="0000026B" w:rsidRDefault="0000026B" w:rsidP="00465116">
      <w:pPr>
        <w:pStyle w:val="af6"/>
        <w:shd w:val="clear" w:color="auto" w:fill="FFFFFF"/>
        <w:spacing w:line="360" w:lineRule="auto"/>
        <w:rPr>
          <w:sz w:val="28"/>
          <w:szCs w:val="28"/>
        </w:rPr>
      </w:pPr>
    </w:p>
    <w:p w14:paraId="77E64DB9" w14:textId="21E28C08" w:rsidR="0000026B" w:rsidRDefault="0000026B" w:rsidP="00465116">
      <w:pPr>
        <w:pStyle w:val="af6"/>
        <w:shd w:val="clear" w:color="auto" w:fill="FFFFFF"/>
        <w:spacing w:line="360" w:lineRule="auto"/>
        <w:rPr>
          <w:sz w:val="28"/>
          <w:szCs w:val="28"/>
        </w:rPr>
      </w:pPr>
    </w:p>
    <w:p w14:paraId="0B22C695" w14:textId="77777777" w:rsidR="0000026B" w:rsidRDefault="0000026B" w:rsidP="00465116">
      <w:pPr>
        <w:pStyle w:val="af6"/>
        <w:shd w:val="clear" w:color="auto" w:fill="FFFFFF"/>
        <w:spacing w:line="360" w:lineRule="auto"/>
        <w:rPr>
          <w:sz w:val="28"/>
          <w:szCs w:val="28"/>
        </w:rPr>
      </w:pPr>
    </w:p>
    <w:p w14:paraId="69040C13" w14:textId="11CF96BC"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i/>
          <w:sz w:val="18"/>
          <w:szCs w:val="18"/>
        </w:rPr>
      </w:pPr>
      <w:r w:rsidRPr="00A83E03">
        <w:rPr>
          <w:rFonts w:ascii="Times New Roman" w:hAnsi="Times New Roman" w:cs="Times New Roman"/>
          <w:b/>
          <w:i/>
          <w:sz w:val="18"/>
          <w:szCs w:val="18"/>
        </w:rPr>
        <w:lastRenderedPageBreak/>
        <w:t>СОГЛАШЕНИЕ №2</w:t>
      </w:r>
    </w:p>
    <w:p w14:paraId="5B503661"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bCs/>
          <w:i/>
          <w:sz w:val="18"/>
          <w:szCs w:val="18"/>
        </w:rPr>
      </w:pPr>
      <w:r w:rsidRPr="00A83E03">
        <w:rPr>
          <w:rFonts w:ascii="Times New Roman" w:hAnsi="Times New Roman" w:cs="Times New Roman"/>
          <w:b/>
          <w:i/>
          <w:sz w:val="18"/>
          <w:szCs w:val="18"/>
        </w:rPr>
        <w:t xml:space="preserve">о передаче (принятии) осуществления части полномочий </w:t>
      </w:r>
      <w:r w:rsidRPr="00A83E03">
        <w:rPr>
          <w:rFonts w:ascii="Times New Roman" w:hAnsi="Times New Roman" w:cs="Times New Roman"/>
          <w:b/>
          <w:bCs/>
          <w:i/>
          <w:sz w:val="18"/>
          <w:szCs w:val="18"/>
        </w:rPr>
        <w:t>по решению вопросов местного значения</w:t>
      </w:r>
    </w:p>
    <w:p w14:paraId="2F42FC49"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37D53637" w14:textId="345A935C" w:rsid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r w:rsidRPr="00A83E03">
        <w:rPr>
          <w:rFonts w:ascii="Times New Roman" w:hAnsi="Times New Roman" w:cs="Times New Roman"/>
          <w:i/>
          <w:sz w:val="18"/>
          <w:szCs w:val="18"/>
        </w:rPr>
        <w:t xml:space="preserve">р.п. Рамонь </w:t>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t>09.12.2024</w:t>
      </w:r>
    </w:p>
    <w:p w14:paraId="11D3F13D"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5D7B2CC8" w14:textId="541757C8" w:rsidR="00A83E03" w:rsidRPr="00A83E03" w:rsidRDefault="00A83E03" w:rsidP="00A83E03">
      <w:pPr>
        <w:widowControl w:val="0"/>
        <w:autoSpaceDE w:val="0"/>
        <w:autoSpaceDN w:val="0"/>
        <w:adjustRightInd w:val="0"/>
        <w:ind w:firstLine="426"/>
        <w:jc w:val="both"/>
        <w:rPr>
          <w:sz w:val="18"/>
          <w:szCs w:val="18"/>
        </w:rPr>
      </w:pPr>
      <w:r w:rsidRPr="00A83E03">
        <w:rPr>
          <w:b/>
          <w:sz w:val="18"/>
          <w:szCs w:val="18"/>
        </w:rPr>
        <w:t>Администрация Айдаровского сельского поселения Рамонского муниципального района Воронежской области</w:t>
      </w:r>
      <w:r w:rsidRPr="00A83E03">
        <w:rPr>
          <w:sz w:val="18"/>
          <w:szCs w:val="18"/>
        </w:rPr>
        <w:t xml:space="preserve">, именуемая в дальнейшем «Администрация поселения», в лице главы администрации сельского поселения Дерманского Ильи Игоревича, действующего на основании Устава сельского поселения, с одной стороны, и </w:t>
      </w:r>
      <w:r w:rsidRPr="00A83E03">
        <w:rPr>
          <w:b/>
          <w:sz w:val="18"/>
          <w:szCs w:val="18"/>
        </w:rPr>
        <w:t>Администрация Рамонского муниципального района Воронежской области</w:t>
      </w:r>
      <w:r w:rsidRPr="00A83E03">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законом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Рамонского муниципального района Воронежской области от 03.12.2024 </w:t>
      </w:r>
      <w:r>
        <w:rPr>
          <w:sz w:val="18"/>
          <w:szCs w:val="18"/>
        </w:rPr>
        <w:t xml:space="preserve"> </w:t>
      </w:r>
      <w:r w:rsidRPr="00A83E03">
        <w:rPr>
          <w:sz w:val="18"/>
          <w:szCs w:val="18"/>
        </w:rPr>
        <w:t>№ 537 «О передаче администрации Айдаровского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постановлением администрации Айдаровского сельского поселения Рамонского муниципального района Воронежской области от 04.12.2024 № 439 «О принятии администрацией Айдаровского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5971CB59" w14:textId="77777777" w:rsidR="00A83E03" w:rsidRPr="00A83E03" w:rsidRDefault="00A83E03" w:rsidP="00A83E03">
      <w:pPr>
        <w:widowControl w:val="0"/>
        <w:autoSpaceDE w:val="0"/>
        <w:autoSpaceDN w:val="0"/>
        <w:adjustRightInd w:val="0"/>
        <w:ind w:firstLine="426"/>
        <w:jc w:val="both"/>
        <w:rPr>
          <w:sz w:val="18"/>
          <w:szCs w:val="18"/>
        </w:rPr>
      </w:pPr>
    </w:p>
    <w:p w14:paraId="7D92F53D"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1. ПРЕДМЕТ СОГЛАШЕНИЯ</w:t>
      </w:r>
    </w:p>
    <w:p w14:paraId="09D7122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Айдаровского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1AE153A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515287C1" w14:textId="77777777" w:rsidR="00A83E03" w:rsidRPr="00A83E03" w:rsidRDefault="00A83E03" w:rsidP="00A83E03">
      <w:pPr>
        <w:widowControl w:val="0"/>
        <w:autoSpaceDE w:val="0"/>
        <w:autoSpaceDN w:val="0"/>
        <w:adjustRightInd w:val="0"/>
        <w:ind w:firstLine="426"/>
        <w:jc w:val="center"/>
        <w:rPr>
          <w:sz w:val="18"/>
          <w:szCs w:val="18"/>
        </w:rPr>
      </w:pPr>
    </w:p>
    <w:p w14:paraId="662ED466"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2. ПЕРЕЧЕНЬ ПЕРЕДАВАЕМЫХ ПОЛНОМОЧИЙ ПО РЕШЕНИЮ ВОПРОСОВ МЕСТНОГО ЗНАЧЕНИЯ</w:t>
      </w:r>
    </w:p>
    <w:p w14:paraId="2D972C5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1B8DC76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92859B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0C05C4E1" w14:textId="77777777" w:rsidR="00A83E03" w:rsidRPr="00A83E03" w:rsidRDefault="00A83E03" w:rsidP="00A83E03">
      <w:pPr>
        <w:widowControl w:val="0"/>
        <w:autoSpaceDE w:val="0"/>
        <w:autoSpaceDN w:val="0"/>
        <w:adjustRightInd w:val="0"/>
        <w:ind w:firstLine="426"/>
        <w:jc w:val="center"/>
        <w:rPr>
          <w:sz w:val="18"/>
          <w:szCs w:val="18"/>
        </w:rPr>
      </w:pPr>
    </w:p>
    <w:p w14:paraId="545E9C97"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3. ПРАВА И ОБЯЗАННОСТИ СТОРОН</w:t>
      </w:r>
    </w:p>
    <w:p w14:paraId="4CAA372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3.1.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имеет право</w:t>
      </w:r>
      <w:r w:rsidRPr="00A83E03">
        <w:rPr>
          <w:sz w:val="18"/>
          <w:szCs w:val="18"/>
        </w:rPr>
        <w:t>:</w:t>
      </w:r>
    </w:p>
    <w:p w14:paraId="3913AFE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434F589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A83E03">
        <w:rPr>
          <w:color w:val="000000"/>
          <w:sz w:val="18"/>
          <w:szCs w:val="18"/>
        </w:rPr>
        <w:t xml:space="preserve"> </w:t>
      </w:r>
      <w:r w:rsidRPr="00A83E0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5605F9A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3.2.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обязуется</w:t>
      </w:r>
      <w:r w:rsidRPr="00A83E03">
        <w:rPr>
          <w:sz w:val="18"/>
          <w:szCs w:val="18"/>
        </w:rPr>
        <w:t>:</w:t>
      </w:r>
    </w:p>
    <w:p w14:paraId="3E48993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Осуществлять своевременное финансирование передаваемых полномочий.</w:t>
      </w:r>
    </w:p>
    <w:p w14:paraId="0229FF3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2030919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024EE31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276ADCE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3.3. </w:t>
      </w:r>
      <w:r w:rsidRPr="00A83E03">
        <w:rPr>
          <w:sz w:val="18"/>
          <w:szCs w:val="18"/>
          <w:u w:val="single"/>
        </w:rPr>
        <w:t>Администрация поселения</w:t>
      </w:r>
      <w:r w:rsidRPr="00A83E03">
        <w:rPr>
          <w:sz w:val="18"/>
          <w:szCs w:val="18"/>
        </w:rPr>
        <w:t xml:space="preserve"> </w:t>
      </w:r>
      <w:r w:rsidRPr="00A83E03">
        <w:rPr>
          <w:bCs/>
          <w:iCs/>
          <w:sz w:val="18"/>
          <w:szCs w:val="18"/>
          <w:u w:val="single"/>
        </w:rPr>
        <w:t>имеет право</w:t>
      </w:r>
      <w:r w:rsidRPr="00A83E03">
        <w:rPr>
          <w:bCs/>
          <w:iCs/>
          <w:sz w:val="18"/>
          <w:szCs w:val="18"/>
        </w:rPr>
        <w:t>:</w:t>
      </w:r>
    </w:p>
    <w:p w14:paraId="49A91A7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7769B0A1" w14:textId="77777777" w:rsidR="00A83E03" w:rsidRPr="00A83E03" w:rsidRDefault="00A83E03" w:rsidP="00A83E03">
      <w:pPr>
        <w:widowControl w:val="0"/>
        <w:autoSpaceDE w:val="0"/>
        <w:autoSpaceDN w:val="0"/>
        <w:adjustRightInd w:val="0"/>
        <w:ind w:firstLine="426"/>
        <w:jc w:val="both"/>
        <w:rPr>
          <w:bCs/>
          <w:sz w:val="18"/>
          <w:szCs w:val="18"/>
        </w:rPr>
      </w:pPr>
      <w:r w:rsidRPr="00A83E03">
        <w:rPr>
          <w:sz w:val="18"/>
          <w:szCs w:val="18"/>
        </w:rPr>
        <w:t xml:space="preserve">2) </w:t>
      </w:r>
      <w:r w:rsidRPr="00A83E03">
        <w:rPr>
          <w:bCs/>
          <w:sz w:val="18"/>
          <w:szCs w:val="18"/>
        </w:rPr>
        <w:t>Участвовать в подготовке расчета денежных средств, необходимых для осуществления полномочий.</w:t>
      </w:r>
    </w:p>
    <w:p w14:paraId="2CAA096D"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3) Самостоятельно определять порядок реализации принятых на исполнение полномочий.</w:t>
      </w:r>
    </w:p>
    <w:p w14:paraId="123854AC"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4) Принимать муниципальные правовые акты по вопросам осуществления принятых на исполнение полномочий.</w:t>
      </w:r>
    </w:p>
    <w:p w14:paraId="1614F532" w14:textId="77777777" w:rsidR="00A83E03" w:rsidRPr="00A83E03" w:rsidRDefault="00A83E03" w:rsidP="00A83E03">
      <w:pPr>
        <w:widowControl w:val="0"/>
        <w:autoSpaceDE w:val="0"/>
        <w:autoSpaceDN w:val="0"/>
        <w:adjustRightInd w:val="0"/>
        <w:ind w:firstLine="426"/>
        <w:jc w:val="both"/>
        <w:rPr>
          <w:sz w:val="18"/>
          <w:szCs w:val="18"/>
        </w:rPr>
      </w:pPr>
      <w:r w:rsidRPr="00A83E03">
        <w:rPr>
          <w:bCs/>
          <w:sz w:val="18"/>
          <w:szCs w:val="18"/>
        </w:rPr>
        <w:t>5) Заключать договоры, необходимые для осуществления принятых на исполнение полномочий</w:t>
      </w:r>
      <w:r w:rsidRPr="00A83E03">
        <w:rPr>
          <w:sz w:val="18"/>
          <w:szCs w:val="18"/>
        </w:rPr>
        <w:t>.</w:t>
      </w:r>
    </w:p>
    <w:p w14:paraId="3D0F472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0E2A2BD1" w14:textId="77777777" w:rsidR="00A83E03" w:rsidRPr="00A83E03" w:rsidRDefault="00A83E03" w:rsidP="00A83E03">
      <w:pPr>
        <w:widowControl w:val="0"/>
        <w:autoSpaceDE w:val="0"/>
        <w:autoSpaceDN w:val="0"/>
        <w:adjustRightInd w:val="0"/>
        <w:ind w:firstLine="426"/>
        <w:jc w:val="both"/>
        <w:rPr>
          <w:sz w:val="18"/>
          <w:szCs w:val="18"/>
        </w:rPr>
      </w:pPr>
      <w:r w:rsidRPr="00A83E03">
        <w:rPr>
          <w:bCs/>
          <w:iCs/>
          <w:sz w:val="18"/>
          <w:szCs w:val="18"/>
        </w:rPr>
        <w:lastRenderedPageBreak/>
        <w:t>3.4. </w:t>
      </w:r>
      <w:r w:rsidRPr="00A83E03">
        <w:rPr>
          <w:sz w:val="18"/>
          <w:szCs w:val="18"/>
          <w:u w:val="single"/>
        </w:rPr>
        <w:t>Администрация поселения</w:t>
      </w:r>
      <w:r w:rsidRPr="00A83E03">
        <w:rPr>
          <w:sz w:val="18"/>
          <w:szCs w:val="18"/>
        </w:rPr>
        <w:t xml:space="preserve"> </w:t>
      </w:r>
      <w:r w:rsidRPr="00A83E03">
        <w:rPr>
          <w:sz w:val="18"/>
          <w:szCs w:val="18"/>
          <w:u w:val="single"/>
        </w:rPr>
        <w:t>обязуется</w:t>
      </w:r>
      <w:r w:rsidRPr="00A83E03">
        <w:rPr>
          <w:sz w:val="18"/>
          <w:szCs w:val="18"/>
        </w:rPr>
        <w:t>:</w:t>
      </w:r>
    </w:p>
    <w:p w14:paraId="02DFB9A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A83E03">
        <w:rPr>
          <w:sz w:val="18"/>
          <w:szCs w:val="18"/>
        </w:rPr>
        <w:t>в пределах</w:t>
      </w:r>
      <w:proofErr w:type="gramEnd"/>
      <w:r w:rsidRPr="00A83E03">
        <w:rPr>
          <w:sz w:val="18"/>
          <w:szCs w:val="18"/>
        </w:rPr>
        <w:t xml:space="preserve"> выделенных на эти цели межбюджетных трансфертов.</w:t>
      </w:r>
    </w:p>
    <w:p w14:paraId="5BE3305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35C325B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1A89FA3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3A505CE1" w14:textId="77777777" w:rsidR="00A83E03" w:rsidRPr="00A83E03" w:rsidRDefault="00A83E03" w:rsidP="00A83E03">
      <w:pPr>
        <w:widowControl w:val="0"/>
        <w:autoSpaceDE w:val="0"/>
        <w:autoSpaceDN w:val="0"/>
        <w:adjustRightInd w:val="0"/>
        <w:ind w:firstLine="426"/>
        <w:jc w:val="both"/>
        <w:rPr>
          <w:sz w:val="18"/>
          <w:szCs w:val="18"/>
        </w:rPr>
      </w:pPr>
    </w:p>
    <w:p w14:paraId="38080239"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4. ПОРЯДОК ОПРЕДЕЛЕНИЯ ЕЖЕГОДНОГО ОБЪЕМА МЕЖБЮДЖЕТНЫХ ТРАНСФЕРТОВ</w:t>
      </w:r>
    </w:p>
    <w:p w14:paraId="264A206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4.1. 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Айдаровского сельского поселения с соблюдением порядка, предусмотренного бюджетным законодательством Российской Федерации.</w:t>
      </w:r>
    </w:p>
    <w:p w14:paraId="04CA8F4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4.2. Объем межбюджетных трансфертов, необходимых для осуществления Администрацией сельского поселения принимаемых полномочий, определяется Сторонами согласно </w:t>
      </w:r>
      <w:proofErr w:type="gramStart"/>
      <w:r w:rsidRPr="00A83E03">
        <w:rPr>
          <w:sz w:val="18"/>
          <w:szCs w:val="18"/>
        </w:rPr>
        <w:t>Приложению</w:t>
      </w:r>
      <w:proofErr w:type="gramEnd"/>
      <w:r w:rsidRPr="00A83E03">
        <w:rPr>
          <w:sz w:val="18"/>
          <w:szCs w:val="18"/>
        </w:rPr>
        <w:t xml:space="preserve"> к настоящему Соглашению. </w:t>
      </w:r>
    </w:p>
    <w:p w14:paraId="69E83C0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4.3. Объем иных межбюджетных трансфертов, необходимых для осуществления Администрацией сельского поселения передаваемых от Администрации муниципального района полномочий, определяется решениями Советом народных депутатов муниципальных образований о бюджете на год, на который передаются полномочия.</w:t>
      </w:r>
    </w:p>
    <w:p w14:paraId="0D55096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4.4. Объем иных межбюджетных трансфертов рассчитывается исходя из:</w:t>
      </w:r>
    </w:p>
    <w:p w14:paraId="12569B3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прогнозируемого объема финансовых затрат на осуществление передаваемых полномочий в очередном финансовом году;</w:t>
      </w:r>
    </w:p>
    <w:p w14:paraId="1F8D954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15A487C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4.5. В целях осуществления передаваемых полномочий Администрация поселения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поселения.</w:t>
      </w:r>
    </w:p>
    <w:p w14:paraId="63F9C5F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4.6. Перечисление денежных средств из бюджета Рамонского муниципального района в бюджет Айдаровского сельского поселения осуществляется равными долями ежемесячно не позднее 15 числа.</w:t>
      </w:r>
    </w:p>
    <w:p w14:paraId="002C8B6C" w14:textId="77777777" w:rsidR="00A83E03" w:rsidRPr="00A83E03" w:rsidRDefault="00A83E03" w:rsidP="00A83E03">
      <w:pPr>
        <w:widowControl w:val="0"/>
        <w:autoSpaceDE w:val="0"/>
        <w:autoSpaceDN w:val="0"/>
        <w:adjustRightInd w:val="0"/>
        <w:ind w:firstLine="426"/>
        <w:rPr>
          <w:sz w:val="18"/>
          <w:szCs w:val="18"/>
        </w:rPr>
      </w:pPr>
    </w:p>
    <w:p w14:paraId="47ED56EC"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 xml:space="preserve">5. СРОК ДЕЙСТВИЯ И ВСТУПЛЕНИЕ СОГЛАШЕНИЯ В СИЛУ </w:t>
      </w:r>
    </w:p>
    <w:p w14:paraId="772C676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7D8820E6" w14:textId="77777777" w:rsidR="00A83E03" w:rsidRPr="00A83E03" w:rsidRDefault="00A83E03" w:rsidP="00A83E03">
      <w:pPr>
        <w:widowControl w:val="0"/>
        <w:autoSpaceDE w:val="0"/>
        <w:autoSpaceDN w:val="0"/>
        <w:adjustRightInd w:val="0"/>
        <w:ind w:firstLine="426"/>
        <w:jc w:val="center"/>
        <w:rPr>
          <w:sz w:val="18"/>
          <w:szCs w:val="18"/>
        </w:rPr>
      </w:pPr>
    </w:p>
    <w:p w14:paraId="6A631E33"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6. ОТВЕТСТВЕННОСТЬ СТОРОН</w:t>
      </w:r>
    </w:p>
    <w:p w14:paraId="778A741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1594E0A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6.2.</w:t>
      </w:r>
      <w:r w:rsidRPr="00A83E03">
        <w:rPr>
          <w:sz w:val="18"/>
          <w:szCs w:val="18"/>
        </w:rPr>
        <w:tab/>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0B7B9DB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205E6C0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6162BCED" w14:textId="77777777" w:rsidR="00A83E03" w:rsidRPr="00A83E03" w:rsidRDefault="00A83E03" w:rsidP="00A83E03">
      <w:pPr>
        <w:widowControl w:val="0"/>
        <w:autoSpaceDE w:val="0"/>
        <w:autoSpaceDN w:val="0"/>
        <w:adjustRightInd w:val="0"/>
        <w:ind w:firstLine="426"/>
        <w:jc w:val="center"/>
        <w:rPr>
          <w:color w:val="FF0000"/>
          <w:sz w:val="18"/>
          <w:szCs w:val="18"/>
        </w:rPr>
      </w:pPr>
    </w:p>
    <w:p w14:paraId="23F6CA62"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7. ОСНОВАНИЯ И ПОРЯДОК ВНЕСЕНИЯ ИЗМЕНЕНИЙ И ДОПОЛНЕНИЙ, ПРЕКРАЩЕНИЯ ДЕЙСТВИЯ СОГЛАШЕНИЯ</w:t>
      </w:r>
    </w:p>
    <w:p w14:paraId="4DBED5D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2D1F44F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23A5B51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w:t>
      </w:r>
      <w:r w:rsidRPr="00A83E03">
        <w:rPr>
          <w:sz w:val="18"/>
          <w:szCs w:val="18"/>
        </w:rPr>
        <w:lastRenderedPageBreak/>
        <w:t xml:space="preserve">переговоры и внести соответствующие изменения в настоящее Соглашение. </w:t>
      </w:r>
    </w:p>
    <w:p w14:paraId="2720E26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7.4. Действие настоящего Соглашения прекращается по истечении его срока.</w:t>
      </w:r>
    </w:p>
    <w:p w14:paraId="339AB2A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7.5. Действие настоящего Соглашения прекращается досрочно по следующим основаниям:</w:t>
      </w:r>
    </w:p>
    <w:p w14:paraId="50C5A39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в случае взаимного согласия Сторон;</w:t>
      </w:r>
    </w:p>
    <w:p w14:paraId="4920A9C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051ED2D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0A8AA8B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изменения действующего законодательства Российской Федерации и (или) законодательства Воронежской области.</w:t>
      </w:r>
    </w:p>
    <w:p w14:paraId="047759F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71C1FD6A" w14:textId="77777777" w:rsidR="00A83E03" w:rsidRPr="00A83E03" w:rsidRDefault="00A83E03" w:rsidP="00A83E03">
      <w:pPr>
        <w:widowControl w:val="0"/>
        <w:autoSpaceDE w:val="0"/>
        <w:autoSpaceDN w:val="0"/>
        <w:adjustRightInd w:val="0"/>
        <w:ind w:firstLine="426"/>
        <w:jc w:val="center"/>
        <w:rPr>
          <w:sz w:val="18"/>
          <w:szCs w:val="18"/>
        </w:rPr>
      </w:pPr>
    </w:p>
    <w:p w14:paraId="3A23B24F"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8. ЗАКЛЮЧИТЕЛЬНЫЕ ПОЛОЖЕНИЯ</w:t>
      </w:r>
    </w:p>
    <w:p w14:paraId="067C62A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6CE0A3D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8.2. По вопросам, не урегулированным настоящим Соглашением, Стороны руководствуются действующим законодательством.</w:t>
      </w:r>
    </w:p>
    <w:p w14:paraId="00FA316C" w14:textId="78648ED7" w:rsidR="00A83E03" w:rsidRDefault="00A83E03" w:rsidP="00A83E03">
      <w:pPr>
        <w:widowControl w:val="0"/>
        <w:autoSpaceDE w:val="0"/>
        <w:autoSpaceDN w:val="0"/>
        <w:adjustRightInd w:val="0"/>
        <w:ind w:firstLine="426"/>
        <w:jc w:val="both"/>
        <w:rPr>
          <w:sz w:val="18"/>
          <w:szCs w:val="18"/>
        </w:rPr>
      </w:pPr>
      <w:r w:rsidRPr="00A83E0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44C8CEFB" w14:textId="7F5F5304" w:rsidR="00A83E03" w:rsidRDefault="00A83E03" w:rsidP="00A83E03">
      <w:pPr>
        <w:widowControl w:val="0"/>
        <w:autoSpaceDE w:val="0"/>
        <w:autoSpaceDN w:val="0"/>
        <w:adjustRightInd w:val="0"/>
        <w:ind w:firstLine="426"/>
        <w:jc w:val="both"/>
        <w:rPr>
          <w:sz w:val="18"/>
          <w:szCs w:val="18"/>
        </w:rPr>
      </w:pPr>
    </w:p>
    <w:p w14:paraId="0700AEFA" w14:textId="7A87BA35" w:rsidR="00A83E03" w:rsidRDefault="00A83E03" w:rsidP="00A83E03">
      <w:pPr>
        <w:widowControl w:val="0"/>
        <w:autoSpaceDE w:val="0"/>
        <w:autoSpaceDN w:val="0"/>
        <w:adjustRightInd w:val="0"/>
        <w:ind w:firstLine="426"/>
        <w:jc w:val="both"/>
        <w:rPr>
          <w:sz w:val="18"/>
          <w:szCs w:val="18"/>
        </w:rPr>
      </w:pPr>
    </w:p>
    <w:p w14:paraId="43FF7405" w14:textId="56BAFB33" w:rsidR="00A83E03" w:rsidRDefault="00A83E03" w:rsidP="00A83E03">
      <w:pPr>
        <w:widowControl w:val="0"/>
        <w:autoSpaceDE w:val="0"/>
        <w:autoSpaceDN w:val="0"/>
        <w:adjustRightInd w:val="0"/>
        <w:ind w:firstLine="426"/>
        <w:jc w:val="both"/>
        <w:rPr>
          <w:sz w:val="18"/>
          <w:szCs w:val="18"/>
        </w:rPr>
      </w:pPr>
    </w:p>
    <w:p w14:paraId="5E43C2F2" w14:textId="4BF30933" w:rsidR="00A83E03" w:rsidRDefault="00A83E03" w:rsidP="00A83E03">
      <w:pPr>
        <w:widowControl w:val="0"/>
        <w:autoSpaceDE w:val="0"/>
        <w:autoSpaceDN w:val="0"/>
        <w:adjustRightInd w:val="0"/>
        <w:ind w:firstLine="426"/>
        <w:jc w:val="both"/>
        <w:rPr>
          <w:sz w:val="18"/>
          <w:szCs w:val="18"/>
        </w:rPr>
      </w:pPr>
    </w:p>
    <w:p w14:paraId="45B4BE15" w14:textId="68C7771D" w:rsidR="00A83E03" w:rsidRDefault="00A83E03" w:rsidP="00A83E03">
      <w:pPr>
        <w:widowControl w:val="0"/>
        <w:autoSpaceDE w:val="0"/>
        <w:autoSpaceDN w:val="0"/>
        <w:adjustRightInd w:val="0"/>
        <w:ind w:firstLine="426"/>
        <w:jc w:val="both"/>
        <w:rPr>
          <w:sz w:val="18"/>
          <w:szCs w:val="18"/>
        </w:rPr>
      </w:pPr>
    </w:p>
    <w:p w14:paraId="47318042" w14:textId="77777777" w:rsidR="00A83E03" w:rsidRPr="00A83E03" w:rsidRDefault="00A83E03" w:rsidP="00A83E03">
      <w:pPr>
        <w:widowControl w:val="0"/>
        <w:autoSpaceDE w:val="0"/>
        <w:autoSpaceDN w:val="0"/>
        <w:adjustRightInd w:val="0"/>
        <w:ind w:firstLine="426"/>
        <w:jc w:val="both"/>
        <w:rPr>
          <w:sz w:val="18"/>
          <w:szCs w:val="18"/>
        </w:rPr>
      </w:pPr>
    </w:p>
    <w:p w14:paraId="1946A646" w14:textId="77777777" w:rsidR="00A83E03" w:rsidRPr="00A83E03" w:rsidRDefault="00A83E03" w:rsidP="00A83E03">
      <w:pPr>
        <w:widowControl w:val="0"/>
        <w:autoSpaceDE w:val="0"/>
        <w:autoSpaceDN w:val="0"/>
        <w:adjustRightInd w:val="0"/>
        <w:ind w:firstLine="426"/>
        <w:rPr>
          <w:sz w:val="18"/>
          <w:szCs w:val="18"/>
        </w:rPr>
      </w:pPr>
    </w:p>
    <w:p w14:paraId="46657B16"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9. АДРЕСА, РЕКВИЗИТЫ И ПОДПИСИ СТОРОН</w:t>
      </w: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34"/>
        <w:gridCol w:w="470"/>
        <w:gridCol w:w="4693"/>
      </w:tblGrid>
      <w:tr w:rsidR="00A83E03" w:rsidRPr="00A83E03" w14:paraId="39EFD7AE" w14:textId="77777777" w:rsidTr="00A83E03">
        <w:trPr>
          <w:trHeight w:val="1593"/>
        </w:trPr>
        <w:tc>
          <w:tcPr>
            <w:tcW w:w="4361" w:type="dxa"/>
          </w:tcPr>
          <w:p w14:paraId="3E2FCE0D" w14:textId="77777777" w:rsidR="00A83E03" w:rsidRPr="00A83E03" w:rsidRDefault="00A83E03" w:rsidP="00A83E03">
            <w:pPr>
              <w:ind w:firstLine="426"/>
              <w:jc w:val="center"/>
              <w:rPr>
                <w:b/>
                <w:sz w:val="18"/>
                <w:szCs w:val="18"/>
              </w:rPr>
            </w:pPr>
          </w:p>
          <w:p w14:paraId="4B009CCB" w14:textId="77777777" w:rsidR="00A83E03" w:rsidRPr="00A83E03" w:rsidRDefault="00A83E03" w:rsidP="00A83E03">
            <w:pPr>
              <w:ind w:firstLine="426"/>
              <w:jc w:val="center"/>
              <w:rPr>
                <w:b/>
                <w:sz w:val="18"/>
                <w:szCs w:val="18"/>
              </w:rPr>
            </w:pPr>
            <w:r w:rsidRPr="00A83E03">
              <w:rPr>
                <w:b/>
                <w:sz w:val="18"/>
                <w:szCs w:val="18"/>
              </w:rPr>
              <w:t>Администрация Айдаровского сельского поселения Рамонского муниципального района Воронежской области</w:t>
            </w:r>
          </w:p>
          <w:p w14:paraId="718BE9F1" w14:textId="77777777" w:rsidR="00A83E03" w:rsidRPr="00A83E03" w:rsidRDefault="00A83E03" w:rsidP="00A83E03">
            <w:pPr>
              <w:ind w:firstLine="426"/>
              <w:jc w:val="both"/>
              <w:rPr>
                <w:sz w:val="18"/>
                <w:szCs w:val="18"/>
              </w:rPr>
            </w:pPr>
            <w:r w:rsidRPr="00A83E03">
              <w:rPr>
                <w:sz w:val="18"/>
                <w:szCs w:val="18"/>
              </w:rPr>
              <w:t>с. Айдарово, ул. Центральная, 86</w:t>
            </w:r>
          </w:p>
          <w:p w14:paraId="1F9AA65C" w14:textId="77777777" w:rsidR="00A83E03" w:rsidRPr="00A83E03" w:rsidRDefault="00A83E03" w:rsidP="00A83E03">
            <w:pPr>
              <w:ind w:firstLine="426"/>
              <w:jc w:val="both"/>
              <w:rPr>
                <w:sz w:val="18"/>
                <w:szCs w:val="18"/>
              </w:rPr>
            </w:pPr>
            <w:r w:rsidRPr="00A83E03">
              <w:rPr>
                <w:sz w:val="18"/>
                <w:szCs w:val="18"/>
              </w:rPr>
              <w:t>ИНН/ОГРН____________________</w:t>
            </w:r>
          </w:p>
          <w:p w14:paraId="0AECC8CE" w14:textId="77777777" w:rsidR="00A83E03" w:rsidRPr="00A83E03" w:rsidRDefault="00A83E03" w:rsidP="00A83E03">
            <w:pPr>
              <w:ind w:firstLine="426"/>
              <w:jc w:val="center"/>
              <w:rPr>
                <w:sz w:val="18"/>
                <w:szCs w:val="18"/>
              </w:rPr>
            </w:pPr>
          </w:p>
          <w:p w14:paraId="38E02ED9" w14:textId="77777777" w:rsidR="00A83E03" w:rsidRPr="00A83E03" w:rsidRDefault="00A83E03" w:rsidP="00A83E03">
            <w:pPr>
              <w:ind w:firstLine="426"/>
              <w:jc w:val="center"/>
              <w:rPr>
                <w:sz w:val="18"/>
                <w:szCs w:val="18"/>
              </w:rPr>
            </w:pPr>
            <w:r w:rsidRPr="00A83E03">
              <w:rPr>
                <w:sz w:val="18"/>
                <w:szCs w:val="18"/>
              </w:rPr>
              <w:t xml:space="preserve">Глава </w:t>
            </w:r>
          </w:p>
          <w:p w14:paraId="0B721486" w14:textId="77777777" w:rsidR="00A83E03" w:rsidRPr="00A83E03" w:rsidRDefault="00A83E03" w:rsidP="00A83E03">
            <w:pPr>
              <w:ind w:firstLine="426"/>
              <w:jc w:val="center"/>
              <w:rPr>
                <w:sz w:val="18"/>
                <w:szCs w:val="18"/>
              </w:rPr>
            </w:pPr>
            <w:r w:rsidRPr="00A83E03">
              <w:rPr>
                <w:sz w:val="18"/>
                <w:szCs w:val="18"/>
              </w:rPr>
              <w:t>администрации сельского поселения</w:t>
            </w:r>
          </w:p>
        </w:tc>
        <w:tc>
          <w:tcPr>
            <w:tcW w:w="477" w:type="dxa"/>
          </w:tcPr>
          <w:p w14:paraId="328A1C6A" w14:textId="77777777" w:rsidR="00A83E03" w:rsidRPr="00A83E03" w:rsidRDefault="00A83E03" w:rsidP="00A83E03">
            <w:pPr>
              <w:ind w:firstLine="426"/>
              <w:jc w:val="center"/>
              <w:rPr>
                <w:b/>
                <w:sz w:val="18"/>
                <w:szCs w:val="18"/>
              </w:rPr>
            </w:pPr>
          </w:p>
        </w:tc>
        <w:tc>
          <w:tcPr>
            <w:tcW w:w="4768" w:type="dxa"/>
          </w:tcPr>
          <w:p w14:paraId="7770F023" w14:textId="77777777" w:rsidR="00A83E03" w:rsidRPr="00A83E03" w:rsidRDefault="00A83E03" w:rsidP="00A83E03">
            <w:pPr>
              <w:ind w:left="-108" w:right="-567" w:firstLine="426"/>
              <w:jc w:val="both"/>
              <w:rPr>
                <w:b/>
                <w:sz w:val="18"/>
                <w:szCs w:val="18"/>
              </w:rPr>
            </w:pPr>
          </w:p>
          <w:p w14:paraId="42B9628E" w14:textId="77777777" w:rsidR="00A83E03" w:rsidRPr="00A83E03" w:rsidRDefault="00A83E03" w:rsidP="00A83E03">
            <w:pPr>
              <w:ind w:left="-108" w:right="-567" w:firstLine="426"/>
              <w:jc w:val="center"/>
              <w:rPr>
                <w:b/>
                <w:sz w:val="18"/>
                <w:szCs w:val="18"/>
              </w:rPr>
            </w:pPr>
            <w:r w:rsidRPr="00A83E03">
              <w:rPr>
                <w:b/>
                <w:sz w:val="18"/>
                <w:szCs w:val="18"/>
              </w:rPr>
              <w:t>Администрация Рамонского муниципального</w:t>
            </w:r>
          </w:p>
          <w:p w14:paraId="5D06B488" w14:textId="77777777" w:rsidR="00A83E03" w:rsidRPr="00A83E03" w:rsidRDefault="00A83E03" w:rsidP="00A83E03">
            <w:pPr>
              <w:ind w:left="-108" w:right="-567" w:firstLine="426"/>
              <w:jc w:val="center"/>
              <w:rPr>
                <w:sz w:val="18"/>
                <w:szCs w:val="18"/>
              </w:rPr>
            </w:pPr>
            <w:r w:rsidRPr="00A83E03">
              <w:rPr>
                <w:b/>
                <w:sz w:val="18"/>
                <w:szCs w:val="18"/>
              </w:rPr>
              <w:t>района Воронежской области</w:t>
            </w:r>
          </w:p>
          <w:p w14:paraId="6DF86E43" w14:textId="77777777" w:rsidR="00A83E03" w:rsidRDefault="00A83E03" w:rsidP="00A83E03">
            <w:pPr>
              <w:tabs>
                <w:tab w:val="left" w:pos="0"/>
              </w:tabs>
              <w:ind w:right="-567" w:firstLine="426"/>
              <w:rPr>
                <w:sz w:val="18"/>
                <w:szCs w:val="18"/>
              </w:rPr>
            </w:pPr>
            <w:r w:rsidRPr="00A83E03">
              <w:rPr>
                <w:sz w:val="18"/>
                <w:szCs w:val="18"/>
              </w:rPr>
              <w:t xml:space="preserve">396020 р.п. Рамонь ул. 50 лет ВЛКСМ, 5 </w:t>
            </w:r>
          </w:p>
          <w:p w14:paraId="6548A22A" w14:textId="167A5415" w:rsidR="00A83E03" w:rsidRPr="00A83E03" w:rsidRDefault="00A83E03" w:rsidP="00A83E03">
            <w:pPr>
              <w:tabs>
                <w:tab w:val="left" w:pos="0"/>
              </w:tabs>
              <w:ind w:right="-567" w:firstLine="426"/>
              <w:rPr>
                <w:sz w:val="18"/>
                <w:szCs w:val="18"/>
              </w:rPr>
            </w:pPr>
            <w:r w:rsidRPr="00A83E03">
              <w:rPr>
                <w:sz w:val="18"/>
                <w:szCs w:val="18"/>
              </w:rPr>
              <w:t>Воронежская область</w:t>
            </w:r>
          </w:p>
          <w:p w14:paraId="2E822084" w14:textId="77777777" w:rsidR="00A83E03" w:rsidRPr="00A83E03" w:rsidRDefault="00A83E03" w:rsidP="00A83E03">
            <w:pPr>
              <w:tabs>
                <w:tab w:val="left" w:pos="0"/>
              </w:tabs>
              <w:ind w:right="-567" w:firstLine="426"/>
              <w:rPr>
                <w:sz w:val="18"/>
                <w:szCs w:val="18"/>
              </w:rPr>
            </w:pPr>
            <w:r w:rsidRPr="00A83E03">
              <w:rPr>
                <w:sz w:val="18"/>
                <w:szCs w:val="18"/>
              </w:rPr>
              <w:t>ИНН 3625001660 ОГРН 1033600043135</w:t>
            </w:r>
          </w:p>
          <w:p w14:paraId="51263A13" w14:textId="77777777" w:rsidR="00A83E03" w:rsidRPr="00A83E03" w:rsidRDefault="00A83E03" w:rsidP="00A83E03">
            <w:pPr>
              <w:ind w:firstLine="426"/>
              <w:rPr>
                <w:sz w:val="18"/>
                <w:szCs w:val="18"/>
              </w:rPr>
            </w:pPr>
          </w:p>
          <w:p w14:paraId="428EC7BD" w14:textId="77777777" w:rsidR="00A83E03" w:rsidRPr="00A83E03" w:rsidRDefault="00A83E03" w:rsidP="00A83E03">
            <w:pPr>
              <w:ind w:firstLine="426"/>
              <w:jc w:val="center"/>
              <w:rPr>
                <w:sz w:val="18"/>
                <w:szCs w:val="18"/>
              </w:rPr>
            </w:pPr>
            <w:r w:rsidRPr="00A83E03">
              <w:rPr>
                <w:sz w:val="18"/>
                <w:szCs w:val="18"/>
              </w:rPr>
              <w:t>И.о. главы</w:t>
            </w:r>
          </w:p>
          <w:p w14:paraId="7A917985" w14:textId="77777777" w:rsidR="00A83E03" w:rsidRPr="00A83E03" w:rsidRDefault="00A83E03" w:rsidP="00A83E03">
            <w:pPr>
              <w:ind w:firstLine="426"/>
              <w:jc w:val="center"/>
              <w:rPr>
                <w:sz w:val="18"/>
                <w:szCs w:val="18"/>
              </w:rPr>
            </w:pPr>
            <w:r w:rsidRPr="00A83E03">
              <w:rPr>
                <w:sz w:val="18"/>
                <w:szCs w:val="18"/>
              </w:rPr>
              <w:t>муниципального района</w:t>
            </w:r>
          </w:p>
        </w:tc>
      </w:tr>
      <w:tr w:rsidR="00A83E03" w:rsidRPr="00A83E03" w14:paraId="6C70CF48" w14:textId="77777777" w:rsidTr="00A83E03">
        <w:trPr>
          <w:trHeight w:val="535"/>
        </w:trPr>
        <w:tc>
          <w:tcPr>
            <w:tcW w:w="4361" w:type="dxa"/>
          </w:tcPr>
          <w:p w14:paraId="41320B7F" w14:textId="77777777" w:rsidR="00A83E03" w:rsidRPr="00A83E03" w:rsidRDefault="00A83E03" w:rsidP="00A83E03">
            <w:pPr>
              <w:ind w:firstLine="426"/>
              <w:rPr>
                <w:sz w:val="18"/>
                <w:szCs w:val="18"/>
              </w:rPr>
            </w:pPr>
            <w:r w:rsidRPr="00A83E03">
              <w:rPr>
                <w:sz w:val="18"/>
                <w:szCs w:val="18"/>
              </w:rPr>
              <w:t>_________________ И.И. Дерманский</w:t>
            </w:r>
          </w:p>
          <w:p w14:paraId="37EFE672" w14:textId="77777777" w:rsidR="00A83E03" w:rsidRPr="00A83E03" w:rsidRDefault="00A83E03" w:rsidP="00A83E03">
            <w:pPr>
              <w:ind w:firstLine="426"/>
              <w:jc w:val="center"/>
              <w:rPr>
                <w:sz w:val="18"/>
                <w:szCs w:val="18"/>
              </w:rPr>
            </w:pPr>
          </w:p>
        </w:tc>
        <w:tc>
          <w:tcPr>
            <w:tcW w:w="477" w:type="dxa"/>
          </w:tcPr>
          <w:p w14:paraId="09687F0E" w14:textId="77777777" w:rsidR="00A83E03" w:rsidRPr="00A83E03" w:rsidRDefault="00A83E03" w:rsidP="00A83E03">
            <w:pPr>
              <w:ind w:firstLine="426"/>
              <w:rPr>
                <w:sz w:val="18"/>
                <w:szCs w:val="18"/>
              </w:rPr>
            </w:pPr>
          </w:p>
        </w:tc>
        <w:tc>
          <w:tcPr>
            <w:tcW w:w="4768" w:type="dxa"/>
            <w:hideMark/>
          </w:tcPr>
          <w:p w14:paraId="08DEF52F" w14:textId="77777777" w:rsidR="00A83E03" w:rsidRPr="00A83E03" w:rsidRDefault="00A83E03" w:rsidP="00A83E03">
            <w:pPr>
              <w:ind w:firstLine="426"/>
              <w:rPr>
                <w:sz w:val="18"/>
                <w:szCs w:val="18"/>
              </w:rPr>
            </w:pPr>
            <w:r w:rsidRPr="00A83E03">
              <w:rPr>
                <w:sz w:val="18"/>
                <w:szCs w:val="18"/>
              </w:rPr>
              <w:t xml:space="preserve"> ___________________ Н.А. Буренин</w:t>
            </w:r>
          </w:p>
        </w:tc>
      </w:tr>
    </w:tbl>
    <w:p w14:paraId="7750C412" w14:textId="3BC4CD1D" w:rsidR="001218D5" w:rsidRDefault="001218D5" w:rsidP="00A83E03">
      <w:pPr>
        <w:pStyle w:val="af6"/>
        <w:shd w:val="clear" w:color="auto" w:fill="FFFFFF"/>
        <w:spacing w:line="240" w:lineRule="auto"/>
        <w:ind w:firstLine="426"/>
        <w:rPr>
          <w:sz w:val="18"/>
          <w:szCs w:val="18"/>
        </w:rPr>
      </w:pPr>
    </w:p>
    <w:p w14:paraId="07FDB4AB" w14:textId="77777777" w:rsidR="00A83E03" w:rsidRPr="00A83E03" w:rsidRDefault="00A83E03" w:rsidP="00A83E03">
      <w:pPr>
        <w:pStyle w:val="af6"/>
        <w:shd w:val="clear" w:color="auto" w:fill="FFFFFF"/>
        <w:spacing w:line="240" w:lineRule="auto"/>
        <w:ind w:firstLine="426"/>
        <w:rPr>
          <w:sz w:val="18"/>
          <w:szCs w:val="18"/>
        </w:rPr>
      </w:pPr>
    </w:p>
    <w:p w14:paraId="78F07F19"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i/>
          <w:sz w:val="18"/>
          <w:szCs w:val="18"/>
        </w:rPr>
      </w:pPr>
      <w:r w:rsidRPr="00A83E03">
        <w:rPr>
          <w:rFonts w:ascii="Times New Roman" w:hAnsi="Times New Roman" w:cs="Times New Roman"/>
          <w:b/>
          <w:i/>
          <w:sz w:val="18"/>
          <w:szCs w:val="18"/>
        </w:rPr>
        <w:t>СОГЛАШЕНИЕ №2</w:t>
      </w:r>
    </w:p>
    <w:p w14:paraId="3D48ED4D"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bCs/>
          <w:i/>
          <w:sz w:val="18"/>
          <w:szCs w:val="18"/>
        </w:rPr>
      </w:pPr>
      <w:r w:rsidRPr="00A83E03">
        <w:rPr>
          <w:rFonts w:ascii="Times New Roman" w:hAnsi="Times New Roman" w:cs="Times New Roman"/>
          <w:b/>
          <w:i/>
          <w:sz w:val="18"/>
          <w:szCs w:val="18"/>
        </w:rPr>
        <w:t xml:space="preserve">о передаче (принятии) осуществления части полномочий </w:t>
      </w:r>
      <w:r w:rsidRPr="00A83E03">
        <w:rPr>
          <w:rFonts w:ascii="Times New Roman" w:hAnsi="Times New Roman" w:cs="Times New Roman"/>
          <w:b/>
          <w:bCs/>
          <w:i/>
          <w:sz w:val="18"/>
          <w:szCs w:val="18"/>
        </w:rPr>
        <w:t>по решению вопросов местного значения</w:t>
      </w:r>
    </w:p>
    <w:p w14:paraId="31C46955"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5709AADC" w14:textId="6A315B9E" w:rsid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r w:rsidRPr="00A83E03">
        <w:rPr>
          <w:rFonts w:ascii="Times New Roman" w:hAnsi="Times New Roman" w:cs="Times New Roman"/>
          <w:i/>
          <w:sz w:val="18"/>
          <w:szCs w:val="18"/>
        </w:rPr>
        <w:t xml:space="preserve">р.п. Рамонь </w:t>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t>09.12.2024</w:t>
      </w:r>
    </w:p>
    <w:p w14:paraId="0294BE54"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11D7C9A6" w14:textId="388BA48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b/>
          <w:sz w:val="18"/>
          <w:szCs w:val="18"/>
        </w:rPr>
        <w:t>Администрация Большеверейского сельского поселения Рамонского муниципального района Воронежской области</w:t>
      </w:r>
      <w:r w:rsidRPr="00A83E03">
        <w:rPr>
          <w:sz w:val="18"/>
          <w:szCs w:val="18"/>
        </w:rPr>
        <w:t xml:space="preserve">, именуемая в дальнейшем «Администрация поселения», в лице главы сельского поселения Богдановой Ларисы Юрьевны, действующего на основании Устава сельского поселения, с одной стороны, и </w:t>
      </w:r>
      <w:r w:rsidRPr="00A83E03">
        <w:rPr>
          <w:b/>
          <w:sz w:val="18"/>
          <w:szCs w:val="18"/>
        </w:rPr>
        <w:t>Администрация Рамонского муниципального района Воронежской области</w:t>
      </w:r>
      <w:r w:rsidRPr="00A83E03">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законом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Рамонского муниципального района Воронежской области от </w:t>
      </w:r>
      <w:r>
        <w:rPr>
          <w:sz w:val="18"/>
          <w:szCs w:val="18"/>
        </w:rPr>
        <w:t>03.12.2024</w:t>
      </w:r>
      <w:r w:rsidRPr="00A83E03">
        <w:rPr>
          <w:sz w:val="18"/>
          <w:szCs w:val="18"/>
        </w:rPr>
        <w:t xml:space="preserve"> № 539 «О передаче администрации Большеверейского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постановлением администрации Большеверейского сельского поселения Рамонского муниципального района Воронежской области от 04.12.2024 № 63 «О принятии администрацией Большеверейского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1E5F933D"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p>
    <w:p w14:paraId="53A04BE6" w14:textId="77777777" w:rsidR="00A83E03" w:rsidRPr="00A83E03" w:rsidRDefault="00A83E03" w:rsidP="00A83E03">
      <w:pPr>
        <w:widowControl w:val="0"/>
        <w:tabs>
          <w:tab w:val="left" w:pos="8035"/>
        </w:tabs>
        <w:autoSpaceDE w:val="0"/>
        <w:autoSpaceDN w:val="0"/>
        <w:adjustRightInd w:val="0"/>
        <w:ind w:firstLine="426"/>
        <w:jc w:val="center"/>
        <w:rPr>
          <w:b/>
          <w:sz w:val="18"/>
          <w:szCs w:val="18"/>
        </w:rPr>
      </w:pPr>
      <w:r w:rsidRPr="00A83E03">
        <w:rPr>
          <w:b/>
          <w:sz w:val="18"/>
          <w:szCs w:val="18"/>
        </w:rPr>
        <w:t>1. ПРЕДМЕТ СОГЛАШЕНИЯ</w:t>
      </w:r>
    </w:p>
    <w:p w14:paraId="478C8DFF"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 xml:space="preserve">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Большеверейского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w:t>
      </w:r>
      <w:r w:rsidRPr="00A83E03">
        <w:rPr>
          <w:sz w:val="18"/>
          <w:szCs w:val="18"/>
        </w:rPr>
        <w:lastRenderedPageBreak/>
        <w:t>Рамонского муниципального района.</w:t>
      </w:r>
    </w:p>
    <w:p w14:paraId="76304880"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355A40AD" w14:textId="77777777" w:rsidR="00A83E03" w:rsidRPr="00A83E03" w:rsidRDefault="00A83E03" w:rsidP="00A83E03">
      <w:pPr>
        <w:widowControl w:val="0"/>
        <w:tabs>
          <w:tab w:val="left" w:pos="8035"/>
        </w:tabs>
        <w:autoSpaceDE w:val="0"/>
        <w:autoSpaceDN w:val="0"/>
        <w:adjustRightInd w:val="0"/>
        <w:ind w:firstLine="426"/>
        <w:jc w:val="center"/>
        <w:rPr>
          <w:sz w:val="18"/>
          <w:szCs w:val="18"/>
        </w:rPr>
      </w:pPr>
    </w:p>
    <w:p w14:paraId="626FEF28" w14:textId="77777777" w:rsidR="00A83E03" w:rsidRPr="00A83E03" w:rsidRDefault="00A83E03" w:rsidP="00A83E03">
      <w:pPr>
        <w:widowControl w:val="0"/>
        <w:tabs>
          <w:tab w:val="left" w:pos="8035"/>
        </w:tabs>
        <w:autoSpaceDE w:val="0"/>
        <w:autoSpaceDN w:val="0"/>
        <w:adjustRightInd w:val="0"/>
        <w:ind w:firstLine="426"/>
        <w:jc w:val="center"/>
        <w:rPr>
          <w:b/>
          <w:sz w:val="18"/>
          <w:szCs w:val="18"/>
        </w:rPr>
      </w:pPr>
      <w:r w:rsidRPr="00A83E03">
        <w:rPr>
          <w:b/>
          <w:sz w:val="18"/>
          <w:szCs w:val="18"/>
        </w:rPr>
        <w:t>2. ПЕРЕЧЕНЬ ПЕРЕДАВАЕМЫХ ПОЛНОМОЧИЙ ПО РЕШЕНИЮ ВОПРОСОВ МЕСТНОГО ЗНАЧЕНИЯ</w:t>
      </w:r>
    </w:p>
    <w:p w14:paraId="7B36C837"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7FABDB64"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F0C7D71"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1D354A78" w14:textId="77777777" w:rsidR="00A83E03" w:rsidRPr="00A83E03" w:rsidRDefault="00A83E03" w:rsidP="00A83E03">
      <w:pPr>
        <w:widowControl w:val="0"/>
        <w:tabs>
          <w:tab w:val="left" w:pos="8035"/>
        </w:tabs>
        <w:autoSpaceDE w:val="0"/>
        <w:autoSpaceDN w:val="0"/>
        <w:adjustRightInd w:val="0"/>
        <w:ind w:firstLine="426"/>
        <w:jc w:val="center"/>
        <w:rPr>
          <w:sz w:val="18"/>
          <w:szCs w:val="18"/>
        </w:rPr>
      </w:pPr>
    </w:p>
    <w:p w14:paraId="20769F29" w14:textId="77777777" w:rsidR="00A83E03" w:rsidRPr="00A83E03" w:rsidRDefault="00A83E03" w:rsidP="00A83E03">
      <w:pPr>
        <w:widowControl w:val="0"/>
        <w:tabs>
          <w:tab w:val="left" w:pos="8035"/>
        </w:tabs>
        <w:autoSpaceDE w:val="0"/>
        <w:autoSpaceDN w:val="0"/>
        <w:adjustRightInd w:val="0"/>
        <w:ind w:firstLine="426"/>
        <w:jc w:val="center"/>
        <w:rPr>
          <w:b/>
          <w:sz w:val="18"/>
          <w:szCs w:val="18"/>
        </w:rPr>
      </w:pPr>
      <w:r w:rsidRPr="00A83E03">
        <w:rPr>
          <w:b/>
          <w:sz w:val="18"/>
          <w:szCs w:val="18"/>
        </w:rPr>
        <w:t>3. ПРАВА И ОБЯЗАННОСТИ СТОРОН</w:t>
      </w:r>
    </w:p>
    <w:p w14:paraId="01C498E7"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 xml:space="preserve">3.1.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имеет право</w:t>
      </w:r>
      <w:r w:rsidRPr="00A83E03">
        <w:rPr>
          <w:sz w:val="18"/>
          <w:szCs w:val="18"/>
        </w:rPr>
        <w:t>:</w:t>
      </w:r>
    </w:p>
    <w:p w14:paraId="6E2A8173"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6FB50712"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A83E03">
        <w:rPr>
          <w:color w:val="000000"/>
          <w:sz w:val="18"/>
          <w:szCs w:val="18"/>
        </w:rPr>
        <w:t xml:space="preserve"> </w:t>
      </w:r>
      <w:r w:rsidRPr="00A83E0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0EDD3CD8"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 xml:space="preserve">3.2.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обязуется</w:t>
      </w:r>
      <w:r w:rsidRPr="00A83E03">
        <w:rPr>
          <w:sz w:val="18"/>
          <w:szCs w:val="18"/>
        </w:rPr>
        <w:t>:</w:t>
      </w:r>
    </w:p>
    <w:p w14:paraId="5873F552"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1) Осуществлять своевременное финансирование передаваемых полномочий.</w:t>
      </w:r>
    </w:p>
    <w:p w14:paraId="7397363C"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0B0887C6"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614D60AA"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70823A43"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 xml:space="preserve">3.3. </w:t>
      </w:r>
      <w:r w:rsidRPr="00A83E03">
        <w:rPr>
          <w:sz w:val="18"/>
          <w:szCs w:val="18"/>
          <w:u w:val="single"/>
        </w:rPr>
        <w:t>Администрация поселения</w:t>
      </w:r>
      <w:r w:rsidRPr="00A83E03">
        <w:rPr>
          <w:sz w:val="18"/>
          <w:szCs w:val="18"/>
        </w:rPr>
        <w:t xml:space="preserve"> </w:t>
      </w:r>
      <w:r w:rsidRPr="00A83E03">
        <w:rPr>
          <w:bCs/>
          <w:iCs/>
          <w:sz w:val="18"/>
          <w:szCs w:val="18"/>
          <w:u w:val="single"/>
        </w:rPr>
        <w:t>имеет право</w:t>
      </w:r>
      <w:r w:rsidRPr="00A83E03">
        <w:rPr>
          <w:bCs/>
          <w:iCs/>
          <w:sz w:val="18"/>
          <w:szCs w:val="18"/>
        </w:rPr>
        <w:t>:</w:t>
      </w:r>
    </w:p>
    <w:p w14:paraId="4F021ABE"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1EC8D559" w14:textId="77777777" w:rsidR="00A83E03" w:rsidRPr="00A83E03" w:rsidRDefault="00A83E03" w:rsidP="00A83E03">
      <w:pPr>
        <w:widowControl w:val="0"/>
        <w:tabs>
          <w:tab w:val="left" w:pos="8035"/>
        </w:tabs>
        <w:autoSpaceDE w:val="0"/>
        <w:autoSpaceDN w:val="0"/>
        <w:adjustRightInd w:val="0"/>
        <w:ind w:firstLine="426"/>
        <w:jc w:val="both"/>
        <w:rPr>
          <w:bCs/>
          <w:sz w:val="18"/>
          <w:szCs w:val="18"/>
        </w:rPr>
      </w:pPr>
      <w:r w:rsidRPr="00A83E03">
        <w:rPr>
          <w:sz w:val="18"/>
          <w:szCs w:val="18"/>
        </w:rPr>
        <w:t xml:space="preserve">2) </w:t>
      </w:r>
      <w:r w:rsidRPr="00A83E03">
        <w:rPr>
          <w:bCs/>
          <w:sz w:val="18"/>
          <w:szCs w:val="18"/>
        </w:rPr>
        <w:t>Участвовать в подготовке расчета денежных средств, необходимых для осуществления полномочий.</w:t>
      </w:r>
    </w:p>
    <w:p w14:paraId="19AD8782" w14:textId="77777777" w:rsidR="00A83E03" w:rsidRPr="00A83E03" w:rsidRDefault="00A83E03" w:rsidP="00A83E03">
      <w:pPr>
        <w:widowControl w:val="0"/>
        <w:tabs>
          <w:tab w:val="left" w:pos="8035"/>
        </w:tabs>
        <w:autoSpaceDE w:val="0"/>
        <w:autoSpaceDN w:val="0"/>
        <w:adjustRightInd w:val="0"/>
        <w:ind w:firstLine="426"/>
        <w:jc w:val="both"/>
        <w:rPr>
          <w:bCs/>
          <w:sz w:val="18"/>
          <w:szCs w:val="18"/>
        </w:rPr>
      </w:pPr>
      <w:r w:rsidRPr="00A83E03">
        <w:rPr>
          <w:bCs/>
          <w:sz w:val="18"/>
          <w:szCs w:val="18"/>
        </w:rPr>
        <w:t>3) Самостоятельно определять порядок реализации принятых на исполнение полномочий.</w:t>
      </w:r>
    </w:p>
    <w:p w14:paraId="31344757" w14:textId="77777777" w:rsidR="00A83E03" w:rsidRPr="00A83E03" w:rsidRDefault="00A83E03" w:rsidP="00A83E03">
      <w:pPr>
        <w:widowControl w:val="0"/>
        <w:tabs>
          <w:tab w:val="left" w:pos="8035"/>
        </w:tabs>
        <w:autoSpaceDE w:val="0"/>
        <w:autoSpaceDN w:val="0"/>
        <w:adjustRightInd w:val="0"/>
        <w:ind w:firstLine="426"/>
        <w:jc w:val="both"/>
        <w:rPr>
          <w:bCs/>
          <w:sz w:val="18"/>
          <w:szCs w:val="18"/>
        </w:rPr>
      </w:pPr>
      <w:r w:rsidRPr="00A83E03">
        <w:rPr>
          <w:bCs/>
          <w:sz w:val="18"/>
          <w:szCs w:val="18"/>
        </w:rPr>
        <w:t>4) Принимать муниципальные правовые акты по вопросам осуществления принятых на исполнение полномочий.</w:t>
      </w:r>
    </w:p>
    <w:p w14:paraId="3DA1A887"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bCs/>
          <w:sz w:val="18"/>
          <w:szCs w:val="18"/>
        </w:rPr>
        <w:t>5) Заключать договоры, необходимые для осуществления принятых на исполнение полномочий</w:t>
      </w:r>
      <w:r w:rsidRPr="00A83E03">
        <w:rPr>
          <w:sz w:val="18"/>
          <w:szCs w:val="18"/>
        </w:rPr>
        <w:t>.</w:t>
      </w:r>
    </w:p>
    <w:p w14:paraId="7DCB074D"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70E40104"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bCs/>
          <w:iCs/>
          <w:sz w:val="18"/>
          <w:szCs w:val="18"/>
        </w:rPr>
        <w:t>3.4. </w:t>
      </w:r>
      <w:r w:rsidRPr="00A83E03">
        <w:rPr>
          <w:sz w:val="18"/>
          <w:szCs w:val="18"/>
          <w:u w:val="single"/>
        </w:rPr>
        <w:t>Администрация поселения</w:t>
      </w:r>
      <w:r w:rsidRPr="00A83E03">
        <w:rPr>
          <w:sz w:val="18"/>
          <w:szCs w:val="18"/>
        </w:rPr>
        <w:t xml:space="preserve"> </w:t>
      </w:r>
      <w:r w:rsidRPr="00A83E03">
        <w:rPr>
          <w:sz w:val="18"/>
          <w:szCs w:val="18"/>
          <w:u w:val="single"/>
        </w:rPr>
        <w:t>обязуется</w:t>
      </w:r>
      <w:r w:rsidRPr="00A83E03">
        <w:rPr>
          <w:sz w:val="18"/>
          <w:szCs w:val="18"/>
        </w:rPr>
        <w:t>:</w:t>
      </w:r>
    </w:p>
    <w:p w14:paraId="7607F3F4"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 xml:space="preserve">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A83E03">
        <w:rPr>
          <w:sz w:val="18"/>
          <w:szCs w:val="18"/>
        </w:rPr>
        <w:t>в пределах</w:t>
      </w:r>
      <w:proofErr w:type="gramEnd"/>
      <w:r w:rsidRPr="00A83E03">
        <w:rPr>
          <w:sz w:val="18"/>
          <w:szCs w:val="18"/>
        </w:rPr>
        <w:t xml:space="preserve"> выделенных на эти цели межбюджетных трансфертов.</w:t>
      </w:r>
    </w:p>
    <w:p w14:paraId="2A26E16F"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30A33AAA"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010E4F59"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1D06B6AB"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p>
    <w:p w14:paraId="259A6D7B" w14:textId="77777777" w:rsidR="00A83E03" w:rsidRPr="00A83E03" w:rsidRDefault="00A83E03" w:rsidP="00A83E03">
      <w:pPr>
        <w:widowControl w:val="0"/>
        <w:tabs>
          <w:tab w:val="left" w:pos="8035"/>
        </w:tabs>
        <w:autoSpaceDE w:val="0"/>
        <w:autoSpaceDN w:val="0"/>
        <w:adjustRightInd w:val="0"/>
        <w:ind w:firstLine="426"/>
        <w:jc w:val="center"/>
        <w:rPr>
          <w:b/>
          <w:sz w:val="18"/>
          <w:szCs w:val="18"/>
        </w:rPr>
      </w:pPr>
      <w:r w:rsidRPr="00A83E03">
        <w:rPr>
          <w:b/>
          <w:sz w:val="18"/>
          <w:szCs w:val="18"/>
        </w:rPr>
        <w:t>4. ПОРЯДОК ОПРЕДЕЛЕНИЯ ЕЖЕГОДНОГО ОБЪЕМА МЕЖБЮДЖЕТНЫХ ТРАНСФЕРТОВ</w:t>
      </w:r>
    </w:p>
    <w:p w14:paraId="3066BEDF"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4.1. 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Большеверейского сельского поселения с соблюдением порядка, предусмотренного бюджетным законодательством Российской Федерации.</w:t>
      </w:r>
    </w:p>
    <w:p w14:paraId="70B52F29"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 xml:space="preserve">4.2. Объем межбюджетных трансфертов, необходимых для осуществления Администрацией сельского поселения принимаемых полномочий, определяется Сторонами согласно </w:t>
      </w:r>
      <w:proofErr w:type="gramStart"/>
      <w:r w:rsidRPr="00A83E03">
        <w:rPr>
          <w:sz w:val="18"/>
          <w:szCs w:val="18"/>
        </w:rPr>
        <w:t>Приложению</w:t>
      </w:r>
      <w:proofErr w:type="gramEnd"/>
      <w:r w:rsidRPr="00A83E03">
        <w:rPr>
          <w:sz w:val="18"/>
          <w:szCs w:val="18"/>
        </w:rPr>
        <w:t xml:space="preserve"> к настоящему Соглашению. </w:t>
      </w:r>
    </w:p>
    <w:p w14:paraId="71DF3EA6"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4.3. Объем иных межбюджетных трансфертов, необходимых для осуществления Администрацией сельского поселения передаваемых от Администрации муниципального района полномочий, определяется решениями Советом народных депутатов муниципальных образований о бюджете на год, на который передаются полномочия.</w:t>
      </w:r>
    </w:p>
    <w:p w14:paraId="1C736D8E"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4.4. Объем иных межбюджетных трансфертов рассчитывается исходя из:</w:t>
      </w:r>
    </w:p>
    <w:p w14:paraId="133E8ED2"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 прогнозируемого объема финансовых затрат на осуществление передаваемых полномочий в очередном финансовом году;</w:t>
      </w:r>
    </w:p>
    <w:p w14:paraId="61F9C489"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 xml:space="preserve">- численности населения (отдельных групп населения) или потребителей соответствующих бюджетных услуг, </w:t>
      </w:r>
      <w:r w:rsidRPr="00A83E03">
        <w:rPr>
          <w:sz w:val="18"/>
          <w:szCs w:val="18"/>
        </w:rPr>
        <w:lastRenderedPageBreak/>
        <w:t>проживающих на территории поселения;</w:t>
      </w:r>
    </w:p>
    <w:p w14:paraId="45F5A917"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4.5. В целях осуществления передаваемых полномочий Администрация поселения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поселения.</w:t>
      </w:r>
    </w:p>
    <w:p w14:paraId="7C64B1B7"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4.6. Перечисление денежных средств из бюджета Рамонского муниципального района в бюджет Большеверейского сельского поселения осуществляется равными долями ежемесячно не позднее 15 числа.</w:t>
      </w:r>
    </w:p>
    <w:p w14:paraId="3E02BBEE" w14:textId="77777777" w:rsidR="00A83E03" w:rsidRPr="00A83E03" w:rsidRDefault="00A83E03" w:rsidP="00A83E03">
      <w:pPr>
        <w:widowControl w:val="0"/>
        <w:tabs>
          <w:tab w:val="left" w:pos="8035"/>
        </w:tabs>
        <w:autoSpaceDE w:val="0"/>
        <w:autoSpaceDN w:val="0"/>
        <w:adjustRightInd w:val="0"/>
        <w:ind w:firstLine="426"/>
        <w:rPr>
          <w:sz w:val="18"/>
          <w:szCs w:val="18"/>
        </w:rPr>
      </w:pPr>
    </w:p>
    <w:p w14:paraId="09F07C72" w14:textId="77777777" w:rsidR="00A83E03" w:rsidRPr="00A83E03" w:rsidRDefault="00A83E03" w:rsidP="00A83E03">
      <w:pPr>
        <w:widowControl w:val="0"/>
        <w:tabs>
          <w:tab w:val="left" w:pos="8035"/>
        </w:tabs>
        <w:autoSpaceDE w:val="0"/>
        <w:autoSpaceDN w:val="0"/>
        <w:adjustRightInd w:val="0"/>
        <w:ind w:firstLine="426"/>
        <w:jc w:val="center"/>
        <w:rPr>
          <w:b/>
          <w:sz w:val="18"/>
          <w:szCs w:val="18"/>
        </w:rPr>
      </w:pPr>
      <w:r w:rsidRPr="00A83E03">
        <w:rPr>
          <w:b/>
          <w:sz w:val="18"/>
          <w:szCs w:val="18"/>
        </w:rPr>
        <w:t xml:space="preserve">5. СРОК ДЕЙСТВИЯ И ВСТУПЛЕНИЕ СОГЛАШЕНИЯ В СИЛУ </w:t>
      </w:r>
    </w:p>
    <w:p w14:paraId="69E2D2DD"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3DC063FE" w14:textId="77777777" w:rsidR="00A83E03" w:rsidRPr="00A83E03" w:rsidRDefault="00A83E03" w:rsidP="00A83E03">
      <w:pPr>
        <w:widowControl w:val="0"/>
        <w:tabs>
          <w:tab w:val="left" w:pos="8035"/>
        </w:tabs>
        <w:autoSpaceDE w:val="0"/>
        <w:autoSpaceDN w:val="0"/>
        <w:adjustRightInd w:val="0"/>
        <w:ind w:firstLine="426"/>
        <w:jc w:val="center"/>
        <w:rPr>
          <w:sz w:val="18"/>
          <w:szCs w:val="18"/>
        </w:rPr>
      </w:pPr>
    </w:p>
    <w:p w14:paraId="18C8DCD8" w14:textId="77777777" w:rsidR="00A83E03" w:rsidRPr="00A83E03" w:rsidRDefault="00A83E03" w:rsidP="00A83E03">
      <w:pPr>
        <w:widowControl w:val="0"/>
        <w:tabs>
          <w:tab w:val="left" w:pos="8035"/>
        </w:tabs>
        <w:autoSpaceDE w:val="0"/>
        <w:autoSpaceDN w:val="0"/>
        <w:adjustRightInd w:val="0"/>
        <w:ind w:firstLine="426"/>
        <w:jc w:val="center"/>
        <w:rPr>
          <w:b/>
          <w:sz w:val="18"/>
          <w:szCs w:val="18"/>
        </w:rPr>
      </w:pPr>
      <w:r w:rsidRPr="00A83E03">
        <w:rPr>
          <w:b/>
          <w:sz w:val="18"/>
          <w:szCs w:val="18"/>
        </w:rPr>
        <w:t>6. ОТВЕТСТВЕННОСТЬ СТОРОН</w:t>
      </w:r>
    </w:p>
    <w:p w14:paraId="6CCD0E93"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11B521E1" w14:textId="7B07F83C" w:rsidR="00A83E03" w:rsidRPr="00A83E03" w:rsidRDefault="00A83E03" w:rsidP="00A83E03">
      <w:pPr>
        <w:widowControl w:val="0"/>
        <w:tabs>
          <w:tab w:val="left" w:pos="8035"/>
        </w:tabs>
        <w:autoSpaceDE w:val="0"/>
        <w:autoSpaceDN w:val="0"/>
        <w:adjustRightInd w:val="0"/>
        <w:ind w:firstLine="426"/>
        <w:jc w:val="both"/>
        <w:rPr>
          <w:sz w:val="18"/>
          <w:szCs w:val="18"/>
        </w:rPr>
      </w:pPr>
      <w:r>
        <w:rPr>
          <w:sz w:val="18"/>
          <w:szCs w:val="18"/>
        </w:rPr>
        <w:t>6.</w:t>
      </w:r>
      <w:proofErr w:type="gramStart"/>
      <w:r>
        <w:rPr>
          <w:sz w:val="18"/>
          <w:szCs w:val="18"/>
        </w:rPr>
        <w:t>2.</w:t>
      </w:r>
      <w:r w:rsidRPr="00A83E03">
        <w:rPr>
          <w:sz w:val="18"/>
          <w:szCs w:val="18"/>
        </w:rPr>
        <w:t>Администрация</w:t>
      </w:r>
      <w:proofErr w:type="gramEnd"/>
      <w:r w:rsidRPr="00A83E03">
        <w:rPr>
          <w:sz w:val="18"/>
          <w:szCs w:val="18"/>
        </w:rPr>
        <w:t xml:space="preserve">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6CE16D9B"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1F36CE58"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1496C357" w14:textId="77777777" w:rsidR="00A83E03" w:rsidRPr="00A83E03" w:rsidRDefault="00A83E03" w:rsidP="00A83E03">
      <w:pPr>
        <w:widowControl w:val="0"/>
        <w:tabs>
          <w:tab w:val="left" w:pos="8035"/>
        </w:tabs>
        <w:autoSpaceDE w:val="0"/>
        <w:autoSpaceDN w:val="0"/>
        <w:adjustRightInd w:val="0"/>
        <w:ind w:firstLine="426"/>
        <w:jc w:val="center"/>
        <w:rPr>
          <w:color w:val="FF0000"/>
          <w:sz w:val="18"/>
          <w:szCs w:val="18"/>
        </w:rPr>
      </w:pPr>
    </w:p>
    <w:p w14:paraId="76D08B03" w14:textId="77777777" w:rsidR="00A83E03" w:rsidRPr="00A83E03" w:rsidRDefault="00A83E03" w:rsidP="00A83E03">
      <w:pPr>
        <w:widowControl w:val="0"/>
        <w:tabs>
          <w:tab w:val="left" w:pos="8035"/>
        </w:tabs>
        <w:autoSpaceDE w:val="0"/>
        <w:autoSpaceDN w:val="0"/>
        <w:adjustRightInd w:val="0"/>
        <w:ind w:firstLine="426"/>
        <w:jc w:val="center"/>
        <w:rPr>
          <w:b/>
          <w:sz w:val="18"/>
          <w:szCs w:val="18"/>
        </w:rPr>
      </w:pPr>
      <w:r w:rsidRPr="00A83E03">
        <w:rPr>
          <w:b/>
          <w:sz w:val="18"/>
          <w:szCs w:val="18"/>
        </w:rPr>
        <w:t>7. ОСНОВАНИЯ И ПОРЯДОК ВНЕСЕНИЯ ИЗМЕНЕНИЙ И ДОПОЛНЕНИЙ, ПРЕКРАЩЕНИЯ ДЕЙСТВИЯ СОГЛАШЕНИЯ</w:t>
      </w:r>
    </w:p>
    <w:p w14:paraId="3971EAF3"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624F45AA"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16307F59"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5D924515"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7.4. Действие настоящего Соглашения прекращается по истечении его срока.</w:t>
      </w:r>
    </w:p>
    <w:p w14:paraId="4F7128F8"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7.5. Действие настоящего Соглашения прекращается досрочно по следующим основаниям:</w:t>
      </w:r>
    </w:p>
    <w:p w14:paraId="433D92FA"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1) в случае взаимного согласия Сторон;</w:t>
      </w:r>
    </w:p>
    <w:p w14:paraId="2C3C5557"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21A2C040"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7BB62253"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4) изменения действующего законодательства Российской Федерации и (или) законодательства Воронежской области.</w:t>
      </w:r>
    </w:p>
    <w:p w14:paraId="154FCA82"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3118968C" w14:textId="77777777" w:rsidR="00A83E03" w:rsidRPr="00A83E03" w:rsidRDefault="00A83E03" w:rsidP="00A83E03">
      <w:pPr>
        <w:widowControl w:val="0"/>
        <w:tabs>
          <w:tab w:val="left" w:pos="8035"/>
        </w:tabs>
        <w:autoSpaceDE w:val="0"/>
        <w:autoSpaceDN w:val="0"/>
        <w:adjustRightInd w:val="0"/>
        <w:ind w:firstLine="426"/>
        <w:jc w:val="center"/>
        <w:rPr>
          <w:sz w:val="18"/>
          <w:szCs w:val="18"/>
        </w:rPr>
      </w:pPr>
    </w:p>
    <w:p w14:paraId="175450FA" w14:textId="77777777" w:rsidR="00A83E03" w:rsidRPr="00A83E03" w:rsidRDefault="00A83E03" w:rsidP="00A83E03">
      <w:pPr>
        <w:widowControl w:val="0"/>
        <w:tabs>
          <w:tab w:val="left" w:pos="8035"/>
        </w:tabs>
        <w:autoSpaceDE w:val="0"/>
        <w:autoSpaceDN w:val="0"/>
        <w:adjustRightInd w:val="0"/>
        <w:ind w:firstLine="426"/>
        <w:jc w:val="center"/>
        <w:rPr>
          <w:b/>
          <w:sz w:val="18"/>
          <w:szCs w:val="18"/>
        </w:rPr>
      </w:pPr>
      <w:r w:rsidRPr="00A83E03">
        <w:rPr>
          <w:b/>
          <w:sz w:val="18"/>
          <w:szCs w:val="18"/>
        </w:rPr>
        <w:t>8. ЗАКЛЮЧИТЕЛЬНЫЕ ПОЛОЖЕНИЯ</w:t>
      </w:r>
    </w:p>
    <w:p w14:paraId="18B351AD"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32511EEF" w14:textId="77777777" w:rsidR="00A83E03" w:rsidRP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8.2. По вопросам, не урегулированным настоящим Соглашением, Стороны руководствуются действующим законодательством.</w:t>
      </w:r>
    </w:p>
    <w:p w14:paraId="6D1C7C6E" w14:textId="27D0E032" w:rsidR="00A83E03" w:rsidRDefault="00A83E03" w:rsidP="00A83E03">
      <w:pPr>
        <w:widowControl w:val="0"/>
        <w:tabs>
          <w:tab w:val="left" w:pos="8035"/>
        </w:tabs>
        <w:autoSpaceDE w:val="0"/>
        <w:autoSpaceDN w:val="0"/>
        <w:adjustRightInd w:val="0"/>
        <w:ind w:firstLine="426"/>
        <w:jc w:val="both"/>
        <w:rPr>
          <w:sz w:val="18"/>
          <w:szCs w:val="18"/>
        </w:rPr>
      </w:pPr>
      <w:r w:rsidRPr="00A83E0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1335AC64" w14:textId="565FD1ED" w:rsidR="0000026B" w:rsidRDefault="0000026B" w:rsidP="00A83E03">
      <w:pPr>
        <w:widowControl w:val="0"/>
        <w:tabs>
          <w:tab w:val="left" w:pos="8035"/>
        </w:tabs>
        <w:autoSpaceDE w:val="0"/>
        <w:autoSpaceDN w:val="0"/>
        <w:adjustRightInd w:val="0"/>
        <w:ind w:firstLine="426"/>
        <w:jc w:val="both"/>
        <w:rPr>
          <w:sz w:val="18"/>
          <w:szCs w:val="18"/>
        </w:rPr>
      </w:pPr>
    </w:p>
    <w:p w14:paraId="35055979" w14:textId="64C5CC6D" w:rsidR="0000026B" w:rsidRDefault="0000026B" w:rsidP="00A83E03">
      <w:pPr>
        <w:widowControl w:val="0"/>
        <w:tabs>
          <w:tab w:val="left" w:pos="8035"/>
        </w:tabs>
        <w:autoSpaceDE w:val="0"/>
        <w:autoSpaceDN w:val="0"/>
        <w:adjustRightInd w:val="0"/>
        <w:ind w:firstLine="426"/>
        <w:jc w:val="both"/>
        <w:rPr>
          <w:sz w:val="18"/>
          <w:szCs w:val="18"/>
        </w:rPr>
      </w:pPr>
    </w:p>
    <w:p w14:paraId="13406810" w14:textId="0A6B0FFC" w:rsidR="0000026B" w:rsidRDefault="0000026B" w:rsidP="00A83E03">
      <w:pPr>
        <w:widowControl w:val="0"/>
        <w:tabs>
          <w:tab w:val="left" w:pos="8035"/>
        </w:tabs>
        <w:autoSpaceDE w:val="0"/>
        <w:autoSpaceDN w:val="0"/>
        <w:adjustRightInd w:val="0"/>
        <w:ind w:firstLine="426"/>
        <w:jc w:val="both"/>
        <w:rPr>
          <w:sz w:val="18"/>
          <w:szCs w:val="18"/>
        </w:rPr>
      </w:pPr>
    </w:p>
    <w:p w14:paraId="4850E706" w14:textId="66387016" w:rsidR="0000026B" w:rsidRDefault="0000026B" w:rsidP="00A83E03">
      <w:pPr>
        <w:widowControl w:val="0"/>
        <w:tabs>
          <w:tab w:val="left" w:pos="8035"/>
        </w:tabs>
        <w:autoSpaceDE w:val="0"/>
        <w:autoSpaceDN w:val="0"/>
        <w:adjustRightInd w:val="0"/>
        <w:ind w:firstLine="426"/>
        <w:jc w:val="both"/>
        <w:rPr>
          <w:sz w:val="18"/>
          <w:szCs w:val="18"/>
        </w:rPr>
      </w:pPr>
    </w:p>
    <w:p w14:paraId="1E30E113" w14:textId="77777777" w:rsidR="0000026B" w:rsidRPr="00A83E03" w:rsidRDefault="0000026B" w:rsidP="00A83E03">
      <w:pPr>
        <w:widowControl w:val="0"/>
        <w:tabs>
          <w:tab w:val="left" w:pos="8035"/>
        </w:tabs>
        <w:autoSpaceDE w:val="0"/>
        <w:autoSpaceDN w:val="0"/>
        <w:adjustRightInd w:val="0"/>
        <w:ind w:firstLine="426"/>
        <w:jc w:val="both"/>
        <w:rPr>
          <w:sz w:val="18"/>
          <w:szCs w:val="18"/>
        </w:rPr>
      </w:pPr>
    </w:p>
    <w:p w14:paraId="78DE7E58" w14:textId="77777777" w:rsidR="00A83E03" w:rsidRPr="00A83E03" w:rsidRDefault="00A83E03" w:rsidP="00A83E03">
      <w:pPr>
        <w:widowControl w:val="0"/>
        <w:tabs>
          <w:tab w:val="left" w:pos="8035"/>
        </w:tabs>
        <w:autoSpaceDE w:val="0"/>
        <w:autoSpaceDN w:val="0"/>
        <w:adjustRightInd w:val="0"/>
        <w:ind w:firstLine="426"/>
        <w:rPr>
          <w:sz w:val="18"/>
          <w:szCs w:val="18"/>
        </w:rPr>
      </w:pPr>
    </w:p>
    <w:p w14:paraId="0AA1F5E0" w14:textId="77777777" w:rsidR="00A83E03" w:rsidRPr="00A83E03" w:rsidRDefault="00A83E03" w:rsidP="00A83E03">
      <w:pPr>
        <w:widowControl w:val="0"/>
        <w:tabs>
          <w:tab w:val="left" w:pos="8035"/>
        </w:tabs>
        <w:autoSpaceDE w:val="0"/>
        <w:autoSpaceDN w:val="0"/>
        <w:adjustRightInd w:val="0"/>
        <w:ind w:firstLine="426"/>
        <w:jc w:val="center"/>
        <w:rPr>
          <w:b/>
          <w:sz w:val="18"/>
          <w:szCs w:val="18"/>
        </w:rPr>
      </w:pPr>
      <w:r w:rsidRPr="00A83E03">
        <w:rPr>
          <w:b/>
          <w:sz w:val="18"/>
          <w:szCs w:val="18"/>
        </w:rPr>
        <w:lastRenderedPageBreak/>
        <w:t>9. АДРЕСА, РЕКВИЗИТЫ И ПОДПИСИ СТОРОН</w:t>
      </w:r>
    </w:p>
    <w:p w14:paraId="02624841" w14:textId="77777777" w:rsidR="00A83E03" w:rsidRPr="00A83E03" w:rsidRDefault="00A83E03" w:rsidP="00A83E03">
      <w:pPr>
        <w:widowControl w:val="0"/>
        <w:tabs>
          <w:tab w:val="left" w:pos="8035"/>
        </w:tabs>
        <w:autoSpaceDE w:val="0"/>
        <w:autoSpaceDN w:val="0"/>
        <w:adjustRightInd w:val="0"/>
        <w:ind w:firstLine="426"/>
        <w:jc w:val="center"/>
        <w:rPr>
          <w:b/>
          <w:sz w:val="18"/>
          <w:szCs w:val="18"/>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93"/>
        <w:gridCol w:w="576"/>
        <w:gridCol w:w="4700"/>
      </w:tblGrid>
      <w:tr w:rsidR="00A83E03" w:rsidRPr="00A83E03" w14:paraId="23571427" w14:textId="77777777" w:rsidTr="00A83E03">
        <w:trPr>
          <w:trHeight w:val="1360"/>
        </w:trPr>
        <w:tc>
          <w:tcPr>
            <w:tcW w:w="4193" w:type="dxa"/>
          </w:tcPr>
          <w:p w14:paraId="0F7A89BB" w14:textId="77777777" w:rsidR="00A83E03" w:rsidRPr="00A83E03" w:rsidRDefault="00A83E03" w:rsidP="00A83E03">
            <w:pPr>
              <w:tabs>
                <w:tab w:val="left" w:pos="8035"/>
              </w:tabs>
              <w:ind w:firstLine="426"/>
              <w:jc w:val="center"/>
              <w:rPr>
                <w:b/>
                <w:sz w:val="18"/>
                <w:szCs w:val="18"/>
              </w:rPr>
            </w:pPr>
            <w:r w:rsidRPr="00A83E03">
              <w:rPr>
                <w:b/>
                <w:sz w:val="18"/>
                <w:szCs w:val="18"/>
              </w:rPr>
              <w:t>Администрация Большеверейского сельского поселения Рамонского муниципального района Воронежской области</w:t>
            </w:r>
          </w:p>
          <w:p w14:paraId="6B02938A" w14:textId="77777777" w:rsidR="00A83E03" w:rsidRPr="00A83E03" w:rsidRDefault="00A83E03" w:rsidP="00A83E03">
            <w:pPr>
              <w:tabs>
                <w:tab w:val="left" w:pos="8035"/>
              </w:tabs>
              <w:ind w:firstLine="426"/>
              <w:jc w:val="both"/>
              <w:rPr>
                <w:sz w:val="18"/>
                <w:szCs w:val="18"/>
              </w:rPr>
            </w:pPr>
            <w:r w:rsidRPr="00A83E03">
              <w:rPr>
                <w:sz w:val="18"/>
                <w:szCs w:val="18"/>
              </w:rPr>
              <w:t>с. Б.Верейка, ул. Советская, 3</w:t>
            </w:r>
          </w:p>
          <w:p w14:paraId="5CE30659" w14:textId="77777777" w:rsidR="00A83E03" w:rsidRPr="00A83E03" w:rsidRDefault="00A83E03" w:rsidP="00A83E03">
            <w:pPr>
              <w:tabs>
                <w:tab w:val="left" w:pos="8035"/>
              </w:tabs>
              <w:ind w:firstLine="426"/>
              <w:jc w:val="center"/>
              <w:rPr>
                <w:b/>
                <w:sz w:val="18"/>
                <w:szCs w:val="18"/>
              </w:rPr>
            </w:pPr>
            <w:r w:rsidRPr="00A83E03">
              <w:rPr>
                <w:sz w:val="18"/>
                <w:szCs w:val="18"/>
              </w:rPr>
              <w:t>ИНН/ОГРН__________________________</w:t>
            </w:r>
          </w:p>
          <w:p w14:paraId="0C776FDC" w14:textId="77777777" w:rsidR="00A83E03" w:rsidRPr="00A83E03" w:rsidRDefault="00A83E03" w:rsidP="00A83E03">
            <w:pPr>
              <w:tabs>
                <w:tab w:val="left" w:pos="8035"/>
              </w:tabs>
              <w:ind w:firstLine="426"/>
              <w:jc w:val="center"/>
              <w:rPr>
                <w:b/>
                <w:sz w:val="18"/>
                <w:szCs w:val="18"/>
              </w:rPr>
            </w:pPr>
          </w:p>
          <w:p w14:paraId="5D0AF122" w14:textId="77777777" w:rsidR="00A83E03" w:rsidRPr="00A83E03" w:rsidRDefault="00A83E03" w:rsidP="00A83E03">
            <w:pPr>
              <w:tabs>
                <w:tab w:val="left" w:pos="8035"/>
              </w:tabs>
              <w:ind w:firstLine="426"/>
              <w:jc w:val="center"/>
              <w:rPr>
                <w:sz w:val="18"/>
                <w:szCs w:val="18"/>
              </w:rPr>
            </w:pPr>
            <w:r w:rsidRPr="00A83E03">
              <w:rPr>
                <w:sz w:val="18"/>
                <w:szCs w:val="18"/>
              </w:rPr>
              <w:t xml:space="preserve">Глава </w:t>
            </w:r>
          </w:p>
          <w:p w14:paraId="07D1979F" w14:textId="77777777" w:rsidR="00A83E03" w:rsidRPr="00A83E03" w:rsidRDefault="00A83E03" w:rsidP="00A83E03">
            <w:pPr>
              <w:tabs>
                <w:tab w:val="left" w:pos="8035"/>
              </w:tabs>
              <w:ind w:firstLine="426"/>
              <w:jc w:val="center"/>
              <w:rPr>
                <w:sz w:val="18"/>
                <w:szCs w:val="18"/>
              </w:rPr>
            </w:pPr>
            <w:r w:rsidRPr="00A83E03">
              <w:rPr>
                <w:sz w:val="18"/>
                <w:szCs w:val="18"/>
              </w:rPr>
              <w:t>сельского поселения</w:t>
            </w:r>
          </w:p>
        </w:tc>
        <w:tc>
          <w:tcPr>
            <w:tcW w:w="576" w:type="dxa"/>
          </w:tcPr>
          <w:p w14:paraId="0EB26251" w14:textId="77777777" w:rsidR="00A83E03" w:rsidRPr="00A83E03" w:rsidRDefault="00A83E03" w:rsidP="00A83E03">
            <w:pPr>
              <w:tabs>
                <w:tab w:val="left" w:pos="8035"/>
              </w:tabs>
              <w:ind w:firstLine="426"/>
              <w:jc w:val="center"/>
              <w:rPr>
                <w:b/>
                <w:sz w:val="18"/>
                <w:szCs w:val="18"/>
              </w:rPr>
            </w:pPr>
          </w:p>
        </w:tc>
        <w:tc>
          <w:tcPr>
            <w:tcW w:w="4700" w:type="dxa"/>
          </w:tcPr>
          <w:p w14:paraId="6C726FB3" w14:textId="77777777" w:rsidR="00A83E03" w:rsidRPr="00A83E03" w:rsidRDefault="00A83E03" w:rsidP="00A83E03">
            <w:pPr>
              <w:tabs>
                <w:tab w:val="left" w:pos="8035"/>
              </w:tabs>
              <w:ind w:left="-108" w:right="-567" w:firstLine="426"/>
              <w:rPr>
                <w:b/>
                <w:sz w:val="18"/>
                <w:szCs w:val="18"/>
              </w:rPr>
            </w:pPr>
            <w:r w:rsidRPr="00A83E03">
              <w:rPr>
                <w:b/>
                <w:sz w:val="18"/>
                <w:szCs w:val="18"/>
              </w:rPr>
              <w:t>Администрация Рамонского муниципального</w:t>
            </w:r>
          </w:p>
          <w:p w14:paraId="7D3421A8" w14:textId="77777777" w:rsidR="00A83E03" w:rsidRPr="00A83E03" w:rsidRDefault="00A83E03" w:rsidP="00A83E03">
            <w:pPr>
              <w:tabs>
                <w:tab w:val="left" w:pos="8035"/>
              </w:tabs>
              <w:ind w:left="-108" w:right="-567" w:firstLine="426"/>
              <w:jc w:val="center"/>
              <w:rPr>
                <w:sz w:val="18"/>
                <w:szCs w:val="18"/>
              </w:rPr>
            </w:pPr>
            <w:r w:rsidRPr="00A83E03">
              <w:rPr>
                <w:b/>
                <w:sz w:val="18"/>
                <w:szCs w:val="18"/>
              </w:rPr>
              <w:t>района Воронежской области</w:t>
            </w:r>
          </w:p>
          <w:p w14:paraId="67930129" w14:textId="77777777" w:rsidR="00A83E03" w:rsidRDefault="00A83E03" w:rsidP="00A83E03">
            <w:pPr>
              <w:tabs>
                <w:tab w:val="left" w:pos="0"/>
                <w:tab w:val="left" w:pos="8035"/>
              </w:tabs>
              <w:ind w:right="-567" w:firstLine="426"/>
              <w:rPr>
                <w:sz w:val="18"/>
                <w:szCs w:val="18"/>
              </w:rPr>
            </w:pPr>
            <w:r w:rsidRPr="00A83E03">
              <w:rPr>
                <w:sz w:val="18"/>
                <w:szCs w:val="18"/>
              </w:rPr>
              <w:t>396020 р.п. Рамонь ул. 50 лет ВЛКСМ, 5</w:t>
            </w:r>
          </w:p>
          <w:p w14:paraId="53FC1F25" w14:textId="56D29460" w:rsidR="00A83E03" w:rsidRPr="00A83E03" w:rsidRDefault="00A83E03" w:rsidP="00A83E03">
            <w:pPr>
              <w:tabs>
                <w:tab w:val="left" w:pos="0"/>
                <w:tab w:val="left" w:pos="8035"/>
              </w:tabs>
              <w:ind w:right="-567" w:firstLine="426"/>
              <w:rPr>
                <w:sz w:val="18"/>
                <w:szCs w:val="18"/>
              </w:rPr>
            </w:pPr>
            <w:r w:rsidRPr="00A83E03">
              <w:rPr>
                <w:sz w:val="18"/>
                <w:szCs w:val="18"/>
              </w:rPr>
              <w:t xml:space="preserve"> Воронежская область</w:t>
            </w:r>
          </w:p>
          <w:p w14:paraId="0A43A4B0" w14:textId="77777777" w:rsidR="00A83E03" w:rsidRPr="00A83E03" w:rsidRDefault="00A83E03" w:rsidP="00A83E03">
            <w:pPr>
              <w:tabs>
                <w:tab w:val="left" w:pos="0"/>
                <w:tab w:val="left" w:pos="8035"/>
              </w:tabs>
              <w:ind w:right="-567" w:firstLine="426"/>
              <w:rPr>
                <w:sz w:val="18"/>
                <w:szCs w:val="18"/>
              </w:rPr>
            </w:pPr>
            <w:r w:rsidRPr="00A83E03">
              <w:rPr>
                <w:sz w:val="18"/>
                <w:szCs w:val="18"/>
              </w:rPr>
              <w:t xml:space="preserve">ИНН </w:t>
            </w:r>
            <w:proofErr w:type="gramStart"/>
            <w:r w:rsidRPr="00A83E03">
              <w:rPr>
                <w:sz w:val="18"/>
                <w:szCs w:val="18"/>
              </w:rPr>
              <w:t>3625001660  ОГРН</w:t>
            </w:r>
            <w:proofErr w:type="gramEnd"/>
            <w:r w:rsidRPr="00A83E03">
              <w:rPr>
                <w:sz w:val="18"/>
                <w:szCs w:val="18"/>
              </w:rPr>
              <w:t xml:space="preserve"> 1033600043135</w:t>
            </w:r>
          </w:p>
          <w:p w14:paraId="6011AA09" w14:textId="77777777" w:rsidR="00A83E03" w:rsidRPr="00A83E03" w:rsidRDefault="00A83E03" w:rsidP="00A83E03">
            <w:pPr>
              <w:tabs>
                <w:tab w:val="left" w:pos="8035"/>
              </w:tabs>
              <w:ind w:firstLine="426"/>
              <w:rPr>
                <w:sz w:val="18"/>
                <w:szCs w:val="18"/>
              </w:rPr>
            </w:pPr>
          </w:p>
          <w:p w14:paraId="20B4FAA8" w14:textId="77777777" w:rsidR="00A83E03" w:rsidRPr="00A83E03" w:rsidRDefault="00A83E03" w:rsidP="00A83E03">
            <w:pPr>
              <w:tabs>
                <w:tab w:val="left" w:pos="8035"/>
              </w:tabs>
              <w:ind w:firstLine="426"/>
              <w:rPr>
                <w:sz w:val="18"/>
                <w:szCs w:val="18"/>
              </w:rPr>
            </w:pPr>
          </w:p>
          <w:p w14:paraId="5A00BB46" w14:textId="77777777" w:rsidR="00A83E03" w:rsidRPr="00A83E03" w:rsidRDefault="00A83E03" w:rsidP="00A83E03">
            <w:pPr>
              <w:tabs>
                <w:tab w:val="left" w:pos="8035"/>
              </w:tabs>
              <w:ind w:firstLine="426"/>
              <w:jc w:val="center"/>
              <w:rPr>
                <w:sz w:val="18"/>
                <w:szCs w:val="18"/>
              </w:rPr>
            </w:pPr>
            <w:r w:rsidRPr="00A83E03">
              <w:rPr>
                <w:sz w:val="18"/>
                <w:szCs w:val="18"/>
              </w:rPr>
              <w:t xml:space="preserve">И.о. главы </w:t>
            </w:r>
          </w:p>
          <w:p w14:paraId="691D47C4" w14:textId="77777777" w:rsidR="00A83E03" w:rsidRPr="00A83E03" w:rsidRDefault="00A83E03" w:rsidP="00A83E03">
            <w:pPr>
              <w:tabs>
                <w:tab w:val="left" w:pos="8035"/>
              </w:tabs>
              <w:ind w:firstLine="426"/>
              <w:jc w:val="center"/>
              <w:rPr>
                <w:sz w:val="18"/>
                <w:szCs w:val="18"/>
              </w:rPr>
            </w:pPr>
            <w:r w:rsidRPr="00A83E03">
              <w:rPr>
                <w:sz w:val="18"/>
                <w:szCs w:val="18"/>
              </w:rPr>
              <w:t>муниципального района</w:t>
            </w:r>
          </w:p>
        </w:tc>
      </w:tr>
      <w:tr w:rsidR="00A83E03" w:rsidRPr="00A83E03" w14:paraId="543EF812" w14:textId="77777777" w:rsidTr="00A83E03">
        <w:trPr>
          <w:trHeight w:val="456"/>
        </w:trPr>
        <w:tc>
          <w:tcPr>
            <w:tcW w:w="4193" w:type="dxa"/>
          </w:tcPr>
          <w:p w14:paraId="5EACEFDC" w14:textId="77777777" w:rsidR="00A83E03" w:rsidRPr="00A83E03" w:rsidRDefault="00A83E03" w:rsidP="00A83E03">
            <w:pPr>
              <w:tabs>
                <w:tab w:val="left" w:pos="8035"/>
              </w:tabs>
              <w:ind w:firstLine="426"/>
              <w:rPr>
                <w:sz w:val="18"/>
                <w:szCs w:val="18"/>
              </w:rPr>
            </w:pPr>
            <w:r w:rsidRPr="00A83E03">
              <w:rPr>
                <w:sz w:val="18"/>
                <w:szCs w:val="18"/>
              </w:rPr>
              <w:t>_______________ Л.Ю. Богданова</w:t>
            </w:r>
          </w:p>
          <w:p w14:paraId="2B7AC701" w14:textId="77777777" w:rsidR="00A83E03" w:rsidRPr="00A83E03" w:rsidRDefault="00A83E03" w:rsidP="00A83E03">
            <w:pPr>
              <w:tabs>
                <w:tab w:val="left" w:pos="8035"/>
              </w:tabs>
              <w:ind w:firstLine="426"/>
              <w:rPr>
                <w:sz w:val="18"/>
                <w:szCs w:val="18"/>
              </w:rPr>
            </w:pPr>
          </w:p>
        </w:tc>
        <w:tc>
          <w:tcPr>
            <w:tcW w:w="576" w:type="dxa"/>
          </w:tcPr>
          <w:p w14:paraId="20314369" w14:textId="77777777" w:rsidR="00A83E03" w:rsidRPr="00A83E03" w:rsidRDefault="00A83E03" w:rsidP="00A83E03">
            <w:pPr>
              <w:tabs>
                <w:tab w:val="left" w:pos="8035"/>
              </w:tabs>
              <w:ind w:firstLine="426"/>
              <w:rPr>
                <w:sz w:val="18"/>
                <w:szCs w:val="18"/>
              </w:rPr>
            </w:pPr>
          </w:p>
        </w:tc>
        <w:tc>
          <w:tcPr>
            <w:tcW w:w="4700" w:type="dxa"/>
            <w:hideMark/>
          </w:tcPr>
          <w:p w14:paraId="1CF3E904" w14:textId="77777777" w:rsidR="00A83E03" w:rsidRPr="00A83E03" w:rsidRDefault="00A83E03" w:rsidP="00A83E03">
            <w:pPr>
              <w:tabs>
                <w:tab w:val="left" w:pos="8035"/>
              </w:tabs>
              <w:ind w:firstLine="426"/>
              <w:rPr>
                <w:sz w:val="18"/>
                <w:szCs w:val="18"/>
              </w:rPr>
            </w:pPr>
            <w:r w:rsidRPr="00A83E03">
              <w:rPr>
                <w:sz w:val="18"/>
                <w:szCs w:val="18"/>
              </w:rPr>
              <w:t xml:space="preserve"> ___________________ Н.А. Буренин</w:t>
            </w:r>
          </w:p>
        </w:tc>
      </w:tr>
    </w:tbl>
    <w:p w14:paraId="137A4202" w14:textId="3625F8AF" w:rsidR="001218D5" w:rsidRPr="00A83E03" w:rsidRDefault="001218D5" w:rsidP="00A83E03">
      <w:pPr>
        <w:pStyle w:val="af6"/>
        <w:shd w:val="clear" w:color="auto" w:fill="FFFFFF"/>
        <w:spacing w:line="240" w:lineRule="auto"/>
        <w:ind w:firstLine="426"/>
        <w:rPr>
          <w:sz w:val="18"/>
          <w:szCs w:val="18"/>
        </w:rPr>
      </w:pPr>
    </w:p>
    <w:p w14:paraId="69C2153B" w14:textId="57019221" w:rsidR="00A83E03" w:rsidRPr="00A83E03" w:rsidRDefault="00A83E03" w:rsidP="00A83E03">
      <w:pPr>
        <w:pStyle w:val="af6"/>
        <w:shd w:val="clear" w:color="auto" w:fill="FFFFFF"/>
        <w:spacing w:line="240" w:lineRule="auto"/>
        <w:ind w:firstLine="426"/>
        <w:rPr>
          <w:sz w:val="18"/>
          <w:szCs w:val="18"/>
        </w:rPr>
      </w:pPr>
    </w:p>
    <w:p w14:paraId="30B1E6FA"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i/>
          <w:sz w:val="18"/>
          <w:szCs w:val="18"/>
        </w:rPr>
      </w:pPr>
      <w:r w:rsidRPr="00A83E03">
        <w:rPr>
          <w:rFonts w:ascii="Times New Roman" w:hAnsi="Times New Roman" w:cs="Times New Roman"/>
          <w:b/>
          <w:i/>
          <w:sz w:val="18"/>
          <w:szCs w:val="18"/>
        </w:rPr>
        <w:t>СОГЛАШЕНИЕ №2</w:t>
      </w:r>
    </w:p>
    <w:p w14:paraId="33F6E21B"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bCs/>
          <w:i/>
          <w:sz w:val="18"/>
          <w:szCs w:val="18"/>
        </w:rPr>
      </w:pPr>
      <w:r w:rsidRPr="00A83E03">
        <w:rPr>
          <w:rFonts w:ascii="Times New Roman" w:hAnsi="Times New Roman" w:cs="Times New Roman"/>
          <w:b/>
          <w:i/>
          <w:sz w:val="18"/>
          <w:szCs w:val="18"/>
        </w:rPr>
        <w:t xml:space="preserve">о передаче (принятии) осуществления части полномочий </w:t>
      </w:r>
      <w:r w:rsidRPr="00A83E03">
        <w:rPr>
          <w:rFonts w:ascii="Times New Roman" w:hAnsi="Times New Roman" w:cs="Times New Roman"/>
          <w:b/>
          <w:bCs/>
          <w:i/>
          <w:sz w:val="18"/>
          <w:szCs w:val="18"/>
        </w:rPr>
        <w:t>по решению вопросов местного значения</w:t>
      </w:r>
    </w:p>
    <w:p w14:paraId="214D051F"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22CA2B8A"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r w:rsidRPr="00A83E03">
        <w:rPr>
          <w:rFonts w:ascii="Times New Roman" w:hAnsi="Times New Roman" w:cs="Times New Roman"/>
          <w:i/>
          <w:sz w:val="18"/>
          <w:szCs w:val="18"/>
        </w:rPr>
        <w:t xml:space="preserve">р.п. Рамонь </w:t>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t>09.12.2024</w:t>
      </w:r>
    </w:p>
    <w:p w14:paraId="5978FEB7" w14:textId="17030D72" w:rsidR="00A83E03" w:rsidRPr="00A83E03" w:rsidRDefault="00A83E03" w:rsidP="00A83E03">
      <w:pPr>
        <w:widowControl w:val="0"/>
        <w:autoSpaceDE w:val="0"/>
        <w:autoSpaceDN w:val="0"/>
        <w:adjustRightInd w:val="0"/>
        <w:ind w:firstLine="426"/>
        <w:jc w:val="both"/>
        <w:rPr>
          <w:sz w:val="18"/>
          <w:szCs w:val="18"/>
        </w:rPr>
      </w:pPr>
      <w:r w:rsidRPr="00A83E03">
        <w:rPr>
          <w:b/>
          <w:sz w:val="18"/>
          <w:szCs w:val="18"/>
        </w:rPr>
        <w:t>Администрация Берёзовского сельского поселения Рамонского муниципального района Воронежской области</w:t>
      </w:r>
      <w:r w:rsidRPr="00A83E03">
        <w:rPr>
          <w:sz w:val="18"/>
          <w:szCs w:val="18"/>
        </w:rPr>
        <w:t xml:space="preserve">, именуемая в дальнейшем «Администрация поселения», в лице главы администрации сельского поселения Воронцова Сергея Юрьевича, действующего на основании Устава сельского поселения, с одной стороны, и </w:t>
      </w:r>
      <w:r w:rsidRPr="00A83E03">
        <w:rPr>
          <w:b/>
          <w:sz w:val="18"/>
          <w:szCs w:val="18"/>
        </w:rPr>
        <w:t>Администрация Рамонского муниципального района Воронежской области</w:t>
      </w:r>
      <w:r w:rsidRPr="00A83E03">
        <w:rPr>
          <w:sz w:val="18"/>
          <w:szCs w:val="18"/>
        </w:rPr>
        <w:t>,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законом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Рамонского муниципального района Воронежской области от 03.12.2024 № 538 «О передаче администрации Берёзовского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постановлением администрации Берёзовского сельского поселения Рамонского муниципального района Воронежской области от 04.12.2024 № 155 «О принятии администрацией Берёзовского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11D08FEB" w14:textId="77777777" w:rsidR="00A83E03" w:rsidRPr="00A83E03" w:rsidRDefault="00A83E03" w:rsidP="00A83E03">
      <w:pPr>
        <w:widowControl w:val="0"/>
        <w:autoSpaceDE w:val="0"/>
        <w:autoSpaceDN w:val="0"/>
        <w:adjustRightInd w:val="0"/>
        <w:ind w:firstLine="426"/>
        <w:jc w:val="both"/>
        <w:rPr>
          <w:sz w:val="18"/>
          <w:szCs w:val="18"/>
        </w:rPr>
      </w:pPr>
    </w:p>
    <w:p w14:paraId="092DF142"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1. ПРЕДМЕТ СОГЛАШЕНИЯ</w:t>
      </w:r>
    </w:p>
    <w:p w14:paraId="428D1E0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Берёзовского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3AC512E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35743D5B" w14:textId="77777777" w:rsidR="00A83E03" w:rsidRPr="00A83E03" w:rsidRDefault="00A83E03" w:rsidP="00A83E03">
      <w:pPr>
        <w:widowControl w:val="0"/>
        <w:autoSpaceDE w:val="0"/>
        <w:autoSpaceDN w:val="0"/>
        <w:adjustRightInd w:val="0"/>
        <w:ind w:firstLine="426"/>
        <w:jc w:val="center"/>
        <w:rPr>
          <w:sz w:val="18"/>
          <w:szCs w:val="18"/>
        </w:rPr>
      </w:pPr>
    </w:p>
    <w:p w14:paraId="4762A06D"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2. ПЕРЕЧЕНЬ ПЕРЕДАВАЕМЫХ ПОЛНОМОЧИЙ ПО РЕШЕНИЮ ВОПРОСОВ МЕСТНОГО ЗНАЧЕНИЯ</w:t>
      </w:r>
    </w:p>
    <w:p w14:paraId="2DB163A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09496A7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0854A4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747FDF88" w14:textId="77777777" w:rsidR="00A83E03" w:rsidRPr="00A83E03" w:rsidRDefault="00A83E03" w:rsidP="00A83E03">
      <w:pPr>
        <w:widowControl w:val="0"/>
        <w:autoSpaceDE w:val="0"/>
        <w:autoSpaceDN w:val="0"/>
        <w:adjustRightInd w:val="0"/>
        <w:ind w:firstLine="426"/>
        <w:jc w:val="center"/>
        <w:rPr>
          <w:sz w:val="18"/>
          <w:szCs w:val="18"/>
        </w:rPr>
      </w:pPr>
    </w:p>
    <w:p w14:paraId="68AF5EC3"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3. ПРАВА И ОБЯЗАННОСТИ СТОРОН</w:t>
      </w:r>
    </w:p>
    <w:p w14:paraId="2AD3508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3.1.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имеет право</w:t>
      </w:r>
      <w:r w:rsidRPr="00A83E03">
        <w:rPr>
          <w:sz w:val="18"/>
          <w:szCs w:val="18"/>
        </w:rPr>
        <w:t>:</w:t>
      </w:r>
    </w:p>
    <w:p w14:paraId="07C453C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11CE0CB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A83E03">
        <w:rPr>
          <w:color w:val="000000"/>
          <w:sz w:val="18"/>
          <w:szCs w:val="18"/>
        </w:rPr>
        <w:t xml:space="preserve"> </w:t>
      </w:r>
      <w:r w:rsidRPr="00A83E0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28CAE77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3.2.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обязуется</w:t>
      </w:r>
      <w:r w:rsidRPr="00A83E03">
        <w:rPr>
          <w:sz w:val="18"/>
          <w:szCs w:val="18"/>
        </w:rPr>
        <w:t>:</w:t>
      </w:r>
    </w:p>
    <w:p w14:paraId="0B1F1E1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Осуществлять своевременное финансирование передаваемых полномочий.</w:t>
      </w:r>
    </w:p>
    <w:p w14:paraId="43D2525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2) Своевременно передавать сведения (информацию), а также имущество в случае, если для осуществления </w:t>
      </w:r>
      <w:r w:rsidRPr="00A83E03">
        <w:rPr>
          <w:sz w:val="18"/>
          <w:szCs w:val="18"/>
        </w:rPr>
        <w:lastRenderedPageBreak/>
        <w:t>передаваемых полномочий требуется передача имущества.</w:t>
      </w:r>
    </w:p>
    <w:p w14:paraId="76ADA25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7E3A533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1E97ADB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3.3. </w:t>
      </w:r>
      <w:r w:rsidRPr="00A83E03">
        <w:rPr>
          <w:sz w:val="18"/>
          <w:szCs w:val="18"/>
          <w:u w:val="single"/>
        </w:rPr>
        <w:t>Администрация поселения</w:t>
      </w:r>
      <w:r w:rsidRPr="00A83E03">
        <w:rPr>
          <w:sz w:val="18"/>
          <w:szCs w:val="18"/>
        </w:rPr>
        <w:t xml:space="preserve"> </w:t>
      </w:r>
      <w:r w:rsidRPr="00A83E03">
        <w:rPr>
          <w:bCs/>
          <w:iCs/>
          <w:sz w:val="18"/>
          <w:szCs w:val="18"/>
          <w:u w:val="single"/>
        </w:rPr>
        <w:t>имеет право</w:t>
      </w:r>
      <w:r w:rsidRPr="00A83E03">
        <w:rPr>
          <w:bCs/>
          <w:iCs/>
          <w:sz w:val="18"/>
          <w:szCs w:val="18"/>
        </w:rPr>
        <w:t>:</w:t>
      </w:r>
    </w:p>
    <w:p w14:paraId="3BF010A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03BAF7D0" w14:textId="77777777" w:rsidR="00A83E03" w:rsidRPr="00A83E03" w:rsidRDefault="00A83E03" w:rsidP="00A83E03">
      <w:pPr>
        <w:widowControl w:val="0"/>
        <w:autoSpaceDE w:val="0"/>
        <w:autoSpaceDN w:val="0"/>
        <w:adjustRightInd w:val="0"/>
        <w:ind w:firstLine="426"/>
        <w:jc w:val="both"/>
        <w:rPr>
          <w:bCs/>
          <w:sz w:val="18"/>
          <w:szCs w:val="18"/>
        </w:rPr>
      </w:pPr>
      <w:r w:rsidRPr="00A83E03">
        <w:rPr>
          <w:sz w:val="18"/>
          <w:szCs w:val="18"/>
        </w:rPr>
        <w:t xml:space="preserve">2) </w:t>
      </w:r>
      <w:r w:rsidRPr="00A83E03">
        <w:rPr>
          <w:bCs/>
          <w:sz w:val="18"/>
          <w:szCs w:val="18"/>
        </w:rPr>
        <w:t>Участвовать в подготовке расчета денежных средств, необходимых для осуществления полномочий.</w:t>
      </w:r>
    </w:p>
    <w:p w14:paraId="36C19BB0"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3) Самостоятельно определять порядок реализации принятых на исполнение полномочий.</w:t>
      </w:r>
    </w:p>
    <w:p w14:paraId="3C7E8076"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4) Принимать муниципальные правовые акты по вопросам осуществления принятых на исполнение полномочий.</w:t>
      </w:r>
    </w:p>
    <w:p w14:paraId="5C12FA52" w14:textId="77777777" w:rsidR="00A83E03" w:rsidRPr="00A83E03" w:rsidRDefault="00A83E03" w:rsidP="00A83E03">
      <w:pPr>
        <w:widowControl w:val="0"/>
        <w:autoSpaceDE w:val="0"/>
        <w:autoSpaceDN w:val="0"/>
        <w:adjustRightInd w:val="0"/>
        <w:ind w:firstLine="426"/>
        <w:jc w:val="both"/>
        <w:rPr>
          <w:sz w:val="18"/>
          <w:szCs w:val="18"/>
        </w:rPr>
      </w:pPr>
      <w:r w:rsidRPr="00A83E03">
        <w:rPr>
          <w:bCs/>
          <w:sz w:val="18"/>
          <w:szCs w:val="18"/>
        </w:rPr>
        <w:t>5) Заключать договоры, необходимые для осуществления принятых на исполнение полномочий</w:t>
      </w:r>
      <w:r w:rsidRPr="00A83E03">
        <w:rPr>
          <w:sz w:val="18"/>
          <w:szCs w:val="18"/>
        </w:rPr>
        <w:t>.</w:t>
      </w:r>
    </w:p>
    <w:p w14:paraId="5F19F24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016F98FC" w14:textId="77777777" w:rsidR="00A83E03" w:rsidRPr="00A83E03" w:rsidRDefault="00A83E03" w:rsidP="00A83E03">
      <w:pPr>
        <w:widowControl w:val="0"/>
        <w:autoSpaceDE w:val="0"/>
        <w:autoSpaceDN w:val="0"/>
        <w:adjustRightInd w:val="0"/>
        <w:ind w:firstLine="426"/>
        <w:jc w:val="both"/>
        <w:rPr>
          <w:sz w:val="18"/>
          <w:szCs w:val="18"/>
        </w:rPr>
      </w:pPr>
      <w:r w:rsidRPr="00A83E03">
        <w:rPr>
          <w:bCs/>
          <w:iCs/>
          <w:sz w:val="18"/>
          <w:szCs w:val="18"/>
        </w:rPr>
        <w:t>3.4. </w:t>
      </w:r>
      <w:r w:rsidRPr="00A83E03">
        <w:rPr>
          <w:sz w:val="18"/>
          <w:szCs w:val="18"/>
          <w:u w:val="single"/>
        </w:rPr>
        <w:t>Администрация поселения</w:t>
      </w:r>
      <w:r w:rsidRPr="00A83E03">
        <w:rPr>
          <w:sz w:val="18"/>
          <w:szCs w:val="18"/>
        </w:rPr>
        <w:t xml:space="preserve"> </w:t>
      </w:r>
      <w:r w:rsidRPr="00A83E03">
        <w:rPr>
          <w:sz w:val="18"/>
          <w:szCs w:val="18"/>
          <w:u w:val="single"/>
        </w:rPr>
        <w:t>обязуется</w:t>
      </w:r>
      <w:r w:rsidRPr="00A83E03">
        <w:rPr>
          <w:sz w:val="18"/>
          <w:szCs w:val="18"/>
        </w:rPr>
        <w:t>:</w:t>
      </w:r>
    </w:p>
    <w:p w14:paraId="314CA83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A83E03">
        <w:rPr>
          <w:sz w:val="18"/>
          <w:szCs w:val="18"/>
        </w:rPr>
        <w:t>в пределах</w:t>
      </w:r>
      <w:proofErr w:type="gramEnd"/>
      <w:r w:rsidRPr="00A83E03">
        <w:rPr>
          <w:sz w:val="18"/>
          <w:szCs w:val="18"/>
        </w:rPr>
        <w:t xml:space="preserve"> выделенных на эти цели межбюджетных трансфертов.</w:t>
      </w:r>
    </w:p>
    <w:p w14:paraId="64DDB69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28B3CE0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14F4106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72251C4C" w14:textId="77777777" w:rsidR="00A83E03" w:rsidRPr="00A83E03" w:rsidRDefault="00A83E03" w:rsidP="00A83E03">
      <w:pPr>
        <w:widowControl w:val="0"/>
        <w:autoSpaceDE w:val="0"/>
        <w:autoSpaceDN w:val="0"/>
        <w:adjustRightInd w:val="0"/>
        <w:ind w:firstLine="426"/>
        <w:jc w:val="both"/>
        <w:rPr>
          <w:sz w:val="18"/>
          <w:szCs w:val="18"/>
        </w:rPr>
      </w:pPr>
    </w:p>
    <w:p w14:paraId="14BB7F41"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4. ПОРЯДОК ОПРЕДЕЛЕНИЯ ЕЖЕГОДНОГО ОБЪЕМА МЕЖБЮДЖЕТНЫХ ТРАНСФЕРТОВ</w:t>
      </w:r>
    </w:p>
    <w:p w14:paraId="780DACF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4.1. 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Берёзовского сельского поселения с соблюдением порядка, предусмотренного бюджетным законодательством Российской Федерации.</w:t>
      </w:r>
    </w:p>
    <w:p w14:paraId="3FB15D1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4.2. Объем межбюджетных трансфертов, необходимых для осуществления Администрацией сельского поселения принимаемых полномочий, определяется Сторонами согласно </w:t>
      </w:r>
      <w:proofErr w:type="gramStart"/>
      <w:r w:rsidRPr="00A83E03">
        <w:rPr>
          <w:sz w:val="18"/>
          <w:szCs w:val="18"/>
        </w:rPr>
        <w:t>Приложению</w:t>
      </w:r>
      <w:proofErr w:type="gramEnd"/>
      <w:r w:rsidRPr="00A83E03">
        <w:rPr>
          <w:sz w:val="18"/>
          <w:szCs w:val="18"/>
        </w:rPr>
        <w:t xml:space="preserve"> к настоящему Соглашению. </w:t>
      </w:r>
    </w:p>
    <w:p w14:paraId="124D21C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4.3. Объем иных межбюджетных трансфертов, необходимых для осуществления Администрацией сельского поселения передаваемых от Администрации муниципального района полномочий, определяется решениями Советом народных депутатов муниципальных образований о бюджете на год, на который передаются полномочия.</w:t>
      </w:r>
    </w:p>
    <w:p w14:paraId="3415DB1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4.4. Объем иных межбюджетных трансфертов рассчитывается исходя из:</w:t>
      </w:r>
    </w:p>
    <w:p w14:paraId="458398C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прогнозируемого объема финансовых затрат на осуществление передаваемых полномочий в очередном финансовом году;</w:t>
      </w:r>
    </w:p>
    <w:p w14:paraId="648857A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5D97108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4.5. В целях осуществления передаваемых полномочий Администрация поселения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поселения.</w:t>
      </w:r>
    </w:p>
    <w:p w14:paraId="0761349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4.6. Перечисление денежных средств из бюджета Рамонского муниципального района в бюджет Берёзовского сельского поселения осуществляется равными долями ежемесячно не позднее 15 числа.</w:t>
      </w:r>
    </w:p>
    <w:p w14:paraId="372AD414" w14:textId="77777777" w:rsidR="00A83E03" w:rsidRPr="00A83E03" w:rsidRDefault="00A83E03" w:rsidP="00A83E03">
      <w:pPr>
        <w:widowControl w:val="0"/>
        <w:autoSpaceDE w:val="0"/>
        <w:autoSpaceDN w:val="0"/>
        <w:adjustRightInd w:val="0"/>
        <w:ind w:firstLine="426"/>
        <w:rPr>
          <w:sz w:val="18"/>
          <w:szCs w:val="18"/>
        </w:rPr>
      </w:pPr>
    </w:p>
    <w:p w14:paraId="0116D398"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 xml:space="preserve">5. СРОК ДЕЙСТВИЯ И ВСТУПЛЕНИЕ СОГЛАШЕНИЯ В СИЛУ </w:t>
      </w:r>
    </w:p>
    <w:p w14:paraId="63C016E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5B3B8DF5" w14:textId="77777777" w:rsidR="00A83E03" w:rsidRPr="00A83E03" w:rsidRDefault="00A83E03" w:rsidP="00A83E03">
      <w:pPr>
        <w:widowControl w:val="0"/>
        <w:autoSpaceDE w:val="0"/>
        <w:autoSpaceDN w:val="0"/>
        <w:adjustRightInd w:val="0"/>
        <w:ind w:firstLine="426"/>
        <w:jc w:val="center"/>
        <w:rPr>
          <w:sz w:val="18"/>
          <w:szCs w:val="18"/>
        </w:rPr>
      </w:pPr>
    </w:p>
    <w:p w14:paraId="16C1E6D8"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6. ОТВЕТСТВЕННОСТЬ СТОРОН</w:t>
      </w:r>
    </w:p>
    <w:p w14:paraId="27C1A31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4A9A932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6.2.</w:t>
      </w:r>
      <w:r w:rsidRPr="00A83E03">
        <w:rPr>
          <w:sz w:val="18"/>
          <w:szCs w:val="18"/>
        </w:rPr>
        <w:tab/>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270C2B4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18E593D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3A6596C4" w14:textId="77777777" w:rsidR="00A83E03" w:rsidRPr="00A83E03" w:rsidRDefault="00A83E03" w:rsidP="00A83E03">
      <w:pPr>
        <w:widowControl w:val="0"/>
        <w:autoSpaceDE w:val="0"/>
        <w:autoSpaceDN w:val="0"/>
        <w:adjustRightInd w:val="0"/>
        <w:ind w:firstLine="426"/>
        <w:jc w:val="center"/>
        <w:rPr>
          <w:color w:val="FF0000"/>
          <w:sz w:val="18"/>
          <w:szCs w:val="18"/>
        </w:rPr>
      </w:pPr>
    </w:p>
    <w:p w14:paraId="6655BA1D"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7. ОСНОВАНИЯ И ПОРЯДОК ВНЕСЕНИЯ ИЗМЕНЕНИЙ И ДОПОЛНЕНИЙ, ПРЕКРАЩЕНИЯ ДЕЙСТВИЯ СОГЛАШЕНИЯ</w:t>
      </w:r>
    </w:p>
    <w:p w14:paraId="01D1CD5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68C0590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36243F2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2796C0D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7.4. Действие настоящего Соглашения прекращается по истечении его срока.</w:t>
      </w:r>
    </w:p>
    <w:p w14:paraId="5D6FADA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7.5. Действие настоящего Соглашения прекращается досрочно по следующим основаниям:</w:t>
      </w:r>
    </w:p>
    <w:p w14:paraId="20659B1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в случае взаимного согласия Сторон;</w:t>
      </w:r>
    </w:p>
    <w:p w14:paraId="74FB766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6DFA3E5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343638E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изменения действующего законодательства Российской Федерации и (или) законодательства Воронежской области.</w:t>
      </w:r>
    </w:p>
    <w:p w14:paraId="1F315FF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443B581A" w14:textId="77777777" w:rsidR="00A83E03" w:rsidRPr="00A83E03" w:rsidRDefault="00A83E03" w:rsidP="00A83E03">
      <w:pPr>
        <w:widowControl w:val="0"/>
        <w:autoSpaceDE w:val="0"/>
        <w:autoSpaceDN w:val="0"/>
        <w:adjustRightInd w:val="0"/>
        <w:ind w:firstLine="426"/>
        <w:jc w:val="center"/>
        <w:rPr>
          <w:sz w:val="18"/>
          <w:szCs w:val="18"/>
        </w:rPr>
      </w:pPr>
    </w:p>
    <w:p w14:paraId="33AFC153"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8. ЗАКЛЮЧИТЕЛЬНЫЕ ПОЛОЖЕНИЯ</w:t>
      </w:r>
    </w:p>
    <w:p w14:paraId="78986BD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0A6EC78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8.2. По вопросам, не урегулированным настоящим Соглашением, Стороны руководствуются действующим законодательством.</w:t>
      </w:r>
    </w:p>
    <w:p w14:paraId="56E9D34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635AEB9C" w14:textId="77777777" w:rsidR="00A83E03" w:rsidRPr="00A83E03" w:rsidRDefault="00A83E03" w:rsidP="00A83E03">
      <w:pPr>
        <w:widowControl w:val="0"/>
        <w:autoSpaceDE w:val="0"/>
        <w:autoSpaceDN w:val="0"/>
        <w:adjustRightInd w:val="0"/>
        <w:ind w:firstLine="426"/>
        <w:rPr>
          <w:sz w:val="18"/>
          <w:szCs w:val="18"/>
        </w:rPr>
      </w:pPr>
    </w:p>
    <w:p w14:paraId="320DAEF1"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9. АДРЕСА, РЕКВИЗИТЫ И ПОДПИСИ СТОРОН</w:t>
      </w: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2"/>
        <w:gridCol w:w="574"/>
        <w:gridCol w:w="4681"/>
      </w:tblGrid>
      <w:tr w:rsidR="00A83E03" w:rsidRPr="00A83E03" w14:paraId="58389B3A" w14:textId="77777777" w:rsidTr="00A83E03">
        <w:trPr>
          <w:trHeight w:val="1593"/>
        </w:trPr>
        <w:tc>
          <w:tcPr>
            <w:tcW w:w="4253" w:type="dxa"/>
          </w:tcPr>
          <w:p w14:paraId="51FD2346" w14:textId="77777777" w:rsidR="00A83E03" w:rsidRPr="00A83E03" w:rsidRDefault="00A83E03" w:rsidP="00A83E03">
            <w:pPr>
              <w:ind w:firstLine="426"/>
              <w:jc w:val="center"/>
              <w:rPr>
                <w:b/>
                <w:sz w:val="18"/>
                <w:szCs w:val="18"/>
              </w:rPr>
            </w:pPr>
          </w:p>
          <w:p w14:paraId="773F1875" w14:textId="77777777" w:rsidR="00A83E03" w:rsidRPr="00A83E03" w:rsidRDefault="00A83E03" w:rsidP="00A83E03">
            <w:pPr>
              <w:ind w:firstLine="426"/>
              <w:jc w:val="center"/>
              <w:rPr>
                <w:b/>
                <w:sz w:val="18"/>
                <w:szCs w:val="18"/>
              </w:rPr>
            </w:pPr>
            <w:r w:rsidRPr="00A83E03">
              <w:rPr>
                <w:b/>
                <w:sz w:val="18"/>
                <w:szCs w:val="18"/>
              </w:rPr>
              <w:t>Администрация Берёзовского сельского поселения Рамонского муниципального района Воронежской области</w:t>
            </w:r>
          </w:p>
          <w:p w14:paraId="4A9A2D26" w14:textId="77777777" w:rsidR="00A83E03" w:rsidRPr="00A83E03" w:rsidRDefault="00A83E03" w:rsidP="00A83E03">
            <w:pPr>
              <w:ind w:firstLine="426"/>
              <w:jc w:val="both"/>
              <w:rPr>
                <w:sz w:val="18"/>
                <w:szCs w:val="18"/>
              </w:rPr>
            </w:pPr>
            <w:r w:rsidRPr="00A83E03">
              <w:rPr>
                <w:sz w:val="18"/>
                <w:szCs w:val="18"/>
              </w:rPr>
              <w:t>с. Березово, ул. Ленина, 95</w:t>
            </w:r>
          </w:p>
          <w:p w14:paraId="17C2F355" w14:textId="77777777" w:rsidR="00A83E03" w:rsidRPr="00A83E03" w:rsidRDefault="00A83E03" w:rsidP="00A83E03">
            <w:pPr>
              <w:ind w:firstLine="426"/>
              <w:jc w:val="center"/>
              <w:rPr>
                <w:b/>
                <w:sz w:val="18"/>
                <w:szCs w:val="18"/>
              </w:rPr>
            </w:pPr>
            <w:r w:rsidRPr="00A83E03">
              <w:rPr>
                <w:sz w:val="18"/>
                <w:szCs w:val="18"/>
              </w:rPr>
              <w:t>ИНН/ОГРН__________________________</w:t>
            </w:r>
          </w:p>
          <w:p w14:paraId="2CFDC644" w14:textId="77777777" w:rsidR="00A83E03" w:rsidRPr="00A83E03" w:rsidRDefault="00A83E03" w:rsidP="00A83E03">
            <w:pPr>
              <w:ind w:firstLine="426"/>
              <w:jc w:val="center"/>
              <w:rPr>
                <w:sz w:val="18"/>
                <w:szCs w:val="18"/>
              </w:rPr>
            </w:pPr>
          </w:p>
          <w:p w14:paraId="1EABF5FF" w14:textId="77777777" w:rsidR="00A83E03" w:rsidRPr="00A83E03" w:rsidRDefault="00A83E03" w:rsidP="00A83E03">
            <w:pPr>
              <w:ind w:firstLine="426"/>
              <w:jc w:val="center"/>
              <w:rPr>
                <w:sz w:val="18"/>
                <w:szCs w:val="18"/>
              </w:rPr>
            </w:pPr>
            <w:r w:rsidRPr="00A83E03">
              <w:rPr>
                <w:sz w:val="18"/>
                <w:szCs w:val="18"/>
              </w:rPr>
              <w:t xml:space="preserve">Глава </w:t>
            </w:r>
          </w:p>
          <w:p w14:paraId="46090291" w14:textId="77777777" w:rsidR="00A83E03" w:rsidRPr="00A83E03" w:rsidRDefault="00A83E03" w:rsidP="00A83E03">
            <w:pPr>
              <w:ind w:firstLine="426"/>
              <w:jc w:val="center"/>
              <w:rPr>
                <w:sz w:val="18"/>
                <w:szCs w:val="18"/>
              </w:rPr>
            </w:pPr>
            <w:r w:rsidRPr="00A83E03">
              <w:rPr>
                <w:sz w:val="18"/>
                <w:szCs w:val="18"/>
              </w:rPr>
              <w:t>администрации сельского поселения</w:t>
            </w:r>
          </w:p>
        </w:tc>
        <w:tc>
          <w:tcPr>
            <w:tcW w:w="585" w:type="dxa"/>
          </w:tcPr>
          <w:p w14:paraId="62B440BA" w14:textId="77777777" w:rsidR="00A83E03" w:rsidRPr="00A83E03" w:rsidRDefault="00A83E03" w:rsidP="00A83E03">
            <w:pPr>
              <w:ind w:firstLine="426"/>
              <w:jc w:val="center"/>
              <w:rPr>
                <w:b/>
                <w:sz w:val="18"/>
                <w:szCs w:val="18"/>
              </w:rPr>
            </w:pPr>
          </w:p>
        </w:tc>
        <w:tc>
          <w:tcPr>
            <w:tcW w:w="4768" w:type="dxa"/>
          </w:tcPr>
          <w:p w14:paraId="3824076C" w14:textId="77777777" w:rsidR="00A83E03" w:rsidRPr="00A83E03" w:rsidRDefault="00A83E03" w:rsidP="00A83E03">
            <w:pPr>
              <w:ind w:left="-108" w:right="-567" w:firstLine="426"/>
              <w:jc w:val="both"/>
              <w:rPr>
                <w:b/>
                <w:sz w:val="18"/>
                <w:szCs w:val="18"/>
              </w:rPr>
            </w:pPr>
          </w:p>
          <w:p w14:paraId="593D8AA2" w14:textId="77777777" w:rsidR="00A83E03" w:rsidRPr="00A83E03" w:rsidRDefault="00A83E03" w:rsidP="00A83E03">
            <w:pPr>
              <w:ind w:left="-108" w:right="-567" w:firstLine="426"/>
              <w:rPr>
                <w:b/>
                <w:sz w:val="18"/>
                <w:szCs w:val="18"/>
              </w:rPr>
            </w:pPr>
            <w:r w:rsidRPr="00A83E03">
              <w:rPr>
                <w:b/>
                <w:sz w:val="18"/>
                <w:szCs w:val="18"/>
              </w:rPr>
              <w:t>Администрация Рамонского муниципального</w:t>
            </w:r>
          </w:p>
          <w:p w14:paraId="28FC3EDF" w14:textId="77777777" w:rsidR="00A83E03" w:rsidRPr="00A83E03" w:rsidRDefault="00A83E03" w:rsidP="00A83E03">
            <w:pPr>
              <w:ind w:left="-108" w:right="-567" w:firstLine="426"/>
              <w:jc w:val="center"/>
              <w:rPr>
                <w:sz w:val="18"/>
                <w:szCs w:val="18"/>
              </w:rPr>
            </w:pPr>
            <w:r w:rsidRPr="00A83E03">
              <w:rPr>
                <w:b/>
                <w:sz w:val="18"/>
                <w:szCs w:val="18"/>
              </w:rPr>
              <w:t>района Воронежской области</w:t>
            </w:r>
          </w:p>
          <w:p w14:paraId="17A72BFC" w14:textId="77777777" w:rsidR="00A83E03" w:rsidRDefault="00A83E03" w:rsidP="00A83E03">
            <w:pPr>
              <w:tabs>
                <w:tab w:val="left" w:pos="0"/>
              </w:tabs>
              <w:ind w:right="-567" w:firstLine="426"/>
              <w:rPr>
                <w:sz w:val="18"/>
                <w:szCs w:val="18"/>
              </w:rPr>
            </w:pPr>
            <w:r w:rsidRPr="00A83E03">
              <w:rPr>
                <w:sz w:val="18"/>
                <w:szCs w:val="18"/>
              </w:rPr>
              <w:t>396020 р.п. Рамонь ул. 50 лет ВЛКСМ, 5</w:t>
            </w:r>
          </w:p>
          <w:p w14:paraId="7004B891" w14:textId="452781B1" w:rsidR="00A83E03" w:rsidRPr="00A83E03" w:rsidRDefault="00A83E03" w:rsidP="00A83E03">
            <w:pPr>
              <w:tabs>
                <w:tab w:val="left" w:pos="0"/>
              </w:tabs>
              <w:ind w:right="-567" w:firstLine="426"/>
              <w:rPr>
                <w:sz w:val="18"/>
                <w:szCs w:val="18"/>
              </w:rPr>
            </w:pPr>
            <w:r w:rsidRPr="00A83E03">
              <w:rPr>
                <w:sz w:val="18"/>
                <w:szCs w:val="18"/>
              </w:rPr>
              <w:t xml:space="preserve"> Воронежская область</w:t>
            </w:r>
          </w:p>
          <w:p w14:paraId="00297E6D" w14:textId="77777777" w:rsidR="00A83E03" w:rsidRPr="00A83E03" w:rsidRDefault="00A83E03" w:rsidP="00A83E03">
            <w:pPr>
              <w:tabs>
                <w:tab w:val="left" w:pos="0"/>
              </w:tabs>
              <w:ind w:right="-567" w:firstLine="426"/>
              <w:rPr>
                <w:sz w:val="18"/>
                <w:szCs w:val="18"/>
              </w:rPr>
            </w:pPr>
            <w:r w:rsidRPr="00A83E03">
              <w:rPr>
                <w:sz w:val="18"/>
                <w:szCs w:val="18"/>
              </w:rPr>
              <w:t xml:space="preserve">ИНН </w:t>
            </w:r>
            <w:proofErr w:type="gramStart"/>
            <w:r w:rsidRPr="00A83E03">
              <w:rPr>
                <w:sz w:val="18"/>
                <w:szCs w:val="18"/>
              </w:rPr>
              <w:t>3625001660  ОГРН</w:t>
            </w:r>
            <w:proofErr w:type="gramEnd"/>
            <w:r w:rsidRPr="00A83E03">
              <w:rPr>
                <w:sz w:val="18"/>
                <w:szCs w:val="18"/>
              </w:rPr>
              <w:t xml:space="preserve"> 1033600043135</w:t>
            </w:r>
          </w:p>
          <w:p w14:paraId="52E3D6DD" w14:textId="77777777" w:rsidR="00A83E03" w:rsidRPr="00A83E03" w:rsidRDefault="00A83E03" w:rsidP="00A83E03">
            <w:pPr>
              <w:ind w:firstLine="426"/>
              <w:rPr>
                <w:sz w:val="18"/>
                <w:szCs w:val="18"/>
              </w:rPr>
            </w:pPr>
          </w:p>
          <w:p w14:paraId="09B6D021" w14:textId="77777777" w:rsidR="00A83E03" w:rsidRPr="00A83E03" w:rsidRDefault="00A83E03" w:rsidP="00A83E03">
            <w:pPr>
              <w:ind w:firstLine="426"/>
              <w:jc w:val="center"/>
              <w:rPr>
                <w:sz w:val="18"/>
                <w:szCs w:val="18"/>
              </w:rPr>
            </w:pPr>
            <w:r w:rsidRPr="00A83E03">
              <w:rPr>
                <w:sz w:val="18"/>
                <w:szCs w:val="18"/>
              </w:rPr>
              <w:t>И.о. главы</w:t>
            </w:r>
          </w:p>
          <w:p w14:paraId="455B3CCF" w14:textId="77777777" w:rsidR="00A83E03" w:rsidRPr="00A83E03" w:rsidRDefault="00A83E03" w:rsidP="00A83E03">
            <w:pPr>
              <w:ind w:firstLine="426"/>
              <w:jc w:val="center"/>
              <w:rPr>
                <w:sz w:val="18"/>
                <w:szCs w:val="18"/>
              </w:rPr>
            </w:pPr>
            <w:r w:rsidRPr="00A83E03">
              <w:rPr>
                <w:sz w:val="18"/>
                <w:szCs w:val="18"/>
              </w:rPr>
              <w:t>муниципального района</w:t>
            </w:r>
          </w:p>
        </w:tc>
      </w:tr>
      <w:tr w:rsidR="00A83E03" w:rsidRPr="00A83E03" w14:paraId="45F08001" w14:textId="77777777" w:rsidTr="00A83E03">
        <w:trPr>
          <w:trHeight w:val="535"/>
        </w:trPr>
        <w:tc>
          <w:tcPr>
            <w:tcW w:w="4253" w:type="dxa"/>
          </w:tcPr>
          <w:p w14:paraId="0EA7EB99" w14:textId="77777777" w:rsidR="00A83E03" w:rsidRPr="00A83E03" w:rsidRDefault="00A83E03" w:rsidP="00A83E03">
            <w:pPr>
              <w:ind w:firstLine="426"/>
              <w:rPr>
                <w:sz w:val="18"/>
                <w:szCs w:val="18"/>
              </w:rPr>
            </w:pPr>
            <w:r w:rsidRPr="00A83E03">
              <w:rPr>
                <w:sz w:val="18"/>
                <w:szCs w:val="18"/>
              </w:rPr>
              <w:t>_________________ С.Ю. Воронцов</w:t>
            </w:r>
          </w:p>
          <w:p w14:paraId="5B05F2CB" w14:textId="77777777" w:rsidR="00A83E03" w:rsidRPr="00A83E03" w:rsidRDefault="00A83E03" w:rsidP="00A83E03">
            <w:pPr>
              <w:ind w:firstLine="426"/>
              <w:rPr>
                <w:sz w:val="18"/>
                <w:szCs w:val="18"/>
              </w:rPr>
            </w:pPr>
          </w:p>
        </w:tc>
        <w:tc>
          <w:tcPr>
            <w:tcW w:w="585" w:type="dxa"/>
          </w:tcPr>
          <w:p w14:paraId="0E404804" w14:textId="77777777" w:rsidR="00A83E03" w:rsidRPr="00A83E03" w:rsidRDefault="00A83E03" w:rsidP="00A83E03">
            <w:pPr>
              <w:ind w:firstLine="426"/>
              <w:rPr>
                <w:sz w:val="18"/>
                <w:szCs w:val="18"/>
              </w:rPr>
            </w:pPr>
          </w:p>
        </w:tc>
        <w:tc>
          <w:tcPr>
            <w:tcW w:w="4768" w:type="dxa"/>
            <w:hideMark/>
          </w:tcPr>
          <w:p w14:paraId="53177501" w14:textId="77777777" w:rsidR="00A83E03" w:rsidRPr="00A83E03" w:rsidRDefault="00A83E03" w:rsidP="00A83E03">
            <w:pPr>
              <w:ind w:firstLine="426"/>
              <w:rPr>
                <w:sz w:val="18"/>
                <w:szCs w:val="18"/>
              </w:rPr>
            </w:pPr>
            <w:r w:rsidRPr="00A83E03">
              <w:rPr>
                <w:sz w:val="18"/>
                <w:szCs w:val="18"/>
              </w:rPr>
              <w:t xml:space="preserve"> ___________________ Н.А. Буренин</w:t>
            </w:r>
          </w:p>
        </w:tc>
      </w:tr>
    </w:tbl>
    <w:p w14:paraId="724FE107" w14:textId="61637C21" w:rsidR="00A83E03" w:rsidRPr="00A83E03" w:rsidRDefault="00A83E03" w:rsidP="00A83E03">
      <w:pPr>
        <w:pStyle w:val="af6"/>
        <w:shd w:val="clear" w:color="auto" w:fill="FFFFFF"/>
        <w:spacing w:line="240" w:lineRule="auto"/>
        <w:ind w:firstLine="426"/>
        <w:rPr>
          <w:sz w:val="18"/>
          <w:szCs w:val="18"/>
        </w:rPr>
      </w:pPr>
    </w:p>
    <w:p w14:paraId="409DDA00" w14:textId="532EF65D" w:rsidR="00A83E03" w:rsidRPr="00A83E03" w:rsidRDefault="00A83E03" w:rsidP="00A83E03">
      <w:pPr>
        <w:pStyle w:val="af6"/>
        <w:shd w:val="clear" w:color="auto" w:fill="FFFFFF"/>
        <w:spacing w:line="240" w:lineRule="auto"/>
        <w:ind w:firstLine="426"/>
        <w:rPr>
          <w:sz w:val="18"/>
          <w:szCs w:val="18"/>
        </w:rPr>
      </w:pPr>
    </w:p>
    <w:p w14:paraId="127BA493"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i/>
          <w:sz w:val="18"/>
          <w:szCs w:val="18"/>
        </w:rPr>
      </w:pPr>
      <w:r w:rsidRPr="00A83E03">
        <w:rPr>
          <w:rFonts w:ascii="Times New Roman" w:hAnsi="Times New Roman" w:cs="Times New Roman"/>
          <w:b/>
          <w:i/>
          <w:sz w:val="18"/>
          <w:szCs w:val="18"/>
        </w:rPr>
        <w:t>СОГЛАШЕНИЕ №2</w:t>
      </w:r>
    </w:p>
    <w:p w14:paraId="2C656270"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bCs/>
          <w:i/>
          <w:sz w:val="18"/>
          <w:szCs w:val="18"/>
        </w:rPr>
      </w:pPr>
      <w:r w:rsidRPr="00A83E03">
        <w:rPr>
          <w:rFonts w:ascii="Times New Roman" w:hAnsi="Times New Roman" w:cs="Times New Roman"/>
          <w:b/>
          <w:i/>
          <w:sz w:val="18"/>
          <w:szCs w:val="18"/>
        </w:rPr>
        <w:t xml:space="preserve">о передаче (принятии) осуществления части полномочий </w:t>
      </w:r>
      <w:r w:rsidRPr="00A83E03">
        <w:rPr>
          <w:rFonts w:ascii="Times New Roman" w:hAnsi="Times New Roman" w:cs="Times New Roman"/>
          <w:b/>
          <w:bCs/>
          <w:i/>
          <w:sz w:val="18"/>
          <w:szCs w:val="18"/>
        </w:rPr>
        <w:t>по решению вопросов местного значения</w:t>
      </w:r>
    </w:p>
    <w:p w14:paraId="487E1DA8"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29448E00" w14:textId="0DB1F47C" w:rsid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r w:rsidRPr="00A83E03">
        <w:rPr>
          <w:rFonts w:ascii="Times New Roman" w:hAnsi="Times New Roman" w:cs="Times New Roman"/>
          <w:i/>
          <w:sz w:val="18"/>
          <w:szCs w:val="18"/>
        </w:rPr>
        <w:t xml:space="preserve">р.п. Рамонь </w:t>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t>09.12.2024</w:t>
      </w:r>
    </w:p>
    <w:p w14:paraId="7EFCED1E"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0D586A05" w14:textId="1B9EA9D1" w:rsidR="00A83E03" w:rsidRPr="00A83E03" w:rsidRDefault="00A83E03" w:rsidP="00A83E03">
      <w:pPr>
        <w:widowControl w:val="0"/>
        <w:autoSpaceDE w:val="0"/>
        <w:autoSpaceDN w:val="0"/>
        <w:adjustRightInd w:val="0"/>
        <w:ind w:firstLine="426"/>
        <w:jc w:val="both"/>
        <w:rPr>
          <w:sz w:val="18"/>
          <w:szCs w:val="18"/>
        </w:rPr>
      </w:pPr>
      <w:r w:rsidRPr="00A83E03">
        <w:rPr>
          <w:b/>
          <w:sz w:val="18"/>
          <w:szCs w:val="18"/>
        </w:rPr>
        <w:t>Администрация Горожанского сельского поселения Рамонского муниципального района Воронежской области</w:t>
      </w:r>
      <w:r w:rsidRPr="00A83E03">
        <w:rPr>
          <w:sz w:val="18"/>
          <w:szCs w:val="18"/>
        </w:rPr>
        <w:t xml:space="preserve">, именуемая в дальнейшем «Администрация поселения», в лице главы администрации сельского поселения Шашурина Егора Вадимовича, действующего на основании Устава сельского поселения, с одной стороны, и </w:t>
      </w:r>
      <w:r w:rsidRPr="00A83E03">
        <w:rPr>
          <w:b/>
          <w:sz w:val="18"/>
          <w:szCs w:val="18"/>
        </w:rPr>
        <w:t>Администрация Рамонского муниципального района Воронежской области</w:t>
      </w:r>
      <w:r w:rsidRPr="00A83E03">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законом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Рамонского муниципального района Воронежской области от </w:t>
      </w:r>
      <w:r>
        <w:rPr>
          <w:sz w:val="18"/>
          <w:szCs w:val="18"/>
        </w:rPr>
        <w:t>03.12.2024</w:t>
      </w:r>
      <w:r w:rsidRPr="00A83E03">
        <w:rPr>
          <w:sz w:val="18"/>
          <w:szCs w:val="18"/>
        </w:rPr>
        <w:t xml:space="preserve"> № 540 «О передаче администрации Горожанского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постановлением администрации Горожанского сельского поселения Рамонского муниципального района Воронежской области от 04.12.2024 № 142 «О принятии администрацией Горожанского сельского поселения Рамонского муниципального </w:t>
      </w:r>
      <w:r w:rsidRPr="00A83E03">
        <w:rPr>
          <w:sz w:val="18"/>
          <w:szCs w:val="18"/>
        </w:rPr>
        <w:lastRenderedPageBreak/>
        <w:t>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13E7F2F9" w14:textId="77777777" w:rsidR="00A83E03" w:rsidRPr="00A83E03" w:rsidRDefault="00A83E03" w:rsidP="00A83E03">
      <w:pPr>
        <w:widowControl w:val="0"/>
        <w:autoSpaceDE w:val="0"/>
        <w:autoSpaceDN w:val="0"/>
        <w:adjustRightInd w:val="0"/>
        <w:ind w:firstLine="426"/>
        <w:jc w:val="both"/>
        <w:rPr>
          <w:sz w:val="18"/>
          <w:szCs w:val="18"/>
        </w:rPr>
      </w:pPr>
    </w:p>
    <w:p w14:paraId="4460F3ED"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1. ПРЕДМЕТ СОГЛАШЕНИЯ</w:t>
      </w:r>
    </w:p>
    <w:p w14:paraId="567AB12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Горожанского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3BEAE7C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3DCAA97D" w14:textId="77777777" w:rsidR="00A83E03" w:rsidRPr="00A83E03" w:rsidRDefault="00A83E03" w:rsidP="00A83E03">
      <w:pPr>
        <w:widowControl w:val="0"/>
        <w:autoSpaceDE w:val="0"/>
        <w:autoSpaceDN w:val="0"/>
        <w:adjustRightInd w:val="0"/>
        <w:ind w:firstLine="426"/>
        <w:jc w:val="center"/>
        <w:rPr>
          <w:sz w:val="18"/>
          <w:szCs w:val="18"/>
        </w:rPr>
      </w:pPr>
    </w:p>
    <w:p w14:paraId="22D50557"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2. ПЕРЕЧЕНЬ ПЕРЕДАВАЕМЫХ ПОЛНОМОЧИЙ ПО РЕШЕНИЮ ВОПРОСОВ МЕСТНОГО ЗНАЧЕНИЯ</w:t>
      </w:r>
    </w:p>
    <w:p w14:paraId="613AA7C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224380F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2B67CD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7DE0DF8E" w14:textId="77777777" w:rsidR="00A83E03" w:rsidRPr="00A83E03" w:rsidRDefault="00A83E03" w:rsidP="00A83E03">
      <w:pPr>
        <w:widowControl w:val="0"/>
        <w:autoSpaceDE w:val="0"/>
        <w:autoSpaceDN w:val="0"/>
        <w:adjustRightInd w:val="0"/>
        <w:ind w:firstLine="426"/>
        <w:jc w:val="center"/>
        <w:rPr>
          <w:sz w:val="18"/>
          <w:szCs w:val="18"/>
        </w:rPr>
      </w:pPr>
    </w:p>
    <w:p w14:paraId="36ED5069"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3. ПРАВА И ОБЯЗАННОСТИ СТОРОН</w:t>
      </w:r>
    </w:p>
    <w:p w14:paraId="49328F8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3.1.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имеет право</w:t>
      </w:r>
      <w:r w:rsidRPr="00A83E03">
        <w:rPr>
          <w:sz w:val="18"/>
          <w:szCs w:val="18"/>
        </w:rPr>
        <w:t>:</w:t>
      </w:r>
    </w:p>
    <w:p w14:paraId="33B82D0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3BA3D48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A83E03">
        <w:rPr>
          <w:color w:val="000000"/>
          <w:sz w:val="18"/>
          <w:szCs w:val="18"/>
        </w:rPr>
        <w:t xml:space="preserve"> </w:t>
      </w:r>
      <w:r w:rsidRPr="00A83E0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171D5CB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3.2.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обязуется</w:t>
      </w:r>
      <w:r w:rsidRPr="00A83E03">
        <w:rPr>
          <w:sz w:val="18"/>
          <w:szCs w:val="18"/>
        </w:rPr>
        <w:t>:</w:t>
      </w:r>
    </w:p>
    <w:p w14:paraId="5C79D2B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Осуществлять своевременное финансирование передаваемых полномочий.</w:t>
      </w:r>
    </w:p>
    <w:p w14:paraId="4896475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483CCF8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5FF1EA2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5EB07C8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3.3. </w:t>
      </w:r>
      <w:r w:rsidRPr="00A83E03">
        <w:rPr>
          <w:sz w:val="18"/>
          <w:szCs w:val="18"/>
          <w:u w:val="single"/>
        </w:rPr>
        <w:t>Администрация поселения</w:t>
      </w:r>
      <w:r w:rsidRPr="00A83E03">
        <w:rPr>
          <w:sz w:val="18"/>
          <w:szCs w:val="18"/>
        </w:rPr>
        <w:t xml:space="preserve"> </w:t>
      </w:r>
      <w:r w:rsidRPr="00A83E03">
        <w:rPr>
          <w:bCs/>
          <w:iCs/>
          <w:sz w:val="18"/>
          <w:szCs w:val="18"/>
          <w:u w:val="single"/>
        </w:rPr>
        <w:t>имеет право</w:t>
      </w:r>
      <w:r w:rsidRPr="00A83E03">
        <w:rPr>
          <w:bCs/>
          <w:iCs/>
          <w:sz w:val="18"/>
          <w:szCs w:val="18"/>
        </w:rPr>
        <w:t>:</w:t>
      </w:r>
    </w:p>
    <w:p w14:paraId="33A7621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376B455B" w14:textId="77777777" w:rsidR="00A83E03" w:rsidRPr="00A83E03" w:rsidRDefault="00A83E03" w:rsidP="00A83E03">
      <w:pPr>
        <w:widowControl w:val="0"/>
        <w:autoSpaceDE w:val="0"/>
        <w:autoSpaceDN w:val="0"/>
        <w:adjustRightInd w:val="0"/>
        <w:ind w:firstLine="426"/>
        <w:jc w:val="both"/>
        <w:rPr>
          <w:bCs/>
          <w:sz w:val="18"/>
          <w:szCs w:val="18"/>
        </w:rPr>
      </w:pPr>
      <w:r w:rsidRPr="00A83E03">
        <w:rPr>
          <w:sz w:val="18"/>
          <w:szCs w:val="18"/>
        </w:rPr>
        <w:t xml:space="preserve">2) </w:t>
      </w:r>
      <w:r w:rsidRPr="00A83E03">
        <w:rPr>
          <w:bCs/>
          <w:sz w:val="18"/>
          <w:szCs w:val="18"/>
        </w:rPr>
        <w:t>Участвовать в подготовке расчета денежных средств, необходимых для осуществления полномочий.</w:t>
      </w:r>
    </w:p>
    <w:p w14:paraId="29507998"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3) Самостоятельно определять порядок реализации принятых на исполнение полномочий.</w:t>
      </w:r>
    </w:p>
    <w:p w14:paraId="0F558547"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4) Принимать муниципальные правовые акты по вопросам осуществления принятых на исполнение полномочий.</w:t>
      </w:r>
    </w:p>
    <w:p w14:paraId="5EE6AC17" w14:textId="77777777" w:rsidR="00A83E03" w:rsidRPr="00A83E03" w:rsidRDefault="00A83E03" w:rsidP="00A83E03">
      <w:pPr>
        <w:widowControl w:val="0"/>
        <w:autoSpaceDE w:val="0"/>
        <w:autoSpaceDN w:val="0"/>
        <w:adjustRightInd w:val="0"/>
        <w:ind w:firstLine="426"/>
        <w:jc w:val="both"/>
        <w:rPr>
          <w:sz w:val="18"/>
          <w:szCs w:val="18"/>
        </w:rPr>
      </w:pPr>
      <w:r w:rsidRPr="00A83E03">
        <w:rPr>
          <w:bCs/>
          <w:sz w:val="18"/>
          <w:szCs w:val="18"/>
        </w:rPr>
        <w:t>5) Заключать договоры, необходимые для осуществления принятых на исполнение полномочий</w:t>
      </w:r>
      <w:r w:rsidRPr="00A83E03">
        <w:rPr>
          <w:sz w:val="18"/>
          <w:szCs w:val="18"/>
        </w:rPr>
        <w:t>.</w:t>
      </w:r>
    </w:p>
    <w:p w14:paraId="5264CA2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7FABB478" w14:textId="77777777" w:rsidR="00A83E03" w:rsidRPr="00A83E03" w:rsidRDefault="00A83E03" w:rsidP="00A83E03">
      <w:pPr>
        <w:widowControl w:val="0"/>
        <w:autoSpaceDE w:val="0"/>
        <w:autoSpaceDN w:val="0"/>
        <w:adjustRightInd w:val="0"/>
        <w:ind w:firstLine="426"/>
        <w:jc w:val="both"/>
        <w:rPr>
          <w:sz w:val="18"/>
          <w:szCs w:val="18"/>
        </w:rPr>
      </w:pPr>
      <w:r w:rsidRPr="00A83E03">
        <w:rPr>
          <w:bCs/>
          <w:iCs/>
          <w:sz w:val="18"/>
          <w:szCs w:val="18"/>
        </w:rPr>
        <w:t>3.4. </w:t>
      </w:r>
      <w:r w:rsidRPr="00A83E03">
        <w:rPr>
          <w:sz w:val="18"/>
          <w:szCs w:val="18"/>
          <w:u w:val="single"/>
        </w:rPr>
        <w:t>Администрация поселения</w:t>
      </w:r>
      <w:r w:rsidRPr="00A83E03">
        <w:rPr>
          <w:sz w:val="18"/>
          <w:szCs w:val="18"/>
        </w:rPr>
        <w:t xml:space="preserve"> </w:t>
      </w:r>
      <w:r w:rsidRPr="00A83E03">
        <w:rPr>
          <w:sz w:val="18"/>
          <w:szCs w:val="18"/>
          <w:u w:val="single"/>
        </w:rPr>
        <w:t>обязуется</w:t>
      </w:r>
      <w:r w:rsidRPr="00A83E03">
        <w:rPr>
          <w:sz w:val="18"/>
          <w:szCs w:val="18"/>
        </w:rPr>
        <w:t>:</w:t>
      </w:r>
    </w:p>
    <w:p w14:paraId="7937674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A83E03">
        <w:rPr>
          <w:sz w:val="18"/>
          <w:szCs w:val="18"/>
        </w:rPr>
        <w:t>в пределах</w:t>
      </w:r>
      <w:proofErr w:type="gramEnd"/>
      <w:r w:rsidRPr="00A83E03">
        <w:rPr>
          <w:sz w:val="18"/>
          <w:szCs w:val="18"/>
        </w:rPr>
        <w:t xml:space="preserve"> выделенных на эти цели межбюджетных трансфертов.</w:t>
      </w:r>
    </w:p>
    <w:p w14:paraId="5D8259E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6CC09D0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345618A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65FB7363" w14:textId="77777777" w:rsidR="00A83E03" w:rsidRPr="00A83E03" w:rsidRDefault="00A83E03" w:rsidP="00A83E03">
      <w:pPr>
        <w:widowControl w:val="0"/>
        <w:autoSpaceDE w:val="0"/>
        <w:autoSpaceDN w:val="0"/>
        <w:adjustRightInd w:val="0"/>
        <w:ind w:firstLine="426"/>
        <w:jc w:val="both"/>
        <w:rPr>
          <w:sz w:val="18"/>
          <w:szCs w:val="18"/>
        </w:rPr>
      </w:pPr>
    </w:p>
    <w:p w14:paraId="7A867ED1"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4. ПОРЯДОК ОПРЕДЕЛЕНИЯ ЕЖЕГОДНОГО ОБЪЕМА МЕЖБЮДЖЕТНЫХ ТРАНСФЕРТОВ</w:t>
      </w:r>
    </w:p>
    <w:p w14:paraId="14BC20A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4.1. 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Горожанского сельского поселения с соблюдением порядка, предусмотренного бюджетным законодательством Российской Федерации.</w:t>
      </w:r>
    </w:p>
    <w:p w14:paraId="103E2CF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lastRenderedPageBreak/>
        <w:t xml:space="preserve">4.2. Объем межбюджетных трансфертов, необходимых для осуществления Администрацией сельского поселения принимаемых полномочий, определяется Сторонами согласно </w:t>
      </w:r>
      <w:proofErr w:type="gramStart"/>
      <w:r w:rsidRPr="00A83E03">
        <w:rPr>
          <w:sz w:val="18"/>
          <w:szCs w:val="18"/>
        </w:rPr>
        <w:t>Приложению</w:t>
      </w:r>
      <w:proofErr w:type="gramEnd"/>
      <w:r w:rsidRPr="00A83E03">
        <w:rPr>
          <w:sz w:val="18"/>
          <w:szCs w:val="18"/>
        </w:rPr>
        <w:t xml:space="preserve"> к настоящему Соглашению. </w:t>
      </w:r>
    </w:p>
    <w:p w14:paraId="3C50E33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4.3. Объем иных межбюджетных трансфертов, необходимых для осуществления Администрацией сельского поселения передаваемых от Администрации муниципального района полномочий, определяется решениями Советом народных депутатов муниципальных образований о бюджете на год, на который передаются полномочия.</w:t>
      </w:r>
    </w:p>
    <w:p w14:paraId="06289D4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4.4. Объем иных межбюджетных трансфертов рассчитывается исходя из:</w:t>
      </w:r>
    </w:p>
    <w:p w14:paraId="5F2580E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прогнозируемого объема финансовых затрат на осуществление передаваемых полномочий в очередном финансовом году;</w:t>
      </w:r>
    </w:p>
    <w:p w14:paraId="3CCF2A4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729507F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4.5. В целях осуществления передаваемых полномочий Администрация поселения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поселения.</w:t>
      </w:r>
    </w:p>
    <w:p w14:paraId="5A60188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4.6. Перечисление денежных средств из бюджета Рамонского муниципального района в бюджет Горожанского сельского поселения осуществляется равными долями ежемесячно не позднее 15 числа.</w:t>
      </w:r>
    </w:p>
    <w:p w14:paraId="3398CB21" w14:textId="77777777" w:rsidR="00A83E03" w:rsidRPr="00A83E03" w:rsidRDefault="00A83E03" w:rsidP="00A83E03">
      <w:pPr>
        <w:widowControl w:val="0"/>
        <w:autoSpaceDE w:val="0"/>
        <w:autoSpaceDN w:val="0"/>
        <w:adjustRightInd w:val="0"/>
        <w:ind w:firstLine="426"/>
        <w:rPr>
          <w:sz w:val="18"/>
          <w:szCs w:val="18"/>
        </w:rPr>
      </w:pPr>
    </w:p>
    <w:p w14:paraId="07B588A8"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 xml:space="preserve">5. СРОК ДЕЙСТВИЯ И ВСТУПЛЕНИЕ СОГЛАШЕНИЯ В СИЛУ </w:t>
      </w:r>
    </w:p>
    <w:p w14:paraId="5A485C7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250F1280" w14:textId="77777777" w:rsidR="00A83E03" w:rsidRPr="00A83E03" w:rsidRDefault="00A83E03" w:rsidP="00A83E03">
      <w:pPr>
        <w:widowControl w:val="0"/>
        <w:autoSpaceDE w:val="0"/>
        <w:autoSpaceDN w:val="0"/>
        <w:adjustRightInd w:val="0"/>
        <w:ind w:firstLine="426"/>
        <w:jc w:val="center"/>
        <w:rPr>
          <w:sz w:val="18"/>
          <w:szCs w:val="18"/>
        </w:rPr>
      </w:pPr>
    </w:p>
    <w:p w14:paraId="4E457BDC"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6. ОТВЕТСТВЕННОСТЬ СТОРОН</w:t>
      </w:r>
    </w:p>
    <w:p w14:paraId="5AAD8C1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4EE396F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6.2.</w:t>
      </w:r>
      <w:r w:rsidRPr="00A83E03">
        <w:rPr>
          <w:sz w:val="18"/>
          <w:szCs w:val="18"/>
        </w:rPr>
        <w:tab/>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0C24127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5EE5660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2187EB9E" w14:textId="77777777" w:rsidR="00A83E03" w:rsidRPr="00A83E03" w:rsidRDefault="00A83E03" w:rsidP="00A83E03">
      <w:pPr>
        <w:widowControl w:val="0"/>
        <w:autoSpaceDE w:val="0"/>
        <w:autoSpaceDN w:val="0"/>
        <w:adjustRightInd w:val="0"/>
        <w:ind w:firstLine="426"/>
        <w:jc w:val="center"/>
        <w:rPr>
          <w:color w:val="FF0000"/>
          <w:sz w:val="18"/>
          <w:szCs w:val="18"/>
        </w:rPr>
      </w:pPr>
    </w:p>
    <w:p w14:paraId="7666D467"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7. ОСНОВАНИЯ И ПОРЯДОК ВНЕСЕНИЯ ИЗМЕНЕНИЙ И ДОПОЛНЕНИЙ, ПРЕКРАЩЕНИЯ ДЕЙСТВИЯ СОГЛАШЕНИЯ</w:t>
      </w:r>
    </w:p>
    <w:p w14:paraId="61EF629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37A6E9C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1963D28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259097A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7.4. Действие настоящего Соглашения прекращается по истечении его срока.</w:t>
      </w:r>
    </w:p>
    <w:p w14:paraId="3717B3B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7.5. Действие настоящего Соглашения прекращается досрочно по следующим основаниям:</w:t>
      </w:r>
    </w:p>
    <w:p w14:paraId="23576F7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в случае взаимного согласия Сторон;</w:t>
      </w:r>
    </w:p>
    <w:p w14:paraId="6C5B1FB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7EDC64E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6817DF6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изменения действующего законодательства Российской Федерации и (или) законодательства Воронежской области.</w:t>
      </w:r>
    </w:p>
    <w:p w14:paraId="76E1C15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4DC3016B" w14:textId="77777777" w:rsidR="00A83E03" w:rsidRPr="00A83E03" w:rsidRDefault="00A83E03" w:rsidP="00A83E03">
      <w:pPr>
        <w:widowControl w:val="0"/>
        <w:autoSpaceDE w:val="0"/>
        <w:autoSpaceDN w:val="0"/>
        <w:adjustRightInd w:val="0"/>
        <w:ind w:firstLine="426"/>
        <w:jc w:val="center"/>
        <w:rPr>
          <w:sz w:val="18"/>
          <w:szCs w:val="18"/>
        </w:rPr>
      </w:pPr>
    </w:p>
    <w:p w14:paraId="4D1A4567"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8. ЗАКЛЮЧИТЕЛЬНЫЕ ПОЛОЖЕНИЯ</w:t>
      </w:r>
    </w:p>
    <w:p w14:paraId="03E570F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142B607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8.2. По вопросам, не урегулированным настоящим Соглашением, Стороны руководствуются действующим </w:t>
      </w:r>
      <w:r w:rsidRPr="00A83E03">
        <w:rPr>
          <w:sz w:val="18"/>
          <w:szCs w:val="18"/>
        </w:rPr>
        <w:lastRenderedPageBreak/>
        <w:t>законодательством.</w:t>
      </w:r>
    </w:p>
    <w:p w14:paraId="5F20799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7BE47C53" w14:textId="77777777" w:rsidR="00A83E03" w:rsidRPr="00A83E03" w:rsidRDefault="00A83E03" w:rsidP="00A83E03">
      <w:pPr>
        <w:widowControl w:val="0"/>
        <w:autoSpaceDE w:val="0"/>
        <w:autoSpaceDN w:val="0"/>
        <w:adjustRightInd w:val="0"/>
        <w:ind w:firstLine="426"/>
        <w:rPr>
          <w:sz w:val="18"/>
          <w:szCs w:val="18"/>
        </w:rPr>
      </w:pPr>
    </w:p>
    <w:p w14:paraId="07827564"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9. АДРЕСА, РЕКВИЗИТЫ И ПОДПИСИ СТОРОН</w:t>
      </w:r>
    </w:p>
    <w:p w14:paraId="32DE2CE9" w14:textId="77777777" w:rsidR="00A83E03" w:rsidRPr="00A83E03" w:rsidRDefault="00A83E03" w:rsidP="00A83E03">
      <w:pPr>
        <w:widowControl w:val="0"/>
        <w:autoSpaceDE w:val="0"/>
        <w:autoSpaceDN w:val="0"/>
        <w:adjustRightInd w:val="0"/>
        <w:ind w:firstLine="426"/>
        <w:jc w:val="center"/>
        <w:rPr>
          <w:b/>
          <w:sz w:val="18"/>
          <w:szCs w:val="18"/>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38"/>
        <w:gridCol w:w="574"/>
        <w:gridCol w:w="4685"/>
      </w:tblGrid>
      <w:tr w:rsidR="00A83E03" w:rsidRPr="00A83E03" w14:paraId="226EA474" w14:textId="77777777" w:rsidTr="00A83E03">
        <w:trPr>
          <w:trHeight w:val="1593"/>
        </w:trPr>
        <w:tc>
          <w:tcPr>
            <w:tcW w:w="4253" w:type="dxa"/>
          </w:tcPr>
          <w:p w14:paraId="106DA73C" w14:textId="77777777" w:rsidR="00A83E03" w:rsidRPr="00A83E03" w:rsidRDefault="00A83E03" w:rsidP="00A83E03">
            <w:pPr>
              <w:ind w:firstLine="426"/>
              <w:jc w:val="center"/>
              <w:rPr>
                <w:b/>
                <w:sz w:val="18"/>
                <w:szCs w:val="18"/>
              </w:rPr>
            </w:pPr>
          </w:p>
          <w:p w14:paraId="59B5724D" w14:textId="77777777" w:rsidR="00A83E03" w:rsidRPr="00A83E03" w:rsidRDefault="00A83E03" w:rsidP="00A83E03">
            <w:pPr>
              <w:ind w:firstLine="426"/>
              <w:jc w:val="center"/>
              <w:rPr>
                <w:b/>
                <w:sz w:val="18"/>
                <w:szCs w:val="18"/>
              </w:rPr>
            </w:pPr>
            <w:r w:rsidRPr="00A83E03">
              <w:rPr>
                <w:b/>
                <w:sz w:val="18"/>
                <w:szCs w:val="18"/>
              </w:rPr>
              <w:t>Администрация Горожанского сельского поселения Рамонского муниципального района Воронежской области</w:t>
            </w:r>
          </w:p>
          <w:p w14:paraId="20EED515" w14:textId="77777777" w:rsidR="00A83E03" w:rsidRPr="00A83E03" w:rsidRDefault="00A83E03" w:rsidP="00A83E03">
            <w:pPr>
              <w:ind w:firstLine="426"/>
              <w:jc w:val="center"/>
              <w:rPr>
                <w:sz w:val="18"/>
                <w:szCs w:val="18"/>
              </w:rPr>
            </w:pPr>
            <w:r w:rsidRPr="00A83E03">
              <w:rPr>
                <w:sz w:val="18"/>
                <w:szCs w:val="18"/>
              </w:rPr>
              <w:t>д. Богданово, ул. Почтовая,9</w:t>
            </w:r>
          </w:p>
          <w:p w14:paraId="057149B2" w14:textId="77777777" w:rsidR="00A83E03" w:rsidRPr="00A83E03" w:rsidRDefault="00A83E03" w:rsidP="00A83E03">
            <w:pPr>
              <w:ind w:firstLine="426"/>
              <w:jc w:val="center"/>
              <w:rPr>
                <w:b/>
                <w:sz w:val="18"/>
                <w:szCs w:val="18"/>
              </w:rPr>
            </w:pPr>
            <w:r w:rsidRPr="00A83E03">
              <w:rPr>
                <w:sz w:val="18"/>
                <w:szCs w:val="18"/>
              </w:rPr>
              <w:t>ИНН/ОГРН________________________</w:t>
            </w:r>
          </w:p>
          <w:p w14:paraId="6624D494" w14:textId="77777777" w:rsidR="00A83E03" w:rsidRPr="00A83E03" w:rsidRDefault="00A83E03" w:rsidP="00A83E03">
            <w:pPr>
              <w:ind w:firstLine="426"/>
              <w:jc w:val="center"/>
              <w:rPr>
                <w:sz w:val="18"/>
                <w:szCs w:val="18"/>
              </w:rPr>
            </w:pPr>
          </w:p>
          <w:p w14:paraId="2DFC2455" w14:textId="77777777" w:rsidR="00A83E03" w:rsidRPr="00A83E03" w:rsidRDefault="00A83E03" w:rsidP="00A83E03">
            <w:pPr>
              <w:ind w:firstLine="426"/>
              <w:jc w:val="center"/>
              <w:rPr>
                <w:sz w:val="18"/>
                <w:szCs w:val="18"/>
              </w:rPr>
            </w:pPr>
            <w:r w:rsidRPr="00A83E03">
              <w:rPr>
                <w:sz w:val="18"/>
                <w:szCs w:val="18"/>
              </w:rPr>
              <w:t>Глава администрации сельского поселения</w:t>
            </w:r>
          </w:p>
        </w:tc>
        <w:tc>
          <w:tcPr>
            <w:tcW w:w="585" w:type="dxa"/>
          </w:tcPr>
          <w:p w14:paraId="3D0AA04E" w14:textId="77777777" w:rsidR="00A83E03" w:rsidRPr="00A83E03" w:rsidRDefault="00A83E03" w:rsidP="00A83E03">
            <w:pPr>
              <w:ind w:firstLine="426"/>
              <w:jc w:val="center"/>
              <w:rPr>
                <w:b/>
                <w:sz w:val="18"/>
                <w:szCs w:val="18"/>
              </w:rPr>
            </w:pPr>
          </w:p>
        </w:tc>
        <w:tc>
          <w:tcPr>
            <w:tcW w:w="4768" w:type="dxa"/>
          </w:tcPr>
          <w:p w14:paraId="5BB4987E" w14:textId="77777777" w:rsidR="00A83E03" w:rsidRPr="00A83E03" w:rsidRDefault="00A83E03" w:rsidP="00A83E03">
            <w:pPr>
              <w:ind w:left="-108" w:right="-567" w:firstLine="426"/>
              <w:jc w:val="both"/>
              <w:rPr>
                <w:b/>
                <w:sz w:val="18"/>
                <w:szCs w:val="18"/>
              </w:rPr>
            </w:pPr>
          </w:p>
          <w:p w14:paraId="3A4AF08B" w14:textId="77777777" w:rsidR="00A83E03" w:rsidRPr="00A83E03" w:rsidRDefault="00A83E03" w:rsidP="00A83E03">
            <w:pPr>
              <w:ind w:left="-108" w:right="-567" w:firstLine="426"/>
              <w:rPr>
                <w:b/>
                <w:sz w:val="18"/>
                <w:szCs w:val="18"/>
              </w:rPr>
            </w:pPr>
            <w:r w:rsidRPr="00A83E03">
              <w:rPr>
                <w:b/>
                <w:sz w:val="18"/>
                <w:szCs w:val="18"/>
              </w:rPr>
              <w:t>Администрация Рамонского муниципального</w:t>
            </w:r>
          </w:p>
          <w:p w14:paraId="67FAC502" w14:textId="77777777" w:rsidR="00A83E03" w:rsidRPr="00A83E03" w:rsidRDefault="00A83E03" w:rsidP="00A83E03">
            <w:pPr>
              <w:ind w:left="-108" w:right="-567" w:firstLine="426"/>
              <w:jc w:val="center"/>
              <w:rPr>
                <w:sz w:val="18"/>
                <w:szCs w:val="18"/>
              </w:rPr>
            </w:pPr>
            <w:r w:rsidRPr="00A83E03">
              <w:rPr>
                <w:b/>
                <w:sz w:val="18"/>
                <w:szCs w:val="18"/>
              </w:rPr>
              <w:t>района Воронежской области</w:t>
            </w:r>
          </w:p>
          <w:p w14:paraId="551B885F" w14:textId="77777777" w:rsidR="00A83E03" w:rsidRDefault="00A83E03" w:rsidP="00A83E03">
            <w:pPr>
              <w:tabs>
                <w:tab w:val="left" w:pos="0"/>
              </w:tabs>
              <w:ind w:right="-567" w:firstLine="426"/>
              <w:rPr>
                <w:sz w:val="18"/>
                <w:szCs w:val="18"/>
              </w:rPr>
            </w:pPr>
            <w:r w:rsidRPr="00A83E03">
              <w:rPr>
                <w:sz w:val="18"/>
                <w:szCs w:val="18"/>
              </w:rPr>
              <w:t xml:space="preserve">396020 р.п. Рамонь ул. 50 лет ВЛКСМ, 5 </w:t>
            </w:r>
          </w:p>
          <w:p w14:paraId="1A64C6A1" w14:textId="738F2216" w:rsidR="00A83E03" w:rsidRPr="00A83E03" w:rsidRDefault="00A83E03" w:rsidP="00A83E03">
            <w:pPr>
              <w:tabs>
                <w:tab w:val="left" w:pos="0"/>
              </w:tabs>
              <w:ind w:right="-567" w:firstLine="426"/>
              <w:rPr>
                <w:sz w:val="18"/>
                <w:szCs w:val="18"/>
              </w:rPr>
            </w:pPr>
            <w:r w:rsidRPr="00A83E03">
              <w:rPr>
                <w:sz w:val="18"/>
                <w:szCs w:val="18"/>
              </w:rPr>
              <w:t>Воронежская область</w:t>
            </w:r>
          </w:p>
          <w:p w14:paraId="2724CD5B" w14:textId="77777777" w:rsidR="00A83E03" w:rsidRPr="00A83E03" w:rsidRDefault="00A83E03" w:rsidP="00A83E03">
            <w:pPr>
              <w:tabs>
                <w:tab w:val="left" w:pos="0"/>
              </w:tabs>
              <w:ind w:right="-567" w:firstLine="426"/>
              <w:rPr>
                <w:sz w:val="18"/>
                <w:szCs w:val="18"/>
              </w:rPr>
            </w:pPr>
            <w:r w:rsidRPr="00A83E03">
              <w:rPr>
                <w:sz w:val="18"/>
                <w:szCs w:val="18"/>
              </w:rPr>
              <w:t>БИК 042007001</w:t>
            </w:r>
          </w:p>
          <w:p w14:paraId="49E6DEBF" w14:textId="77777777" w:rsidR="00A83E03" w:rsidRPr="00A83E03" w:rsidRDefault="00A83E03" w:rsidP="00A83E03">
            <w:pPr>
              <w:tabs>
                <w:tab w:val="left" w:pos="0"/>
              </w:tabs>
              <w:ind w:right="-567" w:firstLine="426"/>
              <w:rPr>
                <w:sz w:val="18"/>
                <w:szCs w:val="18"/>
              </w:rPr>
            </w:pPr>
            <w:r w:rsidRPr="00A83E03">
              <w:rPr>
                <w:sz w:val="18"/>
                <w:szCs w:val="18"/>
              </w:rPr>
              <w:t xml:space="preserve">ИНН </w:t>
            </w:r>
            <w:proofErr w:type="gramStart"/>
            <w:r w:rsidRPr="00A83E03">
              <w:rPr>
                <w:sz w:val="18"/>
                <w:szCs w:val="18"/>
              </w:rPr>
              <w:t>3625001660  ОГРН</w:t>
            </w:r>
            <w:proofErr w:type="gramEnd"/>
            <w:r w:rsidRPr="00A83E03">
              <w:rPr>
                <w:sz w:val="18"/>
                <w:szCs w:val="18"/>
              </w:rPr>
              <w:t xml:space="preserve"> 1033600043135</w:t>
            </w:r>
          </w:p>
          <w:p w14:paraId="38FC1230" w14:textId="77777777" w:rsidR="00A83E03" w:rsidRPr="00A83E03" w:rsidRDefault="00A83E03" w:rsidP="00A83E03">
            <w:pPr>
              <w:ind w:firstLine="426"/>
              <w:rPr>
                <w:sz w:val="18"/>
                <w:szCs w:val="18"/>
              </w:rPr>
            </w:pPr>
          </w:p>
          <w:p w14:paraId="39529C3F" w14:textId="77777777" w:rsidR="00A83E03" w:rsidRPr="00A83E03" w:rsidRDefault="00A83E03" w:rsidP="00A83E03">
            <w:pPr>
              <w:ind w:firstLine="426"/>
              <w:jc w:val="center"/>
              <w:rPr>
                <w:sz w:val="18"/>
                <w:szCs w:val="18"/>
              </w:rPr>
            </w:pPr>
            <w:r w:rsidRPr="00A83E03">
              <w:rPr>
                <w:sz w:val="18"/>
                <w:szCs w:val="18"/>
              </w:rPr>
              <w:t xml:space="preserve">И.о. главы </w:t>
            </w:r>
          </w:p>
          <w:p w14:paraId="3140EA70" w14:textId="77777777" w:rsidR="00A83E03" w:rsidRPr="00A83E03" w:rsidRDefault="00A83E03" w:rsidP="00A83E03">
            <w:pPr>
              <w:ind w:firstLine="426"/>
              <w:jc w:val="center"/>
              <w:rPr>
                <w:sz w:val="18"/>
                <w:szCs w:val="18"/>
              </w:rPr>
            </w:pPr>
            <w:r w:rsidRPr="00A83E03">
              <w:rPr>
                <w:sz w:val="18"/>
                <w:szCs w:val="18"/>
              </w:rPr>
              <w:t>муниципального района</w:t>
            </w:r>
          </w:p>
        </w:tc>
      </w:tr>
      <w:tr w:rsidR="00A83E03" w:rsidRPr="00A83E03" w14:paraId="50F92714" w14:textId="77777777" w:rsidTr="00A83E03">
        <w:trPr>
          <w:trHeight w:val="535"/>
        </w:trPr>
        <w:tc>
          <w:tcPr>
            <w:tcW w:w="4253" w:type="dxa"/>
          </w:tcPr>
          <w:p w14:paraId="09A7C0D9" w14:textId="77777777" w:rsidR="00A83E03" w:rsidRPr="00A83E03" w:rsidRDefault="00A83E03" w:rsidP="00A83E03">
            <w:pPr>
              <w:ind w:firstLine="426"/>
              <w:rPr>
                <w:sz w:val="18"/>
                <w:szCs w:val="18"/>
              </w:rPr>
            </w:pPr>
            <w:r w:rsidRPr="00A83E03">
              <w:rPr>
                <w:sz w:val="18"/>
                <w:szCs w:val="18"/>
              </w:rPr>
              <w:t>_________________Е.В. Шашурин</w:t>
            </w:r>
          </w:p>
          <w:p w14:paraId="039DFBFC" w14:textId="77777777" w:rsidR="00A83E03" w:rsidRPr="00A83E03" w:rsidRDefault="00A83E03" w:rsidP="00A83E03">
            <w:pPr>
              <w:ind w:firstLine="426"/>
              <w:rPr>
                <w:sz w:val="18"/>
                <w:szCs w:val="18"/>
              </w:rPr>
            </w:pPr>
          </w:p>
        </w:tc>
        <w:tc>
          <w:tcPr>
            <w:tcW w:w="585" w:type="dxa"/>
          </w:tcPr>
          <w:p w14:paraId="5ED89A08" w14:textId="77777777" w:rsidR="00A83E03" w:rsidRPr="00A83E03" w:rsidRDefault="00A83E03" w:rsidP="00A83E03">
            <w:pPr>
              <w:ind w:firstLine="426"/>
              <w:rPr>
                <w:sz w:val="18"/>
                <w:szCs w:val="18"/>
              </w:rPr>
            </w:pPr>
          </w:p>
        </w:tc>
        <w:tc>
          <w:tcPr>
            <w:tcW w:w="4768" w:type="dxa"/>
            <w:hideMark/>
          </w:tcPr>
          <w:p w14:paraId="369A1A8B" w14:textId="77777777" w:rsidR="00A83E03" w:rsidRPr="00A83E03" w:rsidRDefault="00A83E03" w:rsidP="00A83E03">
            <w:pPr>
              <w:ind w:firstLine="426"/>
              <w:rPr>
                <w:sz w:val="18"/>
                <w:szCs w:val="18"/>
              </w:rPr>
            </w:pPr>
            <w:r w:rsidRPr="00A83E03">
              <w:rPr>
                <w:sz w:val="18"/>
                <w:szCs w:val="18"/>
              </w:rPr>
              <w:t xml:space="preserve"> ___________________ Н.А. Буренин</w:t>
            </w:r>
          </w:p>
        </w:tc>
      </w:tr>
    </w:tbl>
    <w:p w14:paraId="4BAE3051" w14:textId="249A1FA4" w:rsidR="00A83E03" w:rsidRPr="00A83E03" w:rsidRDefault="00A83E03" w:rsidP="00A83E03">
      <w:pPr>
        <w:pStyle w:val="af6"/>
        <w:shd w:val="clear" w:color="auto" w:fill="FFFFFF"/>
        <w:spacing w:line="240" w:lineRule="auto"/>
        <w:ind w:firstLine="426"/>
        <w:rPr>
          <w:sz w:val="18"/>
          <w:szCs w:val="18"/>
        </w:rPr>
      </w:pPr>
    </w:p>
    <w:p w14:paraId="47BCAB79" w14:textId="3BA6E77C" w:rsidR="00A83E03" w:rsidRPr="00A83E03" w:rsidRDefault="00A83E03" w:rsidP="00A83E03">
      <w:pPr>
        <w:pStyle w:val="af6"/>
        <w:shd w:val="clear" w:color="auto" w:fill="FFFFFF"/>
        <w:spacing w:line="240" w:lineRule="auto"/>
        <w:ind w:firstLine="426"/>
        <w:rPr>
          <w:sz w:val="18"/>
          <w:szCs w:val="18"/>
        </w:rPr>
      </w:pPr>
    </w:p>
    <w:p w14:paraId="562A351A"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i/>
          <w:sz w:val="18"/>
          <w:szCs w:val="18"/>
        </w:rPr>
      </w:pPr>
      <w:r w:rsidRPr="00A83E03">
        <w:rPr>
          <w:rFonts w:ascii="Times New Roman" w:hAnsi="Times New Roman" w:cs="Times New Roman"/>
          <w:b/>
          <w:i/>
          <w:sz w:val="18"/>
          <w:szCs w:val="18"/>
        </w:rPr>
        <w:t>СОГЛАШЕНИЕ №2</w:t>
      </w:r>
    </w:p>
    <w:p w14:paraId="2C440A8D"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bCs/>
          <w:i/>
          <w:sz w:val="18"/>
          <w:szCs w:val="18"/>
        </w:rPr>
      </w:pPr>
      <w:r w:rsidRPr="00A83E03">
        <w:rPr>
          <w:rFonts w:ascii="Times New Roman" w:hAnsi="Times New Roman" w:cs="Times New Roman"/>
          <w:b/>
          <w:i/>
          <w:sz w:val="18"/>
          <w:szCs w:val="18"/>
        </w:rPr>
        <w:t xml:space="preserve">о передаче (принятии) осуществления части полномочий </w:t>
      </w:r>
      <w:r w:rsidRPr="00A83E03">
        <w:rPr>
          <w:rFonts w:ascii="Times New Roman" w:hAnsi="Times New Roman" w:cs="Times New Roman"/>
          <w:b/>
          <w:bCs/>
          <w:i/>
          <w:sz w:val="18"/>
          <w:szCs w:val="18"/>
        </w:rPr>
        <w:t>по решению вопросов местного значения</w:t>
      </w:r>
    </w:p>
    <w:p w14:paraId="49559079"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72945635" w14:textId="7BBFC53A" w:rsid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r w:rsidRPr="00A83E03">
        <w:rPr>
          <w:rFonts w:ascii="Times New Roman" w:hAnsi="Times New Roman" w:cs="Times New Roman"/>
          <w:i/>
          <w:sz w:val="18"/>
          <w:szCs w:val="18"/>
        </w:rPr>
        <w:t xml:space="preserve">р.п. Рамонь </w:t>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t>09.12.2024</w:t>
      </w:r>
    </w:p>
    <w:p w14:paraId="06FE3B75"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17770E4C" w14:textId="27D6165A" w:rsidR="00A83E03" w:rsidRPr="00A83E03" w:rsidRDefault="00A83E03" w:rsidP="00A83E03">
      <w:pPr>
        <w:widowControl w:val="0"/>
        <w:autoSpaceDE w:val="0"/>
        <w:autoSpaceDN w:val="0"/>
        <w:adjustRightInd w:val="0"/>
        <w:ind w:firstLine="426"/>
        <w:jc w:val="both"/>
        <w:rPr>
          <w:sz w:val="18"/>
          <w:szCs w:val="18"/>
        </w:rPr>
      </w:pPr>
      <w:r w:rsidRPr="00A83E03">
        <w:rPr>
          <w:b/>
          <w:sz w:val="18"/>
          <w:szCs w:val="18"/>
        </w:rPr>
        <w:t>Администрация Карачунского сельского поселения Рамонского муниципального района Воронежской области</w:t>
      </w:r>
      <w:r w:rsidRPr="00A83E03">
        <w:rPr>
          <w:sz w:val="18"/>
          <w:szCs w:val="18"/>
        </w:rPr>
        <w:t xml:space="preserve">, именуемая в дальнейшем «Администрация поселения», в лице главы сельского поселения Щербакова Вадима Анатольевича, действующего на основании Устава сельского поселения, с одной стороны, и </w:t>
      </w:r>
      <w:r w:rsidRPr="00A83E03">
        <w:rPr>
          <w:b/>
          <w:sz w:val="18"/>
          <w:szCs w:val="18"/>
        </w:rPr>
        <w:t>Администрация Рамонского муниципального района Воронежской области</w:t>
      </w:r>
      <w:r w:rsidRPr="00A83E03">
        <w:rPr>
          <w:sz w:val="18"/>
          <w:szCs w:val="18"/>
        </w:rPr>
        <w:t>,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законом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Рамонского муниципального района Воронежской области от 03.1</w:t>
      </w:r>
      <w:r>
        <w:rPr>
          <w:sz w:val="18"/>
          <w:szCs w:val="18"/>
        </w:rPr>
        <w:t>2.2024</w:t>
      </w:r>
      <w:r w:rsidRPr="00A83E03">
        <w:rPr>
          <w:sz w:val="18"/>
          <w:szCs w:val="18"/>
        </w:rPr>
        <w:t xml:space="preserve">  № 541 «О передаче администрации Карачунского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постановлением администрации Карачунского сельского поселения Рамонского муниципального района Воронежской области от 04.12.2024 № 69 «О принятии администрацией Карачунского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4D6C2F09" w14:textId="77777777" w:rsidR="00A83E03" w:rsidRPr="00A83E03" w:rsidRDefault="00A83E03" w:rsidP="00A83E03">
      <w:pPr>
        <w:widowControl w:val="0"/>
        <w:autoSpaceDE w:val="0"/>
        <w:autoSpaceDN w:val="0"/>
        <w:adjustRightInd w:val="0"/>
        <w:ind w:firstLine="426"/>
        <w:jc w:val="both"/>
        <w:rPr>
          <w:sz w:val="18"/>
          <w:szCs w:val="18"/>
        </w:rPr>
      </w:pPr>
    </w:p>
    <w:p w14:paraId="4A554A4E"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1. ПРЕДМЕТ СОГЛАШЕНИЯ</w:t>
      </w:r>
    </w:p>
    <w:p w14:paraId="45106A9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Карачунского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21D66EB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3A630581" w14:textId="77777777" w:rsidR="00A83E03" w:rsidRPr="00A83E03" w:rsidRDefault="00A83E03" w:rsidP="00A83E03">
      <w:pPr>
        <w:widowControl w:val="0"/>
        <w:autoSpaceDE w:val="0"/>
        <w:autoSpaceDN w:val="0"/>
        <w:adjustRightInd w:val="0"/>
        <w:ind w:firstLine="426"/>
        <w:jc w:val="center"/>
        <w:rPr>
          <w:sz w:val="18"/>
          <w:szCs w:val="18"/>
        </w:rPr>
      </w:pPr>
    </w:p>
    <w:p w14:paraId="03D6EC3A"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2. ПЕРЕЧЕНЬ ПЕРЕДАВАЕМЫХ ПОЛНОМОЧИЙ ПО РЕШЕНИЮ ВОПРОСОВ МЕСТНОГО ЗНАЧЕНИЯ</w:t>
      </w:r>
    </w:p>
    <w:p w14:paraId="67310FA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6033A9A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8FF656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38E1C0B6" w14:textId="77777777" w:rsidR="00A83E03" w:rsidRPr="00A83E03" w:rsidRDefault="00A83E03" w:rsidP="00A83E03">
      <w:pPr>
        <w:widowControl w:val="0"/>
        <w:autoSpaceDE w:val="0"/>
        <w:autoSpaceDN w:val="0"/>
        <w:adjustRightInd w:val="0"/>
        <w:ind w:firstLine="426"/>
        <w:jc w:val="center"/>
        <w:rPr>
          <w:sz w:val="18"/>
          <w:szCs w:val="18"/>
        </w:rPr>
      </w:pPr>
    </w:p>
    <w:p w14:paraId="47AAEAF8"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3. ПРАВА И ОБЯЗАННОСТИ СТОРОН</w:t>
      </w:r>
    </w:p>
    <w:p w14:paraId="030518A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3.1.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имеет право</w:t>
      </w:r>
      <w:r w:rsidRPr="00A83E03">
        <w:rPr>
          <w:sz w:val="18"/>
          <w:szCs w:val="18"/>
        </w:rPr>
        <w:t>:</w:t>
      </w:r>
    </w:p>
    <w:p w14:paraId="7590132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333C113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lastRenderedPageBreak/>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A83E03">
        <w:rPr>
          <w:color w:val="000000"/>
          <w:sz w:val="18"/>
          <w:szCs w:val="18"/>
        </w:rPr>
        <w:t xml:space="preserve"> </w:t>
      </w:r>
      <w:r w:rsidRPr="00A83E0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226C7AF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3.2.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обязуется</w:t>
      </w:r>
      <w:r w:rsidRPr="00A83E03">
        <w:rPr>
          <w:sz w:val="18"/>
          <w:szCs w:val="18"/>
        </w:rPr>
        <w:t>:</w:t>
      </w:r>
    </w:p>
    <w:p w14:paraId="36B61A5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Осуществлять своевременное финансирование передаваемых полномочий.</w:t>
      </w:r>
    </w:p>
    <w:p w14:paraId="031E4A5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3C15A17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24DF901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2FA6E47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3.3. </w:t>
      </w:r>
      <w:r w:rsidRPr="00A83E03">
        <w:rPr>
          <w:sz w:val="18"/>
          <w:szCs w:val="18"/>
          <w:u w:val="single"/>
        </w:rPr>
        <w:t>Администрация поселения</w:t>
      </w:r>
      <w:r w:rsidRPr="00A83E03">
        <w:rPr>
          <w:sz w:val="18"/>
          <w:szCs w:val="18"/>
        </w:rPr>
        <w:t xml:space="preserve"> </w:t>
      </w:r>
      <w:r w:rsidRPr="00A83E03">
        <w:rPr>
          <w:bCs/>
          <w:iCs/>
          <w:sz w:val="18"/>
          <w:szCs w:val="18"/>
          <w:u w:val="single"/>
        </w:rPr>
        <w:t>имеет право</w:t>
      </w:r>
      <w:r w:rsidRPr="00A83E03">
        <w:rPr>
          <w:bCs/>
          <w:iCs/>
          <w:sz w:val="18"/>
          <w:szCs w:val="18"/>
        </w:rPr>
        <w:t>:</w:t>
      </w:r>
    </w:p>
    <w:p w14:paraId="3097B8F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479EDE3A" w14:textId="77777777" w:rsidR="00A83E03" w:rsidRPr="00A83E03" w:rsidRDefault="00A83E03" w:rsidP="00A83E03">
      <w:pPr>
        <w:widowControl w:val="0"/>
        <w:autoSpaceDE w:val="0"/>
        <w:autoSpaceDN w:val="0"/>
        <w:adjustRightInd w:val="0"/>
        <w:ind w:firstLine="426"/>
        <w:jc w:val="both"/>
        <w:rPr>
          <w:bCs/>
          <w:sz w:val="18"/>
          <w:szCs w:val="18"/>
        </w:rPr>
      </w:pPr>
      <w:r w:rsidRPr="00A83E03">
        <w:rPr>
          <w:sz w:val="18"/>
          <w:szCs w:val="18"/>
        </w:rPr>
        <w:t xml:space="preserve">2) </w:t>
      </w:r>
      <w:r w:rsidRPr="00A83E03">
        <w:rPr>
          <w:bCs/>
          <w:sz w:val="18"/>
          <w:szCs w:val="18"/>
        </w:rPr>
        <w:t>Участвовать в подготовке расчета денежных средств, необходимых для осуществления полномочий.</w:t>
      </w:r>
    </w:p>
    <w:p w14:paraId="34C02765"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3) Самостоятельно определять порядок реализации принятых на исполнение полномочий.</w:t>
      </w:r>
    </w:p>
    <w:p w14:paraId="4AB41CBE"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4) Принимать муниципальные правовые акты по вопросам осуществления принятых на исполнение полномочий.</w:t>
      </w:r>
    </w:p>
    <w:p w14:paraId="7ABF70B3" w14:textId="77777777" w:rsidR="00A83E03" w:rsidRPr="00A83E03" w:rsidRDefault="00A83E03" w:rsidP="00A83E03">
      <w:pPr>
        <w:widowControl w:val="0"/>
        <w:autoSpaceDE w:val="0"/>
        <w:autoSpaceDN w:val="0"/>
        <w:adjustRightInd w:val="0"/>
        <w:ind w:firstLine="426"/>
        <w:jc w:val="both"/>
        <w:rPr>
          <w:sz w:val="18"/>
          <w:szCs w:val="18"/>
        </w:rPr>
      </w:pPr>
      <w:r w:rsidRPr="00A83E03">
        <w:rPr>
          <w:bCs/>
          <w:sz w:val="18"/>
          <w:szCs w:val="18"/>
        </w:rPr>
        <w:t>5) Заключать договоры, необходимые для осуществления принятых на исполнение полномочий</w:t>
      </w:r>
      <w:r w:rsidRPr="00A83E03">
        <w:rPr>
          <w:sz w:val="18"/>
          <w:szCs w:val="18"/>
        </w:rPr>
        <w:t>.</w:t>
      </w:r>
    </w:p>
    <w:p w14:paraId="1D536E6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24BF2423" w14:textId="77777777" w:rsidR="00A83E03" w:rsidRPr="00A83E03" w:rsidRDefault="00A83E03" w:rsidP="00A83E03">
      <w:pPr>
        <w:widowControl w:val="0"/>
        <w:autoSpaceDE w:val="0"/>
        <w:autoSpaceDN w:val="0"/>
        <w:adjustRightInd w:val="0"/>
        <w:ind w:firstLine="426"/>
        <w:jc w:val="both"/>
        <w:rPr>
          <w:sz w:val="18"/>
          <w:szCs w:val="18"/>
        </w:rPr>
      </w:pPr>
      <w:r w:rsidRPr="00A83E03">
        <w:rPr>
          <w:bCs/>
          <w:iCs/>
          <w:sz w:val="18"/>
          <w:szCs w:val="18"/>
        </w:rPr>
        <w:t>3.4. </w:t>
      </w:r>
      <w:r w:rsidRPr="00A83E03">
        <w:rPr>
          <w:sz w:val="18"/>
          <w:szCs w:val="18"/>
          <w:u w:val="single"/>
        </w:rPr>
        <w:t>Администрация поселения</w:t>
      </w:r>
      <w:r w:rsidRPr="00A83E03">
        <w:rPr>
          <w:sz w:val="18"/>
          <w:szCs w:val="18"/>
        </w:rPr>
        <w:t xml:space="preserve"> </w:t>
      </w:r>
      <w:r w:rsidRPr="00A83E03">
        <w:rPr>
          <w:sz w:val="18"/>
          <w:szCs w:val="18"/>
          <w:u w:val="single"/>
        </w:rPr>
        <w:t>обязуется</w:t>
      </w:r>
      <w:r w:rsidRPr="00A83E03">
        <w:rPr>
          <w:sz w:val="18"/>
          <w:szCs w:val="18"/>
        </w:rPr>
        <w:t>:</w:t>
      </w:r>
    </w:p>
    <w:p w14:paraId="53DA077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A83E03">
        <w:rPr>
          <w:sz w:val="18"/>
          <w:szCs w:val="18"/>
        </w:rPr>
        <w:t>в пределах</w:t>
      </w:r>
      <w:proofErr w:type="gramEnd"/>
      <w:r w:rsidRPr="00A83E03">
        <w:rPr>
          <w:sz w:val="18"/>
          <w:szCs w:val="18"/>
        </w:rPr>
        <w:t xml:space="preserve"> выделенных на эти цели межбюджетных трансфертов.</w:t>
      </w:r>
    </w:p>
    <w:p w14:paraId="6E5D354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08D19E7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6CB9F62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352520B8" w14:textId="77777777" w:rsidR="00A83E03" w:rsidRPr="00A83E03" w:rsidRDefault="00A83E03" w:rsidP="00A83E03">
      <w:pPr>
        <w:widowControl w:val="0"/>
        <w:autoSpaceDE w:val="0"/>
        <w:autoSpaceDN w:val="0"/>
        <w:adjustRightInd w:val="0"/>
        <w:ind w:firstLine="426"/>
        <w:jc w:val="both"/>
        <w:rPr>
          <w:sz w:val="18"/>
          <w:szCs w:val="18"/>
        </w:rPr>
      </w:pPr>
    </w:p>
    <w:p w14:paraId="6C64F1B5"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4. ПОРЯДОК ОПРЕДЕЛЕНИЯ ЕЖЕГОДНОГО ОБЪЕМА МЕЖБЮДЖЕТНЫХ ТРАНСФЕРТОВ</w:t>
      </w:r>
    </w:p>
    <w:p w14:paraId="779995C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4.1. 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Карачунского сельского поселения с соблюдением порядка, предусмотренного бюджетным законодательством Российской Федерации.</w:t>
      </w:r>
    </w:p>
    <w:p w14:paraId="5A14CCC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4.2. Объем межбюджетных трансфертов, необходимых для осуществления Администрацией сельского поселения принимаемых полномочий, определяется Сторонами согласно </w:t>
      </w:r>
      <w:proofErr w:type="gramStart"/>
      <w:r w:rsidRPr="00A83E03">
        <w:rPr>
          <w:sz w:val="18"/>
          <w:szCs w:val="18"/>
        </w:rPr>
        <w:t>Приложению</w:t>
      </w:r>
      <w:proofErr w:type="gramEnd"/>
      <w:r w:rsidRPr="00A83E03">
        <w:rPr>
          <w:sz w:val="18"/>
          <w:szCs w:val="18"/>
        </w:rPr>
        <w:t xml:space="preserve"> к настоящему Соглашению. </w:t>
      </w:r>
    </w:p>
    <w:p w14:paraId="6B0129D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4.3. Объем иных межбюджетных трансфертов, необходимых для осуществления Администрацией сельского поселения передаваемых от Администрации муниципального района полномочий, определяется решениями Советом народных депутатов муниципальных образований о бюджете на год, на который передаются полномочия.</w:t>
      </w:r>
    </w:p>
    <w:p w14:paraId="26AEE96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4.4. Объем иных межбюджетных трансфертов рассчитывается исходя из:</w:t>
      </w:r>
    </w:p>
    <w:p w14:paraId="1F3C2B2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прогнозируемого объема финансовых затрат на осуществление передаваемых полномочий в очередном финансовом году;</w:t>
      </w:r>
    </w:p>
    <w:p w14:paraId="624FFC6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31933D6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4.5. В целях осуществления передаваемых полномочий Администрация поселения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поселения.</w:t>
      </w:r>
    </w:p>
    <w:p w14:paraId="78A7A2E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4.6. Перечисление денежных средств из бюджета Рамонского муниципального района в бюджет Карачунского сельского поселения осуществляется равными долями ежемесячно не позднее 15 числа.</w:t>
      </w:r>
    </w:p>
    <w:p w14:paraId="5220ABB7" w14:textId="77777777" w:rsidR="00A83E03" w:rsidRPr="00A83E03" w:rsidRDefault="00A83E03" w:rsidP="00A83E03">
      <w:pPr>
        <w:widowControl w:val="0"/>
        <w:autoSpaceDE w:val="0"/>
        <w:autoSpaceDN w:val="0"/>
        <w:adjustRightInd w:val="0"/>
        <w:ind w:firstLine="426"/>
        <w:rPr>
          <w:sz w:val="18"/>
          <w:szCs w:val="18"/>
        </w:rPr>
      </w:pPr>
    </w:p>
    <w:p w14:paraId="4A686FCF"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 xml:space="preserve">5. СРОК ДЕЙСТВИЯ И ВСТУПЛЕНИЕ СОГЛАШЕНИЯ В СИЛУ </w:t>
      </w:r>
    </w:p>
    <w:p w14:paraId="23963A5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55498CF3" w14:textId="77777777" w:rsidR="00A83E03" w:rsidRPr="00A83E03" w:rsidRDefault="00A83E03" w:rsidP="00A83E03">
      <w:pPr>
        <w:widowControl w:val="0"/>
        <w:autoSpaceDE w:val="0"/>
        <w:autoSpaceDN w:val="0"/>
        <w:adjustRightInd w:val="0"/>
        <w:ind w:firstLine="426"/>
        <w:jc w:val="center"/>
        <w:rPr>
          <w:sz w:val="18"/>
          <w:szCs w:val="18"/>
        </w:rPr>
      </w:pPr>
    </w:p>
    <w:p w14:paraId="01B12298"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6. ОТВЕТСТВЕННОСТЬ СТОРОН</w:t>
      </w:r>
    </w:p>
    <w:p w14:paraId="0388CC4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321290D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6.2.</w:t>
      </w:r>
      <w:r w:rsidRPr="00A83E03">
        <w:rPr>
          <w:sz w:val="18"/>
          <w:szCs w:val="18"/>
        </w:rPr>
        <w:tab/>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0D4AB9E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w:t>
      </w:r>
      <w:r w:rsidRPr="00A83E03">
        <w:rPr>
          <w:sz w:val="18"/>
          <w:szCs w:val="18"/>
        </w:rPr>
        <w:lastRenderedPageBreak/>
        <w:t xml:space="preserve">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06C978B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7A27E3DE" w14:textId="77777777" w:rsidR="00A83E03" w:rsidRPr="00A83E03" w:rsidRDefault="00A83E03" w:rsidP="00A83E03">
      <w:pPr>
        <w:widowControl w:val="0"/>
        <w:autoSpaceDE w:val="0"/>
        <w:autoSpaceDN w:val="0"/>
        <w:adjustRightInd w:val="0"/>
        <w:ind w:firstLine="426"/>
        <w:jc w:val="center"/>
        <w:rPr>
          <w:color w:val="FF0000"/>
          <w:sz w:val="18"/>
          <w:szCs w:val="18"/>
        </w:rPr>
      </w:pPr>
    </w:p>
    <w:p w14:paraId="675DC1BB"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7. ОСНОВАНИЯ И ПОРЯДОК ВНЕСЕНИЯ ИЗМЕНЕНИЙ И ДОПОЛНЕНИЙ, ПРЕКРАЩЕНИЯ ДЕЙСТВИЯ СОГЛАШЕНИЯ</w:t>
      </w:r>
    </w:p>
    <w:p w14:paraId="12DE11C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6C5BE56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1C7C03B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5CA7945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7.4. Действие настоящего Соглашения прекращается по истечении его срока.</w:t>
      </w:r>
    </w:p>
    <w:p w14:paraId="23F1C58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7.5. Действие настоящего Соглашения прекращается досрочно по следующим основаниям:</w:t>
      </w:r>
    </w:p>
    <w:p w14:paraId="0D33F80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в случае взаимного согласия Сторон;</w:t>
      </w:r>
    </w:p>
    <w:p w14:paraId="1DBE130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1FECFD7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61C5673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изменения действующего законодательства Российской Федерации и (или) законодательства Воронежской области.</w:t>
      </w:r>
    </w:p>
    <w:p w14:paraId="6D16B69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1B68F0B1" w14:textId="77777777" w:rsidR="00A83E03" w:rsidRPr="00A83E03" w:rsidRDefault="00A83E03" w:rsidP="00A83E03">
      <w:pPr>
        <w:widowControl w:val="0"/>
        <w:autoSpaceDE w:val="0"/>
        <w:autoSpaceDN w:val="0"/>
        <w:adjustRightInd w:val="0"/>
        <w:ind w:firstLine="426"/>
        <w:jc w:val="center"/>
        <w:rPr>
          <w:sz w:val="18"/>
          <w:szCs w:val="18"/>
        </w:rPr>
      </w:pPr>
    </w:p>
    <w:p w14:paraId="23E684C1"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8. ЗАКЛЮЧИТЕЛЬНЫЕ ПОЛОЖЕНИЯ</w:t>
      </w:r>
    </w:p>
    <w:p w14:paraId="5D7F9A6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03536DC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8.2. По вопросам, не урегулированным настоящим Соглашением, Стороны руководствуются действующим законодательством.</w:t>
      </w:r>
    </w:p>
    <w:p w14:paraId="32A68D7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3A8E9801" w14:textId="77777777" w:rsidR="00A83E03" w:rsidRPr="00A83E03" w:rsidRDefault="00A83E03" w:rsidP="00A83E03">
      <w:pPr>
        <w:widowControl w:val="0"/>
        <w:autoSpaceDE w:val="0"/>
        <w:autoSpaceDN w:val="0"/>
        <w:adjustRightInd w:val="0"/>
        <w:ind w:firstLine="426"/>
        <w:rPr>
          <w:sz w:val="18"/>
          <w:szCs w:val="18"/>
        </w:rPr>
      </w:pPr>
    </w:p>
    <w:p w14:paraId="0B6A338F"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9. АДРЕСА, РЕКВИЗИТЫ И ПОДПИСИ СТОРОН</w:t>
      </w:r>
    </w:p>
    <w:p w14:paraId="0448BC96" w14:textId="77777777" w:rsidR="00A83E03" w:rsidRPr="00A83E03" w:rsidRDefault="00A83E03" w:rsidP="00A83E03">
      <w:pPr>
        <w:widowControl w:val="0"/>
        <w:autoSpaceDE w:val="0"/>
        <w:autoSpaceDN w:val="0"/>
        <w:adjustRightInd w:val="0"/>
        <w:ind w:firstLine="426"/>
        <w:jc w:val="center"/>
        <w:rPr>
          <w:b/>
          <w:sz w:val="18"/>
          <w:szCs w:val="18"/>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32"/>
        <w:gridCol w:w="139"/>
        <w:gridCol w:w="437"/>
        <w:gridCol w:w="4689"/>
      </w:tblGrid>
      <w:tr w:rsidR="00A83E03" w:rsidRPr="00A83E03" w14:paraId="3BB76B30" w14:textId="77777777" w:rsidTr="00A83E03">
        <w:trPr>
          <w:trHeight w:val="1593"/>
        </w:trPr>
        <w:tc>
          <w:tcPr>
            <w:tcW w:w="4395" w:type="dxa"/>
            <w:gridSpan w:val="2"/>
          </w:tcPr>
          <w:p w14:paraId="75776C7A" w14:textId="77777777" w:rsidR="00A83E03" w:rsidRPr="00A83E03" w:rsidRDefault="00A83E03" w:rsidP="00A83E03">
            <w:pPr>
              <w:ind w:firstLine="426"/>
              <w:jc w:val="center"/>
              <w:rPr>
                <w:b/>
                <w:sz w:val="18"/>
                <w:szCs w:val="18"/>
              </w:rPr>
            </w:pPr>
          </w:p>
          <w:p w14:paraId="0189880C" w14:textId="77777777" w:rsidR="00A83E03" w:rsidRPr="00A83E03" w:rsidRDefault="00A83E03" w:rsidP="00A83E03">
            <w:pPr>
              <w:ind w:firstLine="426"/>
              <w:jc w:val="center"/>
              <w:rPr>
                <w:b/>
                <w:sz w:val="18"/>
                <w:szCs w:val="18"/>
              </w:rPr>
            </w:pPr>
            <w:r w:rsidRPr="00A83E03">
              <w:rPr>
                <w:b/>
                <w:sz w:val="18"/>
                <w:szCs w:val="18"/>
              </w:rPr>
              <w:t>Администрация Карачунского сельского поселения Рамонского муниципального района Воронежской области</w:t>
            </w:r>
          </w:p>
          <w:p w14:paraId="1434F46D" w14:textId="77777777" w:rsidR="00A83E03" w:rsidRPr="00A83E03" w:rsidRDefault="00A83E03" w:rsidP="00A83E03">
            <w:pPr>
              <w:ind w:firstLine="426"/>
              <w:jc w:val="center"/>
              <w:rPr>
                <w:sz w:val="18"/>
                <w:szCs w:val="18"/>
              </w:rPr>
            </w:pPr>
            <w:r w:rsidRPr="00A83E03">
              <w:rPr>
                <w:sz w:val="18"/>
                <w:szCs w:val="18"/>
              </w:rPr>
              <w:t>с. Карачун, ул. Солнечная, 74</w:t>
            </w:r>
            <w:r w:rsidRPr="00A83E03">
              <w:rPr>
                <w:b/>
                <w:sz w:val="18"/>
                <w:szCs w:val="18"/>
              </w:rPr>
              <w:t xml:space="preserve"> </w:t>
            </w:r>
            <w:r w:rsidRPr="00A83E03">
              <w:rPr>
                <w:sz w:val="18"/>
                <w:szCs w:val="18"/>
              </w:rPr>
              <w:t>ИНН/ОГРН___________________________</w:t>
            </w:r>
          </w:p>
          <w:p w14:paraId="4E91B8B0" w14:textId="77777777" w:rsidR="00A83E03" w:rsidRPr="00A83E03" w:rsidRDefault="00A83E03" w:rsidP="00A83E03">
            <w:pPr>
              <w:ind w:firstLine="426"/>
              <w:jc w:val="center"/>
              <w:rPr>
                <w:sz w:val="18"/>
                <w:szCs w:val="18"/>
              </w:rPr>
            </w:pPr>
          </w:p>
          <w:p w14:paraId="47671B08" w14:textId="77777777" w:rsidR="00A83E03" w:rsidRPr="00A83E03" w:rsidRDefault="00A83E03" w:rsidP="00A83E03">
            <w:pPr>
              <w:ind w:firstLine="426"/>
              <w:jc w:val="center"/>
              <w:rPr>
                <w:sz w:val="18"/>
                <w:szCs w:val="18"/>
              </w:rPr>
            </w:pPr>
            <w:r w:rsidRPr="00A83E03">
              <w:rPr>
                <w:sz w:val="18"/>
                <w:szCs w:val="18"/>
              </w:rPr>
              <w:t xml:space="preserve">Глава </w:t>
            </w:r>
          </w:p>
          <w:p w14:paraId="5984D107" w14:textId="77777777" w:rsidR="00A83E03" w:rsidRPr="00A83E03" w:rsidRDefault="00A83E03" w:rsidP="00A83E03">
            <w:pPr>
              <w:ind w:firstLine="426"/>
              <w:jc w:val="center"/>
              <w:rPr>
                <w:sz w:val="18"/>
                <w:szCs w:val="18"/>
              </w:rPr>
            </w:pPr>
            <w:r w:rsidRPr="00A83E03">
              <w:rPr>
                <w:sz w:val="18"/>
                <w:szCs w:val="18"/>
              </w:rPr>
              <w:t>сельского поселения</w:t>
            </w:r>
          </w:p>
        </w:tc>
        <w:tc>
          <w:tcPr>
            <w:tcW w:w="443" w:type="dxa"/>
          </w:tcPr>
          <w:p w14:paraId="5753F28D" w14:textId="77777777" w:rsidR="00A83E03" w:rsidRPr="00A83E03" w:rsidRDefault="00A83E03" w:rsidP="00A83E03">
            <w:pPr>
              <w:ind w:firstLine="426"/>
              <w:jc w:val="center"/>
              <w:rPr>
                <w:b/>
                <w:sz w:val="18"/>
                <w:szCs w:val="18"/>
              </w:rPr>
            </w:pPr>
          </w:p>
        </w:tc>
        <w:tc>
          <w:tcPr>
            <w:tcW w:w="4768" w:type="dxa"/>
          </w:tcPr>
          <w:p w14:paraId="4A8CF279" w14:textId="77777777" w:rsidR="00A83E03" w:rsidRPr="00A83E03" w:rsidRDefault="00A83E03" w:rsidP="00A83E03">
            <w:pPr>
              <w:ind w:left="-108" w:right="-567" w:firstLine="426"/>
              <w:jc w:val="both"/>
              <w:rPr>
                <w:b/>
                <w:sz w:val="18"/>
                <w:szCs w:val="18"/>
              </w:rPr>
            </w:pPr>
          </w:p>
          <w:p w14:paraId="1C3EF156" w14:textId="77777777" w:rsidR="00A83E03" w:rsidRPr="00A83E03" w:rsidRDefault="00A83E03" w:rsidP="00A83E03">
            <w:pPr>
              <w:ind w:left="-108" w:right="-567" w:firstLine="426"/>
              <w:rPr>
                <w:b/>
                <w:sz w:val="18"/>
                <w:szCs w:val="18"/>
              </w:rPr>
            </w:pPr>
            <w:r w:rsidRPr="00A83E03">
              <w:rPr>
                <w:b/>
                <w:sz w:val="18"/>
                <w:szCs w:val="18"/>
              </w:rPr>
              <w:t>Администрация Рамонского муниципального</w:t>
            </w:r>
          </w:p>
          <w:p w14:paraId="35BD40DE" w14:textId="77777777" w:rsidR="00A83E03" w:rsidRPr="00A83E03" w:rsidRDefault="00A83E03" w:rsidP="00A83E03">
            <w:pPr>
              <w:ind w:left="-108" w:right="-567" w:firstLine="426"/>
              <w:jc w:val="center"/>
              <w:rPr>
                <w:sz w:val="18"/>
                <w:szCs w:val="18"/>
              </w:rPr>
            </w:pPr>
            <w:r w:rsidRPr="00A83E03">
              <w:rPr>
                <w:b/>
                <w:sz w:val="18"/>
                <w:szCs w:val="18"/>
              </w:rPr>
              <w:t>района Воронежской области</w:t>
            </w:r>
          </w:p>
          <w:p w14:paraId="460EC84A" w14:textId="77777777" w:rsidR="00A83E03" w:rsidRDefault="00A83E03" w:rsidP="00A83E03">
            <w:pPr>
              <w:tabs>
                <w:tab w:val="left" w:pos="0"/>
              </w:tabs>
              <w:ind w:right="-567" w:firstLine="426"/>
              <w:rPr>
                <w:sz w:val="18"/>
                <w:szCs w:val="18"/>
              </w:rPr>
            </w:pPr>
            <w:r w:rsidRPr="00A83E03">
              <w:rPr>
                <w:sz w:val="18"/>
                <w:szCs w:val="18"/>
              </w:rPr>
              <w:t>396020 р.п. Рамонь ул. 50 лет ВЛКСМ, 5</w:t>
            </w:r>
          </w:p>
          <w:p w14:paraId="386E4935" w14:textId="44A6977F" w:rsidR="00A83E03" w:rsidRPr="00A83E03" w:rsidRDefault="00A83E03" w:rsidP="00A83E03">
            <w:pPr>
              <w:tabs>
                <w:tab w:val="left" w:pos="0"/>
              </w:tabs>
              <w:ind w:right="-567" w:firstLine="426"/>
              <w:rPr>
                <w:sz w:val="18"/>
                <w:szCs w:val="18"/>
              </w:rPr>
            </w:pPr>
            <w:r w:rsidRPr="00A83E03">
              <w:rPr>
                <w:sz w:val="18"/>
                <w:szCs w:val="18"/>
              </w:rPr>
              <w:t xml:space="preserve"> Воронежская область</w:t>
            </w:r>
          </w:p>
          <w:p w14:paraId="79FB57CF" w14:textId="77777777" w:rsidR="00A83E03" w:rsidRPr="00A83E03" w:rsidRDefault="00A83E03" w:rsidP="00A83E03">
            <w:pPr>
              <w:tabs>
                <w:tab w:val="left" w:pos="0"/>
              </w:tabs>
              <w:ind w:right="-567" w:firstLine="426"/>
              <w:rPr>
                <w:sz w:val="18"/>
                <w:szCs w:val="18"/>
              </w:rPr>
            </w:pPr>
            <w:r w:rsidRPr="00A83E03">
              <w:rPr>
                <w:sz w:val="18"/>
                <w:szCs w:val="18"/>
              </w:rPr>
              <w:t>ИНН 3625001660/ОГРН 1033600043135</w:t>
            </w:r>
          </w:p>
          <w:p w14:paraId="3A648D12" w14:textId="77777777" w:rsidR="00A83E03" w:rsidRPr="00A83E03" w:rsidRDefault="00A83E03" w:rsidP="00A83E03">
            <w:pPr>
              <w:ind w:firstLine="426"/>
              <w:rPr>
                <w:sz w:val="18"/>
                <w:szCs w:val="18"/>
              </w:rPr>
            </w:pPr>
          </w:p>
          <w:p w14:paraId="3E84C288" w14:textId="77777777" w:rsidR="00A83E03" w:rsidRPr="00A83E03" w:rsidRDefault="00A83E03" w:rsidP="00A83E03">
            <w:pPr>
              <w:ind w:firstLine="426"/>
              <w:jc w:val="center"/>
              <w:rPr>
                <w:sz w:val="18"/>
                <w:szCs w:val="18"/>
              </w:rPr>
            </w:pPr>
            <w:r w:rsidRPr="00A83E03">
              <w:rPr>
                <w:sz w:val="18"/>
                <w:szCs w:val="18"/>
              </w:rPr>
              <w:t xml:space="preserve">И.о. главы </w:t>
            </w:r>
          </w:p>
          <w:p w14:paraId="0627B0D4" w14:textId="77777777" w:rsidR="00A83E03" w:rsidRPr="00A83E03" w:rsidRDefault="00A83E03" w:rsidP="00A83E03">
            <w:pPr>
              <w:ind w:firstLine="426"/>
              <w:jc w:val="center"/>
              <w:rPr>
                <w:sz w:val="18"/>
                <w:szCs w:val="18"/>
              </w:rPr>
            </w:pPr>
            <w:r w:rsidRPr="00A83E03">
              <w:rPr>
                <w:sz w:val="18"/>
                <w:szCs w:val="18"/>
              </w:rPr>
              <w:t>муниципального района</w:t>
            </w:r>
          </w:p>
        </w:tc>
      </w:tr>
      <w:tr w:rsidR="00A83E03" w:rsidRPr="00A83E03" w14:paraId="0603A21D" w14:textId="77777777" w:rsidTr="00A83E03">
        <w:trPr>
          <w:trHeight w:val="535"/>
        </w:trPr>
        <w:tc>
          <w:tcPr>
            <w:tcW w:w="4253" w:type="dxa"/>
          </w:tcPr>
          <w:p w14:paraId="0697F6CB" w14:textId="77777777" w:rsidR="00A83E03" w:rsidRPr="00A83E03" w:rsidRDefault="00A83E03" w:rsidP="00A83E03">
            <w:pPr>
              <w:ind w:firstLine="426"/>
              <w:rPr>
                <w:sz w:val="18"/>
                <w:szCs w:val="18"/>
              </w:rPr>
            </w:pPr>
            <w:r w:rsidRPr="00A83E03">
              <w:rPr>
                <w:sz w:val="18"/>
                <w:szCs w:val="18"/>
              </w:rPr>
              <w:t>_________________ В.А. Щербаков</w:t>
            </w:r>
          </w:p>
          <w:p w14:paraId="0EE381DF" w14:textId="77777777" w:rsidR="00A83E03" w:rsidRPr="00A83E03" w:rsidRDefault="00A83E03" w:rsidP="00A83E03">
            <w:pPr>
              <w:ind w:firstLine="426"/>
              <w:rPr>
                <w:sz w:val="18"/>
                <w:szCs w:val="18"/>
              </w:rPr>
            </w:pPr>
          </w:p>
        </w:tc>
        <w:tc>
          <w:tcPr>
            <w:tcW w:w="585" w:type="dxa"/>
            <w:gridSpan w:val="2"/>
          </w:tcPr>
          <w:p w14:paraId="48F9FD5C" w14:textId="77777777" w:rsidR="00A83E03" w:rsidRPr="00A83E03" w:rsidRDefault="00A83E03" w:rsidP="00A83E03">
            <w:pPr>
              <w:ind w:firstLine="426"/>
              <w:rPr>
                <w:sz w:val="18"/>
                <w:szCs w:val="18"/>
              </w:rPr>
            </w:pPr>
          </w:p>
        </w:tc>
        <w:tc>
          <w:tcPr>
            <w:tcW w:w="4768" w:type="dxa"/>
          </w:tcPr>
          <w:p w14:paraId="397998D9" w14:textId="77777777" w:rsidR="00A83E03" w:rsidRPr="00A83E03" w:rsidRDefault="00A83E03" w:rsidP="00A83E03">
            <w:pPr>
              <w:ind w:firstLine="426"/>
              <w:rPr>
                <w:sz w:val="18"/>
                <w:szCs w:val="18"/>
              </w:rPr>
            </w:pPr>
            <w:r w:rsidRPr="00A83E03">
              <w:rPr>
                <w:sz w:val="18"/>
                <w:szCs w:val="18"/>
              </w:rPr>
              <w:t xml:space="preserve"> ___________________ Н.А. Буренин</w:t>
            </w:r>
          </w:p>
          <w:p w14:paraId="08E9A24A" w14:textId="77777777" w:rsidR="00A83E03" w:rsidRPr="00A83E03" w:rsidRDefault="00A83E03" w:rsidP="00A83E03">
            <w:pPr>
              <w:ind w:firstLine="426"/>
              <w:rPr>
                <w:sz w:val="18"/>
                <w:szCs w:val="18"/>
              </w:rPr>
            </w:pPr>
          </w:p>
        </w:tc>
      </w:tr>
    </w:tbl>
    <w:p w14:paraId="0D0B5146" w14:textId="23651D81" w:rsidR="00A83E03" w:rsidRPr="00A83E03" w:rsidRDefault="00A83E03" w:rsidP="00A83E03">
      <w:pPr>
        <w:pStyle w:val="af6"/>
        <w:shd w:val="clear" w:color="auto" w:fill="FFFFFF"/>
        <w:spacing w:line="240" w:lineRule="auto"/>
        <w:ind w:firstLine="426"/>
        <w:rPr>
          <w:sz w:val="18"/>
          <w:szCs w:val="18"/>
        </w:rPr>
      </w:pPr>
    </w:p>
    <w:p w14:paraId="79299887" w14:textId="688AA842" w:rsidR="00A83E03" w:rsidRPr="00A83E03" w:rsidRDefault="00A83E03" w:rsidP="00A83E03">
      <w:pPr>
        <w:pStyle w:val="af6"/>
        <w:shd w:val="clear" w:color="auto" w:fill="FFFFFF"/>
        <w:spacing w:line="240" w:lineRule="auto"/>
        <w:ind w:firstLine="426"/>
        <w:rPr>
          <w:sz w:val="18"/>
          <w:szCs w:val="18"/>
        </w:rPr>
      </w:pPr>
    </w:p>
    <w:p w14:paraId="4A87D825"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i/>
          <w:sz w:val="18"/>
          <w:szCs w:val="18"/>
        </w:rPr>
      </w:pPr>
      <w:r w:rsidRPr="00A83E03">
        <w:rPr>
          <w:rFonts w:ascii="Times New Roman" w:hAnsi="Times New Roman" w:cs="Times New Roman"/>
          <w:b/>
          <w:i/>
          <w:sz w:val="18"/>
          <w:szCs w:val="18"/>
        </w:rPr>
        <w:t>СОГЛАШЕНИЕ №2</w:t>
      </w:r>
    </w:p>
    <w:p w14:paraId="587BD4E3"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bCs/>
          <w:i/>
          <w:sz w:val="18"/>
          <w:szCs w:val="18"/>
        </w:rPr>
      </w:pPr>
      <w:r w:rsidRPr="00A83E03">
        <w:rPr>
          <w:rFonts w:ascii="Times New Roman" w:hAnsi="Times New Roman" w:cs="Times New Roman"/>
          <w:b/>
          <w:i/>
          <w:sz w:val="18"/>
          <w:szCs w:val="18"/>
        </w:rPr>
        <w:t xml:space="preserve">о передаче (принятии) осуществления части полномочий </w:t>
      </w:r>
      <w:r w:rsidRPr="00A83E03">
        <w:rPr>
          <w:rFonts w:ascii="Times New Roman" w:hAnsi="Times New Roman" w:cs="Times New Roman"/>
          <w:b/>
          <w:bCs/>
          <w:i/>
          <w:sz w:val="18"/>
          <w:szCs w:val="18"/>
        </w:rPr>
        <w:t>по решению вопросов местного значения</w:t>
      </w:r>
    </w:p>
    <w:p w14:paraId="21A2FEC7"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0514EADE" w14:textId="5C001852" w:rsid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r w:rsidRPr="00A83E03">
        <w:rPr>
          <w:rFonts w:ascii="Times New Roman" w:hAnsi="Times New Roman" w:cs="Times New Roman"/>
          <w:i/>
          <w:sz w:val="18"/>
          <w:szCs w:val="18"/>
        </w:rPr>
        <w:t xml:space="preserve">р.п. Рамонь </w:t>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t>09.12.2024</w:t>
      </w:r>
    </w:p>
    <w:p w14:paraId="0AB1FAE0"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5EB799C2" w14:textId="77777777" w:rsidR="00A83E03" w:rsidRPr="00A83E03" w:rsidRDefault="00A83E03" w:rsidP="00A83E03">
      <w:pPr>
        <w:widowControl w:val="0"/>
        <w:autoSpaceDE w:val="0"/>
        <w:autoSpaceDN w:val="0"/>
        <w:adjustRightInd w:val="0"/>
        <w:ind w:firstLine="426"/>
        <w:jc w:val="both"/>
        <w:rPr>
          <w:sz w:val="18"/>
          <w:szCs w:val="18"/>
        </w:rPr>
      </w:pPr>
      <w:r w:rsidRPr="00A83E03">
        <w:rPr>
          <w:b/>
          <w:sz w:val="18"/>
          <w:szCs w:val="18"/>
        </w:rPr>
        <w:t>Администрация Комсомольского сельского поселения Рамонского муниципального района Воронежской области</w:t>
      </w:r>
      <w:r w:rsidRPr="00A83E03">
        <w:rPr>
          <w:sz w:val="18"/>
          <w:szCs w:val="18"/>
        </w:rPr>
        <w:t xml:space="preserve">, именуемая в дальнейшем «Администрация поселения», в лице главы сельского поселения Забалуева Виктора Сергеевича, действующего на основании Устава сельского поселения, с одной стороны, и </w:t>
      </w:r>
      <w:r w:rsidRPr="00A83E03">
        <w:rPr>
          <w:b/>
          <w:sz w:val="18"/>
          <w:szCs w:val="18"/>
        </w:rPr>
        <w:t>Администрация Рамонского муниципального района Воронежской области</w:t>
      </w:r>
      <w:r w:rsidRPr="00A83E03">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законом от </w:t>
      </w:r>
      <w:r w:rsidRPr="00A83E03">
        <w:rPr>
          <w:sz w:val="18"/>
          <w:szCs w:val="18"/>
        </w:rPr>
        <w:lastRenderedPageBreak/>
        <w:t>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Рамонского муниципального района Воронежской области от 03.12.2024 № 542 «О передаче администрации Комсомольского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постановлением администрации Комсомольского сельского поселения Рамонского муниципального района Воронежской области от 04.12.2024 № 106 «О принятии администрацией Комсомольского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44929818" w14:textId="77777777" w:rsidR="00A83E03" w:rsidRPr="00A83E03" w:rsidRDefault="00A83E03" w:rsidP="00A83E03">
      <w:pPr>
        <w:widowControl w:val="0"/>
        <w:autoSpaceDE w:val="0"/>
        <w:autoSpaceDN w:val="0"/>
        <w:adjustRightInd w:val="0"/>
        <w:ind w:firstLine="426"/>
        <w:jc w:val="both"/>
        <w:rPr>
          <w:sz w:val="18"/>
          <w:szCs w:val="18"/>
        </w:rPr>
      </w:pPr>
    </w:p>
    <w:p w14:paraId="46E1AAC8"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1. ПРЕДМЕТ СОГЛАШЕНИЯ</w:t>
      </w:r>
    </w:p>
    <w:p w14:paraId="5A61A13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Комсомольского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6E7347D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57973900" w14:textId="77777777" w:rsidR="00A83E03" w:rsidRPr="00A83E03" w:rsidRDefault="00A83E03" w:rsidP="00A83E03">
      <w:pPr>
        <w:widowControl w:val="0"/>
        <w:autoSpaceDE w:val="0"/>
        <w:autoSpaceDN w:val="0"/>
        <w:adjustRightInd w:val="0"/>
        <w:ind w:firstLine="426"/>
        <w:jc w:val="center"/>
        <w:rPr>
          <w:sz w:val="18"/>
          <w:szCs w:val="18"/>
        </w:rPr>
      </w:pPr>
    </w:p>
    <w:p w14:paraId="5F729CA0"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2. ПЕРЕЧЕНЬ ПЕРЕДАВАЕМЫХ ПОЛНОМОЧИЙ ПО РЕШЕНИЮ ВОПРОСОВ МЕСТНОГО ЗНАЧЕНИЯ</w:t>
      </w:r>
    </w:p>
    <w:p w14:paraId="4AEF87F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62408A9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110A31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564E391F" w14:textId="77777777" w:rsidR="00A83E03" w:rsidRPr="00A83E03" w:rsidRDefault="00A83E03" w:rsidP="00A83E03">
      <w:pPr>
        <w:widowControl w:val="0"/>
        <w:autoSpaceDE w:val="0"/>
        <w:autoSpaceDN w:val="0"/>
        <w:adjustRightInd w:val="0"/>
        <w:ind w:firstLine="426"/>
        <w:jc w:val="center"/>
        <w:rPr>
          <w:sz w:val="18"/>
          <w:szCs w:val="18"/>
        </w:rPr>
      </w:pPr>
    </w:p>
    <w:p w14:paraId="11F22CD6"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3. ПРАВА И ОБЯЗАННОСТИ СТОРОН</w:t>
      </w:r>
    </w:p>
    <w:p w14:paraId="12AEC7A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3.1.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имеет право</w:t>
      </w:r>
      <w:r w:rsidRPr="00A83E03">
        <w:rPr>
          <w:sz w:val="18"/>
          <w:szCs w:val="18"/>
        </w:rPr>
        <w:t>:</w:t>
      </w:r>
    </w:p>
    <w:p w14:paraId="562E87E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52202C7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A83E03">
        <w:rPr>
          <w:color w:val="000000"/>
          <w:sz w:val="18"/>
          <w:szCs w:val="18"/>
        </w:rPr>
        <w:t xml:space="preserve"> </w:t>
      </w:r>
      <w:r w:rsidRPr="00A83E0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3755B32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3.2.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обязуется</w:t>
      </w:r>
      <w:r w:rsidRPr="00A83E03">
        <w:rPr>
          <w:sz w:val="18"/>
          <w:szCs w:val="18"/>
        </w:rPr>
        <w:t>:</w:t>
      </w:r>
    </w:p>
    <w:p w14:paraId="6DC5EF2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Осуществлять своевременное финансирование передаваемых полномочий.</w:t>
      </w:r>
    </w:p>
    <w:p w14:paraId="5D746FC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56F1F3F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1B2A666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44A6BB4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3.3. </w:t>
      </w:r>
      <w:r w:rsidRPr="00A83E03">
        <w:rPr>
          <w:sz w:val="18"/>
          <w:szCs w:val="18"/>
          <w:u w:val="single"/>
        </w:rPr>
        <w:t>Администрация поселения</w:t>
      </w:r>
      <w:r w:rsidRPr="00A83E03">
        <w:rPr>
          <w:sz w:val="18"/>
          <w:szCs w:val="18"/>
        </w:rPr>
        <w:t xml:space="preserve"> </w:t>
      </w:r>
      <w:r w:rsidRPr="00A83E03">
        <w:rPr>
          <w:bCs/>
          <w:iCs/>
          <w:sz w:val="18"/>
          <w:szCs w:val="18"/>
          <w:u w:val="single"/>
        </w:rPr>
        <w:t>имеет право</w:t>
      </w:r>
      <w:r w:rsidRPr="00A83E03">
        <w:rPr>
          <w:bCs/>
          <w:iCs/>
          <w:sz w:val="18"/>
          <w:szCs w:val="18"/>
        </w:rPr>
        <w:t>:</w:t>
      </w:r>
    </w:p>
    <w:p w14:paraId="4B6A9DE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54389955" w14:textId="77777777" w:rsidR="00A83E03" w:rsidRPr="00A83E03" w:rsidRDefault="00A83E03" w:rsidP="00A83E03">
      <w:pPr>
        <w:widowControl w:val="0"/>
        <w:autoSpaceDE w:val="0"/>
        <w:autoSpaceDN w:val="0"/>
        <w:adjustRightInd w:val="0"/>
        <w:ind w:firstLine="426"/>
        <w:jc w:val="both"/>
        <w:rPr>
          <w:bCs/>
          <w:sz w:val="18"/>
          <w:szCs w:val="18"/>
        </w:rPr>
      </w:pPr>
      <w:r w:rsidRPr="00A83E03">
        <w:rPr>
          <w:sz w:val="18"/>
          <w:szCs w:val="18"/>
        </w:rPr>
        <w:t xml:space="preserve">2) </w:t>
      </w:r>
      <w:r w:rsidRPr="00A83E03">
        <w:rPr>
          <w:bCs/>
          <w:sz w:val="18"/>
          <w:szCs w:val="18"/>
        </w:rPr>
        <w:t>Участвовать в подготовке расчета денежных средств, необходимых для осуществления полномочий.</w:t>
      </w:r>
    </w:p>
    <w:p w14:paraId="1A5F39BB"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3) Самостоятельно определять порядок реализации принятых на исполнение полномочий.</w:t>
      </w:r>
    </w:p>
    <w:p w14:paraId="52368B55"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4) Принимать муниципальные правовые акты по вопросам осуществления принятых на исполнение полномочий.</w:t>
      </w:r>
    </w:p>
    <w:p w14:paraId="118C11E6" w14:textId="77777777" w:rsidR="00A83E03" w:rsidRPr="00A83E03" w:rsidRDefault="00A83E03" w:rsidP="00A83E03">
      <w:pPr>
        <w:widowControl w:val="0"/>
        <w:autoSpaceDE w:val="0"/>
        <w:autoSpaceDN w:val="0"/>
        <w:adjustRightInd w:val="0"/>
        <w:ind w:firstLine="426"/>
        <w:jc w:val="both"/>
        <w:rPr>
          <w:sz w:val="18"/>
          <w:szCs w:val="18"/>
        </w:rPr>
      </w:pPr>
      <w:r w:rsidRPr="00A83E03">
        <w:rPr>
          <w:bCs/>
          <w:sz w:val="18"/>
          <w:szCs w:val="18"/>
        </w:rPr>
        <w:t>5) Заключать договоры, необходимые для осуществления принятых на исполнение полномочий</w:t>
      </w:r>
      <w:r w:rsidRPr="00A83E03">
        <w:rPr>
          <w:sz w:val="18"/>
          <w:szCs w:val="18"/>
        </w:rPr>
        <w:t>.</w:t>
      </w:r>
    </w:p>
    <w:p w14:paraId="45976C1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5D1B59EB" w14:textId="77777777" w:rsidR="00A83E03" w:rsidRPr="00A83E03" w:rsidRDefault="00A83E03" w:rsidP="00A83E03">
      <w:pPr>
        <w:widowControl w:val="0"/>
        <w:autoSpaceDE w:val="0"/>
        <w:autoSpaceDN w:val="0"/>
        <w:adjustRightInd w:val="0"/>
        <w:ind w:firstLine="426"/>
        <w:jc w:val="both"/>
        <w:rPr>
          <w:sz w:val="18"/>
          <w:szCs w:val="18"/>
        </w:rPr>
      </w:pPr>
      <w:r w:rsidRPr="00A83E03">
        <w:rPr>
          <w:bCs/>
          <w:iCs/>
          <w:sz w:val="18"/>
          <w:szCs w:val="18"/>
        </w:rPr>
        <w:t>3.4. </w:t>
      </w:r>
      <w:r w:rsidRPr="00A83E03">
        <w:rPr>
          <w:sz w:val="18"/>
          <w:szCs w:val="18"/>
          <w:u w:val="single"/>
        </w:rPr>
        <w:t>Администрация поселения</w:t>
      </w:r>
      <w:r w:rsidRPr="00A83E03">
        <w:rPr>
          <w:sz w:val="18"/>
          <w:szCs w:val="18"/>
        </w:rPr>
        <w:t xml:space="preserve"> </w:t>
      </w:r>
      <w:r w:rsidRPr="00A83E03">
        <w:rPr>
          <w:sz w:val="18"/>
          <w:szCs w:val="18"/>
          <w:u w:val="single"/>
        </w:rPr>
        <w:t>обязуется</w:t>
      </w:r>
      <w:r w:rsidRPr="00A83E03">
        <w:rPr>
          <w:sz w:val="18"/>
          <w:szCs w:val="18"/>
        </w:rPr>
        <w:t>:</w:t>
      </w:r>
    </w:p>
    <w:p w14:paraId="7D556DD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A83E03">
        <w:rPr>
          <w:sz w:val="18"/>
          <w:szCs w:val="18"/>
        </w:rPr>
        <w:t>в пределах</w:t>
      </w:r>
      <w:proofErr w:type="gramEnd"/>
      <w:r w:rsidRPr="00A83E03">
        <w:rPr>
          <w:sz w:val="18"/>
          <w:szCs w:val="18"/>
        </w:rPr>
        <w:t xml:space="preserve"> выделенных на эти цели межбюджетных трансфертов.</w:t>
      </w:r>
    </w:p>
    <w:p w14:paraId="51642A1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0AAFDC2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179C5F5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3.5. Контроль за соблюдением законодательства Российской Федерации и Воронежской области при осуществлении </w:t>
      </w:r>
      <w:r w:rsidRPr="00A83E03">
        <w:rPr>
          <w:sz w:val="18"/>
          <w:szCs w:val="18"/>
        </w:rPr>
        <w:lastRenderedPageBreak/>
        <w:t>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65024A6B" w14:textId="77777777" w:rsidR="00A83E03" w:rsidRPr="00A83E03" w:rsidRDefault="00A83E03" w:rsidP="00A83E03">
      <w:pPr>
        <w:widowControl w:val="0"/>
        <w:autoSpaceDE w:val="0"/>
        <w:autoSpaceDN w:val="0"/>
        <w:adjustRightInd w:val="0"/>
        <w:ind w:firstLine="426"/>
        <w:jc w:val="both"/>
        <w:rPr>
          <w:sz w:val="18"/>
          <w:szCs w:val="18"/>
        </w:rPr>
      </w:pPr>
    </w:p>
    <w:p w14:paraId="23EDE575"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4. ПОРЯДОК ОПРЕДЕЛЕНИЯ ЕЖЕГОДНОГО ОБЪЕМА МЕЖБЮДЖЕТНЫХ ТРАНСФЕРТОВ</w:t>
      </w:r>
    </w:p>
    <w:p w14:paraId="7888734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4.1. 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Комсомольского сельского поселения с соблюдением порядка, предусмотренного бюджетным законодательством Российской Федерации.</w:t>
      </w:r>
    </w:p>
    <w:p w14:paraId="25BB1FF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4.2. Объем межбюджетных трансфертов, необходимых для осуществления Администрацией сельского поселения принимаемых полномочий, определяется Сторонами согласно </w:t>
      </w:r>
      <w:proofErr w:type="gramStart"/>
      <w:r w:rsidRPr="00A83E03">
        <w:rPr>
          <w:sz w:val="18"/>
          <w:szCs w:val="18"/>
        </w:rPr>
        <w:t>Приложению</w:t>
      </w:r>
      <w:proofErr w:type="gramEnd"/>
      <w:r w:rsidRPr="00A83E03">
        <w:rPr>
          <w:sz w:val="18"/>
          <w:szCs w:val="18"/>
        </w:rPr>
        <w:t xml:space="preserve"> к настоящему Соглашению. </w:t>
      </w:r>
    </w:p>
    <w:p w14:paraId="16C72BE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4.3. Объем иных межбюджетных трансфертов, необходимых для осуществления Администрацией сельского поселения передаваемых от Администрации муниципального района полномочий, определяется решениями Советом народных депутатов муниципальных образований о бюджете на год, на который передаются полномочия.</w:t>
      </w:r>
    </w:p>
    <w:p w14:paraId="71EC854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4.4. Объем иных межбюджетных трансфертов рассчитывается исходя из:</w:t>
      </w:r>
    </w:p>
    <w:p w14:paraId="19C1C36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прогнозируемого объема финансовых затрат на осуществление передаваемых полномочий в очередном финансовом году;</w:t>
      </w:r>
    </w:p>
    <w:p w14:paraId="3971C1F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5C2C385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4.5. В целях осуществления передаваемых полномочий Администрация поселения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поселения.</w:t>
      </w:r>
    </w:p>
    <w:p w14:paraId="277A403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4.6. Перечисление денежных средств из бюджета Рамонского муниципального района в бюджет Комсомольского сельского поселения осуществляется равными долями ежемесячно не позднее 15 числа.</w:t>
      </w:r>
    </w:p>
    <w:p w14:paraId="17FF4DD0" w14:textId="77777777" w:rsidR="00A83E03" w:rsidRPr="00A83E03" w:rsidRDefault="00A83E03" w:rsidP="00A83E03">
      <w:pPr>
        <w:widowControl w:val="0"/>
        <w:autoSpaceDE w:val="0"/>
        <w:autoSpaceDN w:val="0"/>
        <w:adjustRightInd w:val="0"/>
        <w:ind w:firstLine="426"/>
        <w:rPr>
          <w:sz w:val="18"/>
          <w:szCs w:val="18"/>
        </w:rPr>
      </w:pPr>
    </w:p>
    <w:p w14:paraId="3858DC63"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 xml:space="preserve">5. СРОК ДЕЙСТВИЯ И ВСТУПЛЕНИЕ СОГЛАШЕНИЯ В СИЛУ </w:t>
      </w:r>
    </w:p>
    <w:p w14:paraId="440B81C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087F8C63" w14:textId="77777777" w:rsidR="00A83E03" w:rsidRPr="00A83E03" w:rsidRDefault="00A83E03" w:rsidP="00A83E03">
      <w:pPr>
        <w:widowControl w:val="0"/>
        <w:autoSpaceDE w:val="0"/>
        <w:autoSpaceDN w:val="0"/>
        <w:adjustRightInd w:val="0"/>
        <w:ind w:firstLine="426"/>
        <w:jc w:val="center"/>
        <w:rPr>
          <w:sz w:val="18"/>
          <w:szCs w:val="18"/>
        </w:rPr>
      </w:pPr>
    </w:p>
    <w:p w14:paraId="20396F8F"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6. ОТВЕТСТВЕННОСТЬ СТОРОН</w:t>
      </w:r>
    </w:p>
    <w:p w14:paraId="5679804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0E3A76D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6.2.</w:t>
      </w:r>
      <w:r w:rsidRPr="00A83E03">
        <w:rPr>
          <w:sz w:val="18"/>
          <w:szCs w:val="18"/>
        </w:rPr>
        <w:tab/>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73EDCA2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047229C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2AB92324" w14:textId="77777777" w:rsidR="00A83E03" w:rsidRPr="00A83E03" w:rsidRDefault="00A83E03" w:rsidP="00A83E03">
      <w:pPr>
        <w:widowControl w:val="0"/>
        <w:autoSpaceDE w:val="0"/>
        <w:autoSpaceDN w:val="0"/>
        <w:adjustRightInd w:val="0"/>
        <w:ind w:firstLine="426"/>
        <w:jc w:val="center"/>
        <w:rPr>
          <w:color w:val="FF0000"/>
          <w:sz w:val="18"/>
          <w:szCs w:val="18"/>
        </w:rPr>
      </w:pPr>
    </w:p>
    <w:p w14:paraId="1B85D4E0"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7. ОСНОВАНИЯ И ПОРЯДОК ВНЕСЕНИЯ ИЗМЕНЕНИЙ И ДОПОЛНЕНИЙ, ПРЕКРАЩЕНИЯ ДЕЙСТВИЯ СОГЛАШЕНИЯ</w:t>
      </w:r>
    </w:p>
    <w:p w14:paraId="7844631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7299B79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0E2577C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4E709EE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7.4. Действие настоящего Соглашения прекращается по истечении его срока.</w:t>
      </w:r>
    </w:p>
    <w:p w14:paraId="518CD1B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7.5. Действие настоящего Соглашения прекращается досрочно по следующим основаниям:</w:t>
      </w:r>
    </w:p>
    <w:p w14:paraId="225561F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в случае взаимного согласия Сторон;</w:t>
      </w:r>
    </w:p>
    <w:p w14:paraId="409C4BC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4714AFB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7FA6F5A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изменения действующего законодательства Российской Федерации и (или) законодательства Воронежской области.</w:t>
      </w:r>
    </w:p>
    <w:p w14:paraId="432BA5A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7.6. Досрочное прекращение действия настоящего Соглашения оформляется письменным соглашением о расторжении </w:t>
      </w:r>
      <w:r w:rsidRPr="00A83E03">
        <w:rPr>
          <w:sz w:val="18"/>
          <w:szCs w:val="18"/>
        </w:rPr>
        <w:lastRenderedPageBreak/>
        <w:t>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7C7F7765" w14:textId="77777777" w:rsidR="00A83E03" w:rsidRPr="00A83E03" w:rsidRDefault="00A83E03" w:rsidP="00A83E03">
      <w:pPr>
        <w:widowControl w:val="0"/>
        <w:autoSpaceDE w:val="0"/>
        <w:autoSpaceDN w:val="0"/>
        <w:adjustRightInd w:val="0"/>
        <w:ind w:firstLine="426"/>
        <w:jc w:val="center"/>
        <w:rPr>
          <w:sz w:val="18"/>
          <w:szCs w:val="18"/>
        </w:rPr>
      </w:pPr>
    </w:p>
    <w:p w14:paraId="41145B92"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8. ЗАКЛЮЧИТЕЛЬНЫЕ ПОЛОЖЕНИЯ</w:t>
      </w:r>
    </w:p>
    <w:p w14:paraId="4509CFD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2478841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8.2. По вопросам, не урегулированным настоящим Соглашением, Стороны руководствуются действующим законодательством.</w:t>
      </w:r>
    </w:p>
    <w:p w14:paraId="3E6F42C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4D620537" w14:textId="77777777" w:rsidR="00A83E03" w:rsidRPr="00A83E03" w:rsidRDefault="00A83E03" w:rsidP="00A83E03">
      <w:pPr>
        <w:widowControl w:val="0"/>
        <w:autoSpaceDE w:val="0"/>
        <w:autoSpaceDN w:val="0"/>
        <w:adjustRightInd w:val="0"/>
        <w:ind w:firstLine="426"/>
        <w:rPr>
          <w:sz w:val="18"/>
          <w:szCs w:val="18"/>
        </w:rPr>
      </w:pPr>
    </w:p>
    <w:p w14:paraId="446EF3E9"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9. АДРЕСА, РЕКВИЗИТЫ И ПОДПИСИ СТОРОН</w:t>
      </w:r>
    </w:p>
    <w:tbl>
      <w:tblPr>
        <w:tblStyle w:val="1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1"/>
        <w:gridCol w:w="477"/>
        <w:gridCol w:w="4767"/>
      </w:tblGrid>
      <w:tr w:rsidR="00A83E03" w:rsidRPr="00A83E03" w14:paraId="3D431F55" w14:textId="77777777" w:rsidTr="00A83E03">
        <w:trPr>
          <w:trHeight w:val="1593"/>
        </w:trPr>
        <w:tc>
          <w:tcPr>
            <w:tcW w:w="4361" w:type="dxa"/>
          </w:tcPr>
          <w:p w14:paraId="6F8FFED1" w14:textId="77777777" w:rsidR="00A83E03" w:rsidRPr="00A83E03" w:rsidRDefault="00A83E03" w:rsidP="00A83E03">
            <w:pPr>
              <w:ind w:firstLine="426"/>
              <w:jc w:val="center"/>
              <w:rPr>
                <w:b/>
                <w:sz w:val="18"/>
                <w:szCs w:val="18"/>
              </w:rPr>
            </w:pPr>
          </w:p>
          <w:p w14:paraId="022F9B94" w14:textId="77777777" w:rsidR="00A83E03" w:rsidRPr="00A83E03" w:rsidRDefault="00A83E03" w:rsidP="00A83E03">
            <w:pPr>
              <w:ind w:firstLine="426"/>
              <w:jc w:val="center"/>
              <w:rPr>
                <w:b/>
                <w:sz w:val="18"/>
                <w:szCs w:val="18"/>
              </w:rPr>
            </w:pPr>
            <w:r w:rsidRPr="00A83E03">
              <w:rPr>
                <w:b/>
                <w:sz w:val="18"/>
                <w:szCs w:val="18"/>
              </w:rPr>
              <w:t>Администрация Комсомольского сельского поселения Рамонского муниципального района Воронежской области</w:t>
            </w:r>
          </w:p>
          <w:p w14:paraId="777035C8" w14:textId="77777777" w:rsidR="00A83E03" w:rsidRPr="00A83E03" w:rsidRDefault="00A83E03" w:rsidP="00A83E03">
            <w:pPr>
              <w:ind w:firstLine="426"/>
              <w:jc w:val="both"/>
              <w:rPr>
                <w:sz w:val="18"/>
                <w:szCs w:val="18"/>
              </w:rPr>
            </w:pPr>
            <w:r w:rsidRPr="00A83E03">
              <w:rPr>
                <w:sz w:val="18"/>
                <w:szCs w:val="18"/>
              </w:rPr>
              <w:t>п. Комсомольский, ул. Центральная, 1а ИНН/ОГРН________</w:t>
            </w:r>
          </w:p>
          <w:p w14:paraId="26CC42A1" w14:textId="77777777" w:rsidR="00A83E03" w:rsidRPr="00A83E03" w:rsidRDefault="00A83E03" w:rsidP="00A83E03">
            <w:pPr>
              <w:ind w:firstLine="426"/>
              <w:jc w:val="center"/>
              <w:rPr>
                <w:sz w:val="18"/>
                <w:szCs w:val="18"/>
              </w:rPr>
            </w:pPr>
            <w:r w:rsidRPr="00A83E03">
              <w:rPr>
                <w:sz w:val="18"/>
                <w:szCs w:val="18"/>
              </w:rPr>
              <w:t xml:space="preserve">Глава </w:t>
            </w:r>
          </w:p>
          <w:p w14:paraId="0524E68B" w14:textId="77777777" w:rsidR="00A83E03" w:rsidRPr="00A83E03" w:rsidRDefault="00A83E03" w:rsidP="00A83E03">
            <w:pPr>
              <w:ind w:firstLine="426"/>
              <w:jc w:val="center"/>
              <w:rPr>
                <w:sz w:val="18"/>
                <w:szCs w:val="18"/>
              </w:rPr>
            </w:pPr>
            <w:r w:rsidRPr="00A83E03">
              <w:rPr>
                <w:sz w:val="18"/>
                <w:szCs w:val="18"/>
              </w:rPr>
              <w:t>сельского поселения</w:t>
            </w:r>
          </w:p>
        </w:tc>
        <w:tc>
          <w:tcPr>
            <w:tcW w:w="477" w:type="dxa"/>
          </w:tcPr>
          <w:p w14:paraId="73AD23FB" w14:textId="77777777" w:rsidR="00A83E03" w:rsidRPr="00A83E03" w:rsidRDefault="00A83E03" w:rsidP="00A83E03">
            <w:pPr>
              <w:ind w:firstLine="426"/>
              <w:jc w:val="center"/>
              <w:rPr>
                <w:b/>
                <w:sz w:val="18"/>
                <w:szCs w:val="18"/>
              </w:rPr>
            </w:pPr>
          </w:p>
        </w:tc>
        <w:tc>
          <w:tcPr>
            <w:tcW w:w="4768" w:type="dxa"/>
          </w:tcPr>
          <w:p w14:paraId="544A4AF2" w14:textId="77777777" w:rsidR="00A83E03" w:rsidRPr="00A83E03" w:rsidRDefault="00A83E03" w:rsidP="00A83E03">
            <w:pPr>
              <w:ind w:left="-108" w:right="-567" w:firstLine="426"/>
              <w:jc w:val="both"/>
              <w:rPr>
                <w:b/>
                <w:sz w:val="18"/>
                <w:szCs w:val="18"/>
              </w:rPr>
            </w:pPr>
          </w:p>
          <w:p w14:paraId="4129FC02" w14:textId="77777777" w:rsidR="00A83E03" w:rsidRPr="00A83E03" w:rsidRDefault="00A83E03" w:rsidP="00A83E03">
            <w:pPr>
              <w:ind w:left="-108" w:right="-567" w:firstLine="426"/>
              <w:jc w:val="center"/>
              <w:rPr>
                <w:b/>
                <w:sz w:val="18"/>
                <w:szCs w:val="18"/>
              </w:rPr>
            </w:pPr>
            <w:r w:rsidRPr="00A83E03">
              <w:rPr>
                <w:b/>
                <w:sz w:val="18"/>
                <w:szCs w:val="18"/>
              </w:rPr>
              <w:t>Администрация Рамонского муниципального</w:t>
            </w:r>
          </w:p>
          <w:p w14:paraId="02B5A741" w14:textId="77777777" w:rsidR="00A83E03" w:rsidRPr="00A83E03" w:rsidRDefault="00A83E03" w:rsidP="00A83E03">
            <w:pPr>
              <w:ind w:left="-108" w:right="-567" w:firstLine="426"/>
              <w:jc w:val="center"/>
              <w:rPr>
                <w:sz w:val="18"/>
                <w:szCs w:val="18"/>
              </w:rPr>
            </w:pPr>
            <w:r w:rsidRPr="00A83E03">
              <w:rPr>
                <w:b/>
                <w:sz w:val="18"/>
                <w:szCs w:val="18"/>
              </w:rPr>
              <w:t>района Воронежской области</w:t>
            </w:r>
          </w:p>
          <w:p w14:paraId="6CB048BD" w14:textId="77777777" w:rsidR="00A83E03" w:rsidRDefault="00A83E03" w:rsidP="00A83E03">
            <w:pPr>
              <w:tabs>
                <w:tab w:val="left" w:pos="0"/>
              </w:tabs>
              <w:ind w:right="-567" w:firstLine="426"/>
              <w:rPr>
                <w:sz w:val="18"/>
                <w:szCs w:val="18"/>
              </w:rPr>
            </w:pPr>
            <w:r w:rsidRPr="00A83E03">
              <w:rPr>
                <w:sz w:val="18"/>
                <w:szCs w:val="18"/>
              </w:rPr>
              <w:t xml:space="preserve">396020 р.п. Рамонь ул. 50 лет ВЛКСМ, 5 </w:t>
            </w:r>
          </w:p>
          <w:p w14:paraId="0DDE29E1" w14:textId="4EAD62B3" w:rsidR="00A83E03" w:rsidRPr="00A83E03" w:rsidRDefault="00A83E03" w:rsidP="00A83E03">
            <w:pPr>
              <w:tabs>
                <w:tab w:val="left" w:pos="0"/>
              </w:tabs>
              <w:ind w:right="-567" w:firstLine="426"/>
              <w:rPr>
                <w:sz w:val="18"/>
                <w:szCs w:val="18"/>
              </w:rPr>
            </w:pPr>
            <w:r w:rsidRPr="00A83E03">
              <w:rPr>
                <w:sz w:val="18"/>
                <w:szCs w:val="18"/>
              </w:rPr>
              <w:t>Воронежская область</w:t>
            </w:r>
          </w:p>
          <w:p w14:paraId="1EF9583C" w14:textId="77777777" w:rsidR="00A83E03" w:rsidRPr="00A83E03" w:rsidRDefault="00A83E03" w:rsidP="00A83E03">
            <w:pPr>
              <w:tabs>
                <w:tab w:val="left" w:pos="0"/>
              </w:tabs>
              <w:ind w:right="-567" w:firstLine="426"/>
              <w:rPr>
                <w:sz w:val="18"/>
                <w:szCs w:val="18"/>
              </w:rPr>
            </w:pPr>
            <w:r w:rsidRPr="00A83E03">
              <w:rPr>
                <w:sz w:val="18"/>
                <w:szCs w:val="18"/>
              </w:rPr>
              <w:t>ИНН 3625001660 ОГРН 1033600043135</w:t>
            </w:r>
          </w:p>
          <w:p w14:paraId="5EBAC8D1" w14:textId="77777777" w:rsidR="00A83E03" w:rsidRPr="00A83E03" w:rsidRDefault="00A83E03" w:rsidP="00A83E03">
            <w:pPr>
              <w:ind w:firstLine="426"/>
              <w:rPr>
                <w:sz w:val="18"/>
                <w:szCs w:val="18"/>
              </w:rPr>
            </w:pPr>
          </w:p>
          <w:p w14:paraId="3EB6DDA8" w14:textId="77777777" w:rsidR="00A83E03" w:rsidRPr="00A83E03" w:rsidRDefault="00A83E03" w:rsidP="00A83E03">
            <w:pPr>
              <w:ind w:firstLine="426"/>
              <w:jc w:val="center"/>
              <w:rPr>
                <w:sz w:val="18"/>
                <w:szCs w:val="18"/>
              </w:rPr>
            </w:pPr>
            <w:r w:rsidRPr="00A83E03">
              <w:rPr>
                <w:sz w:val="18"/>
                <w:szCs w:val="18"/>
              </w:rPr>
              <w:t xml:space="preserve">И.о. главы </w:t>
            </w:r>
          </w:p>
          <w:p w14:paraId="086246CF" w14:textId="77777777" w:rsidR="00A83E03" w:rsidRPr="00A83E03" w:rsidRDefault="00A83E03" w:rsidP="00A83E03">
            <w:pPr>
              <w:ind w:firstLine="426"/>
              <w:jc w:val="center"/>
              <w:rPr>
                <w:sz w:val="18"/>
                <w:szCs w:val="18"/>
              </w:rPr>
            </w:pPr>
            <w:r w:rsidRPr="00A83E03">
              <w:rPr>
                <w:sz w:val="18"/>
                <w:szCs w:val="18"/>
              </w:rPr>
              <w:t>муниципального района</w:t>
            </w:r>
          </w:p>
        </w:tc>
      </w:tr>
      <w:tr w:rsidR="00A83E03" w:rsidRPr="00A83E03" w14:paraId="645E3255" w14:textId="77777777" w:rsidTr="00A83E03">
        <w:trPr>
          <w:trHeight w:val="535"/>
        </w:trPr>
        <w:tc>
          <w:tcPr>
            <w:tcW w:w="4361" w:type="dxa"/>
          </w:tcPr>
          <w:p w14:paraId="5315D931" w14:textId="77777777" w:rsidR="00A83E03" w:rsidRPr="00A83E03" w:rsidRDefault="00A83E03" w:rsidP="00A83E03">
            <w:pPr>
              <w:ind w:firstLine="426"/>
              <w:rPr>
                <w:sz w:val="18"/>
                <w:szCs w:val="18"/>
              </w:rPr>
            </w:pPr>
            <w:r w:rsidRPr="00A83E03">
              <w:rPr>
                <w:sz w:val="18"/>
                <w:szCs w:val="18"/>
              </w:rPr>
              <w:t>_________________ В.С. Забалуев</w:t>
            </w:r>
          </w:p>
          <w:p w14:paraId="083A1A6D" w14:textId="77777777" w:rsidR="00A83E03" w:rsidRPr="00A83E03" w:rsidRDefault="00A83E03" w:rsidP="00A83E03">
            <w:pPr>
              <w:ind w:firstLine="426"/>
              <w:jc w:val="center"/>
              <w:rPr>
                <w:sz w:val="18"/>
                <w:szCs w:val="18"/>
              </w:rPr>
            </w:pPr>
          </w:p>
        </w:tc>
        <w:tc>
          <w:tcPr>
            <w:tcW w:w="477" w:type="dxa"/>
          </w:tcPr>
          <w:p w14:paraId="3814711C" w14:textId="77777777" w:rsidR="00A83E03" w:rsidRPr="00A83E03" w:rsidRDefault="00A83E03" w:rsidP="00A83E03">
            <w:pPr>
              <w:ind w:firstLine="426"/>
              <w:rPr>
                <w:sz w:val="18"/>
                <w:szCs w:val="18"/>
              </w:rPr>
            </w:pPr>
          </w:p>
        </w:tc>
        <w:tc>
          <w:tcPr>
            <w:tcW w:w="4768" w:type="dxa"/>
            <w:hideMark/>
          </w:tcPr>
          <w:p w14:paraId="03440AC7" w14:textId="77777777" w:rsidR="00A83E03" w:rsidRPr="00A83E03" w:rsidRDefault="00A83E03" w:rsidP="00A83E03">
            <w:pPr>
              <w:ind w:firstLine="426"/>
              <w:rPr>
                <w:sz w:val="18"/>
                <w:szCs w:val="18"/>
              </w:rPr>
            </w:pPr>
            <w:r w:rsidRPr="00A83E03">
              <w:rPr>
                <w:sz w:val="18"/>
                <w:szCs w:val="18"/>
              </w:rPr>
              <w:t xml:space="preserve"> ___________________ Н.А. Буренин</w:t>
            </w:r>
          </w:p>
        </w:tc>
      </w:tr>
    </w:tbl>
    <w:p w14:paraId="2A65EAAF" w14:textId="54DBA3ED" w:rsidR="00A83E03" w:rsidRPr="00A83E03" w:rsidRDefault="00A83E03" w:rsidP="00A83E03">
      <w:pPr>
        <w:pStyle w:val="af6"/>
        <w:shd w:val="clear" w:color="auto" w:fill="FFFFFF"/>
        <w:spacing w:line="240" w:lineRule="auto"/>
        <w:ind w:firstLine="426"/>
        <w:rPr>
          <w:sz w:val="18"/>
          <w:szCs w:val="18"/>
        </w:rPr>
      </w:pPr>
    </w:p>
    <w:p w14:paraId="092C9D68" w14:textId="0E585830" w:rsidR="00A83E03" w:rsidRPr="00A83E03" w:rsidRDefault="00A83E03" w:rsidP="00A83E03">
      <w:pPr>
        <w:pStyle w:val="af6"/>
        <w:shd w:val="clear" w:color="auto" w:fill="FFFFFF"/>
        <w:spacing w:line="240" w:lineRule="auto"/>
        <w:ind w:firstLine="426"/>
        <w:rPr>
          <w:sz w:val="18"/>
          <w:szCs w:val="18"/>
        </w:rPr>
      </w:pPr>
    </w:p>
    <w:p w14:paraId="23695D4D"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i/>
          <w:sz w:val="18"/>
          <w:szCs w:val="18"/>
        </w:rPr>
      </w:pPr>
      <w:r w:rsidRPr="00A83E03">
        <w:rPr>
          <w:rFonts w:ascii="Times New Roman" w:hAnsi="Times New Roman" w:cs="Times New Roman"/>
          <w:b/>
          <w:i/>
          <w:sz w:val="18"/>
          <w:szCs w:val="18"/>
        </w:rPr>
        <w:t>СОГЛАШЕНИЕ №2</w:t>
      </w:r>
    </w:p>
    <w:p w14:paraId="1C2D0D1F"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bCs/>
          <w:i/>
          <w:sz w:val="18"/>
          <w:szCs w:val="18"/>
        </w:rPr>
      </w:pPr>
      <w:r w:rsidRPr="00A83E03">
        <w:rPr>
          <w:rFonts w:ascii="Times New Roman" w:hAnsi="Times New Roman" w:cs="Times New Roman"/>
          <w:b/>
          <w:i/>
          <w:sz w:val="18"/>
          <w:szCs w:val="18"/>
        </w:rPr>
        <w:t xml:space="preserve">о передаче (принятии) осуществления части полномочий </w:t>
      </w:r>
      <w:r w:rsidRPr="00A83E03">
        <w:rPr>
          <w:rFonts w:ascii="Times New Roman" w:hAnsi="Times New Roman" w:cs="Times New Roman"/>
          <w:b/>
          <w:bCs/>
          <w:i/>
          <w:sz w:val="18"/>
          <w:szCs w:val="18"/>
        </w:rPr>
        <w:t>по решению вопросов местного значения</w:t>
      </w:r>
    </w:p>
    <w:p w14:paraId="075D0FF1"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18395470" w14:textId="73D1C103" w:rsid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r w:rsidRPr="00A83E03">
        <w:rPr>
          <w:rFonts w:ascii="Times New Roman" w:hAnsi="Times New Roman" w:cs="Times New Roman"/>
          <w:i/>
          <w:sz w:val="18"/>
          <w:szCs w:val="18"/>
        </w:rPr>
        <w:t xml:space="preserve">р.п. Рамонь </w:t>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t>09.12.2024</w:t>
      </w:r>
    </w:p>
    <w:p w14:paraId="50E68BF2"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68826B0D" w14:textId="77777777" w:rsidR="00A83E03" w:rsidRPr="00A83E03" w:rsidRDefault="00A83E03" w:rsidP="00A83E03">
      <w:pPr>
        <w:widowControl w:val="0"/>
        <w:autoSpaceDE w:val="0"/>
        <w:autoSpaceDN w:val="0"/>
        <w:adjustRightInd w:val="0"/>
        <w:ind w:firstLine="426"/>
        <w:jc w:val="both"/>
        <w:rPr>
          <w:sz w:val="18"/>
          <w:szCs w:val="18"/>
        </w:rPr>
      </w:pPr>
      <w:r w:rsidRPr="00A83E03">
        <w:rPr>
          <w:b/>
          <w:sz w:val="18"/>
          <w:szCs w:val="18"/>
        </w:rPr>
        <w:t>Администрация Ломовского сельского поселения Рамонского муниципального района Воронежской области</w:t>
      </w:r>
      <w:r w:rsidRPr="00A83E03">
        <w:rPr>
          <w:sz w:val="18"/>
          <w:szCs w:val="18"/>
        </w:rPr>
        <w:t xml:space="preserve">, именуемая в дальнейшем «Администрация поселения», в лице главы сельского поселения Долгих Светланы Ивановны, действующего на основании Устава сельского поселения, с одной стороны, и </w:t>
      </w:r>
      <w:r w:rsidRPr="00A83E03">
        <w:rPr>
          <w:b/>
          <w:sz w:val="18"/>
          <w:szCs w:val="18"/>
        </w:rPr>
        <w:t>Администрация Рамонского муниципального района Воронежской области</w:t>
      </w:r>
      <w:r w:rsidRPr="00A83E03">
        <w:rPr>
          <w:sz w:val="18"/>
          <w:szCs w:val="18"/>
        </w:rPr>
        <w:t>,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законом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Рамонского муниципального района Воронежской области от 03.12.2024 № 543 «О передаче администрации Ломовского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постановлением администрации Ломовского сельского поселения Рамонского муниципального района Воронежской области от 04.12.2024 № 51 «О принятии администрацией Ломовского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6E51C902" w14:textId="77777777" w:rsidR="00A83E03" w:rsidRPr="00A83E03" w:rsidRDefault="00A83E03" w:rsidP="00A83E03">
      <w:pPr>
        <w:widowControl w:val="0"/>
        <w:autoSpaceDE w:val="0"/>
        <w:autoSpaceDN w:val="0"/>
        <w:adjustRightInd w:val="0"/>
        <w:ind w:firstLine="426"/>
        <w:jc w:val="both"/>
        <w:rPr>
          <w:sz w:val="18"/>
          <w:szCs w:val="18"/>
        </w:rPr>
      </w:pPr>
    </w:p>
    <w:p w14:paraId="52993229"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1. ПРЕДМЕТ СОГЛАШЕНИЯ</w:t>
      </w:r>
    </w:p>
    <w:p w14:paraId="5A26200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Ломовского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03A814F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6239592A" w14:textId="77777777" w:rsidR="00A83E03" w:rsidRPr="00A83E03" w:rsidRDefault="00A83E03" w:rsidP="00A83E03">
      <w:pPr>
        <w:widowControl w:val="0"/>
        <w:autoSpaceDE w:val="0"/>
        <w:autoSpaceDN w:val="0"/>
        <w:adjustRightInd w:val="0"/>
        <w:ind w:firstLine="426"/>
        <w:jc w:val="center"/>
        <w:rPr>
          <w:sz w:val="18"/>
          <w:szCs w:val="18"/>
        </w:rPr>
      </w:pPr>
    </w:p>
    <w:p w14:paraId="4D1E8FC0"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2. ПЕРЕЧЕНЬ ПЕРЕДАВАЕМЫХ ПОЛНОМОЧИЙ ПО РЕШЕНИЮ ВОПРОСОВ МЕСТНОГО ЗНАЧЕНИЯ</w:t>
      </w:r>
    </w:p>
    <w:p w14:paraId="287D9D6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760B69E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EEAB0B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7C892DD2" w14:textId="77777777" w:rsidR="00A83E03" w:rsidRPr="00A83E03" w:rsidRDefault="00A83E03" w:rsidP="00A83E03">
      <w:pPr>
        <w:widowControl w:val="0"/>
        <w:autoSpaceDE w:val="0"/>
        <w:autoSpaceDN w:val="0"/>
        <w:adjustRightInd w:val="0"/>
        <w:ind w:firstLine="426"/>
        <w:jc w:val="center"/>
        <w:rPr>
          <w:sz w:val="18"/>
          <w:szCs w:val="18"/>
        </w:rPr>
      </w:pPr>
    </w:p>
    <w:p w14:paraId="35AFC1FB"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3. ПРАВА И ОБЯЗАННОСТИ СТОРОН</w:t>
      </w:r>
    </w:p>
    <w:p w14:paraId="32B19B3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3.1.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имеет право</w:t>
      </w:r>
      <w:r w:rsidRPr="00A83E03">
        <w:rPr>
          <w:sz w:val="18"/>
          <w:szCs w:val="18"/>
        </w:rPr>
        <w:t>:</w:t>
      </w:r>
    </w:p>
    <w:p w14:paraId="629C6F6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266BE91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A83E03">
        <w:rPr>
          <w:color w:val="000000"/>
          <w:sz w:val="18"/>
          <w:szCs w:val="18"/>
        </w:rPr>
        <w:t xml:space="preserve"> </w:t>
      </w:r>
      <w:r w:rsidRPr="00A83E0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14D9E33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3.2.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обязуется</w:t>
      </w:r>
      <w:r w:rsidRPr="00A83E03">
        <w:rPr>
          <w:sz w:val="18"/>
          <w:szCs w:val="18"/>
        </w:rPr>
        <w:t>:</w:t>
      </w:r>
    </w:p>
    <w:p w14:paraId="05ED550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Осуществлять своевременное финансирование передаваемых полномочий.</w:t>
      </w:r>
    </w:p>
    <w:p w14:paraId="7CE37D9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3E556BA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6E10049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778CF8A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3.3. </w:t>
      </w:r>
      <w:r w:rsidRPr="00A83E03">
        <w:rPr>
          <w:sz w:val="18"/>
          <w:szCs w:val="18"/>
          <w:u w:val="single"/>
        </w:rPr>
        <w:t>Администрация поселения</w:t>
      </w:r>
      <w:r w:rsidRPr="00A83E03">
        <w:rPr>
          <w:sz w:val="18"/>
          <w:szCs w:val="18"/>
        </w:rPr>
        <w:t xml:space="preserve"> </w:t>
      </w:r>
      <w:r w:rsidRPr="00A83E03">
        <w:rPr>
          <w:bCs/>
          <w:iCs/>
          <w:sz w:val="18"/>
          <w:szCs w:val="18"/>
          <w:u w:val="single"/>
        </w:rPr>
        <w:t>имеет право</w:t>
      </w:r>
      <w:r w:rsidRPr="00A83E03">
        <w:rPr>
          <w:bCs/>
          <w:iCs/>
          <w:sz w:val="18"/>
          <w:szCs w:val="18"/>
        </w:rPr>
        <w:t>:</w:t>
      </w:r>
    </w:p>
    <w:p w14:paraId="762C432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1B18642B" w14:textId="77777777" w:rsidR="00A83E03" w:rsidRPr="00A83E03" w:rsidRDefault="00A83E03" w:rsidP="00A83E03">
      <w:pPr>
        <w:widowControl w:val="0"/>
        <w:autoSpaceDE w:val="0"/>
        <w:autoSpaceDN w:val="0"/>
        <w:adjustRightInd w:val="0"/>
        <w:ind w:firstLine="426"/>
        <w:jc w:val="both"/>
        <w:rPr>
          <w:bCs/>
          <w:sz w:val="18"/>
          <w:szCs w:val="18"/>
        </w:rPr>
      </w:pPr>
      <w:r w:rsidRPr="00A83E03">
        <w:rPr>
          <w:sz w:val="18"/>
          <w:szCs w:val="18"/>
        </w:rPr>
        <w:t xml:space="preserve">2) </w:t>
      </w:r>
      <w:r w:rsidRPr="00A83E03">
        <w:rPr>
          <w:bCs/>
          <w:sz w:val="18"/>
          <w:szCs w:val="18"/>
        </w:rPr>
        <w:t>Участвовать в подготовке расчета денежных средств, необходимых для осуществления полномочий.</w:t>
      </w:r>
    </w:p>
    <w:p w14:paraId="11C77FFE"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3) Самостоятельно определять порядок реализации принятых на исполнение полномочий.</w:t>
      </w:r>
    </w:p>
    <w:p w14:paraId="2D85F9DB"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4) Принимать муниципальные правовые акты по вопросам осуществления принятых на исполнение полномочий.</w:t>
      </w:r>
    </w:p>
    <w:p w14:paraId="07CF2473" w14:textId="77777777" w:rsidR="00A83E03" w:rsidRPr="00A83E03" w:rsidRDefault="00A83E03" w:rsidP="00A83E03">
      <w:pPr>
        <w:widowControl w:val="0"/>
        <w:autoSpaceDE w:val="0"/>
        <w:autoSpaceDN w:val="0"/>
        <w:adjustRightInd w:val="0"/>
        <w:ind w:firstLine="426"/>
        <w:jc w:val="both"/>
        <w:rPr>
          <w:sz w:val="18"/>
          <w:szCs w:val="18"/>
        </w:rPr>
      </w:pPr>
      <w:r w:rsidRPr="00A83E03">
        <w:rPr>
          <w:bCs/>
          <w:sz w:val="18"/>
          <w:szCs w:val="18"/>
        </w:rPr>
        <w:t>5) Заключать договоры, необходимые для осуществления принятых на исполнение полномочий</w:t>
      </w:r>
      <w:r w:rsidRPr="00A83E03">
        <w:rPr>
          <w:sz w:val="18"/>
          <w:szCs w:val="18"/>
        </w:rPr>
        <w:t>.</w:t>
      </w:r>
    </w:p>
    <w:p w14:paraId="30B5F3B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4F54A10E" w14:textId="77777777" w:rsidR="00A83E03" w:rsidRPr="00A83E03" w:rsidRDefault="00A83E03" w:rsidP="00A83E03">
      <w:pPr>
        <w:widowControl w:val="0"/>
        <w:autoSpaceDE w:val="0"/>
        <w:autoSpaceDN w:val="0"/>
        <w:adjustRightInd w:val="0"/>
        <w:ind w:firstLine="426"/>
        <w:jc w:val="both"/>
        <w:rPr>
          <w:sz w:val="18"/>
          <w:szCs w:val="18"/>
        </w:rPr>
      </w:pPr>
      <w:r w:rsidRPr="00A83E03">
        <w:rPr>
          <w:bCs/>
          <w:iCs/>
          <w:sz w:val="18"/>
          <w:szCs w:val="18"/>
        </w:rPr>
        <w:t>3.4. </w:t>
      </w:r>
      <w:r w:rsidRPr="00A83E03">
        <w:rPr>
          <w:sz w:val="18"/>
          <w:szCs w:val="18"/>
          <w:u w:val="single"/>
        </w:rPr>
        <w:t>Администрация поселения</w:t>
      </w:r>
      <w:r w:rsidRPr="00A83E03">
        <w:rPr>
          <w:sz w:val="18"/>
          <w:szCs w:val="18"/>
        </w:rPr>
        <w:t xml:space="preserve"> </w:t>
      </w:r>
      <w:r w:rsidRPr="00A83E03">
        <w:rPr>
          <w:sz w:val="18"/>
          <w:szCs w:val="18"/>
          <w:u w:val="single"/>
        </w:rPr>
        <w:t>обязуется</w:t>
      </w:r>
      <w:r w:rsidRPr="00A83E03">
        <w:rPr>
          <w:sz w:val="18"/>
          <w:szCs w:val="18"/>
        </w:rPr>
        <w:t>:</w:t>
      </w:r>
    </w:p>
    <w:p w14:paraId="7CB3788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A83E03">
        <w:rPr>
          <w:sz w:val="18"/>
          <w:szCs w:val="18"/>
        </w:rPr>
        <w:t>в пределах</w:t>
      </w:r>
      <w:proofErr w:type="gramEnd"/>
      <w:r w:rsidRPr="00A83E03">
        <w:rPr>
          <w:sz w:val="18"/>
          <w:szCs w:val="18"/>
        </w:rPr>
        <w:t xml:space="preserve"> выделенных на эти цели межбюджетных трансфертов.</w:t>
      </w:r>
    </w:p>
    <w:p w14:paraId="0C2439E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64CDF87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4CC17A6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35823383" w14:textId="77777777" w:rsidR="00A83E03" w:rsidRPr="00A83E03" w:rsidRDefault="00A83E03" w:rsidP="00A83E03">
      <w:pPr>
        <w:widowControl w:val="0"/>
        <w:autoSpaceDE w:val="0"/>
        <w:autoSpaceDN w:val="0"/>
        <w:adjustRightInd w:val="0"/>
        <w:ind w:firstLine="426"/>
        <w:jc w:val="both"/>
        <w:rPr>
          <w:sz w:val="18"/>
          <w:szCs w:val="18"/>
        </w:rPr>
      </w:pPr>
    </w:p>
    <w:p w14:paraId="5EFEFDDB"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4. ПОРЯДОК ОПРЕДЕЛЕНИЯ ЕЖЕГОДНОГО ОБЪЕМА МЕЖБЮДЖЕТНЫХ ТРАНСФЕРТОВ</w:t>
      </w:r>
    </w:p>
    <w:p w14:paraId="775DAF8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4.1. 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Ломовского сельского поселения с соблюдением порядка, предусмотренного бюджетным законодательством Российской Федерации.</w:t>
      </w:r>
    </w:p>
    <w:p w14:paraId="60236FE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4.2. Объем межбюджетных трансфертов, необходимых для осуществления Администрацией сельского поселения принимаемых полномочий, определяется Сторонами согласно </w:t>
      </w:r>
      <w:proofErr w:type="gramStart"/>
      <w:r w:rsidRPr="00A83E03">
        <w:rPr>
          <w:sz w:val="18"/>
          <w:szCs w:val="18"/>
        </w:rPr>
        <w:t>Приложению</w:t>
      </w:r>
      <w:proofErr w:type="gramEnd"/>
      <w:r w:rsidRPr="00A83E03">
        <w:rPr>
          <w:sz w:val="18"/>
          <w:szCs w:val="18"/>
        </w:rPr>
        <w:t xml:space="preserve"> к настоящему Соглашению. </w:t>
      </w:r>
    </w:p>
    <w:p w14:paraId="4A891B6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4.3. Объем иных межбюджетных трансфертов, необходимых для осуществления Администрацией сельского поселения передаваемых от Администрации муниципального района полномочий, определяется решениями Советом народных депутатов муниципальных образований о бюджете на год, на который передаются полномочия.</w:t>
      </w:r>
    </w:p>
    <w:p w14:paraId="08EC3AF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4.4. Объем иных межбюджетных трансфертов рассчитывается исходя из:</w:t>
      </w:r>
    </w:p>
    <w:p w14:paraId="69A00B8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прогнозируемого объема финансовых затрат на осуществление передаваемых полномочий в очередном финансовом году;</w:t>
      </w:r>
    </w:p>
    <w:p w14:paraId="3BE7DB9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48DF1E1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4.5. В целях осуществления передаваемых полномочий Администрация поселения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поселения.</w:t>
      </w:r>
    </w:p>
    <w:p w14:paraId="329359F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4.6. Перечисление денежных средств из бюджета Рамонского муниципального района в бюджет Ломовского сельского поселения осуществляется равными долями ежемесячно не позднее 15 числа.</w:t>
      </w:r>
    </w:p>
    <w:p w14:paraId="59EE1B63" w14:textId="77777777" w:rsidR="00A83E03" w:rsidRPr="00A83E03" w:rsidRDefault="00A83E03" w:rsidP="00A83E03">
      <w:pPr>
        <w:widowControl w:val="0"/>
        <w:autoSpaceDE w:val="0"/>
        <w:autoSpaceDN w:val="0"/>
        <w:adjustRightInd w:val="0"/>
        <w:ind w:firstLine="426"/>
        <w:rPr>
          <w:sz w:val="18"/>
          <w:szCs w:val="18"/>
        </w:rPr>
      </w:pPr>
    </w:p>
    <w:p w14:paraId="1E9D7E95"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 xml:space="preserve">5. СРОК ДЕЙСТВИЯ И ВСТУПЛЕНИЕ СОГЛАШЕНИЯ В СИЛУ </w:t>
      </w:r>
    </w:p>
    <w:p w14:paraId="1B0DD6E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7CF9F4F1" w14:textId="77777777" w:rsidR="00A83E03" w:rsidRPr="00A83E03" w:rsidRDefault="00A83E03" w:rsidP="00A83E03">
      <w:pPr>
        <w:widowControl w:val="0"/>
        <w:autoSpaceDE w:val="0"/>
        <w:autoSpaceDN w:val="0"/>
        <w:adjustRightInd w:val="0"/>
        <w:ind w:firstLine="426"/>
        <w:jc w:val="center"/>
        <w:rPr>
          <w:sz w:val="18"/>
          <w:szCs w:val="18"/>
        </w:rPr>
      </w:pPr>
    </w:p>
    <w:p w14:paraId="1C36B505"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6. ОТВЕТСТВЕННОСТЬ СТОРОН</w:t>
      </w:r>
    </w:p>
    <w:p w14:paraId="79CB30D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w:t>
      </w:r>
      <w:r w:rsidRPr="00A83E03">
        <w:rPr>
          <w:sz w:val="18"/>
          <w:szCs w:val="18"/>
        </w:rPr>
        <w:lastRenderedPageBreak/>
        <w:t xml:space="preserve">Рамонского муниципального района, настоящим Соглашением. </w:t>
      </w:r>
    </w:p>
    <w:p w14:paraId="031DB8D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6.2.</w:t>
      </w:r>
      <w:r w:rsidRPr="00A83E03">
        <w:rPr>
          <w:sz w:val="18"/>
          <w:szCs w:val="18"/>
        </w:rPr>
        <w:tab/>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2649F3C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7E1A6FB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573D90F5" w14:textId="77777777" w:rsidR="00A83E03" w:rsidRPr="00A83E03" w:rsidRDefault="00A83E03" w:rsidP="00A83E03">
      <w:pPr>
        <w:widowControl w:val="0"/>
        <w:autoSpaceDE w:val="0"/>
        <w:autoSpaceDN w:val="0"/>
        <w:adjustRightInd w:val="0"/>
        <w:ind w:firstLine="426"/>
        <w:jc w:val="center"/>
        <w:rPr>
          <w:color w:val="FF0000"/>
          <w:sz w:val="18"/>
          <w:szCs w:val="18"/>
        </w:rPr>
      </w:pPr>
    </w:p>
    <w:p w14:paraId="6FEEE509"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7. ОСНОВАНИЯ И ПОРЯДОК ВНЕСЕНИЯ ИЗМЕНЕНИЙ И ДОПОЛНЕНИЙ, ПРЕКРАЩЕНИЯ ДЕЙСТВИЯ СОГЛАШЕНИЯ</w:t>
      </w:r>
    </w:p>
    <w:p w14:paraId="3AD588E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2CF1B87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503FAAE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358CB77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7.4. Действие настоящего Соглашения прекращается по истечении его срока.</w:t>
      </w:r>
    </w:p>
    <w:p w14:paraId="7268002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7.5. Действие настоящего Соглашения прекращается досрочно по следующим основаниям:</w:t>
      </w:r>
    </w:p>
    <w:p w14:paraId="1ADA34B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в случае взаимного согласия Сторон;</w:t>
      </w:r>
    </w:p>
    <w:p w14:paraId="4025A0B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7E93111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6B04DC8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изменения действующего законодательства Российской Федерации и (или) законодательства Воронежской области.</w:t>
      </w:r>
    </w:p>
    <w:p w14:paraId="348C1FA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7EA6F499" w14:textId="77777777" w:rsidR="00A83E03" w:rsidRPr="00A83E03" w:rsidRDefault="00A83E03" w:rsidP="00A83E03">
      <w:pPr>
        <w:widowControl w:val="0"/>
        <w:autoSpaceDE w:val="0"/>
        <w:autoSpaceDN w:val="0"/>
        <w:adjustRightInd w:val="0"/>
        <w:ind w:firstLine="426"/>
        <w:jc w:val="center"/>
        <w:rPr>
          <w:sz w:val="18"/>
          <w:szCs w:val="18"/>
        </w:rPr>
      </w:pPr>
    </w:p>
    <w:p w14:paraId="660294DB"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8. ЗАКЛЮЧИТЕЛЬНЫЕ ПОЛОЖЕНИЯ</w:t>
      </w:r>
    </w:p>
    <w:p w14:paraId="0C15786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2EB85E3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8.2. По вопросам, не урегулированным настоящим Соглашением, Стороны руководствуются действующим законодательством.</w:t>
      </w:r>
    </w:p>
    <w:p w14:paraId="7202F4D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7677B0EC" w14:textId="77777777" w:rsidR="00A83E03" w:rsidRPr="00A83E03" w:rsidRDefault="00A83E03" w:rsidP="00A83E03">
      <w:pPr>
        <w:widowControl w:val="0"/>
        <w:autoSpaceDE w:val="0"/>
        <w:autoSpaceDN w:val="0"/>
        <w:adjustRightInd w:val="0"/>
        <w:ind w:firstLine="426"/>
        <w:rPr>
          <w:sz w:val="18"/>
          <w:szCs w:val="18"/>
        </w:rPr>
      </w:pPr>
    </w:p>
    <w:p w14:paraId="68CB3F40"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9. АДРЕСА, РЕКВИЗИТЫ И ПОДПИСИ СТОРОН</w:t>
      </w: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38"/>
        <w:gridCol w:w="574"/>
        <w:gridCol w:w="4685"/>
      </w:tblGrid>
      <w:tr w:rsidR="00A83E03" w:rsidRPr="00A83E03" w14:paraId="736E52A1" w14:textId="77777777" w:rsidTr="00A83E03">
        <w:trPr>
          <w:trHeight w:val="1593"/>
        </w:trPr>
        <w:tc>
          <w:tcPr>
            <w:tcW w:w="4253" w:type="dxa"/>
          </w:tcPr>
          <w:p w14:paraId="58465B48" w14:textId="77777777" w:rsidR="00A83E03" w:rsidRPr="00A83E03" w:rsidRDefault="00A83E03" w:rsidP="00A83E03">
            <w:pPr>
              <w:ind w:firstLine="426"/>
              <w:jc w:val="center"/>
              <w:rPr>
                <w:b/>
                <w:sz w:val="18"/>
                <w:szCs w:val="18"/>
              </w:rPr>
            </w:pPr>
          </w:p>
          <w:p w14:paraId="1E28BB9D" w14:textId="77777777" w:rsidR="00A83E03" w:rsidRPr="00A83E03" w:rsidRDefault="00A83E03" w:rsidP="00A83E03">
            <w:pPr>
              <w:ind w:firstLine="426"/>
              <w:jc w:val="center"/>
              <w:rPr>
                <w:b/>
                <w:sz w:val="18"/>
                <w:szCs w:val="18"/>
              </w:rPr>
            </w:pPr>
            <w:r w:rsidRPr="00A83E03">
              <w:rPr>
                <w:b/>
                <w:sz w:val="18"/>
                <w:szCs w:val="18"/>
              </w:rPr>
              <w:t>Администрация Ломовского сельского поселения Рамонского муниципального района Воронежской области</w:t>
            </w:r>
          </w:p>
          <w:p w14:paraId="1BB24370" w14:textId="77777777" w:rsidR="00A83E03" w:rsidRPr="00A83E03" w:rsidRDefault="00A83E03" w:rsidP="00A83E03">
            <w:pPr>
              <w:ind w:firstLine="426"/>
              <w:jc w:val="both"/>
              <w:rPr>
                <w:sz w:val="18"/>
                <w:szCs w:val="18"/>
              </w:rPr>
            </w:pPr>
            <w:r w:rsidRPr="00A83E03">
              <w:rPr>
                <w:sz w:val="18"/>
                <w:szCs w:val="18"/>
              </w:rPr>
              <w:t>с. Ломово, ул. Центральная, 1</w:t>
            </w:r>
          </w:p>
          <w:p w14:paraId="20D1EB84" w14:textId="77777777" w:rsidR="00A83E03" w:rsidRPr="00A83E03" w:rsidRDefault="00A83E03" w:rsidP="00A83E03">
            <w:pPr>
              <w:ind w:firstLine="426"/>
              <w:jc w:val="both"/>
              <w:rPr>
                <w:b/>
                <w:sz w:val="18"/>
                <w:szCs w:val="18"/>
              </w:rPr>
            </w:pPr>
            <w:r w:rsidRPr="00A83E03">
              <w:rPr>
                <w:sz w:val="18"/>
                <w:szCs w:val="18"/>
              </w:rPr>
              <w:t>ИНН/ОГРН________________________</w:t>
            </w:r>
          </w:p>
          <w:p w14:paraId="3044F9E6" w14:textId="77777777" w:rsidR="00A83E03" w:rsidRPr="00A83E03" w:rsidRDefault="00A83E03" w:rsidP="00A83E03">
            <w:pPr>
              <w:ind w:firstLine="426"/>
              <w:jc w:val="center"/>
              <w:rPr>
                <w:sz w:val="18"/>
                <w:szCs w:val="18"/>
              </w:rPr>
            </w:pPr>
          </w:p>
          <w:p w14:paraId="6133C950" w14:textId="77777777" w:rsidR="00A83E03" w:rsidRPr="00A83E03" w:rsidRDefault="00A83E03" w:rsidP="00A83E03">
            <w:pPr>
              <w:ind w:firstLine="426"/>
              <w:jc w:val="center"/>
              <w:rPr>
                <w:sz w:val="18"/>
                <w:szCs w:val="18"/>
              </w:rPr>
            </w:pPr>
            <w:r w:rsidRPr="00A83E03">
              <w:rPr>
                <w:sz w:val="18"/>
                <w:szCs w:val="18"/>
              </w:rPr>
              <w:t xml:space="preserve">Глава </w:t>
            </w:r>
          </w:p>
          <w:p w14:paraId="1ABEFD52" w14:textId="77777777" w:rsidR="00A83E03" w:rsidRPr="00A83E03" w:rsidRDefault="00A83E03" w:rsidP="00A83E03">
            <w:pPr>
              <w:ind w:firstLine="426"/>
              <w:jc w:val="center"/>
              <w:rPr>
                <w:sz w:val="18"/>
                <w:szCs w:val="18"/>
              </w:rPr>
            </w:pPr>
            <w:r w:rsidRPr="00A83E03">
              <w:rPr>
                <w:sz w:val="18"/>
                <w:szCs w:val="18"/>
              </w:rPr>
              <w:t>сельского поселения</w:t>
            </w:r>
          </w:p>
        </w:tc>
        <w:tc>
          <w:tcPr>
            <w:tcW w:w="585" w:type="dxa"/>
          </w:tcPr>
          <w:p w14:paraId="2C0904E9" w14:textId="77777777" w:rsidR="00A83E03" w:rsidRPr="00A83E03" w:rsidRDefault="00A83E03" w:rsidP="00A83E03">
            <w:pPr>
              <w:ind w:firstLine="426"/>
              <w:jc w:val="center"/>
              <w:rPr>
                <w:b/>
                <w:sz w:val="18"/>
                <w:szCs w:val="18"/>
              </w:rPr>
            </w:pPr>
          </w:p>
        </w:tc>
        <w:tc>
          <w:tcPr>
            <w:tcW w:w="4768" w:type="dxa"/>
          </w:tcPr>
          <w:p w14:paraId="710E3B7A" w14:textId="77777777" w:rsidR="00A83E03" w:rsidRPr="00A83E03" w:rsidRDefault="00A83E03" w:rsidP="00A83E03">
            <w:pPr>
              <w:ind w:left="-108" w:right="-567" w:firstLine="426"/>
              <w:jc w:val="both"/>
              <w:rPr>
                <w:b/>
                <w:sz w:val="18"/>
                <w:szCs w:val="18"/>
              </w:rPr>
            </w:pPr>
          </w:p>
          <w:p w14:paraId="4A0CB98C" w14:textId="77777777" w:rsidR="00A83E03" w:rsidRPr="00A83E03" w:rsidRDefault="00A83E03" w:rsidP="00A83E03">
            <w:pPr>
              <w:ind w:left="-108" w:right="-567" w:firstLine="426"/>
              <w:rPr>
                <w:b/>
                <w:sz w:val="18"/>
                <w:szCs w:val="18"/>
              </w:rPr>
            </w:pPr>
            <w:r w:rsidRPr="00A83E03">
              <w:rPr>
                <w:b/>
                <w:sz w:val="18"/>
                <w:szCs w:val="18"/>
              </w:rPr>
              <w:t>Администрация Рамонского муниципального</w:t>
            </w:r>
          </w:p>
          <w:p w14:paraId="6536FE02" w14:textId="77777777" w:rsidR="00A83E03" w:rsidRPr="00A83E03" w:rsidRDefault="00A83E03" w:rsidP="00A83E03">
            <w:pPr>
              <w:ind w:left="-108" w:right="-567" w:firstLine="426"/>
              <w:jc w:val="center"/>
              <w:rPr>
                <w:sz w:val="18"/>
                <w:szCs w:val="18"/>
              </w:rPr>
            </w:pPr>
            <w:r w:rsidRPr="00A83E03">
              <w:rPr>
                <w:b/>
                <w:sz w:val="18"/>
                <w:szCs w:val="18"/>
              </w:rPr>
              <w:t>района Воронежской области</w:t>
            </w:r>
          </w:p>
          <w:p w14:paraId="2CDE66C0" w14:textId="77777777" w:rsidR="00A83E03" w:rsidRDefault="00A83E03" w:rsidP="00A83E03">
            <w:pPr>
              <w:tabs>
                <w:tab w:val="left" w:pos="0"/>
              </w:tabs>
              <w:ind w:right="-567" w:firstLine="426"/>
              <w:rPr>
                <w:sz w:val="18"/>
                <w:szCs w:val="18"/>
              </w:rPr>
            </w:pPr>
            <w:r w:rsidRPr="00A83E03">
              <w:rPr>
                <w:sz w:val="18"/>
                <w:szCs w:val="18"/>
              </w:rPr>
              <w:t xml:space="preserve">396020 р.п. Рамонь ул. 50 лет ВЛКСМ, 5 </w:t>
            </w:r>
          </w:p>
          <w:p w14:paraId="09BB7DE1" w14:textId="6A53D34F" w:rsidR="00A83E03" w:rsidRPr="00A83E03" w:rsidRDefault="00A83E03" w:rsidP="00A83E03">
            <w:pPr>
              <w:tabs>
                <w:tab w:val="left" w:pos="0"/>
              </w:tabs>
              <w:ind w:right="-567" w:firstLine="426"/>
              <w:rPr>
                <w:sz w:val="18"/>
                <w:szCs w:val="18"/>
              </w:rPr>
            </w:pPr>
            <w:r w:rsidRPr="00A83E03">
              <w:rPr>
                <w:sz w:val="18"/>
                <w:szCs w:val="18"/>
              </w:rPr>
              <w:t>Воронежская область</w:t>
            </w:r>
          </w:p>
          <w:p w14:paraId="78D8CA78" w14:textId="77777777" w:rsidR="00A83E03" w:rsidRPr="00A83E03" w:rsidRDefault="00A83E03" w:rsidP="00A83E03">
            <w:pPr>
              <w:tabs>
                <w:tab w:val="left" w:pos="0"/>
              </w:tabs>
              <w:ind w:right="-567" w:firstLine="426"/>
              <w:rPr>
                <w:sz w:val="18"/>
                <w:szCs w:val="18"/>
              </w:rPr>
            </w:pPr>
            <w:r w:rsidRPr="00A83E03">
              <w:rPr>
                <w:sz w:val="18"/>
                <w:szCs w:val="18"/>
              </w:rPr>
              <w:t xml:space="preserve">ИНН </w:t>
            </w:r>
            <w:proofErr w:type="gramStart"/>
            <w:r w:rsidRPr="00A83E03">
              <w:rPr>
                <w:sz w:val="18"/>
                <w:szCs w:val="18"/>
              </w:rPr>
              <w:t>3625001660  ОГРН</w:t>
            </w:r>
            <w:proofErr w:type="gramEnd"/>
            <w:r w:rsidRPr="00A83E03">
              <w:rPr>
                <w:sz w:val="18"/>
                <w:szCs w:val="18"/>
              </w:rPr>
              <w:t xml:space="preserve"> 1033600043135</w:t>
            </w:r>
          </w:p>
          <w:p w14:paraId="2FDC6477" w14:textId="77777777" w:rsidR="00A83E03" w:rsidRPr="00A83E03" w:rsidRDefault="00A83E03" w:rsidP="00A83E03">
            <w:pPr>
              <w:ind w:firstLine="426"/>
              <w:rPr>
                <w:sz w:val="18"/>
                <w:szCs w:val="18"/>
              </w:rPr>
            </w:pPr>
          </w:p>
          <w:p w14:paraId="35070146" w14:textId="77777777" w:rsidR="00A83E03" w:rsidRPr="00A83E03" w:rsidRDefault="00A83E03" w:rsidP="00A83E03">
            <w:pPr>
              <w:ind w:firstLine="426"/>
              <w:jc w:val="center"/>
              <w:rPr>
                <w:sz w:val="18"/>
                <w:szCs w:val="18"/>
              </w:rPr>
            </w:pPr>
            <w:r w:rsidRPr="00A83E03">
              <w:rPr>
                <w:sz w:val="18"/>
                <w:szCs w:val="18"/>
              </w:rPr>
              <w:t xml:space="preserve">И.о. главы </w:t>
            </w:r>
          </w:p>
          <w:p w14:paraId="68C89E50" w14:textId="77777777" w:rsidR="00A83E03" w:rsidRPr="00A83E03" w:rsidRDefault="00A83E03" w:rsidP="00A83E03">
            <w:pPr>
              <w:ind w:firstLine="426"/>
              <w:jc w:val="center"/>
              <w:rPr>
                <w:sz w:val="18"/>
                <w:szCs w:val="18"/>
              </w:rPr>
            </w:pPr>
            <w:r w:rsidRPr="00A83E03">
              <w:rPr>
                <w:sz w:val="18"/>
                <w:szCs w:val="18"/>
              </w:rPr>
              <w:t>муниципального района</w:t>
            </w:r>
          </w:p>
        </w:tc>
      </w:tr>
      <w:tr w:rsidR="00A83E03" w:rsidRPr="00A83E03" w14:paraId="3EFDC5CE" w14:textId="77777777" w:rsidTr="00A83E03">
        <w:trPr>
          <w:trHeight w:val="535"/>
        </w:trPr>
        <w:tc>
          <w:tcPr>
            <w:tcW w:w="4253" w:type="dxa"/>
          </w:tcPr>
          <w:p w14:paraId="6A64D615" w14:textId="77777777" w:rsidR="00A83E03" w:rsidRPr="00A83E03" w:rsidRDefault="00A83E03" w:rsidP="00A83E03">
            <w:pPr>
              <w:ind w:firstLine="426"/>
              <w:rPr>
                <w:sz w:val="18"/>
                <w:szCs w:val="18"/>
              </w:rPr>
            </w:pPr>
            <w:r w:rsidRPr="00A83E03">
              <w:rPr>
                <w:sz w:val="18"/>
                <w:szCs w:val="18"/>
              </w:rPr>
              <w:t>_________________ С.И. Долгих</w:t>
            </w:r>
          </w:p>
          <w:p w14:paraId="3975DD8A" w14:textId="77777777" w:rsidR="00A83E03" w:rsidRPr="00A83E03" w:rsidRDefault="00A83E03" w:rsidP="00A83E03">
            <w:pPr>
              <w:ind w:firstLine="426"/>
              <w:rPr>
                <w:sz w:val="18"/>
                <w:szCs w:val="18"/>
              </w:rPr>
            </w:pPr>
          </w:p>
        </w:tc>
        <w:tc>
          <w:tcPr>
            <w:tcW w:w="585" w:type="dxa"/>
          </w:tcPr>
          <w:p w14:paraId="79C0BEE9" w14:textId="77777777" w:rsidR="00A83E03" w:rsidRPr="00A83E03" w:rsidRDefault="00A83E03" w:rsidP="00A83E03">
            <w:pPr>
              <w:ind w:firstLine="426"/>
              <w:rPr>
                <w:sz w:val="18"/>
                <w:szCs w:val="18"/>
              </w:rPr>
            </w:pPr>
          </w:p>
        </w:tc>
        <w:tc>
          <w:tcPr>
            <w:tcW w:w="4768" w:type="dxa"/>
            <w:hideMark/>
          </w:tcPr>
          <w:p w14:paraId="7268F14B" w14:textId="77777777" w:rsidR="00A83E03" w:rsidRPr="00A83E03" w:rsidRDefault="00A83E03" w:rsidP="00A83E03">
            <w:pPr>
              <w:ind w:firstLine="426"/>
              <w:rPr>
                <w:sz w:val="18"/>
                <w:szCs w:val="18"/>
              </w:rPr>
            </w:pPr>
            <w:r w:rsidRPr="00A83E03">
              <w:rPr>
                <w:sz w:val="18"/>
                <w:szCs w:val="18"/>
              </w:rPr>
              <w:t xml:space="preserve"> ___________________ Н.А. Буренин</w:t>
            </w:r>
          </w:p>
        </w:tc>
      </w:tr>
    </w:tbl>
    <w:p w14:paraId="6E3BE11B" w14:textId="090B4457" w:rsidR="00A83E03" w:rsidRPr="00A83E03" w:rsidRDefault="00A83E03" w:rsidP="00A83E03">
      <w:pPr>
        <w:pStyle w:val="af6"/>
        <w:shd w:val="clear" w:color="auto" w:fill="FFFFFF"/>
        <w:spacing w:line="240" w:lineRule="auto"/>
        <w:ind w:firstLine="426"/>
        <w:rPr>
          <w:sz w:val="18"/>
          <w:szCs w:val="18"/>
        </w:rPr>
      </w:pPr>
    </w:p>
    <w:p w14:paraId="10497E6C" w14:textId="2AE007E0" w:rsidR="00A83E03" w:rsidRDefault="00A83E03" w:rsidP="00A83E03">
      <w:pPr>
        <w:pStyle w:val="af6"/>
        <w:shd w:val="clear" w:color="auto" w:fill="FFFFFF"/>
        <w:spacing w:line="240" w:lineRule="auto"/>
        <w:ind w:firstLine="426"/>
        <w:rPr>
          <w:sz w:val="18"/>
          <w:szCs w:val="18"/>
        </w:rPr>
      </w:pPr>
    </w:p>
    <w:p w14:paraId="6F9AD372" w14:textId="0F6A24B4" w:rsidR="0000026B" w:rsidRDefault="0000026B" w:rsidP="00A83E03">
      <w:pPr>
        <w:pStyle w:val="af6"/>
        <w:shd w:val="clear" w:color="auto" w:fill="FFFFFF"/>
        <w:spacing w:line="240" w:lineRule="auto"/>
        <w:ind w:firstLine="426"/>
        <w:rPr>
          <w:sz w:val="18"/>
          <w:szCs w:val="18"/>
        </w:rPr>
      </w:pPr>
    </w:p>
    <w:p w14:paraId="760EC4FC" w14:textId="1BC792A5" w:rsidR="0000026B" w:rsidRDefault="0000026B" w:rsidP="00A83E03">
      <w:pPr>
        <w:pStyle w:val="af6"/>
        <w:shd w:val="clear" w:color="auto" w:fill="FFFFFF"/>
        <w:spacing w:line="240" w:lineRule="auto"/>
        <w:ind w:firstLine="426"/>
        <w:rPr>
          <w:sz w:val="18"/>
          <w:szCs w:val="18"/>
        </w:rPr>
      </w:pPr>
    </w:p>
    <w:p w14:paraId="525174F2" w14:textId="32CC8C0E" w:rsidR="0000026B" w:rsidRDefault="0000026B" w:rsidP="00A83E03">
      <w:pPr>
        <w:pStyle w:val="af6"/>
        <w:shd w:val="clear" w:color="auto" w:fill="FFFFFF"/>
        <w:spacing w:line="240" w:lineRule="auto"/>
        <w:ind w:firstLine="426"/>
        <w:rPr>
          <w:sz w:val="18"/>
          <w:szCs w:val="18"/>
        </w:rPr>
      </w:pPr>
    </w:p>
    <w:p w14:paraId="6C25B932" w14:textId="68300073" w:rsidR="0000026B" w:rsidRDefault="0000026B" w:rsidP="00A83E03">
      <w:pPr>
        <w:pStyle w:val="af6"/>
        <w:shd w:val="clear" w:color="auto" w:fill="FFFFFF"/>
        <w:spacing w:line="240" w:lineRule="auto"/>
        <w:ind w:firstLine="426"/>
        <w:rPr>
          <w:sz w:val="18"/>
          <w:szCs w:val="18"/>
        </w:rPr>
      </w:pPr>
    </w:p>
    <w:p w14:paraId="148E2727" w14:textId="2FCC3E40" w:rsidR="0000026B" w:rsidRDefault="0000026B" w:rsidP="00A83E03">
      <w:pPr>
        <w:pStyle w:val="af6"/>
        <w:shd w:val="clear" w:color="auto" w:fill="FFFFFF"/>
        <w:spacing w:line="240" w:lineRule="auto"/>
        <w:ind w:firstLine="426"/>
        <w:rPr>
          <w:sz w:val="18"/>
          <w:szCs w:val="18"/>
        </w:rPr>
      </w:pPr>
    </w:p>
    <w:p w14:paraId="497CF930" w14:textId="77777777" w:rsidR="0000026B" w:rsidRPr="00A83E03" w:rsidRDefault="0000026B" w:rsidP="00A83E03">
      <w:pPr>
        <w:pStyle w:val="af6"/>
        <w:shd w:val="clear" w:color="auto" w:fill="FFFFFF"/>
        <w:spacing w:line="240" w:lineRule="auto"/>
        <w:ind w:firstLine="426"/>
        <w:rPr>
          <w:sz w:val="18"/>
          <w:szCs w:val="18"/>
        </w:rPr>
      </w:pPr>
    </w:p>
    <w:p w14:paraId="7007A1DA"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i/>
          <w:sz w:val="18"/>
          <w:szCs w:val="18"/>
        </w:rPr>
      </w:pPr>
      <w:r w:rsidRPr="00A83E03">
        <w:rPr>
          <w:rFonts w:ascii="Times New Roman" w:hAnsi="Times New Roman" w:cs="Times New Roman"/>
          <w:b/>
          <w:i/>
          <w:sz w:val="18"/>
          <w:szCs w:val="18"/>
        </w:rPr>
        <w:lastRenderedPageBreak/>
        <w:t>СОГЛАШЕНИЕ №2</w:t>
      </w:r>
    </w:p>
    <w:p w14:paraId="6FD91178"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bCs/>
          <w:i/>
          <w:sz w:val="18"/>
          <w:szCs w:val="18"/>
        </w:rPr>
      </w:pPr>
      <w:r w:rsidRPr="00A83E03">
        <w:rPr>
          <w:rFonts w:ascii="Times New Roman" w:hAnsi="Times New Roman" w:cs="Times New Roman"/>
          <w:b/>
          <w:i/>
          <w:sz w:val="18"/>
          <w:szCs w:val="18"/>
        </w:rPr>
        <w:t xml:space="preserve">о передаче (принятии) осуществления части полномочий </w:t>
      </w:r>
      <w:r w:rsidRPr="00A83E03">
        <w:rPr>
          <w:rFonts w:ascii="Times New Roman" w:hAnsi="Times New Roman" w:cs="Times New Roman"/>
          <w:b/>
          <w:bCs/>
          <w:i/>
          <w:sz w:val="18"/>
          <w:szCs w:val="18"/>
        </w:rPr>
        <w:t>по решению вопросов местного значения</w:t>
      </w:r>
    </w:p>
    <w:p w14:paraId="75800A5F"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4C1AE05D" w14:textId="76B7C219" w:rsid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r w:rsidRPr="00A83E03">
        <w:rPr>
          <w:rFonts w:ascii="Times New Roman" w:hAnsi="Times New Roman" w:cs="Times New Roman"/>
          <w:i/>
          <w:sz w:val="18"/>
          <w:szCs w:val="18"/>
        </w:rPr>
        <w:t xml:space="preserve">р.п. Рамонь </w:t>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t>09.12.2024</w:t>
      </w:r>
    </w:p>
    <w:p w14:paraId="029E3997"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420BA861" w14:textId="77777777" w:rsidR="00A83E03" w:rsidRPr="00A83E03" w:rsidRDefault="00A83E03" w:rsidP="00A83E03">
      <w:pPr>
        <w:widowControl w:val="0"/>
        <w:autoSpaceDE w:val="0"/>
        <w:autoSpaceDN w:val="0"/>
        <w:adjustRightInd w:val="0"/>
        <w:ind w:firstLine="426"/>
        <w:jc w:val="both"/>
        <w:rPr>
          <w:sz w:val="18"/>
          <w:szCs w:val="18"/>
        </w:rPr>
      </w:pPr>
      <w:r w:rsidRPr="00A83E03">
        <w:rPr>
          <w:b/>
          <w:sz w:val="18"/>
          <w:szCs w:val="18"/>
        </w:rPr>
        <w:t>Администрация Новоживотинновского сельского поселения Рамонского муниципального района Воронежской области</w:t>
      </w:r>
      <w:r w:rsidRPr="00A83E03">
        <w:rPr>
          <w:sz w:val="18"/>
          <w:szCs w:val="18"/>
        </w:rPr>
        <w:t xml:space="preserve">, именуемая в дальнейшем «Администрация поселения», в лице главы сельского поселения Суворина Александра Николаевича, действующего на основании Устава сельского поселения, с одной стороны, и </w:t>
      </w:r>
      <w:r w:rsidRPr="00A83E03">
        <w:rPr>
          <w:b/>
          <w:sz w:val="18"/>
          <w:szCs w:val="18"/>
        </w:rPr>
        <w:t>Администрация Рамонского муниципального района Воронежской области</w:t>
      </w:r>
      <w:r w:rsidRPr="00A83E03">
        <w:rPr>
          <w:sz w:val="18"/>
          <w:szCs w:val="18"/>
        </w:rPr>
        <w:t>,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законом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Рамонского муниципального района Воронежской области от 03.12.2024 № 544 «О передаче администрации Новоживотинновского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постановлением администрации Новоживотинновского сельского поселения Рамонского муниципального района Воронежской области от 04.12.2024 № 654 «О принятии администрацией Новоживотинновского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5447599E" w14:textId="77777777" w:rsidR="00A83E03" w:rsidRPr="00A83E03" w:rsidRDefault="00A83E03" w:rsidP="00A83E03">
      <w:pPr>
        <w:widowControl w:val="0"/>
        <w:autoSpaceDE w:val="0"/>
        <w:autoSpaceDN w:val="0"/>
        <w:adjustRightInd w:val="0"/>
        <w:ind w:firstLine="426"/>
        <w:jc w:val="both"/>
        <w:rPr>
          <w:sz w:val="18"/>
          <w:szCs w:val="18"/>
        </w:rPr>
      </w:pPr>
    </w:p>
    <w:p w14:paraId="5045EE12"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1. ПРЕДМЕТ СОГЛАШЕНИЯ</w:t>
      </w:r>
    </w:p>
    <w:p w14:paraId="25CB030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Новоживотинновского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7840F3B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6ED3C10C" w14:textId="77777777" w:rsidR="00A83E03" w:rsidRPr="00A83E03" w:rsidRDefault="00A83E03" w:rsidP="00A83E03">
      <w:pPr>
        <w:widowControl w:val="0"/>
        <w:autoSpaceDE w:val="0"/>
        <w:autoSpaceDN w:val="0"/>
        <w:adjustRightInd w:val="0"/>
        <w:ind w:firstLine="426"/>
        <w:jc w:val="center"/>
        <w:rPr>
          <w:sz w:val="18"/>
          <w:szCs w:val="18"/>
        </w:rPr>
      </w:pPr>
    </w:p>
    <w:p w14:paraId="4CA1E178"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2. ПЕРЕЧЕНЬ ПЕРЕДАВАЕМЫХ ПОЛНОМОЧИЙ ПО РЕШЕНИЮ ВОПРОСОВ МЕСТНОГО ЗНАЧЕНИЯ</w:t>
      </w:r>
    </w:p>
    <w:p w14:paraId="7953990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1722729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F93DF8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06F4215B" w14:textId="77777777" w:rsidR="00A83E03" w:rsidRPr="00A83E03" w:rsidRDefault="00A83E03" w:rsidP="00A83E03">
      <w:pPr>
        <w:widowControl w:val="0"/>
        <w:autoSpaceDE w:val="0"/>
        <w:autoSpaceDN w:val="0"/>
        <w:adjustRightInd w:val="0"/>
        <w:ind w:firstLine="426"/>
        <w:jc w:val="center"/>
        <w:rPr>
          <w:sz w:val="18"/>
          <w:szCs w:val="18"/>
        </w:rPr>
      </w:pPr>
    </w:p>
    <w:p w14:paraId="5EB06092"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3. ПРАВА И ОБЯЗАННОСТИ СТОРОН</w:t>
      </w:r>
    </w:p>
    <w:p w14:paraId="2F75A9F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3.1.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имеет право</w:t>
      </w:r>
      <w:r w:rsidRPr="00A83E03">
        <w:rPr>
          <w:sz w:val="18"/>
          <w:szCs w:val="18"/>
        </w:rPr>
        <w:t>:</w:t>
      </w:r>
    </w:p>
    <w:p w14:paraId="5005416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74AB688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A83E03">
        <w:rPr>
          <w:color w:val="000000"/>
          <w:sz w:val="18"/>
          <w:szCs w:val="18"/>
        </w:rPr>
        <w:t xml:space="preserve"> </w:t>
      </w:r>
      <w:r w:rsidRPr="00A83E0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6ED702C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3.2.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обязуется</w:t>
      </w:r>
      <w:r w:rsidRPr="00A83E03">
        <w:rPr>
          <w:sz w:val="18"/>
          <w:szCs w:val="18"/>
        </w:rPr>
        <w:t>:</w:t>
      </w:r>
    </w:p>
    <w:p w14:paraId="499160A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Осуществлять своевременное финансирование передаваемых полномочий.</w:t>
      </w:r>
    </w:p>
    <w:p w14:paraId="6934FB7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309F210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63C2D08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43C598D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3.3. </w:t>
      </w:r>
      <w:r w:rsidRPr="00A83E03">
        <w:rPr>
          <w:sz w:val="18"/>
          <w:szCs w:val="18"/>
          <w:u w:val="single"/>
        </w:rPr>
        <w:t>Администрация поселения</w:t>
      </w:r>
      <w:r w:rsidRPr="00A83E03">
        <w:rPr>
          <w:sz w:val="18"/>
          <w:szCs w:val="18"/>
        </w:rPr>
        <w:t xml:space="preserve"> </w:t>
      </w:r>
      <w:r w:rsidRPr="00A83E03">
        <w:rPr>
          <w:bCs/>
          <w:iCs/>
          <w:sz w:val="18"/>
          <w:szCs w:val="18"/>
          <w:u w:val="single"/>
        </w:rPr>
        <w:t>имеет право</w:t>
      </w:r>
      <w:r w:rsidRPr="00A83E03">
        <w:rPr>
          <w:bCs/>
          <w:iCs/>
          <w:sz w:val="18"/>
          <w:szCs w:val="18"/>
        </w:rPr>
        <w:t>:</w:t>
      </w:r>
    </w:p>
    <w:p w14:paraId="0E86326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4D47496B" w14:textId="77777777" w:rsidR="00A83E03" w:rsidRPr="00A83E03" w:rsidRDefault="00A83E03" w:rsidP="00A83E03">
      <w:pPr>
        <w:widowControl w:val="0"/>
        <w:autoSpaceDE w:val="0"/>
        <w:autoSpaceDN w:val="0"/>
        <w:adjustRightInd w:val="0"/>
        <w:ind w:firstLine="426"/>
        <w:jc w:val="both"/>
        <w:rPr>
          <w:bCs/>
          <w:sz w:val="18"/>
          <w:szCs w:val="18"/>
        </w:rPr>
      </w:pPr>
      <w:r w:rsidRPr="00A83E03">
        <w:rPr>
          <w:sz w:val="18"/>
          <w:szCs w:val="18"/>
        </w:rPr>
        <w:t xml:space="preserve">2) </w:t>
      </w:r>
      <w:r w:rsidRPr="00A83E03">
        <w:rPr>
          <w:bCs/>
          <w:sz w:val="18"/>
          <w:szCs w:val="18"/>
        </w:rPr>
        <w:t>Участвовать в подготовке расчета денежных средств, необходимых для осуществления полномочий.</w:t>
      </w:r>
    </w:p>
    <w:p w14:paraId="42D85EB8"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3) Самостоятельно определять порядок реализации принятых на исполнение полномочий.</w:t>
      </w:r>
    </w:p>
    <w:p w14:paraId="01B69250"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4) Принимать муниципальные правовые акты по вопросам осуществления принятых на исполнение полномочий.</w:t>
      </w:r>
    </w:p>
    <w:p w14:paraId="5417B5E4" w14:textId="77777777" w:rsidR="00A83E03" w:rsidRPr="00A83E03" w:rsidRDefault="00A83E03" w:rsidP="00A83E03">
      <w:pPr>
        <w:widowControl w:val="0"/>
        <w:autoSpaceDE w:val="0"/>
        <w:autoSpaceDN w:val="0"/>
        <w:adjustRightInd w:val="0"/>
        <w:ind w:firstLine="426"/>
        <w:jc w:val="both"/>
        <w:rPr>
          <w:sz w:val="18"/>
          <w:szCs w:val="18"/>
        </w:rPr>
      </w:pPr>
      <w:r w:rsidRPr="00A83E03">
        <w:rPr>
          <w:bCs/>
          <w:sz w:val="18"/>
          <w:szCs w:val="18"/>
        </w:rPr>
        <w:t>5) Заключать договоры, необходимые для осуществления принятых на исполнение полномочий</w:t>
      </w:r>
      <w:r w:rsidRPr="00A83E03">
        <w:rPr>
          <w:sz w:val="18"/>
          <w:szCs w:val="18"/>
        </w:rPr>
        <w:t>.</w:t>
      </w:r>
    </w:p>
    <w:p w14:paraId="2CA9D9D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0B165703" w14:textId="77777777" w:rsidR="00A83E03" w:rsidRPr="00A83E03" w:rsidRDefault="00A83E03" w:rsidP="00A83E03">
      <w:pPr>
        <w:widowControl w:val="0"/>
        <w:autoSpaceDE w:val="0"/>
        <w:autoSpaceDN w:val="0"/>
        <w:adjustRightInd w:val="0"/>
        <w:ind w:firstLine="426"/>
        <w:jc w:val="both"/>
        <w:rPr>
          <w:sz w:val="18"/>
          <w:szCs w:val="18"/>
        </w:rPr>
      </w:pPr>
      <w:r w:rsidRPr="00A83E03">
        <w:rPr>
          <w:bCs/>
          <w:iCs/>
          <w:sz w:val="18"/>
          <w:szCs w:val="18"/>
        </w:rPr>
        <w:lastRenderedPageBreak/>
        <w:t>3.4. </w:t>
      </w:r>
      <w:r w:rsidRPr="00A83E03">
        <w:rPr>
          <w:sz w:val="18"/>
          <w:szCs w:val="18"/>
          <w:u w:val="single"/>
        </w:rPr>
        <w:t>Администрация поселения</w:t>
      </w:r>
      <w:r w:rsidRPr="00A83E03">
        <w:rPr>
          <w:sz w:val="18"/>
          <w:szCs w:val="18"/>
        </w:rPr>
        <w:t xml:space="preserve"> </w:t>
      </w:r>
      <w:r w:rsidRPr="00A83E03">
        <w:rPr>
          <w:sz w:val="18"/>
          <w:szCs w:val="18"/>
          <w:u w:val="single"/>
        </w:rPr>
        <w:t>обязуется</w:t>
      </w:r>
      <w:r w:rsidRPr="00A83E03">
        <w:rPr>
          <w:sz w:val="18"/>
          <w:szCs w:val="18"/>
        </w:rPr>
        <w:t>:</w:t>
      </w:r>
    </w:p>
    <w:p w14:paraId="7314BC0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A83E03">
        <w:rPr>
          <w:sz w:val="18"/>
          <w:szCs w:val="18"/>
        </w:rPr>
        <w:t>в пределах</w:t>
      </w:r>
      <w:proofErr w:type="gramEnd"/>
      <w:r w:rsidRPr="00A83E03">
        <w:rPr>
          <w:sz w:val="18"/>
          <w:szCs w:val="18"/>
        </w:rPr>
        <w:t xml:space="preserve"> выделенных на эти цели межбюджетных трансфертов.</w:t>
      </w:r>
    </w:p>
    <w:p w14:paraId="7D7DF2E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63DCF8D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2F421C8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164C4BA5" w14:textId="77777777" w:rsidR="00A83E03" w:rsidRPr="00A83E03" w:rsidRDefault="00A83E03" w:rsidP="00A83E03">
      <w:pPr>
        <w:widowControl w:val="0"/>
        <w:autoSpaceDE w:val="0"/>
        <w:autoSpaceDN w:val="0"/>
        <w:adjustRightInd w:val="0"/>
        <w:ind w:firstLine="426"/>
        <w:jc w:val="both"/>
        <w:rPr>
          <w:sz w:val="18"/>
          <w:szCs w:val="18"/>
        </w:rPr>
      </w:pPr>
    </w:p>
    <w:p w14:paraId="07FEB710"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4. ПОРЯДОК ОПРЕДЕЛЕНИЯ ЕЖЕГОДНОГО ОБЪЕМА МЕЖБЮДЖЕТНЫХ ТРАНСФЕРТОВ</w:t>
      </w:r>
    </w:p>
    <w:p w14:paraId="51C1842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4.1. 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Новоживотинновского сельского поселения с соблюдением порядка, предусмотренного бюджетным законодательством Российской Федерации.</w:t>
      </w:r>
    </w:p>
    <w:p w14:paraId="07F8A85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4.2. Объем межбюджетных трансфертов, необходимых для осуществления Администрацией сельского поселения принимаемых полномочий, определяется Сторонами согласно </w:t>
      </w:r>
      <w:proofErr w:type="gramStart"/>
      <w:r w:rsidRPr="00A83E03">
        <w:rPr>
          <w:sz w:val="18"/>
          <w:szCs w:val="18"/>
        </w:rPr>
        <w:t>Приложению</w:t>
      </w:r>
      <w:proofErr w:type="gramEnd"/>
      <w:r w:rsidRPr="00A83E03">
        <w:rPr>
          <w:sz w:val="18"/>
          <w:szCs w:val="18"/>
        </w:rPr>
        <w:t xml:space="preserve"> к настоящему Соглашению. </w:t>
      </w:r>
    </w:p>
    <w:p w14:paraId="695FAE7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4.3. Объем иных межбюджетных трансфертов, необходимых для осуществления Администрацией сельского поселения передаваемых от Администрации муниципального района полномочий, определяется решениями Советом народных депутатов муниципальных образований о бюджете на год, на который передаются полномочия.</w:t>
      </w:r>
    </w:p>
    <w:p w14:paraId="16B5957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4.4. Объем иных межбюджетных трансфертов рассчитывается исходя из:</w:t>
      </w:r>
    </w:p>
    <w:p w14:paraId="4F3344C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прогнозируемого объема финансовых затрат на осуществление передаваемых полномочий в очередном финансовом году;</w:t>
      </w:r>
    </w:p>
    <w:p w14:paraId="7CE264A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143B424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4.5. В целях осуществления передаваемых полномочий Администрация поселения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поселения.</w:t>
      </w:r>
    </w:p>
    <w:p w14:paraId="4069F32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4.6. Перечисление денежных средств из бюджета Рамонского муниципального района в бюджет Новоживотинновского сельского поселения осуществляется равными долями ежемесячно не позднее 15 числа.</w:t>
      </w:r>
    </w:p>
    <w:p w14:paraId="3BA2382C" w14:textId="77777777" w:rsidR="00A83E03" w:rsidRPr="00A83E03" w:rsidRDefault="00A83E03" w:rsidP="00A83E03">
      <w:pPr>
        <w:widowControl w:val="0"/>
        <w:autoSpaceDE w:val="0"/>
        <w:autoSpaceDN w:val="0"/>
        <w:adjustRightInd w:val="0"/>
        <w:ind w:firstLine="426"/>
        <w:rPr>
          <w:sz w:val="18"/>
          <w:szCs w:val="18"/>
        </w:rPr>
      </w:pPr>
    </w:p>
    <w:p w14:paraId="5951C660"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 xml:space="preserve">5. СРОК ДЕЙСТВИЯ И ВСТУПЛЕНИЕ СОГЛАШЕНИЯ В СИЛУ </w:t>
      </w:r>
    </w:p>
    <w:p w14:paraId="31343B4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3BD2C392" w14:textId="77777777" w:rsidR="00A83E03" w:rsidRPr="00A83E03" w:rsidRDefault="00A83E03" w:rsidP="00A83E03">
      <w:pPr>
        <w:widowControl w:val="0"/>
        <w:autoSpaceDE w:val="0"/>
        <w:autoSpaceDN w:val="0"/>
        <w:adjustRightInd w:val="0"/>
        <w:ind w:firstLine="426"/>
        <w:jc w:val="center"/>
        <w:rPr>
          <w:sz w:val="18"/>
          <w:szCs w:val="18"/>
        </w:rPr>
      </w:pPr>
    </w:p>
    <w:p w14:paraId="1FA59B65"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6. ОТВЕТСТВЕННОСТЬ СТОРОН</w:t>
      </w:r>
    </w:p>
    <w:p w14:paraId="2F4745F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5C54BBA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6.2.</w:t>
      </w:r>
      <w:r w:rsidRPr="00A83E03">
        <w:rPr>
          <w:sz w:val="18"/>
          <w:szCs w:val="18"/>
        </w:rPr>
        <w:tab/>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39AFA6B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229CC64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736E6F6C" w14:textId="77777777" w:rsidR="00A83E03" w:rsidRPr="00A83E03" w:rsidRDefault="00A83E03" w:rsidP="00A83E03">
      <w:pPr>
        <w:widowControl w:val="0"/>
        <w:autoSpaceDE w:val="0"/>
        <w:autoSpaceDN w:val="0"/>
        <w:adjustRightInd w:val="0"/>
        <w:ind w:firstLine="426"/>
        <w:jc w:val="center"/>
        <w:rPr>
          <w:color w:val="FF0000"/>
          <w:sz w:val="18"/>
          <w:szCs w:val="18"/>
        </w:rPr>
      </w:pPr>
    </w:p>
    <w:p w14:paraId="6EB56AD5"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7. ОСНОВАНИЯ И ПОРЯДОК ВНЕСЕНИЯ ИЗМЕНЕНИЙ И ДОПОЛНЕНИЙ, ПРЕКРАЩЕНИЯ ДЕЙСТВИЯ СОГЛАШЕНИЯ</w:t>
      </w:r>
    </w:p>
    <w:p w14:paraId="40D05D1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14905B5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010C77C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w:t>
      </w:r>
      <w:r w:rsidRPr="00A83E03">
        <w:rPr>
          <w:sz w:val="18"/>
          <w:szCs w:val="18"/>
        </w:rPr>
        <w:lastRenderedPageBreak/>
        <w:t xml:space="preserve">переговоры и внести соответствующие изменения в настоящее Соглашение. </w:t>
      </w:r>
    </w:p>
    <w:p w14:paraId="565C44C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7.4. Действие настоящего Соглашения прекращается по истечении его срока.</w:t>
      </w:r>
    </w:p>
    <w:p w14:paraId="2CC7F35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7.5. Действие настоящего Соглашения прекращается досрочно по следующим основаниям:</w:t>
      </w:r>
    </w:p>
    <w:p w14:paraId="0DD0375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в случае взаимного согласия Сторон;</w:t>
      </w:r>
    </w:p>
    <w:p w14:paraId="07E8B8F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060B93F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0538878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изменения действующего законодательства Российской Федерации и (или) законодательства Воронежской области.</w:t>
      </w:r>
    </w:p>
    <w:p w14:paraId="64B5331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1675F7C3" w14:textId="77777777" w:rsidR="00A83E03" w:rsidRPr="00A83E03" w:rsidRDefault="00A83E03" w:rsidP="00A83E03">
      <w:pPr>
        <w:widowControl w:val="0"/>
        <w:autoSpaceDE w:val="0"/>
        <w:autoSpaceDN w:val="0"/>
        <w:adjustRightInd w:val="0"/>
        <w:ind w:firstLine="426"/>
        <w:jc w:val="center"/>
        <w:rPr>
          <w:sz w:val="18"/>
          <w:szCs w:val="18"/>
        </w:rPr>
      </w:pPr>
    </w:p>
    <w:p w14:paraId="46AEB7BA"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8. ЗАКЛЮЧИТЕЛЬНЫЕ ПОЛОЖЕНИЯ</w:t>
      </w:r>
    </w:p>
    <w:p w14:paraId="37CB23C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07284E8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8.2. По вопросам, не урегулированным настоящим Соглашением, Стороны руководствуются действующим законодательством.</w:t>
      </w:r>
    </w:p>
    <w:p w14:paraId="3059649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7074BCA2" w14:textId="77777777" w:rsidR="00A83E03" w:rsidRPr="00A83E03" w:rsidRDefault="00A83E03" w:rsidP="00A83E03">
      <w:pPr>
        <w:widowControl w:val="0"/>
        <w:autoSpaceDE w:val="0"/>
        <w:autoSpaceDN w:val="0"/>
        <w:adjustRightInd w:val="0"/>
        <w:ind w:firstLine="426"/>
        <w:rPr>
          <w:sz w:val="18"/>
          <w:szCs w:val="18"/>
        </w:rPr>
      </w:pPr>
    </w:p>
    <w:p w14:paraId="49759381"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9. АДРЕСА, РЕКВИЗИТЫ И ПОДПИСИ СТОРОН</w:t>
      </w:r>
    </w:p>
    <w:p w14:paraId="3EA8910F" w14:textId="77777777" w:rsidR="00A83E03" w:rsidRPr="00A83E03" w:rsidRDefault="00A83E03" w:rsidP="00A83E03">
      <w:pPr>
        <w:widowControl w:val="0"/>
        <w:autoSpaceDE w:val="0"/>
        <w:autoSpaceDN w:val="0"/>
        <w:adjustRightInd w:val="0"/>
        <w:ind w:firstLine="426"/>
        <w:jc w:val="center"/>
        <w:rPr>
          <w:b/>
          <w:sz w:val="18"/>
          <w:szCs w:val="18"/>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4"/>
        <w:gridCol w:w="572"/>
        <w:gridCol w:w="4681"/>
      </w:tblGrid>
      <w:tr w:rsidR="00A83E03" w:rsidRPr="00A83E03" w14:paraId="29BE2E55" w14:textId="77777777" w:rsidTr="00A83E03">
        <w:trPr>
          <w:trHeight w:val="1593"/>
        </w:trPr>
        <w:tc>
          <w:tcPr>
            <w:tcW w:w="4253" w:type="dxa"/>
            <w:hideMark/>
          </w:tcPr>
          <w:p w14:paraId="63D1B414" w14:textId="77777777" w:rsidR="00A83E03" w:rsidRPr="00A83E03" w:rsidRDefault="00A83E03" w:rsidP="00A83E03">
            <w:pPr>
              <w:ind w:firstLine="426"/>
              <w:jc w:val="center"/>
              <w:rPr>
                <w:b/>
                <w:sz w:val="18"/>
                <w:szCs w:val="18"/>
              </w:rPr>
            </w:pPr>
            <w:r w:rsidRPr="00A83E03">
              <w:rPr>
                <w:b/>
                <w:sz w:val="18"/>
                <w:szCs w:val="18"/>
              </w:rPr>
              <w:t>Администрация Новоживотинновского сельского поселения Рамонского муниципального района Воронежской области</w:t>
            </w:r>
          </w:p>
          <w:p w14:paraId="7EF655FA" w14:textId="77777777" w:rsidR="00A83E03" w:rsidRPr="00A83E03" w:rsidRDefault="00A83E03" w:rsidP="00A83E03">
            <w:pPr>
              <w:ind w:firstLine="426"/>
              <w:jc w:val="both"/>
              <w:rPr>
                <w:sz w:val="18"/>
                <w:szCs w:val="18"/>
              </w:rPr>
            </w:pPr>
            <w:r w:rsidRPr="00A83E03">
              <w:rPr>
                <w:sz w:val="18"/>
                <w:szCs w:val="18"/>
              </w:rPr>
              <w:t>с. Новоживотинное, ул. Мира, 23-а</w:t>
            </w:r>
          </w:p>
          <w:p w14:paraId="4B4D5B8B" w14:textId="77777777" w:rsidR="00A83E03" w:rsidRPr="00A83E03" w:rsidRDefault="00A83E03" w:rsidP="00A83E03">
            <w:pPr>
              <w:ind w:firstLine="426"/>
              <w:jc w:val="center"/>
              <w:rPr>
                <w:sz w:val="18"/>
                <w:szCs w:val="18"/>
              </w:rPr>
            </w:pPr>
            <w:r w:rsidRPr="00A83E03">
              <w:rPr>
                <w:sz w:val="18"/>
                <w:szCs w:val="18"/>
              </w:rPr>
              <w:t>ИНН/ОГРН___________________________</w:t>
            </w:r>
          </w:p>
        </w:tc>
        <w:tc>
          <w:tcPr>
            <w:tcW w:w="585" w:type="dxa"/>
          </w:tcPr>
          <w:p w14:paraId="71BDC9EC" w14:textId="77777777" w:rsidR="00A83E03" w:rsidRPr="00A83E03" w:rsidRDefault="00A83E03" w:rsidP="00A83E03">
            <w:pPr>
              <w:ind w:firstLine="426"/>
              <w:jc w:val="center"/>
              <w:rPr>
                <w:b/>
                <w:sz w:val="18"/>
                <w:szCs w:val="18"/>
              </w:rPr>
            </w:pPr>
          </w:p>
        </w:tc>
        <w:tc>
          <w:tcPr>
            <w:tcW w:w="4768" w:type="dxa"/>
          </w:tcPr>
          <w:p w14:paraId="18F84831" w14:textId="77777777" w:rsidR="00A83E03" w:rsidRPr="00A83E03" w:rsidRDefault="00A83E03" w:rsidP="00A83E03">
            <w:pPr>
              <w:ind w:left="-108" w:right="-567" w:firstLine="426"/>
              <w:rPr>
                <w:b/>
                <w:sz w:val="18"/>
                <w:szCs w:val="18"/>
              </w:rPr>
            </w:pPr>
            <w:r w:rsidRPr="00A83E03">
              <w:rPr>
                <w:b/>
                <w:sz w:val="18"/>
                <w:szCs w:val="18"/>
              </w:rPr>
              <w:t>Администрация Рамонского муниципального</w:t>
            </w:r>
          </w:p>
          <w:p w14:paraId="07F6312F" w14:textId="77777777" w:rsidR="00A83E03" w:rsidRPr="00A83E03" w:rsidRDefault="00A83E03" w:rsidP="00A83E03">
            <w:pPr>
              <w:ind w:left="-108" w:right="-567" w:firstLine="426"/>
              <w:jc w:val="center"/>
              <w:rPr>
                <w:sz w:val="18"/>
                <w:szCs w:val="18"/>
              </w:rPr>
            </w:pPr>
            <w:r w:rsidRPr="00A83E03">
              <w:rPr>
                <w:b/>
                <w:sz w:val="18"/>
                <w:szCs w:val="18"/>
              </w:rPr>
              <w:t>района Воронежской области</w:t>
            </w:r>
          </w:p>
          <w:p w14:paraId="1519EAA8" w14:textId="77777777" w:rsidR="00A83E03" w:rsidRDefault="00A83E03" w:rsidP="00A83E03">
            <w:pPr>
              <w:tabs>
                <w:tab w:val="left" w:pos="0"/>
              </w:tabs>
              <w:ind w:right="-567" w:firstLine="426"/>
              <w:rPr>
                <w:sz w:val="18"/>
                <w:szCs w:val="18"/>
              </w:rPr>
            </w:pPr>
            <w:r w:rsidRPr="00A83E03">
              <w:rPr>
                <w:sz w:val="18"/>
                <w:szCs w:val="18"/>
              </w:rPr>
              <w:t>396020 р.п. Рамонь ул. 50 лет ВЛКСМ, 5</w:t>
            </w:r>
          </w:p>
          <w:p w14:paraId="0AC98017" w14:textId="35DDB29C" w:rsidR="00A83E03" w:rsidRPr="00A83E03" w:rsidRDefault="00A83E03" w:rsidP="00A83E03">
            <w:pPr>
              <w:tabs>
                <w:tab w:val="left" w:pos="0"/>
              </w:tabs>
              <w:ind w:right="-567" w:firstLine="426"/>
              <w:rPr>
                <w:sz w:val="18"/>
                <w:szCs w:val="18"/>
              </w:rPr>
            </w:pPr>
            <w:r w:rsidRPr="00A83E03">
              <w:rPr>
                <w:sz w:val="18"/>
                <w:szCs w:val="18"/>
              </w:rPr>
              <w:t xml:space="preserve"> Воронежская область</w:t>
            </w:r>
          </w:p>
          <w:p w14:paraId="6F43A5AE" w14:textId="77777777" w:rsidR="00A83E03" w:rsidRPr="00A83E03" w:rsidRDefault="00A83E03" w:rsidP="00A83E03">
            <w:pPr>
              <w:tabs>
                <w:tab w:val="left" w:pos="0"/>
              </w:tabs>
              <w:ind w:right="-567" w:firstLine="426"/>
              <w:rPr>
                <w:sz w:val="18"/>
                <w:szCs w:val="18"/>
              </w:rPr>
            </w:pPr>
            <w:r w:rsidRPr="00A83E03">
              <w:rPr>
                <w:sz w:val="18"/>
                <w:szCs w:val="18"/>
              </w:rPr>
              <w:t xml:space="preserve">ИНН </w:t>
            </w:r>
            <w:proofErr w:type="gramStart"/>
            <w:r w:rsidRPr="00A83E03">
              <w:rPr>
                <w:sz w:val="18"/>
                <w:szCs w:val="18"/>
              </w:rPr>
              <w:t>3625001660  ОГРН</w:t>
            </w:r>
            <w:proofErr w:type="gramEnd"/>
            <w:r w:rsidRPr="00A83E03">
              <w:rPr>
                <w:sz w:val="18"/>
                <w:szCs w:val="18"/>
              </w:rPr>
              <w:t xml:space="preserve"> 1033600043135</w:t>
            </w:r>
          </w:p>
          <w:p w14:paraId="1137EE50" w14:textId="77777777" w:rsidR="00A83E03" w:rsidRPr="00A83E03" w:rsidRDefault="00A83E03" w:rsidP="00A83E03">
            <w:pPr>
              <w:ind w:firstLine="426"/>
              <w:rPr>
                <w:sz w:val="18"/>
                <w:szCs w:val="18"/>
              </w:rPr>
            </w:pPr>
          </w:p>
        </w:tc>
      </w:tr>
      <w:tr w:rsidR="00A83E03" w:rsidRPr="00A83E03" w14:paraId="51B3E661" w14:textId="77777777" w:rsidTr="00A83E03">
        <w:trPr>
          <w:trHeight w:val="535"/>
        </w:trPr>
        <w:tc>
          <w:tcPr>
            <w:tcW w:w="4253" w:type="dxa"/>
          </w:tcPr>
          <w:p w14:paraId="0004405C" w14:textId="77777777" w:rsidR="00A83E03" w:rsidRPr="00A83E03" w:rsidRDefault="00A83E03" w:rsidP="00A83E03">
            <w:pPr>
              <w:ind w:firstLine="426"/>
              <w:jc w:val="center"/>
              <w:rPr>
                <w:sz w:val="18"/>
                <w:szCs w:val="18"/>
              </w:rPr>
            </w:pPr>
            <w:r w:rsidRPr="00A83E03">
              <w:rPr>
                <w:sz w:val="18"/>
                <w:szCs w:val="18"/>
              </w:rPr>
              <w:t xml:space="preserve">Глава </w:t>
            </w:r>
          </w:p>
          <w:p w14:paraId="3E25B5DB" w14:textId="77777777" w:rsidR="00A83E03" w:rsidRPr="00A83E03" w:rsidRDefault="00A83E03" w:rsidP="00A83E03">
            <w:pPr>
              <w:ind w:firstLine="426"/>
              <w:jc w:val="center"/>
              <w:rPr>
                <w:sz w:val="18"/>
                <w:szCs w:val="18"/>
              </w:rPr>
            </w:pPr>
            <w:r w:rsidRPr="00A83E03">
              <w:rPr>
                <w:sz w:val="18"/>
                <w:szCs w:val="18"/>
              </w:rPr>
              <w:t>сельского поселения</w:t>
            </w:r>
          </w:p>
          <w:p w14:paraId="47BE6162" w14:textId="77777777" w:rsidR="00A83E03" w:rsidRPr="00A83E03" w:rsidRDefault="00A83E03" w:rsidP="00A83E03">
            <w:pPr>
              <w:ind w:firstLine="426"/>
              <w:jc w:val="center"/>
              <w:rPr>
                <w:sz w:val="18"/>
                <w:szCs w:val="18"/>
              </w:rPr>
            </w:pPr>
          </w:p>
          <w:p w14:paraId="6DAAD799" w14:textId="77777777" w:rsidR="00A83E03" w:rsidRPr="00A83E03" w:rsidRDefault="00A83E03" w:rsidP="00A83E03">
            <w:pPr>
              <w:ind w:firstLine="426"/>
              <w:rPr>
                <w:sz w:val="18"/>
                <w:szCs w:val="18"/>
              </w:rPr>
            </w:pPr>
            <w:r w:rsidRPr="00A83E03">
              <w:rPr>
                <w:sz w:val="18"/>
                <w:szCs w:val="18"/>
              </w:rPr>
              <w:t>___________________А.Н. Суворин</w:t>
            </w:r>
          </w:p>
          <w:p w14:paraId="4E1DF11B" w14:textId="77777777" w:rsidR="00A83E03" w:rsidRPr="00A83E03" w:rsidRDefault="00A83E03" w:rsidP="00A83E03">
            <w:pPr>
              <w:ind w:firstLine="426"/>
              <w:rPr>
                <w:sz w:val="18"/>
                <w:szCs w:val="18"/>
              </w:rPr>
            </w:pPr>
          </w:p>
        </w:tc>
        <w:tc>
          <w:tcPr>
            <w:tcW w:w="585" w:type="dxa"/>
          </w:tcPr>
          <w:p w14:paraId="6DB781A1" w14:textId="77777777" w:rsidR="00A83E03" w:rsidRPr="00A83E03" w:rsidRDefault="00A83E03" w:rsidP="00A83E03">
            <w:pPr>
              <w:ind w:firstLine="426"/>
              <w:rPr>
                <w:sz w:val="18"/>
                <w:szCs w:val="18"/>
              </w:rPr>
            </w:pPr>
          </w:p>
        </w:tc>
        <w:tc>
          <w:tcPr>
            <w:tcW w:w="4768" w:type="dxa"/>
          </w:tcPr>
          <w:p w14:paraId="33F5021D" w14:textId="77777777" w:rsidR="00A83E03" w:rsidRPr="00A83E03" w:rsidRDefault="00A83E03" w:rsidP="00A83E03">
            <w:pPr>
              <w:ind w:firstLine="426"/>
              <w:jc w:val="center"/>
              <w:rPr>
                <w:sz w:val="18"/>
                <w:szCs w:val="18"/>
              </w:rPr>
            </w:pPr>
            <w:r w:rsidRPr="00A83E03">
              <w:rPr>
                <w:sz w:val="18"/>
                <w:szCs w:val="18"/>
              </w:rPr>
              <w:t xml:space="preserve">И.о. главы </w:t>
            </w:r>
          </w:p>
          <w:p w14:paraId="595ED97E" w14:textId="77777777" w:rsidR="00A83E03" w:rsidRPr="00A83E03" w:rsidRDefault="00A83E03" w:rsidP="00A83E03">
            <w:pPr>
              <w:ind w:firstLine="426"/>
              <w:jc w:val="center"/>
              <w:rPr>
                <w:sz w:val="18"/>
                <w:szCs w:val="18"/>
              </w:rPr>
            </w:pPr>
            <w:r w:rsidRPr="00A83E03">
              <w:rPr>
                <w:sz w:val="18"/>
                <w:szCs w:val="18"/>
              </w:rPr>
              <w:t>муниципального района</w:t>
            </w:r>
          </w:p>
          <w:p w14:paraId="26CA9124" w14:textId="77777777" w:rsidR="00A83E03" w:rsidRPr="00A83E03" w:rsidRDefault="00A83E03" w:rsidP="00A83E03">
            <w:pPr>
              <w:ind w:firstLine="426"/>
              <w:jc w:val="center"/>
              <w:rPr>
                <w:sz w:val="18"/>
                <w:szCs w:val="18"/>
              </w:rPr>
            </w:pPr>
          </w:p>
          <w:p w14:paraId="442EC7CD" w14:textId="77777777" w:rsidR="00A83E03" w:rsidRPr="00A83E03" w:rsidRDefault="00A83E03" w:rsidP="00A83E03">
            <w:pPr>
              <w:ind w:firstLine="426"/>
              <w:rPr>
                <w:sz w:val="18"/>
                <w:szCs w:val="18"/>
              </w:rPr>
            </w:pPr>
            <w:r w:rsidRPr="00A83E03">
              <w:rPr>
                <w:sz w:val="18"/>
                <w:szCs w:val="18"/>
              </w:rPr>
              <w:t>__________________ Н.А. Буренин</w:t>
            </w:r>
          </w:p>
        </w:tc>
      </w:tr>
    </w:tbl>
    <w:p w14:paraId="1DFE6644" w14:textId="0290119E" w:rsidR="00A83E03" w:rsidRPr="00A83E03" w:rsidRDefault="00A83E03" w:rsidP="00A83E03">
      <w:pPr>
        <w:pStyle w:val="af6"/>
        <w:shd w:val="clear" w:color="auto" w:fill="FFFFFF"/>
        <w:spacing w:line="240" w:lineRule="auto"/>
        <w:ind w:firstLine="426"/>
        <w:rPr>
          <w:sz w:val="18"/>
          <w:szCs w:val="18"/>
        </w:rPr>
      </w:pPr>
    </w:p>
    <w:p w14:paraId="6C009750" w14:textId="0B4BAE79" w:rsidR="00A83E03" w:rsidRPr="00A83E03" w:rsidRDefault="00A83E03" w:rsidP="00A83E03">
      <w:pPr>
        <w:pStyle w:val="af6"/>
        <w:shd w:val="clear" w:color="auto" w:fill="FFFFFF"/>
        <w:spacing w:line="240" w:lineRule="auto"/>
        <w:ind w:firstLine="426"/>
        <w:rPr>
          <w:sz w:val="18"/>
          <w:szCs w:val="18"/>
        </w:rPr>
      </w:pPr>
    </w:p>
    <w:p w14:paraId="4EA88042"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i/>
          <w:sz w:val="18"/>
          <w:szCs w:val="18"/>
        </w:rPr>
      </w:pPr>
      <w:r w:rsidRPr="00A83E03">
        <w:rPr>
          <w:rFonts w:ascii="Times New Roman" w:hAnsi="Times New Roman" w:cs="Times New Roman"/>
          <w:b/>
          <w:i/>
          <w:sz w:val="18"/>
          <w:szCs w:val="18"/>
        </w:rPr>
        <w:t>СОГЛАШЕНИЕ №2</w:t>
      </w:r>
    </w:p>
    <w:p w14:paraId="314D4084"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bCs/>
          <w:i/>
          <w:sz w:val="18"/>
          <w:szCs w:val="18"/>
        </w:rPr>
      </w:pPr>
      <w:r w:rsidRPr="00A83E03">
        <w:rPr>
          <w:rFonts w:ascii="Times New Roman" w:hAnsi="Times New Roman" w:cs="Times New Roman"/>
          <w:b/>
          <w:i/>
          <w:sz w:val="18"/>
          <w:szCs w:val="18"/>
        </w:rPr>
        <w:t xml:space="preserve">о передаче (принятии) осуществления части полномочий </w:t>
      </w:r>
      <w:r w:rsidRPr="00A83E03">
        <w:rPr>
          <w:rFonts w:ascii="Times New Roman" w:hAnsi="Times New Roman" w:cs="Times New Roman"/>
          <w:b/>
          <w:bCs/>
          <w:i/>
          <w:sz w:val="18"/>
          <w:szCs w:val="18"/>
        </w:rPr>
        <w:t>по решению вопросов местного значения</w:t>
      </w:r>
    </w:p>
    <w:p w14:paraId="7BB0C7F0"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47F34709" w14:textId="2C28DFD4" w:rsid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r w:rsidRPr="00A83E03">
        <w:rPr>
          <w:rFonts w:ascii="Times New Roman" w:hAnsi="Times New Roman" w:cs="Times New Roman"/>
          <w:i/>
          <w:sz w:val="18"/>
          <w:szCs w:val="18"/>
        </w:rPr>
        <w:t xml:space="preserve">р.п. Рамонь </w:t>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t>09.12.2024</w:t>
      </w:r>
    </w:p>
    <w:p w14:paraId="371F88FB"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532CB4C2" w14:textId="77777777" w:rsidR="00A83E03" w:rsidRPr="00A83E03" w:rsidRDefault="00A83E03" w:rsidP="00A83E03">
      <w:pPr>
        <w:widowControl w:val="0"/>
        <w:autoSpaceDE w:val="0"/>
        <w:autoSpaceDN w:val="0"/>
        <w:adjustRightInd w:val="0"/>
        <w:ind w:firstLine="426"/>
        <w:jc w:val="both"/>
        <w:rPr>
          <w:sz w:val="18"/>
          <w:szCs w:val="18"/>
        </w:rPr>
      </w:pPr>
      <w:r w:rsidRPr="00A83E03">
        <w:rPr>
          <w:b/>
          <w:sz w:val="18"/>
          <w:szCs w:val="18"/>
        </w:rPr>
        <w:t>Администрация Павловского сельского поселения Рамонского муниципального района Воронежской области</w:t>
      </w:r>
      <w:r w:rsidRPr="00A83E03">
        <w:rPr>
          <w:sz w:val="18"/>
          <w:szCs w:val="18"/>
        </w:rPr>
        <w:t xml:space="preserve">, именуемая в дальнейшем «Администрация поселения», в лице главы администрации сельского поселения Ноженко Ольги Ивановны, действующего на основании Устава сельского поселения, с одной стороны, и </w:t>
      </w:r>
      <w:r w:rsidRPr="00A83E03">
        <w:rPr>
          <w:b/>
          <w:sz w:val="18"/>
          <w:szCs w:val="18"/>
        </w:rPr>
        <w:t>Администрация Рамонского муниципального района Воронежской области</w:t>
      </w:r>
      <w:r w:rsidRPr="00A83E03">
        <w:rPr>
          <w:sz w:val="18"/>
          <w:szCs w:val="18"/>
        </w:rPr>
        <w:t>,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законом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Рамонского муниципального района Воронежской области от 03.12.2024                 № 545 «О передаче администрации Павловского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постановлением администрации Павловского сельского поселения Рамонского муниципального района Воронежской области от 04.12.2024 № 54 «О принятии администрацией Павловского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751F46A6" w14:textId="77777777" w:rsidR="00A83E03" w:rsidRPr="00A83E03" w:rsidRDefault="00A83E03" w:rsidP="00A83E03">
      <w:pPr>
        <w:widowControl w:val="0"/>
        <w:autoSpaceDE w:val="0"/>
        <w:autoSpaceDN w:val="0"/>
        <w:adjustRightInd w:val="0"/>
        <w:ind w:firstLine="426"/>
        <w:jc w:val="both"/>
        <w:rPr>
          <w:sz w:val="18"/>
          <w:szCs w:val="18"/>
        </w:rPr>
      </w:pPr>
    </w:p>
    <w:p w14:paraId="4BE635C8"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1. ПРЕДМЕТ СОГЛАШЕНИЯ</w:t>
      </w:r>
    </w:p>
    <w:p w14:paraId="59AA0DA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Павловского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6BDA8AE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3A0F5B1E" w14:textId="77777777" w:rsidR="00A83E03" w:rsidRPr="00A83E03" w:rsidRDefault="00A83E03" w:rsidP="00A83E03">
      <w:pPr>
        <w:widowControl w:val="0"/>
        <w:autoSpaceDE w:val="0"/>
        <w:autoSpaceDN w:val="0"/>
        <w:adjustRightInd w:val="0"/>
        <w:ind w:firstLine="426"/>
        <w:jc w:val="center"/>
        <w:rPr>
          <w:sz w:val="18"/>
          <w:szCs w:val="18"/>
        </w:rPr>
      </w:pPr>
    </w:p>
    <w:p w14:paraId="7A276556"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2. ПЕРЕЧЕНЬ ПЕРЕДАВАЕМЫХ ПОЛНОМОЧИЙ ПО РЕШЕНИЮ ВОПРОСОВ МЕСТНОГО ЗНАЧЕНИЯ</w:t>
      </w:r>
    </w:p>
    <w:p w14:paraId="5467937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24914CE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540A38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4BCEF2F9" w14:textId="77777777" w:rsidR="00A83E03" w:rsidRPr="00A83E03" w:rsidRDefault="00A83E03" w:rsidP="00A83E03">
      <w:pPr>
        <w:widowControl w:val="0"/>
        <w:autoSpaceDE w:val="0"/>
        <w:autoSpaceDN w:val="0"/>
        <w:adjustRightInd w:val="0"/>
        <w:ind w:firstLine="426"/>
        <w:jc w:val="center"/>
        <w:rPr>
          <w:sz w:val="18"/>
          <w:szCs w:val="18"/>
        </w:rPr>
      </w:pPr>
    </w:p>
    <w:p w14:paraId="5D4C0E73"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3. ПРАВА И ОБЯЗАННОСТИ СТОРОН</w:t>
      </w:r>
    </w:p>
    <w:p w14:paraId="49D3435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3.1.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имеет право</w:t>
      </w:r>
      <w:r w:rsidRPr="00A83E03">
        <w:rPr>
          <w:sz w:val="18"/>
          <w:szCs w:val="18"/>
        </w:rPr>
        <w:t>:</w:t>
      </w:r>
    </w:p>
    <w:p w14:paraId="48CC551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61E8914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A83E03">
        <w:rPr>
          <w:color w:val="000000"/>
          <w:sz w:val="18"/>
          <w:szCs w:val="18"/>
        </w:rPr>
        <w:t xml:space="preserve"> </w:t>
      </w:r>
      <w:r w:rsidRPr="00A83E0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3219D5F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3.2.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обязуется</w:t>
      </w:r>
      <w:r w:rsidRPr="00A83E03">
        <w:rPr>
          <w:sz w:val="18"/>
          <w:szCs w:val="18"/>
        </w:rPr>
        <w:t>:</w:t>
      </w:r>
    </w:p>
    <w:p w14:paraId="24322CA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Осуществлять своевременное финансирование передаваемых полномочий.</w:t>
      </w:r>
    </w:p>
    <w:p w14:paraId="33E8379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6EAA9BA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2221A3F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7F9D10C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3.3. </w:t>
      </w:r>
      <w:r w:rsidRPr="00A83E03">
        <w:rPr>
          <w:sz w:val="18"/>
          <w:szCs w:val="18"/>
          <w:u w:val="single"/>
        </w:rPr>
        <w:t>Администрация поселения</w:t>
      </w:r>
      <w:r w:rsidRPr="00A83E03">
        <w:rPr>
          <w:sz w:val="18"/>
          <w:szCs w:val="18"/>
        </w:rPr>
        <w:t xml:space="preserve"> </w:t>
      </w:r>
      <w:r w:rsidRPr="00A83E03">
        <w:rPr>
          <w:bCs/>
          <w:iCs/>
          <w:sz w:val="18"/>
          <w:szCs w:val="18"/>
          <w:u w:val="single"/>
        </w:rPr>
        <w:t>имеет право</w:t>
      </w:r>
      <w:r w:rsidRPr="00A83E03">
        <w:rPr>
          <w:bCs/>
          <w:iCs/>
          <w:sz w:val="18"/>
          <w:szCs w:val="18"/>
        </w:rPr>
        <w:t>:</w:t>
      </w:r>
    </w:p>
    <w:p w14:paraId="4799836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6752C97A" w14:textId="77777777" w:rsidR="00A83E03" w:rsidRPr="00A83E03" w:rsidRDefault="00A83E03" w:rsidP="00A83E03">
      <w:pPr>
        <w:widowControl w:val="0"/>
        <w:autoSpaceDE w:val="0"/>
        <w:autoSpaceDN w:val="0"/>
        <w:adjustRightInd w:val="0"/>
        <w:ind w:firstLine="426"/>
        <w:jc w:val="both"/>
        <w:rPr>
          <w:bCs/>
          <w:sz w:val="18"/>
          <w:szCs w:val="18"/>
        </w:rPr>
      </w:pPr>
      <w:r w:rsidRPr="00A83E03">
        <w:rPr>
          <w:sz w:val="18"/>
          <w:szCs w:val="18"/>
        </w:rPr>
        <w:t xml:space="preserve">2) </w:t>
      </w:r>
      <w:r w:rsidRPr="00A83E03">
        <w:rPr>
          <w:bCs/>
          <w:sz w:val="18"/>
          <w:szCs w:val="18"/>
        </w:rPr>
        <w:t>Участвовать в подготовке расчета денежных средств, необходимых для осуществления полномочий.</w:t>
      </w:r>
    </w:p>
    <w:p w14:paraId="6E083CF6"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3) Самостоятельно определять порядок реализации принятых на исполнение полномочий.</w:t>
      </w:r>
    </w:p>
    <w:p w14:paraId="4D179BEF"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4) Принимать муниципальные правовые акты по вопросам осуществления принятых на исполнение полномочий.</w:t>
      </w:r>
    </w:p>
    <w:p w14:paraId="1DC5EF53" w14:textId="77777777" w:rsidR="00A83E03" w:rsidRPr="00A83E03" w:rsidRDefault="00A83E03" w:rsidP="00A83E03">
      <w:pPr>
        <w:widowControl w:val="0"/>
        <w:autoSpaceDE w:val="0"/>
        <w:autoSpaceDN w:val="0"/>
        <w:adjustRightInd w:val="0"/>
        <w:ind w:firstLine="426"/>
        <w:jc w:val="both"/>
        <w:rPr>
          <w:sz w:val="18"/>
          <w:szCs w:val="18"/>
        </w:rPr>
      </w:pPr>
      <w:r w:rsidRPr="00A83E03">
        <w:rPr>
          <w:bCs/>
          <w:sz w:val="18"/>
          <w:szCs w:val="18"/>
        </w:rPr>
        <w:t>5) Заключать договоры, необходимые для осуществления принятых на исполнение полномочий</w:t>
      </w:r>
      <w:r w:rsidRPr="00A83E03">
        <w:rPr>
          <w:sz w:val="18"/>
          <w:szCs w:val="18"/>
        </w:rPr>
        <w:t>.</w:t>
      </w:r>
    </w:p>
    <w:p w14:paraId="4D7B124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05790071" w14:textId="77777777" w:rsidR="00A83E03" w:rsidRPr="00A83E03" w:rsidRDefault="00A83E03" w:rsidP="00A83E03">
      <w:pPr>
        <w:widowControl w:val="0"/>
        <w:autoSpaceDE w:val="0"/>
        <w:autoSpaceDN w:val="0"/>
        <w:adjustRightInd w:val="0"/>
        <w:ind w:firstLine="426"/>
        <w:jc w:val="both"/>
        <w:rPr>
          <w:sz w:val="18"/>
          <w:szCs w:val="18"/>
        </w:rPr>
      </w:pPr>
      <w:r w:rsidRPr="00A83E03">
        <w:rPr>
          <w:bCs/>
          <w:iCs/>
          <w:sz w:val="18"/>
          <w:szCs w:val="18"/>
        </w:rPr>
        <w:t>3.4. </w:t>
      </w:r>
      <w:r w:rsidRPr="00A83E03">
        <w:rPr>
          <w:sz w:val="18"/>
          <w:szCs w:val="18"/>
          <w:u w:val="single"/>
        </w:rPr>
        <w:t>Администрация поселения</w:t>
      </w:r>
      <w:r w:rsidRPr="00A83E03">
        <w:rPr>
          <w:sz w:val="18"/>
          <w:szCs w:val="18"/>
        </w:rPr>
        <w:t xml:space="preserve"> </w:t>
      </w:r>
      <w:r w:rsidRPr="00A83E03">
        <w:rPr>
          <w:sz w:val="18"/>
          <w:szCs w:val="18"/>
          <w:u w:val="single"/>
        </w:rPr>
        <w:t>обязуется</w:t>
      </w:r>
      <w:r w:rsidRPr="00A83E03">
        <w:rPr>
          <w:sz w:val="18"/>
          <w:szCs w:val="18"/>
        </w:rPr>
        <w:t>:</w:t>
      </w:r>
    </w:p>
    <w:p w14:paraId="0E12AFF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A83E03">
        <w:rPr>
          <w:sz w:val="18"/>
          <w:szCs w:val="18"/>
        </w:rPr>
        <w:t>в пределах</w:t>
      </w:r>
      <w:proofErr w:type="gramEnd"/>
      <w:r w:rsidRPr="00A83E03">
        <w:rPr>
          <w:sz w:val="18"/>
          <w:szCs w:val="18"/>
        </w:rPr>
        <w:t xml:space="preserve"> выделенных на эти цели межбюджетных трансфертов.</w:t>
      </w:r>
    </w:p>
    <w:p w14:paraId="7DF46F9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2568DE4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4324F48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7BC5E6F6" w14:textId="77777777" w:rsidR="00A83E03" w:rsidRPr="00A83E03" w:rsidRDefault="00A83E03" w:rsidP="00A83E03">
      <w:pPr>
        <w:widowControl w:val="0"/>
        <w:autoSpaceDE w:val="0"/>
        <w:autoSpaceDN w:val="0"/>
        <w:adjustRightInd w:val="0"/>
        <w:ind w:firstLine="426"/>
        <w:jc w:val="both"/>
        <w:rPr>
          <w:sz w:val="18"/>
          <w:szCs w:val="18"/>
        </w:rPr>
      </w:pPr>
    </w:p>
    <w:p w14:paraId="723A583C"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4. ПОРЯДОК ОПРЕДЕЛЕНИЯ ЕЖЕГОДНОГО ОБЪЕМА МЕЖБЮДЖЕТНЫХ ТРАНСФЕРТОВ</w:t>
      </w:r>
    </w:p>
    <w:p w14:paraId="4357F32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4.1. 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Павловского сельского поселения с соблюдением порядка, предусмотренного бюджетным законодательством Российской Федерации.</w:t>
      </w:r>
    </w:p>
    <w:p w14:paraId="2017F4A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4.2. Объем межбюджетных трансфертов, необходимых для осуществления Администрацией сельского поселения принимаемых полномочий, определяется Сторонами согласно </w:t>
      </w:r>
      <w:proofErr w:type="gramStart"/>
      <w:r w:rsidRPr="00A83E03">
        <w:rPr>
          <w:sz w:val="18"/>
          <w:szCs w:val="18"/>
        </w:rPr>
        <w:t>Приложению</w:t>
      </w:r>
      <w:proofErr w:type="gramEnd"/>
      <w:r w:rsidRPr="00A83E03">
        <w:rPr>
          <w:sz w:val="18"/>
          <w:szCs w:val="18"/>
        </w:rPr>
        <w:t xml:space="preserve"> к настоящему Соглашению. </w:t>
      </w:r>
    </w:p>
    <w:p w14:paraId="5211DAE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4.3. Объем иных межбюджетных трансфертов, необходимых для осуществления Администрацией сельского поселения передаваемых от Администрации муниципального района полномочий, определяется решениями Советом народных депутатов муниципальных образований о бюджете на год, на который передаются полномочия.</w:t>
      </w:r>
    </w:p>
    <w:p w14:paraId="12078BC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4.4. Объем иных межбюджетных трансфертов рассчитывается исходя из:</w:t>
      </w:r>
    </w:p>
    <w:p w14:paraId="468A7CE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прогнозируемого объема финансовых затрат на осуществление передаваемых полномочий в очередном финансовом году;</w:t>
      </w:r>
    </w:p>
    <w:p w14:paraId="49E59BE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089BCB4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4.5. В целях осуществления передаваемых полномочий Администрация поселения вправе дополнительно использовать собственные материальные ресурсы и финансовые средства в случаях и порядке, предусмотренных </w:t>
      </w:r>
      <w:r w:rsidRPr="00A83E03">
        <w:rPr>
          <w:sz w:val="18"/>
          <w:szCs w:val="18"/>
        </w:rPr>
        <w:lastRenderedPageBreak/>
        <w:t>решениями Совета народных депутатов поселения.</w:t>
      </w:r>
    </w:p>
    <w:p w14:paraId="5BD2707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4.6. Перечисление денежных средств из бюджета Рамонского муниципального района в бюджет Павловского сельского поселения осуществляется равными долями ежемесячно не позднее 15 числа.</w:t>
      </w:r>
    </w:p>
    <w:p w14:paraId="33320B08" w14:textId="77777777" w:rsidR="00A83E03" w:rsidRPr="00A83E03" w:rsidRDefault="00A83E03" w:rsidP="00A83E03">
      <w:pPr>
        <w:widowControl w:val="0"/>
        <w:autoSpaceDE w:val="0"/>
        <w:autoSpaceDN w:val="0"/>
        <w:adjustRightInd w:val="0"/>
        <w:ind w:firstLine="426"/>
        <w:rPr>
          <w:sz w:val="18"/>
          <w:szCs w:val="18"/>
        </w:rPr>
      </w:pPr>
    </w:p>
    <w:p w14:paraId="21DDFE69"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 xml:space="preserve">5. СРОК ДЕЙСТВИЯ И ВСТУПЛЕНИЕ СОГЛАШЕНИЯ В СИЛУ </w:t>
      </w:r>
    </w:p>
    <w:p w14:paraId="5C75C71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2D63284D" w14:textId="77777777" w:rsidR="00A83E03" w:rsidRPr="00A83E03" w:rsidRDefault="00A83E03" w:rsidP="00A83E03">
      <w:pPr>
        <w:widowControl w:val="0"/>
        <w:autoSpaceDE w:val="0"/>
        <w:autoSpaceDN w:val="0"/>
        <w:adjustRightInd w:val="0"/>
        <w:ind w:firstLine="426"/>
        <w:jc w:val="center"/>
        <w:rPr>
          <w:sz w:val="18"/>
          <w:szCs w:val="18"/>
        </w:rPr>
      </w:pPr>
    </w:p>
    <w:p w14:paraId="500DEA3D"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6. ОТВЕТСТВЕННОСТЬ СТОРОН</w:t>
      </w:r>
    </w:p>
    <w:p w14:paraId="40DFFEF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6C44937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6.2.</w:t>
      </w:r>
      <w:r w:rsidRPr="00A83E03">
        <w:rPr>
          <w:sz w:val="18"/>
          <w:szCs w:val="18"/>
        </w:rPr>
        <w:tab/>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1DDAC26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6C60D8D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5A6B6767" w14:textId="77777777" w:rsidR="00A83E03" w:rsidRPr="00A83E03" w:rsidRDefault="00A83E03" w:rsidP="00A83E03">
      <w:pPr>
        <w:widowControl w:val="0"/>
        <w:autoSpaceDE w:val="0"/>
        <w:autoSpaceDN w:val="0"/>
        <w:adjustRightInd w:val="0"/>
        <w:ind w:firstLine="426"/>
        <w:jc w:val="center"/>
        <w:rPr>
          <w:color w:val="FF0000"/>
          <w:sz w:val="18"/>
          <w:szCs w:val="18"/>
        </w:rPr>
      </w:pPr>
    </w:p>
    <w:p w14:paraId="656AB65A"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7. ОСНОВАНИЯ И ПОРЯДОК ВНЕСЕНИЯ ИЗМЕНЕНИЙ И ДОПОЛНЕНИЙ, ПРЕКРАЩЕНИЯ ДЕЙСТВИЯ СОГЛАШЕНИЯ</w:t>
      </w:r>
    </w:p>
    <w:p w14:paraId="49E2960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14A263A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34D5169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6DCF94E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7.4. Действие настоящего Соглашения прекращается по истечении его срока.</w:t>
      </w:r>
    </w:p>
    <w:p w14:paraId="4F909F7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7.5. Действие настоящего Соглашения прекращается досрочно по следующим основаниям:</w:t>
      </w:r>
    </w:p>
    <w:p w14:paraId="7A43472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в случае взаимного согласия Сторон;</w:t>
      </w:r>
    </w:p>
    <w:p w14:paraId="020DFE6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6DE5C83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233E465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изменения действующего законодательства Российской Федерации и (или) законодательства Воронежской области.</w:t>
      </w:r>
    </w:p>
    <w:p w14:paraId="271E35A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4CFE0A29" w14:textId="77777777" w:rsidR="00A83E03" w:rsidRPr="00A83E03" w:rsidRDefault="00A83E03" w:rsidP="00A83E03">
      <w:pPr>
        <w:widowControl w:val="0"/>
        <w:autoSpaceDE w:val="0"/>
        <w:autoSpaceDN w:val="0"/>
        <w:adjustRightInd w:val="0"/>
        <w:ind w:firstLine="426"/>
        <w:jc w:val="center"/>
        <w:rPr>
          <w:sz w:val="18"/>
          <w:szCs w:val="18"/>
        </w:rPr>
      </w:pPr>
    </w:p>
    <w:p w14:paraId="48D89857"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8. ЗАКЛЮЧИТЕЛЬНЫЕ ПОЛОЖЕНИЯ</w:t>
      </w:r>
    </w:p>
    <w:p w14:paraId="38592C7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500B38B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8.2. По вопросам, не урегулированным настоящим Соглашением, Стороны руководствуются действующим законодательством.</w:t>
      </w:r>
    </w:p>
    <w:p w14:paraId="598C2890" w14:textId="582C702A" w:rsidR="00A83E03" w:rsidRDefault="00A83E03" w:rsidP="00A83E03">
      <w:pPr>
        <w:widowControl w:val="0"/>
        <w:autoSpaceDE w:val="0"/>
        <w:autoSpaceDN w:val="0"/>
        <w:adjustRightInd w:val="0"/>
        <w:ind w:firstLine="426"/>
        <w:jc w:val="both"/>
        <w:rPr>
          <w:sz w:val="18"/>
          <w:szCs w:val="18"/>
        </w:rPr>
      </w:pPr>
      <w:r w:rsidRPr="00A83E0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3BD7F04C" w14:textId="72F1ADC0" w:rsidR="0000026B" w:rsidRDefault="0000026B" w:rsidP="00A83E03">
      <w:pPr>
        <w:widowControl w:val="0"/>
        <w:autoSpaceDE w:val="0"/>
        <w:autoSpaceDN w:val="0"/>
        <w:adjustRightInd w:val="0"/>
        <w:ind w:firstLine="426"/>
        <w:jc w:val="both"/>
        <w:rPr>
          <w:sz w:val="18"/>
          <w:szCs w:val="18"/>
        </w:rPr>
      </w:pPr>
    </w:p>
    <w:p w14:paraId="3CA39344" w14:textId="1CF0E393" w:rsidR="0000026B" w:rsidRDefault="0000026B" w:rsidP="00A83E03">
      <w:pPr>
        <w:widowControl w:val="0"/>
        <w:autoSpaceDE w:val="0"/>
        <w:autoSpaceDN w:val="0"/>
        <w:adjustRightInd w:val="0"/>
        <w:ind w:firstLine="426"/>
        <w:jc w:val="both"/>
        <w:rPr>
          <w:sz w:val="18"/>
          <w:szCs w:val="18"/>
        </w:rPr>
      </w:pPr>
    </w:p>
    <w:p w14:paraId="60574056" w14:textId="39CD1206" w:rsidR="0000026B" w:rsidRDefault="0000026B" w:rsidP="00A83E03">
      <w:pPr>
        <w:widowControl w:val="0"/>
        <w:autoSpaceDE w:val="0"/>
        <w:autoSpaceDN w:val="0"/>
        <w:adjustRightInd w:val="0"/>
        <w:ind w:firstLine="426"/>
        <w:jc w:val="both"/>
        <w:rPr>
          <w:sz w:val="18"/>
          <w:szCs w:val="18"/>
        </w:rPr>
      </w:pPr>
    </w:p>
    <w:p w14:paraId="0B3939FD" w14:textId="03E03D47" w:rsidR="0000026B" w:rsidRDefault="0000026B" w:rsidP="00A83E03">
      <w:pPr>
        <w:widowControl w:val="0"/>
        <w:autoSpaceDE w:val="0"/>
        <w:autoSpaceDN w:val="0"/>
        <w:adjustRightInd w:val="0"/>
        <w:ind w:firstLine="426"/>
        <w:jc w:val="both"/>
        <w:rPr>
          <w:sz w:val="18"/>
          <w:szCs w:val="18"/>
        </w:rPr>
      </w:pPr>
    </w:p>
    <w:p w14:paraId="4C9B70D5" w14:textId="5CAE064E" w:rsidR="0000026B" w:rsidRDefault="0000026B" w:rsidP="00A83E03">
      <w:pPr>
        <w:widowControl w:val="0"/>
        <w:autoSpaceDE w:val="0"/>
        <w:autoSpaceDN w:val="0"/>
        <w:adjustRightInd w:val="0"/>
        <w:ind w:firstLine="426"/>
        <w:jc w:val="both"/>
        <w:rPr>
          <w:sz w:val="18"/>
          <w:szCs w:val="18"/>
        </w:rPr>
      </w:pPr>
    </w:p>
    <w:p w14:paraId="1B34C37E" w14:textId="6F247BB0" w:rsidR="0000026B" w:rsidRDefault="0000026B" w:rsidP="00A83E03">
      <w:pPr>
        <w:widowControl w:val="0"/>
        <w:autoSpaceDE w:val="0"/>
        <w:autoSpaceDN w:val="0"/>
        <w:adjustRightInd w:val="0"/>
        <w:ind w:firstLine="426"/>
        <w:jc w:val="both"/>
        <w:rPr>
          <w:sz w:val="18"/>
          <w:szCs w:val="18"/>
        </w:rPr>
      </w:pPr>
    </w:p>
    <w:p w14:paraId="65A9F390" w14:textId="161BB3D0" w:rsidR="0000026B" w:rsidRDefault="0000026B" w:rsidP="00A83E03">
      <w:pPr>
        <w:widowControl w:val="0"/>
        <w:autoSpaceDE w:val="0"/>
        <w:autoSpaceDN w:val="0"/>
        <w:adjustRightInd w:val="0"/>
        <w:ind w:firstLine="426"/>
        <w:jc w:val="both"/>
        <w:rPr>
          <w:sz w:val="18"/>
          <w:szCs w:val="18"/>
        </w:rPr>
      </w:pPr>
    </w:p>
    <w:p w14:paraId="3FCE0163" w14:textId="77777777" w:rsidR="0000026B" w:rsidRPr="00A83E03" w:rsidRDefault="0000026B" w:rsidP="00A83E03">
      <w:pPr>
        <w:widowControl w:val="0"/>
        <w:autoSpaceDE w:val="0"/>
        <w:autoSpaceDN w:val="0"/>
        <w:adjustRightInd w:val="0"/>
        <w:ind w:firstLine="426"/>
        <w:jc w:val="both"/>
        <w:rPr>
          <w:sz w:val="18"/>
          <w:szCs w:val="18"/>
        </w:rPr>
      </w:pPr>
    </w:p>
    <w:p w14:paraId="70FCF2DA" w14:textId="77777777" w:rsidR="00A83E03" w:rsidRPr="00A83E03" w:rsidRDefault="00A83E03" w:rsidP="00A83E03">
      <w:pPr>
        <w:widowControl w:val="0"/>
        <w:autoSpaceDE w:val="0"/>
        <w:autoSpaceDN w:val="0"/>
        <w:adjustRightInd w:val="0"/>
        <w:ind w:firstLine="426"/>
        <w:rPr>
          <w:sz w:val="18"/>
          <w:szCs w:val="18"/>
        </w:rPr>
      </w:pPr>
    </w:p>
    <w:p w14:paraId="32FD8D88"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lastRenderedPageBreak/>
        <w:t>9. АДРЕСА, РЕКВИЗИТЫ И ПОДПИСИ СТОРОН</w:t>
      </w:r>
    </w:p>
    <w:tbl>
      <w:tblPr>
        <w:tblStyle w:val="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2"/>
        <w:gridCol w:w="574"/>
        <w:gridCol w:w="4681"/>
      </w:tblGrid>
      <w:tr w:rsidR="00A83E03" w:rsidRPr="00A83E03" w14:paraId="15C6E6D3" w14:textId="77777777" w:rsidTr="00A83E03">
        <w:trPr>
          <w:trHeight w:val="1593"/>
        </w:trPr>
        <w:tc>
          <w:tcPr>
            <w:tcW w:w="4242" w:type="dxa"/>
          </w:tcPr>
          <w:p w14:paraId="5079792E" w14:textId="77777777" w:rsidR="00A83E03" w:rsidRPr="00A83E03" w:rsidRDefault="00A83E03" w:rsidP="00A83E03">
            <w:pPr>
              <w:ind w:firstLine="426"/>
              <w:jc w:val="center"/>
              <w:rPr>
                <w:b/>
                <w:sz w:val="18"/>
                <w:szCs w:val="18"/>
              </w:rPr>
            </w:pPr>
          </w:p>
          <w:p w14:paraId="5F2AC515" w14:textId="77777777" w:rsidR="00A83E03" w:rsidRPr="00A83E03" w:rsidRDefault="00A83E03" w:rsidP="00A83E03">
            <w:pPr>
              <w:ind w:firstLine="426"/>
              <w:jc w:val="center"/>
              <w:rPr>
                <w:b/>
                <w:sz w:val="18"/>
                <w:szCs w:val="18"/>
              </w:rPr>
            </w:pPr>
            <w:r w:rsidRPr="00A83E03">
              <w:rPr>
                <w:b/>
                <w:sz w:val="18"/>
                <w:szCs w:val="18"/>
              </w:rPr>
              <w:t>Администрация Павловского сельского поселения Рамонского муниципального района Воронежской области</w:t>
            </w:r>
          </w:p>
          <w:p w14:paraId="06D79BA3" w14:textId="77777777" w:rsidR="00A83E03" w:rsidRPr="00A83E03" w:rsidRDefault="00A83E03" w:rsidP="00A83E03">
            <w:pPr>
              <w:ind w:firstLine="426"/>
              <w:jc w:val="both"/>
              <w:rPr>
                <w:sz w:val="18"/>
                <w:szCs w:val="18"/>
              </w:rPr>
            </w:pPr>
            <w:r w:rsidRPr="00A83E03">
              <w:rPr>
                <w:sz w:val="18"/>
                <w:szCs w:val="18"/>
              </w:rPr>
              <w:t>с. Гремячье, ул. Центральная, 19</w:t>
            </w:r>
          </w:p>
          <w:p w14:paraId="187A6A00" w14:textId="77777777" w:rsidR="00A83E03" w:rsidRPr="00A83E03" w:rsidRDefault="00A83E03" w:rsidP="00A83E03">
            <w:pPr>
              <w:ind w:firstLine="426"/>
              <w:jc w:val="center"/>
              <w:rPr>
                <w:b/>
                <w:sz w:val="18"/>
                <w:szCs w:val="18"/>
              </w:rPr>
            </w:pPr>
            <w:r w:rsidRPr="00A83E03">
              <w:rPr>
                <w:sz w:val="18"/>
                <w:szCs w:val="18"/>
              </w:rPr>
              <w:t>ИНН/ОГРН__________________________</w:t>
            </w:r>
          </w:p>
          <w:p w14:paraId="2B4134CE" w14:textId="77777777" w:rsidR="00A83E03" w:rsidRPr="00A83E03" w:rsidRDefault="00A83E03" w:rsidP="00A83E03">
            <w:pPr>
              <w:ind w:firstLine="426"/>
              <w:jc w:val="center"/>
              <w:rPr>
                <w:sz w:val="18"/>
                <w:szCs w:val="18"/>
              </w:rPr>
            </w:pPr>
            <w:r w:rsidRPr="00A83E03">
              <w:rPr>
                <w:sz w:val="18"/>
                <w:szCs w:val="18"/>
              </w:rPr>
              <w:t xml:space="preserve">Глава </w:t>
            </w:r>
          </w:p>
          <w:p w14:paraId="7F937C27" w14:textId="77777777" w:rsidR="00A83E03" w:rsidRPr="00A83E03" w:rsidRDefault="00A83E03" w:rsidP="00A83E03">
            <w:pPr>
              <w:ind w:firstLine="426"/>
              <w:jc w:val="center"/>
              <w:rPr>
                <w:sz w:val="18"/>
                <w:szCs w:val="18"/>
              </w:rPr>
            </w:pPr>
            <w:r w:rsidRPr="00A83E03">
              <w:rPr>
                <w:sz w:val="18"/>
                <w:szCs w:val="18"/>
              </w:rPr>
              <w:t>администрации сельского поселения</w:t>
            </w:r>
          </w:p>
        </w:tc>
        <w:tc>
          <w:tcPr>
            <w:tcW w:w="574" w:type="dxa"/>
          </w:tcPr>
          <w:p w14:paraId="580EE2A5" w14:textId="77777777" w:rsidR="00A83E03" w:rsidRPr="00A83E03" w:rsidRDefault="00A83E03" w:rsidP="00A83E03">
            <w:pPr>
              <w:ind w:firstLine="426"/>
              <w:jc w:val="center"/>
              <w:rPr>
                <w:b/>
                <w:sz w:val="18"/>
                <w:szCs w:val="18"/>
              </w:rPr>
            </w:pPr>
          </w:p>
        </w:tc>
        <w:tc>
          <w:tcPr>
            <w:tcW w:w="4681" w:type="dxa"/>
          </w:tcPr>
          <w:p w14:paraId="4E19C528" w14:textId="77777777" w:rsidR="00A83E03" w:rsidRPr="00A83E03" w:rsidRDefault="00A83E03" w:rsidP="00A83E03">
            <w:pPr>
              <w:ind w:left="-108" w:right="-567" w:firstLine="426"/>
              <w:jc w:val="both"/>
              <w:rPr>
                <w:b/>
                <w:sz w:val="18"/>
                <w:szCs w:val="18"/>
              </w:rPr>
            </w:pPr>
          </w:p>
          <w:p w14:paraId="4DAD7AFA" w14:textId="77777777" w:rsidR="00A83E03" w:rsidRPr="00A83E03" w:rsidRDefault="00A83E03" w:rsidP="00A83E03">
            <w:pPr>
              <w:ind w:left="-108" w:right="-567" w:firstLine="426"/>
              <w:rPr>
                <w:b/>
                <w:sz w:val="18"/>
                <w:szCs w:val="18"/>
              </w:rPr>
            </w:pPr>
            <w:r w:rsidRPr="00A83E03">
              <w:rPr>
                <w:b/>
                <w:sz w:val="18"/>
                <w:szCs w:val="18"/>
              </w:rPr>
              <w:t>Администрация Рамонского муниципального</w:t>
            </w:r>
          </w:p>
          <w:p w14:paraId="1353B4CC" w14:textId="77777777" w:rsidR="00A83E03" w:rsidRPr="00A83E03" w:rsidRDefault="00A83E03" w:rsidP="00A83E03">
            <w:pPr>
              <w:ind w:left="-108" w:right="-567" w:firstLine="426"/>
              <w:jc w:val="center"/>
              <w:rPr>
                <w:sz w:val="18"/>
                <w:szCs w:val="18"/>
              </w:rPr>
            </w:pPr>
            <w:r w:rsidRPr="00A83E03">
              <w:rPr>
                <w:b/>
                <w:sz w:val="18"/>
                <w:szCs w:val="18"/>
              </w:rPr>
              <w:t>района Воронежской области</w:t>
            </w:r>
          </w:p>
          <w:p w14:paraId="6EFE8E3B" w14:textId="77777777" w:rsidR="00A83E03" w:rsidRDefault="00A83E03" w:rsidP="00A83E03">
            <w:pPr>
              <w:tabs>
                <w:tab w:val="left" w:pos="0"/>
              </w:tabs>
              <w:ind w:right="-567" w:firstLine="426"/>
              <w:rPr>
                <w:sz w:val="18"/>
                <w:szCs w:val="18"/>
              </w:rPr>
            </w:pPr>
            <w:r w:rsidRPr="00A83E03">
              <w:rPr>
                <w:sz w:val="18"/>
                <w:szCs w:val="18"/>
              </w:rPr>
              <w:t>396020 р.п. Рамонь ул. 50 лет ВЛКСМ, 5</w:t>
            </w:r>
          </w:p>
          <w:p w14:paraId="0D4B9FC6" w14:textId="54DAF53A" w:rsidR="00A83E03" w:rsidRPr="00A83E03" w:rsidRDefault="00A83E03" w:rsidP="00A83E03">
            <w:pPr>
              <w:tabs>
                <w:tab w:val="left" w:pos="0"/>
              </w:tabs>
              <w:ind w:right="-567" w:firstLine="426"/>
              <w:rPr>
                <w:sz w:val="18"/>
                <w:szCs w:val="18"/>
              </w:rPr>
            </w:pPr>
            <w:r w:rsidRPr="00A83E03">
              <w:rPr>
                <w:sz w:val="18"/>
                <w:szCs w:val="18"/>
              </w:rPr>
              <w:t xml:space="preserve"> Воронежская область</w:t>
            </w:r>
          </w:p>
          <w:p w14:paraId="293D221C" w14:textId="77777777" w:rsidR="00A83E03" w:rsidRPr="00A83E03" w:rsidRDefault="00A83E03" w:rsidP="00A83E03">
            <w:pPr>
              <w:tabs>
                <w:tab w:val="left" w:pos="0"/>
              </w:tabs>
              <w:ind w:right="-567" w:firstLine="426"/>
              <w:rPr>
                <w:sz w:val="18"/>
                <w:szCs w:val="18"/>
              </w:rPr>
            </w:pPr>
            <w:r w:rsidRPr="00A83E03">
              <w:rPr>
                <w:sz w:val="18"/>
                <w:szCs w:val="18"/>
              </w:rPr>
              <w:t xml:space="preserve">ИНН </w:t>
            </w:r>
            <w:proofErr w:type="gramStart"/>
            <w:r w:rsidRPr="00A83E03">
              <w:rPr>
                <w:sz w:val="18"/>
                <w:szCs w:val="18"/>
              </w:rPr>
              <w:t>3625001660  ОГРН</w:t>
            </w:r>
            <w:proofErr w:type="gramEnd"/>
            <w:r w:rsidRPr="00A83E03">
              <w:rPr>
                <w:sz w:val="18"/>
                <w:szCs w:val="18"/>
              </w:rPr>
              <w:t xml:space="preserve"> 1033600043135</w:t>
            </w:r>
          </w:p>
          <w:p w14:paraId="295241F9" w14:textId="77777777" w:rsidR="00A83E03" w:rsidRPr="00A83E03" w:rsidRDefault="00A83E03" w:rsidP="00A83E03">
            <w:pPr>
              <w:ind w:firstLine="426"/>
              <w:jc w:val="center"/>
              <w:rPr>
                <w:sz w:val="18"/>
                <w:szCs w:val="18"/>
              </w:rPr>
            </w:pPr>
            <w:r w:rsidRPr="00A83E03">
              <w:rPr>
                <w:sz w:val="18"/>
                <w:szCs w:val="18"/>
              </w:rPr>
              <w:t xml:space="preserve">И.о. главы </w:t>
            </w:r>
          </w:p>
          <w:p w14:paraId="53B9B0F7" w14:textId="77777777" w:rsidR="00A83E03" w:rsidRPr="00A83E03" w:rsidRDefault="00A83E03" w:rsidP="00A83E03">
            <w:pPr>
              <w:ind w:firstLine="426"/>
              <w:jc w:val="center"/>
              <w:rPr>
                <w:sz w:val="18"/>
                <w:szCs w:val="18"/>
              </w:rPr>
            </w:pPr>
            <w:r w:rsidRPr="00A83E03">
              <w:rPr>
                <w:sz w:val="18"/>
                <w:szCs w:val="18"/>
              </w:rPr>
              <w:t>муниципального района</w:t>
            </w:r>
          </w:p>
        </w:tc>
      </w:tr>
      <w:tr w:rsidR="00A83E03" w:rsidRPr="00A83E03" w14:paraId="1F3990A4" w14:textId="77777777" w:rsidTr="00A83E03">
        <w:trPr>
          <w:trHeight w:val="535"/>
        </w:trPr>
        <w:tc>
          <w:tcPr>
            <w:tcW w:w="4242" w:type="dxa"/>
          </w:tcPr>
          <w:p w14:paraId="0A91E022" w14:textId="77777777" w:rsidR="00A83E03" w:rsidRPr="00A83E03" w:rsidRDefault="00A83E03" w:rsidP="00A83E03">
            <w:pPr>
              <w:ind w:firstLine="426"/>
              <w:rPr>
                <w:sz w:val="18"/>
                <w:szCs w:val="18"/>
              </w:rPr>
            </w:pPr>
            <w:r w:rsidRPr="00A83E03">
              <w:rPr>
                <w:sz w:val="18"/>
                <w:szCs w:val="18"/>
              </w:rPr>
              <w:t>_________________ О.И. Ноженко</w:t>
            </w:r>
          </w:p>
          <w:p w14:paraId="195023AA" w14:textId="77777777" w:rsidR="00A83E03" w:rsidRPr="00A83E03" w:rsidRDefault="00A83E03" w:rsidP="00A83E03">
            <w:pPr>
              <w:ind w:firstLine="426"/>
              <w:rPr>
                <w:sz w:val="18"/>
                <w:szCs w:val="18"/>
              </w:rPr>
            </w:pPr>
          </w:p>
        </w:tc>
        <w:tc>
          <w:tcPr>
            <w:tcW w:w="574" w:type="dxa"/>
          </w:tcPr>
          <w:p w14:paraId="3274E3C9" w14:textId="77777777" w:rsidR="00A83E03" w:rsidRPr="00A83E03" w:rsidRDefault="00A83E03" w:rsidP="00A83E03">
            <w:pPr>
              <w:ind w:firstLine="426"/>
              <w:rPr>
                <w:sz w:val="18"/>
                <w:szCs w:val="18"/>
              </w:rPr>
            </w:pPr>
          </w:p>
        </w:tc>
        <w:tc>
          <w:tcPr>
            <w:tcW w:w="4681" w:type="dxa"/>
            <w:hideMark/>
          </w:tcPr>
          <w:p w14:paraId="4953643F" w14:textId="77777777" w:rsidR="00A83E03" w:rsidRPr="00A83E03" w:rsidRDefault="00A83E03" w:rsidP="00A83E03">
            <w:pPr>
              <w:ind w:firstLine="426"/>
              <w:rPr>
                <w:sz w:val="18"/>
                <w:szCs w:val="18"/>
              </w:rPr>
            </w:pPr>
            <w:r w:rsidRPr="00A83E03">
              <w:rPr>
                <w:sz w:val="18"/>
                <w:szCs w:val="18"/>
              </w:rPr>
              <w:t xml:space="preserve"> ___________________ Н.А. Буренин</w:t>
            </w:r>
          </w:p>
        </w:tc>
      </w:tr>
    </w:tbl>
    <w:p w14:paraId="717114F2" w14:textId="31AEE74D" w:rsidR="00A83E03" w:rsidRPr="00A83E03" w:rsidRDefault="00A83E03" w:rsidP="00A83E03">
      <w:pPr>
        <w:pStyle w:val="af6"/>
        <w:shd w:val="clear" w:color="auto" w:fill="FFFFFF"/>
        <w:spacing w:line="240" w:lineRule="auto"/>
        <w:ind w:firstLine="426"/>
        <w:rPr>
          <w:sz w:val="18"/>
          <w:szCs w:val="18"/>
        </w:rPr>
      </w:pPr>
    </w:p>
    <w:p w14:paraId="29B80DC4"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i/>
          <w:sz w:val="18"/>
          <w:szCs w:val="18"/>
        </w:rPr>
      </w:pPr>
      <w:r w:rsidRPr="00A83E03">
        <w:rPr>
          <w:rFonts w:ascii="Times New Roman" w:hAnsi="Times New Roman" w:cs="Times New Roman"/>
          <w:b/>
          <w:i/>
          <w:sz w:val="18"/>
          <w:szCs w:val="18"/>
        </w:rPr>
        <w:t>СОГЛАШЕНИЕ №2</w:t>
      </w:r>
    </w:p>
    <w:p w14:paraId="14F4EF7F"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bCs/>
          <w:i/>
          <w:sz w:val="18"/>
          <w:szCs w:val="18"/>
        </w:rPr>
      </w:pPr>
      <w:r w:rsidRPr="00A83E03">
        <w:rPr>
          <w:rFonts w:ascii="Times New Roman" w:hAnsi="Times New Roman" w:cs="Times New Roman"/>
          <w:b/>
          <w:i/>
          <w:sz w:val="18"/>
          <w:szCs w:val="18"/>
        </w:rPr>
        <w:t xml:space="preserve">о передаче (принятии) осуществления части полномочий </w:t>
      </w:r>
      <w:r w:rsidRPr="00A83E03">
        <w:rPr>
          <w:rFonts w:ascii="Times New Roman" w:hAnsi="Times New Roman" w:cs="Times New Roman"/>
          <w:b/>
          <w:bCs/>
          <w:i/>
          <w:sz w:val="18"/>
          <w:szCs w:val="18"/>
        </w:rPr>
        <w:t>по решению вопросов местного значения</w:t>
      </w:r>
    </w:p>
    <w:p w14:paraId="1394A611"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48B3A63A" w14:textId="0FF7915A" w:rsid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r w:rsidRPr="00A83E03">
        <w:rPr>
          <w:rFonts w:ascii="Times New Roman" w:hAnsi="Times New Roman" w:cs="Times New Roman"/>
          <w:i/>
          <w:sz w:val="18"/>
          <w:szCs w:val="18"/>
        </w:rPr>
        <w:t xml:space="preserve">р.п. Рамонь </w:t>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t>09.12.2024</w:t>
      </w:r>
    </w:p>
    <w:p w14:paraId="278FE15E"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6B2C8119" w14:textId="77777777" w:rsidR="00A83E03" w:rsidRPr="00A83E03" w:rsidRDefault="00A83E03" w:rsidP="00A83E03">
      <w:pPr>
        <w:widowControl w:val="0"/>
        <w:autoSpaceDE w:val="0"/>
        <w:autoSpaceDN w:val="0"/>
        <w:adjustRightInd w:val="0"/>
        <w:ind w:firstLine="426"/>
        <w:jc w:val="both"/>
        <w:rPr>
          <w:sz w:val="18"/>
          <w:szCs w:val="18"/>
        </w:rPr>
      </w:pPr>
      <w:r w:rsidRPr="00A83E03">
        <w:rPr>
          <w:b/>
          <w:sz w:val="18"/>
          <w:szCs w:val="18"/>
        </w:rPr>
        <w:t>Администрация Русскогвоздёвского сельского поселения Рамонского муниципального района Воронежской области</w:t>
      </w:r>
      <w:r w:rsidRPr="00A83E03">
        <w:rPr>
          <w:sz w:val="18"/>
          <w:szCs w:val="18"/>
        </w:rPr>
        <w:t xml:space="preserve">, именуемая в дальнейшем «Администрация поселения», в лице главы администрации сельского поселения Корчагиной Марии Александровны, действующего на основании Устава сельского поселения, с одной стороны, и </w:t>
      </w:r>
      <w:r w:rsidRPr="00A83E03">
        <w:rPr>
          <w:b/>
          <w:sz w:val="18"/>
          <w:szCs w:val="18"/>
        </w:rPr>
        <w:t>Администрация Рамонского муниципального района Воронежской области</w:t>
      </w:r>
      <w:r w:rsidRPr="00A83E03">
        <w:rPr>
          <w:sz w:val="18"/>
          <w:szCs w:val="18"/>
        </w:rPr>
        <w:t>,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законом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Рамонского муниципального района Воронежской области от 03.12.2024 № 546 «О передаче администрации Русскогвоздёвского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постановлением администрации Русскогвоздёвского сельского поселения Рамонского муниципального района Воронежской области от 04.12.2024 № 75 «О принятии администрацией Русскогвоздёвского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25619445" w14:textId="77777777" w:rsidR="00A83E03" w:rsidRPr="00A83E03" w:rsidRDefault="00A83E03" w:rsidP="00A83E03">
      <w:pPr>
        <w:widowControl w:val="0"/>
        <w:autoSpaceDE w:val="0"/>
        <w:autoSpaceDN w:val="0"/>
        <w:adjustRightInd w:val="0"/>
        <w:ind w:firstLine="426"/>
        <w:jc w:val="both"/>
        <w:rPr>
          <w:sz w:val="18"/>
          <w:szCs w:val="18"/>
        </w:rPr>
      </w:pPr>
    </w:p>
    <w:p w14:paraId="2B81F31C"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1. ПРЕДМЕТ СОГЛАШЕНИЯ</w:t>
      </w:r>
    </w:p>
    <w:p w14:paraId="33583D0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Русскогвоздёвского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5B2B31A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231CBF44" w14:textId="77777777" w:rsidR="00A83E03" w:rsidRPr="00A83E03" w:rsidRDefault="00A83E03" w:rsidP="00A83E03">
      <w:pPr>
        <w:widowControl w:val="0"/>
        <w:autoSpaceDE w:val="0"/>
        <w:autoSpaceDN w:val="0"/>
        <w:adjustRightInd w:val="0"/>
        <w:ind w:firstLine="426"/>
        <w:jc w:val="center"/>
        <w:rPr>
          <w:sz w:val="18"/>
          <w:szCs w:val="18"/>
        </w:rPr>
      </w:pPr>
    </w:p>
    <w:p w14:paraId="20E26740"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2. ПЕРЕЧЕНЬ ПЕРЕДАВАЕМЫХ ПОЛНОМОЧИЙ ПО РЕШЕНИЮ ВОПРОСОВ МЕСТНОГО ЗНАЧЕНИЯ</w:t>
      </w:r>
    </w:p>
    <w:p w14:paraId="289FCA0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15166F3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8B4A64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655BFF2E" w14:textId="77777777" w:rsidR="00A83E03" w:rsidRPr="00A83E03" w:rsidRDefault="00A83E03" w:rsidP="00A83E03">
      <w:pPr>
        <w:widowControl w:val="0"/>
        <w:autoSpaceDE w:val="0"/>
        <w:autoSpaceDN w:val="0"/>
        <w:adjustRightInd w:val="0"/>
        <w:ind w:firstLine="426"/>
        <w:jc w:val="center"/>
        <w:rPr>
          <w:sz w:val="18"/>
          <w:szCs w:val="18"/>
        </w:rPr>
      </w:pPr>
    </w:p>
    <w:p w14:paraId="15597E8D"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3. ПРАВА И ОБЯЗАННОСТИ СТОРОН</w:t>
      </w:r>
    </w:p>
    <w:p w14:paraId="25589DD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3.1.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имеет право</w:t>
      </w:r>
      <w:r w:rsidRPr="00A83E03">
        <w:rPr>
          <w:sz w:val="18"/>
          <w:szCs w:val="18"/>
        </w:rPr>
        <w:t>:</w:t>
      </w:r>
    </w:p>
    <w:p w14:paraId="53AC514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14B689D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A83E03">
        <w:rPr>
          <w:color w:val="000000"/>
          <w:sz w:val="18"/>
          <w:szCs w:val="18"/>
        </w:rPr>
        <w:t xml:space="preserve"> </w:t>
      </w:r>
      <w:r w:rsidRPr="00A83E0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39D2419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3.2.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обязуется</w:t>
      </w:r>
      <w:r w:rsidRPr="00A83E03">
        <w:rPr>
          <w:sz w:val="18"/>
          <w:szCs w:val="18"/>
        </w:rPr>
        <w:t>:</w:t>
      </w:r>
    </w:p>
    <w:p w14:paraId="522BF55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Осуществлять своевременное финансирование передаваемых полномочий.</w:t>
      </w:r>
    </w:p>
    <w:p w14:paraId="7B6F9AC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03921A3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lastRenderedPageBreak/>
        <w:t>3) Предоставлять Администрации поселения документы и иную необходимую информацию, связанную с осуществлением переданных полномочий.</w:t>
      </w:r>
    </w:p>
    <w:p w14:paraId="170479F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21C6AA6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3.3. </w:t>
      </w:r>
      <w:r w:rsidRPr="00A83E03">
        <w:rPr>
          <w:sz w:val="18"/>
          <w:szCs w:val="18"/>
          <w:u w:val="single"/>
        </w:rPr>
        <w:t>Администрация поселения</w:t>
      </w:r>
      <w:r w:rsidRPr="00A83E03">
        <w:rPr>
          <w:sz w:val="18"/>
          <w:szCs w:val="18"/>
        </w:rPr>
        <w:t xml:space="preserve"> </w:t>
      </w:r>
      <w:r w:rsidRPr="00A83E03">
        <w:rPr>
          <w:bCs/>
          <w:iCs/>
          <w:sz w:val="18"/>
          <w:szCs w:val="18"/>
          <w:u w:val="single"/>
        </w:rPr>
        <w:t>имеет право</w:t>
      </w:r>
      <w:r w:rsidRPr="00A83E03">
        <w:rPr>
          <w:bCs/>
          <w:iCs/>
          <w:sz w:val="18"/>
          <w:szCs w:val="18"/>
        </w:rPr>
        <w:t>:</w:t>
      </w:r>
    </w:p>
    <w:p w14:paraId="5D831BE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09D391B8" w14:textId="77777777" w:rsidR="00A83E03" w:rsidRPr="00A83E03" w:rsidRDefault="00A83E03" w:rsidP="00A83E03">
      <w:pPr>
        <w:widowControl w:val="0"/>
        <w:autoSpaceDE w:val="0"/>
        <w:autoSpaceDN w:val="0"/>
        <w:adjustRightInd w:val="0"/>
        <w:ind w:firstLine="426"/>
        <w:jc w:val="both"/>
        <w:rPr>
          <w:bCs/>
          <w:sz w:val="18"/>
          <w:szCs w:val="18"/>
        </w:rPr>
      </w:pPr>
      <w:r w:rsidRPr="00A83E03">
        <w:rPr>
          <w:sz w:val="18"/>
          <w:szCs w:val="18"/>
        </w:rPr>
        <w:t xml:space="preserve">2) </w:t>
      </w:r>
      <w:r w:rsidRPr="00A83E03">
        <w:rPr>
          <w:bCs/>
          <w:sz w:val="18"/>
          <w:szCs w:val="18"/>
        </w:rPr>
        <w:t>Участвовать в подготовке расчета денежных средств, необходимых для осуществления полномочий.</w:t>
      </w:r>
    </w:p>
    <w:p w14:paraId="1489F6EB"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3) Самостоятельно определять порядок реализации принятых на исполнение полномочий.</w:t>
      </w:r>
    </w:p>
    <w:p w14:paraId="0BD25C42"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4) Принимать муниципальные правовые акты по вопросам осуществления принятых на исполнение полномочий.</w:t>
      </w:r>
    </w:p>
    <w:p w14:paraId="2029FD03" w14:textId="77777777" w:rsidR="00A83E03" w:rsidRPr="00A83E03" w:rsidRDefault="00A83E03" w:rsidP="00A83E03">
      <w:pPr>
        <w:widowControl w:val="0"/>
        <w:autoSpaceDE w:val="0"/>
        <w:autoSpaceDN w:val="0"/>
        <w:adjustRightInd w:val="0"/>
        <w:ind w:firstLine="426"/>
        <w:jc w:val="both"/>
        <w:rPr>
          <w:sz w:val="18"/>
          <w:szCs w:val="18"/>
        </w:rPr>
      </w:pPr>
      <w:r w:rsidRPr="00A83E03">
        <w:rPr>
          <w:bCs/>
          <w:sz w:val="18"/>
          <w:szCs w:val="18"/>
        </w:rPr>
        <w:t>5) Заключать договоры, необходимые для осуществления принятых на исполнение полномочий</w:t>
      </w:r>
      <w:r w:rsidRPr="00A83E03">
        <w:rPr>
          <w:sz w:val="18"/>
          <w:szCs w:val="18"/>
        </w:rPr>
        <w:t>.</w:t>
      </w:r>
    </w:p>
    <w:p w14:paraId="05DC15F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6742545A" w14:textId="77777777" w:rsidR="00A83E03" w:rsidRPr="00A83E03" w:rsidRDefault="00A83E03" w:rsidP="00A83E03">
      <w:pPr>
        <w:widowControl w:val="0"/>
        <w:autoSpaceDE w:val="0"/>
        <w:autoSpaceDN w:val="0"/>
        <w:adjustRightInd w:val="0"/>
        <w:ind w:firstLine="426"/>
        <w:jc w:val="both"/>
        <w:rPr>
          <w:sz w:val="18"/>
          <w:szCs w:val="18"/>
        </w:rPr>
      </w:pPr>
      <w:r w:rsidRPr="00A83E03">
        <w:rPr>
          <w:bCs/>
          <w:iCs/>
          <w:sz w:val="18"/>
          <w:szCs w:val="18"/>
        </w:rPr>
        <w:t>3.4. </w:t>
      </w:r>
      <w:r w:rsidRPr="00A83E03">
        <w:rPr>
          <w:sz w:val="18"/>
          <w:szCs w:val="18"/>
          <w:u w:val="single"/>
        </w:rPr>
        <w:t>Администрация поселения</w:t>
      </w:r>
      <w:r w:rsidRPr="00A83E03">
        <w:rPr>
          <w:sz w:val="18"/>
          <w:szCs w:val="18"/>
        </w:rPr>
        <w:t xml:space="preserve"> </w:t>
      </w:r>
      <w:r w:rsidRPr="00A83E03">
        <w:rPr>
          <w:sz w:val="18"/>
          <w:szCs w:val="18"/>
          <w:u w:val="single"/>
        </w:rPr>
        <w:t>обязуется</w:t>
      </w:r>
      <w:r w:rsidRPr="00A83E03">
        <w:rPr>
          <w:sz w:val="18"/>
          <w:szCs w:val="18"/>
        </w:rPr>
        <w:t>:</w:t>
      </w:r>
    </w:p>
    <w:p w14:paraId="76AAFB6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A83E03">
        <w:rPr>
          <w:sz w:val="18"/>
          <w:szCs w:val="18"/>
        </w:rPr>
        <w:t>в пределах</w:t>
      </w:r>
      <w:proofErr w:type="gramEnd"/>
      <w:r w:rsidRPr="00A83E03">
        <w:rPr>
          <w:sz w:val="18"/>
          <w:szCs w:val="18"/>
        </w:rPr>
        <w:t xml:space="preserve"> выделенных на эти цели межбюджетных трансфертов.</w:t>
      </w:r>
    </w:p>
    <w:p w14:paraId="187C72A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7947DD8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5509F12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7975946C" w14:textId="77777777" w:rsidR="00A83E03" w:rsidRPr="00A83E03" w:rsidRDefault="00A83E03" w:rsidP="00A83E03">
      <w:pPr>
        <w:widowControl w:val="0"/>
        <w:autoSpaceDE w:val="0"/>
        <w:autoSpaceDN w:val="0"/>
        <w:adjustRightInd w:val="0"/>
        <w:ind w:firstLine="426"/>
        <w:jc w:val="both"/>
        <w:rPr>
          <w:sz w:val="18"/>
          <w:szCs w:val="18"/>
        </w:rPr>
      </w:pPr>
    </w:p>
    <w:p w14:paraId="2ECBEDF8"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4. ПОРЯДОК ОПРЕДЕЛЕНИЯ ЕЖЕГОДНОГО ОБЪЕМА МЕЖБЮДЖЕТНЫХ ТРАНСФЕРТОВ</w:t>
      </w:r>
    </w:p>
    <w:p w14:paraId="60750AF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4.1. 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Русскогвоздёвского сельского поселения с соблюдением порядка, предусмотренного бюджетным законодательством Российской Федерации.</w:t>
      </w:r>
    </w:p>
    <w:p w14:paraId="0531ED8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4.2. Объем межбюджетных трансфертов, необходимых для осуществления Администрацией сельского поселения принимаемых полномочий, определяется Сторонами согласно </w:t>
      </w:r>
      <w:proofErr w:type="gramStart"/>
      <w:r w:rsidRPr="00A83E03">
        <w:rPr>
          <w:sz w:val="18"/>
          <w:szCs w:val="18"/>
        </w:rPr>
        <w:t>Приложению</w:t>
      </w:r>
      <w:proofErr w:type="gramEnd"/>
      <w:r w:rsidRPr="00A83E03">
        <w:rPr>
          <w:sz w:val="18"/>
          <w:szCs w:val="18"/>
        </w:rPr>
        <w:t xml:space="preserve"> к настоящему Соглашению. </w:t>
      </w:r>
    </w:p>
    <w:p w14:paraId="677271C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4.3. Объем иных межбюджетных трансфертов, необходимых для осуществления Администрацией сельского поселения передаваемых от Администрации муниципального района полномочий, определяется решениями Советом народных депутатов муниципальных образований о бюджете на год, на который передаются полномочия.</w:t>
      </w:r>
    </w:p>
    <w:p w14:paraId="2C83539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4.4. Объем иных межбюджетных трансфертов рассчитывается исходя из:</w:t>
      </w:r>
    </w:p>
    <w:p w14:paraId="452B2E4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прогнозируемого объема финансовых затрат на осуществление передаваемых полномочий в очередном финансовом году;</w:t>
      </w:r>
    </w:p>
    <w:p w14:paraId="249A88B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577BE68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4.5. В целях осуществления передаваемых полномочий Администрация поселения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поселения.</w:t>
      </w:r>
    </w:p>
    <w:p w14:paraId="4747307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4.6. Перечисление денежных средств из бюджета Рамонского муниципального района в бюджет Русскогвоздёвского сельского поселения осуществляется равными долями ежемесячно не позднее 15 числа.</w:t>
      </w:r>
    </w:p>
    <w:p w14:paraId="111B2F42" w14:textId="77777777" w:rsidR="00A83E03" w:rsidRPr="00A83E03" w:rsidRDefault="00A83E03" w:rsidP="00A83E03">
      <w:pPr>
        <w:widowControl w:val="0"/>
        <w:autoSpaceDE w:val="0"/>
        <w:autoSpaceDN w:val="0"/>
        <w:adjustRightInd w:val="0"/>
        <w:ind w:firstLine="426"/>
        <w:rPr>
          <w:sz w:val="18"/>
          <w:szCs w:val="18"/>
        </w:rPr>
      </w:pPr>
    </w:p>
    <w:p w14:paraId="5AF0AB46"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 xml:space="preserve">5. СРОК ДЕЙСТВИЯ И ВСТУПЛЕНИЕ СОГЛАШЕНИЯ В СИЛУ </w:t>
      </w:r>
    </w:p>
    <w:p w14:paraId="5DE7946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183492C1" w14:textId="77777777" w:rsidR="00A83E03" w:rsidRPr="00A83E03" w:rsidRDefault="00A83E03" w:rsidP="00A83E03">
      <w:pPr>
        <w:widowControl w:val="0"/>
        <w:autoSpaceDE w:val="0"/>
        <w:autoSpaceDN w:val="0"/>
        <w:adjustRightInd w:val="0"/>
        <w:ind w:firstLine="426"/>
        <w:jc w:val="center"/>
        <w:rPr>
          <w:sz w:val="18"/>
          <w:szCs w:val="18"/>
        </w:rPr>
      </w:pPr>
    </w:p>
    <w:p w14:paraId="33EEA219"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6. ОТВЕТСТВЕННОСТЬ СТОРОН</w:t>
      </w:r>
    </w:p>
    <w:p w14:paraId="64CD647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3693D25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6.2.</w:t>
      </w:r>
      <w:r w:rsidRPr="00A83E03">
        <w:rPr>
          <w:sz w:val="18"/>
          <w:szCs w:val="18"/>
        </w:rPr>
        <w:tab/>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5FFA2F4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1BF4631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0989B728" w14:textId="77777777" w:rsidR="00A83E03" w:rsidRPr="00A83E03" w:rsidRDefault="00A83E03" w:rsidP="00A83E03">
      <w:pPr>
        <w:widowControl w:val="0"/>
        <w:autoSpaceDE w:val="0"/>
        <w:autoSpaceDN w:val="0"/>
        <w:adjustRightInd w:val="0"/>
        <w:ind w:firstLine="426"/>
        <w:jc w:val="center"/>
        <w:rPr>
          <w:color w:val="FF0000"/>
          <w:sz w:val="18"/>
          <w:szCs w:val="18"/>
        </w:rPr>
      </w:pPr>
    </w:p>
    <w:p w14:paraId="0344388D"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lastRenderedPageBreak/>
        <w:t>7. ОСНОВАНИЯ И ПОРЯДОК ВНЕСЕНИЯ ИЗМЕНЕНИЙ И ДОПОЛНЕНИЙ, ПРЕКРАЩЕНИЯ ДЕЙСТВИЯ СОГЛАШЕНИЯ</w:t>
      </w:r>
    </w:p>
    <w:p w14:paraId="6B3A237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3070109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563A02D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0A8CE27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7.4. Действие настоящего Соглашения прекращается по истечении его срока.</w:t>
      </w:r>
    </w:p>
    <w:p w14:paraId="59D853E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7.5. Действие настоящего Соглашения прекращается досрочно по следующим основаниям:</w:t>
      </w:r>
    </w:p>
    <w:p w14:paraId="5B16D37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в случае взаимного согласия Сторон;</w:t>
      </w:r>
    </w:p>
    <w:p w14:paraId="15BBC90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601B3BD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0FD2EF4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изменения действующего законодательства Российской Федерации и (или) законодательства Воронежской области.</w:t>
      </w:r>
    </w:p>
    <w:p w14:paraId="2A3290F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70F1596E" w14:textId="77777777" w:rsidR="00A83E03" w:rsidRPr="00A83E03" w:rsidRDefault="00A83E03" w:rsidP="00A83E03">
      <w:pPr>
        <w:widowControl w:val="0"/>
        <w:autoSpaceDE w:val="0"/>
        <w:autoSpaceDN w:val="0"/>
        <w:adjustRightInd w:val="0"/>
        <w:ind w:firstLine="426"/>
        <w:jc w:val="center"/>
        <w:rPr>
          <w:sz w:val="18"/>
          <w:szCs w:val="18"/>
        </w:rPr>
      </w:pPr>
    </w:p>
    <w:p w14:paraId="7600C625"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8. ЗАКЛЮЧИТЕЛЬНЫЕ ПОЛОЖЕНИЯ</w:t>
      </w:r>
    </w:p>
    <w:p w14:paraId="16BE7CF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24CBFB0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8.2. По вопросам, не урегулированным настоящим Соглашением, Стороны руководствуются действующим законодательством.</w:t>
      </w:r>
    </w:p>
    <w:p w14:paraId="4068F37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1551B6A3" w14:textId="77777777" w:rsidR="00A83E03" w:rsidRPr="00A83E03" w:rsidRDefault="00A83E03" w:rsidP="00A83E03">
      <w:pPr>
        <w:widowControl w:val="0"/>
        <w:autoSpaceDE w:val="0"/>
        <w:autoSpaceDN w:val="0"/>
        <w:adjustRightInd w:val="0"/>
        <w:ind w:firstLine="426"/>
        <w:rPr>
          <w:sz w:val="18"/>
          <w:szCs w:val="18"/>
        </w:rPr>
      </w:pPr>
    </w:p>
    <w:p w14:paraId="7AD855D7"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9. АДРЕСА, РЕКВИЗИТЫ И ПОДПИСИ СТОРОН</w:t>
      </w: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38"/>
        <w:gridCol w:w="574"/>
        <w:gridCol w:w="4685"/>
      </w:tblGrid>
      <w:tr w:rsidR="00A83E03" w:rsidRPr="00A83E03" w14:paraId="4AACF8F4" w14:textId="77777777" w:rsidTr="00A83E03">
        <w:trPr>
          <w:trHeight w:val="1593"/>
        </w:trPr>
        <w:tc>
          <w:tcPr>
            <w:tcW w:w="4238" w:type="dxa"/>
          </w:tcPr>
          <w:p w14:paraId="45F34323" w14:textId="77777777" w:rsidR="00A83E03" w:rsidRPr="00A83E03" w:rsidRDefault="00A83E03" w:rsidP="00A83E03">
            <w:pPr>
              <w:ind w:firstLine="426"/>
              <w:jc w:val="center"/>
              <w:rPr>
                <w:b/>
                <w:sz w:val="18"/>
                <w:szCs w:val="18"/>
              </w:rPr>
            </w:pPr>
          </w:p>
          <w:p w14:paraId="20636B96" w14:textId="77777777" w:rsidR="00A83E03" w:rsidRPr="00A83E03" w:rsidRDefault="00A83E03" w:rsidP="00A83E03">
            <w:pPr>
              <w:ind w:firstLine="426"/>
              <w:jc w:val="center"/>
              <w:rPr>
                <w:b/>
                <w:sz w:val="18"/>
                <w:szCs w:val="18"/>
              </w:rPr>
            </w:pPr>
            <w:r w:rsidRPr="00A83E03">
              <w:rPr>
                <w:b/>
                <w:sz w:val="18"/>
                <w:szCs w:val="18"/>
              </w:rPr>
              <w:t xml:space="preserve">Администрация </w:t>
            </w:r>
            <w:proofErr w:type="gramStart"/>
            <w:r w:rsidRPr="00A83E03">
              <w:rPr>
                <w:b/>
                <w:sz w:val="18"/>
                <w:szCs w:val="18"/>
              </w:rPr>
              <w:t>Русскогвоздёвского  сельского</w:t>
            </w:r>
            <w:proofErr w:type="gramEnd"/>
            <w:r w:rsidRPr="00A83E03">
              <w:rPr>
                <w:b/>
                <w:sz w:val="18"/>
                <w:szCs w:val="18"/>
              </w:rPr>
              <w:t xml:space="preserve"> поселения Рамонского муниципального района </w:t>
            </w:r>
          </w:p>
          <w:p w14:paraId="2123131D" w14:textId="77777777" w:rsidR="00A83E03" w:rsidRPr="00A83E03" w:rsidRDefault="00A83E03" w:rsidP="00A83E03">
            <w:pPr>
              <w:ind w:firstLine="426"/>
              <w:jc w:val="center"/>
              <w:rPr>
                <w:b/>
                <w:sz w:val="18"/>
                <w:szCs w:val="18"/>
              </w:rPr>
            </w:pPr>
            <w:r w:rsidRPr="00A83E03">
              <w:rPr>
                <w:b/>
                <w:sz w:val="18"/>
                <w:szCs w:val="18"/>
              </w:rPr>
              <w:t>Воронежской области</w:t>
            </w:r>
          </w:p>
          <w:p w14:paraId="59A10D29" w14:textId="77777777" w:rsidR="00A83E03" w:rsidRPr="00A83E03" w:rsidRDefault="00A83E03" w:rsidP="00A83E03">
            <w:pPr>
              <w:ind w:firstLine="426"/>
              <w:jc w:val="center"/>
              <w:rPr>
                <w:sz w:val="18"/>
                <w:szCs w:val="18"/>
              </w:rPr>
            </w:pPr>
            <w:r w:rsidRPr="00A83E03">
              <w:rPr>
                <w:sz w:val="18"/>
                <w:szCs w:val="18"/>
              </w:rPr>
              <w:t>с. Русская Гвоздевка, ул. Ленина, 45</w:t>
            </w:r>
          </w:p>
          <w:p w14:paraId="1282BEA1" w14:textId="77777777" w:rsidR="00A83E03" w:rsidRPr="00A83E03" w:rsidRDefault="00A83E03" w:rsidP="00A83E03">
            <w:pPr>
              <w:ind w:firstLine="426"/>
              <w:jc w:val="center"/>
              <w:rPr>
                <w:sz w:val="18"/>
                <w:szCs w:val="18"/>
              </w:rPr>
            </w:pPr>
            <w:r w:rsidRPr="00A83E03">
              <w:rPr>
                <w:sz w:val="18"/>
                <w:szCs w:val="18"/>
              </w:rPr>
              <w:t>ИНН/ОГРН________________________</w:t>
            </w:r>
          </w:p>
          <w:p w14:paraId="3CD7ED12" w14:textId="77777777" w:rsidR="00A83E03" w:rsidRPr="00A83E03" w:rsidRDefault="00A83E03" w:rsidP="00A83E03">
            <w:pPr>
              <w:ind w:firstLine="426"/>
              <w:jc w:val="center"/>
              <w:rPr>
                <w:sz w:val="18"/>
                <w:szCs w:val="18"/>
              </w:rPr>
            </w:pPr>
            <w:r w:rsidRPr="00A83E03">
              <w:rPr>
                <w:sz w:val="18"/>
                <w:szCs w:val="18"/>
              </w:rPr>
              <w:t xml:space="preserve">Глава </w:t>
            </w:r>
          </w:p>
          <w:p w14:paraId="42AEA96D" w14:textId="77777777" w:rsidR="00A83E03" w:rsidRPr="00A83E03" w:rsidRDefault="00A83E03" w:rsidP="00A83E03">
            <w:pPr>
              <w:ind w:firstLine="426"/>
              <w:jc w:val="center"/>
              <w:rPr>
                <w:sz w:val="18"/>
                <w:szCs w:val="18"/>
              </w:rPr>
            </w:pPr>
            <w:r w:rsidRPr="00A83E03">
              <w:rPr>
                <w:sz w:val="18"/>
                <w:szCs w:val="18"/>
              </w:rPr>
              <w:t>администрации сельского поселения</w:t>
            </w:r>
          </w:p>
        </w:tc>
        <w:tc>
          <w:tcPr>
            <w:tcW w:w="574" w:type="dxa"/>
          </w:tcPr>
          <w:p w14:paraId="41A684ED" w14:textId="77777777" w:rsidR="00A83E03" w:rsidRPr="00A83E03" w:rsidRDefault="00A83E03" w:rsidP="00A83E03">
            <w:pPr>
              <w:ind w:firstLine="426"/>
              <w:jc w:val="center"/>
              <w:rPr>
                <w:b/>
                <w:sz w:val="18"/>
                <w:szCs w:val="18"/>
              </w:rPr>
            </w:pPr>
          </w:p>
        </w:tc>
        <w:tc>
          <w:tcPr>
            <w:tcW w:w="4685" w:type="dxa"/>
          </w:tcPr>
          <w:p w14:paraId="2C465922" w14:textId="77777777" w:rsidR="00A83E03" w:rsidRPr="00A83E03" w:rsidRDefault="00A83E03" w:rsidP="00A83E03">
            <w:pPr>
              <w:ind w:left="-108" w:right="-567" w:firstLine="426"/>
              <w:jc w:val="both"/>
              <w:rPr>
                <w:b/>
                <w:sz w:val="18"/>
                <w:szCs w:val="18"/>
              </w:rPr>
            </w:pPr>
          </w:p>
          <w:p w14:paraId="21D62972" w14:textId="77777777" w:rsidR="00A83E03" w:rsidRPr="00A83E03" w:rsidRDefault="00A83E03" w:rsidP="00A83E03">
            <w:pPr>
              <w:ind w:left="-108" w:right="-567" w:firstLine="426"/>
              <w:rPr>
                <w:b/>
                <w:sz w:val="18"/>
                <w:szCs w:val="18"/>
              </w:rPr>
            </w:pPr>
            <w:r w:rsidRPr="00A83E03">
              <w:rPr>
                <w:b/>
                <w:sz w:val="18"/>
                <w:szCs w:val="18"/>
              </w:rPr>
              <w:t>Администрация Рамонского муниципального</w:t>
            </w:r>
          </w:p>
          <w:p w14:paraId="3000C7D1" w14:textId="77777777" w:rsidR="00A83E03" w:rsidRPr="00A83E03" w:rsidRDefault="00A83E03" w:rsidP="00A83E03">
            <w:pPr>
              <w:ind w:left="-108" w:right="-567" w:firstLine="426"/>
              <w:jc w:val="center"/>
              <w:rPr>
                <w:sz w:val="18"/>
                <w:szCs w:val="18"/>
              </w:rPr>
            </w:pPr>
            <w:r w:rsidRPr="00A83E03">
              <w:rPr>
                <w:b/>
                <w:sz w:val="18"/>
                <w:szCs w:val="18"/>
              </w:rPr>
              <w:t>района Воронежской области</w:t>
            </w:r>
          </w:p>
          <w:p w14:paraId="0CB5310B" w14:textId="77777777" w:rsidR="00A83E03" w:rsidRDefault="00A83E03" w:rsidP="00A83E03">
            <w:pPr>
              <w:tabs>
                <w:tab w:val="left" w:pos="0"/>
              </w:tabs>
              <w:ind w:right="-567" w:firstLine="426"/>
              <w:rPr>
                <w:sz w:val="18"/>
                <w:szCs w:val="18"/>
              </w:rPr>
            </w:pPr>
            <w:r w:rsidRPr="00A83E03">
              <w:rPr>
                <w:sz w:val="18"/>
                <w:szCs w:val="18"/>
              </w:rPr>
              <w:t>396020 р.п. Рамонь ул. 50 лет ВЛКСМ, 5</w:t>
            </w:r>
          </w:p>
          <w:p w14:paraId="28FE68C1" w14:textId="30DF971E" w:rsidR="00A83E03" w:rsidRPr="00A83E03" w:rsidRDefault="00A83E03" w:rsidP="00A83E03">
            <w:pPr>
              <w:tabs>
                <w:tab w:val="left" w:pos="0"/>
              </w:tabs>
              <w:ind w:right="-567" w:firstLine="426"/>
              <w:rPr>
                <w:sz w:val="18"/>
                <w:szCs w:val="18"/>
              </w:rPr>
            </w:pPr>
            <w:r w:rsidRPr="00A83E03">
              <w:rPr>
                <w:sz w:val="18"/>
                <w:szCs w:val="18"/>
              </w:rPr>
              <w:t xml:space="preserve"> Воронежская область</w:t>
            </w:r>
          </w:p>
          <w:p w14:paraId="4305870F" w14:textId="77777777" w:rsidR="00A83E03" w:rsidRPr="00A83E03" w:rsidRDefault="00A83E03" w:rsidP="00A83E03">
            <w:pPr>
              <w:tabs>
                <w:tab w:val="left" w:pos="0"/>
              </w:tabs>
              <w:ind w:right="-567" w:firstLine="426"/>
              <w:rPr>
                <w:sz w:val="18"/>
                <w:szCs w:val="18"/>
              </w:rPr>
            </w:pPr>
            <w:r w:rsidRPr="00A83E03">
              <w:rPr>
                <w:sz w:val="18"/>
                <w:szCs w:val="18"/>
              </w:rPr>
              <w:t xml:space="preserve">ИНН </w:t>
            </w:r>
            <w:proofErr w:type="gramStart"/>
            <w:r w:rsidRPr="00A83E03">
              <w:rPr>
                <w:sz w:val="18"/>
                <w:szCs w:val="18"/>
              </w:rPr>
              <w:t>3625001660  ОГРН</w:t>
            </w:r>
            <w:proofErr w:type="gramEnd"/>
            <w:r w:rsidRPr="00A83E03">
              <w:rPr>
                <w:sz w:val="18"/>
                <w:szCs w:val="18"/>
              </w:rPr>
              <w:t xml:space="preserve"> 1033600043135</w:t>
            </w:r>
          </w:p>
          <w:p w14:paraId="461B2736" w14:textId="77777777" w:rsidR="00A83E03" w:rsidRPr="00A83E03" w:rsidRDefault="00A83E03" w:rsidP="00A83E03">
            <w:pPr>
              <w:ind w:firstLine="426"/>
              <w:rPr>
                <w:sz w:val="18"/>
                <w:szCs w:val="18"/>
              </w:rPr>
            </w:pPr>
          </w:p>
          <w:p w14:paraId="1ABC1783" w14:textId="77777777" w:rsidR="00A83E03" w:rsidRPr="00A83E03" w:rsidRDefault="00A83E03" w:rsidP="00A83E03">
            <w:pPr>
              <w:ind w:firstLine="426"/>
              <w:jc w:val="center"/>
              <w:rPr>
                <w:sz w:val="18"/>
                <w:szCs w:val="18"/>
              </w:rPr>
            </w:pPr>
            <w:r w:rsidRPr="00A83E03">
              <w:rPr>
                <w:sz w:val="18"/>
                <w:szCs w:val="18"/>
              </w:rPr>
              <w:t>И.о. главы</w:t>
            </w:r>
          </w:p>
          <w:p w14:paraId="3CDECEB6" w14:textId="77777777" w:rsidR="00A83E03" w:rsidRPr="00A83E03" w:rsidRDefault="00A83E03" w:rsidP="00A83E03">
            <w:pPr>
              <w:ind w:firstLine="426"/>
              <w:jc w:val="center"/>
              <w:rPr>
                <w:sz w:val="18"/>
                <w:szCs w:val="18"/>
              </w:rPr>
            </w:pPr>
            <w:r w:rsidRPr="00A83E03">
              <w:rPr>
                <w:sz w:val="18"/>
                <w:szCs w:val="18"/>
              </w:rPr>
              <w:t xml:space="preserve"> муниципального района</w:t>
            </w:r>
          </w:p>
        </w:tc>
      </w:tr>
      <w:tr w:rsidR="00A83E03" w:rsidRPr="00A83E03" w14:paraId="359C0914" w14:textId="77777777" w:rsidTr="00A83E03">
        <w:trPr>
          <w:trHeight w:val="535"/>
        </w:trPr>
        <w:tc>
          <w:tcPr>
            <w:tcW w:w="4238" w:type="dxa"/>
          </w:tcPr>
          <w:p w14:paraId="68D78480" w14:textId="77777777" w:rsidR="00A83E03" w:rsidRPr="00A83E03" w:rsidRDefault="00A83E03" w:rsidP="00A83E03">
            <w:pPr>
              <w:ind w:firstLine="426"/>
              <w:rPr>
                <w:sz w:val="18"/>
                <w:szCs w:val="18"/>
              </w:rPr>
            </w:pPr>
            <w:r w:rsidRPr="00A83E03">
              <w:rPr>
                <w:sz w:val="18"/>
                <w:szCs w:val="18"/>
              </w:rPr>
              <w:t>_________________ М.А. Корчагина</w:t>
            </w:r>
          </w:p>
          <w:p w14:paraId="2F0316DD" w14:textId="77777777" w:rsidR="00A83E03" w:rsidRPr="00A83E03" w:rsidRDefault="00A83E03" w:rsidP="00A83E03">
            <w:pPr>
              <w:ind w:firstLine="426"/>
              <w:rPr>
                <w:sz w:val="18"/>
                <w:szCs w:val="18"/>
              </w:rPr>
            </w:pPr>
          </w:p>
        </w:tc>
        <w:tc>
          <w:tcPr>
            <w:tcW w:w="574" w:type="dxa"/>
          </w:tcPr>
          <w:p w14:paraId="2490F97F" w14:textId="77777777" w:rsidR="00A83E03" w:rsidRPr="00A83E03" w:rsidRDefault="00A83E03" w:rsidP="00A83E03">
            <w:pPr>
              <w:ind w:firstLine="426"/>
              <w:rPr>
                <w:sz w:val="18"/>
                <w:szCs w:val="18"/>
              </w:rPr>
            </w:pPr>
          </w:p>
        </w:tc>
        <w:tc>
          <w:tcPr>
            <w:tcW w:w="4685" w:type="dxa"/>
            <w:hideMark/>
          </w:tcPr>
          <w:p w14:paraId="784F3578" w14:textId="77777777" w:rsidR="00A83E03" w:rsidRDefault="00A83E03" w:rsidP="00A83E03">
            <w:pPr>
              <w:ind w:firstLine="426"/>
              <w:rPr>
                <w:sz w:val="18"/>
                <w:szCs w:val="18"/>
              </w:rPr>
            </w:pPr>
            <w:r w:rsidRPr="00A83E03">
              <w:rPr>
                <w:sz w:val="18"/>
                <w:szCs w:val="18"/>
              </w:rPr>
              <w:t xml:space="preserve"> ___________________ Н.А. Буренин</w:t>
            </w:r>
          </w:p>
          <w:p w14:paraId="6B8AFE10" w14:textId="77777777" w:rsidR="0000026B" w:rsidRDefault="0000026B" w:rsidP="00A83E03">
            <w:pPr>
              <w:ind w:firstLine="426"/>
              <w:rPr>
                <w:sz w:val="18"/>
                <w:szCs w:val="18"/>
              </w:rPr>
            </w:pPr>
          </w:p>
          <w:p w14:paraId="6FE60B52" w14:textId="77777777" w:rsidR="0000026B" w:rsidRDefault="0000026B" w:rsidP="00A83E03">
            <w:pPr>
              <w:ind w:firstLine="426"/>
              <w:rPr>
                <w:sz w:val="18"/>
                <w:szCs w:val="18"/>
              </w:rPr>
            </w:pPr>
          </w:p>
          <w:p w14:paraId="4EC5ADD7" w14:textId="77777777" w:rsidR="0000026B" w:rsidRDefault="0000026B" w:rsidP="00A83E03">
            <w:pPr>
              <w:ind w:firstLine="426"/>
              <w:rPr>
                <w:sz w:val="18"/>
                <w:szCs w:val="18"/>
              </w:rPr>
            </w:pPr>
          </w:p>
          <w:p w14:paraId="68C0557A" w14:textId="46553B03" w:rsidR="0000026B" w:rsidRPr="00A83E03" w:rsidRDefault="0000026B" w:rsidP="00A83E03">
            <w:pPr>
              <w:ind w:firstLine="426"/>
              <w:rPr>
                <w:sz w:val="18"/>
                <w:szCs w:val="18"/>
              </w:rPr>
            </w:pPr>
          </w:p>
        </w:tc>
      </w:tr>
    </w:tbl>
    <w:p w14:paraId="2FF0C4B4"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i/>
          <w:sz w:val="18"/>
          <w:szCs w:val="18"/>
        </w:rPr>
      </w:pPr>
      <w:r w:rsidRPr="00A83E03">
        <w:rPr>
          <w:rFonts w:ascii="Times New Roman" w:hAnsi="Times New Roman" w:cs="Times New Roman"/>
          <w:b/>
          <w:i/>
          <w:sz w:val="18"/>
          <w:szCs w:val="18"/>
        </w:rPr>
        <w:t>СОГЛАШЕНИЕ №2</w:t>
      </w:r>
    </w:p>
    <w:p w14:paraId="42B6E91C"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bCs/>
          <w:i/>
          <w:sz w:val="18"/>
          <w:szCs w:val="18"/>
        </w:rPr>
      </w:pPr>
      <w:r w:rsidRPr="00A83E03">
        <w:rPr>
          <w:rFonts w:ascii="Times New Roman" w:hAnsi="Times New Roman" w:cs="Times New Roman"/>
          <w:b/>
          <w:i/>
          <w:sz w:val="18"/>
          <w:szCs w:val="18"/>
        </w:rPr>
        <w:t xml:space="preserve">о передаче (принятии) осуществления части полномочий </w:t>
      </w:r>
      <w:r w:rsidRPr="00A83E03">
        <w:rPr>
          <w:rFonts w:ascii="Times New Roman" w:hAnsi="Times New Roman" w:cs="Times New Roman"/>
          <w:b/>
          <w:bCs/>
          <w:i/>
          <w:sz w:val="18"/>
          <w:szCs w:val="18"/>
        </w:rPr>
        <w:t>по решению вопросов местного значения</w:t>
      </w:r>
    </w:p>
    <w:p w14:paraId="7E19A817"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39528127" w14:textId="4510AAB4" w:rsid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r w:rsidRPr="00A83E03">
        <w:rPr>
          <w:rFonts w:ascii="Times New Roman" w:hAnsi="Times New Roman" w:cs="Times New Roman"/>
          <w:i/>
          <w:sz w:val="18"/>
          <w:szCs w:val="18"/>
        </w:rPr>
        <w:t xml:space="preserve">р.п. Рамонь </w:t>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t>09.12.2024</w:t>
      </w:r>
    </w:p>
    <w:p w14:paraId="2B7197A1"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18F1BF27" w14:textId="6A8D41BB" w:rsidR="00A83E03" w:rsidRPr="00A83E03" w:rsidRDefault="00A83E03" w:rsidP="00A83E03">
      <w:pPr>
        <w:widowControl w:val="0"/>
        <w:autoSpaceDE w:val="0"/>
        <w:autoSpaceDN w:val="0"/>
        <w:adjustRightInd w:val="0"/>
        <w:ind w:firstLine="426"/>
        <w:jc w:val="both"/>
        <w:rPr>
          <w:sz w:val="18"/>
          <w:szCs w:val="18"/>
        </w:rPr>
      </w:pPr>
      <w:r w:rsidRPr="00A83E03">
        <w:rPr>
          <w:b/>
          <w:sz w:val="18"/>
          <w:szCs w:val="18"/>
        </w:rPr>
        <w:t>Администрация Скляевского сельского поселения Рамонского муниципального района Воронежской области</w:t>
      </w:r>
      <w:r w:rsidRPr="00A83E03">
        <w:rPr>
          <w:sz w:val="18"/>
          <w:szCs w:val="18"/>
        </w:rPr>
        <w:t xml:space="preserve">, именуемая в дальнейшем «Администрация поселения», в лице главы сельского поселения Зубащенко Виктора Александровича, действующего на основании Устава сельского поселения, с одной стороны, и </w:t>
      </w:r>
      <w:r w:rsidRPr="00A83E03">
        <w:rPr>
          <w:b/>
          <w:sz w:val="18"/>
          <w:szCs w:val="18"/>
        </w:rPr>
        <w:t>Администрация Рамонского муниципального района Воронежской области</w:t>
      </w:r>
      <w:r w:rsidRPr="00A83E03">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законом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Рамонского муниципального района Воронежской области от 03.12.2024 № 547 «О передаче администрации Скляевского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постановлением администрации Скляевского сельского поселения Рамонского муниципального района Воронежской области от 04.12.2024 № 170 «О принятии администрацией Скляевского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w:t>
      </w:r>
      <w:r w:rsidRPr="00A83E03">
        <w:rPr>
          <w:sz w:val="18"/>
          <w:szCs w:val="18"/>
        </w:rPr>
        <w:lastRenderedPageBreak/>
        <w:t>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0D3EFB76" w14:textId="77777777" w:rsidR="00A83E03" w:rsidRPr="00A83E03" w:rsidRDefault="00A83E03" w:rsidP="00A83E03">
      <w:pPr>
        <w:widowControl w:val="0"/>
        <w:autoSpaceDE w:val="0"/>
        <w:autoSpaceDN w:val="0"/>
        <w:adjustRightInd w:val="0"/>
        <w:ind w:firstLine="426"/>
        <w:jc w:val="both"/>
        <w:rPr>
          <w:sz w:val="18"/>
          <w:szCs w:val="18"/>
        </w:rPr>
      </w:pPr>
    </w:p>
    <w:p w14:paraId="44418B80"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1. ПРЕДМЕТ СОГЛАШЕНИЯ</w:t>
      </w:r>
    </w:p>
    <w:p w14:paraId="219178B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Скляевского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64D15F7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4F496281" w14:textId="77777777" w:rsidR="00A83E03" w:rsidRPr="00A83E03" w:rsidRDefault="00A83E03" w:rsidP="00A83E03">
      <w:pPr>
        <w:widowControl w:val="0"/>
        <w:autoSpaceDE w:val="0"/>
        <w:autoSpaceDN w:val="0"/>
        <w:adjustRightInd w:val="0"/>
        <w:ind w:firstLine="426"/>
        <w:jc w:val="center"/>
        <w:rPr>
          <w:sz w:val="18"/>
          <w:szCs w:val="18"/>
        </w:rPr>
      </w:pPr>
    </w:p>
    <w:p w14:paraId="4D54C0C2"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2. ПЕРЕЧЕНЬ ПЕРЕДАВАЕМЫХ ПОЛНОМОЧИЙ ПО РЕШЕНИЮ ВОПРОСОВ МЕСТНОГО ЗНАЧЕНИЯ</w:t>
      </w:r>
    </w:p>
    <w:p w14:paraId="4773C0C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3EB72DC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46491A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71336889" w14:textId="77777777" w:rsidR="00A83E03" w:rsidRPr="00A83E03" w:rsidRDefault="00A83E03" w:rsidP="00A83E03">
      <w:pPr>
        <w:widowControl w:val="0"/>
        <w:autoSpaceDE w:val="0"/>
        <w:autoSpaceDN w:val="0"/>
        <w:adjustRightInd w:val="0"/>
        <w:ind w:firstLine="426"/>
        <w:jc w:val="center"/>
        <w:rPr>
          <w:sz w:val="18"/>
          <w:szCs w:val="18"/>
        </w:rPr>
      </w:pPr>
    </w:p>
    <w:p w14:paraId="5C3E3F90"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3. ПРАВА И ОБЯЗАННОСТИ СТОРОН</w:t>
      </w:r>
    </w:p>
    <w:p w14:paraId="5B19517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3.1.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имеет право</w:t>
      </w:r>
      <w:r w:rsidRPr="00A83E03">
        <w:rPr>
          <w:sz w:val="18"/>
          <w:szCs w:val="18"/>
        </w:rPr>
        <w:t>:</w:t>
      </w:r>
    </w:p>
    <w:p w14:paraId="7556965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15D1B70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A83E03">
        <w:rPr>
          <w:color w:val="000000"/>
          <w:sz w:val="18"/>
          <w:szCs w:val="18"/>
        </w:rPr>
        <w:t xml:space="preserve"> </w:t>
      </w:r>
      <w:r w:rsidRPr="00A83E0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29688A4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3.2.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обязуется</w:t>
      </w:r>
      <w:r w:rsidRPr="00A83E03">
        <w:rPr>
          <w:sz w:val="18"/>
          <w:szCs w:val="18"/>
        </w:rPr>
        <w:t>:</w:t>
      </w:r>
    </w:p>
    <w:p w14:paraId="2A8C7DE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Осуществлять своевременное финансирование передаваемых полномочий.</w:t>
      </w:r>
    </w:p>
    <w:p w14:paraId="6AC62FA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501DF5E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286E69D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2EDE4FC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3.3. </w:t>
      </w:r>
      <w:r w:rsidRPr="00A83E03">
        <w:rPr>
          <w:sz w:val="18"/>
          <w:szCs w:val="18"/>
          <w:u w:val="single"/>
        </w:rPr>
        <w:t>Администрация поселения</w:t>
      </w:r>
      <w:r w:rsidRPr="00A83E03">
        <w:rPr>
          <w:sz w:val="18"/>
          <w:szCs w:val="18"/>
        </w:rPr>
        <w:t xml:space="preserve"> </w:t>
      </w:r>
      <w:r w:rsidRPr="00A83E03">
        <w:rPr>
          <w:bCs/>
          <w:iCs/>
          <w:sz w:val="18"/>
          <w:szCs w:val="18"/>
          <w:u w:val="single"/>
        </w:rPr>
        <w:t>имеет право</w:t>
      </w:r>
      <w:r w:rsidRPr="00A83E03">
        <w:rPr>
          <w:bCs/>
          <w:iCs/>
          <w:sz w:val="18"/>
          <w:szCs w:val="18"/>
        </w:rPr>
        <w:t>:</w:t>
      </w:r>
    </w:p>
    <w:p w14:paraId="21A7E28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40AB4A30" w14:textId="77777777" w:rsidR="00A83E03" w:rsidRPr="00A83E03" w:rsidRDefault="00A83E03" w:rsidP="00A83E03">
      <w:pPr>
        <w:widowControl w:val="0"/>
        <w:autoSpaceDE w:val="0"/>
        <w:autoSpaceDN w:val="0"/>
        <w:adjustRightInd w:val="0"/>
        <w:ind w:firstLine="426"/>
        <w:jc w:val="both"/>
        <w:rPr>
          <w:bCs/>
          <w:sz w:val="18"/>
          <w:szCs w:val="18"/>
        </w:rPr>
      </w:pPr>
      <w:r w:rsidRPr="00A83E03">
        <w:rPr>
          <w:sz w:val="18"/>
          <w:szCs w:val="18"/>
        </w:rPr>
        <w:t xml:space="preserve">2) </w:t>
      </w:r>
      <w:r w:rsidRPr="00A83E03">
        <w:rPr>
          <w:bCs/>
          <w:sz w:val="18"/>
          <w:szCs w:val="18"/>
        </w:rPr>
        <w:t>Участвовать в подготовке расчета денежных средств, необходимых для осуществления полномочий.</w:t>
      </w:r>
    </w:p>
    <w:p w14:paraId="0649DCCC"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3) Самостоятельно определять порядок реализации принятых на исполнение полномочий.</w:t>
      </w:r>
    </w:p>
    <w:p w14:paraId="5AA82AEA"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4) Принимать муниципальные правовые акты по вопросам осуществления принятых на исполнение полномочий.</w:t>
      </w:r>
    </w:p>
    <w:p w14:paraId="008344AE" w14:textId="77777777" w:rsidR="00A83E03" w:rsidRPr="00A83E03" w:rsidRDefault="00A83E03" w:rsidP="00A83E03">
      <w:pPr>
        <w:widowControl w:val="0"/>
        <w:autoSpaceDE w:val="0"/>
        <w:autoSpaceDN w:val="0"/>
        <w:adjustRightInd w:val="0"/>
        <w:ind w:firstLine="426"/>
        <w:jc w:val="both"/>
        <w:rPr>
          <w:sz w:val="18"/>
          <w:szCs w:val="18"/>
        </w:rPr>
      </w:pPr>
      <w:r w:rsidRPr="00A83E03">
        <w:rPr>
          <w:bCs/>
          <w:sz w:val="18"/>
          <w:szCs w:val="18"/>
        </w:rPr>
        <w:t>5) Заключать договоры, необходимые для осуществления принятых на исполнение полномочий</w:t>
      </w:r>
      <w:r w:rsidRPr="00A83E03">
        <w:rPr>
          <w:sz w:val="18"/>
          <w:szCs w:val="18"/>
        </w:rPr>
        <w:t>.</w:t>
      </w:r>
    </w:p>
    <w:p w14:paraId="46EE696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434D817C" w14:textId="77777777" w:rsidR="00A83E03" w:rsidRPr="00A83E03" w:rsidRDefault="00A83E03" w:rsidP="00A83E03">
      <w:pPr>
        <w:widowControl w:val="0"/>
        <w:autoSpaceDE w:val="0"/>
        <w:autoSpaceDN w:val="0"/>
        <w:adjustRightInd w:val="0"/>
        <w:ind w:firstLine="426"/>
        <w:jc w:val="both"/>
        <w:rPr>
          <w:sz w:val="18"/>
          <w:szCs w:val="18"/>
        </w:rPr>
      </w:pPr>
      <w:r w:rsidRPr="00A83E03">
        <w:rPr>
          <w:bCs/>
          <w:iCs/>
          <w:sz w:val="18"/>
          <w:szCs w:val="18"/>
        </w:rPr>
        <w:t>3.4. </w:t>
      </w:r>
      <w:r w:rsidRPr="00A83E03">
        <w:rPr>
          <w:sz w:val="18"/>
          <w:szCs w:val="18"/>
          <w:u w:val="single"/>
        </w:rPr>
        <w:t>Администрация поселения</w:t>
      </w:r>
      <w:r w:rsidRPr="00A83E03">
        <w:rPr>
          <w:sz w:val="18"/>
          <w:szCs w:val="18"/>
        </w:rPr>
        <w:t xml:space="preserve"> </w:t>
      </w:r>
      <w:r w:rsidRPr="00A83E03">
        <w:rPr>
          <w:sz w:val="18"/>
          <w:szCs w:val="18"/>
          <w:u w:val="single"/>
        </w:rPr>
        <w:t>обязуется</w:t>
      </w:r>
      <w:r w:rsidRPr="00A83E03">
        <w:rPr>
          <w:sz w:val="18"/>
          <w:szCs w:val="18"/>
        </w:rPr>
        <w:t>:</w:t>
      </w:r>
    </w:p>
    <w:p w14:paraId="0F6D4FC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A83E03">
        <w:rPr>
          <w:sz w:val="18"/>
          <w:szCs w:val="18"/>
        </w:rPr>
        <w:t>в пределах</w:t>
      </w:r>
      <w:proofErr w:type="gramEnd"/>
      <w:r w:rsidRPr="00A83E03">
        <w:rPr>
          <w:sz w:val="18"/>
          <w:szCs w:val="18"/>
        </w:rPr>
        <w:t xml:space="preserve"> выделенных на эти цели межбюджетных трансфертов.</w:t>
      </w:r>
    </w:p>
    <w:p w14:paraId="6F9A8E6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17563B6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623259A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40A63715" w14:textId="77777777" w:rsidR="00A83E03" w:rsidRPr="00A83E03" w:rsidRDefault="00A83E03" w:rsidP="00A83E03">
      <w:pPr>
        <w:widowControl w:val="0"/>
        <w:autoSpaceDE w:val="0"/>
        <w:autoSpaceDN w:val="0"/>
        <w:adjustRightInd w:val="0"/>
        <w:ind w:firstLine="426"/>
        <w:jc w:val="both"/>
        <w:rPr>
          <w:sz w:val="18"/>
          <w:szCs w:val="18"/>
        </w:rPr>
      </w:pPr>
    </w:p>
    <w:p w14:paraId="439BEB2F"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4. ПОРЯДОК ОПРЕДЕЛЕНИЯ ЕЖЕГОДНОГО ОБЪЕМА МЕЖБЮДЖЕТНЫХ ТРАНСФЕРТОВ</w:t>
      </w:r>
    </w:p>
    <w:p w14:paraId="4F9A39A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4.1. 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Скляевского сельского поселения с соблюдением порядка, предусмотренного бюджетным законодательством Российской Федерации.</w:t>
      </w:r>
    </w:p>
    <w:p w14:paraId="6AA26B6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4.2. Объем межбюджетных трансфертов, необходимых для осуществления Администрацией сельского поселения </w:t>
      </w:r>
      <w:r w:rsidRPr="00A83E03">
        <w:rPr>
          <w:sz w:val="18"/>
          <w:szCs w:val="18"/>
        </w:rPr>
        <w:lastRenderedPageBreak/>
        <w:t xml:space="preserve">принимаемых полномочий, определяется Сторонами согласно </w:t>
      </w:r>
      <w:proofErr w:type="gramStart"/>
      <w:r w:rsidRPr="00A83E03">
        <w:rPr>
          <w:sz w:val="18"/>
          <w:szCs w:val="18"/>
        </w:rPr>
        <w:t>Приложению</w:t>
      </w:r>
      <w:proofErr w:type="gramEnd"/>
      <w:r w:rsidRPr="00A83E03">
        <w:rPr>
          <w:sz w:val="18"/>
          <w:szCs w:val="18"/>
        </w:rPr>
        <w:t xml:space="preserve"> к настоящему Соглашению. </w:t>
      </w:r>
    </w:p>
    <w:p w14:paraId="73FEF69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4.3. Объем иных межбюджетных трансфертов, необходимых для осуществления Администрацией сельского поселения передаваемых от Администрации муниципального района полномочий, определяется решениями Советом народных депутатов муниципальных образований о бюджете на год, на который передаются полномочия.</w:t>
      </w:r>
    </w:p>
    <w:p w14:paraId="1746736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4.4. Объем иных межбюджетных трансфертов рассчитывается исходя из:</w:t>
      </w:r>
    </w:p>
    <w:p w14:paraId="04C5A54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прогнозируемого объема финансовых затрат на осуществление передаваемых полномочий в очередном финансовом году;</w:t>
      </w:r>
    </w:p>
    <w:p w14:paraId="2D61BE5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19CF5ED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4.5. В целях осуществления передаваемых полномочий Администрация поселения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поселения.</w:t>
      </w:r>
    </w:p>
    <w:p w14:paraId="4375BB5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4.6. Перечисление денежных средств из бюджета Рамонского муниципального района в бюджет Скляевского сельского поселения осуществляется равными долями ежемесячно не позднее 15 числа.</w:t>
      </w:r>
    </w:p>
    <w:p w14:paraId="16A0C7A8" w14:textId="77777777" w:rsidR="00A83E03" w:rsidRPr="00A83E03" w:rsidRDefault="00A83E03" w:rsidP="00A83E03">
      <w:pPr>
        <w:widowControl w:val="0"/>
        <w:autoSpaceDE w:val="0"/>
        <w:autoSpaceDN w:val="0"/>
        <w:adjustRightInd w:val="0"/>
        <w:ind w:firstLine="426"/>
        <w:rPr>
          <w:sz w:val="18"/>
          <w:szCs w:val="18"/>
        </w:rPr>
      </w:pPr>
    </w:p>
    <w:p w14:paraId="311843B6"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 xml:space="preserve">5. СРОК ДЕЙСТВИЯ И ВСТУПЛЕНИЕ СОГЛАШЕНИЯ В СИЛУ </w:t>
      </w:r>
    </w:p>
    <w:p w14:paraId="0AEA622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5CC34AA0" w14:textId="77777777" w:rsidR="00A83E03" w:rsidRPr="00A83E03" w:rsidRDefault="00A83E03" w:rsidP="00A83E03">
      <w:pPr>
        <w:widowControl w:val="0"/>
        <w:autoSpaceDE w:val="0"/>
        <w:autoSpaceDN w:val="0"/>
        <w:adjustRightInd w:val="0"/>
        <w:ind w:firstLine="426"/>
        <w:jc w:val="center"/>
        <w:rPr>
          <w:sz w:val="18"/>
          <w:szCs w:val="18"/>
        </w:rPr>
      </w:pPr>
    </w:p>
    <w:p w14:paraId="4B12D6A2"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6. ОТВЕТСТВЕННОСТЬ СТОРОН</w:t>
      </w:r>
    </w:p>
    <w:p w14:paraId="2CC0DE0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7E121F2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6.2.</w:t>
      </w:r>
      <w:r w:rsidRPr="00A83E03">
        <w:rPr>
          <w:sz w:val="18"/>
          <w:szCs w:val="18"/>
        </w:rPr>
        <w:tab/>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184159D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1E200B3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4E5BC1E1" w14:textId="77777777" w:rsidR="00A83E03" w:rsidRPr="00A83E03" w:rsidRDefault="00A83E03" w:rsidP="00A83E03">
      <w:pPr>
        <w:widowControl w:val="0"/>
        <w:autoSpaceDE w:val="0"/>
        <w:autoSpaceDN w:val="0"/>
        <w:adjustRightInd w:val="0"/>
        <w:ind w:firstLine="426"/>
        <w:jc w:val="center"/>
        <w:rPr>
          <w:color w:val="FF0000"/>
          <w:sz w:val="18"/>
          <w:szCs w:val="18"/>
        </w:rPr>
      </w:pPr>
    </w:p>
    <w:p w14:paraId="3129C0B6"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7. ОСНОВАНИЯ И ПОРЯДОК ВНЕСЕНИЯ ИЗМЕНЕНИЙ И ДОПОЛНЕНИЙ, ПРЕКРАЩЕНИЯ ДЕЙСТВИЯ СОГЛАШЕНИЯ</w:t>
      </w:r>
    </w:p>
    <w:p w14:paraId="29D2D62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186DFC9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4E81158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4924F8D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7.4. Действие настоящего Соглашения прекращается по истечении его срока.</w:t>
      </w:r>
    </w:p>
    <w:p w14:paraId="2A6A836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7.5. Действие настоящего Соглашения прекращается досрочно по следующим основаниям:</w:t>
      </w:r>
    </w:p>
    <w:p w14:paraId="533EFA1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в случае взаимного согласия Сторон;</w:t>
      </w:r>
    </w:p>
    <w:p w14:paraId="320CA2F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29D3AA9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3843BDF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изменения действующего законодательства Российской Федерации и (или) законодательства Воронежской области.</w:t>
      </w:r>
    </w:p>
    <w:p w14:paraId="19DC850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3BE82985" w14:textId="77777777" w:rsidR="00A83E03" w:rsidRPr="00A83E03" w:rsidRDefault="00A83E03" w:rsidP="00A83E03">
      <w:pPr>
        <w:widowControl w:val="0"/>
        <w:autoSpaceDE w:val="0"/>
        <w:autoSpaceDN w:val="0"/>
        <w:adjustRightInd w:val="0"/>
        <w:ind w:firstLine="426"/>
        <w:jc w:val="center"/>
        <w:rPr>
          <w:sz w:val="18"/>
          <w:szCs w:val="18"/>
        </w:rPr>
      </w:pPr>
    </w:p>
    <w:p w14:paraId="548DB433"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8. ЗАКЛЮЧИТЕЛЬНЫЕ ПОЛОЖЕНИЯ</w:t>
      </w:r>
    </w:p>
    <w:p w14:paraId="5B46DD0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489AEB0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8.2. По вопросам, не урегулированным настоящим Соглашением, Стороны руководствуются действующим законодательством.</w:t>
      </w:r>
    </w:p>
    <w:p w14:paraId="7A36507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lastRenderedPageBreak/>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10B8D90B" w14:textId="77777777" w:rsidR="00A83E03" w:rsidRPr="00A83E03" w:rsidRDefault="00A83E03" w:rsidP="00A83E03">
      <w:pPr>
        <w:widowControl w:val="0"/>
        <w:autoSpaceDE w:val="0"/>
        <w:autoSpaceDN w:val="0"/>
        <w:adjustRightInd w:val="0"/>
        <w:ind w:firstLine="426"/>
        <w:rPr>
          <w:sz w:val="18"/>
          <w:szCs w:val="18"/>
        </w:rPr>
      </w:pPr>
    </w:p>
    <w:p w14:paraId="1E6B3452"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9. АДРЕСА, РЕКВИЗИТЫ И ПОДПИСИ СТОРОН</w:t>
      </w:r>
    </w:p>
    <w:p w14:paraId="11C2DF8B" w14:textId="77777777" w:rsidR="00A83E03" w:rsidRPr="00A83E03" w:rsidRDefault="00A83E03" w:rsidP="00A83E03">
      <w:pPr>
        <w:widowControl w:val="0"/>
        <w:autoSpaceDE w:val="0"/>
        <w:autoSpaceDN w:val="0"/>
        <w:adjustRightInd w:val="0"/>
        <w:ind w:firstLine="426"/>
        <w:jc w:val="center"/>
        <w:rPr>
          <w:b/>
          <w:sz w:val="18"/>
          <w:szCs w:val="18"/>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30"/>
        <w:gridCol w:w="575"/>
        <w:gridCol w:w="4692"/>
      </w:tblGrid>
      <w:tr w:rsidR="00A83E03" w:rsidRPr="00A83E03" w14:paraId="6F5AEB99" w14:textId="77777777" w:rsidTr="00A83E03">
        <w:trPr>
          <w:trHeight w:val="1593"/>
        </w:trPr>
        <w:tc>
          <w:tcPr>
            <w:tcW w:w="4253" w:type="dxa"/>
          </w:tcPr>
          <w:p w14:paraId="7C06A259" w14:textId="77777777" w:rsidR="00A83E03" w:rsidRPr="00A83E03" w:rsidRDefault="00A83E03" w:rsidP="00A83E03">
            <w:pPr>
              <w:ind w:firstLine="426"/>
              <w:jc w:val="center"/>
              <w:rPr>
                <w:b/>
                <w:sz w:val="18"/>
                <w:szCs w:val="18"/>
              </w:rPr>
            </w:pPr>
            <w:r w:rsidRPr="00A83E03">
              <w:rPr>
                <w:b/>
                <w:sz w:val="18"/>
                <w:szCs w:val="18"/>
              </w:rPr>
              <w:t>Администрация Скляевского сельского поселения Рамонского муниципального района Воронежской области</w:t>
            </w:r>
          </w:p>
          <w:p w14:paraId="258F1BC8" w14:textId="77777777" w:rsidR="00A83E03" w:rsidRPr="00A83E03" w:rsidRDefault="00A83E03" w:rsidP="00A83E03">
            <w:pPr>
              <w:ind w:firstLine="426"/>
              <w:jc w:val="center"/>
              <w:rPr>
                <w:sz w:val="18"/>
                <w:szCs w:val="18"/>
              </w:rPr>
            </w:pPr>
            <w:r w:rsidRPr="00A83E03">
              <w:rPr>
                <w:sz w:val="18"/>
                <w:szCs w:val="18"/>
              </w:rPr>
              <w:t>с. Скляево, ул. Центральная, 1</w:t>
            </w:r>
          </w:p>
          <w:p w14:paraId="7E298D69" w14:textId="77777777" w:rsidR="00A83E03" w:rsidRPr="00A83E03" w:rsidRDefault="00A83E03" w:rsidP="00A83E03">
            <w:pPr>
              <w:ind w:firstLine="426"/>
              <w:jc w:val="center"/>
              <w:rPr>
                <w:sz w:val="18"/>
                <w:szCs w:val="18"/>
              </w:rPr>
            </w:pPr>
            <w:r w:rsidRPr="00A83E03">
              <w:rPr>
                <w:b/>
                <w:sz w:val="18"/>
                <w:szCs w:val="18"/>
              </w:rPr>
              <w:t xml:space="preserve"> </w:t>
            </w:r>
            <w:r w:rsidRPr="00A83E03">
              <w:rPr>
                <w:sz w:val="18"/>
                <w:szCs w:val="18"/>
              </w:rPr>
              <w:t>ИНН/ОГРН_________________________</w:t>
            </w:r>
          </w:p>
          <w:p w14:paraId="1B22F978" w14:textId="77777777" w:rsidR="00A83E03" w:rsidRPr="00A83E03" w:rsidRDefault="00A83E03" w:rsidP="00A83E03">
            <w:pPr>
              <w:ind w:firstLine="426"/>
              <w:jc w:val="center"/>
              <w:rPr>
                <w:sz w:val="18"/>
                <w:szCs w:val="18"/>
              </w:rPr>
            </w:pPr>
          </w:p>
          <w:p w14:paraId="27C9420B" w14:textId="77777777" w:rsidR="00A83E03" w:rsidRPr="00A83E03" w:rsidRDefault="00A83E03" w:rsidP="00A83E03">
            <w:pPr>
              <w:ind w:firstLine="426"/>
              <w:jc w:val="center"/>
              <w:rPr>
                <w:sz w:val="18"/>
                <w:szCs w:val="18"/>
              </w:rPr>
            </w:pPr>
            <w:r w:rsidRPr="00A83E03">
              <w:rPr>
                <w:sz w:val="18"/>
                <w:szCs w:val="18"/>
              </w:rPr>
              <w:t xml:space="preserve">Глава </w:t>
            </w:r>
          </w:p>
          <w:p w14:paraId="6EF7647A" w14:textId="77777777" w:rsidR="00A83E03" w:rsidRPr="00A83E03" w:rsidRDefault="00A83E03" w:rsidP="00A83E03">
            <w:pPr>
              <w:ind w:firstLine="426"/>
              <w:jc w:val="center"/>
              <w:rPr>
                <w:sz w:val="18"/>
                <w:szCs w:val="18"/>
              </w:rPr>
            </w:pPr>
            <w:r w:rsidRPr="00A83E03">
              <w:rPr>
                <w:sz w:val="18"/>
                <w:szCs w:val="18"/>
              </w:rPr>
              <w:t>сельского поселения</w:t>
            </w:r>
          </w:p>
        </w:tc>
        <w:tc>
          <w:tcPr>
            <w:tcW w:w="585" w:type="dxa"/>
          </w:tcPr>
          <w:p w14:paraId="23D69D46" w14:textId="77777777" w:rsidR="00A83E03" w:rsidRPr="00A83E03" w:rsidRDefault="00A83E03" w:rsidP="00A83E03">
            <w:pPr>
              <w:ind w:firstLine="426"/>
              <w:jc w:val="center"/>
              <w:rPr>
                <w:b/>
                <w:sz w:val="18"/>
                <w:szCs w:val="18"/>
              </w:rPr>
            </w:pPr>
          </w:p>
        </w:tc>
        <w:tc>
          <w:tcPr>
            <w:tcW w:w="4768" w:type="dxa"/>
          </w:tcPr>
          <w:p w14:paraId="7B5C5121" w14:textId="77777777" w:rsidR="00A83E03" w:rsidRPr="00A83E03" w:rsidRDefault="00A83E03" w:rsidP="00A83E03">
            <w:pPr>
              <w:ind w:left="-108" w:right="-567" w:firstLine="426"/>
              <w:rPr>
                <w:b/>
                <w:sz w:val="18"/>
                <w:szCs w:val="18"/>
              </w:rPr>
            </w:pPr>
            <w:r w:rsidRPr="00A83E03">
              <w:rPr>
                <w:b/>
                <w:sz w:val="18"/>
                <w:szCs w:val="18"/>
              </w:rPr>
              <w:t>Администрация Рамонского муниципального</w:t>
            </w:r>
          </w:p>
          <w:p w14:paraId="1FA162DD" w14:textId="77777777" w:rsidR="00A83E03" w:rsidRPr="00A83E03" w:rsidRDefault="00A83E03" w:rsidP="00A83E03">
            <w:pPr>
              <w:ind w:left="-108" w:right="-567" w:firstLine="426"/>
              <w:jc w:val="center"/>
              <w:rPr>
                <w:sz w:val="18"/>
                <w:szCs w:val="18"/>
              </w:rPr>
            </w:pPr>
            <w:r w:rsidRPr="00A83E03">
              <w:rPr>
                <w:b/>
                <w:sz w:val="18"/>
                <w:szCs w:val="18"/>
              </w:rPr>
              <w:t>района Воронежской области</w:t>
            </w:r>
          </w:p>
          <w:p w14:paraId="28D65F13" w14:textId="77777777" w:rsidR="00A83E03" w:rsidRDefault="00A83E03" w:rsidP="00A83E03">
            <w:pPr>
              <w:tabs>
                <w:tab w:val="left" w:pos="0"/>
              </w:tabs>
              <w:ind w:right="-567" w:firstLine="426"/>
              <w:rPr>
                <w:sz w:val="18"/>
                <w:szCs w:val="18"/>
              </w:rPr>
            </w:pPr>
            <w:r w:rsidRPr="00A83E03">
              <w:rPr>
                <w:sz w:val="18"/>
                <w:szCs w:val="18"/>
              </w:rPr>
              <w:t xml:space="preserve">396020 р.п. Рамонь ул. 50 лет ВЛКСМ, 5 </w:t>
            </w:r>
          </w:p>
          <w:p w14:paraId="0D5A8624" w14:textId="665A14A1" w:rsidR="00A83E03" w:rsidRPr="00A83E03" w:rsidRDefault="00A83E03" w:rsidP="00A83E03">
            <w:pPr>
              <w:tabs>
                <w:tab w:val="left" w:pos="0"/>
              </w:tabs>
              <w:ind w:right="-567" w:firstLine="426"/>
              <w:rPr>
                <w:sz w:val="18"/>
                <w:szCs w:val="18"/>
              </w:rPr>
            </w:pPr>
            <w:r w:rsidRPr="00A83E03">
              <w:rPr>
                <w:sz w:val="18"/>
                <w:szCs w:val="18"/>
              </w:rPr>
              <w:t>Воронежская область</w:t>
            </w:r>
          </w:p>
          <w:p w14:paraId="64D8BBFD" w14:textId="77777777" w:rsidR="00A83E03" w:rsidRPr="00A83E03" w:rsidRDefault="00A83E03" w:rsidP="00A83E03">
            <w:pPr>
              <w:tabs>
                <w:tab w:val="left" w:pos="0"/>
              </w:tabs>
              <w:ind w:right="-567" w:firstLine="426"/>
              <w:rPr>
                <w:sz w:val="18"/>
                <w:szCs w:val="18"/>
              </w:rPr>
            </w:pPr>
            <w:r w:rsidRPr="00A83E03">
              <w:rPr>
                <w:sz w:val="18"/>
                <w:szCs w:val="18"/>
              </w:rPr>
              <w:t>ИНН 3625001660 ОГРН 1033600043135</w:t>
            </w:r>
          </w:p>
          <w:p w14:paraId="69B0B97E" w14:textId="77777777" w:rsidR="00A83E03" w:rsidRPr="00A83E03" w:rsidRDefault="00A83E03" w:rsidP="00A83E03">
            <w:pPr>
              <w:ind w:firstLine="426"/>
              <w:rPr>
                <w:sz w:val="18"/>
                <w:szCs w:val="18"/>
              </w:rPr>
            </w:pPr>
          </w:p>
          <w:p w14:paraId="3BC8F5C8" w14:textId="77777777" w:rsidR="00A83E03" w:rsidRPr="00A83E03" w:rsidRDefault="00A83E03" w:rsidP="00A83E03">
            <w:pPr>
              <w:ind w:firstLine="426"/>
              <w:jc w:val="center"/>
              <w:rPr>
                <w:sz w:val="18"/>
                <w:szCs w:val="18"/>
              </w:rPr>
            </w:pPr>
            <w:r w:rsidRPr="00A83E03">
              <w:rPr>
                <w:sz w:val="18"/>
                <w:szCs w:val="18"/>
              </w:rPr>
              <w:t xml:space="preserve">И.о. главы </w:t>
            </w:r>
          </w:p>
          <w:p w14:paraId="2789DFC9" w14:textId="77777777" w:rsidR="00A83E03" w:rsidRPr="00A83E03" w:rsidRDefault="00A83E03" w:rsidP="00A83E03">
            <w:pPr>
              <w:ind w:firstLine="426"/>
              <w:jc w:val="center"/>
              <w:rPr>
                <w:sz w:val="18"/>
                <w:szCs w:val="18"/>
              </w:rPr>
            </w:pPr>
            <w:r w:rsidRPr="00A83E03">
              <w:rPr>
                <w:sz w:val="18"/>
                <w:szCs w:val="18"/>
              </w:rPr>
              <w:t>муниципального района</w:t>
            </w:r>
          </w:p>
        </w:tc>
      </w:tr>
      <w:tr w:rsidR="00A83E03" w:rsidRPr="00A83E03" w14:paraId="75B2492E" w14:textId="77777777" w:rsidTr="00A83E03">
        <w:trPr>
          <w:trHeight w:val="535"/>
        </w:trPr>
        <w:tc>
          <w:tcPr>
            <w:tcW w:w="4253" w:type="dxa"/>
          </w:tcPr>
          <w:p w14:paraId="0E0D34A9" w14:textId="77777777" w:rsidR="00A83E03" w:rsidRPr="00A83E03" w:rsidRDefault="00A83E03" w:rsidP="00A83E03">
            <w:pPr>
              <w:ind w:firstLine="426"/>
              <w:rPr>
                <w:sz w:val="18"/>
                <w:szCs w:val="18"/>
              </w:rPr>
            </w:pPr>
            <w:r w:rsidRPr="00A83E03">
              <w:rPr>
                <w:sz w:val="18"/>
                <w:szCs w:val="18"/>
              </w:rPr>
              <w:t>_________________ В.А. Зубащенко</w:t>
            </w:r>
          </w:p>
          <w:p w14:paraId="2BA9F669" w14:textId="77777777" w:rsidR="00A83E03" w:rsidRPr="00A83E03" w:rsidRDefault="00A83E03" w:rsidP="00A83E03">
            <w:pPr>
              <w:ind w:firstLine="426"/>
              <w:rPr>
                <w:sz w:val="18"/>
                <w:szCs w:val="18"/>
              </w:rPr>
            </w:pPr>
          </w:p>
        </w:tc>
        <w:tc>
          <w:tcPr>
            <w:tcW w:w="585" w:type="dxa"/>
          </w:tcPr>
          <w:p w14:paraId="325EEAC5" w14:textId="77777777" w:rsidR="00A83E03" w:rsidRPr="00A83E03" w:rsidRDefault="00A83E03" w:rsidP="00A83E03">
            <w:pPr>
              <w:ind w:firstLine="426"/>
              <w:rPr>
                <w:sz w:val="18"/>
                <w:szCs w:val="18"/>
              </w:rPr>
            </w:pPr>
          </w:p>
        </w:tc>
        <w:tc>
          <w:tcPr>
            <w:tcW w:w="4768" w:type="dxa"/>
            <w:hideMark/>
          </w:tcPr>
          <w:p w14:paraId="7E614C1F" w14:textId="77777777" w:rsidR="00A83E03" w:rsidRPr="00A83E03" w:rsidRDefault="00A83E03" w:rsidP="00A83E03">
            <w:pPr>
              <w:ind w:firstLine="426"/>
              <w:rPr>
                <w:sz w:val="18"/>
                <w:szCs w:val="18"/>
              </w:rPr>
            </w:pPr>
            <w:r w:rsidRPr="00A83E03">
              <w:rPr>
                <w:sz w:val="18"/>
                <w:szCs w:val="18"/>
              </w:rPr>
              <w:t xml:space="preserve"> ___________________ Н.А. Буренин</w:t>
            </w:r>
          </w:p>
        </w:tc>
      </w:tr>
    </w:tbl>
    <w:p w14:paraId="14E1F0FF" w14:textId="3F3293F3" w:rsidR="00A83E03" w:rsidRPr="00A83E03" w:rsidRDefault="00A83E03" w:rsidP="00A83E03">
      <w:pPr>
        <w:pStyle w:val="af6"/>
        <w:shd w:val="clear" w:color="auto" w:fill="FFFFFF"/>
        <w:spacing w:line="240" w:lineRule="auto"/>
        <w:ind w:firstLine="426"/>
        <w:rPr>
          <w:sz w:val="18"/>
          <w:szCs w:val="18"/>
        </w:rPr>
      </w:pPr>
    </w:p>
    <w:p w14:paraId="5F9C5762"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i/>
          <w:sz w:val="18"/>
          <w:szCs w:val="18"/>
        </w:rPr>
      </w:pPr>
      <w:r w:rsidRPr="00A83E03">
        <w:rPr>
          <w:rFonts w:ascii="Times New Roman" w:hAnsi="Times New Roman" w:cs="Times New Roman"/>
          <w:b/>
          <w:i/>
          <w:sz w:val="18"/>
          <w:szCs w:val="18"/>
        </w:rPr>
        <w:t>СОГЛАШЕНИЕ №2</w:t>
      </w:r>
    </w:p>
    <w:p w14:paraId="0BD132E8"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bCs/>
          <w:i/>
          <w:sz w:val="18"/>
          <w:szCs w:val="18"/>
        </w:rPr>
      </w:pPr>
      <w:r w:rsidRPr="00A83E03">
        <w:rPr>
          <w:rFonts w:ascii="Times New Roman" w:hAnsi="Times New Roman" w:cs="Times New Roman"/>
          <w:b/>
          <w:i/>
          <w:sz w:val="18"/>
          <w:szCs w:val="18"/>
        </w:rPr>
        <w:t xml:space="preserve">о передаче (принятии) осуществления части полномочий </w:t>
      </w:r>
      <w:r w:rsidRPr="00A83E03">
        <w:rPr>
          <w:rFonts w:ascii="Times New Roman" w:hAnsi="Times New Roman" w:cs="Times New Roman"/>
          <w:b/>
          <w:bCs/>
          <w:i/>
          <w:sz w:val="18"/>
          <w:szCs w:val="18"/>
        </w:rPr>
        <w:t>по решению вопросов местного значения</w:t>
      </w:r>
    </w:p>
    <w:p w14:paraId="739A9BC3"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0D566B7F" w14:textId="029F0769" w:rsid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r w:rsidRPr="00A83E03">
        <w:rPr>
          <w:rFonts w:ascii="Times New Roman" w:hAnsi="Times New Roman" w:cs="Times New Roman"/>
          <w:i/>
          <w:sz w:val="18"/>
          <w:szCs w:val="18"/>
        </w:rPr>
        <w:t xml:space="preserve">р.п. Рамонь </w:t>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t>09.12.2024</w:t>
      </w:r>
    </w:p>
    <w:p w14:paraId="29EC015E"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4CEDB510" w14:textId="36E65EE6" w:rsidR="00A83E03" w:rsidRPr="00A83E03" w:rsidRDefault="00A83E03" w:rsidP="00A83E03">
      <w:pPr>
        <w:widowControl w:val="0"/>
        <w:autoSpaceDE w:val="0"/>
        <w:autoSpaceDN w:val="0"/>
        <w:adjustRightInd w:val="0"/>
        <w:ind w:firstLine="426"/>
        <w:jc w:val="both"/>
        <w:rPr>
          <w:sz w:val="18"/>
          <w:szCs w:val="18"/>
        </w:rPr>
      </w:pPr>
      <w:r w:rsidRPr="00A83E03">
        <w:rPr>
          <w:b/>
          <w:sz w:val="18"/>
          <w:szCs w:val="18"/>
        </w:rPr>
        <w:t>Администрация Сомовского сельского поселения Рамонского муниципального района Воронежской области</w:t>
      </w:r>
      <w:r w:rsidRPr="00A83E03">
        <w:rPr>
          <w:sz w:val="18"/>
          <w:szCs w:val="18"/>
        </w:rPr>
        <w:t xml:space="preserve">, именуемая в дальнейшем «Администрация поселения», в лице главы сельского поселения Гусева Ивана Ивановича, действующего на основании Устава сельского поселения, с одной стороны, и </w:t>
      </w:r>
      <w:r w:rsidRPr="00A83E03">
        <w:rPr>
          <w:b/>
          <w:sz w:val="18"/>
          <w:szCs w:val="18"/>
        </w:rPr>
        <w:t>Администрация Рамонского муниципального района Воронежской области</w:t>
      </w:r>
      <w:r w:rsidRPr="00A83E03">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законом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Рамонского муниципального района Воронежской области от 03.12.2024 № 548 «О передаче администрации Сомовского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постановлением администрации </w:t>
      </w:r>
      <w:r>
        <w:rPr>
          <w:sz w:val="18"/>
          <w:szCs w:val="18"/>
        </w:rPr>
        <w:t>С</w:t>
      </w:r>
      <w:r w:rsidRPr="00A83E03">
        <w:rPr>
          <w:sz w:val="18"/>
          <w:szCs w:val="18"/>
        </w:rPr>
        <w:t>омовского сельского поселения Рамонского муниципального района Воронежской области от 04.12.2024 № 45 «О принятии администрацией Сомовского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56480320" w14:textId="77777777" w:rsidR="00A83E03" w:rsidRPr="00A83E03" w:rsidRDefault="00A83E03" w:rsidP="00A83E03">
      <w:pPr>
        <w:widowControl w:val="0"/>
        <w:autoSpaceDE w:val="0"/>
        <w:autoSpaceDN w:val="0"/>
        <w:adjustRightInd w:val="0"/>
        <w:ind w:firstLine="426"/>
        <w:jc w:val="both"/>
        <w:rPr>
          <w:sz w:val="18"/>
          <w:szCs w:val="18"/>
        </w:rPr>
      </w:pPr>
    </w:p>
    <w:p w14:paraId="23ACCB14"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1. ПРЕДМЕТ СОГЛАШЕНИЯ</w:t>
      </w:r>
    </w:p>
    <w:p w14:paraId="36F779A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Сомовского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4F0409F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68FFF976" w14:textId="77777777" w:rsidR="00A83E03" w:rsidRPr="00A83E03" w:rsidRDefault="00A83E03" w:rsidP="00A83E03">
      <w:pPr>
        <w:widowControl w:val="0"/>
        <w:autoSpaceDE w:val="0"/>
        <w:autoSpaceDN w:val="0"/>
        <w:adjustRightInd w:val="0"/>
        <w:ind w:firstLine="426"/>
        <w:jc w:val="center"/>
        <w:rPr>
          <w:sz w:val="18"/>
          <w:szCs w:val="18"/>
        </w:rPr>
      </w:pPr>
    </w:p>
    <w:p w14:paraId="3F1219CE"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2. ПЕРЕЧЕНЬ ПЕРЕДАВАЕМЫХ ПОЛНОМОЧИЙ ПО РЕШЕНИЮ ВОПРОСОВ МЕСТНОГО ЗНАЧЕНИЯ</w:t>
      </w:r>
    </w:p>
    <w:p w14:paraId="3474C9E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7F737DF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CB5142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19D3BDEB" w14:textId="77777777" w:rsidR="00A83E03" w:rsidRPr="00A83E03" w:rsidRDefault="00A83E03" w:rsidP="00A83E03">
      <w:pPr>
        <w:widowControl w:val="0"/>
        <w:autoSpaceDE w:val="0"/>
        <w:autoSpaceDN w:val="0"/>
        <w:adjustRightInd w:val="0"/>
        <w:ind w:firstLine="426"/>
        <w:jc w:val="center"/>
        <w:rPr>
          <w:sz w:val="18"/>
          <w:szCs w:val="18"/>
        </w:rPr>
      </w:pPr>
    </w:p>
    <w:p w14:paraId="6B29A35B"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3. ПРАВА И ОБЯЗАННОСТИ СТОРОН</w:t>
      </w:r>
    </w:p>
    <w:p w14:paraId="376CC2B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3.1.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имеет право</w:t>
      </w:r>
      <w:r w:rsidRPr="00A83E03">
        <w:rPr>
          <w:sz w:val="18"/>
          <w:szCs w:val="18"/>
        </w:rPr>
        <w:t>:</w:t>
      </w:r>
    </w:p>
    <w:p w14:paraId="627776B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1C1160A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A83E03">
        <w:rPr>
          <w:color w:val="000000"/>
          <w:sz w:val="18"/>
          <w:szCs w:val="18"/>
        </w:rPr>
        <w:t xml:space="preserve"> </w:t>
      </w:r>
      <w:r w:rsidRPr="00A83E0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61B6E12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3.2.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обязуется</w:t>
      </w:r>
      <w:r w:rsidRPr="00A83E03">
        <w:rPr>
          <w:sz w:val="18"/>
          <w:szCs w:val="18"/>
        </w:rPr>
        <w:t>:</w:t>
      </w:r>
    </w:p>
    <w:p w14:paraId="3FE79AB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lastRenderedPageBreak/>
        <w:t>1) Осуществлять своевременное финансирование передаваемых полномочий.</w:t>
      </w:r>
    </w:p>
    <w:p w14:paraId="3327FFC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208C5B3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4393683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091160F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3.3. </w:t>
      </w:r>
      <w:r w:rsidRPr="00A83E03">
        <w:rPr>
          <w:sz w:val="18"/>
          <w:szCs w:val="18"/>
          <w:u w:val="single"/>
        </w:rPr>
        <w:t>Администрация поселения</w:t>
      </w:r>
      <w:r w:rsidRPr="00A83E03">
        <w:rPr>
          <w:sz w:val="18"/>
          <w:szCs w:val="18"/>
        </w:rPr>
        <w:t xml:space="preserve"> </w:t>
      </w:r>
      <w:r w:rsidRPr="00A83E03">
        <w:rPr>
          <w:bCs/>
          <w:iCs/>
          <w:sz w:val="18"/>
          <w:szCs w:val="18"/>
          <w:u w:val="single"/>
        </w:rPr>
        <w:t>имеет право</w:t>
      </w:r>
      <w:r w:rsidRPr="00A83E03">
        <w:rPr>
          <w:bCs/>
          <w:iCs/>
          <w:sz w:val="18"/>
          <w:szCs w:val="18"/>
        </w:rPr>
        <w:t>:</w:t>
      </w:r>
    </w:p>
    <w:p w14:paraId="7AC1C7E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771F09DC" w14:textId="77777777" w:rsidR="00A83E03" w:rsidRPr="00A83E03" w:rsidRDefault="00A83E03" w:rsidP="00A83E03">
      <w:pPr>
        <w:widowControl w:val="0"/>
        <w:autoSpaceDE w:val="0"/>
        <w:autoSpaceDN w:val="0"/>
        <w:adjustRightInd w:val="0"/>
        <w:ind w:firstLine="426"/>
        <w:jc w:val="both"/>
        <w:rPr>
          <w:bCs/>
          <w:sz w:val="18"/>
          <w:szCs w:val="18"/>
        </w:rPr>
      </w:pPr>
      <w:r w:rsidRPr="00A83E03">
        <w:rPr>
          <w:sz w:val="18"/>
          <w:szCs w:val="18"/>
        </w:rPr>
        <w:t xml:space="preserve">2) </w:t>
      </w:r>
      <w:r w:rsidRPr="00A83E03">
        <w:rPr>
          <w:bCs/>
          <w:sz w:val="18"/>
          <w:szCs w:val="18"/>
        </w:rPr>
        <w:t>Участвовать в подготовке расчета денежных средств, необходимых для осуществления полномочий.</w:t>
      </w:r>
    </w:p>
    <w:p w14:paraId="7CCA436A"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3) Самостоятельно определять порядок реализации принятых на исполнение полномочий.</w:t>
      </w:r>
    </w:p>
    <w:p w14:paraId="76893B81"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4) Принимать муниципальные правовые акты по вопросам осуществления принятых на исполнение полномочий.</w:t>
      </w:r>
    </w:p>
    <w:p w14:paraId="09BCC9C4" w14:textId="77777777" w:rsidR="00A83E03" w:rsidRPr="00A83E03" w:rsidRDefault="00A83E03" w:rsidP="00A83E03">
      <w:pPr>
        <w:widowControl w:val="0"/>
        <w:autoSpaceDE w:val="0"/>
        <w:autoSpaceDN w:val="0"/>
        <w:adjustRightInd w:val="0"/>
        <w:ind w:firstLine="426"/>
        <w:jc w:val="both"/>
        <w:rPr>
          <w:sz w:val="18"/>
          <w:szCs w:val="18"/>
        </w:rPr>
      </w:pPr>
      <w:r w:rsidRPr="00A83E03">
        <w:rPr>
          <w:bCs/>
          <w:sz w:val="18"/>
          <w:szCs w:val="18"/>
        </w:rPr>
        <w:t>5) Заключать договоры, необходимые для осуществления принятых на исполнение полномочий</w:t>
      </w:r>
      <w:r w:rsidRPr="00A83E03">
        <w:rPr>
          <w:sz w:val="18"/>
          <w:szCs w:val="18"/>
        </w:rPr>
        <w:t>.</w:t>
      </w:r>
    </w:p>
    <w:p w14:paraId="2A95081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32645AC9" w14:textId="77777777" w:rsidR="00A83E03" w:rsidRPr="00A83E03" w:rsidRDefault="00A83E03" w:rsidP="00A83E03">
      <w:pPr>
        <w:widowControl w:val="0"/>
        <w:autoSpaceDE w:val="0"/>
        <w:autoSpaceDN w:val="0"/>
        <w:adjustRightInd w:val="0"/>
        <w:ind w:firstLine="426"/>
        <w:jc w:val="both"/>
        <w:rPr>
          <w:sz w:val="18"/>
          <w:szCs w:val="18"/>
        </w:rPr>
      </w:pPr>
      <w:r w:rsidRPr="00A83E03">
        <w:rPr>
          <w:bCs/>
          <w:iCs/>
          <w:sz w:val="18"/>
          <w:szCs w:val="18"/>
        </w:rPr>
        <w:t>3.4. </w:t>
      </w:r>
      <w:r w:rsidRPr="00A83E03">
        <w:rPr>
          <w:sz w:val="18"/>
          <w:szCs w:val="18"/>
          <w:u w:val="single"/>
        </w:rPr>
        <w:t>Администрация поселения</w:t>
      </w:r>
      <w:r w:rsidRPr="00A83E03">
        <w:rPr>
          <w:sz w:val="18"/>
          <w:szCs w:val="18"/>
        </w:rPr>
        <w:t xml:space="preserve"> </w:t>
      </w:r>
      <w:r w:rsidRPr="00A83E03">
        <w:rPr>
          <w:sz w:val="18"/>
          <w:szCs w:val="18"/>
          <w:u w:val="single"/>
        </w:rPr>
        <w:t>обязуется</w:t>
      </w:r>
      <w:r w:rsidRPr="00A83E03">
        <w:rPr>
          <w:sz w:val="18"/>
          <w:szCs w:val="18"/>
        </w:rPr>
        <w:t>:</w:t>
      </w:r>
    </w:p>
    <w:p w14:paraId="4EFB913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A83E03">
        <w:rPr>
          <w:sz w:val="18"/>
          <w:szCs w:val="18"/>
        </w:rPr>
        <w:t>в пределах</w:t>
      </w:r>
      <w:proofErr w:type="gramEnd"/>
      <w:r w:rsidRPr="00A83E03">
        <w:rPr>
          <w:sz w:val="18"/>
          <w:szCs w:val="18"/>
        </w:rPr>
        <w:t xml:space="preserve"> выделенных на эти цели межбюджетных трансфертов.</w:t>
      </w:r>
    </w:p>
    <w:p w14:paraId="23FF77D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1AA4A90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39F44C8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6C29981C" w14:textId="77777777" w:rsidR="00A83E03" w:rsidRPr="00A83E03" w:rsidRDefault="00A83E03" w:rsidP="00A83E03">
      <w:pPr>
        <w:widowControl w:val="0"/>
        <w:autoSpaceDE w:val="0"/>
        <w:autoSpaceDN w:val="0"/>
        <w:adjustRightInd w:val="0"/>
        <w:ind w:firstLine="426"/>
        <w:jc w:val="both"/>
        <w:rPr>
          <w:sz w:val="18"/>
          <w:szCs w:val="18"/>
        </w:rPr>
      </w:pPr>
    </w:p>
    <w:p w14:paraId="12BD50AD"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4. ПОРЯДОК ОПРЕДЕЛЕНИЯ ЕЖЕГОДНОГО ОБЪЕМА МЕЖБЮДЖЕТНЫХ ТРАНСФЕРТОВ</w:t>
      </w:r>
    </w:p>
    <w:p w14:paraId="03CCC2E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4.1. 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Сомовского сельского поселения с соблюдением порядка, предусмотренного бюджетным законодательством Российской Федерации.</w:t>
      </w:r>
    </w:p>
    <w:p w14:paraId="615E11C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4.2. Объем межбюджетных трансфертов, необходимых для осуществления Администрацией сельского поселения принимаемых полномочий, определяется Сторонами согласно </w:t>
      </w:r>
      <w:proofErr w:type="gramStart"/>
      <w:r w:rsidRPr="00A83E03">
        <w:rPr>
          <w:sz w:val="18"/>
          <w:szCs w:val="18"/>
        </w:rPr>
        <w:t>Приложению</w:t>
      </w:r>
      <w:proofErr w:type="gramEnd"/>
      <w:r w:rsidRPr="00A83E03">
        <w:rPr>
          <w:sz w:val="18"/>
          <w:szCs w:val="18"/>
        </w:rPr>
        <w:t xml:space="preserve"> к настоящему Соглашению. </w:t>
      </w:r>
    </w:p>
    <w:p w14:paraId="70DBD9E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4.3. Объем иных межбюджетных трансфертов, необходимых для осуществления Администрацией сельского поселения передаваемых от Администрации муниципального района полномочий, определяется решениями Советом народных депутатов муниципальных образований о бюджете на год, на который передаются полномочия.</w:t>
      </w:r>
    </w:p>
    <w:p w14:paraId="3D44378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4.4. Объем иных межбюджетных трансфертов рассчитывается исходя из:</w:t>
      </w:r>
    </w:p>
    <w:p w14:paraId="7D124AF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прогнозируемого объема финансовых затрат на осуществление передаваемых полномочий в очередном финансовом году;</w:t>
      </w:r>
    </w:p>
    <w:p w14:paraId="41D2F6A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554CD6C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4.5. В целях осуществления передаваемых полномочий Администрация поселения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поселения.</w:t>
      </w:r>
    </w:p>
    <w:p w14:paraId="7FD985E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4.6. Перечисление денежных средств из бюджета Рамонского муниципального района в бюджет Сомовского сельского поселения осуществляется равными долями ежемесячно не позднее 15 числа.</w:t>
      </w:r>
    </w:p>
    <w:p w14:paraId="56F22244" w14:textId="77777777" w:rsidR="00A83E03" w:rsidRPr="00A83E03" w:rsidRDefault="00A83E03" w:rsidP="00A83E03">
      <w:pPr>
        <w:widowControl w:val="0"/>
        <w:autoSpaceDE w:val="0"/>
        <w:autoSpaceDN w:val="0"/>
        <w:adjustRightInd w:val="0"/>
        <w:ind w:firstLine="426"/>
        <w:rPr>
          <w:sz w:val="18"/>
          <w:szCs w:val="18"/>
        </w:rPr>
      </w:pPr>
    </w:p>
    <w:p w14:paraId="22196B96"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 xml:space="preserve">5. СРОК ДЕЙСТВИЯ И ВСТУПЛЕНИЕ СОГЛАШЕНИЯ В СИЛУ </w:t>
      </w:r>
    </w:p>
    <w:p w14:paraId="44412E0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138EFEBC" w14:textId="77777777" w:rsidR="00A83E03" w:rsidRPr="00A83E03" w:rsidRDefault="00A83E03" w:rsidP="00A83E03">
      <w:pPr>
        <w:widowControl w:val="0"/>
        <w:autoSpaceDE w:val="0"/>
        <w:autoSpaceDN w:val="0"/>
        <w:adjustRightInd w:val="0"/>
        <w:ind w:firstLine="426"/>
        <w:jc w:val="center"/>
        <w:rPr>
          <w:sz w:val="18"/>
          <w:szCs w:val="18"/>
        </w:rPr>
      </w:pPr>
    </w:p>
    <w:p w14:paraId="6FCF3D5F"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6. ОТВЕТСТВЕННОСТЬ СТОРОН</w:t>
      </w:r>
    </w:p>
    <w:p w14:paraId="7C7265D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4BBAAEF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6.2.</w:t>
      </w:r>
      <w:r w:rsidRPr="00A83E03">
        <w:rPr>
          <w:sz w:val="18"/>
          <w:szCs w:val="18"/>
        </w:rPr>
        <w:tab/>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53D7384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02971A5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w:t>
      </w:r>
      <w:r w:rsidRPr="00A83E03">
        <w:rPr>
          <w:sz w:val="18"/>
          <w:szCs w:val="18"/>
        </w:rPr>
        <w:lastRenderedPageBreak/>
        <w:t>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79DA62EE" w14:textId="77777777" w:rsidR="00A83E03" w:rsidRPr="00A83E03" w:rsidRDefault="00A83E03" w:rsidP="00A83E03">
      <w:pPr>
        <w:widowControl w:val="0"/>
        <w:autoSpaceDE w:val="0"/>
        <w:autoSpaceDN w:val="0"/>
        <w:adjustRightInd w:val="0"/>
        <w:ind w:firstLine="426"/>
        <w:jc w:val="center"/>
        <w:rPr>
          <w:color w:val="FF0000"/>
          <w:sz w:val="18"/>
          <w:szCs w:val="18"/>
        </w:rPr>
      </w:pPr>
    </w:p>
    <w:p w14:paraId="4A1230CF"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7. ОСНОВАНИЯ И ПОРЯДОК ВНЕСЕНИЯ ИЗМЕНЕНИЙ И ДОПОЛНЕНИЙ, ПРЕКРАЩЕНИЯ ДЕЙСТВИЯ СОГЛАШЕНИЯ</w:t>
      </w:r>
    </w:p>
    <w:p w14:paraId="36E758C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6445B37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6103C38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6870512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7.4. Действие настоящего Соглашения прекращается по истечении его срока.</w:t>
      </w:r>
    </w:p>
    <w:p w14:paraId="37E639D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7.5. Действие настоящего Соглашения прекращается досрочно по следующим основаниям:</w:t>
      </w:r>
    </w:p>
    <w:p w14:paraId="1645731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в случае взаимного согласия Сторон;</w:t>
      </w:r>
    </w:p>
    <w:p w14:paraId="015D744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79438F3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2FDA9B6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изменения действующего законодательства Российской Федерации и (или) законодательства Воронежской области.</w:t>
      </w:r>
    </w:p>
    <w:p w14:paraId="7089BDF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6F49F2B0" w14:textId="77777777" w:rsidR="00A83E03" w:rsidRPr="00A83E03" w:rsidRDefault="00A83E03" w:rsidP="00A83E03">
      <w:pPr>
        <w:widowControl w:val="0"/>
        <w:autoSpaceDE w:val="0"/>
        <w:autoSpaceDN w:val="0"/>
        <w:adjustRightInd w:val="0"/>
        <w:ind w:firstLine="426"/>
        <w:jc w:val="center"/>
        <w:rPr>
          <w:sz w:val="18"/>
          <w:szCs w:val="18"/>
        </w:rPr>
      </w:pPr>
    </w:p>
    <w:p w14:paraId="02F0463F"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8. ЗАКЛЮЧИТЕЛЬНЫЕ ПОЛОЖЕНИЯ</w:t>
      </w:r>
    </w:p>
    <w:p w14:paraId="56C39F8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29CCB4B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8.2. По вопросам, не урегулированным настоящим Соглашением, Стороны руководствуются действующим законодательством.</w:t>
      </w:r>
    </w:p>
    <w:p w14:paraId="2D3D04A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18E85B67" w14:textId="77777777" w:rsidR="00A83E03" w:rsidRPr="00A83E03" w:rsidRDefault="00A83E03" w:rsidP="00A83E03">
      <w:pPr>
        <w:widowControl w:val="0"/>
        <w:autoSpaceDE w:val="0"/>
        <w:autoSpaceDN w:val="0"/>
        <w:adjustRightInd w:val="0"/>
        <w:ind w:firstLine="426"/>
        <w:rPr>
          <w:sz w:val="18"/>
          <w:szCs w:val="18"/>
        </w:rPr>
      </w:pPr>
    </w:p>
    <w:p w14:paraId="25074501"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9. АДРЕСА, РЕКВИЗИТЫ И ПОДПИСИ СТОРОН</w:t>
      </w: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27"/>
        <w:gridCol w:w="576"/>
        <w:gridCol w:w="4694"/>
      </w:tblGrid>
      <w:tr w:rsidR="00A83E03" w:rsidRPr="00A83E03" w14:paraId="6EE4E5BD" w14:textId="77777777" w:rsidTr="00A83E03">
        <w:trPr>
          <w:trHeight w:val="1593"/>
        </w:trPr>
        <w:tc>
          <w:tcPr>
            <w:tcW w:w="4253" w:type="dxa"/>
          </w:tcPr>
          <w:p w14:paraId="22EEEEE3" w14:textId="77777777" w:rsidR="00A83E03" w:rsidRPr="00A83E03" w:rsidRDefault="00A83E03" w:rsidP="00A83E03">
            <w:pPr>
              <w:ind w:firstLine="426"/>
              <w:jc w:val="center"/>
              <w:rPr>
                <w:b/>
                <w:sz w:val="18"/>
                <w:szCs w:val="18"/>
              </w:rPr>
            </w:pPr>
          </w:p>
          <w:p w14:paraId="434F44CB" w14:textId="77777777" w:rsidR="00A83E03" w:rsidRPr="00A83E03" w:rsidRDefault="00A83E03" w:rsidP="00A83E03">
            <w:pPr>
              <w:ind w:firstLine="426"/>
              <w:jc w:val="center"/>
              <w:rPr>
                <w:b/>
                <w:sz w:val="18"/>
                <w:szCs w:val="18"/>
              </w:rPr>
            </w:pPr>
            <w:r w:rsidRPr="00A83E03">
              <w:rPr>
                <w:b/>
                <w:sz w:val="18"/>
                <w:szCs w:val="18"/>
              </w:rPr>
              <w:t>Администрация Сомовского сельского поселения Рамонского муниципального района Воронежской области</w:t>
            </w:r>
          </w:p>
          <w:p w14:paraId="530F00C7" w14:textId="77777777" w:rsidR="00A83E03" w:rsidRPr="00A83E03" w:rsidRDefault="00A83E03" w:rsidP="00A83E03">
            <w:pPr>
              <w:ind w:firstLine="426"/>
              <w:jc w:val="center"/>
              <w:rPr>
                <w:sz w:val="18"/>
                <w:szCs w:val="18"/>
              </w:rPr>
            </w:pPr>
            <w:r w:rsidRPr="00A83E03">
              <w:rPr>
                <w:sz w:val="18"/>
                <w:szCs w:val="18"/>
              </w:rPr>
              <w:t>с. Сомово, ул. Мира, 30</w:t>
            </w:r>
          </w:p>
          <w:p w14:paraId="019DB4C1" w14:textId="77777777" w:rsidR="00A83E03" w:rsidRPr="00A83E03" w:rsidRDefault="00A83E03" w:rsidP="00A83E03">
            <w:pPr>
              <w:ind w:firstLine="426"/>
              <w:jc w:val="center"/>
              <w:rPr>
                <w:sz w:val="18"/>
                <w:szCs w:val="18"/>
              </w:rPr>
            </w:pPr>
            <w:r w:rsidRPr="00A83E03">
              <w:rPr>
                <w:b/>
                <w:sz w:val="18"/>
                <w:szCs w:val="18"/>
              </w:rPr>
              <w:t xml:space="preserve"> </w:t>
            </w:r>
            <w:r w:rsidRPr="00A83E03">
              <w:rPr>
                <w:sz w:val="18"/>
                <w:szCs w:val="18"/>
              </w:rPr>
              <w:t>ИНН/ОГРН________________________</w:t>
            </w:r>
          </w:p>
          <w:p w14:paraId="1A2BF727" w14:textId="77777777" w:rsidR="00A83E03" w:rsidRPr="00A83E03" w:rsidRDefault="00A83E03" w:rsidP="00A83E03">
            <w:pPr>
              <w:ind w:firstLine="426"/>
              <w:jc w:val="center"/>
              <w:rPr>
                <w:sz w:val="18"/>
                <w:szCs w:val="18"/>
              </w:rPr>
            </w:pPr>
          </w:p>
          <w:p w14:paraId="23B55F00" w14:textId="77777777" w:rsidR="00A83E03" w:rsidRPr="00A83E03" w:rsidRDefault="00A83E03" w:rsidP="00A83E03">
            <w:pPr>
              <w:ind w:firstLine="426"/>
              <w:jc w:val="center"/>
              <w:rPr>
                <w:sz w:val="18"/>
                <w:szCs w:val="18"/>
              </w:rPr>
            </w:pPr>
            <w:r w:rsidRPr="00A83E03">
              <w:rPr>
                <w:sz w:val="18"/>
                <w:szCs w:val="18"/>
              </w:rPr>
              <w:t xml:space="preserve">Глава </w:t>
            </w:r>
          </w:p>
          <w:p w14:paraId="000A3B17" w14:textId="77777777" w:rsidR="00A83E03" w:rsidRPr="00A83E03" w:rsidRDefault="00A83E03" w:rsidP="00A83E03">
            <w:pPr>
              <w:ind w:firstLine="426"/>
              <w:jc w:val="center"/>
              <w:rPr>
                <w:sz w:val="18"/>
                <w:szCs w:val="18"/>
              </w:rPr>
            </w:pPr>
            <w:r w:rsidRPr="00A83E03">
              <w:rPr>
                <w:sz w:val="18"/>
                <w:szCs w:val="18"/>
              </w:rPr>
              <w:t>сельского поселения</w:t>
            </w:r>
          </w:p>
        </w:tc>
        <w:tc>
          <w:tcPr>
            <w:tcW w:w="585" w:type="dxa"/>
          </w:tcPr>
          <w:p w14:paraId="2389800A" w14:textId="77777777" w:rsidR="00A83E03" w:rsidRPr="00A83E03" w:rsidRDefault="00A83E03" w:rsidP="00A83E03">
            <w:pPr>
              <w:ind w:firstLine="426"/>
              <w:jc w:val="center"/>
              <w:rPr>
                <w:b/>
                <w:sz w:val="18"/>
                <w:szCs w:val="18"/>
              </w:rPr>
            </w:pPr>
          </w:p>
        </w:tc>
        <w:tc>
          <w:tcPr>
            <w:tcW w:w="4768" w:type="dxa"/>
          </w:tcPr>
          <w:p w14:paraId="6D01D4F0" w14:textId="77777777" w:rsidR="00A83E03" w:rsidRPr="00A83E03" w:rsidRDefault="00A83E03" w:rsidP="00A83E03">
            <w:pPr>
              <w:ind w:left="-108" w:right="-567" w:firstLine="426"/>
              <w:jc w:val="both"/>
              <w:rPr>
                <w:b/>
                <w:sz w:val="18"/>
                <w:szCs w:val="18"/>
              </w:rPr>
            </w:pPr>
          </w:p>
          <w:p w14:paraId="7A52EE16" w14:textId="77777777" w:rsidR="00A83E03" w:rsidRPr="00A83E03" w:rsidRDefault="00A83E03" w:rsidP="00A83E03">
            <w:pPr>
              <w:ind w:left="-108" w:right="-567" w:firstLine="426"/>
              <w:rPr>
                <w:b/>
                <w:sz w:val="18"/>
                <w:szCs w:val="18"/>
              </w:rPr>
            </w:pPr>
            <w:r w:rsidRPr="00A83E03">
              <w:rPr>
                <w:b/>
                <w:sz w:val="18"/>
                <w:szCs w:val="18"/>
              </w:rPr>
              <w:t>Администрация Рамонского муниципального</w:t>
            </w:r>
          </w:p>
          <w:p w14:paraId="5A84C3FE" w14:textId="77777777" w:rsidR="00A83E03" w:rsidRPr="00A83E03" w:rsidRDefault="00A83E03" w:rsidP="00A83E03">
            <w:pPr>
              <w:ind w:left="-108" w:right="-567" w:firstLine="426"/>
              <w:jc w:val="center"/>
              <w:rPr>
                <w:sz w:val="18"/>
                <w:szCs w:val="18"/>
              </w:rPr>
            </w:pPr>
            <w:r w:rsidRPr="00A83E03">
              <w:rPr>
                <w:b/>
                <w:sz w:val="18"/>
                <w:szCs w:val="18"/>
              </w:rPr>
              <w:t>района Воронежской области</w:t>
            </w:r>
          </w:p>
          <w:p w14:paraId="505D5C7F" w14:textId="77777777" w:rsidR="0000026B" w:rsidRDefault="00A83E03" w:rsidP="00A83E03">
            <w:pPr>
              <w:tabs>
                <w:tab w:val="left" w:pos="0"/>
              </w:tabs>
              <w:ind w:right="-567" w:firstLine="426"/>
              <w:rPr>
                <w:sz w:val="18"/>
                <w:szCs w:val="18"/>
              </w:rPr>
            </w:pPr>
            <w:r w:rsidRPr="00A83E03">
              <w:rPr>
                <w:sz w:val="18"/>
                <w:szCs w:val="18"/>
              </w:rPr>
              <w:t xml:space="preserve">396020 р.п. Рамонь ул. 50 лет ВЛКСМ, 5 </w:t>
            </w:r>
          </w:p>
          <w:p w14:paraId="325FC6CF" w14:textId="7D160226" w:rsidR="00A83E03" w:rsidRPr="00A83E03" w:rsidRDefault="00A83E03" w:rsidP="00A83E03">
            <w:pPr>
              <w:tabs>
                <w:tab w:val="left" w:pos="0"/>
              </w:tabs>
              <w:ind w:right="-567" w:firstLine="426"/>
              <w:rPr>
                <w:sz w:val="18"/>
                <w:szCs w:val="18"/>
              </w:rPr>
            </w:pPr>
            <w:r w:rsidRPr="00A83E03">
              <w:rPr>
                <w:sz w:val="18"/>
                <w:szCs w:val="18"/>
              </w:rPr>
              <w:t>Воронежская область</w:t>
            </w:r>
          </w:p>
          <w:p w14:paraId="1F5ABD61" w14:textId="77777777" w:rsidR="00A83E03" w:rsidRPr="00A83E03" w:rsidRDefault="00A83E03" w:rsidP="00A83E03">
            <w:pPr>
              <w:tabs>
                <w:tab w:val="left" w:pos="0"/>
              </w:tabs>
              <w:ind w:right="-567" w:firstLine="426"/>
              <w:rPr>
                <w:sz w:val="18"/>
                <w:szCs w:val="18"/>
              </w:rPr>
            </w:pPr>
            <w:r w:rsidRPr="00A83E03">
              <w:rPr>
                <w:sz w:val="18"/>
                <w:szCs w:val="18"/>
              </w:rPr>
              <w:t xml:space="preserve">ИНН </w:t>
            </w:r>
            <w:proofErr w:type="gramStart"/>
            <w:r w:rsidRPr="00A83E03">
              <w:rPr>
                <w:sz w:val="18"/>
                <w:szCs w:val="18"/>
              </w:rPr>
              <w:t>3625001660  ОГРН</w:t>
            </w:r>
            <w:proofErr w:type="gramEnd"/>
            <w:r w:rsidRPr="00A83E03">
              <w:rPr>
                <w:sz w:val="18"/>
                <w:szCs w:val="18"/>
              </w:rPr>
              <w:t xml:space="preserve"> 1033600043135</w:t>
            </w:r>
          </w:p>
          <w:p w14:paraId="77200555" w14:textId="77777777" w:rsidR="00A83E03" w:rsidRPr="00A83E03" w:rsidRDefault="00A83E03" w:rsidP="00A83E03">
            <w:pPr>
              <w:ind w:firstLine="426"/>
              <w:rPr>
                <w:sz w:val="18"/>
                <w:szCs w:val="18"/>
              </w:rPr>
            </w:pPr>
          </w:p>
          <w:p w14:paraId="22797894" w14:textId="77777777" w:rsidR="00A83E03" w:rsidRPr="00A83E03" w:rsidRDefault="00A83E03" w:rsidP="00A83E03">
            <w:pPr>
              <w:ind w:firstLine="426"/>
              <w:jc w:val="center"/>
              <w:rPr>
                <w:sz w:val="18"/>
                <w:szCs w:val="18"/>
              </w:rPr>
            </w:pPr>
            <w:r w:rsidRPr="00A83E03">
              <w:rPr>
                <w:sz w:val="18"/>
                <w:szCs w:val="18"/>
              </w:rPr>
              <w:t>И.о. главы</w:t>
            </w:r>
          </w:p>
          <w:p w14:paraId="2913926B" w14:textId="77777777" w:rsidR="00A83E03" w:rsidRPr="00A83E03" w:rsidRDefault="00A83E03" w:rsidP="00A83E03">
            <w:pPr>
              <w:ind w:firstLine="426"/>
              <w:jc w:val="center"/>
              <w:rPr>
                <w:sz w:val="18"/>
                <w:szCs w:val="18"/>
              </w:rPr>
            </w:pPr>
            <w:r w:rsidRPr="00A83E03">
              <w:rPr>
                <w:sz w:val="18"/>
                <w:szCs w:val="18"/>
              </w:rPr>
              <w:t xml:space="preserve"> муниципального района</w:t>
            </w:r>
          </w:p>
        </w:tc>
      </w:tr>
      <w:tr w:rsidR="00A83E03" w:rsidRPr="00A83E03" w14:paraId="74FAC366" w14:textId="77777777" w:rsidTr="00A83E03">
        <w:trPr>
          <w:trHeight w:val="535"/>
        </w:trPr>
        <w:tc>
          <w:tcPr>
            <w:tcW w:w="4253" w:type="dxa"/>
          </w:tcPr>
          <w:p w14:paraId="5E4E7FD1" w14:textId="77777777" w:rsidR="00A83E03" w:rsidRPr="00A83E03" w:rsidRDefault="00A83E03" w:rsidP="00A83E03">
            <w:pPr>
              <w:ind w:firstLine="426"/>
              <w:rPr>
                <w:sz w:val="18"/>
                <w:szCs w:val="18"/>
              </w:rPr>
            </w:pPr>
            <w:r w:rsidRPr="00A83E03">
              <w:rPr>
                <w:sz w:val="18"/>
                <w:szCs w:val="18"/>
              </w:rPr>
              <w:t>_________________ И.И. Гусев</w:t>
            </w:r>
          </w:p>
          <w:p w14:paraId="048A4E05" w14:textId="77777777" w:rsidR="00A83E03" w:rsidRPr="00A83E03" w:rsidRDefault="00A83E03" w:rsidP="00A83E03">
            <w:pPr>
              <w:ind w:firstLine="426"/>
              <w:rPr>
                <w:sz w:val="18"/>
                <w:szCs w:val="18"/>
              </w:rPr>
            </w:pPr>
          </w:p>
        </w:tc>
        <w:tc>
          <w:tcPr>
            <w:tcW w:w="585" w:type="dxa"/>
          </w:tcPr>
          <w:p w14:paraId="48DFC82B" w14:textId="77777777" w:rsidR="00A83E03" w:rsidRPr="00A83E03" w:rsidRDefault="00A83E03" w:rsidP="00A83E03">
            <w:pPr>
              <w:ind w:firstLine="426"/>
              <w:rPr>
                <w:sz w:val="18"/>
                <w:szCs w:val="18"/>
              </w:rPr>
            </w:pPr>
          </w:p>
        </w:tc>
        <w:tc>
          <w:tcPr>
            <w:tcW w:w="4768" w:type="dxa"/>
            <w:hideMark/>
          </w:tcPr>
          <w:p w14:paraId="6DC84D1E" w14:textId="77777777" w:rsidR="00A83E03" w:rsidRDefault="00A83E03" w:rsidP="00A83E03">
            <w:pPr>
              <w:ind w:firstLine="426"/>
              <w:rPr>
                <w:sz w:val="18"/>
                <w:szCs w:val="18"/>
              </w:rPr>
            </w:pPr>
            <w:r w:rsidRPr="00A83E03">
              <w:rPr>
                <w:sz w:val="18"/>
                <w:szCs w:val="18"/>
              </w:rPr>
              <w:t xml:space="preserve"> ___________________ Н.А. Буренин</w:t>
            </w:r>
          </w:p>
          <w:p w14:paraId="24189532" w14:textId="77777777" w:rsidR="0000026B" w:rsidRDefault="0000026B" w:rsidP="00A83E03">
            <w:pPr>
              <w:ind w:firstLine="426"/>
              <w:rPr>
                <w:sz w:val="18"/>
                <w:szCs w:val="18"/>
              </w:rPr>
            </w:pPr>
          </w:p>
          <w:p w14:paraId="336B02E5" w14:textId="77777777" w:rsidR="0000026B" w:rsidRDefault="0000026B" w:rsidP="00A83E03">
            <w:pPr>
              <w:ind w:firstLine="426"/>
              <w:rPr>
                <w:sz w:val="18"/>
                <w:szCs w:val="18"/>
              </w:rPr>
            </w:pPr>
          </w:p>
          <w:p w14:paraId="52CC1933" w14:textId="77777777" w:rsidR="0000026B" w:rsidRDefault="0000026B" w:rsidP="00A83E03">
            <w:pPr>
              <w:ind w:firstLine="426"/>
              <w:rPr>
                <w:sz w:val="18"/>
                <w:szCs w:val="18"/>
              </w:rPr>
            </w:pPr>
          </w:p>
          <w:p w14:paraId="4C0EF5DB" w14:textId="2E461CD0" w:rsidR="0000026B" w:rsidRPr="00A83E03" w:rsidRDefault="0000026B" w:rsidP="00A83E03">
            <w:pPr>
              <w:ind w:firstLine="426"/>
              <w:rPr>
                <w:sz w:val="18"/>
                <w:szCs w:val="18"/>
              </w:rPr>
            </w:pPr>
          </w:p>
        </w:tc>
      </w:tr>
    </w:tbl>
    <w:p w14:paraId="5C8BFC1C"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i/>
          <w:sz w:val="18"/>
          <w:szCs w:val="18"/>
        </w:rPr>
      </w:pPr>
      <w:r w:rsidRPr="00A83E03">
        <w:rPr>
          <w:rFonts w:ascii="Times New Roman" w:hAnsi="Times New Roman" w:cs="Times New Roman"/>
          <w:b/>
          <w:i/>
          <w:sz w:val="18"/>
          <w:szCs w:val="18"/>
        </w:rPr>
        <w:t>СОГЛАШЕНИЕ №2</w:t>
      </w:r>
    </w:p>
    <w:p w14:paraId="0153B8D5"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bCs/>
          <w:i/>
          <w:sz w:val="18"/>
          <w:szCs w:val="18"/>
        </w:rPr>
      </w:pPr>
      <w:r w:rsidRPr="00A83E03">
        <w:rPr>
          <w:rFonts w:ascii="Times New Roman" w:hAnsi="Times New Roman" w:cs="Times New Roman"/>
          <w:b/>
          <w:i/>
          <w:sz w:val="18"/>
          <w:szCs w:val="18"/>
        </w:rPr>
        <w:t xml:space="preserve">о передаче (принятии) осуществления части полномочий </w:t>
      </w:r>
      <w:r w:rsidRPr="00A83E03">
        <w:rPr>
          <w:rFonts w:ascii="Times New Roman" w:hAnsi="Times New Roman" w:cs="Times New Roman"/>
          <w:b/>
          <w:bCs/>
          <w:i/>
          <w:sz w:val="18"/>
          <w:szCs w:val="18"/>
        </w:rPr>
        <w:t>по решению вопросов местного значения</w:t>
      </w:r>
    </w:p>
    <w:p w14:paraId="03E6841F"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3D674A57" w14:textId="5957FED3" w:rsid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r w:rsidRPr="00A83E03">
        <w:rPr>
          <w:rFonts w:ascii="Times New Roman" w:hAnsi="Times New Roman" w:cs="Times New Roman"/>
          <w:i/>
          <w:sz w:val="18"/>
          <w:szCs w:val="18"/>
        </w:rPr>
        <w:t xml:space="preserve">р.п. Рамонь </w:t>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t>09.12.2024</w:t>
      </w:r>
    </w:p>
    <w:p w14:paraId="1FD7BF3E" w14:textId="77777777" w:rsidR="0000026B" w:rsidRPr="00A83E03" w:rsidRDefault="0000026B" w:rsidP="00A83E03">
      <w:pPr>
        <w:pStyle w:val="ConsPlusNonformat"/>
        <w:tabs>
          <w:tab w:val="left" w:pos="426"/>
        </w:tabs>
        <w:spacing w:line="240" w:lineRule="auto"/>
        <w:ind w:firstLine="426"/>
        <w:jc w:val="center"/>
        <w:rPr>
          <w:rFonts w:ascii="Times New Roman" w:hAnsi="Times New Roman" w:cs="Times New Roman"/>
          <w:i/>
          <w:sz w:val="18"/>
          <w:szCs w:val="18"/>
        </w:rPr>
      </w:pPr>
    </w:p>
    <w:p w14:paraId="14F81199" w14:textId="55B69F59" w:rsidR="00A83E03" w:rsidRPr="00A83E03" w:rsidRDefault="00A83E03" w:rsidP="00A83E03">
      <w:pPr>
        <w:widowControl w:val="0"/>
        <w:autoSpaceDE w:val="0"/>
        <w:autoSpaceDN w:val="0"/>
        <w:adjustRightInd w:val="0"/>
        <w:ind w:firstLine="426"/>
        <w:jc w:val="both"/>
        <w:rPr>
          <w:sz w:val="18"/>
          <w:szCs w:val="18"/>
        </w:rPr>
      </w:pPr>
      <w:r w:rsidRPr="00A83E03">
        <w:rPr>
          <w:b/>
          <w:sz w:val="18"/>
          <w:szCs w:val="18"/>
        </w:rPr>
        <w:t>Администрация Ступинского сельского поселения Рамонского муниципального района Воронежской области</w:t>
      </w:r>
      <w:r w:rsidRPr="00A83E03">
        <w:rPr>
          <w:sz w:val="18"/>
          <w:szCs w:val="18"/>
        </w:rPr>
        <w:t xml:space="preserve">, именуемая в дальнейшем «Администрация поселения», в лице главы сельского поселения Павельева Владимира Анатольевича, действующего на основании Устава сельского поселения, с одной стороны, и </w:t>
      </w:r>
      <w:r w:rsidRPr="00A83E03">
        <w:rPr>
          <w:b/>
          <w:sz w:val="18"/>
          <w:szCs w:val="18"/>
        </w:rPr>
        <w:t>Администрация Рамонского муниципального района Воронежской области</w:t>
      </w:r>
      <w:r w:rsidRPr="00A83E03">
        <w:rPr>
          <w:sz w:val="18"/>
          <w:szCs w:val="18"/>
        </w:rPr>
        <w:t>,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законом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Рамонского муниципального района Ворон</w:t>
      </w:r>
      <w:r w:rsidR="0000026B">
        <w:rPr>
          <w:sz w:val="18"/>
          <w:szCs w:val="18"/>
        </w:rPr>
        <w:t>ежской области от 03.12.2024</w:t>
      </w:r>
      <w:r w:rsidRPr="00A83E03">
        <w:rPr>
          <w:sz w:val="18"/>
          <w:szCs w:val="18"/>
        </w:rPr>
        <w:t xml:space="preserve"> № 549 «О передаче администрации Ступинского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постановлением администрации Ступинского сельского поселения </w:t>
      </w:r>
      <w:r w:rsidRPr="00A83E03">
        <w:rPr>
          <w:sz w:val="18"/>
          <w:szCs w:val="18"/>
        </w:rPr>
        <w:lastRenderedPageBreak/>
        <w:t>Рамонского муниципального района Воронежской области от 04.12.2024 № 213 «О принятии администрацией Ступинского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0BC7C5E5" w14:textId="77777777" w:rsidR="00A83E03" w:rsidRPr="00A83E03" w:rsidRDefault="00A83E03" w:rsidP="00A83E03">
      <w:pPr>
        <w:widowControl w:val="0"/>
        <w:autoSpaceDE w:val="0"/>
        <w:autoSpaceDN w:val="0"/>
        <w:adjustRightInd w:val="0"/>
        <w:ind w:firstLine="426"/>
        <w:jc w:val="both"/>
        <w:rPr>
          <w:sz w:val="18"/>
          <w:szCs w:val="18"/>
        </w:rPr>
      </w:pPr>
    </w:p>
    <w:p w14:paraId="09FF9539"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1. ПРЕДМЕТ СОГЛАШЕНИЯ</w:t>
      </w:r>
    </w:p>
    <w:p w14:paraId="2D0C539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Ступинского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4CEED3C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013FDEBA" w14:textId="77777777" w:rsidR="00A83E03" w:rsidRPr="00A83E03" w:rsidRDefault="00A83E03" w:rsidP="00A83E03">
      <w:pPr>
        <w:widowControl w:val="0"/>
        <w:autoSpaceDE w:val="0"/>
        <w:autoSpaceDN w:val="0"/>
        <w:adjustRightInd w:val="0"/>
        <w:ind w:firstLine="426"/>
        <w:jc w:val="center"/>
        <w:rPr>
          <w:sz w:val="18"/>
          <w:szCs w:val="18"/>
        </w:rPr>
      </w:pPr>
    </w:p>
    <w:p w14:paraId="0A504018"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2. ПЕРЕЧЕНЬ ПЕРЕДАВАЕМЫХ ПОЛНОМОЧИЙ ПО РЕШЕНИЮ ВОПРОСОВ МЕСТНОГО ЗНАЧЕНИЯ</w:t>
      </w:r>
    </w:p>
    <w:p w14:paraId="43B786E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72BE208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2F2681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288FB87C" w14:textId="77777777" w:rsidR="00A83E03" w:rsidRPr="00A83E03" w:rsidRDefault="00A83E03" w:rsidP="00A83E03">
      <w:pPr>
        <w:widowControl w:val="0"/>
        <w:autoSpaceDE w:val="0"/>
        <w:autoSpaceDN w:val="0"/>
        <w:adjustRightInd w:val="0"/>
        <w:ind w:firstLine="426"/>
        <w:jc w:val="center"/>
        <w:rPr>
          <w:sz w:val="18"/>
          <w:szCs w:val="18"/>
        </w:rPr>
      </w:pPr>
    </w:p>
    <w:p w14:paraId="2CA53222"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3. ПРАВА И ОБЯЗАННОСТИ СТОРОН</w:t>
      </w:r>
    </w:p>
    <w:p w14:paraId="58811EF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3.1.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имеет право</w:t>
      </w:r>
      <w:r w:rsidRPr="00A83E03">
        <w:rPr>
          <w:sz w:val="18"/>
          <w:szCs w:val="18"/>
        </w:rPr>
        <w:t>:</w:t>
      </w:r>
    </w:p>
    <w:p w14:paraId="6C8DB0A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12C02A4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A83E03">
        <w:rPr>
          <w:color w:val="000000"/>
          <w:sz w:val="18"/>
          <w:szCs w:val="18"/>
        </w:rPr>
        <w:t xml:space="preserve"> </w:t>
      </w:r>
      <w:r w:rsidRPr="00A83E0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7123A83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3.2.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обязуется</w:t>
      </w:r>
      <w:r w:rsidRPr="00A83E03">
        <w:rPr>
          <w:sz w:val="18"/>
          <w:szCs w:val="18"/>
        </w:rPr>
        <w:t>:</w:t>
      </w:r>
    </w:p>
    <w:p w14:paraId="7FF8EA1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Осуществлять своевременное финансирование передаваемых полномочий.</w:t>
      </w:r>
    </w:p>
    <w:p w14:paraId="0B3989D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3969BEF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28CFFCF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4E289DD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3.3. </w:t>
      </w:r>
      <w:r w:rsidRPr="00A83E03">
        <w:rPr>
          <w:sz w:val="18"/>
          <w:szCs w:val="18"/>
          <w:u w:val="single"/>
        </w:rPr>
        <w:t>Администрация поселения</w:t>
      </w:r>
      <w:r w:rsidRPr="00A83E03">
        <w:rPr>
          <w:sz w:val="18"/>
          <w:szCs w:val="18"/>
        </w:rPr>
        <w:t xml:space="preserve"> </w:t>
      </w:r>
      <w:r w:rsidRPr="00A83E03">
        <w:rPr>
          <w:bCs/>
          <w:iCs/>
          <w:sz w:val="18"/>
          <w:szCs w:val="18"/>
          <w:u w:val="single"/>
        </w:rPr>
        <w:t>имеет право</w:t>
      </w:r>
      <w:r w:rsidRPr="00A83E03">
        <w:rPr>
          <w:bCs/>
          <w:iCs/>
          <w:sz w:val="18"/>
          <w:szCs w:val="18"/>
        </w:rPr>
        <w:t>:</w:t>
      </w:r>
    </w:p>
    <w:p w14:paraId="073D3D7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536AF230" w14:textId="77777777" w:rsidR="00A83E03" w:rsidRPr="00A83E03" w:rsidRDefault="00A83E03" w:rsidP="00A83E03">
      <w:pPr>
        <w:widowControl w:val="0"/>
        <w:autoSpaceDE w:val="0"/>
        <w:autoSpaceDN w:val="0"/>
        <w:adjustRightInd w:val="0"/>
        <w:ind w:firstLine="426"/>
        <w:jc w:val="both"/>
        <w:rPr>
          <w:bCs/>
          <w:sz w:val="18"/>
          <w:szCs w:val="18"/>
        </w:rPr>
      </w:pPr>
      <w:r w:rsidRPr="00A83E03">
        <w:rPr>
          <w:sz w:val="18"/>
          <w:szCs w:val="18"/>
        </w:rPr>
        <w:t xml:space="preserve">2) </w:t>
      </w:r>
      <w:r w:rsidRPr="00A83E03">
        <w:rPr>
          <w:bCs/>
          <w:sz w:val="18"/>
          <w:szCs w:val="18"/>
        </w:rPr>
        <w:t>Участвовать в подготовке расчета денежных средств, необходимых для осуществления полномочий.</w:t>
      </w:r>
    </w:p>
    <w:p w14:paraId="48DA08FC"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3) Самостоятельно определять порядок реализации принятых на исполнение полномочий.</w:t>
      </w:r>
    </w:p>
    <w:p w14:paraId="6F977473"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4) Принимать муниципальные правовые акты по вопросам осуществления принятых на исполнение полномочий.</w:t>
      </w:r>
    </w:p>
    <w:p w14:paraId="205B55DE" w14:textId="77777777" w:rsidR="00A83E03" w:rsidRPr="00A83E03" w:rsidRDefault="00A83E03" w:rsidP="00A83E03">
      <w:pPr>
        <w:widowControl w:val="0"/>
        <w:autoSpaceDE w:val="0"/>
        <w:autoSpaceDN w:val="0"/>
        <w:adjustRightInd w:val="0"/>
        <w:ind w:firstLine="426"/>
        <w:jc w:val="both"/>
        <w:rPr>
          <w:sz w:val="18"/>
          <w:szCs w:val="18"/>
        </w:rPr>
      </w:pPr>
      <w:r w:rsidRPr="00A83E03">
        <w:rPr>
          <w:bCs/>
          <w:sz w:val="18"/>
          <w:szCs w:val="18"/>
        </w:rPr>
        <w:t>5) Заключать договоры, необходимые для осуществления принятых на исполнение полномочий</w:t>
      </w:r>
      <w:r w:rsidRPr="00A83E03">
        <w:rPr>
          <w:sz w:val="18"/>
          <w:szCs w:val="18"/>
        </w:rPr>
        <w:t>.</w:t>
      </w:r>
    </w:p>
    <w:p w14:paraId="6AF9E35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0F9260B6" w14:textId="77777777" w:rsidR="00A83E03" w:rsidRPr="00A83E03" w:rsidRDefault="00A83E03" w:rsidP="00A83E03">
      <w:pPr>
        <w:widowControl w:val="0"/>
        <w:autoSpaceDE w:val="0"/>
        <w:autoSpaceDN w:val="0"/>
        <w:adjustRightInd w:val="0"/>
        <w:ind w:firstLine="426"/>
        <w:jc w:val="both"/>
        <w:rPr>
          <w:sz w:val="18"/>
          <w:szCs w:val="18"/>
        </w:rPr>
      </w:pPr>
      <w:r w:rsidRPr="00A83E03">
        <w:rPr>
          <w:bCs/>
          <w:iCs/>
          <w:sz w:val="18"/>
          <w:szCs w:val="18"/>
        </w:rPr>
        <w:t>3.4. </w:t>
      </w:r>
      <w:r w:rsidRPr="00A83E03">
        <w:rPr>
          <w:sz w:val="18"/>
          <w:szCs w:val="18"/>
          <w:u w:val="single"/>
        </w:rPr>
        <w:t>Администрация поселения</w:t>
      </w:r>
      <w:r w:rsidRPr="00A83E03">
        <w:rPr>
          <w:sz w:val="18"/>
          <w:szCs w:val="18"/>
        </w:rPr>
        <w:t xml:space="preserve"> </w:t>
      </w:r>
      <w:r w:rsidRPr="00A83E03">
        <w:rPr>
          <w:sz w:val="18"/>
          <w:szCs w:val="18"/>
          <w:u w:val="single"/>
        </w:rPr>
        <w:t>обязуется</w:t>
      </w:r>
      <w:r w:rsidRPr="00A83E03">
        <w:rPr>
          <w:sz w:val="18"/>
          <w:szCs w:val="18"/>
        </w:rPr>
        <w:t>:</w:t>
      </w:r>
    </w:p>
    <w:p w14:paraId="7D94E84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A83E03">
        <w:rPr>
          <w:sz w:val="18"/>
          <w:szCs w:val="18"/>
        </w:rPr>
        <w:t>в пределах</w:t>
      </w:r>
      <w:proofErr w:type="gramEnd"/>
      <w:r w:rsidRPr="00A83E03">
        <w:rPr>
          <w:sz w:val="18"/>
          <w:szCs w:val="18"/>
        </w:rPr>
        <w:t xml:space="preserve"> выделенных на эти цели межбюджетных трансфертов.</w:t>
      </w:r>
    </w:p>
    <w:p w14:paraId="549FD48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12A9AFF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12CF630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3917D3E6" w14:textId="77777777" w:rsidR="00A83E03" w:rsidRPr="00A83E03" w:rsidRDefault="00A83E03" w:rsidP="00A83E03">
      <w:pPr>
        <w:widowControl w:val="0"/>
        <w:autoSpaceDE w:val="0"/>
        <w:autoSpaceDN w:val="0"/>
        <w:adjustRightInd w:val="0"/>
        <w:ind w:firstLine="426"/>
        <w:jc w:val="both"/>
        <w:rPr>
          <w:sz w:val="18"/>
          <w:szCs w:val="18"/>
        </w:rPr>
      </w:pPr>
    </w:p>
    <w:p w14:paraId="6228E0CA"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4. ПОРЯДОК ОПРЕДЕЛЕНИЯ ЕЖЕГОДНОГО ОБЪЕМА МЕЖБЮДЖЕТНЫХ ТРАНСФЕРТОВ</w:t>
      </w:r>
    </w:p>
    <w:p w14:paraId="5544951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4.1. Межбюджетные трансферты по переданным полномочиям носят целевой характер, формируются и </w:t>
      </w:r>
      <w:r w:rsidRPr="00A83E03">
        <w:rPr>
          <w:sz w:val="18"/>
          <w:szCs w:val="18"/>
        </w:rPr>
        <w:lastRenderedPageBreak/>
        <w:t>перечисляются из бюджета Рамонского муниципального района в бюджет Ступинского сельского поселения с соблюдением порядка, предусмотренного бюджетным законодательством Российской Федерации.</w:t>
      </w:r>
    </w:p>
    <w:p w14:paraId="4318D99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4.2. Объем межбюджетных трансфертов, необходимых для осуществления Администрацией сельского поселения принимаемых полномочий, определяется Сторонами согласно </w:t>
      </w:r>
      <w:proofErr w:type="gramStart"/>
      <w:r w:rsidRPr="00A83E03">
        <w:rPr>
          <w:sz w:val="18"/>
          <w:szCs w:val="18"/>
        </w:rPr>
        <w:t>Приложению</w:t>
      </w:r>
      <w:proofErr w:type="gramEnd"/>
      <w:r w:rsidRPr="00A83E03">
        <w:rPr>
          <w:sz w:val="18"/>
          <w:szCs w:val="18"/>
        </w:rPr>
        <w:t xml:space="preserve"> к настоящему Соглашению. </w:t>
      </w:r>
    </w:p>
    <w:p w14:paraId="2B614DB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4.3. Объем иных межбюджетных трансфертов, необходимых для осуществления Администрацией сельского поселения передаваемых от Администрации муниципального района полномочий, определяется решениями Советом народных депутатов муниципальных образований о бюджете на год, на который передаются полномочия.</w:t>
      </w:r>
    </w:p>
    <w:p w14:paraId="4EEEBAE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4.4. Объем иных межбюджетных трансфертов рассчитывается исходя из:</w:t>
      </w:r>
    </w:p>
    <w:p w14:paraId="3785C2F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прогнозируемого объема финансовых затрат на осуществление передаваемых полномочий в очередном финансовом году;</w:t>
      </w:r>
    </w:p>
    <w:p w14:paraId="2195E97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0F29F1E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4.5. В целях осуществления передаваемых полномочий Администрация поселения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поселения.</w:t>
      </w:r>
    </w:p>
    <w:p w14:paraId="573271A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4.6. Перечисление денежных средств из бюджета Рамонского муниципального района в бюджет Ступинского сельского поселения осуществляется равными долями ежемесячно не позднее 15 числа.</w:t>
      </w:r>
    </w:p>
    <w:p w14:paraId="453DFC3D" w14:textId="77777777" w:rsidR="00A83E03" w:rsidRPr="00A83E03" w:rsidRDefault="00A83E03" w:rsidP="00A83E03">
      <w:pPr>
        <w:widowControl w:val="0"/>
        <w:autoSpaceDE w:val="0"/>
        <w:autoSpaceDN w:val="0"/>
        <w:adjustRightInd w:val="0"/>
        <w:ind w:firstLine="426"/>
        <w:rPr>
          <w:sz w:val="18"/>
          <w:szCs w:val="18"/>
        </w:rPr>
      </w:pPr>
    </w:p>
    <w:p w14:paraId="76028653"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 xml:space="preserve">5. СРОК ДЕЙСТВИЯ И ВСТУПЛЕНИЕ СОГЛАШЕНИЯ В СИЛУ </w:t>
      </w:r>
    </w:p>
    <w:p w14:paraId="59E81A0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383AA24F" w14:textId="77777777" w:rsidR="00A83E03" w:rsidRPr="00A83E03" w:rsidRDefault="00A83E03" w:rsidP="00A83E03">
      <w:pPr>
        <w:widowControl w:val="0"/>
        <w:autoSpaceDE w:val="0"/>
        <w:autoSpaceDN w:val="0"/>
        <w:adjustRightInd w:val="0"/>
        <w:ind w:firstLine="426"/>
        <w:jc w:val="center"/>
        <w:rPr>
          <w:sz w:val="18"/>
          <w:szCs w:val="18"/>
        </w:rPr>
      </w:pPr>
    </w:p>
    <w:p w14:paraId="3C717389"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6. ОТВЕТСТВЕННОСТЬ СТОРОН</w:t>
      </w:r>
    </w:p>
    <w:p w14:paraId="676A298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6EC738C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6.2.</w:t>
      </w:r>
      <w:r w:rsidRPr="00A83E03">
        <w:rPr>
          <w:sz w:val="18"/>
          <w:szCs w:val="18"/>
        </w:rPr>
        <w:tab/>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6BDA920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3B21A92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1563326F" w14:textId="77777777" w:rsidR="00A83E03" w:rsidRPr="00A83E03" w:rsidRDefault="00A83E03" w:rsidP="00A83E03">
      <w:pPr>
        <w:widowControl w:val="0"/>
        <w:autoSpaceDE w:val="0"/>
        <w:autoSpaceDN w:val="0"/>
        <w:adjustRightInd w:val="0"/>
        <w:ind w:firstLine="426"/>
        <w:jc w:val="center"/>
        <w:rPr>
          <w:color w:val="FF0000"/>
          <w:sz w:val="18"/>
          <w:szCs w:val="18"/>
        </w:rPr>
      </w:pPr>
    </w:p>
    <w:p w14:paraId="19928A11"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7. ОСНОВАНИЯ И ПОРЯДОК ВНЕСЕНИЯ ИЗМЕНЕНИЙ И ДОПОЛНЕНИЙ, ПРЕКРАЩЕНИЯ ДЕЙСТВИЯ СОГЛАШЕНИЯ</w:t>
      </w:r>
    </w:p>
    <w:p w14:paraId="25C77B6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70D6E8D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7FAFCE6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168D61B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7.4. Действие настоящего Соглашения прекращается по истечении его срока.</w:t>
      </w:r>
    </w:p>
    <w:p w14:paraId="48E97FE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7.5. Действие настоящего Соглашения прекращается досрочно по следующим основаниям:</w:t>
      </w:r>
    </w:p>
    <w:p w14:paraId="40DD323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в случае взаимного согласия Сторон;</w:t>
      </w:r>
    </w:p>
    <w:p w14:paraId="00DB30C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73EB3E3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22BEFB2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изменения действующего законодательства Российской Федерации и (или) законодательства Воронежской области.</w:t>
      </w:r>
    </w:p>
    <w:p w14:paraId="13B6FD7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6E25707A" w14:textId="77777777" w:rsidR="00A83E03" w:rsidRPr="00A83E03" w:rsidRDefault="00A83E03" w:rsidP="00A83E03">
      <w:pPr>
        <w:widowControl w:val="0"/>
        <w:autoSpaceDE w:val="0"/>
        <w:autoSpaceDN w:val="0"/>
        <w:adjustRightInd w:val="0"/>
        <w:ind w:firstLine="426"/>
        <w:jc w:val="center"/>
        <w:rPr>
          <w:sz w:val="18"/>
          <w:szCs w:val="18"/>
        </w:rPr>
      </w:pPr>
    </w:p>
    <w:p w14:paraId="2D58DA67"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8. ЗАКЛЮЧИТЕЛЬНЫЕ ПОЛОЖЕНИЯ</w:t>
      </w:r>
    </w:p>
    <w:p w14:paraId="44BF726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8.1. Настоящее Соглашение составлено в двух экземплярах, имеющих одинаковую юридическую силу, по одному для </w:t>
      </w:r>
      <w:r w:rsidRPr="00A83E03">
        <w:rPr>
          <w:sz w:val="18"/>
          <w:szCs w:val="18"/>
        </w:rPr>
        <w:lastRenderedPageBreak/>
        <w:t>каждой из Сторон.</w:t>
      </w:r>
    </w:p>
    <w:p w14:paraId="7F9533E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8.2. По вопросам, не урегулированным настоящим Соглашением, Стороны руководствуются действующим законодательством.</w:t>
      </w:r>
    </w:p>
    <w:p w14:paraId="19F53E9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706F3C09" w14:textId="77777777" w:rsidR="00A83E03" w:rsidRPr="00A83E03" w:rsidRDefault="00A83E03" w:rsidP="00A83E03">
      <w:pPr>
        <w:widowControl w:val="0"/>
        <w:autoSpaceDE w:val="0"/>
        <w:autoSpaceDN w:val="0"/>
        <w:adjustRightInd w:val="0"/>
        <w:ind w:firstLine="426"/>
        <w:rPr>
          <w:sz w:val="18"/>
          <w:szCs w:val="18"/>
        </w:rPr>
      </w:pPr>
    </w:p>
    <w:p w14:paraId="765F17E8"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9. АДРЕСА, РЕКВИЗИТЫ И ПОДПИСИ СТОРОН</w:t>
      </w:r>
    </w:p>
    <w:p w14:paraId="39251C30" w14:textId="77777777" w:rsidR="00A83E03" w:rsidRPr="00A83E03" w:rsidRDefault="00A83E03" w:rsidP="00A83E03">
      <w:pPr>
        <w:widowControl w:val="0"/>
        <w:autoSpaceDE w:val="0"/>
        <w:autoSpaceDN w:val="0"/>
        <w:adjustRightInd w:val="0"/>
        <w:ind w:firstLine="426"/>
        <w:jc w:val="center"/>
        <w:rPr>
          <w:b/>
          <w:sz w:val="18"/>
          <w:szCs w:val="18"/>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29"/>
        <w:gridCol w:w="574"/>
        <w:gridCol w:w="4694"/>
      </w:tblGrid>
      <w:tr w:rsidR="00A83E03" w:rsidRPr="00A83E03" w14:paraId="3227FA90" w14:textId="77777777" w:rsidTr="00A83E03">
        <w:trPr>
          <w:trHeight w:val="1593"/>
        </w:trPr>
        <w:tc>
          <w:tcPr>
            <w:tcW w:w="4253" w:type="dxa"/>
          </w:tcPr>
          <w:p w14:paraId="5FB72F7B" w14:textId="77777777" w:rsidR="00A83E03" w:rsidRPr="00A83E03" w:rsidRDefault="00A83E03" w:rsidP="00A83E03">
            <w:pPr>
              <w:ind w:firstLine="426"/>
              <w:jc w:val="center"/>
              <w:rPr>
                <w:b/>
                <w:sz w:val="18"/>
                <w:szCs w:val="18"/>
              </w:rPr>
            </w:pPr>
            <w:r w:rsidRPr="00A83E03">
              <w:rPr>
                <w:b/>
                <w:sz w:val="18"/>
                <w:szCs w:val="18"/>
              </w:rPr>
              <w:t>Администрация Ступинского сельского поселения Рамонского муниципального района Воронежской области</w:t>
            </w:r>
          </w:p>
          <w:p w14:paraId="11A57DEB" w14:textId="77777777" w:rsidR="00A83E03" w:rsidRPr="00A83E03" w:rsidRDefault="00A83E03" w:rsidP="00A83E03">
            <w:pPr>
              <w:ind w:firstLine="426"/>
              <w:rPr>
                <w:sz w:val="18"/>
                <w:szCs w:val="18"/>
              </w:rPr>
            </w:pPr>
            <w:r w:rsidRPr="00A83E03">
              <w:rPr>
                <w:sz w:val="18"/>
                <w:szCs w:val="18"/>
              </w:rPr>
              <w:t>с. Ступино, ул. Зубарева,10 ИНН/ОГРН__________________________</w:t>
            </w:r>
          </w:p>
          <w:p w14:paraId="14DC59FE" w14:textId="77777777" w:rsidR="00A83E03" w:rsidRPr="00A83E03" w:rsidRDefault="00A83E03" w:rsidP="00A83E03">
            <w:pPr>
              <w:ind w:firstLine="426"/>
              <w:jc w:val="center"/>
              <w:rPr>
                <w:sz w:val="18"/>
                <w:szCs w:val="18"/>
              </w:rPr>
            </w:pPr>
          </w:p>
          <w:p w14:paraId="647532E6" w14:textId="77777777" w:rsidR="00A83E03" w:rsidRPr="00A83E03" w:rsidRDefault="00A83E03" w:rsidP="00A83E03">
            <w:pPr>
              <w:ind w:firstLine="426"/>
              <w:jc w:val="center"/>
              <w:rPr>
                <w:sz w:val="18"/>
                <w:szCs w:val="18"/>
              </w:rPr>
            </w:pPr>
            <w:r w:rsidRPr="00A83E03">
              <w:rPr>
                <w:sz w:val="18"/>
                <w:szCs w:val="18"/>
              </w:rPr>
              <w:t xml:space="preserve">Глава </w:t>
            </w:r>
          </w:p>
          <w:p w14:paraId="7F2E8249" w14:textId="77777777" w:rsidR="00A83E03" w:rsidRPr="00A83E03" w:rsidRDefault="00A83E03" w:rsidP="00A83E03">
            <w:pPr>
              <w:ind w:firstLine="426"/>
              <w:jc w:val="center"/>
              <w:rPr>
                <w:sz w:val="18"/>
                <w:szCs w:val="18"/>
              </w:rPr>
            </w:pPr>
            <w:r w:rsidRPr="00A83E03">
              <w:rPr>
                <w:sz w:val="18"/>
                <w:szCs w:val="18"/>
              </w:rPr>
              <w:t>сельского поселения</w:t>
            </w:r>
          </w:p>
          <w:p w14:paraId="36491777" w14:textId="77777777" w:rsidR="00A83E03" w:rsidRPr="00A83E03" w:rsidRDefault="00A83E03" w:rsidP="00A83E03">
            <w:pPr>
              <w:ind w:firstLine="426"/>
              <w:rPr>
                <w:sz w:val="18"/>
                <w:szCs w:val="18"/>
              </w:rPr>
            </w:pPr>
            <w:r w:rsidRPr="00A83E03">
              <w:rPr>
                <w:sz w:val="18"/>
                <w:szCs w:val="18"/>
              </w:rPr>
              <w:t>_________________ В.А. Павельев</w:t>
            </w:r>
          </w:p>
          <w:p w14:paraId="2D160E44" w14:textId="77777777" w:rsidR="00A83E03" w:rsidRPr="00A83E03" w:rsidRDefault="00A83E03" w:rsidP="00A83E03">
            <w:pPr>
              <w:ind w:firstLine="426"/>
              <w:jc w:val="center"/>
              <w:rPr>
                <w:b/>
                <w:sz w:val="18"/>
                <w:szCs w:val="18"/>
              </w:rPr>
            </w:pPr>
          </w:p>
        </w:tc>
        <w:tc>
          <w:tcPr>
            <w:tcW w:w="585" w:type="dxa"/>
          </w:tcPr>
          <w:p w14:paraId="422E1EF8" w14:textId="77777777" w:rsidR="00A83E03" w:rsidRPr="00A83E03" w:rsidRDefault="00A83E03" w:rsidP="00A83E03">
            <w:pPr>
              <w:ind w:firstLine="426"/>
              <w:jc w:val="center"/>
              <w:rPr>
                <w:b/>
                <w:sz w:val="18"/>
                <w:szCs w:val="18"/>
              </w:rPr>
            </w:pPr>
          </w:p>
        </w:tc>
        <w:tc>
          <w:tcPr>
            <w:tcW w:w="4768" w:type="dxa"/>
          </w:tcPr>
          <w:p w14:paraId="7E66E8E1" w14:textId="77777777" w:rsidR="00A83E03" w:rsidRPr="00A83E03" w:rsidRDefault="00A83E03" w:rsidP="00A83E03">
            <w:pPr>
              <w:ind w:left="-108" w:right="-567" w:firstLine="426"/>
              <w:rPr>
                <w:b/>
                <w:sz w:val="18"/>
                <w:szCs w:val="18"/>
              </w:rPr>
            </w:pPr>
            <w:r w:rsidRPr="00A83E03">
              <w:rPr>
                <w:b/>
                <w:sz w:val="18"/>
                <w:szCs w:val="18"/>
              </w:rPr>
              <w:t>Администрация Рамонского муниципального</w:t>
            </w:r>
          </w:p>
          <w:p w14:paraId="4D01094E" w14:textId="77777777" w:rsidR="00A83E03" w:rsidRPr="00A83E03" w:rsidRDefault="00A83E03" w:rsidP="00A83E03">
            <w:pPr>
              <w:ind w:left="-108" w:right="-567" w:firstLine="426"/>
              <w:jc w:val="center"/>
              <w:rPr>
                <w:sz w:val="18"/>
                <w:szCs w:val="18"/>
              </w:rPr>
            </w:pPr>
            <w:r w:rsidRPr="00A83E03">
              <w:rPr>
                <w:b/>
                <w:sz w:val="18"/>
                <w:szCs w:val="18"/>
              </w:rPr>
              <w:t>района Воронежской области</w:t>
            </w:r>
          </w:p>
          <w:p w14:paraId="41637F1D" w14:textId="77777777" w:rsidR="0000026B" w:rsidRDefault="00A83E03" w:rsidP="00A83E03">
            <w:pPr>
              <w:tabs>
                <w:tab w:val="left" w:pos="0"/>
              </w:tabs>
              <w:ind w:right="-567" w:firstLine="426"/>
              <w:rPr>
                <w:sz w:val="18"/>
                <w:szCs w:val="18"/>
              </w:rPr>
            </w:pPr>
            <w:r w:rsidRPr="00A83E03">
              <w:rPr>
                <w:sz w:val="18"/>
                <w:szCs w:val="18"/>
              </w:rPr>
              <w:t xml:space="preserve">396020 р.п. Рамонь ул. 50 лет ВЛКСМ, 5 </w:t>
            </w:r>
          </w:p>
          <w:p w14:paraId="3BCEE20F" w14:textId="7BB3F24D" w:rsidR="00A83E03" w:rsidRPr="00A83E03" w:rsidRDefault="00A83E03" w:rsidP="00A83E03">
            <w:pPr>
              <w:tabs>
                <w:tab w:val="left" w:pos="0"/>
              </w:tabs>
              <w:ind w:right="-567" w:firstLine="426"/>
              <w:rPr>
                <w:sz w:val="18"/>
                <w:szCs w:val="18"/>
              </w:rPr>
            </w:pPr>
            <w:r w:rsidRPr="00A83E03">
              <w:rPr>
                <w:sz w:val="18"/>
                <w:szCs w:val="18"/>
              </w:rPr>
              <w:t>Воронежская область</w:t>
            </w:r>
          </w:p>
          <w:p w14:paraId="0AC3226F" w14:textId="77777777" w:rsidR="00A83E03" w:rsidRPr="00A83E03" w:rsidRDefault="00A83E03" w:rsidP="00A83E03">
            <w:pPr>
              <w:tabs>
                <w:tab w:val="left" w:pos="0"/>
              </w:tabs>
              <w:ind w:right="-567" w:firstLine="426"/>
              <w:rPr>
                <w:sz w:val="18"/>
                <w:szCs w:val="18"/>
              </w:rPr>
            </w:pPr>
            <w:r w:rsidRPr="00A83E03">
              <w:rPr>
                <w:sz w:val="18"/>
                <w:szCs w:val="18"/>
              </w:rPr>
              <w:t xml:space="preserve">ИНН </w:t>
            </w:r>
            <w:proofErr w:type="gramStart"/>
            <w:r w:rsidRPr="00A83E03">
              <w:rPr>
                <w:sz w:val="18"/>
                <w:szCs w:val="18"/>
              </w:rPr>
              <w:t>3625001660  КПП</w:t>
            </w:r>
            <w:proofErr w:type="gramEnd"/>
            <w:r w:rsidRPr="00A83E03">
              <w:rPr>
                <w:sz w:val="18"/>
                <w:szCs w:val="18"/>
              </w:rPr>
              <w:t xml:space="preserve"> 362501001</w:t>
            </w:r>
          </w:p>
          <w:p w14:paraId="7B0CACA6" w14:textId="77777777" w:rsidR="00A83E03" w:rsidRPr="00A83E03" w:rsidRDefault="00A83E03" w:rsidP="00A83E03">
            <w:pPr>
              <w:ind w:firstLine="426"/>
              <w:jc w:val="center"/>
              <w:rPr>
                <w:sz w:val="18"/>
                <w:szCs w:val="18"/>
              </w:rPr>
            </w:pPr>
          </w:p>
          <w:p w14:paraId="30486294" w14:textId="77777777" w:rsidR="00A83E03" w:rsidRPr="00A83E03" w:rsidRDefault="00A83E03" w:rsidP="00A83E03">
            <w:pPr>
              <w:ind w:firstLine="426"/>
              <w:jc w:val="center"/>
              <w:rPr>
                <w:sz w:val="18"/>
                <w:szCs w:val="18"/>
              </w:rPr>
            </w:pPr>
            <w:r w:rsidRPr="00A83E03">
              <w:rPr>
                <w:sz w:val="18"/>
                <w:szCs w:val="18"/>
              </w:rPr>
              <w:t xml:space="preserve">И.о. главы </w:t>
            </w:r>
          </w:p>
          <w:p w14:paraId="63FA8E6C" w14:textId="77777777" w:rsidR="00A83E03" w:rsidRPr="00A83E03" w:rsidRDefault="00A83E03" w:rsidP="00A83E03">
            <w:pPr>
              <w:ind w:firstLine="426"/>
              <w:jc w:val="center"/>
              <w:rPr>
                <w:sz w:val="18"/>
                <w:szCs w:val="18"/>
              </w:rPr>
            </w:pPr>
            <w:r w:rsidRPr="00A83E03">
              <w:rPr>
                <w:sz w:val="18"/>
                <w:szCs w:val="18"/>
              </w:rPr>
              <w:t>муниципального района</w:t>
            </w:r>
          </w:p>
          <w:p w14:paraId="1E36AA17" w14:textId="77777777" w:rsidR="00A83E03" w:rsidRPr="00A83E03" w:rsidRDefault="00A83E03" w:rsidP="00A83E03">
            <w:pPr>
              <w:ind w:firstLine="426"/>
              <w:rPr>
                <w:sz w:val="18"/>
                <w:szCs w:val="18"/>
              </w:rPr>
            </w:pPr>
            <w:r w:rsidRPr="00A83E03">
              <w:rPr>
                <w:sz w:val="18"/>
                <w:szCs w:val="18"/>
              </w:rPr>
              <w:t xml:space="preserve">___________________ Н.А. Буренин </w:t>
            </w:r>
          </w:p>
        </w:tc>
      </w:tr>
    </w:tbl>
    <w:p w14:paraId="0AC32A17" w14:textId="72528E08" w:rsidR="00A83E03" w:rsidRDefault="00A83E03" w:rsidP="00A83E03">
      <w:pPr>
        <w:pStyle w:val="af6"/>
        <w:shd w:val="clear" w:color="auto" w:fill="FFFFFF"/>
        <w:spacing w:line="240" w:lineRule="auto"/>
        <w:ind w:firstLine="426"/>
        <w:rPr>
          <w:sz w:val="18"/>
          <w:szCs w:val="18"/>
        </w:rPr>
      </w:pPr>
    </w:p>
    <w:p w14:paraId="641FC24A" w14:textId="77777777" w:rsidR="0000026B" w:rsidRPr="00A83E03" w:rsidRDefault="0000026B" w:rsidP="00A83E03">
      <w:pPr>
        <w:pStyle w:val="af6"/>
        <w:shd w:val="clear" w:color="auto" w:fill="FFFFFF"/>
        <w:spacing w:line="240" w:lineRule="auto"/>
        <w:ind w:firstLine="426"/>
        <w:rPr>
          <w:sz w:val="18"/>
          <w:szCs w:val="18"/>
        </w:rPr>
      </w:pPr>
    </w:p>
    <w:p w14:paraId="0833D271"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i/>
          <w:sz w:val="18"/>
          <w:szCs w:val="18"/>
        </w:rPr>
      </w:pPr>
      <w:r w:rsidRPr="00A83E03">
        <w:rPr>
          <w:rFonts w:ascii="Times New Roman" w:hAnsi="Times New Roman" w:cs="Times New Roman"/>
          <w:b/>
          <w:i/>
          <w:sz w:val="18"/>
          <w:szCs w:val="18"/>
        </w:rPr>
        <w:t>СОГЛАШЕНИЕ №2</w:t>
      </w:r>
    </w:p>
    <w:p w14:paraId="471CF31F"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bCs/>
          <w:i/>
          <w:sz w:val="18"/>
          <w:szCs w:val="18"/>
        </w:rPr>
      </w:pPr>
      <w:r w:rsidRPr="00A83E03">
        <w:rPr>
          <w:rFonts w:ascii="Times New Roman" w:hAnsi="Times New Roman" w:cs="Times New Roman"/>
          <w:b/>
          <w:i/>
          <w:sz w:val="18"/>
          <w:szCs w:val="18"/>
        </w:rPr>
        <w:t xml:space="preserve">о передаче (принятии) осуществления части полномочий </w:t>
      </w:r>
      <w:r w:rsidRPr="00A83E03">
        <w:rPr>
          <w:rFonts w:ascii="Times New Roman" w:hAnsi="Times New Roman" w:cs="Times New Roman"/>
          <w:b/>
          <w:bCs/>
          <w:i/>
          <w:sz w:val="18"/>
          <w:szCs w:val="18"/>
        </w:rPr>
        <w:t>по решению вопросов местного значения</w:t>
      </w:r>
    </w:p>
    <w:p w14:paraId="3CA7BD56"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0A175440" w14:textId="1911A137" w:rsid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r w:rsidRPr="00A83E03">
        <w:rPr>
          <w:rFonts w:ascii="Times New Roman" w:hAnsi="Times New Roman" w:cs="Times New Roman"/>
          <w:i/>
          <w:sz w:val="18"/>
          <w:szCs w:val="18"/>
        </w:rPr>
        <w:t xml:space="preserve">р.п. Рамонь </w:t>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t>09.12.2024</w:t>
      </w:r>
    </w:p>
    <w:p w14:paraId="54626FA7" w14:textId="77777777" w:rsidR="0000026B" w:rsidRPr="00A83E03" w:rsidRDefault="0000026B" w:rsidP="00A83E03">
      <w:pPr>
        <w:pStyle w:val="ConsPlusNonformat"/>
        <w:tabs>
          <w:tab w:val="left" w:pos="426"/>
        </w:tabs>
        <w:spacing w:line="240" w:lineRule="auto"/>
        <w:ind w:firstLine="426"/>
        <w:jc w:val="center"/>
        <w:rPr>
          <w:rFonts w:ascii="Times New Roman" w:hAnsi="Times New Roman" w:cs="Times New Roman"/>
          <w:i/>
          <w:sz w:val="18"/>
          <w:szCs w:val="18"/>
        </w:rPr>
      </w:pPr>
    </w:p>
    <w:p w14:paraId="51B21DD7" w14:textId="6638F015" w:rsidR="00A83E03" w:rsidRPr="00A83E03" w:rsidRDefault="00A83E03" w:rsidP="00A83E03">
      <w:pPr>
        <w:widowControl w:val="0"/>
        <w:autoSpaceDE w:val="0"/>
        <w:autoSpaceDN w:val="0"/>
        <w:adjustRightInd w:val="0"/>
        <w:ind w:firstLine="426"/>
        <w:jc w:val="both"/>
        <w:rPr>
          <w:sz w:val="18"/>
          <w:szCs w:val="18"/>
        </w:rPr>
      </w:pPr>
      <w:r w:rsidRPr="00A83E03">
        <w:rPr>
          <w:b/>
          <w:sz w:val="18"/>
          <w:szCs w:val="18"/>
        </w:rPr>
        <w:t>Администрация Чистополянского сельского поселения Рамонского муниципального района Воронежской области</w:t>
      </w:r>
      <w:r w:rsidRPr="00A83E03">
        <w:rPr>
          <w:sz w:val="18"/>
          <w:szCs w:val="18"/>
        </w:rPr>
        <w:t xml:space="preserve">, именуемая в дальнейшем «Администрация поселения», в лице главы сельского поселения Кастыриной Елены Васильевны, действующего на основании Устава сельского поселения, с одной стороны, и </w:t>
      </w:r>
      <w:r w:rsidRPr="00A83E03">
        <w:rPr>
          <w:b/>
          <w:sz w:val="18"/>
          <w:szCs w:val="18"/>
        </w:rPr>
        <w:t>Администрация Рамонского муниципального района Воронежской области</w:t>
      </w:r>
      <w:r w:rsidRPr="00A83E03">
        <w:rPr>
          <w:sz w:val="18"/>
          <w:szCs w:val="18"/>
        </w:rPr>
        <w:t>,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законом от 06.10.2003 №131-ФЗ «Об общих принципах организации местного самоуправления в Российской Федерации», Уставами муниципальных образований, постановлением администрации Рамонского муниципального района Воронежск</w:t>
      </w:r>
      <w:r w:rsidR="0000026B">
        <w:rPr>
          <w:sz w:val="18"/>
          <w:szCs w:val="18"/>
        </w:rPr>
        <w:t>ой области от 03.12.2024</w:t>
      </w:r>
      <w:r w:rsidRPr="00A83E03">
        <w:rPr>
          <w:sz w:val="18"/>
          <w:szCs w:val="18"/>
        </w:rPr>
        <w:t xml:space="preserve">  № 550 «О передаче администрации Чистополянского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постановлением администрации Чистополянского сельского поселения Рамонского муниципального района Воронежской области от 04.12.2024 № 41 «О принятии администрацией Чистополянского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392FAF07" w14:textId="77777777" w:rsidR="00A83E03" w:rsidRPr="00A83E03" w:rsidRDefault="00A83E03" w:rsidP="00A83E03">
      <w:pPr>
        <w:widowControl w:val="0"/>
        <w:autoSpaceDE w:val="0"/>
        <w:autoSpaceDN w:val="0"/>
        <w:adjustRightInd w:val="0"/>
        <w:ind w:firstLine="426"/>
        <w:jc w:val="both"/>
        <w:rPr>
          <w:sz w:val="18"/>
          <w:szCs w:val="18"/>
        </w:rPr>
      </w:pPr>
    </w:p>
    <w:p w14:paraId="755A64EC"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1. ПРЕДМЕТ СОГЛАШЕНИЯ</w:t>
      </w:r>
    </w:p>
    <w:p w14:paraId="27DEB99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Чистополянского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268248B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6F2D8307" w14:textId="77777777" w:rsidR="00A83E03" w:rsidRPr="00A83E03" w:rsidRDefault="00A83E03" w:rsidP="00A83E03">
      <w:pPr>
        <w:widowControl w:val="0"/>
        <w:autoSpaceDE w:val="0"/>
        <w:autoSpaceDN w:val="0"/>
        <w:adjustRightInd w:val="0"/>
        <w:ind w:firstLine="426"/>
        <w:jc w:val="center"/>
        <w:rPr>
          <w:sz w:val="18"/>
          <w:szCs w:val="18"/>
        </w:rPr>
      </w:pPr>
    </w:p>
    <w:p w14:paraId="400893DC"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2. ПЕРЕЧЕНЬ ПЕРЕДАВАЕМЫХ ПОЛНОМОЧИЙ ПО РЕШЕНИЮ ВОПРОСОВ МЕСТНОГО ЗНАЧЕНИЯ</w:t>
      </w:r>
    </w:p>
    <w:p w14:paraId="241D438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11B54FE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3C6A53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26BDCC9C" w14:textId="77777777" w:rsidR="00A83E03" w:rsidRPr="00A83E03" w:rsidRDefault="00A83E03" w:rsidP="00A83E03">
      <w:pPr>
        <w:widowControl w:val="0"/>
        <w:autoSpaceDE w:val="0"/>
        <w:autoSpaceDN w:val="0"/>
        <w:adjustRightInd w:val="0"/>
        <w:ind w:firstLine="426"/>
        <w:jc w:val="center"/>
        <w:rPr>
          <w:sz w:val="18"/>
          <w:szCs w:val="18"/>
        </w:rPr>
      </w:pPr>
    </w:p>
    <w:p w14:paraId="5A5F4008"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3. ПРАВА И ОБЯЗАННОСТИ СТОРОН</w:t>
      </w:r>
    </w:p>
    <w:p w14:paraId="1328581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3.1.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имеет право</w:t>
      </w:r>
      <w:r w:rsidRPr="00A83E03">
        <w:rPr>
          <w:sz w:val="18"/>
          <w:szCs w:val="18"/>
        </w:rPr>
        <w:t>:</w:t>
      </w:r>
    </w:p>
    <w:p w14:paraId="0DC7198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2A2B475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lastRenderedPageBreak/>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A83E03">
        <w:rPr>
          <w:color w:val="000000"/>
          <w:sz w:val="18"/>
          <w:szCs w:val="18"/>
        </w:rPr>
        <w:t xml:space="preserve"> </w:t>
      </w:r>
      <w:r w:rsidRPr="00A83E0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595C41F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3.2.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обязуется</w:t>
      </w:r>
      <w:r w:rsidRPr="00A83E03">
        <w:rPr>
          <w:sz w:val="18"/>
          <w:szCs w:val="18"/>
        </w:rPr>
        <w:t>:</w:t>
      </w:r>
    </w:p>
    <w:p w14:paraId="435AD85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Осуществлять своевременное финансирование передаваемых полномочий.</w:t>
      </w:r>
    </w:p>
    <w:p w14:paraId="0F2ABCB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75960E3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18AC697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2956BC1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3.3. </w:t>
      </w:r>
      <w:r w:rsidRPr="00A83E03">
        <w:rPr>
          <w:sz w:val="18"/>
          <w:szCs w:val="18"/>
          <w:u w:val="single"/>
        </w:rPr>
        <w:t>Администрация поселения</w:t>
      </w:r>
      <w:r w:rsidRPr="00A83E03">
        <w:rPr>
          <w:sz w:val="18"/>
          <w:szCs w:val="18"/>
        </w:rPr>
        <w:t xml:space="preserve"> </w:t>
      </w:r>
      <w:r w:rsidRPr="00A83E03">
        <w:rPr>
          <w:bCs/>
          <w:iCs/>
          <w:sz w:val="18"/>
          <w:szCs w:val="18"/>
          <w:u w:val="single"/>
        </w:rPr>
        <w:t>имеет право</w:t>
      </w:r>
      <w:r w:rsidRPr="00A83E03">
        <w:rPr>
          <w:bCs/>
          <w:iCs/>
          <w:sz w:val="18"/>
          <w:szCs w:val="18"/>
        </w:rPr>
        <w:t>:</w:t>
      </w:r>
    </w:p>
    <w:p w14:paraId="7F7AB19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20FBFBFF" w14:textId="77777777" w:rsidR="00A83E03" w:rsidRPr="00A83E03" w:rsidRDefault="00A83E03" w:rsidP="00A83E03">
      <w:pPr>
        <w:widowControl w:val="0"/>
        <w:autoSpaceDE w:val="0"/>
        <w:autoSpaceDN w:val="0"/>
        <w:adjustRightInd w:val="0"/>
        <w:ind w:firstLine="426"/>
        <w:jc w:val="both"/>
        <w:rPr>
          <w:bCs/>
          <w:sz w:val="18"/>
          <w:szCs w:val="18"/>
        </w:rPr>
      </w:pPr>
      <w:r w:rsidRPr="00A83E03">
        <w:rPr>
          <w:sz w:val="18"/>
          <w:szCs w:val="18"/>
        </w:rPr>
        <w:t xml:space="preserve">2) </w:t>
      </w:r>
      <w:r w:rsidRPr="00A83E03">
        <w:rPr>
          <w:bCs/>
          <w:sz w:val="18"/>
          <w:szCs w:val="18"/>
        </w:rPr>
        <w:t>Участвовать в подготовке расчета денежных средств, необходимых для осуществления полномочий.</w:t>
      </w:r>
    </w:p>
    <w:p w14:paraId="7DFF2F23"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3) Самостоятельно определять порядок реализации принятых на исполнение полномочий.</w:t>
      </w:r>
    </w:p>
    <w:p w14:paraId="41C0592F"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4) Принимать муниципальные правовые акты по вопросам осуществления принятых на исполнение полномочий.</w:t>
      </w:r>
    </w:p>
    <w:p w14:paraId="0B2A4980" w14:textId="77777777" w:rsidR="00A83E03" w:rsidRPr="00A83E03" w:rsidRDefault="00A83E03" w:rsidP="00A83E03">
      <w:pPr>
        <w:widowControl w:val="0"/>
        <w:autoSpaceDE w:val="0"/>
        <w:autoSpaceDN w:val="0"/>
        <w:adjustRightInd w:val="0"/>
        <w:ind w:firstLine="426"/>
        <w:jc w:val="both"/>
        <w:rPr>
          <w:sz w:val="18"/>
          <w:szCs w:val="18"/>
        </w:rPr>
      </w:pPr>
      <w:r w:rsidRPr="00A83E03">
        <w:rPr>
          <w:bCs/>
          <w:sz w:val="18"/>
          <w:szCs w:val="18"/>
        </w:rPr>
        <w:t>5) Заключать договоры, необходимые для осуществления принятых на исполнение полномочий</w:t>
      </w:r>
      <w:r w:rsidRPr="00A83E03">
        <w:rPr>
          <w:sz w:val="18"/>
          <w:szCs w:val="18"/>
        </w:rPr>
        <w:t>.</w:t>
      </w:r>
    </w:p>
    <w:p w14:paraId="70527CC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2789D0DC" w14:textId="77777777" w:rsidR="00A83E03" w:rsidRPr="00A83E03" w:rsidRDefault="00A83E03" w:rsidP="00A83E03">
      <w:pPr>
        <w:widowControl w:val="0"/>
        <w:autoSpaceDE w:val="0"/>
        <w:autoSpaceDN w:val="0"/>
        <w:adjustRightInd w:val="0"/>
        <w:ind w:firstLine="426"/>
        <w:jc w:val="both"/>
        <w:rPr>
          <w:sz w:val="18"/>
          <w:szCs w:val="18"/>
        </w:rPr>
      </w:pPr>
      <w:r w:rsidRPr="00A83E03">
        <w:rPr>
          <w:bCs/>
          <w:iCs/>
          <w:sz w:val="18"/>
          <w:szCs w:val="18"/>
        </w:rPr>
        <w:t>3.4. </w:t>
      </w:r>
      <w:r w:rsidRPr="00A83E03">
        <w:rPr>
          <w:sz w:val="18"/>
          <w:szCs w:val="18"/>
          <w:u w:val="single"/>
        </w:rPr>
        <w:t>Администрация поселения</w:t>
      </w:r>
      <w:r w:rsidRPr="00A83E03">
        <w:rPr>
          <w:sz w:val="18"/>
          <w:szCs w:val="18"/>
        </w:rPr>
        <w:t xml:space="preserve"> </w:t>
      </w:r>
      <w:r w:rsidRPr="00A83E03">
        <w:rPr>
          <w:sz w:val="18"/>
          <w:szCs w:val="18"/>
          <w:u w:val="single"/>
        </w:rPr>
        <w:t>обязуется</w:t>
      </w:r>
      <w:r w:rsidRPr="00A83E03">
        <w:rPr>
          <w:sz w:val="18"/>
          <w:szCs w:val="18"/>
        </w:rPr>
        <w:t>:</w:t>
      </w:r>
    </w:p>
    <w:p w14:paraId="6D1E576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A83E03">
        <w:rPr>
          <w:sz w:val="18"/>
          <w:szCs w:val="18"/>
        </w:rPr>
        <w:t>в пределах</w:t>
      </w:r>
      <w:proofErr w:type="gramEnd"/>
      <w:r w:rsidRPr="00A83E03">
        <w:rPr>
          <w:sz w:val="18"/>
          <w:szCs w:val="18"/>
        </w:rPr>
        <w:t xml:space="preserve"> выделенных на эти цели межбюджетных трансфертов.</w:t>
      </w:r>
    </w:p>
    <w:p w14:paraId="400C995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3E64311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24BB406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представительные органы муниципального района и сельского поселения.</w:t>
      </w:r>
    </w:p>
    <w:p w14:paraId="3EA37AFA" w14:textId="77777777" w:rsidR="00A83E03" w:rsidRPr="00A83E03" w:rsidRDefault="00A83E03" w:rsidP="00A83E03">
      <w:pPr>
        <w:widowControl w:val="0"/>
        <w:autoSpaceDE w:val="0"/>
        <w:autoSpaceDN w:val="0"/>
        <w:adjustRightInd w:val="0"/>
        <w:ind w:firstLine="426"/>
        <w:jc w:val="both"/>
        <w:rPr>
          <w:sz w:val="18"/>
          <w:szCs w:val="18"/>
        </w:rPr>
      </w:pPr>
    </w:p>
    <w:p w14:paraId="20B19972"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4. ПОРЯДОК ОПРЕДЕЛЕНИЯ ЕЖЕГОДНОГО ОБЪЕМА МЕЖБЮДЖЕТНЫХ ТРАНСФЕРТОВ</w:t>
      </w:r>
    </w:p>
    <w:p w14:paraId="58586EF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4.1. 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Чистополянского сельского поселения с соблюдением порядка, предусмотренного бюджетным законодательством Российской Федерации.</w:t>
      </w:r>
    </w:p>
    <w:p w14:paraId="53A6280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4.2. Объем межбюджетных трансфертов, необходимых для осуществления Администрацией сельского поселения принимаемых полномочий, определяется Сторонами согласно </w:t>
      </w:r>
      <w:proofErr w:type="gramStart"/>
      <w:r w:rsidRPr="00A83E03">
        <w:rPr>
          <w:sz w:val="18"/>
          <w:szCs w:val="18"/>
        </w:rPr>
        <w:t>Приложению</w:t>
      </w:r>
      <w:proofErr w:type="gramEnd"/>
      <w:r w:rsidRPr="00A83E03">
        <w:rPr>
          <w:sz w:val="18"/>
          <w:szCs w:val="18"/>
        </w:rPr>
        <w:t xml:space="preserve"> к настоящему Соглашению. </w:t>
      </w:r>
    </w:p>
    <w:p w14:paraId="2859E7F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4.3. Объем иных межбюджетных трансфертов, необходимых для осуществления Администрацией сельского поселения передаваемых от Администрации муниципального района полномочий, определяется решениями Советом народных депутатов муниципальных образований о бюджете на год, на который передаются полномочия.</w:t>
      </w:r>
    </w:p>
    <w:p w14:paraId="1C249F4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4.4. Объем иных межбюджетных трансфертов рассчитывается исходя из:</w:t>
      </w:r>
    </w:p>
    <w:p w14:paraId="43FF81F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прогнозируемого объема финансовых затрат на осуществление передаваемых полномочий в очередном финансовом году;</w:t>
      </w:r>
    </w:p>
    <w:p w14:paraId="3C29E7C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2EAC96B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4.5. В целях осуществления передаваемых полномочий Администрация поселения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поселения.</w:t>
      </w:r>
    </w:p>
    <w:p w14:paraId="2E1F3F9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4.6. Перечисление денежных средств из бюджета Рамонского муниципального района в бюджет Чистополянского сельского поселения осуществляется равными долями ежемесячно не позднее 15 числа.</w:t>
      </w:r>
    </w:p>
    <w:p w14:paraId="7091A965"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 xml:space="preserve">5. СРОК ДЕЙСТВИЯ И ВСТУПЛЕНИЕ СОГЛАШЕНИЯ В СИЛУ </w:t>
      </w:r>
    </w:p>
    <w:p w14:paraId="1F1C7EE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233D3D76" w14:textId="77777777" w:rsidR="00A83E03" w:rsidRPr="00A83E03" w:rsidRDefault="00A83E03" w:rsidP="00A83E03">
      <w:pPr>
        <w:widowControl w:val="0"/>
        <w:autoSpaceDE w:val="0"/>
        <w:autoSpaceDN w:val="0"/>
        <w:adjustRightInd w:val="0"/>
        <w:ind w:firstLine="426"/>
        <w:jc w:val="center"/>
        <w:rPr>
          <w:sz w:val="18"/>
          <w:szCs w:val="18"/>
        </w:rPr>
      </w:pPr>
    </w:p>
    <w:p w14:paraId="7F6B8DAA"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6. ОТВЕТСТВЕННОСТЬ СТОРОН</w:t>
      </w:r>
    </w:p>
    <w:p w14:paraId="5C269CA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5053BFA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6.2.</w:t>
      </w:r>
      <w:r w:rsidRPr="00A83E03">
        <w:rPr>
          <w:sz w:val="18"/>
          <w:szCs w:val="18"/>
        </w:rPr>
        <w:tab/>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37EC4A7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w:t>
      </w:r>
      <w:r w:rsidRPr="00A83E03">
        <w:rPr>
          <w:sz w:val="18"/>
          <w:szCs w:val="18"/>
        </w:rPr>
        <w:lastRenderedPageBreak/>
        <w:t xml:space="preserve">требовать досрочного расторжения настоящего Соглашения и возмещения убытков. </w:t>
      </w:r>
    </w:p>
    <w:p w14:paraId="7EF1F7D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23BEFFC7" w14:textId="77777777" w:rsidR="00A83E03" w:rsidRPr="00A83E03" w:rsidRDefault="00A83E03" w:rsidP="00A83E03">
      <w:pPr>
        <w:widowControl w:val="0"/>
        <w:autoSpaceDE w:val="0"/>
        <w:autoSpaceDN w:val="0"/>
        <w:adjustRightInd w:val="0"/>
        <w:ind w:firstLine="426"/>
        <w:jc w:val="center"/>
        <w:rPr>
          <w:color w:val="FF0000"/>
          <w:sz w:val="18"/>
          <w:szCs w:val="18"/>
        </w:rPr>
      </w:pPr>
    </w:p>
    <w:p w14:paraId="71674025"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7. ОСНОВАНИЯ И ПОРЯДОК ВНЕСЕНИЯ ИЗМЕНЕНИЙ И ДОПОЛНЕНИЙ, ПРЕКРАЩЕНИЯ ДЕЙСТВИЯ СОГЛАШЕНИЯ</w:t>
      </w:r>
    </w:p>
    <w:p w14:paraId="2114B6E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32B90E9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00716E75"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1AA7297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7.4. Действие настоящего Соглашения прекращается по истечении его срока.</w:t>
      </w:r>
    </w:p>
    <w:p w14:paraId="19ED8A9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7.5. Действие настоящего Соглашения прекращается досрочно по следующим основаниям:</w:t>
      </w:r>
    </w:p>
    <w:p w14:paraId="48EAFDE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в случае взаимного согласия Сторон;</w:t>
      </w:r>
    </w:p>
    <w:p w14:paraId="7A1BD28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1868AFB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032A6A6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изменения действующего законодательства Российской Федерации и (или) законодательства Воронежской области.</w:t>
      </w:r>
    </w:p>
    <w:p w14:paraId="0D3FF61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вступления в силу соглашения о расторжении.</w:t>
      </w:r>
    </w:p>
    <w:p w14:paraId="69D08495" w14:textId="77777777" w:rsidR="00A83E03" w:rsidRPr="00A83E03" w:rsidRDefault="00A83E03" w:rsidP="00A83E03">
      <w:pPr>
        <w:widowControl w:val="0"/>
        <w:autoSpaceDE w:val="0"/>
        <w:autoSpaceDN w:val="0"/>
        <w:adjustRightInd w:val="0"/>
        <w:ind w:firstLine="426"/>
        <w:jc w:val="center"/>
        <w:rPr>
          <w:sz w:val="18"/>
          <w:szCs w:val="18"/>
        </w:rPr>
      </w:pPr>
    </w:p>
    <w:p w14:paraId="7F7B29BF"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8. ЗАКЛЮЧИТЕЛЬНЫЕ ПОЛОЖЕНИЯ</w:t>
      </w:r>
    </w:p>
    <w:p w14:paraId="32FD8F4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446F742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8.2. По вопросам, не урегулированным настоящим Соглашением, Стороны руководствуются действующим законодательством.</w:t>
      </w:r>
    </w:p>
    <w:p w14:paraId="02C9088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75596B53" w14:textId="77777777" w:rsidR="00A83E03" w:rsidRPr="00A83E03" w:rsidRDefault="00A83E03" w:rsidP="00A83E03">
      <w:pPr>
        <w:widowControl w:val="0"/>
        <w:autoSpaceDE w:val="0"/>
        <w:autoSpaceDN w:val="0"/>
        <w:adjustRightInd w:val="0"/>
        <w:ind w:firstLine="426"/>
        <w:rPr>
          <w:sz w:val="18"/>
          <w:szCs w:val="18"/>
        </w:rPr>
      </w:pPr>
    </w:p>
    <w:p w14:paraId="02773D27"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9. АДРЕСА, РЕКВИЗИТЫ И ПОДПИСИ СТОРОН</w:t>
      </w: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2"/>
        <w:gridCol w:w="574"/>
        <w:gridCol w:w="4681"/>
      </w:tblGrid>
      <w:tr w:rsidR="00A83E03" w:rsidRPr="00A83E03" w14:paraId="033A0A15" w14:textId="77777777" w:rsidTr="0000026B">
        <w:trPr>
          <w:trHeight w:val="1593"/>
        </w:trPr>
        <w:tc>
          <w:tcPr>
            <w:tcW w:w="4242" w:type="dxa"/>
          </w:tcPr>
          <w:p w14:paraId="2D9BDF10" w14:textId="77777777" w:rsidR="00A83E03" w:rsidRPr="00A83E03" w:rsidRDefault="00A83E03" w:rsidP="00A83E03">
            <w:pPr>
              <w:ind w:firstLine="426"/>
              <w:jc w:val="center"/>
              <w:rPr>
                <w:b/>
                <w:sz w:val="18"/>
                <w:szCs w:val="18"/>
              </w:rPr>
            </w:pPr>
          </w:p>
          <w:p w14:paraId="4FC93C6F" w14:textId="77777777" w:rsidR="00A83E03" w:rsidRPr="00A83E03" w:rsidRDefault="00A83E03" w:rsidP="00A83E03">
            <w:pPr>
              <w:ind w:firstLine="426"/>
              <w:jc w:val="center"/>
              <w:rPr>
                <w:b/>
                <w:sz w:val="18"/>
                <w:szCs w:val="18"/>
              </w:rPr>
            </w:pPr>
            <w:r w:rsidRPr="00A83E03">
              <w:rPr>
                <w:b/>
                <w:sz w:val="18"/>
                <w:szCs w:val="18"/>
              </w:rPr>
              <w:t>Администрация Чистополянского   сельского поселения Рамонского муниципального района Воронежской области</w:t>
            </w:r>
          </w:p>
          <w:p w14:paraId="76203D12" w14:textId="77777777" w:rsidR="00A83E03" w:rsidRPr="00A83E03" w:rsidRDefault="00A83E03" w:rsidP="00A83E03">
            <w:pPr>
              <w:ind w:firstLine="426"/>
              <w:jc w:val="both"/>
              <w:rPr>
                <w:sz w:val="18"/>
                <w:szCs w:val="18"/>
              </w:rPr>
            </w:pPr>
            <w:r w:rsidRPr="00A83E03">
              <w:rPr>
                <w:sz w:val="18"/>
                <w:szCs w:val="18"/>
              </w:rPr>
              <w:t>с. Чистая Поляна, ул. Центральная, 12а</w:t>
            </w:r>
          </w:p>
          <w:p w14:paraId="4DD3D812" w14:textId="77777777" w:rsidR="00A83E03" w:rsidRPr="00A83E03" w:rsidRDefault="00A83E03" w:rsidP="00A83E03">
            <w:pPr>
              <w:ind w:firstLine="426"/>
              <w:jc w:val="both"/>
              <w:rPr>
                <w:sz w:val="18"/>
                <w:szCs w:val="18"/>
              </w:rPr>
            </w:pPr>
            <w:r w:rsidRPr="00A83E03">
              <w:rPr>
                <w:sz w:val="18"/>
                <w:szCs w:val="18"/>
              </w:rPr>
              <w:t>ИНН/ОГРН__________________________</w:t>
            </w:r>
          </w:p>
          <w:p w14:paraId="5315002E" w14:textId="77777777" w:rsidR="00A83E03" w:rsidRPr="00A83E03" w:rsidRDefault="00A83E03" w:rsidP="00A83E03">
            <w:pPr>
              <w:ind w:firstLine="426"/>
              <w:jc w:val="center"/>
              <w:rPr>
                <w:sz w:val="18"/>
                <w:szCs w:val="18"/>
              </w:rPr>
            </w:pPr>
          </w:p>
          <w:p w14:paraId="67B4D626" w14:textId="77777777" w:rsidR="00A83E03" w:rsidRPr="00A83E03" w:rsidRDefault="00A83E03" w:rsidP="00A83E03">
            <w:pPr>
              <w:ind w:firstLine="426"/>
              <w:jc w:val="center"/>
              <w:rPr>
                <w:sz w:val="18"/>
                <w:szCs w:val="18"/>
              </w:rPr>
            </w:pPr>
            <w:r w:rsidRPr="00A83E03">
              <w:rPr>
                <w:sz w:val="18"/>
                <w:szCs w:val="18"/>
              </w:rPr>
              <w:t xml:space="preserve">Глава </w:t>
            </w:r>
          </w:p>
          <w:p w14:paraId="1F887029" w14:textId="77777777" w:rsidR="00A83E03" w:rsidRPr="00A83E03" w:rsidRDefault="00A83E03" w:rsidP="00A83E03">
            <w:pPr>
              <w:ind w:firstLine="426"/>
              <w:jc w:val="center"/>
              <w:rPr>
                <w:sz w:val="18"/>
                <w:szCs w:val="18"/>
              </w:rPr>
            </w:pPr>
            <w:r w:rsidRPr="00A83E03">
              <w:rPr>
                <w:sz w:val="18"/>
                <w:szCs w:val="18"/>
              </w:rPr>
              <w:t>сельского поселения</w:t>
            </w:r>
          </w:p>
        </w:tc>
        <w:tc>
          <w:tcPr>
            <w:tcW w:w="574" w:type="dxa"/>
          </w:tcPr>
          <w:p w14:paraId="50438E24" w14:textId="77777777" w:rsidR="00A83E03" w:rsidRPr="00A83E03" w:rsidRDefault="00A83E03" w:rsidP="00A83E03">
            <w:pPr>
              <w:ind w:firstLine="426"/>
              <w:jc w:val="center"/>
              <w:rPr>
                <w:b/>
                <w:sz w:val="18"/>
                <w:szCs w:val="18"/>
              </w:rPr>
            </w:pPr>
          </w:p>
        </w:tc>
        <w:tc>
          <w:tcPr>
            <w:tcW w:w="4681" w:type="dxa"/>
          </w:tcPr>
          <w:p w14:paraId="4AB0CC3A" w14:textId="77777777" w:rsidR="00A83E03" w:rsidRPr="00A83E03" w:rsidRDefault="00A83E03" w:rsidP="00A83E03">
            <w:pPr>
              <w:ind w:left="-108" w:right="-567" w:firstLine="426"/>
              <w:jc w:val="both"/>
              <w:rPr>
                <w:b/>
                <w:sz w:val="18"/>
                <w:szCs w:val="18"/>
              </w:rPr>
            </w:pPr>
          </w:p>
          <w:p w14:paraId="7B979C0B" w14:textId="77777777" w:rsidR="00A83E03" w:rsidRPr="00A83E03" w:rsidRDefault="00A83E03" w:rsidP="00A83E03">
            <w:pPr>
              <w:ind w:left="-108" w:right="-567" w:firstLine="426"/>
              <w:rPr>
                <w:b/>
                <w:sz w:val="18"/>
                <w:szCs w:val="18"/>
              </w:rPr>
            </w:pPr>
            <w:r w:rsidRPr="00A83E03">
              <w:rPr>
                <w:b/>
                <w:sz w:val="18"/>
                <w:szCs w:val="18"/>
              </w:rPr>
              <w:t>Администрация Рамонского муниципального</w:t>
            </w:r>
          </w:p>
          <w:p w14:paraId="024A3D13" w14:textId="77777777" w:rsidR="00A83E03" w:rsidRPr="00A83E03" w:rsidRDefault="00A83E03" w:rsidP="00A83E03">
            <w:pPr>
              <w:ind w:left="-108" w:right="-567" w:firstLine="426"/>
              <w:jc w:val="center"/>
              <w:rPr>
                <w:sz w:val="18"/>
                <w:szCs w:val="18"/>
              </w:rPr>
            </w:pPr>
            <w:r w:rsidRPr="00A83E03">
              <w:rPr>
                <w:b/>
                <w:sz w:val="18"/>
                <w:szCs w:val="18"/>
              </w:rPr>
              <w:t>района Воронежской области</w:t>
            </w:r>
          </w:p>
          <w:p w14:paraId="7515A4BE" w14:textId="77777777" w:rsidR="00A83E03" w:rsidRPr="00A83E03" w:rsidRDefault="00A83E03" w:rsidP="00A83E03">
            <w:pPr>
              <w:tabs>
                <w:tab w:val="left" w:pos="0"/>
              </w:tabs>
              <w:ind w:right="-567" w:firstLine="426"/>
              <w:rPr>
                <w:sz w:val="18"/>
                <w:szCs w:val="18"/>
              </w:rPr>
            </w:pPr>
            <w:r w:rsidRPr="00A83E03">
              <w:rPr>
                <w:sz w:val="18"/>
                <w:szCs w:val="18"/>
              </w:rPr>
              <w:t>396020 р.п. Рамонь ул. 50 лет ВЛКСМ, 5 Воронежская область</w:t>
            </w:r>
          </w:p>
          <w:p w14:paraId="5A5DF89F" w14:textId="77777777" w:rsidR="00A83E03" w:rsidRPr="00A83E03" w:rsidRDefault="00A83E03" w:rsidP="00A83E03">
            <w:pPr>
              <w:tabs>
                <w:tab w:val="left" w:pos="0"/>
              </w:tabs>
              <w:ind w:right="-567" w:firstLine="426"/>
              <w:rPr>
                <w:sz w:val="18"/>
                <w:szCs w:val="18"/>
              </w:rPr>
            </w:pPr>
            <w:r w:rsidRPr="00A83E03">
              <w:rPr>
                <w:sz w:val="18"/>
                <w:szCs w:val="18"/>
              </w:rPr>
              <w:t xml:space="preserve">ИНН </w:t>
            </w:r>
            <w:proofErr w:type="gramStart"/>
            <w:r w:rsidRPr="00A83E03">
              <w:rPr>
                <w:sz w:val="18"/>
                <w:szCs w:val="18"/>
              </w:rPr>
              <w:t>3625001660  ОГРН</w:t>
            </w:r>
            <w:proofErr w:type="gramEnd"/>
            <w:r w:rsidRPr="00A83E03">
              <w:rPr>
                <w:sz w:val="18"/>
                <w:szCs w:val="18"/>
              </w:rPr>
              <w:t xml:space="preserve"> 1033600043135</w:t>
            </w:r>
          </w:p>
          <w:p w14:paraId="6217D662" w14:textId="77777777" w:rsidR="00A83E03" w:rsidRPr="00A83E03" w:rsidRDefault="00A83E03" w:rsidP="00A83E03">
            <w:pPr>
              <w:ind w:firstLine="426"/>
              <w:rPr>
                <w:sz w:val="18"/>
                <w:szCs w:val="18"/>
              </w:rPr>
            </w:pPr>
          </w:p>
          <w:p w14:paraId="478859A6" w14:textId="77777777" w:rsidR="00A83E03" w:rsidRPr="00A83E03" w:rsidRDefault="00A83E03" w:rsidP="00A83E03">
            <w:pPr>
              <w:ind w:firstLine="426"/>
              <w:rPr>
                <w:sz w:val="18"/>
                <w:szCs w:val="18"/>
              </w:rPr>
            </w:pPr>
          </w:p>
          <w:p w14:paraId="54E40C4C" w14:textId="77777777" w:rsidR="00A83E03" w:rsidRPr="00A83E03" w:rsidRDefault="00A83E03" w:rsidP="00A83E03">
            <w:pPr>
              <w:ind w:firstLine="426"/>
              <w:jc w:val="center"/>
              <w:rPr>
                <w:sz w:val="18"/>
                <w:szCs w:val="18"/>
              </w:rPr>
            </w:pPr>
            <w:r w:rsidRPr="00A83E03">
              <w:rPr>
                <w:sz w:val="18"/>
                <w:szCs w:val="18"/>
              </w:rPr>
              <w:t xml:space="preserve">И.о. главы </w:t>
            </w:r>
          </w:p>
          <w:p w14:paraId="4BB89507" w14:textId="77777777" w:rsidR="00A83E03" w:rsidRPr="00A83E03" w:rsidRDefault="00A83E03" w:rsidP="00A83E03">
            <w:pPr>
              <w:ind w:firstLine="426"/>
              <w:jc w:val="center"/>
              <w:rPr>
                <w:sz w:val="18"/>
                <w:szCs w:val="18"/>
              </w:rPr>
            </w:pPr>
            <w:r w:rsidRPr="00A83E03">
              <w:rPr>
                <w:sz w:val="18"/>
                <w:szCs w:val="18"/>
              </w:rPr>
              <w:t>муниципального района</w:t>
            </w:r>
          </w:p>
        </w:tc>
      </w:tr>
      <w:tr w:rsidR="00A83E03" w:rsidRPr="00A83E03" w14:paraId="4AEF27CC" w14:textId="77777777" w:rsidTr="0000026B">
        <w:trPr>
          <w:trHeight w:val="535"/>
        </w:trPr>
        <w:tc>
          <w:tcPr>
            <w:tcW w:w="4242" w:type="dxa"/>
          </w:tcPr>
          <w:p w14:paraId="64A1879E" w14:textId="77777777" w:rsidR="00A83E03" w:rsidRPr="00A83E03" w:rsidRDefault="00A83E03" w:rsidP="00A83E03">
            <w:pPr>
              <w:ind w:firstLine="426"/>
              <w:rPr>
                <w:sz w:val="18"/>
                <w:szCs w:val="18"/>
              </w:rPr>
            </w:pPr>
            <w:r w:rsidRPr="00A83E03">
              <w:rPr>
                <w:sz w:val="18"/>
                <w:szCs w:val="18"/>
              </w:rPr>
              <w:t>_________________ Е.В. Кастырина</w:t>
            </w:r>
          </w:p>
          <w:p w14:paraId="23DC96E3" w14:textId="77777777" w:rsidR="00A83E03" w:rsidRPr="00A83E03" w:rsidRDefault="00A83E03" w:rsidP="00A83E03">
            <w:pPr>
              <w:ind w:firstLine="426"/>
              <w:rPr>
                <w:sz w:val="18"/>
                <w:szCs w:val="18"/>
              </w:rPr>
            </w:pPr>
          </w:p>
        </w:tc>
        <w:tc>
          <w:tcPr>
            <w:tcW w:w="574" w:type="dxa"/>
          </w:tcPr>
          <w:p w14:paraId="60954ED1" w14:textId="77777777" w:rsidR="00A83E03" w:rsidRPr="00A83E03" w:rsidRDefault="00A83E03" w:rsidP="00A83E03">
            <w:pPr>
              <w:ind w:firstLine="426"/>
              <w:rPr>
                <w:sz w:val="18"/>
                <w:szCs w:val="18"/>
              </w:rPr>
            </w:pPr>
          </w:p>
        </w:tc>
        <w:tc>
          <w:tcPr>
            <w:tcW w:w="4681" w:type="dxa"/>
            <w:hideMark/>
          </w:tcPr>
          <w:p w14:paraId="4C459B47" w14:textId="77777777" w:rsidR="00A83E03" w:rsidRDefault="00A83E03" w:rsidP="00A83E03">
            <w:pPr>
              <w:ind w:firstLine="426"/>
              <w:rPr>
                <w:sz w:val="18"/>
                <w:szCs w:val="18"/>
              </w:rPr>
            </w:pPr>
            <w:r w:rsidRPr="00A83E03">
              <w:rPr>
                <w:sz w:val="18"/>
                <w:szCs w:val="18"/>
              </w:rPr>
              <w:t xml:space="preserve"> ___________________ Н.А. Буренин</w:t>
            </w:r>
          </w:p>
          <w:p w14:paraId="3C94338A" w14:textId="77777777" w:rsidR="0000026B" w:rsidRDefault="0000026B" w:rsidP="00A83E03">
            <w:pPr>
              <w:ind w:firstLine="426"/>
              <w:rPr>
                <w:sz w:val="18"/>
                <w:szCs w:val="18"/>
              </w:rPr>
            </w:pPr>
          </w:p>
          <w:p w14:paraId="73CE7B38" w14:textId="77777777" w:rsidR="0000026B" w:rsidRDefault="0000026B" w:rsidP="00A83E03">
            <w:pPr>
              <w:ind w:firstLine="426"/>
              <w:rPr>
                <w:sz w:val="18"/>
                <w:szCs w:val="18"/>
              </w:rPr>
            </w:pPr>
          </w:p>
          <w:p w14:paraId="33B3A4A4" w14:textId="77777777" w:rsidR="0000026B" w:rsidRDefault="0000026B" w:rsidP="00A83E03">
            <w:pPr>
              <w:ind w:firstLine="426"/>
              <w:rPr>
                <w:sz w:val="18"/>
                <w:szCs w:val="18"/>
              </w:rPr>
            </w:pPr>
          </w:p>
          <w:p w14:paraId="5AFD8549" w14:textId="3D7E5C9C" w:rsidR="0000026B" w:rsidRPr="00A83E03" w:rsidRDefault="0000026B" w:rsidP="00A83E03">
            <w:pPr>
              <w:ind w:firstLine="426"/>
              <w:rPr>
                <w:sz w:val="18"/>
                <w:szCs w:val="18"/>
              </w:rPr>
            </w:pPr>
          </w:p>
        </w:tc>
      </w:tr>
    </w:tbl>
    <w:p w14:paraId="09B95527"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i/>
          <w:sz w:val="18"/>
          <w:szCs w:val="18"/>
        </w:rPr>
      </w:pPr>
      <w:r w:rsidRPr="00A83E03">
        <w:rPr>
          <w:rFonts w:ascii="Times New Roman" w:hAnsi="Times New Roman" w:cs="Times New Roman"/>
          <w:b/>
          <w:i/>
          <w:sz w:val="18"/>
          <w:szCs w:val="18"/>
        </w:rPr>
        <w:t>СОГЛАШЕНИЕ №2</w:t>
      </w:r>
    </w:p>
    <w:p w14:paraId="26047A22"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b/>
          <w:bCs/>
          <w:i/>
          <w:sz w:val="18"/>
          <w:szCs w:val="18"/>
        </w:rPr>
      </w:pPr>
      <w:r w:rsidRPr="00A83E03">
        <w:rPr>
          <w:rFonts w:ascii="Times New Roman" w:hAnsi="Times New Roman" w:cs="Times New Roman"/>
          <w:b/>
          <w:i/>
          <w:sz w:val="18"/>
          <w:szCs w:val="18"/>
        </w:rPr>
        <w:t xml:space="preserve">о передаче (принятии) осуществления части полномочий </w:t>
      </w:r>
      <w:r w:rsidRPr="00A83E03">
        <w:rPr>
          <w:rFonts w:ascii="Times New Roman" w:hAnsi="Times New Roman" w:cs="Times New Roman"/>
          <w:b/>
          <w:bCs/>
          <w:i/>
          <w:sz w:val="18"/>
          <w:szCs w:val="18"/>
        </w:rPr>
        <w:t>по решению вопросов местного значения</w:t>
      </w:r>
    </w:p>
    <w:p w14:paraId="14CE3BD7" w14:textId="77777777" w:rsidR="00A83E03" w:rsidRP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p>
    <w:p w14:paraId="46DA5BE4" w14:textId="34C27C8B" w:rsidR="00A83E03" w:rsidRDefault="00A83E03" w:rsidP="00A83E03">
      <w:pPr>
        <w:pStyle w:val="ConsPlusNonformat"/>
        <w:tabs>
          <w:tab w:val="left" w:pos="426"/>
        </w:tabs>
        <w:spacing w:line="240" w:lineRule="auto"/>
        <w:ind w:firstLine="426"/>
        <w:jc w:val="center"/>
        <w:rPr>
          <w:rFonts w:ascii="Times New Roman" w:hAnsi="Times New Roman" w:cs="Times New Roman"/>
          <w:i/>
          <w:sz w:val="18"/>
          <w:szCs w:val="18"/>
        </w:rPr>
      </w:pPr>
      <w:r w:rsidRPr="00A83E03">
        <w:rPr>
          <w:rFonts w:ascii="Times New Roman" w:hAnsi="Times New Roman" w:cs="Times New Roman"/>
          <w:i/>
          <w:sz w:val="18"/>
          <w:szCs w:val="18"/>
        </w:rPr>
        <w:t xml:space="preserve">р.п. Рамонь </w:t>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r>
      <w:r w:rsidRPr="00A83E03">
        <w:rPr>
          <w:rFonts w:ascii="Times New Roman" w:hAnsi="Times New Roman" w:cs="Times New Roman"/>
          <w:i/>
          <w:sz w:val="18"/>
          <w:szCs w:val="18"/>
        </w:rPr>
        <w:tab/>
        <w:t>09.12.2024</w:t>
      </w:r>
    </w:p>
    <w:p w14:paraId="2430B89D" w14:textId="77777777" w:rsidR="0000026B" w:rsidRPr="00A83E03" w:rsidRDefault="0000026B" w:rsidP="00A83E03">
      <w:pPr>
        <w:pStyle w:val="ConsPlusNonformat"/>
        <w:tabs>
          <w:tab w:val="left" w:pos="426"/>
        </w:tabs>
        <w:spacing w:line="240" w:lineRule="auto"/>
        <w:ind w:firstLine="426"/>
        <w:jc w:val="center"/>
        <w:rPr>
          <w:rFonts w:ascii="Times New Roman" w:hAnsi="Times New Roman" w:cs="Times New Roman"/>
          <w:i/>
          <w:sz w:val="18"/>
          <w:szCs w:val="18"/>
        </w:rPr>
      </w:pPr>
    </w:p>
    <w:p w14:paraId="1EB6C208" w14:textId="28204CB3" w:rsidR="00A83E03" w:rsidRPr="00A83E03" w:rsidRDefault="00A83E03" w:rsidP="00A83E03">
      <w:pPr>
        <w:widowControl w:val="0"/>
        <w:autoSpaceDE w:val="0"/>
        <w:autoSpaceDN w:val="0"/>
        <w:adjustRightInd w:val="0"/>
        <w:ind w:firstLine="426"/>
        <w:jc w:val="both"/>
        <w:rPr>
          <w:sz w:val="18"/>
          <w:szCs w:val="18"/>
        </w:rPr>
      </w:pPr>
      <w:r w:rsidRPr="00A83E03">
        <w:rPr>
          <w:b/>
          <w:sz w:val="18"/>
          <w:szCs w:val="18"/>
        </w:rPr>
        <w:t>Администрация Яменского сельского поселения Рамонского муниципального района Воронежской области</w:t>
      </w:r>
      <w:r w:rsidRPr="00A83E03">
        <w:rPr>
          <w:sz w:val="18"/>
          <w:szCs w:val="18"/>
        </w:rPr>
        <w:t xml:space="preserve">, именуемая в дальнейшем «Администрация поселения», в лице главы сельского поселения Стародубцева Станислава Сергеевича, действующего на основании Устава сельского поселения, с одной стороны, и </w:t>
      </w:r>
      <w:r w:rsidRPr="00A83E03">
        <w:rPr>
          <w:b/>
          <w:sz w:val="18"/>
          <w:szCs w:val="18"/>
        </w:rPr>
        <w:t>Администрация Рамонского муниципального района Воронежской области</w:t>
      </w:r>
      <w:r w:rsidRPr="00A83E03">
        <w:rPr>
          <w:sz w:val="18"/>
          <w:szCs w:val="18"/>
        </w:rPr>
        <w:t xml:space="preserve">, именуемая в дальнейшем «Администрация муниципального района», в лице и.о. главы муниципального района Буренина Николая Андреевича, действующего на основании Устава Рамонского муниципального района, с другой стороны, совместно именуемые «Стороны», руководствуясь Федеральным законом от 06.10.2003 №131-ФЗ «Об общих принципах организации местного самоуправления в Российской Федерации», Уставами </w:t>
      </w:r>
      <w:r w:rsidRPr="00A83E03">
        <w:rPr>
          <w:sz w:val="18"/>
          <w:szCs w:val="18"/>
        </w:rPr>
        <w:lastRenderedPageBreak/>
        <w:t>муниципальных образований, постановлением администрации Рамонского муниципального района Воронежской област</w:t>
      </w:r>
      <w:r w:rsidR="0000026B">
        <w:rPr>
          <w:sz w:val="18"/>
          <w:szCs w:val="18"/>
        </w:rPr>
        <w:t xml:space="preserve">и от 03.12.2024 </w:t>
      </w:r>
      <w:r w:rsidRPr="00A83E03">
        <w:rPr>
          <w:sz w:val="18"/>
          <w:szCs w:val="18"/>
        </w:rPr>
        <w:t>№ 551 «О передаче администрации Яменского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постановлением администрации Яменского сельского поселения Рамонского муниципального района Воронежской области от 04.12.2024 № 774 «О принятии администрацией Яменского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вопросов местного значения», иными муниципальными правовыми актами органов местного самоуправления поселения и муниципального района, заключили настоящее Соглашение о нижеследующем:</w:t>
      </w:r>
    </w:p>
    <w:p w14:paraId="643E60E8" w14:textId="77777777" w:rsidR="00A83E03" w:rsidRPr="00A83E03" w:rsidRDefault="00A83E03" w:rsidP="00A83E03">
      <w:pPr>
        <w:widowControl w:val="0"/>
        <w:autoSpaceDE w:val="0"/>
        <w:autoSpaceDN w:val="0"/>
        <w:adjustRightInd w:val="0"/>
        <w:ind w:firstLine="426"/>
        <w:jc w:val="both"/>
        <w:rPr>
          <w:sz w:val="18"/>
          <w:szCs w:val="18"/>
        </w:rPr>
      </w:pPr>
    </w:p>
    <w:p w14:paraId="4818805E"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1. ПРЕДМЕТ СОГЛАШЕНИЯ</w:t>
      </w:r>
    </w:p>
    <w:p w14:paraId="6F01790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1.1. Настоящее Соглашение заключается Сторонами в целях обеспечения эффективного решения вопроса местного значения и повышения социально-экономического развития Рамонского муниципального района Воронежской области и Яменского сельского поселения, и закрепляет порядок передачи Администрацией муниципального района и принятия Администрацией поселения осуществления части полномочий по решению вопроса местного значения Рамонского муниципального района.</w:t>
      </w:r>
    </w:p>
    <w:p w14:paraId="268DDEE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1.2. Передача полномочий по решению вопроса местного значения производится с передачей материальных и финансовых средств, необходимых для осуществления части полномочий.</w:t>
      </w:r>
    </w:p>
    <w:p w14:paraId="2BAE505D" w14:textId="77777777" w:rsidR="00A83E03" w:rsidRPr="00A83E03" w:rsidRDefault="00A83E03" w:rsidP="00A83E03">
      <w:pPr>
        <w:widowControl w:val="0"/>
        <w:autoSpaceDE w:val="0"/>
        <w:autoSpaceDN w:val="0"/>
        <w:adjustRightInd w:val="0"/>
        <w:ind w:firstLine="426"/>
        <w:jc w:val="center"/>
        <w:rPr>
          <w:sz w:val="18"/>
          <w:szCs w:val="18"/>
        </w:rPr>
      </w:pPr>
    </w:p>
    <w:p w14:paraId="594DDBF2"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2. ПЕРЕЧЕНЬ ПЕРЕДАВАЕМЫХ ПОЛНОМОЧИЙ ПО РЕШЕНИЮ ВОПРОСОВ МЕСТНОГО ЗНАЧЕНИЯ</w:t>
      </w:r>
    </w:p>
    <w:p w14:paraId="1AFBBCC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2.1. Администрация муниципального района передает, а Администрация поселения принимает обязательства осуществлять на территории сельского поселения самостоятельно и под свою ответственность следующие полномочия по решению вопроса местного значения Рамонского муниципального района:</w:t>
      </w:r>
    </w:p>
    <w:p w14:paraId="46865E1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BD5320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2.2. Исполнение Администрацией поселения полномочий по решению вопроса местного значения, указанного в пункте 2.1 настоящего Соглашения, не исключает обязанности органов местного самоуправления Рамонского муниципального района по решению вопросов местного значения, предусмотренных Федеральным Законом от 06.10.2003 №131-ФЗ «Об общих принципах организации местного самоуправления в Российской Федерации».</w:t>
      </w:r>
    </w:p>
    <w:p w14:paraId="2CEC6EC3" w14:textId="77777777" w:rsidR="00A83E03" w:rsidRPr="00A83E03" w:rsidRDefault="00A83E03" w:rsidP="00A83E03">
      <w:pPr>
        <w:widowControl w:val="0"/>
        <w:autoSpaceDE w:val="0"/>
        <w:autoSpaceDN w:val="0"/>
        <w:adjustRightInd w:val="0"/>
        <w:ind w:firstLine="426"/>
        <w:jc w:val="center"/>
        <w:rPr>
          <w:sz w:val="18"/>
          <w:szCs w:val="18"/>
        </w:rPr>
      </w:pPr>
    </w:p>
    <w:p w14:paraId="0562083C"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3. ПРАВА И ОБЯЗАННОСТИ СТОРОН</w:t>
      </w:r>
    </w:p>
    <w:p w14:paraId="1CE28DA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3.1.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имеет право</w:t>
      </w:r>
      <w:r w:rsidRPr="00A83E03">
        <w:rPr>
          <w:sz w:val="18"/>
          <w:szCs w:val="18"/>
        </w:rPr>
        <w:t>:</w:t>
      </w:r>
    </w:p>
    <w:p w14:paraId="3A61582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Запрашивать и получать от Администрации поселения отчеты, документы и иную необходимую информацию, связанную с осуществлением переданных полномочий.</w:t>
      </w:r>
    </w:p>
    <w:p w14:paraId="437F75C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Требовать от Администрации поселения своевременного и полного исполнения переданных по настоящему Соглашению полномочий, устранения выявленных нарушений настоящего Соглашения, а также</w:t>
      </w:r>
      <w:r w:rsidRPr="00A83E03">
        <w:rPr>
          <w:color w:val="000000"/>
          <w:sz w:val="18"/>
          <w:szCs w:val="18"/>
        </w:rPr>
        <w:t xml:space="preserve"> </w:t>
      </w:r>
      <w:r w:rsidRPr="00A83E03">
        <w:rPr>
          <w:sz w:val="18"/>
          <w:szCs w:val="18"/>
        </w:rPr>
        <w:t>ставить вопрос о применении к виновным лицам мер ответственности, предусмотренных настоящим Соглашением и законодательством.</w:t>
      </w:r>
    </w:p>
    <w:p w14:paraId="0BD65A8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3.2. </w:t>
      </w:r>
      <w:r w:rsidRPr="00A83E03">
        <w:rPr>
          <w:sz w:val="18"/>
          <w:szCs w:val="18"/>
          <w:u w:val="single"/>
        </w:rPr>
        <w:t>Администрация муниципального района</w:t>
      </w:r>
      <w:r w:rsidRPr="00A83E03">
        <w:rPr>
          <w:sz w:val="18"/>
          <w:szCs w:val="18"/>
        </w:rPr>
        <w:t xml:space="preserve"> </w:t>
      </w:r>
      <w:r w:rsidRPr="00A83E03">
        <w:rPr>
          <w:sz w:val="18"/>
          <w:szCs w:val="18"/>
          <w:u w:val="single"/>
        </w:rPr>
        <w:t>обязуется</w:t>
      </w:r>
      <w:r w:rsidRPr="00A83E03">
        <w:rPr>
          <w:sz w:val="18"/>
          <w:szCs w:val="18"/>
        </w:rPr>
        <w:t>:</w:t>
      </w:r>
    </w:p>
    <w:p w14:paraId="395C34A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Осуществлять своевременное финансирование передаваемых полномочий.</w:t>
      </w:r>
    </w:p>
    <w:p w14:paraId="215CC05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Своевременно передавать сведения (информацию), а также имущество в случае, если для осуществления передаваемых полномочий требуется передача имущества.</w:t>
      </w:r>
    </w:p>
    <w:p w14:paraId="7E4A882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Предоставлять Администрации поселения документы и иную необходимую информацию, связанную с осуществлением переданных полномочий.</w:t>
      </w:r>
    </w:p>
    <w:p w14:paraId="0C55A71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w:t>
      </w:r>
    </w:p>
    <w:p w14:paraId="4CF716D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3.3. </w:t>
      </w:r>
      <w:r w:rsidRPr="00A83E03">
        <w:rPr>
          <w:sz w:val="18"/>
          <w:szCs w:val="18"/>
          <w:u w:val="single"/>
        </w:rPr>
        <w:t>Администрация поселения</w:t>
      </w:r>
      <w:r w:rsidRPr="00A83E03">
        <w:rPr>
          <w:sz w:val="18"/>
          <w:szCs w:val="18"/>
        </w:rPr>
        <w:t xml:space="preserve"> </w:t>
      </w:r>
      <w:r w:rsidRPr="00A83E03">
        <w:rPr>
          <w:bCs/>
          <w:iCs/>
          <w:sz w:val="18"/>
          <w:szCs w:val="18"/>
          <w:u w:val="single"/>
        </w:rPr>
        <w:t>имеет право</w:t>
      </w:r>
      <w:r w:rsidRPr="00A83E03">
        <w:rPr>
          <w:bCs/>
          <w:iCs/>
          <w:sz w:val="18"/>
          <w:szCs w:val="18"/>
        </w:rPr>
        <w:t>:</w:t>
      </w:r>
    </w:p>
    <w:p w14:paraId="3E34CE0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На получение финансового обеспечения осуществления принятых полномочий, а также на получение имущества в случае, если для осуществления принимаемых на исполнение полномочий требуется передача имущества;</w:t>
      </w:r>
    </w:p>
    <w:p w14:paraId="0AD1207D" w14:textId="77777777" w:rsidR="00A83E03" w:rsidRPr="00A83E03" w:rsidRDefault="00A83E03" w:rsidP="00A83E03">
      <w:pPr>
        <w:widowControl w:val="0"/>
        <w:autoSpaceDE w:val="0"/>
        <w:autoSpaceDN w:val="0"/>
        <w:adjustRightInd w:val="0"/>
        <w:ind w:firstLine="426"/>
        <w:jc w:val="both"/>
        <w:rPr>
          <w:bCs/>
          <w:sz w:val="18"/>
          <w:szCs w:val="18"/>
        </w:rPr>
      </w:pPr>
      <w:r w:rsidRPr="00A83E03">
        <w:rPr>
          <w:sz w:val="18"/>
          <w:szCs w:val="18"/>
        </w:rPr>
        <w:t xml:space="preserve">2) </w:t>
      </w:r>
      <w:r w:rsidRPr="00A83E03">
        <w:rPr>
          <w:bCs/>
          <w:sz w:val="18"/>
          <w:szCs w:val="18"/>
        </w:rPr>
        <w:t>Участвовать в подготовке расчета денежных средств, необходимых для осуществления полномочий.</w:t>
      </w:r>
    </w:p>
    <w:p w14:paraId="13D8207F"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3) Самостоятельно определять порядок реализации принятых на исполнение полномочий.</w:t>
      </w:r>
    </w:p>
    <w:p w14:paraId="65636DBE" w14:textId="77777777" w:rsidR="00A83E03" w:rsidRPr="00A83E03" w:rsidRDefault="00A83E03" w:rsidP="00A83E03">
      <w:pPr>
        <w:widowControl w:val="0"/>
        <w:autoSpaceDE w:val="0"/>
        <w:autoSpaceDN w:val="0"/>
        <w:adjustRightInd w:val="0"/>
        <w:ind w:firstLine="426"/>
        <w:jc w:val="both"/>
        <w:rPr>
          <w:bCs/>
          <w:sz w:val="18"/>
          <w:szCs w:val="18"/>
        </w:rPr>
      </w:pPr>
      <w:r w:rsidRPr="00A83E03">
        <w:rPr>
          <w:bCs/>
          <w:sz w:val="18"/>
          <w:szCs w:val="18"/>
        </w:rPr>
        <w:t>4) Принимать муниципальные правовые акты по вопросам осуществления принятых на исполнение полномочий.</w:t>
      </w:r>
    </w:p>
    <w:p w14:paraId="32760869" w14:textId="77777777" w:rsidR="00A83E03" w:rsidRPr="00A83E03" w:rsidRDefault="00A83E03" w:rsidP="00A83E03">
      <w:pPr>
        <w:widowControl w:val="0"/>
        <w:autoSpaceDE w:val="0"/>
        <w:autoSpaceDN w:val="0"/>
        <w:adjustRightInd w:val="0"/>
        <w:ind w:firstLine="426"/>
        <w:jc w:val="both"/>
        <w:rPr>
          <w:sz w:val="18"/>
          <w:szCs w:val="18"/>
        </w:rPr>
      </w:pPr>
      <w:r w:rsidRPr="00A83E03">
        <w:rPr>
          <w:bCs/>
          <w:sz w:val="18"/>
          <w:szCs w:val="18"/>
        </w:rPr>
        <w:t>5) Заключать договоры, необходимые для осуществления принятых на исполнение полномочий</w:t>
      </w:r>
      <w:r w:rsidRPr="00A83E03">
        <w:rPr>
          <w:sz w:val="18"/>
          <w:szCs w:val="18"/>
        </w:rPr>
        <w:t>.</w:t>
      </w:r>
    </w:p>
    <w:p w14:paraId="752D7DA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 Приостановить на срок до одного месяца, а по окончании указанного срока прекратить исполнение полномочий, предусмотренных пунктом 2.1. настоящего Соглашения, при непредставлении финансовых средств (межбюджетных трансфертов) из бюджета Рамонского муниципального района в течение трёх месяцев с момента последнего перечисления.</w:t>
      </w:r>
    </w:p>
    <w:p w14:paraId="6D3B7EBC" w14:textId="77777777" w:rsidR="00A83E03" w:rsidRPr="00A83E03" w:rsidRDefault="00A83E03" w:rsidP="00A83E03">
      <w:pPr>
        <w:widowControl w:val="0"/>
        <w:autoSpaceDE w:val="0"/>
        <w:autoSpaceDN w:val="0"/>
        <w:adjustRightInd w:val="0"/>
        <w:ind w:firstLine="426"/>
        <w:jc w:val="both"/>
        <w:rPr>
          <w:sz w:val="18"/>
          <w:szCs w:val="18"/>
        </w:rPr>
      </w:pPr>
      <w:r w:rsidRPr="00A83E03">
        <w:rPr>
          <w:bCs/>
          <w:iCs/>
          <w:sz w:val="18"/>
          <w:szCs w:val="18"/>
        </w:rPr>
        <w:t>3.4. </w:t>
      </w:r>
      <w:r w:rsidRPr="00A83E03">
        <w:rPr>
          <w:sz w:val="18"/>
          <w:szCs w:val="18"/>
          <w:u w:val="single"/>
        </w:rPr>
        <w:t>Администрация поселения</w:t>
      </w:r>
      <w:r w:rsidRPr="00A83E03">
        <w:rPr>
          <w:sz w:val="18"/>
          <w:szCs w:val="18"/>
        </w:rPr>
        <w:t xml:space="preserve"> </w:t>
      </w:r>
      <w:r w:rsidRPr="00A83E03">
        <w:rPr>
          <w:sz w:val="18"/>
          <w:szCs w:val="18"/>
          <w:u w:val="single"/>
        </w:rPr>
        <w:t>обязуется</w:t>
      </w:r>
      <w:r w:rsidRPr="00A83E03">
        <w:rPr>
          <w:sz w:val="18"/>
          <w:szCs w:val="18"/>
        </w:rPr>
        <w:t>:</w:t>
      </w:r>
    </w:p>
    <w:p w14:paraId="1E79DC5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1) Осуществлять переданные Администрацией муниципального района полномочия в соответствии с настоящим Соглашением, законами и иными правовыми актами Российской Федерации и Воронежской области, Рамонского муниципального района и сельского поселения </w:t>
      </w:r>
      <w:proofErr w:type="gramStart"/>
      <w:r w:rsidRPr="00A83E03">
        <w:rPr>
          <w:sz w:val="18"/>
          <w:szCs w:val="18"/>
        </w:rPr>
        <w:t>в пределах</w:t>
      </w:r>
      <w:proofErr w:type="gramEnd"/>
      <w:r w:rsidRPr="00A83E03">
        <w:rPr>
          <w:sz w:val="18"/>
          <w:szCs w:val="18"/>
        </w:rPr>
        <w:t xml:space="preserve"> выделенных на эти цели межбюджетных трансфертов.</w:t>
      </w:r>
    </w:p>
    <w:p w14:paraId="4406108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Рассматривать представленные Администрацией муниципального района требования об устранении выявленных нарушений по исполнению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Администрации муниципального района.</w:t>
      </w:r>
    </w:p>
    <w:p w14:paraId="37B4E39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исполнять иные обязанности, предусмотренные законами и иными правовыми актами Российской Федерации и Воронежской области, Рамонского муниципального района, сельского поселения.</w:t>
      </w:r>
    </w:p>
    <w:p w14:paraId="318CA5F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3.5. Контроль за соблюдением законодательства Российской Федерации и Воронежской области при осуществлении переданных (принятых) полномочий, за целевым использованием финансовых средств и имущества, осуществляют </w:t>
      </w:r>
      <w:r w:rsidRPr="00A83E03">
        <w:rPr>
          <w:sz w:val="18"/>
          <w:szCs w:val="18"/>
        </w:rPr>
        <w:lastRenderedPageBreak/>
        <w:t>представительные органы муниципального района и сельского поселения.</w:t>
      </w:r>
    </w:p>
    <w:p w14:paraId="7BC8142D" w14:textId="77777777" w:rsidR="00A83E03" w:rsidRPr="00A83E03" w:rsidRDefault="00A83E03" w:rsidP="00A83E03">
      <w:pPr>
        <w:widowControl w:val="0"/>
        <w:autoSpaceDE w:val="0"/>
        <w:autoSpaceDN w:val="0"/>
        <w:adjustRightInd w:val="0"/>
        <w:ind w:firstLine="426"/>
        <w:jc w:val="both"/>
        <w:rPr>
          <w:sz w:val="18"/>
          <w:szCs w:val="18"/>
        </w:rPr>
      </w:pPr>
    </w:p>
    <w:p w14:paraId="45BAF091"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4. ПОРЯДОК ОПРЕДЕЛЕНИЯ ЕЖЕГОДНОГО ОБЪЕМА МЕЖБЮДЖЕТНЫХ ТРАНСФЕРТОВ</w:t>
      </w:r>
    </w:p>
    <w:p w14:paraId="2FABCC0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4.1. Межбюджетные трансферты по переданным полномочиям носят целевой характер, формируются и перечисляются из бюджета Рамонского муниципального района в бюджет Яменского сельского поселения с соблюдением порядка, предусмотренного бюджетным законодательством Российской Федерации.</w:t>
      </w:r>
    </w:p>
    <w:p w14:paraId="6CBE40B1"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4.2. Объем межбюджетных трансфертов, необходимых для осуществления Администрацией сельского поселения принимаемых полномочий, определяется Сторонами согласно </w:t>
      </w:r>
      <w:proofErr w:type="gramStart"/>
      <w:r w:rsidRPr="00A83E03">
        <w:rPr>
          <w:sz w:val="18"/>
          <w:szCs w:val="18"/>
        </w:rPr>
        <w:t>Приложению</w:t>
      </w:r>
      <w:proofErr w:type="gramEnd"/>
      <w:r w:rsidRPr="00A83E03">
        <w:rPr>
          <w:sz w:val="18"/>
          <w:szCs w:val="18"/>
        </w:rPr>
        <w:t xml:space="preserve"> к настоящему Соглашению. </w:t>
      </w:r>
    </w:p>
    <w:p w14:paraId="59C4A99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4.3. Объем иных межбюджетных трансфертов, необходимых для осуществления Администрацией сельского поселения передаваемых от Администрации муниципального района полномочий, определяется решениями Советом народных депутатов муниципальных образований о бюджете на год, на который передаются полномочия.</w:t>
      </w:r>
    </w:p>
    <w:p w14:paraId="68AA868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4.4. Объем иных межбюджетных трансфертов рассчитывается исходя из:</w:t>
      </w:r>
    </w:p>
    <w:p w14:paraId="70F7DB3B"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прогнозируемого объема финансовых затрат на осуществление передаваемых полномочий в очередном финансовом году;</w:t>
      </w:r>
    </w:p>
    <w:p w14:paraId="6FA25FB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численности населения (отдельных групп населения) или потребителей соответствующих бюджетных услуг, проживающих на территории поселения;</w:t>
      </w:r>
    </w:p>
    <w:p w14:paraId="433FD8DC"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4.5. В целях осуществления передаваемых полномочий Администрация поселения вправе дополнительно использовать собственные материальные ресурсы и финансовые средства в случаях и порядке, предусмотренных решениями Совета народных депутатов поселения.</w:t>
      </w:r>
    </w:p>
    <w:p w14:paraId="036F4BD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4.6. Перечисление денежных средств из бюджета Рамонского муниципального района в бюджет Яменского сельского поселения осуществляется равными долями ежемесячно не позднее 15 числа.</w:t>
      </w:r>
    </w:p>
    <w:p w14:paraId="5FBE0BE4" w14:textId="77777777" w:rsidR="00A83E03" w:rsidRPr="00A83E03" w:rsidRDefault="00A83E03" w:rsidP="00A83E03">
      <w:pPr>
        <w:widowControl w:val="0"/>
        <w:autoSpaceDE w:val="0"/>
        <w:autoSpaceDN w:val="0"/>
        <w:adjustRightInd w:val="0"/>
        <w:ind w:firstLine="426"/>
        <w:rPr>
          <w:sz w:val="18"/>
          <w:szCs w:val="18"/>
        </w:rPr>
      </w:pPr>
    </w:p>
    <w:p w14:paraId="18DB02EC"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 xml:space="preserve">5. СРОК ДЕЙСТВИЯ И ВСТУПЛЕНИЕ СОГЛАШЕНИЯ В СИЛУ </w:t>
      </w:r>
    </w:p>
    <w:p w14:paraId="250BCA17"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5.1. Срок действия настоящего Соглашения устанавливается на один календарный год с 01.01.2025 по 31.12.2025. Соглашение вступает в силу с момента его официального опубликования.</w:t>
      </w:r>
    </w:p>
    <w:p w14:paraId="50548A3A" w14:textId="77777777" w:rsidR="00A83E03" w:rsidRPr="00A83E03" w:rsidRDefault="00A83E03" w:rsidP="00A83E03">
      <w:pPr>
        <w:widowControl w:val="0"/>
        <w:autoSpaceDE w:val="0"/>
        <w:autoSpaceDN w:val="0"/>
        <w:adjustRightInd w:val="0"/>
        <w:ind w:firstLine="426"/>
        <w:jc w:val="center"/>
        <w:rPr>
          <w:sz w:val="18"/>
          <w:szCs w:val="18"/>
        </w:rPr>
      </w:pPr>
    </w:p>
    <w:p w14:paraId="5647C3E9"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6. ОТВЕТСТВЕННОСТЬ СТОРОН</w:t>
      </w:r>
    </w:p>
    <w:p w14:paraId="1A33B09E"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6.1.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использования материальных или финансовых средств Стороны несут ответственность (включая финансовые санкции) в порядке, установленном Бюджетным кодексом Российской Федерации и иными законодательными актами Российской Федерации, Воронежской области, нормативными правовыми актами Рамонского муниципального района, настоящим Соглашением. </w:t>
      </w:r>
    </w:p>
    <w:p w14:paraId="4C0B5140"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6.2.</w:t>
      </w:r>
      <w:r w:rsidRPr="00A83E03">
        <w:rPr>
          <w:sz w:val="18"/>
          <w:szCs w:val="18"/>
        </w:rPr>
        <w:tab/>
        <w:t>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14:paraId="6938D26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6.3. В случае нарушения настоящего Соглашения (его неисполнения или ненадлежащего исполнения) одной из Сторон другая сторона вправе вынести письменное предупреждение о неисполнении или ненадлежащем исполнении настоящего Соглашения. В случае не устранения стороной нарушения в установленный в предупреждении срок другая Сторона вправе требовать досрочного расторжения настоящего Соглашения и возмещения убытков. </w:t>
      </w:r>
    </w:p>
    <w:p w14:paraId="43EC7E3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6.4. В случае неисполнения Администрацией муниципального района вытекающих из настоящего Соглашения обязательств по финансированию осуществления передаваемых полномочий, Администрация поселения вправе требовать досрочного расторжения настоящего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14:paraId="62B260FD" w14:textId="77777777" w:rsidR="00A83E03" w:rsidRPr="00A83E03" w:rsidRDefault="00A83E03" w:rsidP="00A83E03">
      <w:pPr>
        <w:widowControl w:val="0"/>
        <w:autoSpaceDE w:val="0"/>
        <w:autoSpaceDN w:val="0"/>
        <w:adjustRightInd w:val="0"/>
        <w:ind w:firstLine="426"/>
        <w:jc w:val="center"/>
        <w:rPr>
          <w:color w:val="FF0000"/>
          <w:sz w:val="18"/>
          <w:szCs w:val="18"/>
        </w:rPr>
      </w:pPr>
    </w:p>
    <w:p w14:paraId="703FAA6A"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7. ОСНОВАНИЯ И ПОРЯДОК ВНЕСЕНИЯ ИЗМЕНЕНИЙ И ДОПОЛНЕНИЙ, ПРЕКРАЩЕНИЯ ДЕЙСТВИЯ СОГЛАШЕНИЯ</w:t>
      </w:r>
    </w:p>
    <w:p w14:paraId="5579A2E9"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7.1. Все изменения и дополнения к настоящему Соглашению действительны лишь в том случае, если они оформлены письменно посредством составления дополнительного соглашения и подписаны Сторонами настоящего Соглашения. Любые изменения и дополнения в настоящее Соглашение являются неотъемлемой частью настоящего Соглашения. </w:t>
      </w:r>
    </w:p>
    <w:p w14:paraId="366BAEF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7.2. Внесение изменений или дополнений в настоящее Соглашение, а также расторжение Соглашения осуществляется только по взаимному согласию Сторон в порядке, предусмотренном нормативными правовыми актами муниципального района и поселения для заключения Соглашения о передаче (принятии) осуществления части полномочий по решению вопросов местного значения. В случае, если между Сторонами не достигнуто согласие о внесении изменений (дополнений) или расторжении настоящего Соглашения, Стороны продолжают исполнять принятые на себя настоящим Соглашением обязательства до полного их исполнения.</w:t>
      </w:r>
    </w:p>
    <w:p w14:paraId="5C24304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7.3. В случае внесения в установленном порядке изменений и дополнений в действующие законодательные акты Российской Федерации и Воронежской области по вопросам разграничения полномочий муниципальных образований Стороны обязуются в двухмесячный срок с момента вступления в силу указанных изменений и (или) дополнений провести переговоры и внести соответствующие изменения в настоящее Соглашение. </w:t>
      </w:r>
    </w:p>
    <w:p w14:paraId="735C882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7.4. Действие настоящего Соглашения прекращается по истечении его срока.</w:t>
      </w:r>
    </w:p>
    <w:p w14:paraId="3FE120A2"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7.5. Действие настоящего Соглашения прекращается досрочно по следующим основаниям:</w:t>
      </w:r>
    </w:p>
    <w:p w14:paraId="3AADAB1D"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1) в случае взаимного согласия Сторон;</w:t>
      </w:r>
    </w:p>
    <w:p w14:paraId="338A3D38"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2) в случае преобразования Рамонского муниципального района и (или) сельского поселения в установленном федеральным законом порядке;</w:t>
      </w:r>
    </w:p>
    <w:p w14:paraId="595B6456"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3) в случае систематического (два и более раза в течение финансового года) ненадлежащего исполнения обязательств по финансированию переданных полномочий, нецелевого использования материальных и финансовых средств, полученных для осуществления части полномочий по решению вопросов местного значения;</w:t>
      </w:r>
    </w:p>
    <w:p w14:paraId="22250CAA"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4) изменения действующего законодательства Российской Федерации и (или) законодательства Воронежской области.</w:t>
      </w:r>
    </w:p>
    <w:p w14:paraId="02638BE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 xml:space="preserve">7.6. Досрочное прекращение действия настоящего Соглашения оформляется письменным соглашением о расторжении настоящего Соглашения (далее - соглашение о расторжении). Соглашение считается прекратившим действие со дня </w:t>
      </w:r>
      <w:r w:rsidRPr="00A83E03">
        <w:rPr>
          <w:sz w:val="18"/>
          <w:szCs w:val="18"/>
        </w:rPr>
        <w:lastRenderedPageBreak/>
        <w:t>вступления в силу соглашения о расторжении.</w:t>
      </w:r>
    </w:p>
    <w:p w14:paraId="3FFC0FD0" w14:textId="77777777" w:rsidR="00A83E03" w:rsidRPr="00A83E03" w:rsidRDefault="00A83E03" w:rsidP="00A83E03">
      <w:pPr>
        <w:widowControl w:val="0"/>
        <w:autoSpaceDE w:val="0"/>
        <w:autoSpaceDN w:val="0"/>
        <w:adjustRightInd w:val="0"/>
        <w:ind w:firstLine="426"/>
        <w:jc w:val="center"/>
        <w:rPr>
          <w:sz w:val="18"/>
          <w:szCs w:val="18"/>
        </w:rPr>
      </w:pPr>
    </w:p>
    <w:p w14:paraId="43F77D0D"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8. ЗАКЛЮЧИТЕЛЬНЫЕ ПОЛОЖЕНИЯ</w:t>
      </w:r>
    </w:p>
    <w:p w14:paraId="08852814"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8.1. Настоящее Соглашение составлено в двух экземплярах, имеющих одинаковую юридическую силу, по одному для каждой из Сторон.</w:t>
      </w:r>
    </w:p>
    <w:p w14:paraId="775F3E43"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8.2. По вопросам, не урегулированным настоящим Соглашением, Стороны руководствуются действующим законодательством.</w:t>
      </w:r>
    </w:p>
    <w:p w14:paraId="1BE4769F" w14:textId="77777777" w:rsidR="00A83E03" w:rsidRPr="00A83E03" w:rsidRDefault="00A83E03" w:rsidP="00A83E03">
      <w:pPr>
        <w:widowControl w:val="0"/>
        <w:autoSpaceDE w:val="0"/>
        <w:autoSpaceDN w:val="0"/>
        <w:adjustRightInd w:val="0"/>
        <w:ind w:firstLine="426"/>
        <w:jc w:val="both"/>
        <w:rPr>
          <w:sz w:val="18"/>
          <w:szCs w:val="18"/>
        </w:rPr>
      </w:pPr>
      <w:r w:rsidRPr="00A83E03">
        <w:rPr>
          <w:sz w:val="18"/>
          <w:szCs w:val="18"/>
        </w:rPr>
        <w:t>8.3. Разрешение споров и разногласий между Сторонами по вопросам исполнения настоящего Соглашения осуществляется посредством согласительных процедур или в судебном порядке.</w:t>
      </w:r>
    </w:p>
    <w:p w14:paraId="26A762FE" w14:textId="77777777" w:rsidR="00A83E03" w:rsidRPr="00A83E03" w:rsidRDefault="00A83E03" w:rsidP="00A83E03">
      <w:pPr>
        <w:widowControl w:val="0"/>
        <w:autoSpaceDE w:val="0"/>
        <w:autoSpaceDN w:val="0"/>
        <w:adjustRightInd w:val="0"/>
        <w:ind w:firstLine="426"/>
        <w:rPr>
          <w:sz w:val="18"/>
          <w:szCs w:val="18"/>
        </w:rPr>
      </w:pPr>
    </w:p>
    <w:p w14:paraId="7E8D6AB5" w14:textId="77777777" w:rsidR="00A83E03" w:rsidRPr="00A83E03" w:rsidRDefault="00A83E03" w:rsidP="00A83E03">
      <w:pPr>
        <w:widowControl w:val="0"/>
        <w:autoSpaceDE w:val="0"/>
        <w:autoSpaceDN w:val="0"/>
        <w:adjustRightInd w:val="0"/>
        <w:ind w:firstLine="426"/>
        <w:jc w:val="center"/>
        <w:rPr>
          <w:b/>
          <w:sz w:val="18"/>
          <w:szCs w:val="18"/>
        </w:rPr>
      </w:pPr>
      <w:r w:rsidRPr="00A83E03">
        <w:rPr>
          <w:b/>
          <w:sz w:val="18"/>
          <w:szCs w:val="18"/>
        </w:rPr>
        <w:t>9. АДРЕСА, РЕКВИЗИТЫ И ПОДПИСИ СТОРОН</w:t>
      </w:r>
    </w:p>
    <w:p w14:paraId="1243AA0D" w14:textId="77777777" w:rsidR="00A83E03" w:rsidRPr="00A83E03" w:rsidRDefault="00A83E03" w:rsidP="00A83E03">
      <w:pPr>
        <w:widowControl w:val="0"/>
        <w:autoSpaceDE w:val="0"/>
        <w:autoSpaceDN w:val="0"/>
        <w:adjustRightInd w:val="0"/>
        <w:ind w:firstLine="426"/>
        <w:jc w:val="center"/>
        <w:rPr>
          <w:b/>
          <w:sz w:val="18"/>
          <w:szCs w:val="18"/>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35"/>
        <w:gridCol w:w="573"/>
        <w:gridCol w:w="4689"/>
      </w:tblGrid>
      <w:tr w:rsidR="00A83E03" w:rsidRPr="00A83E03" w14:paraId="70171EA5" w14:textId="77777777" w:rsidTr="00A83E03">
        <w:trPr>
          <w:trHeight w:val="1593"/>
        </w:trPr>
        <w:tc>
          <w:tcPr>
            <w:tcW w:w="4253" w:type="dxa"/>
          </w:tcPr>
          <w:p w14:paraId="48DF77C9" w14:textId="77777777" w:rsidR="00A83E03" w:rsidRPr="00A83E03" w:rsidRDefault="00A83E03" w:rsidP="00A83E03">
            <w:pPr>
              <w:ind w:firstLine="426"/>
              <w:jc w:val="center"/>
              <w:rPr>
                <w:b/>
                <w:sz w:val="18"/>
                <w:szCs w:val="18"/>
              </w:rPr>
            </w:pPr>
            <w:r w:rsidRPr="00A83E03">
              <w:rPr>
                <w:b/>
                <w:sz w:val="18"/>
                <w:szCs w:val="18"/>
              </w:rPr>
              <w:t>Администрация Яменского сельского поселения Рамонского муниципального района Воронежской области</w:t>
            </w:r>
          </w:p>
          <w:p w14:paraId="4003234D" w14:textId="77777777" w:rsidR="00A83E03" w:rsidRPr="00A83E03" w:rsidRDefault="00A83E03" w:rsidP="00A83E03">
            <w:pPr>
              <w:ind w:firstLine="426"/>
              <w:jc w:val="both"/>
              <w:rPr>
                <w:sz w:val="18"/>
                <w:szCs w:val="18"/>
              </w:rPr>
            </w:pPr>
            <w:r w:rsidRPr="00A83E03">
              <w:rPr>
                <w:sz w:val="18"/>
                <w:szCs w:val="18"/>
              </w:rPr>
              <w:t>с. Ямное, ул. Советская, 2д</w:t>
            </w:r>
          </w:p>
          <w:p w14:paraId="536E0D2D" w14:textId="77777777" w:rsidR="00A83E03" w:rsidRPr="00A83E03" w:rsidRDefault="00A83E03" w:rsidP="00A83E03">
            <w:pPr>
              <w:ind w:firstLine="426"/>
              <w:jc w:val="both"/>
              <w:rPr>
                <w:sz w:val="18"/>
                <w:szCs w:val="18"/>
              </w:rPr>
            </w:pPr>
            <w:r w:rsidRPr="00A83E03">
              <w:rPr>
                <w:sz w:val="18"/>
                <w:szCs w:val="18"/>
              </w:rPr>
              <w:t>ИНН/ОГРН________________________</w:t>
            </w:r>
          </w:p>
          <w:p w14:paraId="3FFC46C6" w14:textId="77777777" w:rsidR="00A83E03" w:rsidRPr="00A83E03" w:rsidRDefault="00A83E03" w:rsidP="00A83E03">
            <w:pPr>
              <w:ind w:firstLine="426"/>
              <w:jc w:val="center"/>
              <w:rPr>
                <w:sz w:val="18"/>
                <w:szCs w:val="18"/>
              </w:rPr>
            </w:pPr>
          </w:p>
          <w:p w14:paraId="4C33E216" w14:textId="77777777" w:rsidR="00A83E03" w:rsidRPr="00A83E03" w:rsidRDefault="00A83E03" w:rsidP="00A83E03">
            <w:pPr>
              <w:ind w:firstLine="426"/>
              <w:jc w:val="center"/>
              <w:rPr>
                <w:sz w:val="18"/>
                <w:szCs w:val="18"/>
              </w:rPr>
            </w:pPr>
            <w:r w:rsidRPr="00A83E03">
              <w:rPr>
                <w:sz w:val="18"/>
                <w:szCs w:val="18"/>
              </w:rPr>
              <w:t xml:space="preserve">Глава </w:t>
            </w:r>
          </w:p>
          <w:p w14:paraId="7D753CC1" w14:textId="77777777" w:rsidR="00A83E03" w:rsidRPr="00A83E03" w:rsidRDefault="00A83E03" w:rsidP="00A83E03">
            <w:pPr>
              <w:ind w:firstLine="426"/>
              <w:jc w:val="center"/>
              <w:rPr>
                <w:sz w:val="18"/>
                <w:szCs w:val="18"/>
              </w:rPr>
            </w:pPr>
            <w:r w:rsidRPr="00A83E03">
              <w:rPr>
                <w:sz w:val="18"/>
                <w:szCs w:val="18"/>
              </w:rPr>
              <w:t>сельского поселения</w:t>
            </w:r>
          </w:p>
          <w:p w14:paraId="15A8C55B" w14:textId="77777777" w:rsidR="00A83E03" w:rsidRPr="00A83E03" w:rsidRDefault="00A83E03" w:rsidP="00A83E03">
            <w:pPr>
              <w:ind w:firstLine="426"/>
              <w:jc w:val="center"/>
              <w:rPr>
                <w:sz w:val="18"/>
                <w:szCs w:val="18"/>
              </w:rPr>
            </w:pPr>
          </w:p>
          <w:p w14:paraId="06A7F6AC" w14:textId="77777777" w:rsidR="00A83E03" w:rsidRPr="00A83E03" w:rsidRDefault="00A83E03" w:rsidP="00A83E03">
            <w:pPr>
              <w:ind w:firstLine="426"/>
              <w:rPr>
                <w:sz w:val="18"/>
                <w:szCs w:val="18"/>
              </w:rPr>
            </w:pPr>
            <w:r w:rsidRPr="00A83E03">
              <w:rPr>
                <w:sz w:val="18"/>
                <w:szCs w:val="18"/>
              </w:rPr>
              <w:t>_________________ С.С. Стародубцев</w:t>
            </w:r>
          </w:p>
        </w:tc>
        <w:tc>
          <w:tcPr>
            <w:tcW w:w="585" w:type="dxa"/>
          </w:tcPr>
          <w:p w14:paraId="74AEEA51" w14:textId="77777777" w:rsidR="00A83E03" w:rsidRPr="00A83E03" w:rsidRDefault="00A83E03" w:rsidP="00A83E03">
            <w:pPr>
              <w:ind w:firstLine="426"/>
              <w:jc w:val="center"/>
              <w:rPr>
                <w:b/>
                <w:sz w:val="18"/>
                <w:szCs w:val="18"/>
              </w:rPr>
            </w:pPr>
          </w:p>
        </w:tc>
        <w:tc>
          <w:tcPr>
            <w:tcW w:w="4768" w:type="dxa"/>
          </w:tcPr>
          <w:p w14:paraId="75600A5A" w14:textId="77777777" w:rsidR="00A83E03" w:rsidRPr="00A83E03" w:rsidRDefault="00A83E03" w:rsidP="00A83E03">
            <w:pPr>
              <w:ind w:left="-108" w:right="-567" w:firstLine="426"/>
              <w:rPr>
                <w:b/>
                <w:sz w:val="18"/>
                <w:szCs w:val="18"/>
              </w:rPr>
            </w:pPr>
            <w:r w:rsidRPr="00A83E03">
              <w:rPr>
                <w:b/>
                <w:sz w:val="18"/>
                <w:szCs w:val="18"/>
              </w:rPr>
              <w:t>Администрация Рамонского муниципального</w:t>
            </w:r>
          </w:p>
          <w:p w14:paraId="007A1250" w14:textId="77777777" w:rsidR="00A83E03" w:rsidRPr="00A83E03" w:rsidRDefault="00A83E03" w:rsidP="00A83E03">
            <w:pPr>
              <w:ind w:left="-108" w:right="-567" w:firstLine="426"/>
              <w:jc w:val="center"/>
              <w:rPr>
                <w:sz w:val="18"/>
                <w:szCs w:val="18"/>
              </w:rPr>
            </w:pPr>
            <w:r w:rsidRPr="00A83E03">
              <w:rPr>
                <w:b/>
                <w:sz w:val="18"/>
                <w:szCs w:val="18"/>
              </w:rPr>
              <w:t>района Воронежской области</w:t>
            </w:r>
          </w:p>
          <w:p w14:paraId="24CD39FB" w14:textId="77777777" w:rsidR="0000026B" w:rsidRDefault="00A83E03" w:rsidP="00A83E03">
            <w:pPr>
              <w:tabs>
                <w:tab w:val="left" w:pos="0"/>
              </w:tabs>
              <w:ind w:right="-567" w:firstLine="426"/>
              <w:rPr>
                <w:sz w:val="18"/>
                <w:szCs w:val="18"/>
              </w:rPr>
            </w:pPr>
            <w:r w:rsidRPr="00A83E03">
              <w:rPr>
                <w:sz w:val="18"/>
                <w:szCs w:val="18"/>
              </w:rPr>
              <w:t>396020 р.п. Рамонь ул. 50 лет ВЛКСМ, 5</w:t>
            </w:r>
          </w:p>
          <w:p w14:paraId="661D4507" w14:textId="4531DBE2" w:rsidR="00A83E03" w:rsidRPr="00A83E03" w:rsidRDefault="00A83E03" w:rsidP="00A83E03">
            <w:pPr>
              <w:tabs>
                <w:tab w:val="left" w:pos="0"/>
              </w:tabs>
              <w:ind w:right="-567" w:firstLine="426"/>
              <w:rPr>
                <w:sz w:val="18"/>
                <w:szCs w:val="18"/>
              </w:rPr>
            </w:pPr>
            <w:r w:rsidRPr="00A83E03">
              <w:rPr>
                <w:sz w:val="18"/>
                <w:szCs w:val="18"/>
              </w:rPr>
              <w:t xml:space="preserve"> Воронежская область</w:t>
            </w:r>
          </w:p>
          <w:p w14:paraId="0BEDFFB4" w14:textId="77777777" w:rsidR="00A83E03" w:rsidRPr="00A83E03" w:rsidRDefault="00A83E03" w:rsidP="00A83E03">
            <w:pPr>
              <w:tabs>
                <w:tab w:val="left" w:pos="0"/>
              </w:tabs>
              <w:ind w:right="-567" w:firstLine="426"/>
              <w:rPr>
                <w:sz w:val="18"/>
                <w:szCs w:val="18"/>
              </w:rPr>
            </w:pPr>
            <w:r w:rsidRPr="00A83E03">
              <w:rPr>
                <w:sz w:val="18"/>
                <w:szCs w:val="18"/>
              </w:rPr>
              <w:t xml:space="preserve">ИНН </w:t>
            </w:r>
            <w:proofErr w:type="gramStart"/>
            <w:r w:rsidRPr="00A83E03">
              <w:rPr>
                <w:sz w:val="18"/>
                <w:szCs w:val="18"/>
              </w:rPr>
              <w:t>3625001660  КПП</w:t>
            </w:r>
            <w:proofErr w:type="gramEnd"/>
            <w:r w:rsidRPr="00A83E03">
              <w:rPr>
                <w:sz w:val="18"/>
                <w:szCs w:val="18"/>
              </w:rPr>
              <w:t xml:space="preserve"> 362501001</w:t>
            </w:r>
          </w:p>
          <w:p w14:paraId="44775962" w14:textId="77777777" w:rsidR="00A83E03" w:rsidRPr="00A83E03" w:rsidRDefault="00A83E03" w:rsidP="00A83E03">
            <w:pPr>
              <w:ind w:firstLine="426"/>
              <w:rPr>
                <w:sz w:val="18"/>
                <w:szCs w:val="18"/>
              </w:rPr>
            </w:pPr>
          </w:p>
          <w:p w14:paraId="31ACD8E6" w14:textId="77777777" w:rsidR="00A83E03" w:rsidRPr="00A83E03" w:rsidRDefault="00A83E03" w:rsidP="00A83E03">
            <w:pPr>
              <w:ind w:firstLine="426"/>
              <w:jc w:val="center"/>
              <w:rPr>
                <w:sz w:val="18"/>
                <w:szCs w:val="18"/>
              </w:rPr>
            </w:pPr>
            <w:r w:rsidRPr="00A83E03">
              <w:rPr>
                <w:sz w:val="18"/>
                <w:szCs w:val="18"/>
              </w:rPr>
              <w:t xml:space="preserve">И.о. главы </w:t>
            </w:r>
          </w:p>
          <w:p w14:paraId="4F09B04B" w14:textId="77777777" w:rsidR="00A83E03" w:rsidRPr="00A83E03" w:rsidRDefault="00A83E03" w:rsidP="00A83E03">
            <w:pPr>
              <w:ind w:firstLine="426"/>
              <w:jc w:val="center"/>
              <w:rPr>
                <w:sz w:val="18"/>
                <w:szCs w:val="18"/>
              </w:rPr>
            </w:pPr>
            <w:r w:rsidRPr="00A83E03">
              <w:rPr>
                <w:sz w:val="18"/>
                <w:szCs w:val="18"/>
              </w:rPr>
              <w:t>муниципального района</w:t>
            </w:r>
          </w:p>
          <w:p w14:paraId="41BD04B0" w14:textId="77777777" w:rsidR="00A83E03" w:rsidRPr="00A83E03" w:rsidRDefault="00A83E03" w:rsidP="00A83E03">
            <w:pPr>
              <w:ind w:firstLine="426"/>
              <w:rPr>
                <w:sz w:val="18"/>
                <w:szCs w:val="18"/>
              </w:rPr>
            </w:pPr>
          </w:p>
          <w:p w14:paraId="0B69ACCE" w14:textId="77777777" w:rsidR="00A83E03" w:rsidRPr="00A83E03" w:rsidRDefault="00A83E03" w:rsidP="00A83E03">
            <w:pPr>
              <w:ind w:firstLine="426"/>
              <w:rPr>
                <w:sz w:val="18"/>
                <w:szCs w:val="18"/>
              </w:rPr>
            </w:pPr>
            <w:r w:rsidRPr="00A83E03">
              <w:rPr>
                <w:sz w:val="18"/>
                <w:szCs w:val="18"/>
              </w:rPr>
              <w:t>___________________ Н.А. Буренин</w:t>
            </w:r>
          </w:p>
        </w:tc>
      </w:tr>
    </w:tbl>
    <w:p w14:paraId="047BD97F" w14:textId="27854178" w:rsidR="00A83E03" w:rsidRDefault="00A83E03" w:rsidP="00465116">
      <w:pPr>
        <w:pStyle w:val="af6"/>
        <w:shd w:val="clear" w:color="auto" w:fill="FFFFFF"/>
        <w:spacing w:line="360" w:lineRule="auto"/>
        <w:rPr>
          <w:sz w:val="28"/>
          <w:szCs w:val="28"/>
        </w:rPr>
      </w:pPr>
    </w:p>
    <w:p w14:paraId="23A4C0BE" w14:textId="77777777" w:rsidR="005D32CD" w:rsidRPr="005D32CD" w:rsidRDefault="005D32CD" w:rsidP="00D9689C">
      <w:pPr>
        <w:ind w:right="-142"/>
        <w:jc w:val="center"/>
        <w:rPr>
          <w:b/>
          <w:bCs/>
          <w:i/>
          <w:iCs/>
          <w:sz w:val="18"/>
          <w:szCs w:val="18"/>
        </w:rPr>
      </w:pPr>
      <w:r w:rsidRPr="005D32CD">
        <w:rPr>
          <w:b/>
          <w:bCs/>
          <w:i/>
          <w:iCs/>
          <w:sz w:val="18"/>
          <w:szCs w:val="18"/>
        </w:rPr>
        <w:t>Содержание:</w:t>
      </w:r>
    </w:p>
    <w:p w14:paraId="0282EFBA" w14:textId="77777777" w:rsidR="005D32CD" w:rsidRPr="005D32CD" w:rsidRDefault="005D32CD" w:rsidP="00D9689C">
      <w:pPr>
        <w:ind w:right="-142"/>
        <w:jc w:val="both"/>
        <w:rPr>
          <w:sz w:val="18"/>
          <w:szCs w:val="18"/>
        </w:rPr>
      </w:pPr>
    </w:p>
    <w:tbl>
      <w:tblPr>
        <w:tblStyle w:val="170"/>
        <w:tblpPr w:leftFromText="180" w:rightFromText="180" w:vertAnchor="text"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8"/>
        <w:gridCol w:w="653"/>
      </w:tblGrid>
      <w:tr w:rsidR="005D32CD" w:rsidRPr="005D32CD" w14:paraId="4AD8684F" w14:textId="77777777" w:rsidTr="00FF04E7">
        <w:tc>
          <w:tcPr>
            <w:tcW w:w="9128" w:type="dxa"/>
          </w:tcPr>
          <w:p w14:paraId="7433569C" w14:textId="18CF52F0" w:rsidR="005D32CD" w:rsidRPr="005D32CD" w:rsidRDefault="005D32CD" w:rsidP="00FF04E7">
            <w:pPr>
              <w:spacing w:before="120" w:after="120"/>
              <w:ind w:right="-142"/>
              <w:jc w:val="both"/>
              <w:rPr>
                <w:sz w:val="18"/>
                <w:szCs w:val="18"/>
              </w:rPr>
            </w:pPr>
            <w:r w:rsidRPr="005D32CD">
              <w:rPr>
                <w:b/>
                <w:bCs/>
                <w:sz w:val="18"/>
                <w:szCs w:val="18"/>
              </w:rPr>
              <w:t xml:space="preserve">ПОСТАНОВЛЕНИЕ от </w:t>
            </w:r>
            <w:r w:rsidR="00920D29">
              <w:rPr>
                <w:b/>
                <w:bCs/>
                <w:sz w:val="18"/>
                <w:szCs w:val="18"/>
              </w:rPr>
              <w:t>02.12</w:t>
            </w:r>
            <w:r w:rsidRPr="005D32CD">
              <w:rPr>
                <w:b/>
                <w:bCs/>
                <w:sz w:val="18"/>
                <w:szCs w:val="18"/>
              </w:rPr>
              <w:t>.2024 №</w:t>
            </w:r>
            <w:r w:rsidR="00920D29">
              <w:rPr>
                <w:b/>
                <w:bCs/>
                <w:sz w:val="18"/>
                <w:szCs w:val="18"/>
              </w:rPr>
              <w:t>536</w:t>
            </w:r>
            <w:r w:rsidR="00F823E6">
              <w:rPr>
                <w:sz w:val="18"/>
                <w:szCs w:val="18"/>
              </w:rPr>
              <w:t>…………………………………………</w:t>
            </w:r>
            <w:r w:rsidRPr="005D32CD">
              <w:rPr>
                <w:sz w:val="18"/>
                <w:szCs w:val="18"/>
              </w:rPr>
              <w:t>……………………………………….</w:t>
            </w:r>
          </w:p>
          <w:p w14:paraId="1362CC77" w14:textId="77777777" w:rsidR="005B4D9C" w:rsidRDefault="005B4D9C" w:rsidP="00FF04E7">
            <w:pPr>
              <w:spacing w:before="120" w:after="120"/>
              <w:ind w:right="-142"/>
              <w:jc w:val="both"/>
              <w:rPr>
                <w:sz w:val="18"/>
                <w:szCs w:val="18"/>
              </w:rPr>
            </w:pPr>
            <w:r w:rsidRPr="005B4D9C">
              <w:rPr>
                <w:sz w:val="18"/>
                <w:szCs w:val="18"/>
              </w:rPr>
              <w:t>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Российская Федерация, Воронежская область, Рамонский муниципальный район, Новоживотинновское сельское поселение, д. Моховатка, ул. Лесная, з/у 53 Г</w:t>
            </w:r>
          </w:p>
          <w:p w14:paraId="376FF1D8" w14:textId="3D80DB1D" w:rsidR="005D32CD" w:rsidRPr="005D32CD" w:rsidRDefault="005D32CD" w:rsidP="00FF04E7">
            <w:pPr>
              <w:spacing w:before="120" w:after="120"/>
              <w:ind w:right="-142"/>
              <w:jc w:val="both"/>
              <w:rPr>
                <w:sz w:val="18"/>
                <w:szCs w:val="18"/>
              </w:rPr>
            </w:pPr>
            <w:r w:rsidRPr="005D32CD">
              <w:rPr>
                <w:b/>
                <w:sz w:val="18"/>
                <w:szCs w:val="18"/>
              </w:rPr>
              <w:t xml:space="preserve">ПОСТАНОВЛЕНИЕ от </w:t>
            </w:r>
            <w:r w:rsidR="00920D29">
              <w:rPr>
                <w:b/>
                <w:sz w:val="18"/>
                <w:szCs w:val="18"/>
              </w:rPr>
              <w:t>03</w:t>
            </w:r>
            <w:r w:rsidR="00E40531">
              <w:rPr>
                <w:b/>
                <w:sz w:val="18"/>
                <w:szCs w:val="18"/>
              </w:rPr>
              <w:t>.</w:t>
            </w:r>
            <w:r w:rsidR="00920D29">
              <w:rPr>
                <w:b/>
                <w:sz w:val="18"/>
                <w:szCs w:val="18"/>
              </w:rPr>
              <w:t>12</w:t>
            </w:r>
            <w:r w:rsidRPr="005D32CD">
              <w:rPr>
                <w:b/>
                <w:sz w:val="18"/>
                <w:szCs w:val="18"/>
              </w:rPr>
              <w:t>.2024 №</w:t>
            </w:r>
            <w:r w:rsidR="00920D29">
              <w:rPr>
                <w:b/>
                <w:sz w:val="18"/>
                <w:szCs w:val="18"/>
              </w:rPr>
              <w:t>537</w:t>
            </w:r>
            <w:r w:rsidR="00F823E6">
              <w:rPr>
                <w:sz w:val="18"/>
                <w:szCs w:val="18"/>
              </w:rPr>
              <w:t>……………………………………………</w:t>
            </w:r>
            <w:r w:rsidRPr="005D32CD">
              <w:rPr>
                <w:sz w:val="18"/>
                <w:szCs w:val="18"/>
              </w:rPr>
              <w:t>…………………………………….</w:t>
            </w:r>
          </w:p>
          <w:p w14:paraId="2175B9E3" w14:textId="77777777" w:rsidR="00501324" w:rsidRPr="00501324" w:rsidRDefault="00501324" w:rsidP="00FF04E7">
            <w:pPr>
              <w:spacing w:before="120" w:after="120"/>
              <w:ind w:right="-142"/>
              <w:jc w:val="both"/>
              <w:rPr>
                <w:bCs/>
                <w:sz w:val="18"/>
                <w:szCs w:val="18"/>
              </w:rPr>
            </w:pPr>
            <w:r w:rsidRPr="00501324">
              <w:rPr>
                <w:bCs/>
                <w:sz w:val="18"/>
                <w:szCs w:val="18"/>
              </w:rPr>
              <w:t xml:space="preserve">О передаче администрации Айдаровского сельского поселения </w:t>
            </w:r>
            <w:r w:rsidRPr="00501324">
              <w:rPr>
                <w:sz w:val="18"/>
                <w:szCs w:val="18"/>
              </w:rPr>
              <w:t>Рамонск</w:t>
            </w:r>
            <w:r w:rsidRPr="00501324">
              <w:rPr>
                <w:bCs/>
                <w:sz w:val="18"/>
                <w:szCs w:val="18"/>
              </w:rPr>
              <w:t>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45518B19" w14:textId="182E7492" w:rsidR="005D32CD" w:rsidRPr="005D32CD" w:rsidRDefault="005D32CD" w:rsidP="00FF04E7">
            <w:pPr>
              <w:spacing w:before="120" w:after="120"/>
              <w:ind w:right="-142"/>
              <w:jc w:val="both"/>
              <w:rPr>
                <w:sz w:val="18"/>
                <w:szCs w:val="18"/>
              </w:rPr>
            </w:pPr>
            <w:r w:rsidRPr="005D32CD">
              <w:rPr>
                <w:b/>
                <w:sz w:val="18"/>
                <w:szCs w:val="18"/>
              </w:rPr>
              <w:t xml:space="preserve">ПОСТАНОВЛЕНИЕ от </w:t>
            </w:r>
            <w:r w:rsidR="00501324">
              <w:rPr>
                <w:b/>
                <w:sz w:val="18"/>
                <w:szCs w:val="18"/>
              </w:rPr>
              <w:t>03.12</w:t>
            </w:r>
            <w:r w:rsidR="00E40531">
              <w:rPr>
                <w:b/>
                <w:sz w:val="18"/>
                <w:szCs w:val="18"/>
              </w:rPr>
              <w:t>.2024</w:t>
            </w:r>
            <w:r w:rsidRPr="005D32CD">
              <w:rPr>
                <w:b/>
                <w:sz w:val="18"/>
                <w:szCs w:val="18"/>
              </w:rPr>
              <w:t xml:space="preserve"> №</w:t>
            </w:r>
            <w:r w:rsidR="00501324">
              <w:rPr>
                <w:b/>
                <w:sz w:val="18"/>
                <w:szCs w:val="18"/>
              </w:rPr>
              <w:t>538</w:t>
            </w:r>
            <w:r w:rsidR="00F823E6">
              <w:rPr>
                <w:sz w:val="18"/>
                <w:szCs w:val="18"/>
              </w:rPr>
              <w:t>…………………………………………………</w:t>
            </w:r>
            <w:r w:rsidRPr="005D32CD">
              <w:rPr>
                <w:sz w:val="18"/>
                <w:szCs w:val="18"/>
              </w:rPr>
              <w:t>……………………………….</w:t>
            </w:r>
          </w:p>
          <w:p w14:paraId="287EC746" w14:textId="77777777" w:rsidR="00501324" w:rsidRPr="00501324" w:rsidRDefault="00501324" w:rsidP="00FF04E7">
            <w:pPr>
              <w:spacing w:before="120" w:after="120"/>
              <w:ind w:right="-142"/>
              <w:jc w:val="both"/>
              <w:rPr>
                <w:bCs/>
                <w:sz w:val="18"/>
                <w:szCs w:val="18"/>
              </w:rPr>
            </w:pPr>
            <w:r w:rsidRPr="00501324">
              <w:rPr>
                <w:bCs/>
                <w:sz w:val="18"/>
                <w:szCs w:val="18"/>
              </w:rPr>
              <w:t xml:space="preserve">О передаче администрации Берёзовского сельского поселения </w:t>
            </w:r>
            <w:r w:rsidRPr="00501324">
              <w:rPr>
                <w:sz w:val="18"/>
                <w:szCs w:val="18"/>
              </w:rPr>
              <w:t>Рамонск</w:t>
            </w:r>
            <w:r w:rsidRPr="00501324">
              <w:rPr>
                <w:bCs/>
                <w:sz w:val="18"/>
                <w:szCs w:val="18"/>
              </w:rPr>
              <w:t>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04A4E3D2" w14:textId="1382BF93" w:rsidR="005D32CD" w:rsidRPr="005D32CD" w:rsidRDefault="005D32CD" w:rsidP="00FF04E7">
            <w:pPr>
              <w:spacing w:before="120" w:after="120"/>
              <w:ind w:right="-142"/>
              <w:jc w:val="both"/>
              <w:rPr>
                <w:sz w:val="18"/>
                <w:szCs w:val="18"/>
              </w:rPr>
            </w:pPr>
            <w:r w:rsidRPr="008B6CD4">
              <w:rPr>
                <w:b/>
                <w:sz w:val="18"/>
                <w:szCs w:val="18"/>
              </w:rPr>
              <w:t xml:space="preserve">ПОСТАНОВЛЕНИЕ от </w:t>
            </w:r>
            <w:r w:rsidR="00501324">
              <w:rPr>
                <w:b/>
                <w:sz w:val="18"/>
                <w:szCs w:val="18"/>
              </w:rPr>
              <w:t>03.12</w:t>
            </w:r>
            <w:r w:rsidR="008B6CD4">
              <w:rPr>
                <w:b/>
                <w:sz w:val="18"/>
                <w:szCs w:val="18"/>
              </w:rPr>
              <w:t>.</w:t>
            </w:r>
            <w:r w:rsidRPr="008B6CD4">
              <w:rPr>
                <w:b/>
                <w:sz w:val="18"/>
                <w:szCs w:val="18"/>
              </w:rPr>
              <w:t>2024 №</w:t>
            </w:r>
            <w:r w:rsidR="00501324">
              <w:rPr>
                <w:b/>
                <w:sz w:val="18"/>
                <w:szCs w:val="18"/>
              </w:rPr>
              <w:t>539</w:t>
            </w:r>
            <w:r w:rsidR="00F823E6">
              <w:rPr>
                <w:sz w:val="18"/>
                <w:szCs w:val="18"/>
              </w:rPr>
              <w:t>………………………………………………………</w:t>
            </w:r>
            <w:r w:rsidRPr="005D32CD">
              <w:rPr>
                <w:sz w:val="18"/>
                <w:szCs w:val="18"/>
              </w:rPr>
              <w:t>………………………….</w:t>
            </w:r>
          </w:p>
          <w:p w14:paraId="1659549B" w14:textId="77777777" w:rsidR="00501324" w:rsidRPr="00501324" w:rsidRDefault="00501324" w:rsidP="00FF04E7">
            <w:pPr>
              <w:spacing w:before="120" w:after="120"/>
              <w:ind w:right="-142"/>
              <w:jc w:val="both"/>
              <w:rPr>
                <w:bCs/>
                <w:sz w:val="18"/>
                <w:szCs w:val="18"/>
              </w:rPr>
            </w:pPr>
            <w:r w:rsidRPr="00501324">
              <w:rPr>
                <w:bCs/>
                <w:sz w:val="18"/>
                <w:szCs w:val="18"/>
              </w:rPr>
              <w:t xml:space="preserve">О передаче администрации Большеверейского сельского поселения </w:t>
            </w:r>
            <w:r w:rsidRPr="00501324">
              <w:rPr>
                <w:sz w:val="18"/>
                <w:szCs w:val="18"/>
              </w:rPr>
              <w:t>Рамонск</w:t>
            </w:r>
            <w:r w:rsidRPr="00501324">
              <w:rPr>
                <w:bCs/>
                <w:sz w:val="18"/>
                <w:szCs w:val="18"/>
              </w:rPr>
              <w:t>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48965480" w14:textId="571F438B" w:rsidR="005D32CD" w:rsidRPr="005D32CD" w:rsidRDefault="005D32CD" w:rsidP="00FF04E7">
            <w:pPr>
              <w:spacing w:before="120" w:after="120"/>
              <w:ind w:right="-142"/>
              <w:jc w:val="both"/>
              <w:rPr>
                <w:sz w:val="18"/>
                <w:szCs w:val="18"/>
              </w:rPr>
            </w:pPr>
            <w:r w:rsidRPr="008B6CD4">
              <w:rPr>
                <w:b/>
                <w:sz w:val="18"/>
                <w:szCs w:val="18"/>
              </w:rPr>
              <w:t xml:space="preserve">ПОСТАНОВЛЕНИЕ от </w:t>
            </w:r>
            <w:r w:rsidR="00501324">
              <w:rPr>
                <w:b/>
                <w:sz w:val="18"/>
                <w:szCs w:val="18"/>
              </w:rPr>
              <w:t>03.12</w:t>
            </w:r>
            <w:r w:rsidR="008B6CD4">
              <w:rPr>
                <w:b/>
                <w:sz w:val="18"/>
                <w:szCs w:val="18"/>
              </w:rPr>
              <w:t>.</w:t>
            </w:r>
            <w:r w:rsidRPr="008B6CD4">
              <w:rPr>
                <w:b/>
                <w:sz w:val="18"/>
                <w:szCs w:val="18"/>
              </w:rPr>
              <w:t>2024 №</w:t>
            </w:r>
            <w:r w:rsidR="00501324">
              <w:rPr>
                <w:b/>
                <w:sz w:val="18"/>
                <w:szCs w:val="18"/>
              </w:rPr>
              <w:t>540</w:t>
            </w:r>
            <w:r w:rsidR="00F823E6">
              <w:rPr>
                <w:sz w:val="18"/>
                <w:szCs w:val="18"/>
              </w:rPr>
              <w:t>………………………………………………………</w:t>
            </w:r>
            <w:r w:rsidRPr="005D32CD">
              <w:rPr>
                <w:sz w:val="18"/>
                <w:szCs w:val="18"/>
              </w:rPr>
              <w:t>………………………….</w:t>
            </w:r>
          </w:p>
          <w:p w14:paraId="75064E22" w14:textId="77777777" w:rsidR="00501324" w:rsidRPr="00501324" w:rsidRDefault="00501324" w:rsidP="00FF04E7">
            <w:pPr>
              <w:spacing w:before="120" w:after="120"/>
              <w:ind w:right="-142"/>
              <w:jc w:val="both"/>
              <w:rPr>
                <w:bCs/>
                <w:sz w:val="18"/>
                <w:szCs w:val="18"/>
              </w:rPr>
            </w:pPr>
            <w:r w:rsidRPr="00501324">
              <w:rPr>
                <w:bCs/>
                <w:sz w:val="18"/>
                <w:szCs w:val="18"/>
              </w:rPr>
              <w:t xml:space="preserve">О передаче администрации Горожанского сельского поселения </w:t>
            </w:r>
            <w:r w:rsidRPr="00501324">
              <w:rPr>
                <w:sz w:val="18"/>
                <w:szCs w:val="18"/>
              </w:rPr>
              <w:t>Рамонск</w:t>
            </w:r>
            <w:r w:rsidRPr="00501324">
              <w:rPr>
                <w:bCs/>
                <w:sz w:val="18"/>
                <w:szCs w:val="18"/>
              </w:rPr>
              <w:t>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5F4BBC81" w14:textId="672F4940" w:rsidR="005D32CD" w:rsidRPr="005D32CD" w:rsidRDefault="005D32CD" w:rsidP="00FF04E7">
            <w:pPr>
              <w:spacing w:before="120" w:after="120"/>
              <w:ind w:right="-142"/>
              <w:jc w:val="both"/>
              <w:rPr>
                <w:sz w:val="18"/>
                <w:szCs w:val="18"/>
              </w:rPr>
            </w:pPr>
            <w:r w:rsidRPr="008B6CD4">
              <w:rPr>
                <w:b/>
                <w:sz w:val="18"/>
                <w:szCs w:val="18"/>
              </w:rPr>
              <w:t xml:space="preserve">ПОСТАНОВЛЕНИЕ от </w:t>
            </w:r>
            <w:r w:rsidR="00501324" w:rsidRPr="00501324">
              <w:rPr>
                <w:b/>
                <w:sz w:val="18"/>
                <w:szCs w:val="18"/>
              </w:rPr>
              <w:t xml:space="preserve">03.12.2024 </w:t>
            </w:r>
            <w:r w:rsidRPr="008B6CD4">
              <w:rPr>
                <w:b/>
                <w:sz w:val="18"/>
                <w:szCs w:val="18"/>
              </w:rPr>
              <w:t>№</w:t>
            </w:r>
            <w:r w:rsidR="00501324">
              <w:rPr>
                <w:b/>
                <w:sz w:val="18"/>
                <w:szCs w:val="18"/>
              </w:rPr>
              <w:t>541</w:t>
            </w:r>
            <w:r w:rsidR="00F823E6">
              <w:rPr>
                <w:sz w:val="18"/>
                <w:szCs w:val="18"/>
              </w:rPr>
              <w:t>………………………………………………………</w:t>
            </w:r>
            <w:r w:rsidRPr="005D32CD">
              <w:rPr>
                <w:sz w:val="18"/>
                <w:szCs w:val="18"/>
              </w:rPr>
              <w:t>………………………….</w:t>
            </w:r>
          </w:p>
          <w:p w14:paraId="708E86AC" w14:textId="7B57D9C4" w:rsidR="005D32CD" w:rsidRPr="00501324" w:rsidRDefault="00501324" w:rsidP="00FF04E7">
            <w:pPr>
              <w:spacing w:before="120" w:after="120"/>
              <w:ind w:right="-142"/>
              <w:jc w:val="both"/>
              <w:rPr>
                <w:bCs/>
                <w:sz w:val="18"/>
                <w:szCs w:val="18"/>
              </w:rPr>
            </w:pPr>
            <w:r w:rsidRPr="00501324">
              <w:rPr>
                <w:bCs/>
                <w:sz w:val="18"/>
                <w:szCs w:val="18"/>
              </w:rPr>
              <w:t xml:space="preserve">О передаче администрации Карачунского сельского поселения </w:t>
            </w:r>
            <w:r w:rsidRPr="00501324">
              <w:rPr>
                <w:sz w:val="18"/>
                <w:szCs w:val="18"/>
              </w:rPr>
              <w:t>Рамонск</w:t>
            </w:r>
            <w:r w:rsidRPr="00501324">
              <w:rPr>
                <w:bCs/>
                <w:sz w:val="18"/>
                <w:szCs w:val="18"/>
              </w:rPr>
              <w:t>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tc>
        <w:tc>
          <w:tcPr>
            <w:tcW w:w="653" w:type="dxa"/>
          </w:tcPr>
          <w:p w14:paraId="26D169E6" w14:textId="7A99968E" w:rsidR="005D32CD" w:rsidRDefault="00855E31" w:rsidP="00FF04E7">
            <w:pPr>
              <w:spacing w:before="120" w:after="120"/>
              <w:ind w:right="-142"/>
              <w:rPr>
                <w:b/>
                <w:bCs/>
                <w:sz w:val="18"/>
                <w:szCs w:val="18"/>
              </w:rPr>
            </w:pPr>
            <w:r>
              <w:rPr>
                <w:b/>
                <w:bCs/>
                <w:sz w:val="18"/>
                <w:szCs w:val="18"/>
              </w:rPr>
              <w:t xml:space="preserve"> </w:t>
            </w:r>
            <w:r w:rsidR="005D32CD" w:rsidRPr="005D32CD">
              <w:rPr>
                <w:b/>
                <w:bCs/>
                <w:sz w:val="18"/>
                <w:szCs w:val="18"/>
              </w:rPr>
              <w:t>1</w:t>
            </w:r>
          </w:p>
          <w:p w14:paraId="5F7488D6" w14:textId="77777777" w:rsidR="005D32CD" w:rsidRPr="005D32CD" w:rsidRDefault="005D32CD" w:rsidP="00FF04E7">
            <w:pPr>
              <w:ind w:right="-142"/>
              <w:rPr>
                <w:sz w:val="18"/>
                <w:szCs w:val="18"/>
              </w:rPr>
            </w:pPr>
          </w:p>
          <w:p w14:paraId="1C64DCF4" w14:textId="77777777" w:rsidR="005D32CD" w:rsidRPr="005D32CD" w:rsidRDefault="005D32CD" w:rsidP="00FF04E7">
            <w:pPr>
              <w:ind w:right="-142"/>
              <w:rPr>
                <w:sz w:val="18"/>
                <w:szCs w:val="18"/>
              </w:rPr>
            </w:pPr>
          </w:p>
          <w:p w14:paraId="33103089" w14:textId="77777777" w:rsidR="005D32CD" w:rsidRPr="005D32CD" w:rsidRDefault="005D32CD" w:rsidP="00FF04E7">
            <w:pPr>
              <w:ind w:right="-142"/>
              <w:rPr>
                <w:sz w:val="18"/>
                <w:szCs w:val="18"/>
              </w:rPr>
            </w:pPr>
          </w:p>
          <w:p w14:paraId="45377DA3" w14:textId="6F98A7C4" w:rsidR="005D32CD" w:rsidRDefault="002D2A1E" w:rsidP="00FF04E7">
            <w:pPr>
              <w:ind w:right="-142"/>
              <w:rPr>
                <w:b/>
                <w:sz w:val="18"/>
                <w:szCs w:val="18"/>
              </w:rPr>
            </w:pPr>
            <w:r>
              <w:rPr>
                <w:b/>
                <w:sz w:val="18"/>
                <w:szCs w:val="18"/>
              </w:rPr>
              <w:t xml:space="preserve"> 2</w:t>
            </w:r>
          </w:p>
          <w:p w14:paraId="4B166E30" w14:textId="77777777" w:rsidR="005D32CD" w:rsidRPr="005D32CD" w:rsidRDefault="005D32CD" w:rsidP="00FF04E7">
            <w:pPr>
              <w:ind w:right="-142"/>
              <w:rPr>
                <w:sz w:val="18"/>
                <w:szCs w:val="18"/>
              </w:rPr>
            </w:pPr>
          </w:p>
          <w:p w14:paraId="7ECB89DF" w14:textId="77777777" w:rsidR="005D32CD" w:rsidRPr="005D32CD" w:rsidRDefault="005D32CD" w:rsidP="00FF04E7">
            <w:pPr>
              <w:ind w:right="-142"/>
              <w:rPr>
                <w:sz w:val="18"/>
                <w:szCs w:val="18"/>
              </w:rPr>
            </w:pPr>
          </w:p>
          <w:p w14:paraId="64830549" w14:textId="77777777" w:rsidR="005D32CD" w:rsidRPr="005D32CD" w:rsidRDefault="005D32CD" w:rsidP="00FF04E7">
            <w:pPr>
              <w:ind w:right="-142"/>
              <w:rPr>
                <w:sz w:val="18"/>
                <w:szCs w:val="18"/>
              </w:rPr>
            </w:pPr>
          </w:p>
          <w:p w14:paraId="5CB7F9AB" w14:textId="77777777" w:rsidR="005D32CD" w:rsidRPr="005B2B0F" w:rsidRDefault="005D32CD" w:rsidP="00FF04E7">
            <w:pPr>
              <w:ind w:right="-142"/>
            </w:pPr>
          </w:p>
          <w:p w14:paraId="53C90844" w14:textId="72322BEB" w:rsidR="005D32CD" w:rsidRDefault="002D2A1E" w:rsidP="00FF04E7">
            <w:pPr>
              <w:ind w:right="-142"/>
              <w:rPr>
                <w:b/>
                <w:sz w:val="18"/>
                <w:szCs w:val="18"/>
              </w:rPr>
            </w:pPr>
            <w:r>
              <w:rPr>
                <w:b/>
                <w:sz w:val="18"/>
                <w:szCs w:val="18"/>
              </w:rPr>
              <w:t xml:space="preserve"> 2</w:t>
            </w:r>
          </w:p>
          <w:p w14:paraId="78E618B5" w14:textId="77777777" w:rsidR="005D32CD" w:rsidRPr="005D32CD" w:rsidRDefault="005D32CD" w:rsidP="00FF04E7">
            <w:pPr>
              <w:ind w:right="-142"/>
              <w:rPr>
                <w:sz w:val="18"/>
                <w:szCs w:val="18"/>
              </w:rPr>
            </w:pPr>
          </w:p>
          <w:p w14:paraId="230D14C0" w14:textId="77777777" w:rsidR="005D32CD" w:rsidRPr="005D32CD" w:rsidRDefault="005D32CD" w:rsidP="00FF04E7">
            <w:pPr>
              <w:ind w:right="-142"/>
              <w:rPr>
                <w:sz w:val="18"/>
                <w:szCs w:val="18"/>
              </w:rPr>
            </w:pPr>
          </w:p>
          <w:p w14:paraId="3E389CCC" w14:textId="77777777" w:rsidR="005D32CD" w:rsidRPr="005D32CD" w:rsidRDefault="005D32CD" w:rsidP="00FF04E7">
            <w:pPr>
              <w:ind w:right="-142"/>
              <w:rPr>
                <w:sz w:val="18"/>
                <w:szCs w:val="18"/>
              </w:rPr>
            </w:pPr>
          </w:p>
          <w:p w14:paraId="756EF756" w14:textId="77777777" w:rsidR="005D32CD" w:rsidRPr="005D32CD" w:rsidRDefault="005D32CD" w:rsidP="00FF04E7">
            <w:pPr>
              <w:ind w:right="-142"/>
              <w:rPr>
                <w:sz w:val="18"/>
                <w:szCs w:val="18"/>
              </w:rPr>
            </w:pPr>
          </w:p>
          <w:p w14:paraId="1F532050" w14:textId="7C282EEA" w:rsidR="005D32CD" w:rsidRPr="005B2B0F" w:rsidRDefault="005D32CD" w:rsidP="00FF04E7">
            <w:pPr>
              <w:ind w:right="-142"/>
              <w:rPr>
                <w:sz w:val="4"/>
                <w:szCs w:val="4"/>
              </w:rPr>
            </w:pPr>
          </w:p>
          <w:p w14:paraId="2EB7A3D4" w14:textId="76FE049F" w:rsidR="005D32CD" w:rsidRDefault="002D2A1E" w:rsidP="00FF04E7">
            <w:pPr>
              <w:ind w:right="-142"/>
              <w:rPr>
                <w:b/>
                <w:sz w:val="18"/>
                <w:szCs w:val="18"/>
              </w:rPr>
            </w:pPr>
            <w:r>
              <w:rPr>
                <w:b/>
                <w:sz w:val="18"/>
                <w:szCs w:val="18"/>
              </w:rPr>
              <w:t>3</w:t>
            </w:r>
          </w:p>
          <w:p w14:paraId="74B0CBE5" w14:textId="77777777" w:rsidR="005D32CD" w:rsidRPr="005D32CD" w:rsidRDefault="005D32CD" w:rsidP="00FF04E7">
            <w:pPr>
              <w:ind w:right="-142"/>
              <w:rPr>
                <w:sz w:val="18"/>
                <w:szCs w:val="18"/>
              </w:rPr>
            </w:pPr>
          </w:p>
          <w:p w14:paraId="18D5FD7A" w14:textId="77777777" w:rsidR="005D32CD" w:rsidRPr="005D32CD" w:rsidRDefault="005D32CD" w:rsidP="00FF04E7">
            <w:pPr>
              <w:ind w:right="-142"/>
              <w:rPr>
                <w:sz w:val="18"/>
                <w:szCs w:val="18"/>
              </w:rPr>
            </w:pPr>
          </w:p>
          <w:p w14:paraId="4DF6D238" w14:textId="77777777" w:rsidR="005D32CD" w:rsidRPr="005D32CD" w:rsidRDefault="005D32CD" w:rsidP="00FF04E7">
            <w:pPr>
              <w:ind w:right="-142"/>
              <w:rPr>
                <w:sz w:val="18"/>
                <w:szCs w:val="18"/>
              </w:rPr>
            </w:pPr>
          </w:p>
          <w:p w14:paraId="38F38C4E" w14:textId="77777777" w:rsidR="005D32CD" w:rsidRPr="008B6CD4" w:rsidRDefault="005D32CD" w:rsidP="00FF04E7">
            <w:pPr>
              <w:ind w:right="-142"/>
            </w:pPr>
          </w:p>
          <w:p w14:paraId="0F3FD2D8" w14:textId="25B3A5BB" w:rsidR="005D32CD" w:rsidRPr="008B6CD4" w:rsidRDefault="00855E31" w:rsidP="00FF04E7">
            <w:pPr>
              <w:ind w:right="-142"/>
              <w:rPr>
                <w:b/>
                <w:sz w:val="18"/>
                <w:szCs w:val="18"/>
              </w:rPr>
            </w:pPr>
            <w:r>
              <w:rPr>
                <w:b/>
                <w:sz w:val="18"/>
                <w:szCs w:val="18"/>
              </w:rPr>
              <w:t xml:space="preserve"> </w:t>
            </w:r>
            <w:r w:rsidR="002D2A1E">
              <w:rPr>
                <w:b/>
                <w:sz w:val="18"/>
                <w:szCs w:val="18"/>
              </w:rPr>
              <w:t>3</w:t>
            </w:r>
          </w:p>
          <w:p w14:paraId="6EDE6159" w14:textId="59A37103" w:rsidR="005D32CD" w:rsidRDefault="005D32CD" w:rsidP="00FF04E7">
            <w:pPr>
              <w:ind w:right="-142"/>
              <w:rPr>
                <w:sz w:val="18"/>
                <w:szCs w:val="18"/>
              </w:rPr>
            </w:pPr>
          </w:p>
          <w:p w14:paraId="6E335E6C" w14:textId="11D2DE80" w:rsidR="008B6CD4" w:rsidRDefault="008B6CD4" w:rsidP="00FF04E7">
            <w:pPr>
              <w:ind w:right="-142"/>
              <w:rPr>
                <w:b/>
                <w:sz w:val="18"/>
                <w:szCs w:val="18"/>
              </w:rPr>
            </w:pPr>
          </w:p>
          <w:p w14:paraId="62F4BBBE" w14:textId="77777777" w:rsidR="008B6CD4" w:rsidRPr="008B6CD4" w:rsidRDefault="008B6CD4" w:rsidP="00FF04E7">
            <w:pPr>
              <w:ind w:right="-142"/>
              <w:rPr>
                <w:sz w:val="18"/>
                <w:szCs w:val="18"/>
              </w:rPr>
            </w:pPr>
          </w:p>
          <w:p w14:paraId="61AE8DBE" w14:textId="4C8A8405" w:rsidR="008B6CD4" w:rsidRPr="008B6CD4" w:rsidRDefault="008B6CD4" w:rsidP="00FF04E7">
            <w:pPr>
              <w:ind w:right="-142"/>
            </w:pPr>
          </w:p>
          <w:p w14:paraId="78F786D5" w14:textId="15F8D0A7" w:rsidR="005D32CD" w:rsidRPr="008B6CD4" w:rsidRDefault="00855E31" w:rsidP="002D2A1E">
            <w:pPr>
              <w:ind w:right="-142"/>
              <w:rPr>
                <w:b/>
                <w:sz w:val="18"/>
                <w:szCs w:val="18"/>
              </w:rPr>
            </w:pPr>
            <w:r>
              <w:rPr>
                <w:b/>
                <w:sz w:val="18"/>
                <w:szCs w:val="18"/>
              </w:rPr>
              <w:t xml:space="preserve"> </w:t>
            </w:r>
            <w:r w:rsidR="002D2A1E">
              <w:rPr>
                <w:b/>
                <w:sz w:val="18"/>
                <w:szCs w:val="18"/>
              </w:rPr>
              <w:t>4</w:t>
            </w:r>
          </w:p>
        </w:tc>
      </w:tr>
      <w:tr w:rsidR="00D24D8C" w:rsidRPr="005D32CD" w14:paraId="6BB450A7" w14:textId="77777777" w:rsidTr="00FF04E7">
        <w:tc>
          <w:tcPr>
            <w:tcW w:w="9128" w:type="dxa"/>
          </w:tcPr>
          <w:p w14:paraId="529A9578" w14:textId="3C6B1CD3" w:rsidR="00D24D8C" w:rsidRPr="005D32CD" w:rsidRDefault="00D24D8C" w:rsidP="00FF04E7">
            <w:pPr>
              <w:spacing w:before="120" w:after="120"/>
              <w:ind w:right="-142"/>
              <w:jc w:val="both"/>
              <w:rPr>
                <w:sz w:val="18"/>
                <w:szCs w:val="18"/>
              </w:rPr>
            </w:pPr>
            <w:r w:rsidRPr="005D32CD">
              <w:rPr>
                <w:b/>
                <w:bCs/>
                <w:sz w:val="18"/>
                <w:szCs w:val="18"/>
              </w:rPr>
              <w:t xml:space="preserve">ПОСТАНОВЛЕНИЕ от </w:t>
            </w:r>
            <w:r w:rsidR="00501324">
              <w:rPr>
                <w:b/>
                <w:sz w:val="18"/>
                <w:szCs w:val="18"/>
              </w:rPr>
              <w:t>03.12.2024</w:t>
            </w:r>
            <w:r w:rsidRPr="005D32CD">
              <w:rPr>
                <w:b/>
                <w:bCs/>
                <w:sz w:val="18"/>
                <w:szCs w:val="18"/>
              </w:rPr>
              <w:t xml:space="preserve"> №</w:t>
            </w:r>
            <w:r w:rsidR="00501324">
              <w:rPr>
                <w:b/>
                <w:bCs/>
                <w:sz w:val="18"/>
                <w:szCs w:val="18"/>
              </w:rPr>
              <w:t>542</w:t>
            </w:r>
            <w:r w:rsidR="004B78C9">
              <w:rPr>
                <w:sz w:val="18"/>
                <w:szCs w:val="18"/>
              </w:rPr>
              <w:t>………………………………………………………………………</w:t>
            </w:r>
            <w:r w:rsidRPr="005D32CD">
              <w:rPr>
                <w:sz w:val="18"/>
                <w:szCs w:val="18"/>
              </w:rPr>
              <w:t>………….</w:t>
            </w:r>
          </w:p>
          <w:p w14:paraId="0F64F3AA" w14:textId="3F90E9CE" w:rsidR="00D24D8C" w:rsidRDefault="00501324" w:rsidP="00FF04E7">
            <w:pPr>
              <w:spacing w:before="120" w:after="120"/>
              <w:ind w:right="-142"/>
              <w:jc w:val="both"/>
              <w:rPr>
                <w:sz w:val="18"/>
                <w:szCs w:val="18"/>
              </w:rPr>
            </w:pPr>
            <w:r w:rsidRPr="00501324">
              <w:rPr>
                <w:sz w:val="18"/>
                <w:szCs w:val="18"/>
              </w:rPr>
              <w:t>О передаче администрации Комсомольского сельского поселения Рамонского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35666D43" w14:textId="692F3BA9" w:rsidR="005B2B0F" w:rsidRDefault="005B2B0F" w:rsidP="00FF04E7">
            <w:pPr>
              <w:spacing w:before="120" w:after="120"/>
              <w:ind w:right="-142"/>
              <w:jc w:val="both"/>
              <w:rPr>
                <w:sz w:val="18"/>
                <w:szCs w:val="18"/>
              </w:rPr>
            </w:pPr>
          </w:p>
          <w:p w14:paraId="5410BDBA" w14:textId="643C8BC5" w:rsidR="002D2A1E" w:rsidRDefault="002D2A1E" w:rsidP="00FF04E7">
            <w:pPr>
              <w:spacing w:before="120" w:after="120"/>
              <w:ind w:right="-142"/>
              <w:jc w:val="both"/>
              <w:rPr>
                <w:sz w:val="18"/>
                <w:szCs w:val="18"/>
              </w:rPr>
            </w:pPr>
          </w:p>
          <w:p w14:paraId="01CAEC7F" w14:textId="77777777" w:rsidR="002D2A1E" w:rsidRPr="00003232" w:rsidRDefault="002D2A1E" w:rsidP="00FF04E7">
            <w:pPr>
              <w:spacing w:before="120" w:after="120"/>
              <w:ind w:right="-142"/>
              <w:jc w:val="both"/>
              <w:rPr>
                <w:sz w:val="18"/>
                <w:szCs w:val="18"/>
              </w:rPr>
            </w:pPr>
          </w:p>
          <w:p w14:paraId="2EE476C8" w14:textId="6A152C1F" w:rsidR="00D24D8C" w:rsidRPr="005D32CD" w:rsidRDefault="00D24D8C" w:rsidP="00FF04E7">
            <w:pPr>
              <w:spacing w:before="120" w:after="120"/>
              <w:ind w:right="-142"/>
              <w:jc w:val="both"/>
              <w:rPr>
                <w:sz w:val="18"/>
                <w:szCs w:val="18"/>
              </w:rPr>
            </w:pPr>
            <w:r w:rsidRPr="005D32CD">
              <w:rPr>
                <w:b/>
                <w:sz w:val="18"/>
                <w:szCs w:val="18"/>
              </w:rPr>
              <w:lastRenderedPageBreak/>
              <w:t xml:space="preserve">ПОСТАНОВЛЕНИЕ от </w:t>
            </w:r>
            <w:r w:rsidR="00501324">
              <w:rPr>
                <w:b/>
                <w:sz w:val="18"/>
                <w:szCs w:val="18"/>
              </w:rPr>
              <w:t>03.12.</w:t>
            </w:r>
            <w:r w:rsidR="00501324" w:rsidRPr="008B6CD4">
              <w:rPr>
                <w:b/>
                <w:sz w:val="18"/>
                <w:szCs w:val="18"/>
              </w:rPr>
              <w:t xml:space="preserve">2024 </w:t>
            </w:r>
            <w:r w:rsidRPr="005D32CD">
              <w:rPr>
                <w:b/>
                <w:sz w:val="18"/>
                <w:szCs w:val="18"/>
              </w:rPr>
              <w:t>№</w:t>
            </w:r>
            <w:r w:rsidR="00501324">
              <w:rPr>
                <w:b/>
                <w:sz w:val="18"/>
                <w:szCs w:val="18"/>
              </w:rPr>
              <w:t>543</w:t>
            </w:r>
            <w:r w:rsidR="004B78C9">
              <w:rPr>
                <w:sz w:val="18"/>
                <w:szCs w:val="18"/>
              </w:rPr>
              <w:t>…………………………………………………………………………</w:t>
            </w:r>
            <w:r w:rsidRPr="005D32CD">
              <w:rPr>
                <w:sz w:val="18"/>
                <w:szCs w:val="18"/>
              </w:rPr>
              <w:t>……….</w:t>
            </w:r>
          </w:p>
          <w:p w14:paraId="78FE1EC4" w14:textId="77777777" w:rsidR="00501324" w:rsidRPr="00501324" w:rsidRDefault="00501324" w:rsidP="00FF04E7">
            <w:pPr>
              <w:spacing w:before="120" w:after="120"/>
              <w:ind w:right="-142"/>
              <w:jc w:val="both"/>
              <w:rPr>
                <w:bCs/>
                <w:sz w:val="18"/>
                <w:szCs w:val="18"/>
              </w:rPr>
            </w:pPr>
            <w:r w:rsidRPr="00501324">
              <w:rPr>
                <w:bCs/>
                <w:sz w:val="18"/>
                <w:szCs w:val="18"/>
              </w:rPr>
              <w:t xml:space="preserve">О передаче администрации Ломовского сельского поселения </w:t>
            </w:r>
            <w:r w:rsidRPr="00501324">
              <w:rPr>
                <w:sz w:val="18"/>
                <w:szCs w:val="18"/>
              </w:rPr>
              <w:t>Рамонск</w:t>
            </w:r>
            <w:r w:rsidRPr="00501324">
              <w:rPr>
                <w:bCs/>
                <w:sz w:val="18"/>
                <w:szCs w:val="18"/>
              </w:rPr>
              <w:t>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5B222C44" w14:textId="0D7DA44B" w:rsidR="00D24D8C" w:rsidRPr="005D32CD" w:rsidRDefault="00D24D8C" w:rsidP="00FF04E7">
            <w:pPr>
              <w:spacing w:before="120" w:after="120"/>
              <w:ind w:right="-142"/>
              <w:jc w:val="both"/>
              <w:rPr>
                <w:sz w:val="18"/>
                <w:szCs w:val="18"/>
              </w:rPr>
            </w:pPr>
            <w:r w:rsidRPr="005D32CD">
              <w:rPr>
                <w:b/>
                <w:sz w:val="18"/>
                <w:szCs w:val="18"/>
              </w:rPr>
              <w:t xml:space="preserve">ПОСТАНОВЛЕНИЕ от </w:t>
            </w:r>
            <w:r w:rsidR="00501324">
              <w:rPr>
                <w:b/>
                <w:sz w:val="18"/>
                <w:szCs w:val="18"/>
              </w:rPr>
              <w:t>03.12.</w:t>
            </w:r>
            <w:r w:rsidR="00501324" w:rsidRPr="008B6CD4">
              <w:rPr>
                <w:b/>
                <w:sz w:val="18"/>
                <w:szCs w:val="18"/>
              </w:rPr>
              <w:t xml:space="preserve">2024 </w:t>
            </w:r>
            <w:r w:rsidRPr="005D32CD">
              <w:rPr>
                <w:b/>
                <w:sz w:val="18"/>
                <w:szCs w:val="18"/>
              </w:rPr>
              <w:t>№</w:t>
            </w:r>
            <w:r w:rsidR="00501324">
              <w:rPr>
                <w:b/>
                <w:sz w:val="18"/>
                <w:szCs w:val="18"/>
              </w:rPr>
              <w:t>544</w:t>
            </w:r>
            <w:r w:rsidRPr="005D32CD">
              <w:rPr>
                <w:sz w:val="18"/>
                <w:szCs w:val="18"/>
              </w:rPr>
              <w:t>…………………………………………………………</w:t>
            </w:r>
            <w:r w:rsidR="004B78C9">
              <w:rPr>
                <w:sz w:val="18"/>
                <w:szCs w:val="18"/>
              </w:rPr>
              <w:t>……………………</w:t>
            </w:r>
            <w:r w:rsidRPr="005D32CD">
              <w:rPr>
                <w:sz w:val="18"/>
                <w:szCs w:val="18"/>
              </w:rPr>
              <w:t>….</w:t>
            </w:r>
          </w:p>
          <w:p w14:paraId="5613E8BF" w14:textId="77777777" w:rsidR="00501324" w:rsidRPr="00501324" w:rsidRDefault="00501324" w:rsidP="00FF04E7">
            <w:pPr>
              <w:spacing w:before="120" w:after="120"/>
              <w:ind w:right="-142"/>
              <w:jc w:val="both"/>
              <w:rPr>
                <w:bCs/>
                <w:sz w:val="18"/>
                <w:szCs w:val="18"/>
              </w:rPr>
            </w:pPr>
            <w:r w:rsidRPr="00501324">
              <w:rPr>
                <w:bCs/>
                <w:sz w:val="18"/>
                <w:szCs w:val="18"/>
              </w:rPr>
              <w:t xml:space="preserve">О передаче администрации Новоживотинновского сельского поселения </w:t>
            </w:r>
            <w:r w:rsidRPr="00501324">
              <w:rPr>
                <w:sz w:val="18"/>
                <w:szCs w:val="18"/>
              </w:rPr>
              <w:t>Рамонск</w:t>
            </w:r>
            <w:r w:rsidRPr="00501324">
              <w:rPr>
                <w:bCs/>
                <w:sz w:val="18"/>
                <w:szCs w:val="18"/>
              </w:rPr>
              <w:t>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7A77F23A" w14:textId="0725B14C" w:rsidR="00D24D8C" w:rsidRPr="005D32CD" w:rsidRDefault="00D24D8C" w:rsidP="00FF04E7">
            <w:pPr>
              <w:spacing w:before="120" w:after="120"/>
              <w:ind w:right="-142"/>
              <w:jc w:val="both"/>
              <w:rPr>
                <w:sz w:val="18"/>
                <w:szCs w:val="18"/>
              </w:rPr>
            </w:pPr>
            <w:r w:rsidRPr="008B6CD4">
              <w:rPr>
                <w:b/>
                <w:sz w:val="18"/>
                <w:szCs w:val="18"/>
              </w:rPr>
              <w:t xml:space="preserve">ПОСТАНОВЛЕНИЕ от </w:t>
            </w:r>
            <w:r w:rsidR="00501324">
              <w:rPr>
                <w:b/>
                <w:sz w:val="18"/>
                <w:szCs w:val="18"/>
              </w:rPr>
              <w:t>03.12.</w:t>
            </w:r>
            <w:r w:rsidR="00501324" w:rsidRPr="008B6CD4">
              <w:rPr>
                <w:b/>
                <w:sz w:val="18"/>
                <w:szCs w:val="18"/>
              </w:rPr>
              <w:t xml:space="preserve">2024 </w:t>
            </w:r>
            <w:r w:rsidRPr="008B6CD4">
              <w:rPr>
                <w:b/>
                <w:sz w:val="18"/>
                <w:szCs w:val="18"/>
              </w:rPr>
              <w:t>№</w:t>
            </w:r>
            <w:r w:rsidR="00501324">
              <w:rPr>
                <w:b/>
                <w:sz w:val="18"/>
                <w:szCs w:val="18"/>
              </w:rPr>
              <w:t>545</w:t>
            </w:r>
            <w:r w:rsidR="004B78C9">
              <w:rPr>
                <w:sz w:val="18"/>
                <w:szCs w:val="18"/>
              </w:rPr>
              <w:t>……………………………………………………………………………</w:t>
            </w:r>
            <w:r w:rsidRPr="005D32CD">
              <w:rPr>
                <w:sz w:val="18"/>
                <w:szCs w:val="18"/>
              </w:rPr>
              <w:t>…….</w:t>
            </w:r>
          </w:p>
          <w:p w14:paraId="0320D7FE" w14:textId="77777777" w:rsidR="00501324" w:rsidRPr="00501324" w:rsidRDefault="00501324" w:rsidP="00FF04E7">
            <w:pPr>
              <w:spacing w:before="120" w:after="120"/>
              <w:ind w:right="-142"/>
              <w:jc w:val="both"/>
              <w:rPr>
                <w:bCs/>
                <w:sz w:val="18"/>
                <w:szCs w:val="18"/>
              </w:rPr>
            </w:pPr>
            <w:r w:rsidRPr="00501324">
              <w:rPr>
                <w:bCs/>
                <w:sz w:val="18"/>
                <w:szCs w:val="18"/>
              </w:rPr>
              <w:t xml:space="preserve">О передаче администрации Павловского сельского поселения </w:t>
            </w:r>
            <w:r w:rsidRPr="00501324">
              <w:rPr>
                <w:sz w:val="18"/>
                <w:szCs w:val="18"/>
              </w:rPr>
              <w:t>Рамонск</w:t>
            </w:r>
            <w:r w:rsidRPr="00501324">
              <w:rPr>
                <w:bCs/>
                <w:sz w:val="18"/>
                <w:szCs w:val="18"/>
              </w:rPr>
              <w:t>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6A80A75B" w14:textId="56C2B1C2" w:rsidR="00D24D8C" w:rsidRPr="005D32CD" w:rsidRDefault="00D24D8C" w:rsidP="00FF04E7">
            <w:pPr>
              <w:spacing w:before="120" w:after="120"/>
              <w:ind w:right="-142"/>
              <w:jc w:val="both"/>
              <w:rPr>
                <w:sz w:val="18"/>
                <w:szCs w:val="18"/>
              </w:rPr>
            </w:pPr>
            <w:r w:rsidRPr="008B6CD4">
              <w:rPr>
                <w:b/>
                <w:sz w:val="18"/>
                <w:szCs w:val="18"/>
              </w:rPr>
              <w:t xml:space="preserve">ПОСТАНОВЛЕНИЕ от </w:t>
            </w:r>
            <w:r w:rsidR="00501324">
              <w:rPr>
                <w:b/>
                <w:sz w:val="18"/>
                <w:szCs w:val="18"/>
              </w:rPr>
              <w:t>03.12.</w:t>
            </w:r>
            <w:r w:rsidR="00501324" w:rsidRPr="008B6CD4">
              <w:rPr>
                <w:b/>
                <w:sz w:val="18"/>
                <w:szCs w:val="18"/>
              </w:rPr>
              <w:t xml:space="preserve">2024 </w:t>
            </w:r>
            <w:r w:rsidRPr="008B6CD4">
              <w:rPr>
                <w:b/>
                <w:sz w:val="18"/>
                <w:szCs w:val="18"/>
              </w:rPr>
              <w:t>№</w:t>
            </w:r>
            <w:r w:rsidR="00501324">
              <w:rPr>
                <w:b/>
                <w:sz w:val="18"/>
                <w:szCs w:val="18"/>
              </w:rPr>
              <w:t>546</w:t>
            </w:r>
            <w:r w:rsidR="004B78C9">
              <w:rPr>
                <w:sz w:val="18"/>
                <w:szCs w:val="18"/>
              </w:rPr>
              <w:t>………………………………………………………………………</w:t>
            </w:r>
            <w:r w:rsidRPr="005D32CD">
              <w:rPr>
                <w:sz w:val="18"/>
                <w:szCs w:val="18"/>
              </w:rPr>
              <w:t>………….</w:t>
            </w:r>
          </w:p>
          <w:p w14:paraId="7D015F3C" w14:textId="77777777" w:rsidR="00501324" w:rsidRPr="00501324" w:rsidRDefault="00501324" w:rsidP="00FF04E7">
            <w:pPr>
              <w:spacing w:before="120" w:after="120"/>
              <w:ind w:right="-142"/>
              <w:jc w:val="both"/>
              <w:rPr>
                <w:bCs/>
                <w:sz w:val="18"/>
                <w:szCs w:val="18"/>
              </w:rPr>
            </w:pPr>
            <w:r w:rsidRPr="00501324">
              <w:rPr>
                <w:bCs/>
                <w:sz w:val="18"/>
                <w:szCs w:val="18"/>
              </w:rPr>
              <w:t xml:space="preserve">О передаче администрации Русскозвоздёвского сельского поселения </w:t>
            </w:r>
            <w:r w:rsidRPr="00501324">
              <w:rPr>
                <w:sz w:val="18"/>
                <w:szCs w:val="18"/>
              </w:rPr>
              <w:t>Рамонск</w:t>
            </w:r>
            <w:r w:rsidRPr="00501324">
              <w:rPr>
                <w:bCs/>
                <w:sz w:val="18"/>
                <w:szCs w:val="18"/>
              </w:rPr>
              <w:t>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16FD034A" w14:textId="346EB5F7" w:rsidR="00D24D8C" w:rsidRPr="005D32CD" w:rsidRDefault="00D24D8C" w:rsidP="00FF04E7">
            <w:pPr>
              <w:spacing w:before="120" w:after="120"/>
              <w:ind w:right="-142"/>
              <w:jc w:val="both"/>
              <w:rPr>
                <w:sz w:val="18"/>
                <w:szCs w:val="18"/>
              </w:rPr>
            </w:pPr>
            <w:r w:rsidRPr="008B6CD4">
              <w:rPr>
                <w:b/>
                <w:sz w:val="18"/>
                <w:szCs w:val="18"/>
              </w:rPr>
              <w:t xml:space="preserve">ПОСТАНОВЛЕНИЕ от </w:t>
            </w:r>
            <w:r w:rsidR="00501324">
              <w:rPr>
                <w:b/>
                <w:sz w:val="18"/>
                <w:szCs w:val="18"/>
              </w:rPr>
              <w:t>03.12.</w:t>
            </w:r>
            <w:r w:rsidR="00501324" w:rsidRPr="008B6CD4">
              <w:rPr>
                <w:b/>
                <w:sz w:val="18"/>
                <w:szCs w:val="18"/>
              </w:rPr>
              <w:t xml:space="preserve">2024 </w:t>
            </w:r>
            <w:r w:rsidRPr="008B6CD4">
              <w:rPr>
                <w:b/>
                <w:sz w:val="18"/>
                <w:szCs w:val="18"/>
              </w:rPr>
              <w:t>№</w:t>
            </w:r>
            <w:r w:rsidR="00501324">
              <w:rPr>
                <w:b/>
                <w:sz w:val="18"/>
                <w:szCs w:val="18"/>
              </w:rPr>
              <w:t>547</w:t>
            </w:r>
            <w:r w:rsidR="004B78C9">
              <w:rPr>
                <w:sz w:val="18"/>
                <w:szCs w:val="18"/>
              </w:rPr>
              <w:t>…………………………………………………………………</w:t>
            </w:r>
            <w:r w:rsidRPr="005D32CD">
              <w:rPr>
                <w:sz w:val="18"/>
                <w:szCs w:val="18"/>
              </w:rPr>
              <w:t>……………….</w:t>
            </w:r>
          </w:p>
          <w:p w14:paraId="3BD74FBB" w14:textId="084574E8" w:rsidR="00D24D8C" w:rsidRPr="009C69E0" w:rsidRDefault="00501324" w:rsidP="00FF04E7">
            <w:pPr>
              <w:spacing w:before="120" w:after="120"/>
              <w:jc w:val="both"/>
              <w:rPr>
                <w:bCs/>
                <w:sz w:val="18"/>
                <w:szCs w:val="18"/>
              </w:rPr>
            </w:pPr>
            <w:r w:rsidRPr="00501324">
              <w:rPr>
                <w:bCs/>
                <w:sz w:val="18"/>
                <w:szCs w:val="18"/>
              </w:rPr>
              <w:t xml:space="preserve">О передаче администрации Скляевского сельского поселения </w:t>
            </w:r>
            <w:r w:rsidRPr="00501324">
              <w:rPr>
                <w:sz w:val="18"/>
                <w:szCs w:val="18"/>
              </w:rPr>
              <w:t>Рамонск</w:t>
            </w:r>
            <w:r w:rsidRPr="00501324">
              <w:rPr>
                <w:bCs/>
                <w:sz w:val="18"/>
                <w:szCs w:val="18"/>
              </w:rPr>
              <w:t>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tc>
        <w:tc>
          <w:tcPr>
            <w:tcW w:w="653" w:type="dxa"/>
          </w:tcPr>
          <w:p w14:paraId="0F1DBDA8" w14:textId="3E14E045" w:rsidR="00D24D8C" w:rsidRDefault="00D24D8C" w:rsidP="00FF04E7">
            <w:pPr>
              <w:spacing w:before="120" w:after="120"/>
              <w:ind w:left="-86" w:right="-142"/>
              <w:rPr>
                <w:b/>
                <w:bCs/>
                <w:sz w:val="18"/>
                <w:szCs w:val="18"/>
              </w:rPr>
            </w:pPr>
            <w:r>
              <w:rPr>
                <w:b/>
                <w:bCs/>
                <w:sz w:val="18"/>
                <w:szCs w:val="18"/>
              </w:rPr>
              <w:lastRenderedPageBreak/>
              <w:t xml:space="preserve"> </w:t>
            </w:r>
            <w:r w:rsidR="002D2A1E">
              <w:rPr>
                <w:b/>
                <w:bCs/>
                <w:sz w:val="18"/>
                <w:szCs w:val="18"/>
              </w:rPr>
              <w:t xml:space="preserve"> 4</w:t>
            </w:r>
          </w:p>
          <w:p w14:paraId="0301A0D0" w14:textId="77777777" w:rsidR="00D24D8C" w:rsidRPr="005D32CD" w:rsidRDefault="00D24D8C" w:rsidP="00FF04E7">
            <w:pPr>
              <w:ind w:right="-142"/>
              <w:rPr>
                <w:sz w:val="18"/>
                <w:szCs w:val="18"/>
              </w:rPr>
            </w:pPr>
          </w:p>
          <w:p w14:paraId="708309AD" w14:textId="77777777" w:rsidR="00D24D8C" w:rsidRPr="005D32CD" w:rsidRDefault="00D24D8C" w:rsidP="00FF04E7">
            <w:pPr>
              <w:ind w:right="-142"/>
              <w:rPr>
                <w:sz w:val="18"/>
                <w:szCs w:val="18"/>
              </w:rPr>
            </w:pPr>
          </w:p>
          <w:p w14:paraId="6E1721F1" w14:textId="77777777" w:rsidR="00D24D8C" w:rsidRPr="005D32CD" w:rsidRDefault="00D24D8C" w:rsidP="00FF04E7">
            <w:pPr>
              <w:ind w:right="-142"/>
              <w:rPr>
                <w:sz w:val="18"/>
                <w:szCs w:val="18"/>
              </w:rPr>
            </w:pPr>
          </w:p>
          <w:p w14:paraId="087E0148" w14:textId="1182F277" w:rsidR="00D24D8C" w:rsidRDefault="00D24D8C" w:rsidP="00FF04E7">
            <w:pPr>
              <w:ind w:right="-142"/>
              <w:rPr>
                <w:b/>
                <w:sz w:val="10"/>
                <w:szCs w:val="10"/>
              </w:rPr>
            </w:pPr>
          </w:p>
          <w:p w14:paraId="679C77B9" w14:textId="7E73FA89" w:rsidR="005B2B0F" w:rsidRDefault="005B2B0F" w:rsidP="00FF04E7">
            <w:pPr>
              <w:ind w:right="-142"/>
              <w:rPr>
                <w:b/>
                <w:sz w:val="10"/>
                <w:szCs w:val="10"/>
              </w:rPr>
            </w:pPr>
          </w:p>
          <w:p w14:paraId="425F5DF1" w14:textId="3660FB6B" w:rsidR="002D2A1E" w:rsidRDefault="002D2A1E" w:rsidP="00FF04E7">
            <w:pPr>
              <w:ind w:right="-142"/>
              <w:rPr>
                <w:b/>
                <w:sz w:val="10"/>
                <w:szCs w:val="10"/>
              </w:rPr>
            </w:pPr>
          </w:p>
          <w:p w14:paraId="419A0007" w14:textId="34E24DA6" w:rsidR="002D2A1E" w:rsidRDefault="002D2A1E" w:rsidP="00FF04E7">
            <w:pPr>
              <w:ind w:right="-142"/>
              <w:rPr>
                <w:b/>
                <w:sz w:val="10"/>
                <w:szCs w:val="10"/>
              </w:rPr>
            </w:pPr>
          </w:p>
          <w:p w14:paraId="68C9B61A" w14:textId="02623B69" w:rsidR="002D2A1E" w:rsidRDefault="002D2A1E" w:rsidP="00FF04E7">
            <w:pPr>
              <w:ind w:right="-142"/>
              <w:rPr>
                <w:b/>
                <w:sz w:val="10"/>
                <w:szCs w:val="10"/>
              </w:rPr>
            </w:pPr>
          </w:p>
          <w:p w14:paraId="0D8DE6F1" w14:textId="4D17EA2C" w:rsidR="002D2A1E" w:rsidRDefault="002D2A1E" w:rsidP="00FF04E7">
            <w:pPr>
              <w:ind w:right="-142"/>
              <w:rPr>
                <w:b/>
                <w:sz w:val="10"/>
                <w:szCs w:val="10"/>
              </w:rPr>
            </w:pPr>
          </w:p>
          <w:p w14:paraId="297F733A" w14:textId="1BF7FC79" w:rsidR="002D2A1E" w:rsidRDefault="002D2A1E" w:rsidP="00FF04E7">
            <w:pPr>
              <w:ind w:right="-142"/>
              <w:rPr>
                <w:b/>
                <w:sz w:val="10"/>
                <w:szCs w:val="10"/>
              </w:rPr>
            </w:pPr>
          </w:p>
          <w:p w14:paraId="139D6D46" w14:textId="408BB4F0" w:rsidR="002D2A1E" w:rsidRDefault="002D2A1E" w:rsidP="00FF04E7">
            <w:pPr>
              <w:ind w:right="-142"/>
              <w:rPr>
                <w:b/>
                <w:sz w:val="10"/>
                <w:szCs w:val="10"/>
              </w:rPr>
            </w:pPr>
          </w:p>
          <w:p w14:paraId="4D1FF2E3" w14:textId="0874F9C1" w:rsidR="002D2A1E" w:rsidRDefault="002D2A1E" w:rsidP="00FF04E7">
            <w:pPr>
              <w:ind w:right="-142"/>
              <w:rPr>
                <w:b/>
                <w:sz w:val="10"/>
                <w:szCs w:val="10"/>
              </w:rPr>
            </w:pPr>
          </w:p>
          <w:p w14:paraId="389CE046" w14:textId="6FE21544" w:rsidR="005B2B0F" w:rsidRDefault="005B2B0F" w:rsidP="00FF04E7">
            <w:pPr>
              <w:ind w:right="-142"/>
              <w:rPr>
                <w:b/>
                <w:sz w:val="10"/>
                <w:szCs w:val="10"/>
              </w:rPr>
            </w:pPr>
          </w:p>
          <w:p w14:paraId="4F56D594" w14:textId="77777777" w:rsidR="005B2B0F" w:rsidRPr="00E40531" w:rsidRDefault="005B2B0F" w:rsidP="00FF04E7">
            <w:pPr>
              <w:ind w:right="-142"/>
              <w:rPr>
                <w:b/>
                <w:sz w:val="10"/>
                <w:szCs w:val="10"/>
              </w:rPr>
            </w:pPr>
          </w:p>
          <w:p w14:paraId="6503DBD4" w14:textId="031E7FD6" w:rsidR="00D24D8C" w:rsidRDefault="002D2A1E" w:rsidP="00FF04E7">
            <w:pPr>
              <w:ind w:right="-142"/>
              <w:rPr>
                <w:b/>
                <w:sz w:val="18"/>
                <w:szCs w:val="18"/>
              </w:rPr>
            </w:pPr>
            <w:r>
              <w:rPr>
                <w:b/>
                <w:sz w:val="18"/>
                <w:szCs w:val="18"/>
              </w:rPr>
              <w:lastRenderedPageBreak/>
              <w:t>5</w:t>
            </w:r>
          </w:p>
          <w:p w14:paraId="60154874" w14:textId="77777777" w:rsidR="00D24D8C" w:rsidRPr="005D32CD" w:rsidRDefault="00D24D8C" w:rsidP="00FF04E7">
            <w:pPr>
              <w:ind w:right="-142"/>
              <w:rPr>
                <w:sz w:val="18"/>
                <w:szCs w:val="18"/>
              </w:rPr>
            </w:pPr>
          </w:p>
          <w:p w14:paraId="2B896E52" w14:textId="77777777" w:rsidR="00D24D8C" w:rsidRPr="005D32CD" w:rsidRDefault="00D24D8C" w:rsidP="00FF04E7">
            <w:pPr>
              <w:ind w:right="-142"/>
              <w:rPr>
                <w:sz w:val="18"/>
                <w:szCs w:val="18"/>
              </w:rPr>
            </w:pPr>
          </w:p>
          <w:p w14:paraId="525A1402" w14:textId="77777777" w:rsidR="00D24D8C" w:rsidRPr="005D32CD" w:rsidRDefault="00D24D8C" w:rsidP="00FF04E7">
            <w:pPr>
              <w:ind w:right="-142"/>
              <w:rPr>
                <w:sz w:val="18"/>
                <w:szCs w:val="18"/>
              </w:rPr>
            </w:pPr>
          </w:p>
          <w:p w14:paraId="64BE70DC" w14:textId="77777777" w:rsidR="00D24D8C" w:rsidRPr="005D32CD" w:rsidRDefault="00D24D8C" w:rsidP="00FF04E7">
            <w:pPr>
              <w:ind w:right="-142"/>
              <w:rPr>
                <w:sz w:val="18"/>
                <w:szCs w:val="18"/>
              </w:rPr>
            </w:pPr>
          </w:p>
          <w:p w14:paraId="78FC837B" w14:textId="7ADE2504" w:rsidR="00D24D8C" w:rsidRDefault="002D2A1E" w:rsidP="00FF04E7">
            <w:pPr>
              <w:ind w:right="-142"/>
              <w:rPr>
                <w:b/>
                <w:sz w:val="18"/>
                <w:szCs w:val="18"/>
              </w:rPr>
            </w:pPr>
            <w:r>
              <w:rPr>
                <w:b/>
                <w:sz w:val="18"/>
                <w:szCs w:val="18"/>
              </w:rPr>
              <w:t>6</w:t>
            </w:r>
          </w:p>
          <w:p w14:paraId="0A4D048A" w14:textId="77777777" w:rsidR="00D24D8C" w:rsidRPr="005D32CD" w:rsidRDefault="00D24D8C" w:rsidP="00FF04E7">
            <w:pPr>
              <w:ind w:right="-142"/>
              <w:rPr>
                <w:sz w:val="18"/>
                <w:szCs w:val="18"/>
              </w:rPr>
            </w:pPr>
          </w:p>
          <w:p w14:paraId="47B3E98A" w14:textId="77777777" w:rsidR="00D24D8C" w:rsidRPr="005D32CD" w:rsidRDefault="00D24D8C" w:rsidP="00FF04E7">
            <w:pPr>
              <w:ind w:right="-142"/>
              <w:rPr>
                <w:sz w:val="18"/>
                <w:szCs w:val="18"/>
              </w:rPr>
            </w:pPr>
          </w:p>
          <w:p w14:paraId="5C1330F1" w14:textId="77777777" w:rsidR="00D24D8C" w:rsidRPr="005D32CD" w:rsidRDefault="00D24D8C" w:rsidP="00FF04E7">
            <w:pPr>
              <w:ind w:right="-142"/>
              <w:rPr>
                <w:sz w:val="18"/>
                <w:szCs w:val="18"/>
              </w:rPr>
            </w:pPr>
          </w:p>
          <w:p w14:paraId="08719D96" w14:textId="77777777" w:rsidR="00D24D8C" w:rsidRPr="005B2B0F" w:rsidRDefault="00D24D8C" w:rsidP="00FF04E7">
            <w:pPr>
              <w:ind w:right="-142"/>
              <w:rPr>
                <w:sz w:val="20"/>
                <w:szCs w:val="20"/>
              </w:rPr>
            </w:pPr>
          </w:p>
          <w:p w14:paraId="09B73F37" w14:textId="5F9044A4" w:rsidR="00D24D8C" w:rsidRDefault="00D24D8C" w:rsidP="00FF04E7">
            <w:pPr>
              <w:ind w:right="-142"/>
              <w:rPr>
                <w:b/>
                <w:sz w:val="18"/>
                <w:szCs w:val="18"/>
              </w:rPr>
            </w:pPr>
            <w:r>
              <w:rPr>
                <w:b/>
                <w:sz w:val="18"/>
                <w:szCs w:val="18"/>
              </w:rPr>
              <w:t xml:space="preserve"> </w:t>
            </w:r>
            <w:r w:rsidR="002D2A1E">
              <w:rPr>
                <w:b/>
                <w:sz w:val="18"/>
                <w:szCs w:val="18"/>
              </w:rPr>
              <w:t>6</w:t>
            </w:r>
          </w:p>
          <w:p w14:paraId="5600CB8A" w14:textId="77777777" w:rsidR="00D24D8C" w:rsidRPr="005D32CD" w:rsidRDefault="00D24D8C" w:rsidP="00FF04E7">
            <w:pPr>
              <w:ind w:right="-142"/>
              <w:rPr>
                <w:sz w:val="18"/>
                <w:szCs w:val="18"/>
              </w:rPr>
            </w:pPr>
          </w:p>
          <w:p w14:paraId="778D4D90" w14:textId="77777777" w:rsidR="00D24D8C" w:rsidRPr="005D32CD" w:rsidRDefault="00D24D8C" w:rsidP="00FF04E7">
            <w:pPr>
              <w:ind w:right="-142"/>
              <w:rPr>
                <w:sz w:val="18"/>
                <w:szCs w:val="18"/>
              </w:rPr>
            </w:pPr>
          </w:p>
          <w:p w14:paraId="02E584C1" w14:textId="77777777" w:rsidR="00D24D8C" w:rsidRPr="005D32CD" w:rsidRDefault="00D24D8C" w:rsidP="00FF04E7">
            <w:pPr>
              <w:ind w:right="-142"/>
              <w:rPr>
                <w:sz w:val="18"/>
                <w:szCs w:val="18"/>
              </w:rPr>
            </w:pPr>
          </w:p>
          <w:p w14:paraId="3A2281E8" w14:textId="77777777" w:rsidR="00D24D8C" w:rsidRPr="008B6CD4" w:rsidRDefault="00D24D8C" w:rsidP="00FF04E7">
            <w:pPr>
              <w:ind w:right="-142"/>
            </w:pPr>
          </w:p>
          <w:p w14:paraId="58DE780D" w14:textId="15B16285" w:rsidR="00D24D8C" w:rsidRPr="008B6CD4" w:rsidRDefault="002D2A1E" w:rsidP="00FF04E7">
            <w:pPr>
              <w:ind w:right="-142"/>
              <w:rPr>
                <w:b/>
                <w:sz w:val="18"/>
                <w:szCs w:val="18"/>
              </w:rPr>
            </w:pPr>
            <w:r>
              <w:rPr>
                <w:b/>
                <w:sz w:val="18"/>
                <w:szCs w:val="18"/>
              </w:rPr>
              <w:t xml:space="preserve"> 7</w:t>
            </w:r>
          </w:p>
          <w:p w14:paraId="69B0623D" w14:textId="77777777" w:rsidR="00D24D8C" w:rsidRDefault="00D24D8C" w:rsidP="00FF04E7">
            <w:pPr>
              <w:ind w:right="-142"/>
              <w:rPr>
                <w:sz w:val="18"/>
                <w:szCs w:val="18"/>
              </w:rPr>
            </w:pPr>
          </w:p>
          <w:p w14:paraId="2EB59DFF" w14:textId="77777777" w:rsidR="00D24D8C" w:rsidRDefault="00D24D8C" w:rsidP="00FF04E7">
            <w:pPr>
              <w:ind w:right="-142"/>
              <w:rPr>
                <w:b/>
                <w:sz w:val="18"/>
                <w:szCs w:val="18"/>
              </w:rPr>
            </w:pPr>
          </w:p>
          <w:p w14:paraId="087AFF54" w14:textId="77777777" w:rsidR="00D24D8C" w:rsidRPr="005B2B0F" w:rsidRDefault="00D24D8C" w:rsidP="00FF04E7">
            <w:pPr>
              <w:ind w:right="-142"/>
            </w:pPr>
          </w:p>
          <w:p w14:paraId="4E1A8D87" w14:textId="78E6E772" w:rsidR="00D24D8C" w:rsidRPr="005D32CD" w:rsidRDefault="00D24D8C" w:rsidP="002D2A1E">
            <w:pPr>
              <w:spacing w:before="120" w:after="120"/>
              <w:ind w:left="-61"/>
              <w:rPr>
                <w:b/>
                <w:bCs/>
                <w:sz w:val="18"/>
                <w:szCs w:val="18"/>
              </w:rPr>
            </w:pPr>
            <w:r>
              <w:rPr>
                <w:b/>
                <w:sz w:val="18"/>
                <w:szCs w:val="18"/>
              </w:rPr>
              <w:t xml:space="preserve"> </w:t>
            </w:r>
            <w:r w:rsidR="004B78C9">
              <w:rPr>
                <w:b/>
                <w:sz w:val="18"/>
                <w:szCs w:val="18"/>
              </w:rPr>
              <w:t xml:space="preserve"> </w:t>
            </w:r>
            <w:r w:rsidR="002D2A1E">
              <w:rPr>
                <w:b/>
                <w:sz w:val="18"/>
                <w:szCs w:val="18"/>
              </w:rPr>
              <w:t>7</w:t>
            </w:r>
          </w:p>
        </w:tc>
      </w:tr>
      <w:tr w:rsidR="00D24D8C" w:rsidRPr="005D32CD" w14:paraId="5AA63CB2" w14:textId="77777777" w:rsidTr="00FF04E7">
        <w:tc>
          <w:tcPr>
            <w:tcW w:w="9128" w:type="dxa"/>
          </w:tcPr>
          <w:p w14:paraId="23EF90F0" w14:textId="2AB9FE55" w:rsidR="00D24D8C" w:rsidRPr="005D32CD" w:rsidRDefault="00D24D8C" w:rsidP="00FF04E7">
            <w:pPr>
              <w:spacing w:before="120" w:after="120"/>
              <w:ind w:right="-142"/>
              <w:jc w:val="both"/>
              <w:rPr>
                <w:sz w:val="18"/>
                <w:szCs w:val="18"/>
              </w:rPr>
            </w:pPr>
            <w:r w:rsidRPr="005D32CD">
              <w:rPr>
                <w:b/>
                <w:bCs/>
                <w:sz w:val="18"/>
                <w:szCs w:val="18"/>
              </w:rPr>
              <w:lastRenderedPageBreak/>
              <w:t xml:space="preserve">ПОСТАНОВЛЕНИЕ от </w:t>
            </w:r>
            <w:r w:rsidR="00501324">
              <w:rPr>
                <w:b/>
                <w:sz w:val="18"/>
                <w:szCs w:val="18"/>
              </w:rPr>
              <w:t>03.12.</w:t>
            </w:r>
            <w:r w:rsidR="00501324" w:rsidRPr="008B6CD4">
              <w:rPr>
                <w:b/>
                <w:sz w:val="18"/>
                <w:szCs w:val="18"/>
              </w:rPr>
              <w:t xml:space="preserve">2024 </w:t>
            </w:r>
            <w:r w:rsidRPr="005D32CD">
              <w:rPr>
                <w:b/>
                <w:bCs/>
                <w:sz w:val="18"/>
                <w:szCs w:val="18"/>
              </w:rPr>
              <w:t>№</w:t>
            </w:r>
            <w:r w:rsidR="00501324">
              <w:rPr>
                <w:b/>
                <w:bCs/>
                <w:sz w:val="18"/>
                <w:szCs w:val="18"/>
              </w:rPr>
              <w:t>548</w:t>
            </w:r>
            <w:r w:rsidR="004B78C9">
              <w:rPr>
                <w:sz w:val="18"/>
                <w:szCs w:val="18"/>
              </w:rPr>
              <w:t>……………………………………………………………………………</w:t>
            </w:r>
            <w:r w:rsidRPr="005D32CD">
              <w:rPr>
                <w:sz w:val="18"/>
                <w:szCs w:val="18"/>
              </w:rPr>
              <w:t>…</w:t>
            </w:r>
            <w:r w:rsidR="004B78C9">
              <w:rPr>
                <w:sz w:val="18"/>
                <w:szCs w:val="18"/>
              </w:rPr>
              <w:t>….</w:t>
            </w:r>
          </w:p>
          <w:p w14:paraId="70F685F3" w14:textId="77777777" w:rsidR="00501324" w:rsidRPr="00501324" w:rsidRDefault="00501324" w:rsidP="00FF04E7">
            <w:pPr>
              <w:spacing w:before="120" w:after="120"/>
              <w:ind w:right="-142"/>
              <w:jc w:val="both"/>
              <w:rPr>
                <w:bCs/>
                <w:sz w:val="18"/>
                <w:szCs w:val="18"/>
              </w:rPr>
            </w:pPr>
            <w:r w:rsidRPr="00501324">
              <w:rPr>
                <w:bCs/>
                <w:sz w:val="18"/>
                <w:szCs w:val="18"/>
              </w:rPr>
              <w:t xml:space="preserve">О передаче администрации Сомовского сельского поселения </w:t>
            </w:r>
            <w:r w:rsidRPr="00501324">
              <w:rPr>
                <w:sz w:val="18"/>
                <w:szCs w:val="18"/>
              </w:rPr>
              <w:t>Рамонск</w:t>
            </w:r>
            <w:r w:rsidRPr="00501324">
              <w:rPr>
                <w:bCs/>
                <w:sz w:val="18"/>
                <w:szCs w:val="18"/>
              </w:rPr>
              <w:t>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3E2107C3" w14:textId="25699BF4" w:rsidR="00D24D8C" w:rsidRPr="005D32CD" w:rsidRDefault="00D24D8C" w:rsidP="00FF04E7">
            <w:pPr>
              <w:spacing w:before="120" w:after="120"/>
              <w:ind w:right="-142"/>
              <w:jc w:val="both"/>
              <w:rPr>
                <w:sz w:val="18"/>
                <w:szCs w:val="18"/>
              </w:rPr>
            </w:pPr>
            <w:r w:rsidRPr="005D32CD">
              <w:rPr>
                <w:b/>
                <w:sz w:val="18"/>
                <w:szCs w:val="18"/>
              </w:rPr>
              <w:t xml:space="preserve">ПОСТАНОВЛЕНИЕ от </w:t>
            </w:r>
            <w:r w:rsidR="00501324" w:rsidRPr="00501324">
              <w:rPr>
                <w:b/>
                <w:sz w:val="18"/>
                <w:szCs w:val="18"/>
              </w:rPr>
              <w:t xml:space="preserve">03.12.2024 </w:t>
            </w:r>
            <w:r w:rsidRPr="005D32CD">
              <w:rPr>
                <w:b/>
                <w:sz w:val="18"/>
                <w:szCs w:val="18"/>
              </w:rPr>
              <w:t>№</w:t>
            </w:r>
            <w:r w:rsidR="00501324">
              <w:rPr>
                <w:b/>
                <w:sz w:val="18"/>
                <w:szCs w:val="18"/>
              </w:rPr>
              <w:t>549</w:t>
            </w:r>
            <w:r w:rsidR="004B78C9">
              <w:rPr>
                <w:sz w:val="18"/>
                <w:szCs w:val="18"/>
              </w:rPr>
              <w:t>……………………………………………………</w:t>
            </w:r>
            <w:r w:rsidRPr="005D32CD">
              <w:rPr>
                <w:sz w:val="18"/>
                <w:szCs w:val="18"/>
              </w:rPr>
              <w:t>…………………………….</w:t>
            </w:r>
          </w:p>
          <w:p w14:paraId="506E3309" w14:textId="77777777" w:rsidR="00501324" w:rsidRPr="00501324" w:rsidRDefault="00501324" w:rsidP="00FF04E7">
            <w:pPr>
              <w:spacing w:before="120" w:after="120"/>
              <w:ind w:right="-142"/>
              <w:jc w:val="both"/>
              <w:rPr>
                <w:bCs/>
                <w:sz w:val="18"/>
                <w:szCs w:val="18"/>
              </w:rPr>
            </w:pPr>
            <w:r w:rsidRPr="00501324">
              <w:rPr>
                <w:bCs/>
                <w:sz w:val="18"/>
                <w:szCs w:val="18"/>
              </w:rPr>
              <w:t xml:space="preserve">О передаче администрации Ступинского сельского поселения </w:t>
            </w:r>
            <w:r w:rsidRPr="00501324">
              <w:rPr>
                <w:sz w:val="18"/>
                <w:szCs w:val="18"/>
              </w:rPr>
              <w:t>Рамонск</w:t>
            </w:r>
            <w:r w:rsidRPr="00501324">
              <w:rPr>
                <w:bCs/>
                <w:sz w:val="18"/>
                <w:szCs w:val="18"/>
              </w:rPr>
              <w:t>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17CDF512" w14:textId="4C3B11BC" w:rsidR="00D24D8C" w:rsidRPr="005D32CD" w:rsidRDefault="00D24D8C" w:rsidP="00FF04E7">
            <w:pPr>
              <w:spacing w:before="120" w:after="120"/>
              <w:ind w:right="-142"/>
              <w:jc w:val="both"/>
              <w:rPr>
                <w:sz w:val="18"/>
                <w:szCs w:val="18"/>
              </w:rPr>
            </w:pPr>
            <w:r w:rsidRPr="005D32CD">
              <w:rPr>
                <w:b/>
                <w:sz w:val="18"/>
                <w:szCs w:val="18"/>
              </w:rPr>
              <w:t xml:space="preserve">ПОСТАНОВЛЕНИЕ от </w:t>
            </w:r>
            <w:r w:rsidR="00501324">
              <w:rPr>
                <w:b/>
                <w:sz w:val="18"/>
                <w:szCs w:val="18"/>
              </w:rPr>
              <w:t>03.12.</w:t>
            </w:r>
            <w:r w:rsidR="00501324" w:rsidRPr="008B6CD4">
              <w:rPr>
                <w:b/>
                <w:sz w:val="18"/>
                <w:szCs w:val="18"/>
              </w:rPr>
              <w:t xml:space="preserve">2024 </w:t>
            </w:r>
            <w:r w:rsidRPr="005D32CD">
              <w:rPr>
                <w:b/>
                <w:sz w:val="18"/>
                <w:szCs w:val="18"/>
              </w:rPr>
              <w:t>№</w:t>
            </w:r>
            <w:r w:rsidR="00501324">
              <w:rPr>
                <w:b/>
                <w:sz w:val="18"/>
                <w:szCs w:val="18"/>
              </w:rPr>
              <w:t>550</w:t>
            </w:r>
            <w:r w:rsidRPr="005D32CD">
              <w:rPr>
                <w:sz w:val="18"/>
                <w:szCs w:val="18"/>
              </w:rPr>
              <w:t>…………………………………………………………</w:t>
            </w:r>
            <w:r w:rsidR="004B78C9">
              <w:rPr>
                <w:sz w:val="18"/>
                <w:szCs w:val="18"/>
              </w:rPr>
              <w:t>……………………</w:t>
            </w:r>
            <w:r w:rsidRPr="005D32CD">
              <w:rPr>
                <w:sz w:val="18"/>
                <w:szCs w:val="18"/>
              </w:rPr>
              <w:t>….</w:t>
            </w:r>
          </w:p>
          <w:p w14:paraId="23461391" w14:textId="77777777" w:rsidR="00501324" w:rsidRPr="00501324" w:rsidRDefault="00501324" w:rsidP="00FF04E7">
            <w:pPr>
              <w:spacing w:before="120" w:after="120"/>
              <w:ind w:right="-142"/>
              <w:jc w:val="both"/>
              <w:rPr>
                <w:bCs/>
                <w:sz w:val="18"/>
                <w:szCs w:val="18"/>
              </w:rPr>
            </w:pPr>
            <w:r w:rsidRPr="00501324">
              <w:rPr>
                <w:bCs/>
                <w:sz w:val="18"/>
                <w:szCs w:val="18"/>
              </w:rPr>
              <w:t xml:space="preserve">О передаче администрации Чистополянского сельского поселения </w:t>
            </w:r>
            <w:r w:rsidRPr="00501324">
              <w:rPr>
                <w:sz w:val="18"/>
                <w:szCs w:val="18"/>
              </w:rPr>
              <w:t>Рамонск</w:t>
            </w:r>
            <w:r w:rsidRPr="00501324">
              <w:rPr>
                <w:bCs/>
                <w:sz w:val="18"/>
                <w:szCs w:val="18"/>
              </w:rPr>
              <w:t>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4576528F" w14:textId="00A30DC3" w:rsidR="00D24D8C" w:rsidRPr="005D32CD" w:rsidRDefault="00D24D8C" w:rsidP="00FF04E7">
            <w:pPr>
              <w:spacing w:before="120" w:after="120"/>
              <w:ind w:right="-142"/>
              <w:jc w:val="both"/>
              <w:rPr>
                <w:sz w:val="18"/>
                <w:szCs w:val="18"/>
              </w:rPr>
            </w:pPr>
            <w:r w:rsidRPr="008B6CD4">
              <w:rPr>
                <w:b/>
                <w:sz w:val="18"/>
                <w:szCs w:val="18"/>
              </w:rPr>
              <w:t xml:space="preserve">ПОСТАНОВЛЕНИЕ от </w:t>
            </w:r>
            <w:r w:rsidR="00501324">
              <w:rPr>
                <w:b/>
                <w:sz w:val="18"/>
                <w:szCs w:val="18"/>
              </w:rPr>
              <w:t>03.12.</w:t>
            </w:r>
            <w:r w:rsidR="00501324" w:rsidRPr="008B6CD4">
              <w:rPr>
                <w:b/>
                <w:sz w:val="18"/>
                <w:szCs w:val="18"/>
              </w:rPr>
              <w:t xml:space="preserve">2024 </w:t>
            </w:r>
            <w:r w:rsidRPr="008B6CD4">
              <w:rPr>
                <w:b/>
                <w:sz w:val="18"/>
                <w:szCs w:val="18"/>
              </w:rPr>
              <w:t>№</w:t>
            </w:r>
            <w:r w:rsidR="00501324">
              <w:rPr>
                <w:b/>
                <w:sz w:val="18"/>
                <w:szCs w:val="18"/>
              </w:rPr>
              <w:t>551</w:t>
            </w:r>
            <w:r w:rsidR="004B78C9">
              <w:rPr>
                <w:sz w:val="18"/>
                <w:szCs w:val="18"/>
              </w:rPr>
              <w:t>………………………………………………………………………</w:t>
            </w:r>
            <w:r w:rsidRPr="005D32CD">
              <w:rPr>
                <w:sz w:val="18"/>
                <w:szCs w:val="18"/>
              </w:rPr>
              <w:t>………….</w:t>
            </w:r>
          </w:p>
          <w:p w14:paraId="3035FE07" w14:textId="77777777" w:rsidR="00501324" w:rsidRPr="00501324" w:rsidRDefault="00501324" w:rsidP="00FF04E7">
            <w:pPr>
              <w:spacing w:before="120" w:after="120"/>
              <w:ind w:right="-142"/>
              <w:jc w:val="both"/>
              <w:rPr>
                <w:bCs/>
                <w:sz w:val="18"/>
                <w:szCs w:val="18"/>
              </w:rPr>
            </w:pPr>
            <w:r w:rsidRPr="00501324">
              <w:rPr>
                <w:bCs/>
                <w:sz w:val="18"/>
                <w:szCs w:val="18"/>
              </w:rPr>
              <w:t xml:space="preserve">О передаче администрации Яменского сельского поселения </w:t>
            </w:r>
            <w:r w:rsidRPr="00501324">
              <w:rPr>
                <w:sz w:val="18"/>
                <w:szCs w:val="18"/>
              </w:rPr>
              <w:t>Рамонск</w:t>
            </w:r>
            <w:r w:rsidRPr="00501324">
              <w:rPr>
                <w:bCs/>
                <w:sz w:val="18"/>
                <w:szCs w:val="18"/>
              </w:rPr>
              <w:t>ого муниципального района Воронежской области осуществления части полномочий администрации Рамонского муниципального района Воронежской области по решению вопроса местного значения</w:t>
            </w:r>
          </w:p>
          <w:p w14:paraId="222B8671" w14:textId="252EFEB6" w:rsidR="00D24D8C" w:rsidRPr="005D32CD" w:rsidRDefault="00D24D8C" w:rsidP="00FF04E7">
            <w:pPr>
              <w:spacing w:before="120" w:after="120"/>
              <w:ind w:right="-142"/>
              <w:jc w:val="both"/>
              <w:rPr>
                <w:sz w:val="18"/>
                <w:szCs w:val="18"/>
              </w:rPr>
            </w:pPr>
            <w:r w:rsidRPr="008B6CD4">
              <w:rPr>
                <w:b/>
                <w:sz w:val="18"/>
                <w:szCs w:val="18"/>
              </w:rPr>
              <w:t xml:space="preserve">ПОСТАНОВЛЕНИЕ от </w:t>
            </w:r>
            <w:r w:rsidR="00F06695" w:rsidRPr="00F06695">
              <w:rPr>
                <w:b/>
                <w:sz w:val="18"/>
                <w:szCs w:val="18"/>
              </w:rPr>
              <w:t xml:space="preserve">03.12.2024 </w:t>
            </w:r>
            <w:r w:rsidRPr="008B6CD4">
              <w:rPr>
                <w:b/>
                <w:sz w:val="18"/>
                <w:szCs w:val="18"/>
              </w:rPr>
              <w:t>№</w:t>
            </w:r>
            <w:r w:rsidR="00F06695">
              <w:rPr>
                <w:b/>
                <w:sz w:val="18"/>
                <w:szCs w:val="18"/>
              </w:rPr>
              <w:t>552</w:t>
            </w:r>
            <w:r w:rsidR="004B78C9">
              <w:rPr>
                <w:sz w:val="18"/>
                <w:szCs w:val="18"/>
              </w:rPr>
              <w:t>……………………………………………………………………………</w:t>
            </w:r>
            <w:r w:rsidRPr="005D32CD">
              <w:rPr>
                <w:sz w:val="18"/>
                <w:szCs w:val="18"/>
              </w:rPr>
              <w:t>…….</w:t>
            </w:r>
          </w:p>
          <w:p w14:paraId="48FDC7D5" w14:textId="77777777" w:rsidR="00F06695" w:rsidRPr="00F06695" w:rsidRDefault="00F06695" w:rsidP="00FF04E7">
            <w:pPr>
              <w:spacing w:before="120" w:after="120"/>
              <w:ind w:right="-142"/>
              <w:jc w:val="both"/>
              <w:rPr>
                <w:sz w:val="18"/>
                <w:szCs w:val="18"/>
              </w:rPr>
            </w:pPr>
            <w:r w:rsidRPr="00F06695">
              <w:rPr>
                <w:sz w:val="18"/>
                <w:szCs w:val="18"/>
              </w:rPr>
              <w:t xml:space="preserve">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Российская Федерация, Воронежская область, Рамонский муниципальный район, Айдаровское сельское поселение, с. Айдарово, ул. Солнечная, </w:t>
            </w:r>
            <w:proofErr w:type="gramStart"/>
            <w:r w:rsidRPr="00F06695">
              <w:rPr>
                <w:sz w:val="18"/>
                <w:szCs w:val="18"/>
              </w:rPr>
              <w:t>13</w:t>
            </w:r>
            <w:proofErr w:type="gramEnd"/>
            <w:r w:rsidRPr="00F06695">
              <w:rPr>
                <w:sz w:val="18"/>
                <w:szCs w:val="18"/>
              </w:rPr>
              <w:t xml:space="preserve"> а</w:t>
            </w:r>
          </w:p>
          <w:p w14:paraId="4D4722FA" w14:textId="49BE121E" w:rsidR="00D24D8C" w:rsidRPr="005D32CD" w:rsidRDefault="00D24D8C" w:rsidP="00FF04E7">
            <w:pPr>
              <w:spacing w:before="120" w:after="120"/>
              <w:ind w:right="-142"/>
              <w:jc w:val="both"/>
              <w:rPr>
                <w:sz w:val="18"/>
                <w:szCs w:val="18"/>
              </w:rPr>
            </w:pPr>
            <w:r w:rsidRPr="008B6CD4">
              <w:rPr>
                <w:b/>
                <w:sz w:val="18"/>
                <w:szCs w:val="18"/>
              </w:rPr>
              <w:t xml:space="preserve">ПОСТАНОВЛЕНИЕ от </w:t>
            </w:r>
            <w:r w:rsidR="00F06695">
              <w:rPr>
                <w:b/>
                <w:sz w:val="18"/>
                <w:szCs w:val="18"/>
              </w:rPr>
              <w:t>04.12.</w:t>
            </w:r>
            <w:r w:rsidR="00F06695" w:rsidRPr="008B6CD4">
              <w:rPr>
                <w:b/>
                <w:sz w:val="18"/>
                <w:szCs w:val="18"/>
              </w:rPr>
              <w:t xml:space="preserve">2024 </w:t>
            </w:r>
            <w:r w:rsidRPr="008B6CD4">
              <w:rPr>
                <w:b/>
                <w:sz w:val="18"/>
                <w:szCs w:val="18"/>
              </w:rPr>
              <w:t>№</w:t>
            </w:r>
            <w:r w:rsidR="00F06695">
              <w:rPr>
                <w:b/>
                <w:sz w:val="18"/>
                <w:szCs w:val="18"/>
              </w:rPr>
              <w:t>553</w:t>
            </w:r>
            <w:r w:rsidR="004B78C9">
              <w:rPr>
                <w:sz w:val="18"/>
                <w:szCs w:val="18"/>
              </w:rPr>
              <w:t>……………………………………………………</w:t>
            </w:r>
            <w:r w:rsidRPr="005D32CD">
              <w:rPr>
                <w:sz w:val="18"/>
                <w:szCs w:val="18"/>
              </w:rPr>
              <w:t>…………………………….</w:t>
            </w:r>
          </w:p>
          <w:p w14:paraId="79B0DB58" w14:textId="54DFB236" w:rsidR="00D24D8C" w:rsidRPr="005D32CD" w:rsidRDefault="00F06695" w:rsidP="00FF04E7">
            <w:pPr>
              <w:spacing w:before="120" w:after="120"/>
              <w:jc w:val="both"/>
              <w:rPr>
                <w:sz w:val="18"/>
                <w:szCs w:val="18"/>
              </w:rPr>
            </w:pPr>
            <w:r w:rsidRPr="00F06695">
              <w:rPr>
                <w:sz w:val="18"/>
                <w:szCs w:val="18"/>
              </w:rPr>
              <w:t>Об изменении вида разрешенного использования земельного участка, расположенного по адресу: Воронежская область, Рамонский муниципальный район, Рамонское городское поселение, рп. Рамонь, ул. Калинина, земельный участок 13а/1</w:t>
            </w:r>
          </w:p>
        </w:tc>
        <w:tc>
          <w:tcPr>
            <w:tcW w:w="653" w:type="dxa"/>
          </w:tcPr>
          <w:p w14:paraId="2E4B323C" w14:textId="6A514AEE" w:rsidR="00D24D8C" w:rsidRDefault="002D2A1E" w:rsidP="00FF04E7">
            <w:pPr>
              <w:spacing w:before="120" w:after="120"/>
              <w:ind w:right="-142"/>
              <w:rPr>
                <w:b/>
                <w:bCs/>
                <w:sz w:val="18"/>
                <w:szCs w:val="18"/>
              </w:rPr>
            </w:pPr>
            <w:r>
              <w:rPr>
                <w:b/>
                <w:bCs/>
                <w:sz w:val="18"/>
                <w:szCs w:val="18"/>
              </w:rPr>
              <w:t>8</w:t>
            </w:r>
          </w:p>
          <w:p w14:paraId="15D2F893" w14:textId="77777777" w:rsidR="00D24D8C" w:rsidRPr="005D32CD" w:rsidRDefault="00D24D8C" w:rsidP="00FF04E7">
            <w:pPr>
              <w:ind w:right="-142"/>
              <w:rPr>
                <w:sz w:val="18"/>
                <w:szCs w:val="18"/>
              </w:rPr>
            </w:pPr>
          </w:p>
          <w:p w14:paraId="5996CB89" w14:textId="77777777" w:rsidR="00D24D8C" w:rsidRPr="005D32CD" w:rsidRDefault="00D24D8C" w:rsidP="00FF04E7">
            <w:pPr>
              <w:ind w:right="-142"/>
              <w:rPr>
                <w:sz w:val="18"/>
                <w:szCs w:val="18"/>
              </w:rPr>
            </w:pPr>
          </w:p>
          <w:p w14:paraId="090B2016" w14:textId="77777777" w:rsidR="00D24D8C" w:rsidRPr="005D32CD" w:rsidRDefault="00D24D8C" w:rsidP="00FF04E7">
            <w:pPr>
              <w:ind w:right="-142"/>
              <w:rPr>
                <w:sz w:val="18"/>
                <w:szCs w:val="18"/>
              </w:rPr>
            </w:pPr>
          </w:p>
          <w:p w14:paraId="0ADAB341" w14:textId="77777777" w:rsidR="00D24D8C" w:rsidRPr="00E40531" w:rsidRDefault="00D24D8C" w:rsidP="00FF04E7">
            <w:pPr>
              <w:ind w:right="-142"/>
              <w:rPr>
                <w:b/>
                <w:sz w:val="10"/>
                <w:szCs w:val="10"/>
              </w:rPr>
            </w:pPr>
          </w:p>
          <w:p w14:paraId="031B6E21" w14:textId="3C73E710" w:rsidR="00D24D8C" w:rsidRDefault="00D24D8C" w:rsidP="00FF04E7">
            <w:pPr>
              <w:ind w:right="-142"/>
              <w:rPr>
                <w:b/>
                <w:sz w:val="18"/>
                <w:szCs w:val="18"/>
              </w:rPr>
            </w:pPr>
            <w:r>
              <w:rPr>
                <w:b/>
                <w:sz w:val="18"/>
                <w:szCs w:val="18"/>
              </w:rPr>
              <w:t xml:space="preserve"> </w:t>
            </w:r>
            <w:r w:rsidR="002D2A1E">
              <w:rPr>
                <w:b/>
                <w:sz w:val="18"/>
                <w:szCs w:val="18"/>
              </w:rPr>
              <w:t>8</w:t>
            </w:r>
          </w:p>
          <w:p w14:paraId="4E5C8D3A" w14:textId="77777777" w:rsidR="00D24D8C" w:rsidRPr="005D32CD" w:rsidRDefault="00D24D8C" w:rsidP="00FF04E7">
            <w:pPr>
              <w:ind w:right="-142"/>
              <w:rPr>
                <w:sz w:val="18"/>
                <w:szCs w:val="18"/>
              </w:rPr>
            </w:pPr>
          </w:p>
          <w:p w14:paraId="4FA2CE7A" w14:textId="77777777" w:rsidR="00D24D8C" w:rsidRPr="005D32CD" w:rsidRDefault="00D24D8C" w:rsidP="00FF04E7">
            <w:pPr>
              <w:ind w:right="-142"/>
              <w:rPr>
                <w:sz w:val="18"/>
                <w:szCs w:val="18"/>
              </w:rPr>
            </w:pPr>
          </w:p>
          <w:p w14:paraId="33D7F816" w14:textId="77777777" w:rsidR="00D24D8C" w:rsidRPr="005D32CD" w:rsidRDefault="00D24D8C" w:rsidP="00FF04E7">
            <w:pPr>
              <w:ind w:right="-142"/>
              <w:rPr>
                <w:sz w:val="18"/>
                <w:szCs w:val="18"/>
              </w:rPr>
            </w:pPr>
          </w:p>
          <w:p w14:paraId="7F552EB1" w14:textId="77777777" w:rsidR="00D24D8C" w:rsidRPr="005D32CD" w:rsidRDefault="00D24D8C" w:rsidP="00FF04E7">
            <w:pPr>
              <w:ind w:right="-142"/>
              <w:rPr>
                <w:sz w:val="18"/>
                <w:szCs w:val="18"/>
              </w:rPr>
            </w:pPr>
          </w:p>
          <w:p w14:paraId="01ED402E" w14:textId="17E82157" w:rsidR="00D24D8C" w:rsidRDefault="00D24D8C" w:rsidP="00FF04E7">
            <w:pPr>
              <w:ind w:right="-142"/>
              <w:rPr>
                <w:b/>
                <w:sz w:val="18"/>
                <w:szCs w:val="18"/>
              </w:rPr>
            </w:pPr>
            <w:r>
              <w:rPr>
                <w:b/>
                <w:sz w:val="18"/>
                <w:szCs w:val="18"/>
              </w:rPr>
              <w:t xml:space="preserve"> </w:t>
            </w:r>
            <w:r w:rsidR="002D2A1E">
              <w:rPr>
                <w:b/>
                <w:sz w:val="18"/>
                <w:szCs w:val="18"/>
              </w:rPr>
              <w:t>9</w:t>
            </w:r>
          </w:p>
          <w:p w14:paraId="05C3CC34" w14:textId="77777777" w:rsidR="00D24D8C" w:rsidRPr="005D32CD" w:rsidRDefault="00D24D8C" w:rsidP="00FF04E7">
            <w:pPr>
              <w:ind w:right="-142"/>
              <w:rPr>
                <w:sz w:val="18"/>
                <w:szCs w:val="18"/>
              </w:rPr>
            </w:pPr>
          </w:p>
          <w:p w14:paraId="437D8FCE" w14:textId="77777777" w:rsidR="00D24D8C" w:rsidRPr="005D32CD" w:rsidRDefault="00D24D8C" w:rsidP="00FF04E7">
            <w:pPr>
              <w:ind w:right="-142"/>
              <w:rPr>
                <w:sz w:val="18"/>
                <w:szCs w:val="18"/>
              </w:rPr>
            </w:pPr>
          </w:p>
          <w:p w14:paraId="4302A30D" w14:textId="77777777" w:rsidR="00D24D8C" w:rsidRPr="005D32CD" w:rsidRDefault="00D24D8C" w:rsidP="00FF04E7">
            <w:pPr>
              <w:ind w:right="-142"/>
              <w:rPr>
                <w:sz w:val="18"/>
                <w:szCs w:val="18"/>
              </w:rPr>
            </w:pPr>
          </w:p>
          <w:p w14:paraId="5735F061" w14:textId="77777777" w:rsidR="00D24D8C" w:rsidRPr="005D32CD" w:rsidRDefault="00D24D8C" w:rsidP="00FF04E7">
            <w:pPr>
              <w:ind w:right="-142"/>
              <w:rPr>
                <w:sz w:val="18"/>
                <w:szCs w:val="18"/>
              </w:rPr>
            </w:pPr>
          </w:p>
          <w:p w14:paraId="61E4C4ED" w14:textId="3BB38BB5" w:rsidR="00D24D8C" w:rsidRDefault="00D24D8C" w:rsidP="00FF04E7">
            <w:pPr>
              <w:ind w:right="-142"/>
              <w:rPr>
                <w:b/>
                <w:sz w:val="18"/>
                <w:szCs w:val="18"/>
              </w:rPr>
            </w:pPr>
            <w:r>
              <w:rPr>
                <w:b/>
                <w:sz w:val="18"/>
                <w:szCs w:val="18"/>
              </w:rPr>
              <w:t xml:space="preserve"> </w:t>
            </w:r>
            <w:r w:rsidR="004B78C9">
              <w:rPr>
                <w:b/>
                <w:sz w:val="18"/>
                <w:szCs w:val="18"/>
              </w:rPr>
              <w:t>1</w:t>
            </w:r>
            <w:r w:rsidR="002D2A1E">
              <w:rPr>
                <w:b/>
                <w:sz w:val="18"/>
                <w:szCs w:val="18"/>
              </w:rPr>
              <w:t>0</w:t>
            </w:r>
          </w:p>
          <w:p w14:paraId="20639982" w14:textId="77777777" w:rsidR="00D24D8C" w:rsidRPr="005D32CD" w:rsidRDefault="00D24D8C" w:rsidP="00FF04E7">
            <w:pPr>
              <w:ind w:right="-142"/>
              <w:rPr>
                <w:sz w:val="18"/>
                <w:szCs w:val="18"/>
              </w:rPr>
            </w:pPr>
          </w:p>
          <w:p w14:paraId="2804C8CD" w14:textId="77777777" w:rsidR="00D24D8C" w:rsidRPr="005D32CD" w:rsidRDefault="00D24D8C" w:rsidP="00FF04E7">
            <w:pPr>
              <w:ind w:right="-142"/>
              <w:rPr>
                <w:sz w:val="18"/>
                <w:szCs w:val="18"/>
              </w:rPr>
            </w:pPr>
          </w:p>
          <w:p w14:paraId="5A981944" w14:textId="77777777" w:rsidR="00D24D8C" w:rsidRPr="005D32CD" w:rsidRDefault="00D24D8C" w:rsidP="00FF04E7">
            <w:pPr>
              <w:ind w:right="-142"/>
              <w:rPr>
                <w:sz w:val="18"/>
                <w:szCs w:val="18"/>
              </w:rPr>
            </w:pPr>
          </w:p>
          <w:p w14:paraId="180E39C5" w14:textId="77777777" w:rsidR="00D24D8C" w:rsidRPr="008B6CD4" w:rsidRDefault="00D24D8C" w:rsidP="00FF04E7">
            <w:pPr>
              <w:ind w:right="-142"/>
            </w:pPr>
          </w:p>
          <w:p w14:paraId="74CAFBE7" w14:textId="1BA89624" w:rsidR="00D24D8C" w:rsidRPr="008B6CD4" w:rsidRDefault="00D24D8C" w:rsidP="00FF04E7">
            <w:pPr>
              <w:ind w:right="-142"/>
              <w:rPr>
                <w:b/>
                <w:sz w:val="18"/>
                <w:szCs w:val="18"/>
              </w:rPr>
            </w:pPr>
            <w:r>
              <w:rPr>
                <w:b/>
                <w:sz w:val="18"/>
                <w:szCs w:val="18"/>
              </w:rPr>
              <w:t xml:space="preserve"> </w:t>
            </w:r>
            <w:r w:rsidR="004B78C9">
              <w:rPr>
                <w:b/>
                <w:sz w:val="18"/>
                <w:szCs w:val="18"/>
              </w:rPr>
              <w:t>1</w:t>
            </w:r>
            <w:r w:rsidR="002D2A1E">
              <w:rPr>
                <w:b/>
                <w:sz w:val="18"/>
                <w:szCs w:val="18"/>
              </w:rPr>
              <w:t>0</w:t>
            </w:r>
          </w:p>
          <w:p w14:paraId="2A2EB5BF" w14:textId="77777777" w:rsidR="00D24D8C" w:rsidRDefault="00D24D8C" w:rsidP="00FF04E7">
            <w:pPr>
              <w:ind w:right="-142"/>
              <w:rPr>
                <w:sz w:val="18"/>
                <w:szCs w:val="18"/>
              </w:rPr>
            </w:pPr>
          </w:p>
          <w:p w14:paraId="5CFF185B" w14:textId="77777777" w:rsidR="00D24D8C" w:rsidRDefault="00D24D8C" w:rsidP="00FF04E7">
            <w:pPr>
              <w:ind w:right="-142"/>
              <w:rPr>
                <w:b/>
                <w:sz w:val="18"/>
                <w:szCs w:val="18"/>
              </w:rPr>
            </w:pPr>
          </w:p>
          <w:p w14:paraId="41564F33" w14:textId="77777777" w:rsidR="00D24D8C" w:rsidRPr="008B6CD4" w:rsidRDefault="00D24D8C" w:rsidP="00FF04E7">
            <w:pPr>
              <w:ind w:right="-142"/>
              <w:rPr>
                <w:sz w:val="18"/>
                <w:szCs w:val="18"/>
              </w:rPr>
            </w:pPr>
          </w:p>
          <w:p w14:paraId="27291FD6" w14:textId="77777777" w:rsidR="00D24D8C" w:rsidRPr="008B6CD4" w:rsidRDefault="00D24D8C" w:rsidP="00FF04E7">
            <w:pPr>
              <w:ind w:right="-142"/>
            </w:pPr>
          </w:p>
          <w:p w14:paraId="10DBC877" w14:textId="7098EE40" w:rsidR="004B78C9" w:rsidRPr="004B78C9" w:rsidRDefault="00D24D8C" w:rsidP="00FF04E7">
            <w:pPr>
              <w:spacing w:before="120" w:after="120"/>
              <w:rPr>
                <w:b/>
                <w:bCs/>
                <w:sz w:val="10"/>
                <w:szCs w:val="10"/>
              </w:rPr>
            </w:pPr>
            <w:r>
              <w:rPr>
                <w:b/>
                <w:sz w:val="18"/>
                <w:szCs w:val="18"/>
              </w:rPr>
              <w:t xml:space="preserve"> </w:t>
            </w:r>
          </w:p>
          <w:p w14:paraId="35F8F986" w14:textId="395B7D64" w:rsidR="00D24D8C" w:rsidRPr="004B78C9" w:rsidRDefault="004B78C9" w:rsidP="002D2A1E">
            <w:pPr>
              <w:rPr>
                <w:b/>
                <w:sz w:val="18"/>
                <w:szCs w:val="18"/>
              </w:rPr>
            </w:pPr>
            <w:r w:rsidRPr="004B78C9">
              <w:rPr>
                <w:b/>
                <w:sz w:val="18"/>
                <w:szCs w:val="18"/>
              </w:rPr>
              <w:t>1</w:t>
            </w:r>
            <w:r w:rsidR="002D2A1E">
              <w:rPr>
                <w:b/>
                <w:sz w:val="18"/>
                <w:szCs w:val="18"/>
              </w:rPr>
              <w:t>1</w:t>
            </w:r>
          </w:p>
        </w:tc>
      </w:tr>
      <w:tr w:rsidR="00F823E6" w:rsidRPr="008B6CD4" w14:paraId="0CCC7AD6" w14:textId="77777777" w:rsidTr="00FF04E7">
        <w:tc>
          <w:tcPr>
            <w:tcW w:w="9128" w:type="dxa"/>
          </w:tcPr>
          <w:p w14:paraId="1F4A846A" w14:textId="77777777" w:rsidR="00F823E6" w:rsidRPr="005D32CD" w:rsidRDefault="00F823E6" w:rsidP="00FF04E7">
            <w:pPr>
              <w:spacing w:before="120" w:after="120"/>
              <w:ind w:right="-142"/>
              <w:jc w:val="both"/>
              <w:rPr>
                <w:sz w:val="18"/>
                <w:szCs w:val="18"/>
              </w:rPr>
            </w:pPr>
            <w:r w:rsidRPr="005D32CD">
              <w:rPr>
                <w:b/>
                <w:bCs/>
                <w:sz w:val="18"/>
                <w:szCs w:val="18"/>
              </w:rPr>
              <w:t xml:space="preserve">ПОСТАНОВЛЕНИЕ от </w:t>
            </w:r>
            <w:r>
              <w:rPr>
                <w:b/>
                <w:sz w:val="18"/>
                <w:szCs w:val="18"/>
              </w:rPr>
              <w:t>04.12.</w:t>
            </w:r>
            <w:r w:rsidRPr="008B6CD4">
              <w:rPr>
                <w:b/>
                <w:sz w:val="18"/>
                <w:szCs w:val="18"/>
              </w:rPr>
              <w:t xml:space="preserve">2024 </w:t>
            </w:r>
            <w:r w:rsidRPr="005D32CD">
              <w:rPr>
                <w:b/>
                <w:bCs/>
                <w:sz w:val="18"/>
                <w:szCs w:val="18"/>
              </w:rPr>
              <w:t>№</w:t>
            </w:r>
            <w:r>
              <w:rPr>
                <w:b/>
                <w:bCs/>
                <w:sz w:val="18"/>
                <w:szCs w:val="18"/>
              </w:rPr>
              <w:t>554</w:t>
            </w:r>
            <w:r>
              <w:rPr>
                <w:sz w:val="18"/>
                <w:szCs w:val="18"/>
              </w:rPr>
              <w:t>……………………………</w:t>
            </w:r>
            <w:r w:rsidRPr="005D32CD">
              <w:rPr>
                <w:sz w:val="18"/>
                <w:szCs w:val="18"/>
              </w:rPr>
              <w:t>…………………………………………………….</w:t>
            </w:r>
          </w:p>
          <w:p w14:paraId="08C6A736" w14:textId="77777777" w:rsidR="00F823E6" w:rsidRDefault="00F823E6" w:rsidP="00FF04E7">
            <w:pPr>
              <w:spacing w:before="120" w:after="120"/>
              <w:ind w:right="-142"/>
              <w:jc w:val="both"/>
              <w:rPr>
                <w:sz w:val="18"/>
                <w:szCs w:val="18"/>
              </w:rPr>
            </w:pPr>
            <w:r w:rsidRPr="00F06695">
              <w:rPr>
                <w:sz w:val="18"/>
                <w:szCs w:val="18"/>
              </w:rPr>
              <w:t xml:space="preserve">Об изменении вида разрешенного использования земельного участка, расположенного по адресу: Воронежская область, Рамонский район, рп. Рамонь, ул. Калинина, 13 </w:t>
            </w:r>
          </w:p>
          <w:p w14:paraId="480967C8" w14:textId="77777777" w:rsidR="00F823E6" w:rsidRPr="005D32CD" w:rsidRDefault="00F823E6" w:rsidP="00FF04E7">
            <w:pPr>
              <w:spacing w:before="120" w:after="120"/>
              <w:ind w:right="-142"/>
              <w:jc w:val="both"/>
              <w:rPr>
                <w:sz w:val="18"/>
                <w:szCs w:val="18"/>
              </w:rPr>
            </w:pPr>
            <w:r w:rsidRPr="005D32CD">
              <w:rPr>
                <w:b/>
                <w:sz w:val="18"/>
                <w:szCs w:val="18"/>
              </w:rPr>
              <w:t xml:space="preserve">ПОСТАНОВЛЕНИЕ от </w:t>
            </w:r>
            <w:r>
              <w:rPr>
                <w:b/>
                <w:sz w:val="18"/>
                <w:szCs w:val="18"/>
              </w:rPr>
              <w:t>04.12.</w:t>
            </w:r>
            <w:r w:rsidRPr="008B6CD4">
              <w:rPr>
                <w:b/>
                <w:sz w:val="18"/>
                <w:szCs w:val="18"/>
              </w:rPr>
              <w:t xml:space="preserve">2024 </w:t>
            </w:r>
            <w:r w:rsidRPr="005D32CD">
              <w:rPr>
                <w:b/>
                <w:sz w:val="18"/>
                <w:szCs w:val="18"/>
              </w:rPr>
              <w:t>№</w:t>
            </w:r>
            <w:r>
              <w:rPr>
                <w:b/>
                <w:sz w:val="18"/>
                <w:szCs w:val="18"/>
              </w:rPr>
              <w:t>555</w:t>
            </w:r>
            <w:r>
              <w:rPr>
                <w:sz w:val="18"/>
                <w:szCs w:val="18"/>
              </w:rPr>
              <w:t>…………………</w:t>
            </w:r>
            <w:r w:rsidRPr="005D32CD">
              <w:rPr>
                <w:sz w:val="18"/>
                <w:szCs w:val="18"/>
              </w:rPr>
              <w:t>……………………………………………………………….</w:t>
            </w:r>
          </w:p>
          <w:p w14:paraId="2BDF4118" w14:textId="43AB8816" w:rsidR="00F823E6" w:rsidRDefault="00F823E6" w:rsidP="00FF04E7">
            <w:pPr>
              <w:spacing w:before="120" w:after="120"/>
              <w:ind w:right="-142"/>
              <w:jc w:val="both"/>
              <w:rPr>
                <w:sz w:val="18"/>
                <w:szCs w:val="18"/>
              </w:rPr>
            </w:pPr>
            <w:r w:rsidRPr="00F1304B">
              <w:rPr>
                <w:sz w:val="18"/>
                <w:szCs w:val="18"/>
              </w:rPr>
              <w:t xml:space="preserve">Об изменении вида разрешенного использования земельного участка, расположенного по адресу: Российская Федерация, Воронежская область, Рамонский муниципальный район, Рамонское городское поселение, рп. Рамонь, ул. Калинина, земельный участок № 27 </w:t>
            </w:r>
          </w:p>
          <w:p w14:paraId="2ED0FC9A" w14:textId="77777777" w:rsidR="00F823E6" w:rsidRPr="005D32CD" w:rsidRDefault="00F823E6" w:rsidP="00FF04E7">
            <w:pPr>
              <w:spacing w:before="120" w:after="120"/>
              <w:ind w:right="-142"/>
              <w:jc w:val="both"/>
              <w:rPr>
                <w:sz w:val="18"/>
                <w:szCs w:val="18"/>
              </w:rPr>
            </w:pPr>
            <w:r w:rsidRPr="005D32CD">
              <w:rPr>
                <w:b/>
                <w:sz w:val="18"/>
                <w:szCs w:val="18"/>
              </w:rPr>
              <w:lastRenderedPageBreak/>
              <w:t xml:space="preserve">ПОСТАНОВЛЕНИЕ от </w:t>
            </w:r>
            <w:r>
              <w:rPr>
                <w:b/>
                <w:sz w:val="18"/>
                <w:szCs w:val="18"/>
              </w:rPr>
              <w:t>04.12.</w:t>
            </w:r>
            <w:r w:rsidRPr="008B6CD4">
              <w:rPr>
                <w:b/>
                <w:sz w:val="18"/>
                <w:szCs w:val="18"/>
              </w:rPr>
              <w:t xml:space="preserve">2024 </w:t>
            </w:r>
            <w:r w:rsidRPr="005D32CD">
              <w:rPr>
                <w:b/>
                <w:sz w:val="18"/>
                <w:szCs w:val="18"/>
              </w:rPr>
              <w:t>№</w:t>
            </w:r>
            <w:r>
              <w:rPr>
                <w:b/>
                <w:sz w:val="18"/>
                <w:szCs w:val="18"/>
              </w:rPr>
              <w:t>556</w:t>
            </w:r>
            <w:r>
              <w:rPr>
                <w:sz w:val="18"/>
                <w:szCs w:val="18"/>
              </w:rPr>
              <w:t>…………………………………</w:t>
            </w:r>
            <w:r w:rsidRPr="005D32CD">
              <w:rPr>
                <w:sz w:val="18"/>
                <w:szCs w:val="18"/>
              </w:rPr>
              <w:t>……………………………………………….</w:t>
            </w:r>
          </w:p>
          <w:p w14:paraId="22777358" w14:textId="77777777" w:rsidR="00F823E6" w:rsidRDefault="00F823E6" w:rsidP="00FF04E7">
            <w:pPr>
              <w:spacing w:before="120" w:after="120"/>
              <w:ind w:right="-142"/>
              <w:jc w:val="both"/>
              <w:rPr>
                <w:sz w:val="18"/>
                <w:szCs w:val="18"/>
              </w:rPr>
            </w:pPr>
            <w:r w:rsidRPr="00F1304B">
              <w:rPr>
                <w:sz w:val="18"/>
                <w:szCs w:val="18"/>
              </w:rPr>
              <w:t>Об изменении вида разрешенного использования земельного участка, расположенного по адресу: Воронежская область, Рамонский район, рп. Рамонь, ул. Калинина, 23</w:t>
            </w:r>
          </w:p>
          <w:p w14:paraId="5B90B0D0" w14:textId="77777777" w:rsidR="00F823E6" w:rsidRPr="005D32CD" w:rsidRDefault="00F823E6" w:rsidP="00FF04E7">
            <w:pPr>
              <w:spacing w:before="120" w:after="120"/>
              <w:ind w:right="-142"/>
              <w:jc w:val="both"/>
              <w:rPr>
                <w:sz w:val="18"/>
                <w:szCs w:val="18"/>
              </w:rPr>
            </w:pPr>
            <w:r w:rsidRPr="008B6CD4">
              <w:rPr>
                <w:b/>
                <w:sz w:val="18"/>
                <w:szCs w:val="18"/>
              </w:rPr>
              <w:t xml:space="preserve">ПОСТАНОВЛЕНИЕ от </w:t>
            </w:r>
            <w:r>
              <w:rPr>
                <w:b/>
                <w:sz w:val="18"/>
                <w:szCs w:val="18"/>
              </w:rPr>
              <w:t>04.12.</w:t>
            </w:r>
            <w:r w:rsidRPr="008B6CD4">
              <w:rPr>
                <w:b/>
                <w:sz w:val="18"/>
                <w:szCs w:val="18"/>
              </w:rPr>
              <w:t>2024 №</w:t>
            </w:r>
            <w:r>
              <w:rPr>
                <w:b/>
                <w:sz w:val="18"/>
                <w:szCs w:val="18"/>
              </w:rPr>
              <w:t>557</w:t>
            </w:r>
            <w:r>
              <w:rPr>
                <w:sz w:val="18"/>
                <w:szCs w:val="18"/>
              </w:rPr>
              <w:t>……………………………</w:t>
            </w:r>
            <w:r w:rsidRPr="005D32CD">
              <w:rPr>
                <w:sz w:val="18"/>
                <w:szCs w:val="18"/>
              </w:rPr>
              <w:t>…………………………………………………….</w:t>
            </w:r>
          </w:p>
          <w:p w14:paraId="58DBFE18" w14:textId="77777777" w:rsidR="00F823E6" w:rsidRPr="004C2484" w:rsidRDefault="00F823E6" w:rsidP="00FF04E7">
            <w:pPr>
              <w:spacing w:before="120" w:after="120"/>
              <w:ind w:right="-142"/>
              <w:jc w:val="both"/>
              <w:rPr>
                <w:sz w:val="18"/>
                <w:szCs w:val="18"/>
              </w:rPr>
            </w:pPr>
            <w:r w:rsidRPr="004C2484">
              <w:rPr>
                <w:sz w:val="18"/>
                <w:szCs w:val="18"/>
              </w:rPr>
              <w:t xml:space="preserve">Об изменении вида разрешенного использования земельного участка, расположенного по адресу: Воронежская область, Рамонский район, рп. Рамонь, ул. Калинина, 31 </w:t>
            </w:r>
          </w:p>
          <w:p w14:paraId="0AAFB317" w14:textId="77777777" w:rsidR="00F823E6" w:rsidRPr="005D32CD" w:rsidRDefault="00F823E6" w:rsidP="00FF04E7">
            <w:pPr>
              <w:spacing w:before="120" w:after="120"/>
              <w:ind w:right="-142"/>
              <w:jc w:val="both"/>
              <w:rPr>
                <w:sz w:val="18"/>
                <w:szCs w:val="18"/>
              </w:rPr>
            </w:pPr>
            <w:r w:rsidRPr="008B6CD4">
              <w:rPr>
                <w:b/>
                <w:sz w:val="18"/>
                <w:szCs w:val="18"/>
              </w:rPr>
              <w:t xml:space="preserve">ПОСТАНОВЛЕНИЕ от </w:t>
            </w:r>
            <w:r>
              <w:rPr>
                <w:b/>
                <w:sz w:val="18"/>
                <w:szCs w:val="18"/>
              </w:rPr>
              <w:t>04.12.</w:t>
            </w:r>
            <w:r w:rsidRPr="008B6CD4">
              <w:rPr>
                <w:b/>
                <w:sz w:val="18"/>
                <w:szCs w:val="18"/>
              </w:rPr>
              <w:t>2024 №</w:t>
            </w:r>
            <w:r>
              <w:rPr>
                <w:b/>
                <w:sz w:val="18"/>
                <w:szCs w:val="18"/>
              </w:rPr>
              <w:t>558</w:t>
            </w:r>
            <w:r>
              <w:rPr>
                <w:sz w:val="18"/>
                <w:szCs w:val="18"/>
              </w:rPr>
              <w:t>……………………………</w:t>
            </w:r>
            <w:r w:rsidRPr="005D32CD">
              <w:rPr>
                <w:sz w:val="18"/>
                <w:szCs w:val="18"/>
              </w:rPr>
              <w:t>…………………………………………………….</w:t>
            </w:r>
          </w:p>
          <w:p w14:paraId="11764111" w14:textId="77777777" w:rsidR="00F823E6" w:rsidRPr="00956D47" w:rsidRDefault="00F823E6" w:rsidP="00FF04E7">
            <w:pPr>
              <w:spacing w:before="120" w:after="120"/>
              <w:ind w:right="-142"/>
              <w:jc w:val="both"/>
              <w:rPr>
                <w:sz w:val="18"/>
                <w:szCs w:val="18"/>
              </w:rPr>
            </w:pPr>
            <w:r w:rsidRPr="00956D47">
              <w:rPr>
                <w:sz w:val="18"/>
                <w:szCs w:val="18"/>
              </w:rPr>
              <w:t xml:space="preserve">Об изменении вида разрешенного использования земельного участка, расположенного по адресу: Воронежская область, Рамонский район, рп. Рамонь, ул. Калинина, 17 </w:t>
            </w:r>
          </w:p>
          <w:p w14:paraId="00AAD623" w14:textId="77777777" w:rsidR="00F823E6" w:rsidRPr="005D32CD" w:rsidRDefault="00F823E6" w:rsidP="00FF04E7">
            <w:pPr>
              <w:spacing w:before="120" w:after="120"/>
              <w:ind w:right="-142"/>
              <w:jc w:val="both"/>
              <w:rPr>
                <w:sz w:val="18"/>
                <w:szCs w:val="18"/>
              </w:rPr>
            </w:pPr>
            <w:r w:rsidRPr="008B6CD4">
              <w:rPr>
                <w:b/>
                <w:sz w:val="18"/>
                <w:szCs w:val="18"/>
              </w:rPr>
              <w:t xml:space="preserve">ПОСТАНОВЛЕНИЕ от </w:t>
            </w:r>
            <w:r>
              <w:rPr>
                <w:b/>
                <w:sz w:val="18"/>
                <w:szCs w:val="18"/>
              </w:rPr>
              <w:t>04.12.2024</w:t>
            </w:r>
            <w:r w:rsidRPr="008B6CD4">
              <w:rPr>
                <w:b/>
                <w:sz w:val="18"/>
                <w:szCs w:val="18"/>
              </w:rPr>
              <w:t xml:space="preserve"> №</w:t>
            </w:r>
            <w:r>
              <w:rPr>
                <w:b/>
                <w:sz w:val="18"/>
                <w:szCs w:val="18"/>
              </w:rPr>
              <w:t>559</w:t>
            </w:r>
            <w:r>
              <w:rPr>
                <w:sz w:val="18"/>
                <w:szCs w:val="18"/>
              </w:rPr>
              <w:t>…………………………………</w:t>
            </w:r>
            <w:r w:rsidRPr="005D32CD">
              <w:rPr>
                <w:sz w:val="18"/>
                <w:szCs w:val="18"/>
              </w:rPr>
              <w:t>……………………………………………….</w:t>
            </w:r>
          </w:p>
          <w:p w14:paraId="1B06C9DF" w14:textId="734B4573" w:rsidR="00F823E6" w:rsidRPr="00F823E6" w:rsidRDefault="00F823E6" w:rsidP="00FF04E7">
            <w:pPr>
              <w:spacing w:before="120" w:after="120"/>
              <w:ind w:right="-142"/>
              <w:jc w:val="both"/>
              <w:rPr>
                <w:sz w:val="18"/>
                <w:szCs w:val="18"/>
              </w:rPr>
            </w:pPr>
            <w:r w:rsidRPr="00956D47">
              <w:rPr>
                <w:sz w:val="18"/>
                <w:szCs w:val="18"/>
              </w:rPr>
              <w:t>Об изменении вида разрешенного использования земельного участка, расположенного по адресу: Воронежская область, Рамонский район, рп. Рамонь, ул. Калинина, 15</w:t>
            </w:r>
          </w:p>
        </w:tc>
        <w:tc>
          <w:tcPr>
            <w:tcW w:w="653" w:type="dxa"/>
          </w:tcPr>
          <w:p w14:paraId="3E71D78B" w14:textId="56906BD8" w:rsidR="00F823E6" w:rsidRDefault="00F823E6" w:rsidP="00FF04E7">
            <w:pPr>
              <w:spacing w:before="120" w:after="120"/>
              <w:ind w:right="-142"/>
              <w:rPr>
                <w:b/>
                <w:bCs/>
                <w:sz w:val="18"/>
                <w:szCs w:val="18"/>
              </w:rPr>
            </w:pPr>
            <w:r>
              <w:rPr>
                <w:b/>
                <w:bCs/>
                <w:sz w:val="18"/>
                <w:szCs w:val="18"/>
              </w:rPr>
              <w:lastRenderedPageBreak/>
              <w:t xml:space="preserve"> </w:t>
            </w:r>
            <w:r w:rsidR="004B78C9">
              <w:rPr>
                <w:b/>
                <w:bCs/>
                <w:sz w:val="18"/>
                <w:szCs w:val="18"/>
              </w:rPr>
              <w:t>1</w:t>
            </w:r>
            <w:r w:rsidR="002D2A1E">
              <w:rPr>
                <w:b/>
                <w:bCs/>
                <w:sz w:val="18"/>
                <w:szCs w:val="18"/>
              </w:rPr>
              <w:t>1</w:t>
            </w:r>
          </w:p>
          <w:p w14:paraId="3066C49E" w14:textId="77777777" w:rsidR="00F823E6" w:rsidRPr="005D32CD" w:rsidRDefault="00F823E6" w:rsidP="00FF04E7">
            <w:pPr>
              <w:ind w:right="-142"/>
              <w:rPr>
                <w:sz w:val="18"/>
                <w:szCs w:val="18"/>
              </w:rPr>
            </w:pPr>
          </w:p>
          <w:p w14:paraId="7191A20F" w14:textId="77777777" w:rsidR="00F823E6" w:rsidRPr="004B78C9" w:rsidRDefault="00F823E6" w:rsidP="00FF04E7">
            <w:pPr>
              <w:ind w:right="-142"/>
            </w:pPr>
          </w:p>
          <w:p w14:paraId="7B031048" w14:textId="62597D22" w:rsidR="00F823E6" w:rsidRPr="004B78C9" w:rsidRDefault="004B78C9" w:rsidP="00FF04E7">
            <w:pPr>
              <w:ind w:right="-142"/>
              <w:rPr>
                <w:b/>
                <w:sz w:val="18"/>
                <w:szCs w:val="18"/>
              </w:rPr>
            </w:pPr>
            <w:r>
              <w:rPr>
                <w:b/>
                <w:sz w:val="18"/>
                <w:szCs w:val="18"/>
              </w:rPr>
              <w:t xml:space="preserve"> </w:t>
            </w:r>
            <w:r w:rsidRPr="004B78C9">
              <w:rPr>
                <w:b/>
                <w:sz w:val="18"/>
                <w:szCs w:val="18"/>
              </w:rPr>
              <w:t>1</w:t>
            </w:r>
            <w:r w:rsidR="002D2A1E">
              <w:rPr>
                <w:b/>
                <w:sz w:val="18"/>
                <w:szCs w:val="18"/>
              </w:rPr>
              <w:t>2</w:t>
            </w:r>
          </w:p>
          <w:p w14:paraId="3F949DA8" w14:textId="77777777" w:rsidR="00F823E6" w:rsidRPr="00E40531" w:rsidRDefault="00F823E6" w:rsidP="00FF04E7">
            <w:pPr>
              <w:ind w:right="-142"/>
              <w:rPr>
                <w:b/>
                <w:sz w:val="10"/>
                <w:szCs w:val="10"/>
              </w:rPr>
            </w:pPr>
          </w:p>
          <w:p w14:paraId="4371077A" w14:textId="0DFD0A70" w:rsidR="00F823E6" w:rsidRDefault="00F823E6" w:rsidP="00FF04E7">
            <w:pPr>
              <w:ind w:right="-142"/>
              <w:rPr>
                <w:b/>
                <w:sz w:val="18"/>
                <w:szCs w:val="18"/>
              </w:rPr>
            </w:pPr>
            <w:r>
              <w:rPr>
                <w:b/>
                <w:sz w:val="18"/>
                <w:szCs w:val="18"/>
              </w:rPr>
              <w:t xml:space="preserve"> </w:t>
            </w:r>
          </w:p>
          <w:p w14:paraId="6238BE2B" w14:textId="77777777" w:rsidR="00F823E6" w:rsidRPr="005D32CD" w:rsidRDefault="00F823E6" w:rsidP="00FF04E7">
            <w:pPr>
              <w:ind w:right="-142"/>
              <w:rPr>
                <w:sz w:val="18"/>
                <w:szCs w:val="18"/>
              </w:rPr>
            </w:pPr>
          </w:p>
          <w:p w14:paraId="35E45236" w14:textId="77777777" w:rsidR="00F823E6" w:rsidRPr="005D32CD" w:rsidRDefault="00F823E6" w:rsidP="00FF04E7">
            <w:pPr>
              <w:ind w:right="-142"/>
              <w:rPr>
                <w:sz w:val="18"/>
                <w:szCs w:val="18"/>
              </w:rPr>
            </w:pPr>
          </w:p>
          <w:p w14:paraId="1332AC40" w14:textId="77777777" w:rsidR="00F823E6" w:rsidRPr="005D32CD" w:rsidRDefault="00F823E6" w:rsidP="00FF04E7">
            <w:pPr>
              <w:ind w:right="-142"/>
              <w:rPr>
                <w:sz w:val="18"/>
                <w:szCs w:val="18"/>
              </w:rPr>
            </w:pPr>
          </w:p>
          <w:p w14:paraId="1A06C36E" w14:textId="77777777" w:rsidR="00F823E6" w:rsidRPr="005D32CD" w:rsidRDefault="00F823E6" w:rsidP="00FF04E7">
            <w:pPr>
              <w:ind w:right="-142"/>
              <w:rPr>
                <w:sz w:val="18"/>
                <w:szCs w:val="18"/>
              </w:rPr>
            </w:pPr>
          </w:p>
          <w:p w14:paraId="108424F0" w14:textId="474D1967" w:rsidR="00F823E6" w:rsidRDefault="00F823E6" w:rsidP="00FF04E7">
            <w:pPr>
              <w:ind w:right="-142"/>
              <w:rPr>
                <w:b/>
                <w:sz w:val="18"/>
                <w:szCs w:val="18"/>
              </w:rPr>
            </w:pPr>
            <w:r>
              <w:rPr>
                <w:b/>
                <w:sz w:val="18"/>
                <w:szCs w:val="18"/>
              </w:rPr>
              <w:lastRenderedPageBreak/>
              <w:t xml:space="preserve"> </w:t>
            </w:r>
            <w:r w:rsidR="004B78C9">
              <w:rPr>
                <w:b/>
                <w:sz w:val="18"/>
                <w:szCs w:val="18"/>
              </w:rPr>
              <w:t>1</w:t>
            </w:r>
            <w:r w:rsidR="002D2A1E">
              <w:rPr>
                <w:b/>
                <w:sz w:val="18"/>
                <w:szCs w:val="18"/>
              </w:rPr>
              <w:t>2</w:t>
            </w:r>
          </w:p>
          <w:p w14:paraId="3889B3B9" w14:textId="77777777" w:rsidR="00F823E6" w:rsidRPr="005D32CD" w:rsidRDefault="00F823E6" w:rsidP="00FF04E7">
            <w:pPr>
              <w:ind w:right="-142"/>
              <w:rPr>
                <w:sz w:val="18"/>
                <w:szCs w:val="18"/>
              </w:rPr>
            </w:pPr>
          </w:p>
          <w:p w14:paraId="15C0A450" w14:textId="77777777" w:rsidR="00F823E6" w:rsidRPr="005D32CD" w:rsidRDefault="00F823E6" w:rsidP="00FF04E7">
            <w:pPr>
              <w:ind w:right="-142"/>
              <w:rPr>
                <w:sz w:val="18"/>
                <w:szCs w:val="18"/>
              </w:rPr>
            </w:pPr>
          </w:p>
          <w:p w14:paraId="1A6C5E51" w14:textId="77777777" w:rsidR="00F823E6" w:rsidRPr="005D32CD" w:rsidRDefault="00F823E6" w:rsidP="00FF04E7">
            <w:pPr>
              <w:ind w:right="-142"/>
              <w:rPr>
                <w:sz w:val="18"/>
                <w:szCs w:val="18"/>
              </w:rPr>
            </w:pPr>
          </w:p>
          <w:p w14:paraId="4A6B0751" w14:textId="39D77689" w:rsidR="00F823E6" w:rsidRPr="004B78C9" w:rsidRDefault="004B78C9" w:rsidP="00FF04E7">
            <w:pPr>
              <w:ind w:right="-142"/>
              <w:rPr>
                <w:b/>
                <w:sz w:val="18"/>
                <w:szCs w:val="18"/>
              </w:rPr>
            </w:pPr>
            <w:r>
              <w:rPr>
                <w:sz w:val="18"/>
                <w:szCs w:val="18"/>
              </w:rPr>
              <w:t xml:space="preserve"> </w:t>
            </w:r>
            <w:r w:rsidRPr="004B78C9">
              <w:rPr>
                <w:b/>
                <w:sz w:val="18"/>
                <w:szCs w:val="18"/>
              </w:rPr>
              <w:t>1</w:t>
            </w:r>
            <w:r w:rsidR="002D2A1E">
              <w:rPr>
                <w:b/>
                <w:sz w:val="18"/>
                <w:szCs w:val="18"/>
              </w:rPr>
              <w:t>2</w:t>
            </w:r>
          </w:p>
          <w:p w14:paraId="0704899E" w14:textId="77777777" w:rsidR="00F823E6" w:rsidRDefault="00F823E6" w:rsidP="00FF04E7">
            <w:pPr>
              <w:ind w:right="-142"/>
              <w:rPr>
                <w:sz w:val="18"/>
                <w:szCs w:val="18"/>
              </w:rPr>
            </w:pPr>
          </w:p>
          <w:p w14:paraId="5420280C" w14:textId="0EF70080" w:rsidR="00F823E6" w:rsidRDefault="00F823E6" w:rsidP="00FF04E7">
            <w:pPr>
              <w:ind w:right="-142"/>
              <w:rPr>
                <w:b/>
                <w:sz w:val="18"/>
                <w:szCs w:val="18"/>
              </w:rPr>
            </w:pPr>
            <w:r>
              <w:rPr>
                <w:b/>
                <w:sz w:val="18"/>
                <w:szCs w:val="18"/>
              </w:rPr>
              <w:t xml:space="preserve"> </w:t>
            </w:r>
          </w:p>
          <w:p w14:paraId="70AD304B" w14:textId="77777777" w:rsidR="00F823E6" w:rsidRPr="005D32CD" w:rsidRDefault="00F823E6" w:rsidP="00FF04E7">
            <w:pPr>
              <w:ind w:right="-142"/>
              <w:rPr>
                <w:sz w:val="18"/>
                <w:szCs w:val="18"/>
              </w:rPr>
            </w:pPr>
          </w:p>
          <w:p w14:paraId="3F22A894" w14:textId="16534C22" w:rsidR="00F823E6" w:rsidRPr="004B78C9" w:rsidRDefault="004B78C9" w:rsidP="00FF04E7">
            <w:pPr>
              <w:ind w:right="-142"/>
              <w:rPr>
                <w:b/>
                <w:sz w:val="18"/>
                <w:szCs w:val="18"/>
              </w:rPr>
            </w:pPr>
            <w:r>
              <w:rPr>
                <w:sz w:val="18"/>
                <w:szCs w:val="18"/>
              </w:rPr>
              <w:t xml:space="preserve"> </w:t>
            </w:r>
            <w:r w:rsidRPr="004B78C9">
              <w:rPr>
                <w:b/>
                <w:sz w:val="18"/>
                <w:szCs w:val="18"/>
              </w:rPr>
              <w:t>1</w:t>
            </w:r>
            <w:r w:rsidR="002D2A1E">
              <w:rPr>
                <w:b/>
                <w:sz w:val="18"/>
                <w:szCs w:val="18"/>
              </w:rPr>
              <w:t>3</w:t>
            </w:r>
          </w:p>
          <w:p w14:paraId="2FAA0F02" w14:textId="77777777" w:rsidR="00F823E6" w:rsidRPr="005D32CD" w:rsidRDefault="00F823E6" w:rsidP="00FF04E7">
            <w:pPr>
              <w:ind w:right="-142"/>
              <w:rPr>
                <w:sz w:val="18"/>
                <w:szCs w:val="18"/>
              </w:rPr>
            </w:pPr>
          </w:p>
          <w:p w14:paraId="2A0E8004" w14:textId="77777777" w:rsidR="00F823E6" w:rsidRPr="008B6CD4" w:rsidRDefault="00F823E6" w:rsidP="00FF04E7">
            <w:pPr>
              <w:ind w:right="-142"/>
            </w:pPr>
          </w:p>
          <w:p w14:paraId="0951ED74" w14:textId="2A07F98B" w:rsidR="00F823E6" w:rsidRPr="008B6CD4" w:rsidRDefault="004B78C9" w:rsidP="00FF04E7">
            <w:pPr>
              <w:ind w:right="-142"/>
              <w:rPr>
                <w:b/>
                <w:sz w:val="18"/>
                <w:szCs w:val="18"/>
              </w:rPr>
            </w:pPr>
            <w:r>
              <w:rPr>
                <w:b/>
                <w:sz w:val="18"/>
                <w:szCs w:val="18"/>
              </w:rPr>
              <w:t xml:space="preserve"> </w:t>
            </w:r>
          </w:p>
          <w:p w14:paraId="270F2002" w14:textId="52EC4778" w:rsidR="00F823E6" w:rsidRPr="004B78C9" w:rsidRDefault="004B78C9" w:rsidP="00FF04E7">
            <w:pPr>
              <w:ind w:right="-142"/>
              <w:rPr>
                <w:b/>
                <w:sz w:val="18"/>
                <w:szCs w:val="18"/>
              </w:rPr>
            </w:pPr>
            <w:r>
              <w:rPr>
                <w:sz w:val="18"/>
                <w:szCs w:val="18"/>
              </w:rPr>
              <w:t xml:space="preserve"> </w:t>
            </w:r>
            <w:r w:rsidRPr="004B78C9">
              <w:rPr>
                <w:b/>
                <w:sz w:val="18"/>
                <w:szCs w:val="18"/>
              </w:rPr>
              <w:t>1</w:t>
            </w:r>
            <w:r w:rsidR="002D2A1E">
              <w:rPr>
                <w:b/>
                <w:sz w:val="18"/>
                <w:szCs w:val="18"/>
              </w:rPr>
              <w:t>3</w:t>
            </w:r>
          </w:p>
          <w:p w14:paraId="08F3D203" w14:textId="627BC8AB" w:rsidR="00F823E6" w:rsidRPr="008B6CD4" w:rsidRDefault="00F823E6" w:rsidP="00FF04E7">
            <w:pPr>
              <w:ind w:right="-142"/>
              <w:rPr>
                <w:b/>
                <w:sz w:val="18"/>
                <w:szCs w:val="18"/>
              </w:rPr>
            </w:pPr>
          </w:p>
        </w:tc>
      </w:tr>
      <w:tr w:rsidR="00370D2B" w:rsidRPr="008B6CD4" w14:paraId="0C97FF43" w14:textId="77777777" w:rsidTr="00FF04E7">
        <w:tc>
          <w:tcPr>
            <w:tcW w:w="9128" w:type="dxa"/>
          </w:tcPr>
          <w:p w14:paraId="1BDE60ED" w14:textId="3E0C3EE5" w:rsidR="00370D2B" w:rsidRPr="005D32CD" w:rsidRDefault="00CD44C1" w:rsidP="00FF04E7">
            <w:pPr>
              <w:spacing w:before="120" w:after="120"/>
              <w:ind w:right="-142"/>
              <w:jc w:val="both"/>
              <w:rPr>
                <w:sz w:val="18"/>
                <w:szCs w:val="18"/>
              </w:rPr>
            </w:pPr>
            <w:r w:rsidRPr="00CD44C1">
              <w:rPr>
                <w:b/>
                <w:bCs/>
                <w:sz w:val="18"/>
                <w:szCs w:val="18"/>
              </w:rPr>
              <w:lastRenderedPageBreak/>
              <w:t>ПОСТАНОВЛЕНИЕ от 05.12.2024 №562</w:t>
            </w:r>
            <w:r w:rsidR="00370D2B">
              <w:rPr>
                <w:sz w:val="18"/>
                <w:szCs w:val="18"/>
              </w:rPr>
              <w:t>……………………………</w:t>
            </w:r>
            <w:r w:rsidR="00370D2B" w:rsidRPr="005D32CD">
              <w:rPr>
                <w:sz w:val="18"/>
                <w:szCs w:val="18"/>
              </w:rPr>
              <w:t>…………………………………………………….</w:t>
            </w:r>
          </w:p>
          <w:p w14:paraId="204EC075" w14:textId="77777777" w:rsidR="00CD44C1" w:rsidRDefault="00CD44C1" w:rsidP="00FF04E7">
            <w:pPr>
              <w:spacing w:before="120" w:after="120"/>
              <w:ind w:right="-142"/>
              <w:jc w:val="both"/>
              <w:rPr>
                <w:sz w:val="18"/>
                <w:szCs w:val="18"/>
              </w:rPr>
            </w:pPr>
            <w:r w:rsidRPr="00F823E6">
              <w:rPr>
                <w:sz w:val="18"/>
                <w:szCs w:val="18"/>
              </w:rPr>
              <w:t>О принятии администрацией Рамонского муниципального района Воронежской области осуществления части полномочий администрации Рамонского городского поселения Рамонского муниципального района Воронежской области по решению вопросов местного значения</w:t>
            </w:r>
          </w:p>
          <w:p w14:paraId="561E7EFA" w14:textId="547680CD" w:rsidR="00370D2B" w:rsidRPr="005D32CD" w:rsidRDefault="00CD44C1" w:rsidP="00FF04E7">
            <w:pPr>
              <w:spacing w:before="120" w:after="120"/>
              <w:ind w:right="-142"/>
              <w:jc w:val="both"/>
              <w:rPr>
                <w:sz w:val="18"/>
                <w:szCs w:val="18"/>
              </w:rPr>
            </w:pPr>
            <w:r w:rsidRPr="00CD44C1">
              <w:rPr>
                <w:b/>
                <w:sz w:val="18"/>
                <w:szCs w:val="18"/>
              </w:rPr>
              <w:t>ПОСТАНОВЛЕНИЕ от 05.12.2024 №563</w:t>
            </w:r>
            <w:r w:rsidR="00370D2B">
              <w:rPr>
                <w:sz w:val="18"/>
                <w:szCs w:val="18"/>
              </w:rPr>
              <w:t>…………………</w:t>
            </w:r>
            <w:r w:rsidR="00370D2B" w:rsidRPr="005D32CD">
              <w:rPr>
                <w:sz w:val="18"/>
                <w:szCs w:val="18"/>
              </w:rPr>
              <w:t>……………………………………………………………….</w:t>
            </w:r>
          </w:p>
          <w:p w14:paraId="112239DC" w14:textId="77777777" w:rsidR="00CD44C1" w:rsidRPr="00CD44C1" w:rsidRDefault="00CD44C1" w:rsidP="00FF04E7">
            <w:pPr>
              <w:spacing w:before="120" w:after="120"/>
              <w:ind w:right="-142"/>
              <w:jc w:val="both"/>
              <w:rPr>
                <w:sz w:val="18"/>
                <w:szCs w:val="18"/>
              </w:rPr>
            </w:pPr>
            <w:r w:rsidRPr="00CD44C1">
              <w:rPr>
                <w:bCs/>
                <w:sz w:val="18"/>
                <w:szCs w:val="18"/>
              </w:rPr>
              <w:t xml:space="preserve">О принятии администрацией </w:t>
            </w:r>
            <w:r w:rsidRPr="00CD44C1">
              <w:rPr>
                <w:sz w:val="18"/>
                <w:szCs w:val="18"/>
              </w:rPr>
              <w:t>Рамонск</w:t>
            </w:r>
            <w:r w:rsidRPr="00CD44C1">
              <w:rPr>
                <w:bCs/>
                <w:sz w:val="18"/>
                <w:szCs w:val="18"/>
              </w:rPr>
              <w:t xml:space="preserve">ого муниципального района Воронежской области осуществления части полномочий администрации </w:t>
            </w:r>
            <w:r w:rsidRPr="00CD44C1">
              <w:rPr>
                <w:sz w:val="18"/>
                <w:szCs w:val="18"/>
              </w:rPr>
              <w:t>Айдаровского</w:t>
            </w:r>
            <w:r w:rsidRPr="00CD44C1">
              <w:rPr>
                <w:bCs/>
                <w:sz w:val="18"/>
                <w:szCs w:val="18"/>
              </w:rPr>
              <w:t xml:space="preserve"> сельского поселения Рамонского муниципального района Воронежской области по решению вопросов местного значения</w:t>
            </w:r>
          </w:p>
          <w:p w14:paraId="17F65B0D" w14:textId="43EE9EA7" w:rsidR="00370D2B" w:rsidRPr="005D32CD" w:rsidRDefault="00CD44C1" w:rsidP="00FF04E7">
            <w:pPr>
              <w:spacing w:before="120" w:after="120"/>
              <w:ind w:right="-142"/>
              <w:jc w:val="both"/>
              <w:rPr>
                <w:sz w:val="18"/>
                <w:szCs w:val="18"/>
              </w:rPr>
            </w:pPr>
            <w:r w:rsidRPr="005D32CD">
              <w:rPr>
                <w:b/>
                <w:sz w:val="18"/>
                <w:szCs w:val="18"/>
              </w:rPr>
              <w:t xml:space="preserve">ПОСТАНОВЛЕНИЕ от </w:t>
            </w:r>
            <w:r>
              <w:rPr>
                <w:b/>
                <w:sz w:val="18"/>
                <w:szCs w:val="18"/>
              </w:rPr>
              <w:t>05.12.</w:t>
            </w:r>
            <w:r w:rsidRPr="008B6CD4">
              <w:rPr>
                <w:b/>
                <w:sz w:val="18"/>
                <w:szCs w:val="18"/>
              </w:rPr>
              <w:t xml:space="preserve">2024 </w:t>
            </w:r>
            <w:r w:rsidRPr="005D32CD">
              <w:rPr>
                <w:b/>
                <w:sz w:val="18"/>
                <w:szCs w:val="18"/>
              </w:rPr>
              <w:t>№</w:t>
            </w:r>
            <w:r>
              <w:rPr>
                <w:b/>
                <w:sz w:val="18"/>
                <w:szCs w:val="18"/>
              </w:rPr>
              <w:t>564</w:t>
            </w:r>
            <w:r w:rsidR="00370D2B">
              <w:rPr>
                <w:sz w:val="18"/>
                <w:szCs w:val="18"/>
              </w:rPr>
              <w:t>…………………………………</w:t>
            </w:r>
            <w:r w:rsidR="00370D2B" w:rsidRPr="005D32CD">
              <w:rPr>
                <w:sz w:val="18"/>
                <w:szCs w:val="18"/>
              </w:rPr>
              <w:t>……………………………………………….</w:t>
            </w:r>
          </w:p>
          <w:p w14:paraId="151872E9" w14:textId="77777777" w:rsidR="00CD44C1" w:rsidRDefault="00CD44C1" w:rsidP="00FF04E7">
            <w:pPr>
              <w:spacing w:before="120" w:after="120"/>
              <w:ind w:right="-142"/>
              <w:jc w:val="both"/>
              <w:rPr>
                <w:bCs/>
                <w:sz w:val="18"/>
                <w:szCs w:val="18"/>
              </w:rPr>
            </w:pPr>
            <w:r w:rsidRPr="00F823E6">
              <w:rPr>
                <w:bCs/>
                <w:sz w:val="18"/>
                <w:szCs w:val="18"/>
              </w:rPr>
              <w:t xml:space="preserve">О принятии администрацией </w:t>
            </w:r>
            <w:r w:rsidRPr="00F823E6">
              <w:rPr>
                <w:sz w:val="18"/>
                <w:szCs w:val="18"/>
              </w:rPr>
              <w:t>Рамонск</w:t>
            </w:r>
            <w:r w:rsidRPr="00F823E6">
              <w:rPr>
                <w:bCs/>
                <w:sz w:val="18"/>
                <w:szCs w:val="18"/>
              </w:rPr>
              <w:t xml:space="preserve">ого муниципального района Воронежской области осуществления части полномочий администрации </w:t>
            </w:r>
            <w:r w:rsidRPr="00F823E6">
              <w:rPr>
                <w:sz w:val="18"/>
                <w:szCs w:val="18"/>
              </w:rPr>
              <w:t>Берёзовского</w:t>
            </w:r>
            <w:r w:rsidRPr="00F823E6">
              <w:rPr>
                <w:bCs/>
                <w:sz w:val="18"/>
                <w:szCs w:val="18"/>
              </w:rPr>
              <w:t xml:space="preserve"> сельского поселения Рамонского муниципального района Воронежской области по решению вопросов местного значения</w:t>
            </w:r>
          </w:p>
          <w:p w14:paraId="348A2179" w14:textId="1738AA15" w:rsidR="00370D2B" w:rsidRPr="005D32CD" w:rsidRDefault="00D014F9" w:rsidP="00FF04E7">
            <w:pPr>
              <w:spacing w:before="120" w:after="120"/>
              <w:ind w:right="-142"/>
              <w:jc w:val="both"/>
              <w:rPr>
                <w:sz w:val="18"/>
                <w:szCs w:val="18"/>
              </w:rPr>
            </w:pPr>
            <w:r w:rsidRPr="00D014F9">
              <w:rPr>
                <w:b/>
                <w:sz w:val="18"/>
                <w:szCs w:val="18"/>
              </w:rPr>
              <w:t>ПОСТАНОВЛЕНИЕ от 05.12.2024 №565</w:t>
            </w:r>
            <w:r w:rsidR="00370D2B">
              <w:rPr>
                <w:sz w:val="18"/>
                <w:szCs w:val="18"/>
              </w:rPr>
              <w:t>……………………………</w:t>
            </w:r>
            <w:r w:rsidR="00370D2B" w:rsidRPr="005D32CD">
              <w:rPr>
                <w:sz w:val="18"/>
                <w:szCs w:val="18"/>
              </w:rPr>
              <w:t>…………………………………………………….</w:t>
            </w:r>
          </w:p>
          <w:p w14:paraId="4355E169" w14:textId="77777777" w:rsidR="00D014F9" w:rsidRPr="00D014F9" w:rsidRDefault="00D014F9" w:rsidP="00FF04E7">
            <w:pPr>
              <w:spacing w:before="120" w:after="120"/>
              <w:ind w:right="-142"/>
              <w:jc w:val="both"/>
              <w:rPr>
                <w:sz w:val="18"/>
                <w:szCs w:val="18"/>
              </w:rPr>
            </w:pPr>
            <w:r w:rsidRPr="00D014F9">
              <w:rPr>
                <w:bCs/>
                <w:sz w:val="18"/>
                <w:szCs w:val="18"/>
              </w:rPr>
              <w:t xml:space="preserve">О принятии администрацией </w:t>
            </w:r>
            <w:r w:rsidRPr="00D014F9">
              <w:rPr>
                <w:sz w:val="18"/>
                <w:szCs w:val="18"/>
              </w:rPr>
              <w:t>Рамонск</w:t>
            </w:r>
            <w:r w:rsidRPr="00D014F9">
              <w:rPr>
                <w:bCs/>
                <w:sz w:val="18"/>
                <w:szCs w:val="18"/>
              </w:rPr>
              <w:t xml:space="preserve">ого муниципального района Воронежской области осуществления части полномочий администрации </w:t>
            </w:r>
            <w:r w:rsidRPr="00D014F9">
              <w:rPr>
                <w:sz w:val="18"/>
                <w:szCs w:val="18"/>
              </w:rPr>
              <w:t xml:space="preserve">Большеверейского </w:t>
            </w:r>
            <w:r w:rsidRPr="00D014F9">
              <w:rPr>
                <w:bCs/>
                <w:sz w:val="18"/>
                <w:szCs w:val="18"/>
              </w:rPr>
              <w:t>сельского поселения Рамонского муниципального района Воронежской области по решению вопросов местного значения</w:t>
            </w:r>
          </w:p>
          <w:p w14:paraId="68293FA9" w14:textId="7E3C847D" w:rsidR="00370D2B" w:rsidRPr="005D32CD" w:rsidRDefault="00FF04E7" w:rsidP="00FF04E7">
            <w:pPr>
              <w:spacing w:before="120" w:after="120"/>
              <w:ind w:right="-142"/>
              <w:jc w:val="both"/>
              <w:rPr>
                <w:sz w:val="18"/>
                <w:szCs w:val="18"/>
              </w:rPr>
            </w:pPr>
            <w:r w:rsidRPr="008B6CD4">
              <w:rPr>
                <w:b/>
                <w:sz w:val="18"/>
                <w:szCs w:val="18"/>
              </w:rPr>
              <w:t xml:space="preserve">ПОСТАНОВЛЕНИЕ от </w:t>
            </w:r>
            <w:r>
              <w:rPr>
                <w:b/>
                <w:sz w:val="18"/>
                <w:szCs w:val="18"/>
              </w:rPr>
              <w:t>05.12.</w:t>
            </w:r>
            <w:r w:rsidRPr="008B6CD4">
              <w:rPr>
                <w:b/>
                <w:sz w:val="18"/>
                <w:szCs w:val="18"/>
              </w:rPr>
              <w:t>2024 №</w:t>
            </w:r>
            <w:r>
              <w:rPr>
                <w:b/>
                <w:sz w:val="18"/>
                <w:szCs w:val="18"/>
              </w:rPr>
              <w:t>566</w:t>
            </w:r>
            <w:r w:rsidR="00370D2B">
              <w:rPr>
                <w:sz w:val="18"/>
                <w:szCs w:val="18"/>
              </w:rPr>
              <w:t>……………………………</w:t>
            </w:r>
            <w:r w:rsidR="00370D2B" w:rsidRPr="005D32CD">
              <w:rPr>
                <w:sz w:val="18"/>
                <w:szCs w:val="18"/>
              </w:rPr>
              <w:t>…………………………………………………….</w:t>
            </w:r>
          </w:p>
          <w:p w14:paraId="648A0640" w14:textId="77777777" w:rsidR="00FF04E7" w:rsidRPr="003C46A2" w:rsidRDefault="00FF04E7" w:rsidP="00FF04E7">
            <w:pPr>
              <w:spacing w:before="120" w:after="120"/>
              <w:ind w:right="-142"/>
              <w:jc w:val="both"/>
              <w:rPr>
                <w:sz w:val="18"/>
                <w:szCs w:val="18"/>
              </w:rPr>
            </w:pPr>
            <w:r w:rsidRPr="003C46A2">
              <w:rPr>
                <w:bCs/>
                <w:sz w:val="18"/>
                <w:szCs w:val="18"/>
              </w:rPr>
              <w:t xml:space="preserve">О принятии администрацией </w:t>
            </w:r>
            <w:r w:rsidRPr="003C46A2">
              <w:rPr>
                <w:sz w:val="18"/>
                <w:szCs w:val="18"/>
              </w:rPr>
              <w:t>Рамонск</w:t>
            </w:r>
            <w:r w:rsidRPr="003C46A2">
              <w:rPr>
                <w:bCs/>
                <w:sz w:val="18"/>
                <w:szCs w:val="18"/>
              </w:rPr>
              <w:t>ого муниципального района Воронежской области осуществления части полномочий администрации Горожанского сельского поселения Рамонского муниципального района Воронежской области по решению вопросов местного значения</w:t>
            </w:r>
          </w:p>
          <w:p w14:paraId="60BE1180" w14:textId="5F0F8C6F" w:rsidR="00370D2B" w:rsidRPr="005D32CD" w:rsidRDefault="00FF04E7" w:rsidP="00FF04E7">
            <w:pPr>
              <w:spacing w:before="120" w:after="120"/>
              <w:ind w:right="-142"/>
              <w:jc w:val="both"/>
              <w:rPr>
                <w:sz w:val="18"/>
                <w:szCs w:val="18"/>
              </w:rPr>
            </w:pPr>
            <w:r w:rsidRPr="008B6CD4">
              <w:rPr>
                <w:b/>
                <w:sz w:val="18"/>
                <w:szCs w:val="18"/>
              </w:rPr>
              <w:t xml:space="preserve">ПОСТАНОВЛЕНИЕ от </w:t>
            </w:r>
            <w:r>
              <w:rPr>
                <w:b/>
                <w:sz w:val="18"/>
                <w:szCs w:val="18"/>
              </w:rPr>
              <w:t>05.12.2024</w:t>
            </w:r>
            <w:r w:rsidRPr="008B6CD4">
              <w:rPr>
                <w:b/>
                <w:sz w:val="18"/>
                <w:szCs w:val="18"/>
              </w:rPr>
              <w:t xml:space="preserve"> №</w:t>
            </w:r>
            <w:r>
              <w:rPr>
                <w:b/>
                <w:sz w:val="18"/>
                <w:szCs w:val="18"/>
              </w:rPr>
              <w:t>567</w:t>
            </w:r>
            <w:r w:rsidR="00370D2B">
              <w:rPr>
                <w:sz w:val="18"/>
                <w:szCs w:val="18"/>
              </w:rPr>
              <w:t>…………………………………</w:t>
            </w:r>
            <w:r w:rsidR="00370D2B" w:rsidRPr="005D32CD">
              <w:rPr>
                <w:sz w:val="18"/>
                <w:szCs w:val="18"/>
              </w:rPr>
              <w:t>……………………………………………….</w:t>
            </w:r>
          </w:p>
          <w:p w14:paraId="76B2442C" w14:textId="200C5E0F" w:rsidR="00370D2B" w:rsidRPr="00F823E6" w:rsidRDefault="00FF04E7" w:rsidP="00FF04E7">
            <w:pPr>
              <w:spacing w:before="120" w:after="120"/>
              <w:ind w:right="-142"/>
              <w:jc w:val="both"/>
              <w:rPr>
                <w:sz w:val="18"/>
                <w:szCs w:val="18"/>
              </w:rPr>
            </w:pPr>
            <w:r w:rsidRPr="00FF04E7">
              <w:rPr>
                <w:bCs/>
                <w:sz w:val="18"/>
                <w:szCs w:val="18"/>
              </w:rPr>
              <w:t xml:space="preserve">О принятии администрацией </w:t>
            </w:r>
            <w:r w:rsidRPr="00FF04E7">
              <w:rPr>
                <w:sz w:val="18"/>
                <w:szCs w:val="18"/>
              </w:rPr>
              <w:t>Рамонск</w:t>
            </w:r>
            <w:r w:rsidRPr="00FF04E7">
              <w:rPr>
                <w:bCs/>
                <w:sz w:val="18"/>
                <w:szCs w:val="18"/>
              </w:rPr>
              <w:t xml:space="preserve">ого муниципального района Воронежской области осуществления части полномочий администрации </w:t>
            </w:r>
            <w:r w:rsidRPr="00FF04E7">
              <w:rPr>
                <w:sz w:val="18"/>
                <w:szCs w:val="18"/>
              </w:rPr>
              <w:t xml:space="preserve">Карачунского </w:t>
            </w:r>
            <w:r w:rsidRPr="00FF04E7">
              <w:rPr>
                <w:bCs/>
                <w:sz w:val="18"/>
                <w:szCs w:val="18"/>
              </w:rPr>
              <w:t>сельского поселения Рамонского муниципального района Воронежской области по решению вопросов местного значения</w:t>
            </w:r>
          </w:p>
        </w:tc>
        <w:tc>
          <w:tcPr>
            <w:tcW w:w="653" w:type="dxa"/>
          </w:tcPr>
          <w:p w14:paraId="2FEE42AC" w14:textId="626F9385" w:rsidR="00370D2B" w:rsidRDefault="00370D2B" w:rsidP="00FF04E7">
            <w:pPr>
              <w:spacing w:before="120" w:after="120"/>
              <w:ind w:right="-142"/>
              <w:rPr>
                <w:b/>
                <w:bCs/>
                <w:sz w:val="18"/>
                <w:szCs w:val="18"/>
              </w:rPr>
            </w:pPr>
            <w:r>
              <w:rPr>
                <w:b/>
                <w:bCs/>
                <w:sz w:val="18"/>
                <w:szCs w:val="18"/>
              </w:rPr>
              <w:t xml:space="preserve"> 1</w:t>
            </w:r>
            <w:r w:rsidR="002D2A1E">
              <w:rPr>
                <w:b/>
                <w:bCs/>
                <w:sz w:val="18"/>
                <w:szCs w:val="18"/>
              </w:rPr>
              <w:t>3</w:t>
            </w:r>
          </w:p>
          <w:p w14:paraId="62808F88" w14:textId="77777777" w:rsidR="00370D2B" w:rsidRPr="005D32CD" w:rsidRDefault="00370D2B" w:rsidP="00FF04E7">
            <w:pPr>
              <w:ind w:right="-142"/>
              <w:rPr>
                <w:sz w:val="18"/>
                <w:szCs w:val="18"/>
              </w:rPr>
            </w:pPr>
          </w:p>
          <w:p w14:paraId="790F4672" w14:textId="7A5EA6C1" w:rsidR="00370D2B" w:rsidRDefault="00370D2B" w:rsidP="00FF04E7">
            <w:pPr>
              <w:ind w:right="-142"/>
              <w:rPr>
                <w:sz w:val="28"/>
                <w:szCs w:val="28"/>
              </w:rPr>
            </w:pPr>
          </w:p>
          <w:p w14:paraId="1C302544" w14:textId="33273438" w:rsidR="00CD44C1" w:rsidRDefault="00CD44C1" w:rsidP="00FF04E7">
            <w:pPr>
              <w:ind w:right="-142"/>
              <w:rPr>
                <w:sz w:val="8"/>
                <w:szCs w:val="8"/>
              </w:rPr>
            </w:pPr>
          </w:p>
          <w:p w14:paraId="020B2209" w14:textId="77777777" w:rsidR="00CD44C1" w:rsidRPr="00CD44C1" w:rsidRDefault="00CD44C1" w:rsidP="00FF04E7">
            <w:pPr>
              <w:ind w:right="-142"/>
              <w:rPr>
                <w:sz w:val="8"/>
                <w:szCs w:val="8"/>
              </w:rPr>
            </w:pPr>
          </w:p>
          <w:p w14:paraId="5A0E6EC9" w14:textId="684C2B88" w:rsidR="00370D2B" w:rsidRPr="004B78C9" w:rsidRDefault="00370D2B" w:rsidP="00FF04E7">
            <w:pPr>
              <w:ind w:right="-142"/>
              <w:rPr>
                <w:b/>
                <w:sz w:val="18"/>
                <w:szCs w:val="18"/>
              </w:rPr>
            </w:pPr>
            <w:r>
              <w:rPr>
                <w:b/>
                <w:sz w:val="18"/>
                <w:szCs w:val="18"/>
              </w:rPr>
              <w:t xml:space="preserve"> </w:t>
            </w:r>
            <w:r w:rsidR="00CD44C1">
              <w:rPr>
                <w:b/>
                <w:sz w:val="18"/>
                <w:szCs w:val="18"/>
              </w:rPr>
              <w:t>1</w:t>
            </w:r>
            <w:r w:rsidR="002D2A1E">
              <w:rPr>
                <w:b/>
                <w:sz w:val="18"/>
                <w:szCs w:val="18"/>
              </w:rPr>
              <w:t>5</w:t>
            </w:r>
          </w:p>
          <w:p w14:paraId="76BCFA18" w14:textId="77777777" w:rsidR="00370D2B" w:rsidRPr="00E40531" w:rsidRDefault="00370D2B" w:rsidP="00FF04E7">
            <w:pPr>
              <w:ind w:right="-142"/>
              <w:rPr>
                <w:b/>
                <w:sz w:val="10"/>
                <w:szCs w:val="10"/>
              </w:rPr>
            </w:pPr>
          </w:p>
          <w:p w14:paraId="4AD36C32" w14:textId="77777777" w:rsidR="00370D2B" w:rsidRDefault="00370D2B" w:rsidP="00FF04E7">
            <w:pPr>
              <w:ind w:right="-142"/>
              <w:rPr>
                <w:b/>
                <w:sz w:val="18"/>
                <w:szCs w:val="18"/>
              </w:rPr>
            </w:pPr>
            <w:r>
              <w:rPr>
                <w:b/>
                <w:sz w:val="18"/>
                <w:szCs w:val="18"/>
              </w:rPr>
              <w:t xml:space="preserve"> </w:t>
            </w:r>
          </w:p>
          <w:p w14:paraId="2BEA8F36" w14:textId="77777777" w:rsidR="00370D2B" w:rsidRPr="005D32CD" w:rsidRDefault="00370D2B" w:rsidP="00FF04E7">
            <w:pPr>
              <w:ind w:right="-142"/>
              <w:rPr>
                <w:sz w:val="18"/>
                <w:szCs w:val="18"/>
              </w:rPr>
            </w:pPr>
          </w:p>
          <w:p w14:paraId="6084C44F" w14:textId="77777777" w:rsidR="00370D2B" w:rsidRPr="00FF04E7" w:rsidRDefault="00370D2B" w:rsidP="00FF04E7">
            <w:pPr>
              <w:ind w:right="-142"/>
              <w:rPr>
                <w:sz w:val="26"/>
                <w:szCs w:val="26"/>
              </w:rPr>
            </w:pPr>
          </w:p>
          <w:p w14:paraId="4CCDB2E6" w14:textId="37D81707" w:rsidR="00370D2B" w:rsidRDefault="00370D2B" w:rsidP="00FF04E7">
            <w:pPr>
              <w:ind w:right="-142"/>
              <w:rPr>
                <w:b/>
                <w:sz w:val="18"/>
                <w:szCs w:val="18"/>
              </w:rPr>
            </w:pPr>
            <w:r>
              <w:rPr>
                <w:b/>
                <w:sz w:val="18"/>
                <w:szCs w:val="18"/>
              </w:rPr>
              <w:t xml:space="preserve"> </w:t>
            </w:r>
            <w:r w:rsidR="00CD44C1">
              <w:rPr>
                <w:b/>
                <w:sz w:val="18"/>
                <w:szCs w:val="18"/>
              </w:rPr>
              <w:t>1</w:t>
            </w:r>
            <w:r w:rsidR="002D2A1E">
              <w:rPr>
                <w:b/>
                <w:sz w:val="18"/>
                <w:szCs w:val="18"/>
              </w:rPr>
              <w:t>6</w:t>
            </w:r>
          </w:p>
          <w:p w14:paraId="0A54FBEC" w14:textId="77777777" w:rsidR="00370D2B" w:rsidRPr="005D32CD" w:rsidRDefault="00370D2B" w:rsidP="00FF04E7">
            <w:pPr>
              <w:ind w:right="-142"/>
              <w:rPr>
                <w:sz w:val="18"/>
                <w:szCs w:val="18"/>
              </w:rPr>
            </w:pPr>
          </w:p>
          <w:p w14:paraId="79514274" w14:textId="77777777" w:rsidR="00370D2B" w:rsidRPr="005D32CD" w:rsidRDefault="00370D2B" w:rsidP="00FF04E7">
            <w:pPr>
              <w:ind w:right="-142"/>
              <w:rPr>
                <w:sz w:val="18"/>
                <w:szCs w:val="18"/>
              </w:rPr>
            </w:pPr>
          </w:p>
          <w:p w14:paraId="3D6F6569" w14:textId="68978425" w:rsidR="00370D2B" w:rsidRDefault="00370D2B" w:rsidP="00FF04E7">
            <w:pPr>
              <w:ind w:right="-142"/>
              <w:rPr>
                <w:sz w:val="18"/>
                <w:szCs w:val="18"/>
              </w:rPr>
            </w:pPr>
          </w:p>
          <w:p w14:paraId="17B5687E" w14:textId="789345BE" w:rsidR="00FF04E7" w:rsidRDefault="00FF04E7" w:rsidP="00FF04E7">
            <w:pPr>
              <w:ind w:right="-142"/>
              <w:rPr>
                <w:sz w:val="18"/>
                <w:szCs w:val="18"/>
              </w:rPr>
            </w:pPr>
          </w:p>
          <w:p w14:paraId="44E787AE" w14:textId="77777777" w:rsidR="00FF04E7" w:rsidRPr="00FF04E7" w:rsidRDefault="00FF04E7" w:rsidP="00FF04E7">
            <w:pPr>
              <w:ind w:right="-142"/>
              <w:rPr>
                <w:sz w:val="4"/>
                <w:szCs w:val="4"/>
              </w:rPr>
            </w:pPr>
          </w:p>
          <w:p w14:paraId="75923DFD" w14:textId="407D39EC" w:rsidR="00370D2B" w:rsidRPr="004B78C9" w:rsidRDefault="00370D2B" w:rsidP="00FF04E7">
            <w:pPr>
              <w:ind w:right="-142"/>
              <w:rPr>
                <w:b/>
                <w:sz w:val="18"/>
                <w:szCs w:val="18"/>
              </w:rPr>
            </w:pPr>
            <w:r>
              <w:rPr>
                <w:sz w:val="18"/>
                <w:szCs w:val="18"/>
              </w:rPr>
              <w:t xml:space="preserve"> </w:t>
            </w:r>
            <w:r w:rsidRPr="004B78C9">
              <w:rPr>
                <w:b/>
                <w:sz w:val="18"/>
                <w:szCs w:val="18"/>
              </w:rPr>
              <w:t>1</w:t>
            </w:r>
            <w:r w:rsidR="002D2A1E">
              <w:rPr>
                <w:b/>
                <w:sz w:val="18"/>
                <w:szCs w:val="18"/>
              </w:rPr>
              <w:t>7</w:t>
            </w:r>
          </w:p>
          <w:p w14:paraId="066112BE" w14:textId="77777777" w:rsidR="00370D2B" w:rsidRDefault="00370D2B" w:rsidP="00FF04E7">
            <w:pPr>
              <w:ind w:right="-142"/>
              <w:rPr>
                <w:sz w:val="18"/>
                <w:szCs w:val="18"/>
              </w:rPr>
            </w:pPr>
          </w:p>
          <w:p w14:paraId="5518B201" w14:textId="77777777" w:rsidR="00370D2B" w:rsidRDefault="00370D2B" w:rsidP="00FF04E7">
            <w:pPr>
              <w:ind w:right="-142"/>
              <w:rPr>
                <w:b/>
                <w:sz w:val="18"/>
                <w:szCs w:val="18"/>
              </w:rPr>
            </w:pPr>
            <w:r>
              <w:rPr>
                <w:b/>
                <w:sz w:val="18"/>
                <w:szCs w:val="18"/>
              </w:rPr>
              <w:t xml:space="preserve"> </w:t>
            </w:r>
          </w:p>
          <w:p w14:paraId="2F71A5EF" w14:textId="5852AE34" w:rsidR="00370D2B" w:rsidRDefault="00370D2B" w:rsidP="00FF04E7">
            <w:pPr>
              <w:ind w:right="-142"/>
              <w:rPr>
                <w:sz w:val="18"/>
                <w:szCs w:val="18"/>
              </w:rPr>
            </w:pPr>
          </w:p>
          <w:p w14:paraId="76F1E837" w14:textId="77777777" w:rsidR="00FF04E7" w:rsidRPr="005D32CD" w:rsidRDefault="00FF04E7" w:rsidP="00FF04E7">
            <w:pPr>
              <w:ind w:right="-142"/>
              <w:rPr>
                <w:sz w:val="18"/>
                <w:szCs w:val="18"/>
              </w:rPr>
            </w:pPr>
          </w:p>
          <w:p w14:paraId="35F785EF" w14:textId="1E7B85C7" w:rsidR="00370D2B" w:rsidRPr="004B78C9" w:rsidRDefault="00370D2B" w:rsidP="00FF04E7">
            <w:pPr>
              <w:ind w:right="-142"/>
              <w:rPr>
                <w:b/>
                <w:sz w:val="18"/>
                <w:szCs w:val="18"/>
              </w:rPr>
            </w:pPr>
            <w:r>
              <w:rPr>
                <w:sz w:val="18"/>
                <w:szCs w:val="18"/>
              </w:rPr>
              <w:t xml:space="preserve"> </w:t>
            </w:r>
            <w:r w:rsidR="002D2A1E">
              <w:rPr>
                <w:b/>
                <w:sz w:val="18"/>
                <w:szCs w:val="18"/>
              </w:rPr>
              <w:t>19</w:t>
            </w:r>
          </w:p>
          <w:p w14:paraId="73D9FFEE" w14:textId="77777777" w:rsidR="00370D2B" w:rsidRPr="005D32CD" w:rsidRDefault="00370D2B" w:rsidP="00FF04E7">
            <w:pPr>
              <w:ind w:right="-142"/>
              <w:rPr>
                <w:sz w:val="18"/>
                <w:szCs w:val="18"/>
              </w:rPr>
            </w:pPr>
          </w:p>
          <w:p w14:paraId="0D3C5310" w14:textId="77777777" w:rsidR="00370D2B" w:rsidRPr="008B6CD4" w:rsidRDefault="00370D2B" w:rsidP="00FF04E7">
            <w:pPr>
              <w:ind w:right="-142"/>
            </w:pPr>
          </w:p>
          <w:p w14:paraId="5E4B3B31" w14:textId="707C537B" w:rsidR="00370D2B" w:rsidRDefault="00370D2B" w:rsidP="00FF04E7">
            <w:pPr>
              <w:ind w:right="-142"/>
              <w:rPr>
                <w:b/>
                <w:sz w:val="18"/>
                <w:szCs w:val="18"/>
              </w:rPr>
            </w:pPr>
            <w:r>
              <w:rPr>
                <w:b/>
                <w:sz w:val="18"/>
                <w:szCs w:val="18"/>
              </w:rPr>
              <w:t xml:space="preserve"> </w:t>
            </w:r>
          </w:p>
          <w:p w14:paraId="6C9B8519" w14:textId="77777777" w:rsidR="00FF04E7" w:rsidRPr="008B6CD4" w:rsidRDefault="00FF04E7" w:rsidP="00FF04E7">
            <w:pPr>
              <w:ind w:right="-142"/>
              <w:rPr>
                <w:b/>
                <w:sz w:val="18"/>
                <w:szCs w:val="18"/>
              </w:rPr>
            </w:pPr>
          </w:p>
          <w:p w14:paraId="072AB15A" w14:textId="696703D2" w:rsidR="00370D2B" w:rsidRPr="004B78C9" w:rsidRDefault="00370D2B" w:rsidP="00FF04E7">
            <w:pPr>
              <w:ind w:right="-142"/>
              <w:rPr>
                <w:b/>
                <w:sz w:val="18"/>
                <w:szCs w:val="18"/>
              </w:rPr>
            </w:pPr>
            <w:r>
              <w:rPr>
                <w:sz w:val="18"/>
                <w:szCs w:val="18"/>
              </w:rPr>
              <w:t xml:space="preserve"> </w:t>
            </w:r>
            <w:r w:rsidR="00FF04E7">
              <w:rPr>
                <w:b/>
                <w:sz w:val="18"/>
                <w:szCs w:val="18"/>
              </w:rPr>
              <w:t>2</w:t>
            </w:r>
            <w:r w:rsidR="002D2A1E">
              <w:rPr>
                <w:b/>
                <w:sz w:val="18"/>
                <w:szCs w:val="18"/>
              </w:rPr>
              <w:t>0</w:t>
            </w:r>
          </w:p>
          <w:p w14:paraId="0BE2886A" w14:textId="77777777" w:rsidR="00370D2B" w:rsidRPr="008B6CD4" w:rsidRDefault="00370D2B" w:rsidP="00FF04E7">
            <w:pPr>
              <w:ind w:right="-142"/>
              <w:rPr>
                <w:b/>
                <w:sz w:val="18"/>
                <w:szCs w:val="18"/>
              </w:rPr>
            </w:pPr>
          </w:p>
        </w:tc>
      </w:tr>
      <w:tr w:rsidR="00370D2B" w:rsidRPr="008B6CD4" w14:paraId="42B96E66" w14:textId="77777777" w:rsidTr="00FF04E7">
        <w:tc>
          <w:tcPr>
            <w:tcW w:w="9128" w:type="dxa"/>
          </w:tcPr>
          <w:p w14:paraId="1172DECE" w14:textId="4FF4FB86" w:rsidR="00370D2B" w:rsidRPr="005D32CD" w:rsidRDefault="00FF04E7" w:rsidP="00FF04E7">
            <w:pPr>
              <w:spacing w:before="120" w:after="120"/>
              <w:ind w:right="-142"/>
              <w:jc w:val="both"/>
              <w:rPr>
                <w:sz w:val="18"/>
                <w:szCs w:val="18"/>
              </w:rPr>
            </w:pPr>
            <w:r w:rsidRPr="00FF04E7">
              <w:rPr>
                <w:b/>
                <w:bCs/>
                <w:sz w:val="18"/>
                <w:szCs w:val="18"/>
              </w:rPr>
              <w:t>ПОСТАНОВЛЕНИЕ от 05.12.2024 №568</w:t>
            </w:r>
            <w:r w:rsidR="00370D2B">
              <w:rPr>
                <w:sz w:val="18"/>
                <w:szCs w:val="18"/>
              </w:rPr>
              <w:t>……………………………</w:t>
            </w:r>
            <w:r w:rsidR="00370D2B" w:rsidRPr="005D32CD">
              <w:rPr>
                <w:sz w:val="18"/>
                <w:szCs w:val="18"/>
              </w:rPr>
              <w:t>…………………………………………………….</w:t>
            </w:r>
          </w:p>
          <w:p w14:paraId="306CA05E" w14:textId="77777777" w:rsidR="00FF04E7" w:rsidRPr="00FF04E7" w:rsidRDefault="00FF04E7" w:rsidP="00FF04E7">
            <w:pPr>
              <w:spacing w:before="120" w:after="120"/>
              <w:ind w:right="-142"/>
              <w:jc w:val="both"/>
              <w:rPr>
                <w:sz w:val="18"/>
                <w:szCs w:val="18"/>
              </w:rPr>
            </w:pPr>
            <w:r w:rsidRPr="00FF04E7">
              <w:rPr>
                <w:bCs/>
                <w:sz w:val="18"/>
                <w:szCs w:val="18"/>
              </w:rPr>
              <w:t xml:space="preserve">О принятии администрацией </w:t>
            </w:r>
            <w:r w:rsidRPr="00FF04E7">
              <w:rPr>
                <w:sz w:val="18"/>
                <w:szCs w:val="18"/>
              </w:rPr>
              <w:t>Рамонск</w:t>
            </w:r>
            <w:r w:rsidRPr="00FF04E7">
              <w:rPr>
                <w:bCs/>
                <w:sz w:val="18"/>
                <w:szCs w:val="18"/>
              </w:rPr>
              <w:t>ого муниципального района Воронежской области осуществления части полномочий администрации Комсомольского сельского поселения Рамонского муниципального района Воронежской области по решению вопросов местного значения</w:t>
            </w:r>
          </w:p>
          <w:p w14:paraId="138FB3AC" w14:textId="57F7AA38" w:rsidR="00370D2B" w:rsidRPr="005D32CD" w:rsidRDefault="00FF04E7" w:rsidP="00FF04E7">
            <w:pPr>
              <w:spacing w:before="120" w:after="120"/>
              <w:ind w:right="-142"/>
              <w:jc w:val="both"/>
              <w:rPr>
                <w:sz w:val="18"/>
                <w:szCs w:val="18"/>
              </w:rPr>
            </w:pPr>
            <w:r w:rsidRPr="00F823E6">
              <w:rPr>
                <w:b/>
                <w:sz w:val="18"/>
                <w:szCs w:val="18"/>
              </w:rPr>
              <w:t xml:space="preserve">ПОСТАНОВЛЕНИЕ от </w:t>
            </w:r>
            <w:r>
              <w:rPr>
                <w:b/>
                <w:sz w:val="18"/>
                <w:szCs w:val="18"/>
              </w:rPr>
              <w:t>05</w:t>
            </w:r>
            <w:r w:rsidRPr="00F823E6">
              <w:rPr>
                <w:b/>
                <w:sz w:val="18"/>
                <w:szCs w:val="18"/>
              </w:rPr>
              <w:t>.12.2024 №</w:t>
            </w:r>
            <w:r>
              <w:rPr>
                <w:b/>
                <w:sz w:val="18"/>
                <w:szCs w:val="18"/>
              </w:rPr>
              <w:t>56</w:t>
            </w:r>
            <w:r w:rsidRPr="00F823E6">
              <w:rPr>
                <w:b/>
                <w:sz w:val="18"/>
                <w:szCs w:val="18"/>
              </w:rPr>
              <w:t>9</w:t>
            </w:r>
            <w:r w:rsidR="00370D2B">
              <w:rPr>
                <w:sz w:val="18"/>
                <w:szCs w:val="18"/>
              </w:rPr>
              <w:t>…………………</w:t>
            </w:r>
            <w:r w:rsidR="00370D2B" w:rsidRPr="005D32CD">
              <w:rPr>
                <w:sz w:val="18"/>
                <w:szCs w:val="18"/>
              </w:rPr>
              <w:t>……………………………………………………………….</w:t>
            </w:r>
          </w:p>
          <w:p w14:paraId="268BB7CD" w14:textId="77777777" w:rsidR="00FF04E7" w:rsidRPr="00FF04E7" w:rsidRDefault="00FF04E7" w:rsidP="00FF04E7">
            <w:pPr>
              <w:spacing w:before="120" w:after="120"/>
              <w:ind w:right="-142"/>
              <w:jc w:val="both"/>
              <w:rPr>
                <w:sz w:val="18"/>
                <w:szCs w:val="18"/>
              </w:rPr>
            </w:pPr>
            <w:r w:rsidRPr="00FF04E7">
              <w:rPr>
                <w:bCs/>
                <w:sz w:val="18"/>
                <w:szCs w:val="18"/>
              </w:rPr>
              <w:t xml:space="preserve">О принятии администрацией </w:t>
            </w:r>
            <w:r w:rsidRPr="00FF04E7">
              <w:rPr>
                <w:sz w:val="18"/>
                <w:szCs w:val="18"/>
              </w:rPr>
              <w:t>Рамонск</w:t>
            </w:r>
            <w:r w:rsidRPr="00FF04E7">
              <w:rPr>
                <w:bCs/>
                <w:sz w:val="18"/>
                <w:szCs w:val="18"/>
              </w:rPr>
              <w:t>ого муниципального района Воронежской области осуществления части полномочий администрации Ломовского сельского поселения Рамонского муниципального района Воронежской области по решению вопросов местного значения</w:t>
            </w:r>
          </w:p>
          <w:p w14:paraId="2C9540A1" w14:textId="3EAADC3F" w:rsidR="00370D2B" w:rsidRPr="005D32CD" w:rsidRDefault="00FF04E7" w:rsidP="00FF04E7">
            <w:pPr>
              <w:spacing w:before="120" w:after="120"/>
              <w:ind w:right="-142"/>
              <w:jc w:val="both"/>
              <w:rPr>
                <w:sz w:val="18"/>
                <w:szCs w:val="18"/>
              </w:rPr>
            </w:pPr>
            <w:r w:rsidRPr="00FF04E7">
              <w:rPr>
                <w:b/>
                <w:sz w:val="18"/>
                <w:szCs w:val="18"/>
              </w:rPr>
              <w:t>ПОСТАНОВЛЕНИЕ от 05.12.2024 №570</w:t>
            </w:r>
            <w:r w:rsidR="00370D2B">
              <w:rPr>
                <w:sz w:val="18"/>
                <w:szCs w:val="18"/>
              </w:rPr>
              <w:t>…………………………………</w:t>
            </w:r>
            <w:r w:rsidR="00370D2B" w:rsidRPr="005D32CD">
              <w:rPr>
                <w:sz w:val="18"/>
                <w:szCs w:val="18"/>
              </w:rPr>
              <w:t>……………………………………………….</w:t>
            </w:r>
          </w:p>
          <w:p w14:paraId="5750EF17" w14:textId="77777777" w:rsidR="00FF04E7" w:rsidRPr="00FF04E7" w:rsidRDefault="00FF04E7" w:rsidP="00FF04E7">
            <w:pPr>
              <w:spacing w:before="120" w:after="120"/>
              <w:ind w:right="-142"/>
              <w:jc w:val="both"/>
              <w:rPr>
                <w:sz w:val="18"/>
                <w:szCs w:val="18"/>
              </w:rPr>
            </w:pPr>
            <w:r w:rsidRPr="00FF04E7">
              <w:rPr>
                <w:bCs/>
                <w:sz w:val="18"/>
                <w:szCs w:val="18"/>
              </w:rPr>
              <w:t xml:space="preserve">О принятии администрацией </w:t>
            </w:r>
            <w:r w:rsidRPr="00FF04E7">
              <w:rPr>
                <w:sz w:val="18"/>
                <w:szCs w:val="18"/>
              </w:rPr>
              <w:t>Рамонск</w:t>
            </w:r>
            <w:r w:rsidRPr="00FF04E7">
              <w:rPr>
                <w:bCs/>
                <w:sz w:val="18"/>
                <w:szCs w:val="18"/>
              </w:rPr>
              <w:t>ого муниципального района Воронежской области осуществления части полномочий администрации Новоживотинновского сельского поселения Рамонского муниципального района Воронежской области по решению вопросов местного значения</w:t>
            </w:r>
          </w:p>
          <w:p w14:paraId="63C354D4" w14:textId="4E0157AB" w:rsidR="00370D2B" w:rsidRPr="005D32CD" w:rsidRDefault="00FF04E7" w:rsidP="00FF04E7">
            <w:pPr>
              <w:spacing w:before="120" w:after="120"/>
              <w:ind w:right="-142"/>
              <w:jc w:val="both"/>
              <w:rPr>
                <w:sz w:val="18"/>
                <w:szCs w:val="18"/>
              </w:rPr>
            </w:pPr>
            <w:r w:rsidRPr="00FF04E7">
              <w:rPr>
                <w:b/>
                <w:sz w:val="18"/>
                <w:szCs w:val="18"/>
              </w:rPr>
              <w:t>ПОСТАНОВЛЕНИЕ от 05.12.2024 №571</w:t>
            </w:r>
            <w:r w:rsidR="00370D2B">
              <w:rPr>
                <w:sz w:val="18"/>
                <w:szCs w:val="18"/>
              </w:rPr>
              <w:t>……………………………</w:t>
            </w:r>
            <w:r w:rsidR="00370D2B" w:rsidRPr="005D32CD">
              <w:rPr>
                <w:sz w:val="18"/>
                <w:szCs w:val="18"/>
              </w:rPr>
              <w:t>…………………………………………………….</w:t>
            </w:r>
          </w:p>
          <w:p w14:paraId="07C35AA2" w14:textId="3836F70A" w:rsidR="00370D2B" w:rsidRPr="00205B56" w:rsidRDefault="00FF04E7" w:rsidP="00FF04E7">
            <w:pPr>
              <w:spacing w:before="120" w:after="120"/>
              <w:ind w:right="-142"/>
              <w:jc w:val="both"/>
              <w:rPr>
                <w:bCs/>
                <w:sz w:val="18"/>
                <w:szCs w:val="18"/>
              </w:rPr>
            </w:pPr>
            <w:r w:rsidRPr="00FF04E7">
              <w:rPr>
                <w:bCs/>
                <w:sz w:val="18"/>
                <w:szCs w:val="18"/>
              </w:rPr>
              <w:t xml:space="preserve">О принятии администрацией </w:t>
            </w:r>
            <w:r w:rsidRPr="00FF04E7">
              <w:rPr>
                <w:sz w:val="18"/>
                <w:szCs w:val="18"/>
              </w:rPr>
              <w:t>Рамонск</w:t>
            </w:r>
            <w:r w:rsidRPr="00FF04E7">
              <w:rPr>
                <w:bCs/>
                <w:sz w:val="18"/>
                <w:szCs w:val="18"/>
              </w:rPr>
              <w:t>ого муниципального района Воронежской области осуществления части полномочий администрации Павловского сельского поселения Рамонского муниципального района Воронежской области по реш</w:t>
            </w:r>
            <w:r w:rsidR="00205B56">
              <w:rPr>
                <w:bCs/>
                <w:sz w:val="18"/>
                <w:szCs w:val="18"/>
              </w:rPr>
              <w:t>ению вопросов местного значения</w:t>
            </w:r>
          </w:p>
        </w:tc>
        <w:tc>
          <w:tcPr>
            <w:tcW w:w="653" w:type="dxa"/>
          </w:tcPr>
          <w:p w14:paraId="6C78BC23" w14:textId="7AE08B7F" w:rsidR="00370D2B" w:rsidRDefault="00370D2B" w:rsidP="00FF04E7">
            <w:pPr>
              <w:spacing w:before="120" w:after="120"/>
              <w:ind w:right="-142"/>
              <w:rPr>
                <w:b/>
                <w:bCs/>
                <w:sz w:val="18"/>
                <w:szCs w:val="18"/>
              </w:rPr>
            </w:pPr>
            <w:r>
              <w:rPr>
                <w:b/>
                <w:bCs/>
                <w:sz w:val="18"/>
                <w:szCs w:val="18"/>
              </w:rPr>
              <w:t xml:space="preserve"> </w:t>
            </w:r>
            <w:r w:rsidR="00FF04E7">
              <w:rPr>
                <w:b/>
                <w:bCs/>
                <w:sz w:val="18"/>
                <w:szCs w:val="18"/>
              </w:rPr>
              <w:t>2</w:t>
            </w:r>
            <w:r w:rsidR="002D2A1E">
              <w:rPr>
                <w:b/>
                <w:bCs/>
                <w:sz w:val="18"/>
                <w:szCs w:val="18"/>
              </w:rPr>
              <w:t>1</w:t>
            </w:r>
          </w:p>
          <w:p w14:paraId="6ED668E6" w14:textId="77777777" w:rsidR="00370D2B" w:rsidRPr="005D32CD" w:rsidRDefault="00370D2B" w:rsidP="00FF04E7">
            <w:pPr>
              <w:ind w:right="-142"/>
              <w:rPr>
                <w:sz w:val="18"/>
                <w:szCs w:val="18"/>
              </w:rPr>
            </w:pPr>
          </w:p>
          <w:p w14:paraId="328325D5" w14:textId="253AE145" w:rsidR="00370D2B" w:rsidRDefault="00370D2B" w:rsidP="00FF04E7">
            <w:pPr>
              <w:ind w:right="-142"/>
            </w:pPr>
          </w:p>
          <w:p w14:paraId="5EE0E882" w14:textId="77777777" w:rsidR="00FF04E7" w:rsidRPr="00FF04E7" w:rsidRDefault="00FF04E7" w:rsidP="00FF04E7">
            <w:pPr>
              <w:ind w:right="-142"/>
              <w:rPr>
                <w:sz w:val="20"/>
                <w:szCs w:val="20"/>
              </w:rPr>
            </w:pPr>
          </w:p>
          <w:p w14:paraId="6C4F33F8" w14:textId="77009A34" w:rsidR="00370D2B" w:rsidRPr="004B78C9" w:rsidRDefault="00370D2B" w:rsidP="00FF04E7">
            <w:pPr>
              <w:ind w:right="-142"/>
              <w:rPr>
                <w:b/>
                <w:sz w:val="18"/>
                <w:szCs w:val="18"/>
              </w:rPr>
            </w:pPr>
            <w:r>
              <w:rPr>
                <w:b/>
                <w:sz w:val="18"/>
                <w:szCs w:val="18"/>
              </w:rPr>
              <w:t xml:space="preserve"> </w:t>
            </w:r>
            <w:r w:rsidR="00FF04E7">
              <w:rPr>
                <w:b/>
                <w:sz w:val="18"/>
                <w:szCs w:val="18"/>
              </w:rPr>
              <w:t>2</w:t>
            </w:r>
            <w:r w:rsidR="002D2A1E">
              <w:rPr>
                <w:b/>
                <w:sz w:val="18"/>
                <w:szCs w:val="18"/>
              </w:rPr>
              <w:t>2</w:t>
            </w:r>
          </w:p>
          <w:p w14:paraId="358997E5" w14:textId="77777777" w:rsidR="00370D2B" w:rsidRPr="00E40531" w:rsidRDefault="00370D2B" w:rsidP="00FF04E7">
            <w:pPr>
              <w:ind w:right="-142"/>
              <w:rPr>
                <w:b/>
                <w:sz w:val="10"/>
                <w:szCs w:val="10"/>
              </w:rPr>
            </w:pPr>
          </w:p>
          <w:p w14:paraId="7A950E1F" w14:textId="77777777" w:rsidR="00370D2B" w:rsidRDefault="00370D2B" w:rsidP="00FF04E7">
            <w:pPr>
              <w:ind w:right="-142"/>
              <w:rPr>
                <w:b/>
                <w:sz w:val="18"/>
                <w:szCs w:val="18"/>
              </w:rPr>
            </w:pPr>
            <w:r>
              <w:rPr>
                <w:b/>
                <w:sz w:val="18"/>
                <w:szCs w:val="18"/>
              </w:rPr>
              <w:t xml:space="preserve"> </w:t>
            </w:r>
          </w:p>
          <w:p w14:paraId="434BA49C" w14:textId="77777777" w:rsidR="00370D2B" w:rsidRPr="005D32CD" w:rsidRDefault="00370D2B" w:rsidP="00FF04E7">
            <w:pPr>
              <w:ind w:right="-142"/>
              <w:rPr>
                <w:sz w:val="18"/>
                <w:szCs w:val="18"/>
              </w:rPr>
            </w:pPr>
          </w:p>
          <w:p w14:paraId="47F6DD7F" w14:textId="77777777" w:rsidR="00370D2B" w:rsidRPr="00FF04E7" w:rsidRDefault="00370D2B" w:rsidP="00FF04E7">
            <w:pPr>
              <w:ind w:right="-142"/>
              <w:rPr>
                <w:sz w:val="28"/>
                <w:szCs w:val="28"/>
              </w:rPr>
            </w:pPr>
          </w:p>
          <w:p w14:paraId="7CED44B5" w14:textId="75106DB8" w:rsidR="00370D2B" w:rsidRDefault="00370D2B" w:rsidP="00FF04E7">
            <w:pPr>
              <w:ind w:right="-142"/>
              <w:rPr>
                <w:b/>
                <w:sz w:val="18"/>
                <w:szCs w:val="18"/>
              </w:rPr>
            </w:pPr>
            <w:r>
              <w:rPr>
                <w:b/>
                <w:sz w:val="18"/>
                <w:szCs w:val="18"/>
              </w:rPr>
              <w:t xml:space="preserve"> </w:t>
            </w:r>
            <w:r w:rsidR="00FF04E7">
              <w:rPr>
                <w:b/>
                <w:sz w:val="18"/>
                <w:szCs w:val="18"/>
              </w:rPr>
              <w:t>2</w:t>
            </w:r>
            <w:r w:rsidR="002D2A1E">
              <w:rPr>
                <w:b/>
                <w:sz w:val="18"/>
                <w:szCs w:val="18"/>
              </w:rPr>
              <w:t>3</w:t>
            </w:r>
          </w:p>
          <w:p w14:paraId="3571DE72" w14:textId="77777777" w:rsidR="00370D2B" w:rsidRPr="005D32CD" w:rsidRDefault="00370D2B" w:rsidP="00FF04E7">
            <w:pPr>
              <w:ind w:right="-142"/>
              <w:rPr>
                <w:sz w:val="18"/>
                <w:szCs w:val="18"/>
              </w:rPr>
            </w:pPr>
          </w:p>
          <w:p w14:paraId="6C6F9DA5" w14:textId="77777777" w:rsidR="00370D2B" w:rsidRPr="005D32CD" w:rsidRDefault="00370D2B" w:rsidP="00FF04E7">
            <w:pPr>
              <w:ind w:right="-142"/>
              <w:rPr>
                <w:sz w:val="18"/>
                <w:szCs w:val="18"/>
              </w:rPr>
            </w:pPr>
          </w:p>
          <w:p w14:paraId="10FFA1CE" w14:textId="77777777" w:rsidR="00370D2B" w:rsidRPr="005D32CD" w:rsidRDefault="00370D2B" w:rsidP="00FF04E7">
            <w:pPr>
              <w:ind w:right="-142"/>
              <w:rPr>
                <w:sz w:val="18"/>
                <w:szCs w:val="18"/>
              </w:rPr>
            </w:pPr>
          </w:p>
          <w:p w14:paraId="30055CE0" w14:textId="56356982" w:rsidR="00370D2B" w:rsidRPr="00FF04E7" w:rsidRDefault="00370D2B" w:rsidP="00FF04E7">
            <w:pPr>
              <w:ind w:right="-142"/>
              <w:rPr>
                <w:b/>
              </w:rPr>
            </w:pPr>
            <w:r>
              <w:rPr>
                <w:sz w:val="18"/>
                <w:szCs w:val="18"/>
              </w:rPr>
              <w:t xml:space="preserve"> </w:t>
            </w:r>
            <w:r>
              <w:rPr>
                <w:b/>
                <w:sz w:val="18"/>
                <w:szCs w:val="18"/>
              </w:rPr>
              <w:t xml:space="preserve"> </w:t>
            </w:r>
          </w:p>
          <w:p w14:paraId="29182BA2" w14:textId="07A33C1B" w:rsidR="00370D2B" w:rsidRPr="004B78C9" w:rsidRDefault="00370D2B" w:rsidP="00FF04E7">
            <w:pPr>
              <w:ind w:right="-142"/>
              <w:rPr>
                <w:b/>
                <w:sz w:val="18"/>
                <w:szCs w:val="18"/>
              </w:rPr>
            </w:pPr>
            <w:r>
              <w:rPr>
                <w:sz w:val="18"/>
                <w:szCs w:val="18"/>
              </w:rPr>
              <w:t xml:space="preserve"> </w:t>
            </w:r>
            <w:r w:rsidR="00FF04E7">
              <w:rPr>
                <w:b/>
                <w:sz w:val="18"/>
                <w:szCs w:val="18"/>
              </w:rPr>
              <w:t>2</w:t>
            </w:r>
            <w:r w:rsidR="002D2A1E">
              <w:rPr>
                <w:b/>
                <w:sz w:val="18"/>
                <w:szCs w:val="18"/>
              </w:rPr>
              <w:t>5</w:t>
            </w:r>
          </w:p>
          <w:p w14:paraId="1F4EA7F1" w14:textId="77777777" w:rsidR="00370D2B" w:rsidRPr="005D32CD" w:rsidRDefault="00370D2B" w:rsidP="00FF04E7">
            <w:pPr>
              <w:ind w:right="-142"/>
              <w:rPr>
                <w:sz w:val="18"/>
                <w:szCs w:val="18"/>
              </w:rPr>
            </w:pPr>
          </w:p>
          <w:p w14:paraId="278D83F9" w14:textId="77777777" w:rsidR="00370D2B" w:rsidRPr="008B6CD4" w:rsidRDefault="00370D2B" w:rsidP="00FF04E7">
            <w:pPr>
              <w:ind w:right="-142"/>
            </w:pPr>
          </w:p>
          <w:p w14:paraId="7B0C9C81" w14:textId="77777777" w:rsidR="00370D2B" w:rsidRPr="008B6CD4" w:rsidRDefault="00370D2B" w:rsidP="00FF04E7">
            <w:pPr>
              <w:ind w:right="-142"/>
              <w:rPr>
                <w:b/>
                <w:sz w:val="18"/>
                <w:szCs w:val="18"/>
              </w:rPr>
            </w:pPr>
            <w:r>
              <w:rPr>
                <w:b/>
                <w:sz w:val="18"/>
                <w:szCs w:val="18"/>
              </w:rPr>
              <w:t xml:space="preserve"> </w:t>
            </w:r>
          </w:p>
          <w:p w14:paraId="2DDCF1C8" w14:textId="452F801E" w:rsidR="00370D2B" w:rsidRPr="004B78C9" w:rsidRDefault="00370D2B" w:rsidP="00FF04E7">
            <w:pPr>
              <w:ind w:right="-142"/>
              <w:rPr>
                <w:b/>
                <w:sz w:val="18"/>
                <w:szCs w:val="18"/>
              </w:rPr>
            </w:pPr>
            <w:r>
              <w:rPr>
                <w:sz w:val="18"/>
                <w:szCs w:val="18"/>
              </w:rPr>
              <w:t xml:space="preserve"> </w:t>
            </w:r>
          </w:p>
          <w:p w14:paraId="1034554F" w14:textId="77777777" w:rsidR="00370D2B" w:rsidRPr="008B6CD4" w:rsidRDefault="00370D2B" w:rsidP="00FF04E7">
            <w:pPr>
              <w:ind w:right="-142"/>
              <w:rPr>
                <w:b/>
                <w:sz w:val="18"/>
                <w:szCs w:val="18"/>
              </w:rPr>
            </w:pPr>
          </w:p>
        </w:tc>
      </w:tr>
    </w:tbl>
    <w:tbl>
      <w:tblPr>
        <w:tblStyle w:val="1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8"/>
        <w:gridCol w:w="653"/>
      </w:tblGrid>
      <w:tr w:rsidR="00CD44C1" w:rsidRPr="008B6CD4" w14:paraId="07B6AD68" w14:textId="77777777" w:rsidTr="00550A5F">
        <w:tc>
          <w:tcPr>
            <w:tcW w:w="9128" w:type="dxa"/>
          </w:tcPr>
          <w:p w14:paraId="5FC9E18D" w14:textId="6C95D9A5" w:rsidR="00CD44C1" w:rsidRPr="005D32CD" w:rsidRDefault="00FF04E7" w:rsidP="00550A5F">
            <w:pPr>
              <w:spacing w:before="120" w:after="120"/>
              <w:ind w:right="-142"/>
              <w:jc w:val="both"/>
              <w:rPr>
                <w:sz w:val="18"/>
                <w:szCs w:val="18"/>
              </w:rPr>
            </w:pPr>
            <w:r w:rsidRPr="00F823E6">
              <w:rPr>
                <w:b/>
                <w:sz w:val="18"/>
                <w:szCs w:val="18"/>
              </w:rPr>
              <w:lastRenderedPageBreak/>
              <w:t>ПОСТАНОВЛЕНИЕ от 0</w:t>
            </w:r>
            <w:r>
              <w:rPr>
                <w:b/>
                <w:sz w:val="18"/>
                <w:szCs w:val="18"/>
              </w:rPr>
              <w:t>5</w:t>
            </w:r>
            <w:r w:rsidRPr="00F823E6">
              <w:rPr>
                <w:b/>
                <w:sz w:val="18"/>
                <w:szCs w:val="18"/>
              </w:rPr>
              <w:t>.12.2024 №5</w:t>
            </w:r>
            <w:r>
              <w:rPr>
                <w:b/>
                <w:sz w:val="18"/>
                <w:szCs w:val="18"/>
              </w:rPr>
              <w:t>72</w:t>
            </w:r>
            <w:r w:rsidR="00CD44C1">
              <w:rPr>
                <w:sz w:val="18"/>
                <w:szCs w:val="18"/>
              </w:rPr>
              <w:t>……………………………</w:t>
            </w:r>
            <w:r w:rsidR="00CD44C1" w:rsidRPr="005D32CD">
              <w:rPr>
                <w:sz w:val="18"/>
                <w:szCs w:val="18"/>
              </w:rPr>
              <w:t>…………………………………………………….</w:t>
            </w:r>
          </w:p>
          <w:p w14:paraId="3A9FD407" w14:textId="77777777" w:rsidR="00FF04E7" w:rsidRPr="00FF04E7" w:rsidRDefault="00FF04E7" w:rsidP="00FF04E7">
            <w:pPr>
              <w:spacing w:before="120" w:after="120"/>
              <w:ind w:right="-142"/>
              <w:jc w:val="both"/>
              <w:rPr>
                <w:sz w:val="18"/>
                <w:szCs w:val="18"/>
              </w:rPr>
            </w:pPr>
            <w:r w:rsidRPr="00FF04E7">
              <w:rPr>
                <w:bCs/>
                <w:sz w:val="18"/>
                <w:szCs w:val="18"/>
              </w:rPr>
              <w:t xml:space="preserve">О принятии администрацией </w:t>
            </w:r>
            <w:r w:rsidRPr="00FF04E7">
              <w:rPr>
                <w:sz w:val="18"/>
                <w:szCs w:val="18"/>
              </w:rPr>
              <w:t>Рамонск</w:t>
            </w:r>
            <w:r w:rsidRPr="00FF04E7">
              <w:rPr>
                <w:bCs/>
                <w:sz w:val="18"/>
                <w:szCs w:val="18"/>
              </w:rPr>
              <w:t>ого муниципального района Воронежской области осуществления части полномочий администрации Русскогвоздёвского сельского поселения Рамонского муниципального района Воронежской области по решению вопросов местного значения</w:t>
            </w:r>
          </w:p>
          <w:p w14:paraId="22536EEC" w14:textId="4AAD5D48" w:rsidR="00CD44C1" w:rsidRPr="005D32CD" w:rsidRDefault="00FF04E7" w:rsidP="00550A5F">
            <w:pPr>
              <w:spacing w:before="120" w:after="120"/>
              <w:ind w:right="-142"/>
              <w:jc w:val="both"/>
              <w:rPr>
                <w:sz w:val="18"/>
                <w:szCs w:val="18"/>
              </w:rPr>
            </w:pPr>
            <w:r w:rsidRPr="00FF04E7">
              <w:rPr>
                <w:b/>
                <w:sz w:val="18"/>
                <w:szCs w:val="18"/>
              </w:rPr>
              <w:t>ПОСТАНОВЛЕНИЕ от 05.12.2024 №573</w:t>
            </w:r>
            <w:r w:rsidR="00CD44C1">
              <w:rPr>
                <w:sz w:val="18"/>
                <w:szCs w:val="18"/>
              </w:rPr>
              <w:t>…………………</w:t>
            </w:r>
            <w:r w:rsidR="00CD44C1" w:rsidRPr="005D32CD">
              <w:rPr>
                <w:sz w:val="18"/>
                <w:szCs w:val="18"/>
              </w:rPr>
              <w:t>……………………………………………………………….</w:t>
            </w:r>
          </w:p>
          <w:p w14:paraId="75D3257A" w14:textId="77777777" w:rsidR="00CD44C1" w:rsidRDefault="00CD44C1" w:rsidP="00550A5F">
            <w:pPr>
              <w:spacing w:before="120" w:after="120"/>
              <w:ind w:right="-142"/>
              <w:jc w:val="both"/>
              <w:rPr>
                <w:sz w:val="18"/>
                <w:szCs w:val="18"/>
              </w:rPr>
            </w:pPr>
            <w:r w:rsidRPr="00F1304B">
              <w:rPr>
                <w:sz w:val="18"/>
                <w:szCs w:val="18"/>
              </w:rPr>
              <w:t xml:space="preserve">Об изменении вида разрешенного использования земельного участка, расположенного по адресу: Российская Федерация, Воронежская область, Рамонский муниципальный район, Рамонское городское поселение, рп. Рамонь, ул. Калинина, земельный участок № 27 </w:t>
            </w:r>
          </w:p>
          <w:p w14:paraId="4051C00B" w14:textId="19C1FC2E" w:rsidR="00CD44C1" w:rsidRPr="005D32CD" w:rsidRDefault="00FF04E7" w:rsidP="00550A5F">
            <w:pPr>
              <w:spacing w:before="120" w:after="120"/>
              <w:ind w:right="-142"/>
              <w:jc w:val="both"/>
              <w:rPr>
                <w:sz w:val="18"/>
                <w:szCs w:val="18"/>
              </w:rPr>
            </w:pPr>
            <w:r w:rsidRPr="00FF04E7">
              <w:rPr>
                <w:b/>
                <w:sz w:val="18"/>
                <w:szCs w:val="18"/>
              </w:rPr>
              <w:t>ПОСТАНОВЛЕНИЕ от 05.12.2024 №574</w:t>
            </w:r>
            <w:r w:rsidR="00CD44C1">
              <w:rPr>
                <w:sz w:val="18"/>
                <w:szCs w:val="18"/>
              </w:rPr>
              <w:t>…………………………………</w:t>
            </w:r>
            <w:r w:rsidR="00CD44C1" w:rsidRPr="005D32CD">
              <w:rPr>
                <w:sz w:val="18"/>
                <w:szCs w:val="18"/>
              </w:rPr>
              <w:t>……………………………………………….</w:t>
            </w:r>
          </w:p>
          <w:p w14:paraId="35BC2ECB" w14:textId="77777777" w:rsidR="00FF04E7" w:rsidRPr="00FF04E7" w:rsidRDefault="00FF04E7" w:rsidP="00FF04E7">
            <w:pPr>
              <w:spacing w:before="120" w:after="120"/>
              <w:ind w:right="-142"/>
              <w:jc w:val="both"/>
              <w:rPr>
                <w:sz w:val="18"/>
                <w:szCs w:val="18"/>
              </w:rPr>
            </w:pPr>
            <w:r w:rsidRPr="00FF04E7">
              <w:rPr>
                <w:bCs/>
                <w:sz w:val="18"/>
                <w:szCs w:val="18"/>
              </w:rPr>
              <w:t xml:space="preserve">О принятии администрацией </w:t>
            </w:r>
            <w:r w:rsidRPr="00FF04E7">
              <w:rPr>
                <w:sz w:val="18"/>
                <w:szCs w:val="18"/>
              </w:rPr>
              <w:t>Рамонск</w:t>
            </w:r>
            <w:r w:rsidRPr="00FF04E7">
              <w:rPr>
                <w:bCs/>
                <w:sz w:val="18"/>
                <w:szCs w:val="18"/>
              </w:rPr>
              <w:t>ого муниципального района Воронежской области осуществления части полномочий администрации Сомовского сельского поселения Рамонского муниципального района Воронежской области по решению вопросов местного значения</w:t>
            </w:r>
          </w:p>
          <w:p w14:paraId="2EE4E151" w14:textId="21E48434" w:rsidR="00CD44C1" w:rsidRPr="005D32CD" w:rsidRDefault="00FF04E7" w:rsidP="00550A5F">
            <w:pPr>
              <w:spacing w:before="120" w:after="120"/>
              <w:ind w:right="-142"/>
              <w:jc w:val="both"/>
              <w:rPr>
                <w:sz w:val="18"/>
                <w:szCs w:val="18"/>
              </w:rPr>
            </w:pPr>
            <w:r w:rsidRPr="00FF04E7">
              <w:rPr>
                <w:b/>
                <w:sz w:val="18"/>
                <w:szCs w:val="18"/>
              </w:rPr>
              <w:t>ПОСТАНОВЛЕНИЕ от 05.12.2024 №575</w:t>
            </w:r>
            <w:r w:rsidR="00CD44C1">
              <w:rPr>
                <w:sz w:val="18"/>
                <w:szCs w:val="18"/>
              </w:rPr>
              <w:t>……………………………</w:t>
            </w:r>
            <w:r w:rsidR="00CD44C1" w:rsidRPr="005D32CD">
              <w:rPr>
                <w:sz w:val="18"/>
                <w:szCs w:val="18"/>
              </w:rPr>
              <w:t>…………………………………………………….</w:t>
            </w:r>
          </w:p>
          <w:p w14:paraId="45BEE988" w14:textId="77777777" w:rsidR="00FF04E7" w:rsidRPr="00FF04E7" w:rsidRDefault="00FF04E7" w:rsidP="00FF04E7">
            <w:pPr>
              <w:spacing w:before="120" w:after="120"/>
              <w:ind w:right="-142"/>
              <w:jc w:val="both"/>
              <w:rPr>
                <w:bCs/>
                <w:sz w:val="18"/>
                <w:szCs w:val="18"/>
              </w:rPr>
            </w:pPr>
            <w:r w:rsidRPr="00FF04E7">
              <w:rPr>
                <w:bCs/>
                <w:sz w:val="18"/>
                <w:szCs w:val="18"/>
              </w:rPr>
              <w:t xml:space="preserve">О принятии администрацией </w:t>
            </w:r>
            <w:r w:rsidRPr="00FF04E7">
              <w:rPr>
                <w:sz w:val="18"/>
                <w:szCs w:val="18"/>
              </w:rPr>
              <w:t>Рамонск</w:t>
            </w:r>
            <w:r w:rsidRPr="00FF04E7">
              <w:rPr>
                <w:bCs/>
                <w:sz w:val="18"/>
                <w:szCs w:val="18"/>
              </w:rPr>
              <w:t>ого муниципального района Воронежской области осуществления части полномочий администрации Скляевского сельского поселения Рамонского муниципального района Воронежской области по решению вопросов местного значения</w:t>
            </w:r>
          </w:p>
          <w:p w14:paraId="4FB3809B" w14:textId="6FD067D0" w:rsidR="00CD44C1" w:rsidRPr="005D32CD" w:rsidRDefault="009E200E" w:rsidP="00550A5F">
            <w:pPr>
              <w:spacing w:before="120" w:after="120"/>
              <w:ind w:right="-142"/>
              <w:jc w:val="both"/>
              <w:rPr>
                <w:sz w:val="18"/>
                <w:szCs w:val="18"/>
              </w:rPr>
            </w:pPr>
            <w:r w:rsidRPr="009E200E">
              <w:rPr>
                <w:b/>
                <w:sz w:val="18"/>
                <w:szCs w:val="18"/>
              </w:rPr>
              <w:t>ПОСТАНОВЛЕНИЕ от 05.12.2024 №576</w:t>
            </w:r>
            <w:r w:rsidR="00CD44C1">
              <w:rPr>
                <w:sz w:val="18"/>
                <w:szCs w:val="18"/>
              </w:rPr>
              <w:t>……………………………</w:t>
            </w:r>
            <w:r w:rsidR="00CD44C1" w:rsidRPr="005D32CD">
              <w:rPr>
                <w:sz w:val="18"/>
                <w:szCs w:val="18"/>
              </w:rPr>
              <w:t>…………………………………………………….</w:t>
            </w:r>
          </w:p>
          <w:p w14:paraId="5584B8C0" w14:textId="77777777" w:rsidR="009E200E" w:rsidRPr="009E200E" w:rsidRDefault="009E200E" w:rsidP="009E200E">
            <w:pPr>
              <w:spacing w:before="120" w:after="120"/>
              <w:ind w:right="-142"/>
              <w:jc w:val="both"/>
              <w:rPr>
                <w:sz w:val="18"/>
                <w:szCs w:val="18"/>
              </w:rPr>
            </w:pPr>
            <w:r w:rsidRPr="009E200E">
              <w:rPr>
                <w:bCs/>
                <w:sz w:val="18"/>
                <w:szCs w:val="18"/>
              </w:rPr>
              <w:t xml:space="preserve">О принятии администрацией </w:t>
            </w:r>
            <w:r w:rsidRPr="009E200E">
              <w:rPr>
                <w:sz w:val="18"/>
                <w:szCs w:val="18"/>
              </w:rPr>
              <w:t>Рамонск</w:t>
            </w:r>
            <w:r w:rsidRPr="009E200E">
              <w:rPr>
                <w:bCs/>
                <w:sz w:val="18"/>
                <w:szCs w:val="18"/>
              </w:rPr>
              <w:t>ого муниципального района Воронежской области осуществления части полномочий администрации Чистополянского сельского поселения Рамонского муниципального района Воронежской области по решению вопросов местного значения</w:t>
            </w:r>
          </w:p>
          <w:p w14:paraId="6A02D994" w14:textId="4819B4DF" w:rsidR="00CD44C1" w:rsidRPr="005D32CD" w:rsidRDefault="009E200E" w:rsidP="00550A5F">
            <w:pPr>
              <w:spacing w:before="120" w:after="120"/>
              <w:ind w:right="-142"/>
              <w:jc w:val="both"/>
              <w:rPr>
                <w:sz w:val="18"/>
                <w:szCs w:val="18"/>
              </w:rPr>
            </w:pPr>
            <w:r w:rsidRPr="009E200E">
              <w:rPr>
                <w:b/>
                <w:sz w:val="18"/>
                <w:szCs w:val="18"/>
              </w:rPr>
              <w:t>ПОСТАНОВЛЕНИЕ от 05.12.2024 №577</w:t>
            </w:r>
            <w:r w:rsidR="00CD44C1">
              <w:rPr>
                <w:sz w:val="18"/>
                <w:szCs w:val="18"/>
              </w:rPr>
              <w:t>…………………………………</w:t>
            </w:r>
            <w:r w:rsidR="00CD44C1" w:rsidRPr="005D32CD">
              <w:rPr>
                <w:sz w:val="18"/>
                <w:szCs w:val="18"/>
              </w:rPr>
              <w:t>……………………………………………….</w:t>
            </w:r>
          </w:p>
          <w:p w14:paraId="0A620405" w14:textId="014A203A" w:rsidR="00CD44C1" w:rsidRPr="00F823E6" w:rsidRDefault="009E200E" w:rsidP="00550A5F">
            <w:pPr>
              <w:spacing w:before="120" w:after="120"/>
              <w:ind w:right="-142"/>
              <w:jc w:val="both"/>
              <w:rPr>
                <w:sz w:val="18"/>
                <w:szCs w:val="18"/>
              </w:rPr>
            </w:pPr>
            <w:r w:rsidRPr="009E200E">
              <w:rPr>
                <w:bCs/>
                <w:sz w:val="18"/>
                <w:szCs w:val="18"/>
              </w:rPr>
              <w:t xml:space="preserve">О принятии администрацией </w:t>
            </w:r>
            <w:r w:rsidRPr="009E200E">
              <w:rPr>
                <w:sz w:val="18"/>
                <w:szCs w:val="18"/>
              </w:rPr>
              <w:t>Рамонск</w:t>
            </w:r>
            <w:r w:rsidRPr="009E200E">
              <w:rPr>
                <w:bCs/>
                <w:sz w:val="18"/>
                <w:szCs w:val="18"/>
              </w:rPr>
              <w:t>ого муниципального района Воронежской области осуществления части полномочий администрации Яменского сельского поселения Рамонского муниципального района Воронежской области по решению вопросов местного значения</w:t>
            </w:r>
          </w:p>
        </w:tc>
        <w:tc>
          <w:tcPr>
            <w:tcW w:w="653" w:type="dxa"/>
          </w:tcPr>
          <w:p w14:paraId="6D40F3F4" w14:textId="6D63D867" w:rsidR="00CD44C1" w:rsidRDefault="00CD44C1" w:rsidP="00550A5F">
            <w:pPr>
              <w:spacing w:before="120" w:after="120"/>
              <w:ind w:right="-142"/>
              <w:rPr>
                <w:b/>
                <w:bCs/>
                <w:sz w:val="18"/>
                <w:szCs w:val="18"/>
              </w:rPr>
            </w:pPr>
            <w:r>
              <w:rPr>
                <w:b/>
                <w:bCs/>
                <w:sz w:val="18"/>
                <w:szCs w:val="18"/>
              </w:rPr>
              <w:t xml:space="preserve"> </w:t>
            </w:r>
            <w:r w:rsidR="00FF04E7">
              <w:rPr>
                <w:b/>
                <w:bCs/>
                <w:sz w:val="18"/>
                <w:szCs w:val="18"/>
              </w:rPr>
              <w:t>2</w:t>
            </w:r>
            <w:r w:rsidR="002D2A1E">
              <w:rPr>
                <w:b/>
                <w:bCs/>
                <w:sz w:val="18"/>
                <w:szCs w:val="18"/>
              </w:rPr>
              <w:t>6</w:t>
            </w:r>
          </w:p>
          <w:p w14:paraId="6FDBC40F" w14:textId="77777777" w:rsidR="00CD44C1" w:rsidRPr="005D32CD" w:rsidRDefault="00CD44C1" w:rsidP="00550A5F">
            <w:pPr>
              <w:ind w:right="-142"/>
              <w:rPr>
                <w:sz w:val="18"/>
                <w:szCs w:val="18"/>
              </w:rPr>
            </w:pPr>
          </w:p>
          <w:p w14:paraId="5CFD6D5B" w14:textId="7C98C105" w:rsidR="00CD44C1" w:rsidRDefault="00CD44C1" w:rsidP="00550A5F">
            <w:pPr>
              <w:ind w:right="-142"/>
            </w:pPr>
          </w:p>
          <w:p w14:paraId="0B31D3CE" w14:textId="77777777" w:rsidR="00FF04E7" w:rsidRPr="00FF04E7" w:rsidRDefault="00FF04E7" w:rsidP="00550A5F">
            <w:pPr>
              <w:ind w:right="-142"/>
              <w:rPr>
                <w:sz w:val="18"/>
                <w:szCs w:val="18"/>
              </w:rPr>
            </w:pPr>
          </w:p>
          <w:p w14:paraId="01592A48" w14:textId="31A159E9" w:rsidR="00CD44C1" w:rsidRPr="004B78C9" w:rsidRDefault="00CD44C1" w:rsidP="00550A5F">
            <w:pPr>
              <w:ind w:right="-142"/>
              <w:rPr>
                <w:b/>
                <w:sz w:val="18"/>
                <w:szCs w:val="18"/>
              </w:rPr>
            </w:pPr>
            <w:r>
              <w:rPr>
                <w:b/>
                <w:sz w:val="18"/>
                <w:szCs w:val="18"/>
              </w:rPr>
              <w:t xml:space="preserve"> </w:t>
            </w:r>
            <w:r w:rsidR="00FF04E7">
              <w:rPr>
                <w:b/>
                <w:sz w:val="18"/>
                <w:szCs w:val="18"/>
              </w:rPr>
              <w:t>2</w:t>
            </w:r>
            <w:r w:rsidR="002D2A1E">
              <w:rPr>
                <w:b/>
                <w:sz w:val="18"/>
                <w:szCs w:val="18"/>
              </w:rPr>
              <w:t>7</w:t>
            </w:r>
          </w:p>
          <w:p w14:paraId="54B7C70D" w14:textId="77777777" w:rsidR="00CD44C1" w:rsidRPr="00E40531" w:rsidRDefault="00CD44C1" w:rsidP="00550A5F">
            <w:pPr>
              <w:ind w:right="-142"/>
              <w:rPr>
                <w:b/>
                <w:sz w:val="10"/>
                <w:szCs w:val="10"/>
              </w:rPr>
            </w:pPr>
          </w:p>
          <w:p w14:paraId="295C0EB9" w14:textId="77777777" w:rsidR="00CD44C1" w:rsidRDefault="00CD44C1" w:rsidP="00550A5F">
            <w:pPr>
              <w:ind w:right="-142"/>
              <w:rPr>
                <w:b/>
                <w:sz w:val="18"/>
                <w:szCs w:val="18"/>
              </w:rPr>
            </w:pPr>
            <w:r>
              <w:rPr>
                <w:b/>
                <w:sz w:val="18"/>
                <w:szCs w:val="18"/>
              </w:rPr>
              <w:t xml:space="preserve"> </w:t>
            </w:r>
          </w:p>
          <w:p w14:paraId="4BAD9BB5" w14:textId="77777777" w:rsidR="00CD44C1" w:rsidRPr="005D32CD" w:rsidRDefault="00CD44C1" w:rsidP="00550A5F">
            <w:pPr>
              <w:ind w:right="-142"/>
              <w:rPr>
                <w:sz w:val="18"/>
                <w:szCs w:val="18"/>
              </w:rPr>
            </w:pPr>
          </w:p>
          <w:p w14:paraId="5E3B5A0D" w14:textId="77777777" w:rsidR="00CD44C1" w:rsidRPr="005D32CD" w:rsidRDefault="00CD44C1" w:rsidP="00550A5F">
            <w:pPr>
              <w:ind w:right="-142"/>
              <w:rPr>
                <w:sz w:val="18"/>
                <w:szCs w:val="18"/>
              </w:rPr>
            </w:pPr>
          </w:p>
          <w:p w14:paraId="167724BF" w14:textId="77777777" w:rsidR="00CD44C1" w:rsidRPr="005D32CD" w:rsidRDefault="00CD44C1" w:rsidP="00550A5F">
            <w:pPr>
              <w:ind w:right="-142"/>
              <w:rPr>
                <w:sz w:val="18"/>
                <w:szCs w:val="18"/>
              </w:rPr>
            </w:pPr>
          </w:p>
          <w:p w14:paraId="73C965D0" w14:textId="750EA404" w:rsidR="00CD44C1" w:rsidRDefault="00CD44C1" w:rsidP="00550A5F">
            <w:pPr>
              <w:ind w:right="-142"/>
              <w:rPr>
                <w:b/>
                <w:sz w:val="18"/>
                <w:szCs w:val="18"/>
              </w:rPr>
            </w:pPr>
            <w:r>
              <w:rPr>
                <w:b/>
                <w:sz w:val="18"/>
                <w:szCs w:val="18"/>
              </w:rPr>
              <w:t xml:space="preserve"> </w:t>
            </w:r>
            <w:r w:rsidR="002D2A1E">
              <w:rPr>
                <w:b/>
                <w:sz w:val="18"/>
                <w:szCs w:val="18"/>
              </w:rPr>
              <w:t>28</w:t>
            </w:r>
          </w:p>
          <w:p w14:paraId="1053BFC5" w14:textId="77777777" w:rsidR="00CD44C1" w:rsidRPr="005D32CD" w:rsidRDefault="00CD44C1" w:rsidP="00550A5F">
            <w:pPr>
              <w:ind w:right="-142"/>
              <w:rPr>
                <w:sz w:val="18"/>
                <w:szCs w:val="18"/>
              </w:rPr>
            </w:pPr>
          </w:p>
          <w:p w14:paraId="77F0AEEC" w14:textId="77777777" w:rsidR="00CD44C1" w:rsidRPr="005D32CD" w:rsidRDefault="00CD44C1" w:rsidP="00550A5F">
            <w:pPr>
              <w:ind w:right="-142"/>
              <w:rPr>
                <w:sz w:val="18"/>
                <w:szCs w:val="18"/>
              </w:rPr>
            </w:pPr>
          </w:p>
          <w:p w14:paraId="67738313" w14:textId="079EF5F4" w:rsidR="00CD44C1" w:rsidRDefault="00CD44C1" w:rsidP="00550A5F">
            <w:pPr>
              <w:ind w:right="-142"/>
              <w:rPr>
                <w:sz w:val="18"/>
                <w:szCs w:val="18"/>
              </w:rPr>
            </w:pPr>
          </w:p>
          <w:p w14:paraId="784E3D9F" w14:textId="77777777" w:rsidR="00FF04E7" w:rsidRPr="005D32CD" w:rsidRDefault="00FF04E7" w:rsidP="00550A5F">
            <w:pPr>
              <w:ind w:right="-142"/>
              <w:rPr>
                <w:sz w:val="18"/>
                <w:szCs w:val="18"/>
              </w:rPr>
            </w:pPr>
          </w:p>
          <w:p w14:paraId="55786D1B" w14:textId="766D0971" w:rsidR="00CD44C1" w:rsidRPr="004B78C9" w:rsidRDefault="00CD44C1" w:rsidP="00550A5F">
            <w:pPr>
              <w:ind w:right="-142"/>
              <w:rPr>
                <w:b/>
                <w:sz w:val="18"/>
                <w:szCs w:val="18"/>
              </w:rPr>
            </w:pPr>
            <w:r>
              <w:rPr>
                <w:sz w:val="18"/>
                <w:szCs w:val="18"/>
              </w:rPr>
              <w:t xml:space="preserve"> </w:t>
            </w:r>
            <w:r w:rsidR="002D2A1E">
              <w:rPr>
                <w:b/>
                <w:sz w:val="18"/>
                <w:szCs w:val="18"/>
              </w:rPr>
              <w:t>29</w:t>
            </w:r>
          </w:p>
          <w:p w14:paraId="07FE92A8" w14:textId="77777777" w:rsidR="00CD44C1" w:rsidRDefault="00CD44C1" w:rsidP="00550A5F">
            <w:pPr>
              <w:ind w:right="-142"/>
              <w:rPr>
                <w:sz w:val="18"/>
                <w:szCs w:val="18"/>
              </w:rPr>
            </w:pPr>
          </w:p>
          <w:p w14:paraId="4C4CF572" w14:textId="77777777" w:rsidR="00CD44C1" w:rsidRDefault="00CD44C1" w:rsidP="00550A5F">
            <w:pPr>
              <w:ind w:right="-142"/>
              <w:rPr>
                <w:b/>
                <w:sz w:val="18"/>
                <w:szCs w:val="18"/>
              </w:rPr>
            </w:pPr>
            <w:r>
              <w:rPr>
                <w:b/>
                <w:sz w:val="18"/>
                <w:szCs w:val="18"/>
              </w:rPr>
              <w:t xml:space="preserve"> </w:t>
            </w:r>
          </w:p>
          <w:p w14:paraId="3F70FC04" w14:textId="5FE9495E" w:rsidR="00CD44C1" w:rsidRDefault="00CD44C1" w:rsidP="00550A5F">
            <w:pPr>
              <w:ind w:right="-142"/>
              <w:rPr>
                <w:sz w:val="18"/>
                <w:szCs w:val="18"/>
              </w:rPr>
            </w:pPr>
          </w:p>
          <w:p w14:paraId="13B07225" w14:textId="77777777" w:rsidR="009E200E" w:rsidRPr="005D32CD" w:rsidRDefault="009E200E" w:rsidP="00550A5F">
            <w:pPr>
              <w:ind w:right="-142"/>
              <w:rPr>
                <w:sz w:val="18"/>
                <w:szCs w:val="18"/>
              </w:rPr>
            </w:pPr>
          </w:p>
          <w:p w14:paraId="6C810AFB" w14:textId="4FBE9050" w:rsidR="00CD44C1" w:rsidRPr="004B78C9" w:rsidRDefault="00CD44C1" w:rsidP="00550A5F">
            <w:pPr>
              <w:ind w:right="-142"/>
              <w:rPr>
                <w:b/>
                <w:sz w:val="18"/>
                <w:szCs w:val="18"/>
              </w:rPr>
            </w:pPr>
            <w:r>
              <w:rPr>
                <w:sz w:val="18"/>
                <w:szCs w:val="18"/>
              </w:rPr>
              <w:t xml:space="preserve"> </w:t>
            </w:r>
            <w:r w:rsidR="009E200E">
              <w:rPr>
                <w:b/>
                <w:sz w:val="18"/>
                <w:szCs w:val="18"/>
              </w:rPr>
              <w:t>3</w:t>
            </w:r>
            <w:r w:rsidR="002D2A1E">
              <w:rPr>
                <w:b/>
                <w:sz w:val="18"/>
                <w:szCs w:val="18"/>
              </w:rPr>
              <w:t>0</w:t>
            </w:r>
          </w:p>
          <w:p w14:paraId="2D8F1DBF" w14:textId="77777777" w:rsidR="00CD44C1" w:rsidRPr="005D32CD" w:rsidRDefault="00CD44C1" w:rsidP="00550A5F">
            <w:pPr>
              <w:ind w:right="-142"/>
              <w:rPr>
                <w:sz w:val="18"/>
                <w:szCs w:val="18"/>
              </w:rPr>
            </w:pPr>
          </w:p>
          <w:p w14:paraId="6674E4DA" w14:textId="77777777" w:rsidR="00CD44C1" w:rsidRPr="008B6CD4" w:rsidRDefault="00CD44C1" w:rsidP="00550A5F">
            <w:pPr>
              <w:ind w:right="-142"/>
            </w:pPr>
          </w:p>
          <w:p w14:paraId="2D7C6F70" w14:textId="54119E74" w:rsidR="00CD44C1" w:rsidRDefault="00CD44C1" w:rsidP="00550A5F">
            <w:pPr>
              <w:ind w:right="-142"/>
              <w:rPr>
                <w:b/>
                <w:sz w:val="18"/>
                <w:szCs w:val="18"/>
              </w:rPr>
            </w:pPr>
            <w:r>
              <w:rPr>
                <w:b/>
                <w:sz w:val="18"/>
                <w:szCs w:val="18"/>
              </w:rPr>
              <w:t xml:space="preserve"> </w:t>
            </w:r>
          </w:p>
          <w:p w14:paraId="42F8BB75" w14:textId="77777777" w:rsidR="009E200E" w:rsidRPr="008B6CD4" w:rsidRDefault="009E200E" w:rsidP="00550A5F">
            <w:pPr>
              <w:ind w:right="-142"/>
              <w:rPr>
                <w:b/>
                <w:sz w:val="18"/>
                <w:szCs w:val="18"/>
              </w:rPr>
            </w:pPr>
          </w:p>
          <w:p w14:paraId="19CBF947" w14:textId="6F6D61F9" w:rsidR="00CD44C1" w:rsidRPr="004B78C9" w:rsidRDefault="00CD44C1" w:rsidP="00550A5F">
            <w:pPr>
              <w:ind w:right="-142"/>
              <w:rPr>
                <w:b/>
                <w:sz w:val="18"/>
                <w:szCs w:val="18"/>
              </w:rPr>
            </w:pPr>
            <w:r>
              <w:rPr>
                <w:sz w:val="18"/>
                <w:szCs w:val="18"/>
              </w:rPr>
              <w:t xml:space="preserve"> </w:t>
            </w:r>
            <w:r w:rsidR="009E200E">
              <w:rPr>
                <w:b/>
                <w:sz w:val="18"/>
                <w:szCs w:val="18"/>
              </w:rPr>
              <w:t>3</w:t>
            </w:r>
            <w:r w:rsidR="002D2A1E">
              <w:rPr>
                <w:b/>
                <w:sz w:val="18"/>
                <w:szCs w:val="18"/>
              </w:rPr>
              <w:t>2</w:t>
            </w:r>
          </w:p>
          <w:p w14:paraId="4126C740" w14:textId="77777777" w:rsidR="00CD44C1" w:rsidRPr="008B6CD4" w:rsidRDefault="00CD44C1" w:rsidP="00550A5F">
            <w:pPr>
              <w:ind w:right="-142"/>
              <w:rPr>
                <w:b/>
                <w:sz w:val="18"/>
                <w:szCs w:val="18"/>
              </w:rPr>
            </w:pPr>
          </w:p>
        </w:tc>
      </w:tr>
      <w:tr w:rsidR="00CD44C1" w:rsidRPr="008B6CD4" w14:paraId="21C591A8" w14:textId="77777777" w:rsidTr="00550A5F">
        <w:tc>
          <w:tcPr>
            <w:tcW w:w="9128" w:type="dxa"/>
          </w:tcPr>
          <w:p w14:paraId="68B3101A" w14:textId="184D766A" w:rsidR="00CD44C1" w:rsidRPr="005D32CD" w:rsidRDefault="009E200E" w:rsidP="00550A5F">
            <w:pPr>
              <w:spacing w:before="120" w:after="120"/>
              <w:ind w:right="-142"/>
              <w:jc w:val="both"/>
              <w:rPr>
                <w:sz w:val="18"/>
                <w:szCs w:val="18"/>
              </w:rPr>
            </w:pPr>
            <w:r w:rsidRPr="009E200E">
              <w:rPr>
                <w:b/>
                <w:bCs/>
                <w:sz w:val="18"/>
                <w:szCs w:val="18"/>
              </w:rPr>
              <w:t>ПОСТАНОВЛЕНИЕ от 06.12.2024 №578</w:t>
            </w:r>
            <w:r w:rsidR="00CD44C1">
              <w:rPr>
                <w:sz w:val="18"/>
                <w:szCs w:val="18"/>
              </w:rPr>
              <w:t>……………………………</w:t>
            </w:r>
            <w:r w:rsidR="00CD44C1" w:rsidRPr="005D32CD">
              <w:rPr>
                <w:sz w:val="18"/>
                <w:szCs w:val="18"/>
              </w:rPr>
              <w:t>…………………………………………………….</w:t>
            </w:r>
          </w:p>
          <w:p w14:paraId="282B0B17" w14:textId="77777777" w:rsidR="009E200E" w:rsidRPr="001F2D3E" w:rsidRDefault="009E200E" w:rsidP="009E200E">
            <w:pPr>
              <w:spacing w:before="120" w:after="120"/>
              <w:ind w:right="-142"/>
              <w:jc w:val="both"/>
              <w:rPr>
                <w:sz w:val="18"/>
                <w:szCs w:val="18"/>
              </w:rPr>
            </w:pPr>
            <w:r w:rsidRPr="001F2D3E">
              <w:rPr>
                <w:sz w:val="18"/>
                <w:szCs w:val="18"/>
              </w:rPr>
              <w:t>О внесении изменений в постановление администрации Рамонского муниципального района Воронежской области от 02.02.2018 №31 «Об утверждении положения об оплате труда в дошкольной образовательной организации»</w:t>
            </w:r>
          </w:p>
          <w:p w14:paraId="495B16BA" w14:textId="70053180" w:rsidR="00CD44C1" w:rsidRPr="005D32CD" w:rsidRDefault="009E200E" w:rsidP="00550A5F">
            <w:pPr>
              <w:spacing w:before="120" w:after="120"/>
              <w:ind w:right="-142"/>
              <w:jc w:val="both"/>
              <w:rPr>
                <w:sz w:val="18"/>
                <w:szCs w:val="18"/>
              </w:rPr>
            </w:pPr>
            <w:r w:rsidRPr="009E200E">
              <w:rPr>
                <w:b/>
                <w:sz w:val="18"/>
                <w:szCs w:val="18"/>
              </w:rPr>
              <w:t>ПОСТАНОВЛЕНИЕ от 06.12.2024 №579</w:t>
            </w:r>
            <w:r w:rsidR="00CD44C1">
              <w:rPr>
                <w:sz w:val="18"/>
                <w:szCs w:val="18"/>
              </w:rPr>
              <w:t>…………………</w:t>
            </w:r>
            <w:r w:rsidR="00CD44C1" w:rsidRPr="005D32CD">
              <w:rPr>
                <w:sz w:val="18"/>
                <w:szCs w:val="18"/>
              </w:rPr>
              <w:t>……………………………………………………………….</w:t>
            </w:r>
          </w:p>
          <w:p w14:paraId="412E5CC0" w14:textId="77777777" w:rsidR="009E200E" w:rsidRPr="009E200E" w:rsidRDefault="009E200E" w:rsidP="009E200E">
            <w:pPr>
              <w:spacing w:before="120" w:after="120"/>
              <w:ind w:right="-142"/>
              <w:jc w:val="both"/>
              <w:rPr>
                <w:b/>
                <w:sz w:val="18"/>
                <w:szCs w:val="18"/>
              </w:rPr>
            </w:pPr>
            <w:r w:rsidRPr="009E200E">
              <w:rPr>
                <w:sz w:val="18"/>
                <w:szCs w:val="18"/>
              </w:rPr>
              <w:t>О внесении изменений в постановление администрации Рамонского муниципального района Воронежской области от 02.02.2018 №32 «Об утверждении положения об оплате труда в общеобразовательной организации»</w:t>
            </w:r>
          </w:p>
          <w:p w14:paraId="46B861F6" w14:textId="1BCEF67F" w:rsidR="00CD44C1" w:rsidRPr="005D32CD" w:rsidRDefault="009E200E" w:rsidP="00550A5F">
            <w:pPr>
              <w:spacing w:before="120" w:after="120"/>
              <w:ind w:right="-142"/>
              <w:jc w:val="both"/>
              <w:rPr>
                <w:sz w:val="18"/>
                <w:szCs w:val="18"/>
              </w:rPr>
            </w:pPr>
            <w:r w:rsidRPr="009E200E">
              <w:rPr>
                <w:b/>
                <w:sz w:val="18"/>
                <w:szCs w:val="18"/>
              </w:rPr>
              <w:t>ПОСТАНОВЛЕНИЕ от 06.12.2024 №580</w:t>
            </w:r>
            <w:r w:rsidR="00CD44C1">
              <w:rPr>
                <w:sz w:val="18"/>
                <w:szCs w:val="18"/>
              </w:rPr>
              <w:t>…………………………………</w:t>
            </w:r>
            <w:r w:rsidR="00CD44C1" w:rsidRPr="005D32CD">
              <w:rPr>
                <w:sz w:val="18"/>
                <w:szCs w:val="18"/>
              </w:rPr>
              <w:t>……………………………………………….</w:t>
            </w:r>
          </w:p>
          <w:p w14:paraId="32433A3A" w14:textId="77777777" w:rsidR="009E200E" w:rsidRPr="009E200E" w:rsidRDefault="009E200E" w:rsidP="009E200E">
            <w:pPr>
              <w:spacing w:before="120" w:after="120"/>
              <w:ind w:right="-142"/>
              <w:jc w:val="both"/>
              <w:rPr>
                <w:sz w:val="18"/>
                <w:szCs w:val="18"/>
              </w:rPr>
            </w:pPr>
            <w:r w:rsidRPr="009E200E">
              <w:rPr>
                <w:sz w:val="18"/>
                <w:szCs w:val="18"/>
              </w:rPr>
              <w:t>О внесении изменений и дополнений в постановление администрации Рамонского муниципального района Воронежской области от 07.12.2022 № 536 «Об утверждении перечня главных администраторов доходов бюджета Рамонского муниципального района Воронежской области, порядка и сроков внесения изменений в перечень главных администраторов доходов бюджета Рамонского муниципального района Воронежской области»</w:t>
            </w:r>
          </w:p>
          <w:p w14:paraId="64617365" w14:textId="6FDC462B" w:rsidR="00CD44C1" w:rsidRPr="005D32CD" w:rsidRDefault="009E200E" w:rsidP="00550A5F">
            <w:pPr>
              <w:spacing w:before="120" w:after="120"/>
              <w:ind w:right="-142"/>
              <w:jc w:val="both"/>
              <w:rPr>
                <w:sz w:val="18"/>
                <w:szCs w:val="18"/>
              </w:rPr>
            </w:pPr>
            <w:r w:rsidRPr="009E200E">
              <w:rPr>
                <w:b/>
                <w:sz w:val="18"/>
                <w:szCs w:val="18"/>
              </w:rPr>
              <w:t>ПОСТАНОВЛЕНИЕ от 06.12.2024 №582</w:t>
            </w:r>
            <w:r w:rsidR="00CD44C1">
              <w:rPr>
                <w:sz w:val="18"/>
                <w:szCs w:val="18"/>
              </w:rPr>
              <w:t>……………………………</w:t>
            </w:r>
            <w:r w:rsidR="00CD44C1" w:rsidRPr="005D32CD">
              <w:rPr>
                <w:sz w:val="18"/>
                <w:szCs w:val="18"/>
              </w:rPr>
              <w:t>…………………………………………………….</w:t>
            </w:r>
          </w:p>
          <w:p w14:paraId="6B3FE4F1" w14:textId="77777777" w:rsidR="009E200E" w:rsidRPr="009E200E" w:rsidRDefault="009E200E" w:rsidP="009E200E">
            <w:pPr>
              <w:spacing w:before="120" w:after="120"/>
              <w:ind w:right="-142"/>
              <w:jc w:val="both"/>
              <w:rPr>
                <w:sz w:val="18"/>
                <w:szCs w:val="18"/>
              </w:rPr>
            </w:pPr>
            <w:r w:rsidRPr="009E200E">
              <w:rPr>
                <w:sz w:val="18"/>
                <w:szCs w:val="18"/>
              </w:rPr>
              <w:t>Об утверждении положения об оплате труда руководителей муниципальных дошкольных образовательных организаций</w:t>
            </w: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3"/>
              <w:gridCol w:w="339"/>
            </w:tblGrid>
            <w:tr w:rsidR="001218D5" w:rsidRPr="00926D48" w14:paraId="19524FA3" w14:textId="77777777" w:rsidTr="00550A5F">
              <w:tc>
                <w:tcPr>
                  <w:tcW w:w="4810" w:type="pct"/>
                </w:tcPr>
                <w:p w14:paraId="550F3F20" w14:textId="279C0571" w:rsidR="001218D5" w:rsidRPr="00926D48" w:rsidRDefault="001218D5" w:rsidP="0079515C">
                  <w:pPr>
                    <w:pStyle w:val="ConsPlusNonformat"/>
                    <w:spacing w:before="120" w:after="120"/>
                    <w:ind w:right="-768" w:hanging="66"/>
                    <w:jc w:val="both"/>
                    <w:rPr>
                      <w:rFonts w:ascii="Times New Roman" w:hAnsi="Times New Roman" w:cs="Times New Roman"/>
                      <w:sz w:val="18"/>
                      <w:szCs w:val="18"/>
                    </w:rPr>
                  </w:pPr>
                  <w:r w:rsidRPr="00926D48">
                    <w:rPr>
                      <w:rFonts w:ascii="Times New Roman" w:hAnsi="Times New Roman" w:cs="Times New Roman"/>
                      <w:b/>
                      <w:sz w:val="18"/>
                      <w:szCs w:val="18"/>
                    </w:rPr>
                    <w:t>СОГЛАШЕНИЕ №1</w:t>
                  </w:r>
                  <w:r>
                    <w:rPr>
                      <w:rFonts w:ascii="Times New Roman" w:hAnsi="Times New Roman" w:cs="Times New Roman"/>
                      <w:sz w:val="18"/>
                      <w:szCs w:val="18"/>
                    </w:rPr>
                    <w:t>………………………………………………………………………………………………………</w:t>
                  </w:r>
                </w:p>
                <w:p w14:paraId="44F5883D" w14:textId="77777777" w:rsidR="001218D5" w:rsidRPr="00926D48" w:rsidRDefault="001218D5" w:rsidP="0079515C">
                  <w:pPr>
                    <w:pStyle w:val="ConsPlusNonformat"/>
                    <w:spacing w:before="120" w:after="120"/>
                    <w:ind w:hanging="66"/>
                    <w:jc w:val="both"/>
                    <w:rPr>
                      <w:rFonts w:ascii="Times New Roman" w:hAnsi="Times New Roman" w:cs="Times New Roman"/>
                      <w:sz w:val="18"/>
                      <w:szCs w:val="18"/>
                    </w:rPr>
                  </w:pPr>
                  <w:r w:rsidRPr="00926D48">
                    <w:rPr>
                      <w:rFonts w:ascii="Times New Roman" w:hAnsi="Times New Roman" w:cs="Times New Roman"/>
                      <w:sz w:val="18"/>
                      <w:szCs w:val="18"/>
                    </w:rPr>
                    <w:t xml:space="preserve">о передаче (принятии) осуществления части полномочий </w:t>
                  </w:r>
                  <w:r w:rsidRPr="00926D48">
                    <w:rPr>
                      <w:rFonts w:ascii="Times New Roman" w:hAnsi="Times New Roman" w:cs="Times New Roman"/>
                      <w:bCs/>
                      <w:sz w:val="18"/>
                      <w:szCs w:val="18"/>
                    </w:rPr>
                    <w:t>по решению вопросов местного значения</w:t>
                  </w:r>
                </w:p>
              </w:tc>
              <w:tc>
                <w:tcPr>
                  <w:tcW w:w="190" w:type="pct"/>
                </w:tcPr>
                <w:p w14:paraId="1A786F4B" w14:textId="0A396BC6" w:rsidR="001218D5" w:rsidRPr="00926D48" w:rsidRDefault="001218D5" w:rsidP="001218D5">
                  <w:pPr>
                    <w:spacing w:before="120" w:after="120"/>
                    <w:ind w:left="-26" w:right="-1" w:firstLine="13"/>
                    <w:jc w:val="center"/>
                    <w:rPr>
                      <w:b/>
                      <w:sz w:val="18"/>
                      <w:szCs w:val="18"/>
                    </w:rPr>
                  </w:pPr>
                </w:p>
              </w:tc>
            </w:tr>
            <w:tr w:rsidR="001218D5" w:rsidRPr="00926D48" w14:paraId="2F42CB68" w14:textId="77777777" w:rsidTr="00550A5F">
              <w:tc>
                <w:tcPr>
                  <w:tcW w:w="4810" w:type="pct"/>
                </w:tcPr>
                <w:p w14:paraId="05C5ED52" w14:textId="4765DF2D" w:rsidR="001218D5" w:rsidRPr="00926D48" w:rsidRDefault="001218D5" w:rsidP="0079515C">
                  <w:pPr>
                    <w:pStyle w:val="ConsPlusNonformat"/>
                    <w:spacing w:before="120" w:after="120"/>
                    <w:ind w:hanging="66"/>
                    <w:jc w:val="both"/>
                    <w:rPr>
                      <w:rFonts w:ascii="Times New Roman" w:hAnsi="Times New Roman" w:cs="Times New Roman"/>
                      <w:b/>
                      <w:sz w:val="18"/>
                      <w:szCs w:val="18"/>
                    </w:rPr>
                  </w:pPr>
                  <w:r w:rsidRPr="00926D48">
                    <w:rPr>
                      <w:rFonts w:ascii="Times New Roman" w:hAnsi="Times New Roman" w:cs="Times New Roman"/>
                      <w:b/>
                      <w:sz w:val="18"/>
                      <w:szCs w:val="18"/>
                    </w:rPr>
                    <w:t>СОГЛАШЕНИЕ №2</w:t>
                  </w:r>
                  <w:r>
                    <w:rPr>
                      <w:rFonts w:ascii="Times New Roman" w:hAnsi="Times New Roman" w:cs="Times New Roman"/>
                      <w:sz w:val="18"/>
                      <w:szCs w:val="18"/>
                    </w:rPr>
                    <w:t>………………………………………………………………………………………………...</w:t>
                  </w:r>
                  <w:r w:rsidR="0079515C">
                    <w:rPr>
                      <w:rFonts w:ascii="Times New Roman" w:hAnsi="Times New Roman" w:cs="Times New Roman"/>
                      <w:sz w:val="18"/>
                      <w:szCs w:val="18"/>
                    </w:rPr>
                    <w:t>.</w:t>
                  </w:r>
                </w:p>
                <w:p w14:paraId="152E12BF" w14:textId="77777777" w:rsidR="001218D5" w:rsidRPr="00926D48" w:rsidRDefault="001218D5" w:rsidP="0079515C">
                  <w:pPr>
                    <w:pStyle w:val="ConsPlusNonformat"/>
                    <w:spacing w:before="120" w:after="120"/>
                    <w:ind w:hanging="66"/>
                    <w:jc w:val="both"/>
                    <w:rPr>
                      <w:rFonts w:ascii="Times New Roman" w:hAnsi="Times New Roman" w:cs="Times New Roman"/>
                      <w:sz w:val="18"/>
                      <w:szCs w:val="18"/>
                    </w:rPr>
                  </w:pPr>
                  <w:r w:rsidRPr="00926D48">
                    <w:rPr>
                      <w:rFonts w:ascii="Times New Roman" w:hAnsi="Times New Roman" w:cs="Times New Roman"/>
                      <w:sz w:val="18"/>
                      <w:szCs w:val="18"/>
                    </w:rPr>
                    <w:t xml:space="preserve">о передаче (принятии) осуществления части полномочий </w:t>
                  </w:r>
                  <w:r w:rsidRPr="00926D48">
                    <w:rPr>
                      <w:rFonts w:ascii="Times New Roman" w:hAnsi="Times New Roman" w:cs="Times New Roman"/>
                      <w:bCs/>
                      <w:sz w:val="18"/>
                      <w:szCs w:val="18"/>
                    </w:rPr>
                    <w:t>по решению вопросов местного значения</w:t>
                  </w:r>
                </w:p>
              </w:tc>
              <w:tc>
                <w:tcPr>
                  <w:tcW w:w="190" w:type="pct"/>
                </w:tcPr>
                <w:p w14:paraId="2391E675" w14:textId="4D1B943D" w:rsidR="001218D5" w:rsidRPr="00926D48" w:rsidRDefault="001218D5" w:rsidP="001218D5">
                  <w:pPr>
                    <w:spacing w:before="120" w:after="120"/>
                    <w:jc w:val="center"/>
                    <w:rPr>
                      <w:b/>
                      <w:sz w:val="18"/>
                      <w:szCs w:val="18"/>
                    </w:rPr>
                  </w:pPr>
                </w:p>
              </w:tc>
            </w:tr>
          </w:tbl>
          <w:p w14:paraId="7B3EB6BC" w14:textId="77777777" w:rsidR="009B0C3F" w:rsidRDefault="009B0C3F" w:rsidP="00550A5F">
            <w:pPr>
              <w:spacing w:before="120" w:after="120"/>
              <w:ind w:right="-142"/>
              <w:jc w:val="both"/>
              <w:rPr>
                <w:sz w:val="18"/>
                <w:szCs w:val="18"/>
              </w:rPr>
            </w:pPr>
          </w:p>
          <w:p w14:paraId="6F5E48BE" w14:textId="36233BB1" w:rsidR="009B0C3F" w:rsidRPr="00F823E6" w:rsidRDefault="009B0C3F" w:rsidP="00550A5F">
            <w:pPr>
              <w:spacing w:before="120" w:after="120"/>
              <w:ind w:right="-142"/>
              <w:jc w:val="both"/>
              <w:rPr>
                <w:sz w:val="18"/>
                <w:szCs w:val="18"/>
              </w:rPr>
            </w:pPr>
          </w:p>
        </w:tc>
        <w:tc>
          <w:tcPr>
            <w:tcW w:w="653" w:type="dxa"/>
          </w:tcPr>
          <w:p w14:paraId="0F199025" w14:textId="1A4CD1DB" w:rsidR="00CD44C1" w:rsidRDefault="00CD44C1" w:rsidP="00550A5F">
            <w:pPr>
              <w:spacing w:before="120" w:after="120"/>
              <w:ind w:right="-142"/>
              <w:rPr>
                <w:b/>
                <w:bCs/>
                <w:sz w:val="18"/>
                <w:szCs w:val="18"/>
              </w:rPr>
            </w:pPr>
            <w:r>
              <w:rPr>
                <w:b/>
                <w:bCs/>
                <w:sz w:val="18"/>
                <w:szCs w:val="18"/>
              </w:rPr>
              <w:t xml:space="preserve"> </w:t>
            </w:r>
            <w:r w:rsidR="009E200E">
              <w:rPr>
                <w:b/>
                <w:bCs/>
                <w:sz w:val="18"/>
                <w:szCs w:val="18"/>
              </w:rPr>
              <w:t>3</w:t>
            </w:r>
            <w:r w:rsidR="002D2A1E">
              <w:rPr>
                <w:b/>
                <w:bCs/>
                <w:sz w:val="18"/>
                <w:szCs w:val="18"/>
              </w:rPr>
              <w:t>2</w:t>
            </w:r>
          </w:p>
          <w:p w14:paraId="62BB9D4D" w14:textId="77777777" w:rsidR="00CD44C1" w:rsidRPr="005D32CD" w:rsidRDefault="00CD44C1" w:rsidP="00550A5F">
            <w:pPr>
              <w:ind w:right="-142"/>
              <w:rPr>
                <w:sz w:val="18"/>
                <w:szCs w:val="18"/>
              </w:rPr>
            </w:pPr>
          </w:p>
          <w:p w14:paraId="528E8636" w14:textId="77777777" w:rsidR="00CD44C1" w:rsidRPr="004B78C9" w:rsidRDefault="00CD44C1" w:rsidP="00550A5F">
            <w:pPr>
              <w:ind w:right="-142"/>
            </w:pPr>
          </w:p>
          <w:p w14:paraId="40BFAD65" w14:textId="7272E58E" w:rsidR="00CD44C1" w:rsidRPr="004B78C9" w:rsidRDefault="00CD44C1" w:rsidP="00550A5F">
            <w:pPr>
              <w:ind w:right="-142"/>
              <w:rPr>
                <w:b/>
                <w:sz w:val="18"/>
                <w:szCs w:val="18"/>
              </w:rPr>
            </w:pPr>
            <w:r>
              <w:rPr>
                <w:b/>
                <w:sz w:val="18"/>
                <w:szCs w:val="18"/>
              </w:rPr>
              <w:t xml:space="preserve"> </w:t>
            </w:r>
            <w:r w:rsidR="009E200E">
              <w:rPr>
                <w:b/>
                <w:sz w:val="18"/>
                <w:szCs w:val="18"/>
              </w:rPr>
              <w:t>4</w:t>
            </w:r>
            <w:r w:rsidR="002D2A1E">
              <w:rPr>
                <w:b/>
                <w:sz w:val="18"/>
                <w:szCs w:val="18"/>
              </w:rPr>
              <w:t>3</w:t>
            </w:r>
          </w:p>
          <w:p w14:paraId="146BC520" w14:textId="77777777" w:rsidR="00CD44C1" w:rsidRPr="00E40531" w:rsidRDefault="00CD44C1" w:rsidP="00550A5F">
            <w:pPr>
              <w:ind w:right="-142"/>
              <w:rPr>
                <w:b/>
                <w:sz w:val="10"/>
                <w:szCs w:val="10"/>
              </w:rPr>
            </w:pPr>
          </w:p>
          <w:p w14:paraId="05761068" w14:textId="77777777" w:rsidR="00CD44C1" w:rsidRDefault="00CD44C1" w:rsidP="00550A5F">
            <w:pPr>
              <w:ind w:right="-142"/>
              <w:rPr>
                <w:b/>
                <w:sz w:val="18"/>
                <w:szCs w:val="18"/>
              </w:rPr>
            </w:pPr>
            <w:r>
              <w:rPr>
                <w:b/>
                <w:sz w:val="18"/>
                <w:szCs w:val="18"/>
              </w:rPr>
              <w:t xml:space="preserve"> </w:t>
            </w:r>
          </w:p>
          <w:p w14:paraId="1D60069A" w14:textId="77777777" w:rsidR="00CD44C1" w:rsidRPr="005D32CD" w:rsidRDefault="00CD44C1" w:rsidP="00550A5F">
            <w:pPr>
              <w:ind w:right="-142"/>
              <w:rPr>
                <w:sz w:val="18"/>
                <w:szCs w:val="18"/>
              </w:rPr>
            </w:pPr>
          </w:p>
          <w:p w14:paraId="1F562FAA" w14:textId="77777777" w:rsidR="009E200E" w:rsidRPr="009E200E" w:rsidRDefault="009E200E" w:rsidP="00550A5F">
            <w:pPr>
              <w:ind w:right="-142"/>
              <w:rPr>
                <w:b/>
                <w:sz w:val="10"/>
                <w:szCs w:val="10"/>
              </w:rPr>
            </w:pPr>
          </w:p>
          <w:p w14:paraId="4CC100B3" w14:textId="59529223" w:rsidR="00CD44C1" w:rsidRDefault="00CD44C1" w:rsidP="00550A5F">
            <w:pPr>
              <w:ind w:right="-142"/>
              <w:rPr>
                <w:b/>
                <w:sz w:val="18"/>
                <w:szCs w:val="18"/>
              </w:rPr>
            </w:pPr>
            <w:r>
              <w:rPr>
                <w:b/>
                <w:sz w:val="18"/>
                <w:szCs w:val="18"/>
              </w:rPr>
              <w:t xml:space="preserve"> </w:t>
            </w:r>
            <w:r w:rsidR="009E200E">
              <w:rPr>
                <w:b/>
                <w:sz w:val="18"/>
                <w:szCs w:val="18"/>
              </w:rPr>
              <w:t>5</w:t>
            </w:r>
            <w:r w:rsidR="002D2A1E">
              <w:rPr>
                <w:b/>
                <w:sz w:val="18"/>
                <w:szCs w:val="18"/>
              </w:rPr>
              <w:t>0</w:t>
            </w:r>
          </w:p>
          <w:p w14:paraId="2344BB68" w14:textId="77777777" w:rsidR="00CD44C1" w:rsidRPr="005D32CD" w:rsidRDefault="00CD44C1" w:rsidP="00550A5F">
            <w:pPr>
              <w:ind w:right="-142"/>
              <w:rPr>
                <w:sz w:val="18"/>
                <w:szCs w:val="18"/>
              </w:rPr>
            </w:pPr>
          </w:p>
          <w:p w14:paraId="1ED6393C" w14:textId="7FAE45AA" w:rsidR="00CD44C1" w:rsidRDefault="00CD44C1" w:rsidP="00550A5F">
            <w:pPr>
              <w:ind w:right="-142"/>
              <w:rPr>
                <w:sz w:val="18"/>
                <w:szCs w:val="18"/>
              </w:rPr>
            </w:pPr>
          </w:p>
          <w:p w14:paraId="5BB384AA" w14:textId="279288BE" w:rsidR="009E200E" w:rsidRDefault="009E200E" w:rsidP="00550A5F">
            <w:pPr>
              <w:ind w:right="-142"/>
              <w:rPr>
                <w:sz w:val="18"/>
                <w:szCs w:val="18"/>
              </w:rPr>
            </w:pPr>
          </w:p>
          <w:p w14:paraId="3B94B64B" w14:textId="77777777" w:rsidR="009E200E" w:rsidRPr="005D32CD" w:rsidRDefault="009E200E" w:rsidP="00550A5F">
            <w:pPr>
              <w:ind w:right="-142"/>
              <w:rPr>
                <w:sz w:val="18"/>
                <w:szCs w:val="18"/>
              </w:rPr>
            </w:pPr>
          </w:p>
          <w:p w14:paraId="1B5E6BF8" w14:textId="77777777" w:rsidR="00CD44C1" w:rsidRPr="005D32CD" w:rsidRDefault="00CD44C1" w:rsidP="00550A5F">
            <w:pPr>
              <w:ind w:right="-142"/>
              <w:rPr>
                <w:sz w:val="18"/>
                <w:szCs w:val="18"/>
              </w:rPr>
            </w:pPr>
          </w:p>
          <w:p w14:paraId="1060D347" w14:textId="24439F03" w:rsidR="00CD44C1" w:rsidRPr="004B78C9" w:rsidRDefault="00CD44C1" w:rsidP="00550A5F">
            <w:pPr>
              <w:ind w:right="-142"/>
              <w:rPr>
                <w:b/>
                <w:sz w:val="18"/>
                <w:szCs w:val="18"/>
              </w:rPr>
            </w:pPr>
            <w:r>
              <w:rPr>
                <w:sz w:val="18"/>
                <w:szCs w:val="18"/>
              </w:rPr>
              <w:t xml:space="preserve"> </w:t>
            </w:r>
            <w:r w:rsidR="009E200E">
              <w:rPr>
                <w:b/>
                <w:sz w:val="18"/>
                <w:szCs w:val="18"/>
              </w:rPr>
              <w:t>7</w:t>
            </w:r>
            <w:r w:rsidR="002D2A1E">
              <w:rPr>
                <w:b/>
                <w:sz w:val="18"/>
                <w:szCs w:val="18"/>
              </w:rPr>
              <w:t>4</w:t>
            </w:r>
          </w:p>
          <w:p w14:paraId="6D95F786" w14:textId="77777777" w:rsidR="00CD44C1" w:rsidRDefault="00CD44C1" w:rsidP="00550A5F">
            <w:pPr>
              <w:ind w:right="-142"/>
              <w:rPr>
                <w:sz w:val="18"/>
                <w:szCs w:val="18"/>
              </w:rPr>
            </w:pPr>
          </w:p>
          <w:p w14:paraId="2D45BA61" w14:textId="77777777" w:rsidR="00CD44C1" w:rsidRDefault="00CD44C1" w:rsidP="00550A5F">
            <w:pPr>
              <w:ind w:right="-142"/>
              <w:rPr>
                <w:b/>
                <w:sz w:val="18"/>
                <w:szCs w:val="18"/>
              </w:rPr>
            </w:pPr>
            <w:r>
              <w:rPr>
                <w:b/>
                <w:sz w:val="18"/>
                <w:szCs w:val="18"/>
              </w:rPr>
              <w:t xml:space="preserve"> </w:t>
            </w:r>
          </w:p>
          <w:p w14:paraId="670BE7E3" w14:textId="77777777" w:rsidR="00CD44C1" w:rsidRPr="005D32CD" w:rsidRDefault="00CD44C1" w:rsidP="00550A5F">
            <w:pPr>
              <w:ind w:right="-142"/>
              <w:rPr>
                <w:sz w:val="18"/>
                <w:szCs w:val="18"/>
              </w:rPr>
            </w:pPr>
          </w:p>
          <w:p w14:paraId="7FAAF0D1" w14:textId="7A07DDBC" w:rsidR="00CD44C1" w:rsidRPr="005D32CD" w:rsidRDefault="00CD44C1" w:rsidP="00550A5F">
            <w:pPr>
              <w:ind w:right="-142"/>
              <w:rPr>
                <w:sz w:val="18"/>
                <w:szCs w:val="18"/>
              </w:rPr>
            </w:pPr>
            <w:r>
              <w:rPr>
                <w:sz w:val="18"/>
                <w:szCs w:val="18"/>
              </w:rPr>
              <w:t xml:space="preserve"> </w:t>
            </w:r>
          </w:p>
          <w:p w14:paraId="5BE5814D" w14:textId="23B08557" w:rsidR="00CD44C1" w:rsidRPr="001218D5" w:rsidRDefault="002D2A1E" w:rsidP="00550A5F">
            <w:pPr>
              <w:ind w:right="-142"/>
              <w:rPr>
                <w:b/>
                <w:sz w:val="18"/>
                <w:szCs w:val="18"/>
              </w:rPr>
            </w:pPr>
            <w:r>
              <w:rPr>
                <w:b/>
                <w:sz w:val="18"/>
                <w:szCs w:val="18"/>
              </w:rPr>
              <w:t xml:space="preserve"> 80</w:t>
            </w:r>
          </w:p>
          <w:p w14:paraId="0E9E5F16" w14:textId="77777777" w:rsidR="00CD44C1" w:rsidRPr="008B6CD4" w:rsidRDefault="00CD44C1" w:rsidP="00550A5F">
            <w:pPr>
              <w:ind w:right="-142"/>
              <w:rPr>
                <w:b/>
                <w:sz w:val="18"/>
                <w:szCs w:val="18"/>
              </w:rPr>
            </w:pPr>
            <w:r>
              <w:rPr>
                <w:b/>
                <w:sz w:val="18"/>
                <w:szCs w:val="18"/>
              </w:rPr>
              <w:t xml:space="preserve"> </w:t>
            </w:r>
          </w:p>
          <w:p w14:paraId="6CB288FC" w14:textId="58D17BE3" w:rsidR="00CD44C1" w:rsidRDefault="00CD44C1" w:rsidP="00550A5F">
            <w:pPr>
              <w:ind w:right="-142"/>
              <w:rPr>
                <w:sz w:val="18"/>
                <w:szCs w:val="18"/>
              </w:rPr>
            </w:pPr>
            <w:r>
              <w:rPr>
                <w:sz w:val="18"/>
                <w:szCs w:val="18"/>
              </w:rPr>
              <w:t xml:space="preserve"> </w:t>
            </w:r>
          </w:p>
          <w:p w14:paraId="778AA055" w14:textId="77777777" w:rsidR="001218D5" w:rsidRPr="004B78C9" w:rsidRDefault="001218D5" w:rsidP="00550A5F">
            <w:pPr>
              <w:ind w:right="-142"/>
              <w:rPr>
                <w:b/>
                <w:sz w:val="18"/>
                <w:szCs w:val="18"/>
              </w:rPr>
            </w:pPr>
          </w:p>
          <w:p w14:paraId="183E1C04" w14:textId="3CDB697F" w:rsidR="00CD44C1" w:rsidRPr="008B6CD4" w:rsidRDefault="002D2A1E" w:rsidP="002D2A1E">
            <w:pPr>
              <w:ind w:right="-142"/>
              <w:rPr>
                <w:b/>
                <w:sz w:val="18"/>
                <w:szCs w:val="18"/>
              </w:rPr>
            </w:pPr>
            <w:r>
              <w:rPr>
                <w:b/>
                <w:sz w:val="18"/>
                <w:szCs w:val="18"/>
              </w:rPr>
              <w:t xml:space="preserve"> </w:t>
            </w:r>
            <w:r w:rsidR="0000026B">
              <w:rPr>
                <w:b/>
                <w:sz w:val="18"/>
                <w:szCs w:val="18"/>
              </w:rPr>
              <w:t>13</w:t>
            </w:r>
            <w:r>
              <w:rPr>
                <w:b/>
                <w:sz w:val="18"/>
                <w:szCs w:val="18"/>
              </w:rPr>
              <w:t>1</w:t>
            </w:r>
          </w:p>
        </w:tc>
      </w:tr>
    </w:tbl>
    <w:p w14:paraId="7FFC71FB" w14:textId="14078C50" w:rsidR="005D32CD" w:rsidRDefault="005D32CD" w:rsidP="00F6486C">
      <w:pPr>
        <w:jc w:val="both"/>
        <w:rPr>
          <w:sz w:val="18"/>
          <w:szCs w:val="18"/>
        </w:rPr>
      </w:pPr>
    </w:p>
    <w:p w14:paraId="67C17AD1" w14:textId="51D53BFD" w:rsidR="005D32CD" w:rsidRDefault="009C69E0" w:rsidP="00F6486C">
      <w:pPr>
        <w:jc w:val="both"/>
        <w:rPr>
          <w:sz w:val="18"/>
          <w:szCs w:val="18"/>
        </w:rPr>
      </w:pPr>
      <w:r w:rsidRPr="009C69E0">
        <w:rPr>
          <w:rFonts w:ascii="Arial" w:hAnsi="Arial"/>
          <w:noProof/>
        </w:rPr>
        <mc:AlternateContent>
          <mc:Choice Requires="wps">
            <w:drawing>
              <wp:inline distT="0" distB="0" distL="0" distR="0" wp14:anchorId="7C6B34FE" wp14:editId="005AC7F4">
                <wp:extent cx="6030595" cy="809669"/>
                <wp:effectExtent l="0" t="0" r="27305" b="28575"/>
                <wp:docPr id="3373397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809669"/>
                        </a:xfrm>
                        <a:prstGeom prst="rect">
                          <a:avLst/>
                        </a:prstGeom>
                        <a:solidFill>
                          <a:srgbClr val="FFFFFF"/>
                        </a:solidFill>
                        <a:ln w="9525">
                          <a:solidFill>
                            <a:srgbClr val="000000"/>
                          </a:solidFill>
                          <a:miter lim="800000"/>
                          <a:headEnd/>
                          <a:tailEnd/>
                        </a:ln>
                      </wps:spPr>
                      <wps:txbx>
                        <w:txbxContent>
                          <w:p w14:paraId="62702D1E" w14:textId="77777777" w:rsidR="006D4F75" w:rsidRPr="00F32381" w:rsidRDefault="006D4F75" w:rsidP="009C69E0">
                            <w:pPr>
                              <w:ind w:firstLine="284"/>
                              <w:jc w:val="center"/>
                              <w:rPr>
                                <w:rFonts w:ascii="Arial" w:hAnsi="Arial" w:cs="Arial"/>
                                <w:sz w:val="14"/>
                                <w:szCs w:val="14"/>
                              </w:rPr>
                            </w:pPr>
                            <w:r w:rsidRPr="00F32381">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047FD4CF" w14:textId="77777777" w:rsidR="006D4F75" w:rsidRPr="00F32381" w:rsidRDefault="006D4F75" w:rsidP="009C69E0">
                            <w:pPr>
                              <w:ind w:firstLine="284"/>
                              <w:jc w:val="center"/>
                              <w:rPr>
                                <w:rFonts w:ascii="Arial" w:hAnsi="Arial" w:cs="Arial"/>
                                <w:sz w:val="14"/>
                                <w:szCs w:val="14"/>
                              </w:rPr>
                            </w:pPr>
                            <w:r w:rsidRPr="00F32381">
                              <w:rPr>
                                <w:rFonts w:ascii="Arial" w:hAnsi="Arial" w:cs="Arial"/>
                                <w:sz w:val="14"/>
                                <w:szCs w:val="14"/>
                              </w:rPr>
                              <w:t>и Администрация Рамонского муниципального района Воронежской области:</w:t>
                            </w:r>
                          </w:p>
                          <w:p w14:paraId="3713B4CF" w14:textId="5F1DF3D2" w:rsidR="006D4F75" w:rsidRPr="00F32381" w:rsidRDefault="00A52E4C" w:rsidP="009C69E0">
                            <w:pPr>
                              <w:ind w:firstLine="284"/>
                              <w:jc w:val="center"/>
                              <w:rPr>
                                <w:rFonts w:ascii="Arial" w:hAnsi="Arial" w:cs="Arial"/>
                                <w:sz w:val="14"/>
                                <w:szCs w:val="14"/>
                              </w:rPr>
                            </w:pPr>
                            <w:r>
                              <w:rPr>
                                <w:rFonts w:ascii="Arial" w:hAnsi="Arial" w:cs="Arial"/>
                                <w:sz w:val="14"/>
                                <w:szCs w:val="14"/>
                              </w:rPr>
                              <w:t xml:space="preserve">Главный редактор </w:t>
                            </w:r>
                            <w:bookmarkStart w:id="3" w:name="_GoBack"/>
                            <w:bookmarkEnd w:id="3"/>
                            <w:r w:rsidR="006D4F75" w:rsidRPr="00F32381">
                              <w:rPr>
                                <w:rFonts w:ascii="Arial" w:hAnsi="Arial" w:cs="Arial"/>
                                <w:sz w:val="14"/>
                                <w:szCs w:val="14"/>
                              </w:rPr>
                              <w:t>Буренин Н.А.</w:t>
                            </w:r>
                          </w:p>
                          <w:p w14:paraId="0A0C381A" w14:textId="77777777" w:rsidR="006D4F75" w:rsidRPr="00F32381" w:rsidRDefault="006D4F75" w:rsidP="009C69E0">
                            <w:pPr>
                              <w:ind w:firstLine="284"/>
                              <w:jc w:val="center"/>
                              <w:rPr>
                                <w:rFonts w:ascii="Arial" w:hAnsi="Arial" w:cs="Arial"/>
                                <w:sz w:val="14"/>
                                <w:szCs w:val="14"/>
                              </w:rPr>
                            </w:pPr>
                            <w:r w:rsidRPr="00F32381">
                              <w:rPr>
                                <w:rFonts w:ascii="Arial" w:hAnsi="Arial" w:cs="Arial"/>
                                <w:sz w:val="14"/>
                                <w:szCs w:val="14"/>
                              </w:rPr>
                              <w:t>Адрес редакционного совета: 396020, р.п. Рамонь, Воронежская область, ул. 50 лет ВЛКСМ, д. 5. Тел. 8 (47340) 2-18-77, 2-18-68</w:t>
                            </w:r>
                          </w:p>
                          <w:p w14:paraId="11D0FB30" w14:textId="77777777" w:rsidR="006D4F75" w:rsidRPr="00F32381" w:rsidRDefault="006D4F75" w:rsidP="009C69E0">
                            <w:pPr>
                              <w:ind w:firstLine="284"/>
                              <w:jc w:val="center"/>
                              <w:rPr>
                                <w:rFonts w:ascii="Arial" w:hAnsi="Arial" w:cs="Arial"/>
                                <w:sz w:val="14"/>
                                <w:szCs w:val="14"/>
                              </w:rPr>
                            </w:pPr>
                            <w:r w:rsidRPr="00F32381">
                              <w:rPr>
                                <w:rFonts w:ascii="Arial" w:hAnsi="Arial" w:cs="Arial"/>
                                <w:sz w:val="14"/>
                                <w:szCs w:val="14"/>
                              </w:rPr>
                              <w:t>Адрес места издания: 396020, р.п. Рамонь, Воронежская область, ул. 50 лет ВЛКСМ, д. 5.</w:t>
                            </w:r>
                          </w:p>
                          <w:p w14:paraId="19412DB1" w14:textId="4AD2C204" w:rsidR="006D4F75" w:rsidRPr="00F32381" w:rsidRDefault="006D4F75" w:rsidP="009C69E0">
                            <w:pPr>
                              <w:ind w:firstLine="284"/>
                              <w:jc w:val="center"/>
                              <w:rPr>
                                <w:rFonts w:ascii="Arial" w:hAnsi="Arial" w:cs="Arial"/>
                                <w:sz w:val="14"/>
                                <w:szCs w:val="14"/>
                              </w:rPr>
                            </w:pPr>
                            <w:r w:rsidRPr="00F32381">
                              <w:rPr>
                                <w:rFonts w:ascii="Arial" w:hAnsi="Arial" w:cs="Arial"/>
                                <w:sz w:val="14"/>
                                <w:szCs w:val="14"/>
                              </w:rPr>
                              <w:t xml:space="preserve">Объём </w:t>
                            </w:r>
                            <w:r>
                              <w:rPr>
                                <w:rFonts w:ascii="Arial" w:hAnsi="Arial" w:cs="Arial"/>
                                <w:sz w:val="14"/>
                                <w:szCs w:val="14"/>
                              </w:rPr>
                              <w:t>4</w:t>
                            </w:r>
                            <w:r w:rsidR="00A52E4C">
                              <w:rPr>
                                <w:rFonts w:ascii="Arial" w:hAnsi="Arial" w:cs="Arial"/>
                                <w:sz w:val="14"/>
                                <w:szCs w:val="14"/>
                              </w:rPr>
                              <w:t>3</w:t>
                            </w:r>
                            <w:r w:rsidRPr="00F32381">
                              <w:rPr>
                                <w:rFonts w:ascii="Arial" w:hAnsi="Arial" w:cs="Arial"/>
                                <w:sz w:val="14"/>
                                <w:szCs w:val="14"/>
                              </w:rPr>
                              <w:t xml:space="preserve"> усл.печ.л., тираж 100 экз. </w:t>
                            </w:r>
                          </w:p>
                          <w:p w14:paraId="74829D30" w14:textId="77777777" w:rsidR="006D4F75" w:rsidRPr="00F32381" w:rsidRDefault="006D4F75" w:rsidP="009C69E0">
                            <w:pPr>
                              <w:ind w:firstLine="284"/>
                              <w:jc w:val="center"/>
                              <w:rPr>
                                <w:rFonts w:ascii="Arial" w:hAnsi="Arial" w:cs="Arial"/>
                                <w:sz w:val="14"/>
                                <w:szCs w:val="14"/>
                              </w:rPr>
                            </w:pPr>
                            <w:r w:rsidRPr="00F32381">
                              <w:rPr>
                                <w:rFonts w:ascii="Arial" w:hAnsi="Arial" w:cs="Arial"/>
                                <w:sz w:val="14"/>
                                <w:szCs w:val="14"/>
                              </w:rPr>
                              <w:t>РАСПРОСТРАНЯЕТСЯ БЕСПЛАТНО</w:t>
                            </w:r>
                          </w:p>
                        </w:txbxContent>
                      </wps:txbx>
                      <wps:bodyPr rot="0" vert="horz" wrap="square" lIns="91440" tIns="45720" rIns="91440" bIns="45720" anchor="t" anchorCtr="0" upright="1">
                        <a:noAutofit/>
                      </wps:bodyPr>
                    </wps:wsp>
                  </a:graphicData>
                </a:graphic>
              </wp:inline>
            </w:drawing>
          </mc:Choice>
          <mc:Fallback>
            <w:pict>
              <v:shape w14:anchorId="7C6B34FE" id="Надпись 2" o:spid="_x0000_s1031" type="#_x0000_t202" style="width:474.8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">
                <v:textbox>
                  <w:txbxContent>
                    <w:p w14:paraId="62702D1E" w14:textId="77777777" w:rsidR="006D4F75" w:rsidRPr="00F32381" w:rsidRDefault="006D4F75" w:rsidP="009C69E0">
                      <w:pPr>
                        <w:ind w:firstLine="284"/>
                        <w:jc w:val="center"/>
                        <w:rPr>
                          <w:rFonts w:ascii="Arial" w:hAnsi="Arial" w:cs="Arial"/>
                          <w:sz w:val="14"/>
                          <w:szCs w:val="14"/>
                        </w:rPr>
                      </w:pPr>
                      <w:r w:rsidRPr="00F32381">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047FD4CF" w14:textId="77777777" w:rsidR="006D4F75" w:rsidRPr="00F32381" w:rsidRDefault="006D4F75" w:rsidP="009C69E0">
                      <w:pPr>
                        <w:ind w:firstLine="284"/>
                        <w:jc w:val="center"/>
                        <w:rPr>
                          <w:rFonts w:ascii="Arial" w:hAnsi="Arial" w:cs="Arial"/>
                          <w:sz w:val="14"/>
                          <w:szCs w:val="14"/>
                        </w:rPr>
                      </w:pPr>
                      <w:r w:rsidRPr="00F32381">
                        <w:rPr>
                          <w:rFonts w:ascii="Arial" w:hAnsi="Arial" w:cs="Arial"/>
                          <w:sz w:val="14"/>
                          <w:szCs w:val="14"/>
                        </w:rPr>
                        <w:t>и Администрация Рамонского муниципального района Воронежской области:</w:t>
                      </w:r>
                    </w:p>
                    <w:p w14:paraId="3713B4CF" w14:textId="5F1DF3D2" w:rsidR="006D4F75" w:rsidRPr="00F32381" w:rsidRDefault="00A52E4C" w:rsidP="009C69E0">
                      <w:pPr>
                        <w:ind w:firstLine="284"/>
                        <w:jc w:val="center"/>
                        <w:rPr>
                          <w:rFonts w:ascii="Arial" w:hAnsi="Arial" w:cs="Arial"/>
                          <w:sz w:val="14"/>
                          <w:szCs w:val="14"/>
                        </w:rPr>
                      </w:pPr>
                      <w:r>
                        <w:rPr>
                          <w:rFonts w:ascii="Arial" w:hAnsi="Arial" w:cs="Arial"/>
                          <w:sz w:val="14"/>
                          <w:szCs w:val="14"/>
                        </w:rPr>
                        <w:t xml:space="preserve">Главный редактор </w:t>
                      </w:r>
                      <w:bookmarkStart w:id="4" w:name="_GoBack"/>
                      <w:bookmarkEnd w:id="4"/>
                      <w:r w:rsidR="006D4F75" w:rsidRPr="00F32381">
                        <w:rPr>
                          <w:rFonts w:ascii="Arial" w:hAnsi="Arial" w:cs="Arial"/>
                          <w:sz w:val="14"/>
                          <w:szCs w:val="14"/>
                        </w:rPr>
                        <w:t>Буренин Н.А.</w:t>
                      </w:r>
                    </w:p>
                    <w:p w14:paraId="0A0C381A" w14:textId="77777777" w:rsidR="006D4F75" w:rsidRPr="00F32381" w:rsidRDefault="006D4F75" w:rsidP="009C69E0">
                      <w:pPr>
                        <w:ind w:firstLine="284"/>
                        <w:jc w:val="center"/>
                        <w:rPr>
                          <w:rFonts w:ascii="Arial" w:hAnsi="Arial" w:cs="Arial"/>
                          <w:sz w:val="14"/>
                          <w:szCs w:val="14"/>
                        </w:rPr>
                      </w:pPr>
                      <w:r w:rsidRPr="00F32381">
                        <w:rPr>
                          <w:rFonts w:ascii="Arial" w:hAnsi="Arial" w:cs="Arial"/>
                          <w:sz w:val="14"/>
                          <w:szCs w:val="14"/>
                        </w:rPr>
                        <w:t>Адрес редакционного совета: 396020, р.п. Рамонь, Воронежская область, ул. 50 лет ВЛКСМ, д. 5. Тел. 8 (47340) 2-18-77, 2-18-68</w:t>
                      </w:r>
                    </w:p>
                    <w:p w14:paraId="11D0FB30" w14:textId="77777777" w:rsidR="006D4F75" w:rsidRPr="00F32381" w:rsidRDefault="006D4F75" w:rsidP="009C69E0">
                      <w:pPr>
                        <w:ind w:firstLine="284"/>
                        <w:jc w:val="center"/>
                        <w:rPr>
                          <w:rFonts w:ascii="Arial" w:hAnsi="Arial" w:cs="Arial"/>
                          <w:sz w:val="14"/>
                          <w:szCs w:val="14"/>
                        </w:rPr>
                      </w:pPr>
                      <w:r w:rsidRPr="00F32381">
                        <w:rPr>
                          <w:rFonts w:ascii="Arial" w:hAnsi="Arial" w:cs="Arial"/>
                          <w:sz w:val="14"/>
                          <w:szCs w:val="14"/>
                        </w:rPr>
                        <w:t>Адрес места издания: 396020, р.п. Рамонь, Воронежская область, ул. 50 лет ВЛКСМ, д. 5.</w:t>
                      </w:r>
                    </w:p>
                    <w:p w14:paraId="19412DB1" w14:textId="4AD2C204" w:rsidR="006D4F75" w:rsidRPr="00F32381" w:rsidRDefault="006D4F75" w:rsidP="009C69E0">
                      <w:pPr>
                        <w:ind w:firstLine="284"/>
                        <w:jc w:val="center"/>
                        <w:rPr>
                          <w:rFonts w:ascii="Arial" w:hAnsi="Arial" w:cs="Arial"/>
                          <w:sz w:val="14"/>
                          <w:szCs w:val="14"/>
                        </w:rPr>
                      </w:pPr>
                      <w:r w:rsidRPr="00F32381">
                        <w:rPr>
                          <w:rFonts w:ascii="Arial" w:hAnsi="Arial" w:cs="Arial"/>
                          <w:sz w:val="14"/>
                          <w:szCs w:val="14"/>
                        </w:rPr>
                        <w:t xml:space="preserve">Объём </w:t>
                      </w:r>
                      <w:r>
                        <w:rPr>
                          <w:rFonts w:ascii="Arial" w:hAnsi="Arial" w:cs="Arial"/>
                          <w:sz w:val="14"/>
                          <w:szCs w:val="14"/>
                        </w:rPr>
                        <w:t>4</w:t>
                      </w:r>
                      <w:r w:rsidR="00A52E4C">
                        <w:rPr>
                          <w:rFonts w:ascii="Arial" w:hAnsi="Arial" w:cs="Arial"/>
                          <w:sz w:val="14"/>
                          <w:szCs w:val="14"/>
                        </w:rPr>
                        <w:t>3</w:t>
                      </w:r>
                      <w:r w:rsidRPr="00F32381">
                        <w:rPr>
                          <w:rFonts w:ascii="Arial" w:hAnsi="Arial" w:cs="Arial"/>
                          <w:sz w:val="14"/>
                          <w:szCs w:val="14"/>
                        </w:rPr>
                        <w:t xml:space="preserve"> усл.печ.л., тираж 100 экз. </w:t>
                      </w:r>
                    </w:p>
                    <w:p w14:paraId="74829D30" w14:textId="77777777" w:rsidR="006D4F75" w:rsidRPr="00F32381" w:rsidRDefault="006D4F75" w:rsidP="009C69E0">
                      <w:pPr>
                        <w:ind w:firstLine="284"/>
                        <w:jc w:val="center"/>
                        <w:rPr>
                          <w:rFonts w:ascii="Arial" w:hAnsi="Arial" w:cs="Arial"/>
                          <w:sz w:val="14"/>
                          <w:szCs w:val="14"/>
                        </w:rPr>
                      </w:pPr>
                      <w:r w:rsidRPr="00F32381">
                        <w:rPr>
                          <w:rFonts w:ascii="Arial" w:hAnsi="Arial" w:cs="Arial"/>
                          <w:sz w:val="14"/>
                          <w:szCs w:val="14"/>
                        </w:rPr>
                        <w:t>РАСПРОСТРАНЯЕТСЯ БЕСПЛАТНО</w:t>
                      </w:r>
                    </w:p>
                  </w:txbxContent>
                </v:textbox>
                <w10:anchorlock/>
              </v:shape>
            </w:pict>
          </mc:Fallback>
        </mc:AlternateContent>
      </w:r>
    </w:p>
    <w:p w14:paraId="12CE9E35" w14:textId="57423626" w:rsidR="000650EA" w:rsidRPr="00671410" w:rsidRDefault="000650EA" w:rsidP="00671410">
      <w:pPr>
        <w:jc w:val="both"/>
        <w:rPr>
          <w:sz w:val="20"/>
          <w:szCs w:val="20"/>
        </w:rPr>
      </w:pPr>
    </w:p>
    <w:sectPr w:rsidR="000650EA" w:rsidRPr="00671410" w:rsidSect="003F0E91">
      <w:pgSz w:w="11906" w:h="16838"/>
      <w:pgMar w:top="851"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646C5" w14:textId="77777777" w:rsidR="00E333E2" w:rsidRDefault="00E333E2" w:rsidP="00671410">
      <w:r>
        <w:separator/>
      </w:r>
    </w:p>
  </w:endnote>
  <w:endnote w:type="continuationSeparator" w:id="0">
    <w:p w14:paraId="701E5AB4" w14:textId="77777777" w:rsidR="00E333E2" w:rsidRDefault="00E333E2" w:rsidP="0067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459302"/>
      <w:docPartObj>
        <w:docPartGallery w:val="Page Numbers (Bottom of Page)"/>
        <w:docPartUnique/>
      </w:docPartObj>
    </w:sdtPr>
    <w:sdtEndPr>
      <w:rPr>
        <w:rFonts w:ascii="Arial" w:hAnsi="Arial" w:cs="Arial"/>
        <w:sz w:val="20"/>
        <w:szCs w:val="20"/>
      </w:rPr>
    </w:sdtEndPr>
    <w:sdtContent>
      <w:p w14:paraId="46C0684A" w14:textId="0173AE40" w:rsidR="006D4F75" w:rsidRPr="005E46DE" w:rsidRDefault="006D4F75" w:rsidP="005E46DE">
        <w:pPr>
          <w:pStyle w:val="a9"/>
          <w:jc w:val="center"/>
          <w:rPr>
            <w:rFonts w:ascii="Arial" w:hAnsi="Arial" w:cs="Arial"/>
            <w:sz w:val="20"/>
            <w:szCs w:val="20"/>
          </w:rPr>
        </w:pPr>
        <w:r>
          <w:t xml:space="preserve">- </w:t>
        </w:r>
        <w:r w:rsidRPr="005E46DE">
          <w:rPr>
            <w:rFonts w:ascii="Arial" w:hAnsi="Arial" w:cs="Arial"/>
            <w:sz w:val="20"/>
            <w:szCs w:val="20"/>
          </w:rPr>
          <w:fldChar w:fldCharType="begin"/>
        </w:r>
        <w:r w:rsidRPr="005E46DE">
          <w:rPr>
            <w:rFonts w:ascii="Arial" w:hAnsi="Arial" w:cs="Arial"/>
            <w:sz w:val="20"/>
            <w:szCs w:val="20"/>
          </w:rPr>
          <w:instrText>PAGE   \* MERGEFORMAT</w:instrText>
        </w:r>
        <w:r w:rsidRPr="005E46DE">
          <w:rPr>
            <w:rFonts w:ascii="Arial" w:hAnsi="Arial" w:cs="Arial"/>
            <w:sz w:val="20"/>
            <w:szCs w:val="20"/>
          </w:rPr>
          <w:fldChar w:fldCharType="separate"/>
        </w:r>
        <w:r w:rsidR="00A52E4C">
          <w:rPr>
            <w:rFonts w:ascii="Arial" w:hAnsi="Arial" w:cs="Arial"/>
            <w:noProof/>
            <w:sz w:val="20"/>
            <w:szCs w:val="20"/>
          </w:rPr>
          <w:t>172</w:t>
        </w:r>
        <w:r w:rsidRPr="005E46DE">
          <w:rPr>
            <w:rFonts w:ascii="Arial" w:hAnsi="Arial" w:cs="Arial"/>
            <w:sz w:val="20"/>
            <w:szCs w:val="20"/>
          </w:rPr>
          <w:fldChar w:fldCharType="end"/>
        </w:r>
        <w:r>
          <w:rPr>
            <w:rFonts w:ascii="Arial" w:hAnsi="Arial" w:cs="Arial"/>
            <w:sz w:val="20"/>
            <w:szCs w:val="20"/>
          </w:rPr>
          <w:t xml:space="preserve"> </w:t>
        </w:r>
        <w: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F9269" w14:textId="77777777" w:rsidR="00E333E2" w:rsidRDefault="00E333E2" w:rsidP="00671410">
      <w:r>
        <w:separator/>
      </w:r>
    </w:p>
  </w:footnote>
  <w:footnote w:type="continuationSeparator" w:id="0">
    <w:p w14:paraId="0244CE48" w14:textId="77777777" w:rsidR="00E333E2" w:rsidRDefault="00E333E2" w:rsidP="00671410">
      <w:r>
        <w:continuationSeparator/>
      </w:r>
    </w:p>
  </w:footnote>
  <w:footnote w:id="1">
    <w:p w14:paraId="7E110EFF" w14:textId="77777777" w:rsidR="006D4F75" w:rsidRPr="00AD352C" w:rsidRDefault="006D4F75" w:rsidP="00465116">
      <w:pPr>
        <w:pStyle w:val="af2"/>
        <w:rPr>
          <w:rFonts w:ascii="Times New Roman" w:hAnsi="Times New Roman"/>
          <w:sz w:val="18"/>
          <w:szCs w:val="18"/>
        </w:rPr>
      </w:pPr>
      <w:r w:rsidRPr="00AD352C">
        <w:rPr>
          <w:rStyle w:val="af4"/>
          <w:rFonts w:ascii="Times New Roman" w:hAnsi="Times New Roman"/>
          <w:sz w:val="18"/>
          <w:szCs w:val="18"/>
        </w:rPr>
        <w:footnoteRef/>
      </w:r>
      <w:r w:rsidRPr="00AD352C">
        <w:rPr>
          <w:rFonts w:ascii="Times New Roman" w:hAnsi="Times New Roman"/>
          <w:sz w:val="18"/>
          <w:szCs w:val="18"/>
        </w:rPr>
        <w:t xml:space="preserve"> Перечень региональных методистов определятся приказом Министерства образования Воронежской области</w:t>
      </w:r>
    </w:p>
  </w:footnote>
  <w:footnote w:id="2">
    <w:p w14:paraId="6F7943C5" w14:textId="77777777" w:rsidR="006D4F75" w:rsidRPr="00AD352C" w:rsidRDefault="006D4F75" w:rsidP="00465116">
      <w:pPr>
        <w:pStyle w:val="af2"/>
        <w:rPr>
          <w:rFonts w:ascii="Times New Roman" w:hAnsi="Times New Roman"/>
          <w:sz w:val="18"/>
          <w:szCs w:val="18"/>
        </w:rPr>
      </w:pPr>
      <w:r w:rsidRPr="00AD352C">
        <w:rPr>
          <w:rStyle w:val="af4"/>
          <w:rFonts w:ascii="Times New Roman" w:hAnsi="Times New Roman"/>
          <w:sz w:val="18"/>
          <w:szCs w:val="18"/>
        </w:rPr>
        <w:footnoteRef/>
      </w:r>
      <w:r w:rsidRPr="00AD352C">
        <w:rPr>
          <w:rFonts w:ascii="Times New Roman" w:hAnsi="Times New Roman"/>
          <w:sz w:val="18"/>
          <w:szCs w:val="18"/>
        </w:rPr>
        <w:t xml:space="preserve"> При количестве педагогических работников в профессиональном сообществе 50 и более человек возможна организация нескольких ММО по одному направлению (педагоги-психологи, воспитатели, и т.д.).</w:t>
      </w:r>
    </w:p>
  </w:footnote>
  <w:footnote w:id="3">
    <w:p w14:paraId="2EA9F83F" w14:textId="77777777" w:rsidR="006D4F75" w:rsidRPr="00AD352C" w:rsidRDefault="006D4F75" w:rsidP="00465116">
      <w:pPr>
        <w:pStyle w:val="af2"/>
        <w:ind w:left="851"/>
        <w:rPr>
          <w:rFonts w:ascii="Times New Roman" w:hAnsi="Times New Roman"/>
          <w:sz w:val="18"/>
          <w:szCs w:val="18"/>
        </w:rPr>
      </w:pPr>
      <w:r w:rsidRPr="00AD352C">
        <w:rPr>
          <w:rStyle w:val="af4"/>
          <w:rFonts w:ascii="Times New Roman" w:hAnsi="Times New Roman"/>
          <w:sz w:val="18"/>
          <w:szCs w:val="18"/>
        </w:rPr>
        <w:footnoteRef/>
      </w:r>
      <w:r w:rsidRPr="00AD352C">
        <w:rPr>
          <w:rFonts w:ascii="Times New Roman" w:hAnsi="Times New Roman"/>
          <w:sz w:val="18"/>
          <w:szCs w:val="18"/>
        </w:rPr>
        <w:t xml:space="preserve"> Образовательные организации, работающие в другом режиме, расчёт ставок по должностям воспитателей и младших воспитателей (помощников воспитателей) осуществляют пропорционально времени пребывания обучающихся в образовательной организации.</w:t>
      </w:r>
    </w:p>
  </w:footnote>
  <w:footnote w:id="4">
    <w:p w14:paraId="49A556A9" w14:textId="77777777" w:rsidR="006D4F75" w:rsidRPr="00AD352C" w:rsidRDefault="006D4F75" w:rsidP="00465116">
      <w:pPr>
        <w:pStyle w:val="af2"/>
        <w:ind w:left="851"/>
        <w:rPr>
          <w:rFonts w:ascii="Times New Roman" w:hAnsi="Times New Roman"/>
          <w:sz w:val="18"/>
          <w:szCs w:val="18"/>
        </w:rPr>
      </w:pPr>
      <w:r w:rsidRPr="00AD352C">
        <w:rPr>
          <w:rStyle w:val="af4"/>
          <w:rFonts w:ascii="Times New Roman" w:hAnsi="Times New Roman"/>
          <w:sz w:val="18"/>
          <w:szCs w:val="18"/>
        </w:rPr>
        <w:footnoteRef/>
      </w:r>
      <w:r w:rsidRPr="00AD352C">
        <w:rPr>
          <w:rFonts w:ascii="Times New Roman" w:hAnsi="Times New Roman"/>
          <w:sz w:val="18"/>
          <w:szCs w:val="18"/>
        </w:rPr>
        <w:t xml:space="preserve"> При условии средней наполняемости групп в сельской местности не менее 20 чел., в городской не менее 25 чел., за исключением коррекционных детских садов. </w:t>
      </w:r>
    </w:p>
  </w:footnote>
  <w:footnote w:id="5">
    <w:p w14:paraId="66FA8010" w14:textId="77777777" w:rsidR="006D4F75" w:rsidRPr="00AD352C" w:rsidRDefault="006D4F75" w:rsidP="00465116">
      <w:pPr>
        <w:pStyle w:val="af2"/>
        <w:ind w:left="851"/>
        <w:rPr>
          <w:rFonts w:ascii="Times New Roman" w:hAnsi="Times New Roman"/>
          <w:sz w:val="18"/>
          <w:szCs w:val="18"/>
        </w:rPr>
      </w:pPr>
      <w:r w:rsidRPr="00AD352C">
        <w:rPr>
          <w:rStyle w:val="af4"/>
          <w:rFonts w:ascii="Times New Roman" w:hAnsi="Times New Roman"/>
          <w:sz w:val="18"/>
          <w:szCs w:val="18"/>
        </w:rPr>
        <w:footnoteRef/>
      </w:r>
      <w:r w:rsidRPr="00AD352C">
        <w:rPr>
          <w:rFonts w:ascii="Times New Roman" w:hAnsi="Times New Roman"/>
          <w:sz w:val="18"/>
          <w:szCs w:val="18"/>
        </w:rPr>
        <w:t xml:space="preserve"> При необходимости 0,5 ставки может быть перенесена в должность старшего воспитателя</w:t>
      </w:r>
    </w:p>
  </w:footnote>
  <w:footnote w:id="6">
    <w:p w14:paraId="330FCA84" w14:textId="77777777" w:rsidR="006D4F75" w:rsidRPr="00AD352C" w:rsidRDefault="006D4F75" w:rsidP="00465116">
      <w:pPr>
        <w:pStyle w:val="af2"/>
        <w:rPr>
          <w:rFonts w:ascii="Times New Roman" w:hAnsi="Times New Roman"/>
          <w:sz w:val="18"/>
          <w:szCs w:val="18"/>
        </w:rPr>
      </w:pPr>
      <w:r w:rsidRPr="00AD352C">
        <w:rPr>
          <w:rStyle w:val="af4"/>
          <w:rFonts w:ascii="Times New Roman" w:hAnsi="Times New Roman"/>
          <w:sz w:val="18"/>
          <w:szCs w:val="18"/>
        </w:rPr>
        <w:footnoteRef/>
      </w:r>
      <w:r w:rsidRPr="00AD352C">
        <w:rPr>
          <w:rFonts w:ascii="Times New Roman" w:hAnsi="Times New Roman"/>
          <w:sz w:val="18"/>
          <w:szCs w:val="18"/>
        </w:rPr>
        <w:t xml:space="preserve"> При наличие отдельно стоящего здания, не являющимися филиалами (обособленными подразделениями), в которых осуществляется образовательная деятельность для 4 групп и более, возможно введение дополнительно 0,5 ст. старшего воспитателя.</w:t>
      </w:r>
    </w:p>
  </w:footnote>
  <w:footnote w:id="7">
    <w:p w14:paraId="7FD90896" w14:textId="77777777" w:rsidR="006D4F75" w:rsidRPr="00AD352C" w:rsidRDefault="006D4F75" w:rsidP="00465116">
      <w:pPr>
        <w:pStyle w:val="af2"/>
        <w:rPr>
          <w:rFonts w:ascii="Times New Roman" w:hAnsi="Times New Roman"/>
          <w:sz w:val="18"/>
          <w:szCs w:val="18"/>
        </w:rPr>
      </w:pPr>
      <w:r w:rsidRPr="00AD352C">
        <w:rPr>
          <w:rStyle w:val="af4"/>
          <w:rFonts w:ascii="Times New Roman" w:hAnsi="Times New Roman"/>
          <w:sz w:val="18"/>
          <w:szCs w:val="18"/>
        </w:rPr>
        <w:footnoteRef/>
      </w:r>
      <w:r w:rsidRPr="00AD352C">
        <w:rPr>
          <w:rFonts w:ascii="Times New Roman" w:hAnsi="Times New Roman"/>
          <w:sz w:val="18"/>
          <w:szCs w:val="18"/>
        </w:rPr>
        <w:t xml:space="preserve"> Доля ставки может быть перенесена в АУП при условии сохранения доли ФОТ АУП в размере 10% от общего фонда заработной платы. </w:t>
      </w:r>
    </w:p>
  </w:footnote>
  <w:footnote w:id="8">
    <w:p w14:paraId="442B4C24" w14:textId="77777777" w:rsidR="006D4F75" w:rsidRPr="00AD352C" w:rsidRDefault="006D4F75" w:rsidP="00465116">
      <w:pPr>
        <w:pStyle w:val="af2"/>
        <w:rPr>
          <w:rFonts w:ascii="Times New Roman" w:hAnsi="Times New Roman"/>
          <w:sz w:val="18"/>
          <w:szCs w:val="18"/>
        </w:rPr>
      </w:pPr>
      <w:r w:rsidRPr="00AD352C">
        <w:rPr>
          <w:rStyle w:val="af4"/>
          <w:rFonts w:ascii="Times New Roman" w:hAnsi="Times New Roman"/>
          <w:sz w:val="18"/>
          <w:szCs w:val="18"/>
        </w:rPr>
        <w:footnoteRef/>
      </w:r>
      <w:r w:rsidRPr="00AD352C">
        <w:rPr>
          <w:rFonts w:ascii="Times New Roman" w:hAnsi="Times New Roman"/>
          <w:sz w:val="18"/>
          <w:szCs w:val="18"/>
        </w:rPr>
        <w:t xml:space="preserve"> При условии 12-часового режима, в остальных случаях рассчитывается пропорционально режима работы ДОУ, том числе по отдельным группам. </w:t>
      </w:r>
    </w:p>
  </w:footnote>
  <w:footnote w:id="9">
    <w:p w14:paraId="4C14DF6A" w14:textId="77777777" w:rsidR="006D4F75" w:rsidRDefault="006D4F75" w:rsidP="00465116">
      <w:pPr>
        <w:pStyle w:val="af2"/>
      </w:pPr>
      <w:r w:rsidRPr="00AD352C">
        <w:rPr>
          <w:rStyle w:val="af4"/>
          <w:rFonts w:ascii="Times New Roman" w:hAnsi="Times New Roman"/>
          <w:sz w:val="18"/>
          <w:szCs w:val="18"/>
        </w:rPr>
        <w:footnoteRef/>
      </w:r>
      <w:r w:rsidRPr="00AD352C">
        <w:rPr>
          <w:rFonts w:ascii="Times New Roman" w:hAnsi="Times New Roman"/>
          <w:sz w:val="18"/>
          <w:szCs w:val="18"/>
        </w:rPr>
        <w:t xml:space="preserve"> При наличии детей с ОВЗ дополнительные ставки вводятся в соответствии с заключением ПМПК.</w:t>
      </w:r>
    </w:p>
  </w:footnote>
  <w:footnote w:id="10">
    <w:p w14:paraId="57CBB348" w14:textId="77777777" w:rsidR="006D4F75" w:rsidRPr="00AD352C" w:rsidRDefault="006D4F75" w:rsidP="00465116">
      <w:pPr>
        <w:pStyle w:val="af2"/>
        <w:rPr>
          <w:rFonts w:ascii="Times New Roman" w:hAnsi="Times New Roman"/>
          <w:sz w:val="18"/>
          <w:szCs w:val="18"/>
        </w:rPr>
      </w:pPr>
      <w:r w:rsidRPr="00AD352C">
        <w:rPr>
          <w:rStyle w:val="af4"/>
          <w:rFonts w:ascii="Times New Roman" w:hAnsi="Times New Roman"/>
          <w:sz w:val="18"/>
          <w:szCs w:val="18"/>
        </w:rPr>
        <w:footnoteRef/>
      </w:r>
      <w:r w:rsidRPr="00AD352C">
        <w:rPr>
          <w:rFonts w:ascii="Times New Roman" w:hAnsi="Times New Roman"/>
          <w:sz w:val="18"/>
          <w:szCs w:val="18"/>
        </w:rPr>
        <w:t xml:space="preserve"> В случае если ДОУ относится к 1-3 категории охрана осуществляется ЧОП, также при наличии ЧОП в ДОУ других категорий то ставки сторожей не вводятся.</w:t>
      </w:r>
    </w:p>
  </w:footnote>
  <w:footnote w:id="11">
    <w:p w14:paraId="25992BE9" w14:textId="77777777" w:rsidR="006D4F75" w:rsidRPr="00AD352C" w:rsidRDefault="006D4F75" w:rsidP="00465116">
      <w:pPr>
        <w:pStyle w:val="af2"/>
        <w:rPr>
          <w:rFonts w:ascii="Times New Roman" w:hAnsi="Times New Roman"/>
          <w:sz w:val="18"/>
          <w:szCs w:val="18"/>
        </w:rPr>
      </w:pPr>
      <w:r w:rsidRPr="00AD352C">
        <w:rPr>
          <w:rStyle w:val="af4"/>
          <w:rFonts w:ascii="Times New Roman" w:hAnsi="Times New Roman"/>
          <w:sz w:val="18"/>
          <w:szCs w:val="18"/>
        </w:rPr>
        <w:footnoteRef/>
      </w:r>
      <w:r w:rsidRPr="00AD352C">
        <w:rPr>
          <w:rFonts w:ascii="Times New Roman" w:hAnsi="Times New Roman"/>
          <w:sz w:val="18"/>
          <w:szCs w:val="18"/>
        </w:rPr>
        <w:t xml:space="preserve"> 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
  </w:footnote>
  <w:footnote w:id="12">
    <w:p w14:paraId="6DEA64A5" w14:textId="77777777" w:rsidR="006D4F75" w:rsidRPr="00AD352C" w:rsidRDefault="006D4F75" w:rsidP="006962D4">
      <w:pPr>
        <w:pStyle w:val="af2"/>
        <w:rPr>
          <w:rFonts w:ascii="Times New Roman" w:hAnsi="Times New Roman"/>
          <w:sz w:val="18"/>
          <w:szCs w:val="18"/>
        </w:rPr>
      </w:pPr>
      <w:r w:rsidRPr="00AD352C">
        <w:rPr>
          <w:rStyle w:val="af4"/>
          <w:rFonts w:ascii="Times New Roman" w:hAnsi="Times New Roman"/>
          <w:sz w:val="18"/>
          <w:szCs w:val="18"/>
        </w:rPr>
        <w:footnoteRef/>
      </w:r>
      <w:r w:rsidRPr="00AD352C">
        <w:rPr>
          <w:rFonts w:ascii="Times New Roman" w:hAnsi="Times New Roman"/>
          <w:sz w:val="18"/>
          <w:szCs w:val="18"/>
        </w:rPr>
        <w:t xml:space="preserve"> Перечень региональных методистов определятся приказом Министерства образования Воронежской области</w:t>
      </w:r>
    </w:p>
  </w:footnote>
  <w:footnote w:id="13">
    <w:p w14:paraId="54241137" w14:textId="77777777" w:rsidR="006D4F75" w:rsidRPr="00AD352C" w:rsidRDefault="006D4F75" w:rsidP="006962D4">
      <w:pPr>
        <w:pStyle w:val="af2"/>
        <w:rPr>
          <w:rFonts w:ascii="Times New Roman" w:hAnsi="Times New Roman"/>
          <w:sz w:val="18"/>
          <w:szCs w:val="18"/>
        </w:rPr>
      </w:pPr>
      <w:r w:rsidRPr="00AD352C">
        <w:rPr>
          <w:rStyle w:val="af4"/>
          <w:rFonts w:ascii="Times New Roman" w:hAnsi="Times New Roman"/>
          <w:sz w:val="18"/>
          <w:szCs w:val="18"/>
        </w:rPr>
        <w:footnoteRef/>
      </w:r>
      <w:r w:rsidRPr="00AD352C">
        <w:rPr>
          <w:rFonts w:ascii="Times New Roman" w:hAnsi="Times New Roman"/>
          <w:sz w:val="18"/>
          <w:szCs w:val="18"/>
        </w:rPr>
        <w:t xml:space="preserve"> При количестве педагогических работников в профессиональном сообществе 50 и более человек возможна организация нескольких ММО по одному предмету (предметной области), направлению (педагоги-психологи, социальные педагоги, классные руководители и т.д.).</w:t>
      </w:r>
    </w:p>
  </w:footnote>
  <w:footnote w:id="14">
    <w:p w14:paraId="7C119D91" w14:textId="77777777" w:rsidR="006D4F75" w:rsidRPr="00AD352C" w:rsidRDefault="006D4F75" w:rsidP="008B6E9C">
      <w:pPr>
        <w:pStyle w:val="af2"/>
        <w:rPr>
          <w:rFonts w:ascii="Times New Roman" w:hAnsi="Times New Roman"/>
          <w:sz w:val="18"/>
          <w:szCs w:val="18"/>
        </w:rPr>
      </w:pPr>
      <w:r w:rsidRPr="00AD352C">
        <w:rPr>
          <w:rStyle w:val="af4"/>
          <w:rFonts w:ascii="Times New Roman" w:hAnsi="Times New Roman"/>
          <w:sz w:val="18"/>
          <w:szCs w:val="18"/>
        </w:rPr>
        <w:footnoteRef/>
      </w:r>
      <w:r w:rsidRPr="00AD352C">
        <w:rPr>
          <w:rFonts w:ascii="Times New Roman" w:hAnsi="Times New Roman"/>
          <w:sz w:val="18"/>
          <w:szCs w:val="18"/>
        </w:rPr>
        <w:t xml:space="preserve"> для общеобразовательных организаций, являющихся «опорными общеобразовательными организациями»</w:t>
      </w:r>
    </w:p>
  </w:footnote>
  <w:footnote w:id="15">
    <w:p w14:paraId="4AD6C454" w14:textId="77777777" w:rsidR="006D4F75" w:rsidRPr="00AD352C" w:rsidRDefault="006D4F75" w:rsidP="008B6E9C">
      <w:pPr>
        <w:pStyle w:val="af2"/>
        <w:rPr>
          <w:rFonts w:ascii="Times New Roman" w:hAnsi="Times New Roman"/>
          <w:sz w:val="18"/>
          <w:szCs w:val="18"/>
        </w:rPr>
      </w:pPr>
      <w:r w:rsidRPr="00AD352C">
        <w:rPr>
          <w:rStyle w:val="af4"/>
          <w:rFonts w:ascii="Times New Roman" w:hAnsi="Times New Roman"/>
          <w:sz w:val="18"/>
          <w:szCs w:val="18"/>
        </w:rPr>
        <w:footnoteRef/>
      </w:r>
      <w:r w:rsidRPr="00AD352C">
        <w:rPr>
          <w:rFonts w:ascii="Times New Roman" w:hAnsi="Times New Roman"/>
          <w:sz w:val="18"/>
          <w:szCs w:val="18"/>
        </w:rPr>
        <w:t xml:space="preserve"> При наличии детей с ОВЗ дополнительные ставки вводятся в соответствии с заключением ПМПК.</w:t>
      </w:r>
    </w:p>
  </w:footnote>
  <w:footnote w:id="16">
    <w:p w14:paraId="2C369FB6" w14:textId="77777777" w:rsidR="006D4F75" w:rsidRPr="00AD352C" w:rsidRDefault="006D4F75" w:rsidP="008B6E9C">
      <w:pPr>
        <w:pStyle w:val="af2"/>
        <w:rPr>
          <w:rFonts w:ascii="Times New Roman" w:hAnsi="Times New Roman"/>
          <w:sz w:val="18"/>
          <w:szCs w:val="18"/>
        </w:rPr>
      </w:pPr>
      <w:r w:rsidRPr="00AD352C">
        <w:rPr>
          <w:rStyle w:val="af4"/>
          <w:rFonts w:ascii="Times New Roman" w:hAnsi="Times New Roman"/>
          <w:sz w:val="18"/>
          <w:szCs w:val="18"/>
        </w:rPr>
        <w:footnoteRef/>
      </w:r>
      <w:r w:rsidRPr="00AD352C">
        <w:rPr>
          <w:rFonts w:ascii="Times New Roman" w:hAnsi="Times New Roman"/>
          <w:sz w:val="18"/>
          <w:szCs w:val="18"/>
        </w:rPr>
        <w:t xml:space="preserve"> За исключением общеобразовательных организаций 30 и менее обучающихся.</w:t>
      </w:r>
    </w:p>
  </w:footnote>
  <w:footnote w:id="17">
    <w:p w14:paraId="4699D0C0" w14:textId="77777777" w:rsidR="006D4F75" w:rsidRPr="00AD352C" w:rsidRDefault="006D4F75" w:rsidP="008B6E9C">
      <w:pPr>
        <w:pStyle w:val="af2"/>
        <w:rPr>
          <w:rFonts w:ascii="Times New Roman" w:hAnsi="Times New Roman"/>
          <w:sz w:val="18"/>
          <w:szCs w:val="18"/>
        </w:rPr>
      </w:pPr>
      <w:r w:rsidRPr="00AD352C">
        <w:rPr>
          <w:rStyle w:val="af4"/>
          <w:rFonts w:ascii="Times New Roman" w:hAnsi="Times New Roman"/>
          <w:sz w:val="18"/>
          <w:szCs w:val="18"/>
        </w:rPr>
        <w:footnoteRef/>
      </w:r>
      <w:r w:rsidRPr="00AD352C">
        <w:rPr>
          <w:rFonts w:ascii="Times New Roman" w:hAnsi="Times New Roman"/>
          <w:sz w:val="18"/>
          <w:szCs w:val="18"/>
        </w:rPr>
        <w:t xml:space="preserve"> На полгода</w:t>
      </w:r>
    </w:p>
  </w:footnote>
  <w:footnote w:id="18">
    <w:p w14:paraId="38C2710F" w14:textId="77777777" w:rsidR="006D4F75" w:rsidRPr="00AD352C" w:rsidRDefault="006D4F75" w:rsidP="003F2255">
      <w:pPr>
        <w:pStyle w:val="af2"/>
        <w:rPr>
          <w:rFonts w:ascii="Times New Roman" w:hAnsi="Times New Roman"/>
          <w:sz w:val="18"/>
          <w:szCs w:val="18"/>
        </w:rPr>
      </w:pPr>
      <w:r w:rsidRPr="00AD352C">
        <w:rPr>
          <w:rStyle w:val="af4"/>
          <w:rFonts w:ascii="Times New Roman" w:hAnsi="Times New Roman"/>
          <w:sz w:val="18"/>
          <w:szCs w:val="18"/>
        </w:rPr>
        <w:footnoteRef/>
      </w:r>
      <w:r w:rsidRPr="00AD352C">
        <w:rPr>
          <w:rFonts w:ascii="Times New Roman" w:hAnsi="Times New Roman"/>
          <w:sz w:val="18"/>
          <w:szCs w:val="18"/>
        </w:rPr>
        <w:t xml:space="preserve"> Значение доли ФОТ руководителя принимается самостоятельно учредителем образовательной организации.</w:t>
      </w:r>
    </w:p>
  </w:footnote>
  <w:footnote w:id="19">
    <w:p w14:paraId="16782C96" w14:textId="77777777" w:rsidR="006D4F75" w:rsidRDefault="006D4F75" w:rsidP="003F2255">
      <w:pPr>
        <w:pStyle w:val="af2"/>
      </w:pPr>
      <w:r w:rsidRPr="00AD352C">
        <w:rPr>
          <w:rStyle w:val="af4"/>
          <w:rFonts w:ascii="Times New Roman" w:hAnsi="Times New Roman"/>
          <w:sz w:val="18"/>
          <w:szCs w:val="18"/>
        </w:rPr>
        <w:footnoteRef/>
      </w:r>
      <w:r w:rsidRPr="00AD352C">
        <w:rPr>
          <w:rFonts w:ascii="Times New Roman" w:hAnsi="Times New Roman"/>
          <w:sz w:val="18"/>
          <w:szCs w:val="18"/>
        </w:rPr>
        <w:t xml:space="preserve"> Индексация базового оклада производится в соответствии с нормативно-правовыми актами.</w:t>
      </w:r>
    </w:p>
  </w:footnote>
  <w:footnote w:id="20">
    <w:p w14:paraId="1B532BB2" w14:textId="77777777" w:rsidR="006D4F75" w:rsidRPr="00AD352C" w:rsidRDefault="006D4F75" w:rsidP="003F2255">
      <w:pPr>
        <w:pStyle w:val="af2"/>
        <w:rPr>
          <w:rFonts w:ascii="Times New Roman" w:hAnsi="Times New Roman"/>
          <w:sz w:val="18"/>
          <w:szCs w:val="18"/>
        </w:rPr>
      </w:pPr>
      <w:r w:rsidRPr="00AD352C">
        <w:rPr>
          <w:rStyle w:val="af4"/>
          <w:rFonts w:ascii="Times New Roman" w:hAnsi="Times New Roman"/>
          <w:sz w:val="18"/>
          <w:szCs w:val="18"/>
        </w:rPr>
        <w:footnoteRef/>
      </w:r>
      <w:r w:rsidRPr="00AD352C">
        <w:rPr>
          <w:rFonts w:ascii="Times New Roman" w:hAnsi="Times New Roman"/>
          <w:sz w:val="18"/>
          <w:szCs w:val="18"/>
        </w:rPr>
        <w:t xml:space="preserve"> По факту установления</w:t>
      </w:r>
    </w:p>
  </w:footnote>
  <w:footnote w:id="21">
    <w:p w14:paraId="60BFFDCA" w14:textId="77777777" w:rsidR="006D4F75" w:rsidRPr="00AD352C" w:rsidRDefault="006D4F75" w:rsidP="003F2255">
      <w:pPr>
        <w:pStyle w:val="af2"/>
        <w:rPr>
          <w:rFonts w:ascii="Times New Roman" w:hAnsi="Times New Roman"/>
          <w:sz w:val="18"/>
          <w:szCs w:val="18"/>
        </w:rPr>
      </w:pPr>
      <w:r w:rsidRPr="00AD352C">
        <w:rPr>
          <w:rStyle w:val="af4"/>
          <w:rFonts w:ascii="Times New Roman" w:hAnsi="Times New Roman"/>
          <w:sz w:val="18"/>
          <w:szCs w:val="18"/>
        </w:rPr>
        <w:footnoteRef/>
      </w:r>
      <w:r w:rsidRPr="00AD352C">
        <w:rPr>
          <w:rFonts w:ascii="Times New Roman" w:hAnsi="Times New Roman"/>
          <w:sz w:val="18"/>
          <w:szCs w:val="18"/>
        </w:rPr>
        <w:t xml:space="preserve"> Устанавливается по мере возникновения оснований и снимается при прекращении основания.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273E" w14:textId="46F9AF50" w:rsidR="006D4F75" w:rsidRDefault="006D4F75" w:rsidP="00671410">
    <w:pPr>
      <w:pStyle w:val="a7"/>
      <w:jc w:val="center"/>
      <w:rPr>
        <w:rFonts w:ascii="Arial" w:hAnsi="Arial" w:cs="Arial"/>
        <w:sz w:val="20"/>
      </w:rPr>
    </w:pPr>
    <w:r w:rsidRPr="00296C27">
      <w:rPr>
        <w:rFonts w:ascii="Arial" w:hAnsi="Arial" w:cs="Arial"/>
        <w:sz w:val="20"/>
      </w:rPr>
      <w:t xml:space="preserve">«Муниципальный </w:t>
    </w:r>
    <w:proofErr w:type="gramStart"/>
    <w:r w:rsidRPr="00296C27">
      <w:rPr>
        <w:rFonts w:ascii="Arial" w:hAnsi="Arial" w:cs="Arial"/>
        <w:sz w:val="20"/>
      </w:rPr>
      <w:t>вестник»_</w:t>
    </w:r>
    <w:proofErr w:type="gramEnd"/>
    <w:r w:rsidRPr="00296C27">
      <w:rPr>
        <w:rFonts w:ascii="Arial" w:hAnsi="Arial" w:cs="Arial"/>
        <w:sz w:val="20"/>
      </w:rPr>
      <w:t>____________________</w:t>
    </w:r>
    <w:r>
      <w:rPr>
        <w:rFonts w:ascii="Arial" w:hAnsi="Arial" w:cs="Arial"/>
        <w:sz w:val="20"/>
      </w:rPr>
      <w:t>_</w:t>
    </w:r>
    <w:r w:rsidRPr="00296C27">
      <w:rPr>
        <w:rFonts w:ascii="Arial" w:hAnsi="Arial" w:cs="Arial"/>
        <w:sz w:val="20"/>
      </w:rPr>
      <w:t>____</w:t>
    </w:r>
    <w:r>
      <w:rPr>
        <w:rFonts w:ascii="Arial" w:hAnsi="Arial" w:cs="Arial"/>
        <w:sz w:val="20"/>
      </w:rPr>
      <w:t>___</w:t>
    </w:r>
    <w:r w:rsidRPr="00296C27">
      <w:rPr>
        <w:rFonts w:ascii="Arial" w:hAnsi="Arial" w:cs="Arial"/>
        <w:sz w:val="20"/>
      </w:rPr>
      <w:t>___</w:t>
    </w:r>
    <w:r>
      <w:rPr>
        <w:rFonts w:ascii="Arial" w:hAnsi="Arial" w:cs="Arial"/>
        <w:sz w:val="20"/>
      </w:rPr>
      <w:t>___</w:t>
    </w:r>
    <w:r w:rsidRPr="00296C27">
      <w:rPr>
        <w:rFonts w:ascii="Arial" w:hAnsi="Arial" w:cs="Arial"/>
        <w:sz w:val="20"/>
      </w:rPr>
      <w:t>__</w:t>
    </w:r>
    <w:r>
      <w:rPr>
        <w:rFonts w:ascii="Arial" w:hAnsi="Arial" w:cs="Arial"/>
        <w:sz w:val="20"/>
      </w:rPr>
      <w:t>09 декабря</w:t>
    </w:r>
    <w:r w:rsidRPr="00296C27">
      <w:rPr>
        <w:rFonts w:ascii="Arial" w:hAnsi="Arial" w:cs="Arial"/>
        <w:sz w:val="20"/>
      </w:rPr>
      <w:t xml:space="preserve"> 202</w:t>
    </w:r>
    <w:r>
      <w:rPr>
        <w:rFonts w:ascii="Arial" w:hAnsi="Arial" w:cs="Arial"/>
        <w:sz w:val="20"/>
      </w:rPr>
      <w:t>4</w:t>
    </w:r>
    <w:r w:rsidRPr="00296C27">
      <w:rPr>
        <w:rFonts w:ascii="Arial" w:hAnsi="Arial" w:cs="Arial"/>
        <w:sz w:val="20"/>
      </w:rPr>
      <w:t xml:space="preserve"> года * № </w:t>
    </w:r>
    <w:r>
      <w:rPr>
        <w:rFonts w:ascii="Arial" w:hAnsi="Arial" w:cs="Arial"/>
        <w:sz w:val="20"/>
      </w:rPr>
      <w:t>46 *</w:t>
    </w:r>
  </w:p>
  <w:p w14:paraId="65FFE4E5" w14:textId="77777777" w:rsidR="006D4F75" w:rsidRDefault="006D4F7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728A6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7"/>
    <w:multiLevelType w:val="multilevel"/>
    <w:tmpl w:val="00000007"/>
    <w:name w:val="WW8Num6"/>
    <w:lvl w:ilvl="0">
      <w:start w:val="1"/>
      <w:numFmt w:val="decimal"/>
      <w:lvlText w:val="%1."/>
      <w:lvlJc w:val="left"/>
      <w:pPr>
        <w:tabs>
          <w:tab w:val="num" w:pos="644"/>
        </w:tabs>
        <w:ind w:left="644" w:hanging="360"/>
      </w:pPr>
    </w:lvl>
    <w:lvl w:ilvl="1">
      <w:start w:val="1"/>
      <w:numFmt w:val="decimal"/>
      <w:lvlText w:val="%1.%2."/>
      <w:lvlJc w:val="left"/>
      <w:pPr>
        <w:tabs>
          <w:tab w:val="num" w:pos="1713"/>
        </w:tabs>
        <w:ind w:left="1713"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5" w15:restartNumberingAfterBreak="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0A3007AF"/>
    <w:multiLevelType w:val="hybridMultilevel"/>
    <w:tmpl w:val="BE1233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05E076B"/>
    <w:multiLevelType w:val="hybridMultilevel"/>
    <w:tmpl w:val="58F883D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63C4050"/>
    <w:multiLevelType w:val="hybridMultilevel"/>
    <w:tmpl w:val="DD885F58"/>
    <w:lvl w:ilvl="0" w:tplc="982441D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7821398"/>
    <w:multiLevelType w:val="hybridMultilevel"/>
    <w:tmpl w:val="199021F4"/>
    <w:lvl w:ilvl="0" w:tplc="C6400C60">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15:restartNumberingAfterBreak="0">
    <w:nsid w:val="17C33C66"/>
    <w:multiLevelType w:val="hybridMultilevel"/>
    <w:tmpl w:val="E56C1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95402E"/>
    <w:multiLevelType w:val="hybridMultilevel"/>
    <w:tmpl w:val="2BA4A284"/>
    <w:lvl w:ilvl="0" w:tplc="CCD824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F8A3095"/>
    <w:multiLevelType w:val="hybridMultilevel"/>
    <w:tmpl w:val="9EE8AEAC"/>
    <w:lvl w:ilvl="0" w:tplc="0419000F">
      <w:start w:val="6"/>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13" w15:restartNumberingAfterBreak="0">
    <w:nsid w:val="23D13FA9"/>
    <w:multiLevelType w:val="hybridMultilevel"/>
    <w:tmpl w:val="D48231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25597F6D"/>
    <w:multiLevelType w:val="hybridMultilevel"/>
    <w:tmpl w:val="09F41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AD07AA3"/>
    <w:multiLevelType w:val="multilevel"/>
    <w:tmpl w:val="5F747B4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002"/>
        </w:tabs>
        <w:ind w:left="1002" w:hanging="435"/>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7" w15:restartNumberingAfterBreak="0">
    <w:nsid w:val="3AEC1CE5"/>
    <w:multiLevelType w:val="multilevel"/>
    <w:tmpl w:val="7D6C31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B915E6B"/>
    <w:multiLevelType w:val="hybridMultilevel"/>
    <w:tmpl w:val="C17C647E"/>
    <w:lvl w:ilvl="0" w:tplc="4DFC4A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54A6EE9"/>
    <w:multiLevelType w:val="multilevel"/>
    <w:tmpl w:val="8208EE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0" w15:restartNumberingAfterBreak="0">
    <w:nsid w:val="47FD7373"/>
    <w:multiLevelType w:val="singleLevel"/>
    <w:tmpl w:val="CD3E835A"/>
    <w:lvl w:ilvl="0">
      <w:numFmt w:val="bullet"/>
      <w:lvlText w:val="-"/>
      <w:lvlJc w:val="left"/>
      <w:pPr>
        <w:tabs>
          <w:tab w:val="num" w:pos="900"/>
        </w:tabs>
        <w:ind w:left="900" w:hanging="360"/>
      </w:pPr>
      <w:rPr>
        <w:rFonts w:hint="default"/>
      </w:rPr>
    </w:lvl>
  </w:abstractNum>
  <w:abstractNum w:abstractNumId="21" w15:restartNumberingAfterBreak="0">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2D7101"/>
    <w:multiLevelType w:val="multilevel"/>
    <w:tmpl w:val="06DA5CE4"/>
    <w:lvl w:ilvl="0">
      <w:start w:val="1"/>
      <w:numFmt w:val="decimal"/>
      <w:lvlText w:val="%1."/>
      <w:lvlJc w:val="left"/>
      <w:pPr>
        <w:ind w:left="1427" w:hanging="860"/>
      </w:pPr>
      <w:rPr>
        <w:rFonts w:hint="default"/>
        <w:b w:val="0"/>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3" w15:restartNumberingAfterBreak="0">
    <w:nsid w:val="4DB25E15"/>
    <w:multiLevelType w:val="hybridMultilevel"/>
    <w:tmpl w:val="3364E68E"/>
    <w:lvl w:ilvl="0" w:tplc="982441DE">
      <w:start w:val="1"/>
      <w:numFmt w:val="bullet"/>
      <w:lvlText w:val="–"/>
      <w:lvlJc w:val="left"/>
      <w:pPr>
        <w:ind w:left="663" w:hanging="360"/>
      </w:pPr>
      <w:rPr>
        <w:rFonts w:ascii="Times New Roman" w:hAnsi="Times New Roman" w:hint="default"/>
      </w:rPr>
    </w:lvl>
    <w:lvl w:ilvl="1" w:tplc="04190003">
      <w:start w:val="1"/>
      <w:numFmt w:val="bullet"/>
      <w:lvlText w:val="o"/>
      <w:lvlJc w:val="left"/>
      <w:pPr>
        <w:ind w:left="1383" w:hanging="360"/>
      </w:pPr>
      <w:rPr>
        <w:rFonts w:ascii="Courier New" w:hAnsi="Courier New"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hint="default"/>
      </w:rPr>
    </w:lvl>
    <w:lvl w:ilvl="8" w:tplc="04190005">
      <w:start w:val="1"/>
      <w:numFmt w:val="bullet"/>
      <w:lvlText w:val=""/>
      <w:lvlJc w:val="left"/>
      <w:pPr>
        <w:ind w:left="6423" w:hanging="360"/>
      </w:pPr>
      <w:rPr>
        <w:rFonts w:ascii="Wingdings" w:hAnsi="Wingdings" w:hint="default"/>
      </w:rPr>
    </w:lvl>
  </w:abstractNum>
  <w:abstractNum w:abstractNumId="24" w15:restartNumberingAfterBreak="0">
    <w:nsid w:val="4EE73DE9"/>
    <w:multiLevelType w:val="hybridMultilevel"/>
    <w:tmpl w:val="3C9820AE"/>
    <w:lvl w:ilvl="0" w:tplc="841CAAC0">
      <w:start w:val="1"/>
      <w:numFmt w:val="decimal"/>
      <w:lvlText w:val="%1."/>
      <w:lvlJc w:val="left"/>
      <w:pPr>
        <w:tabs>
          <w:tab w:val="num" w:pos="1550"/>
        </w:tabs>
        <w:ind w:left="1550" w:hanging="84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5" w15:restartNumberingAfterBreak="0">
    <w:nsid w:val="4EEC0896"/>
    <w:multiLevelType w:val="multilevel"/>
    <w:tmpl w:val="433E0C5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4FBE7405"/>
    <w:multiLevelType w:val="hybridMultilevel"/>
    <w:tmpl w:val="A91C0504"/>
    <w:lvl w:ilvl="0" w:tplc="4C025A54">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DC94136"/>
    <w:multiLevelType w:val="hybridMultilevel"/>
    <w:tmpl w:val="BB82E18E"/>
    <w:lvl w:ilvl="0" w:tplc="20607B2C">
      <w:start w:val="1"/>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15:restartNumberingAfterBreak="0">
    <w:nsid w:val="5E9C48F8"/>
    <w:multiLevelType w:val="hybridMultilevel"/>
    <w:tmpl w:val="1B6EC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773491"/>
    <w:multiLevelType w:val="hybridMultilevel"/>
    <w:tmpl w:val="9E34D4D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15:restartNumberingAfterBreak="0">
    <w:nsid w:val="6AC84203"/>
    <w:multiLevelType w:val="hybridMultilevel"/>
    <w:tmpl w:val="62C0C7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15:restartNumberingAfterBreak="0">
    <w:nsid w:val="6EFC1820"/>
    <w:multiLevelType w:val="hybridMultilevel"/>
    <w:tmpl w:val="86E6A98E"/>
    <w:lvl w:ilvl="0" w:tplc="3314D802">
      <w:start w:val="1"/>
      <w:numFmt w:val="decimal"/>
      <w:lvlText w:val="%1."/>
      <w:lvlJc w:val="left"/>
      <w:pPr>
        <w:tabs>
          <w:tab w:val="num" w:pos="1933"/>
        </w:tabs>
        <w:ind w:left="1933" w:hanging="136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2" w15:restartNumberingAfterBreak="0">
    <w:nsid w:val="6F7E79EF"/>
    <w:multiLevelType w:val="hybridMultilevel"/>
    <w:tmpl w:val="4EE0602C"/>
    <w:lvl w:ilvl="0" w:tplc="135C13D6">
      <w:start w:val="4"/>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15:restartNumberingAfterBreak="0">
    <w:nsid w:val="71B27D00"/>
    <w:multiLevelType w:val="hybridMultilevel"/>
    <w:tmpl w:val="BED20B9A"/>
    <w:lvl w:ilvl="0" w:tplc="EAFEC3C4">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15:restartNumberingAfterBreak="0">
    <w:nsid w:val="734C0D72"/>
    <w:multiLevelType w:val="hybridMultilevel"/>
    <w:tmpl w:val="B9709602"/>
    <w:lvl w:ilvl="0" w:tplc="8BD2648C">
      <w:start w:val="1"/>
      <w:numFmt w:val="decimal"/>
      <w:lvlText w:val="%1."/>
      <w:lvlJc w:val="left"/>
      <w:pPr>
        <w:ind w:left="1068"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15:restartNumberingAfterBreak="0">
    <w:nsid w:val="757561D5"/>
    <w:multiLevelType w:val="hybridMultilevel"/>
    <w:tmpl w:val="EB082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CD5DA8"/>
    <w:multiLevelType w:val="hybridMultilevel"/>
    <w:tmpl w:val="2B524154"/>
    <w:lvl w:ilvl="0" w:tplc="C7989EF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FC906E0"/>
    <w:multiLevelType w:val="hybridMultilevel"/>
    <w:tmpl w:val="C07CEA54"/>
    <w:lvl w:ilvl="0" w:tplc="29F874C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2"/>
  </w:num>
  <w:num w:numId="2">
    <w:abstractNumId w:val="31"/>
  </w:num>
  <w:num w:numId="3">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
    <w:abstractNumId w:val="30"/>
  </w:num>
  <w:num w:numId="6">
    <w:abstractNumId w:val="29"/>
  </w:num>
  <w:num w:numId="7">
    <w:abstractNumId w:val="8"/>
  </w:num>
  <w:num w:numId="8">
    <w:abstractNumId w:val="33"/>
  </w:num>
  <w:num w:numId="9">
    <w:abstractNumId w:val="17"/>
  </w:num>
  <w:num w:numId="10">
    <w:abstractNumId w:val="9"/>
  </w:num>
  <w:num w:numId="11">
    <w:abstractNumId w:val="37"/>
  </w:num>
  <w:num w:numId="12">
    <w:abstractNumId w:val="2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6"/>
  </w:num>
  <w:num w:numId="16">
    <w:abstractNumId w:val="12"/>
  </w:num>
  <w:num w:numId="17">
    <w:abstractNumId w:val="27"/>
  </w:num>
  <w:num w:numId="18">
    <w:abstractNumId w:val="7"/>
  </w:num>
  <w:num w:numId="19">
    <w:abstractNumId w:val="13"/>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0"/>
    <w:lvlOverride w:ilvl="0">
      <w:lvl w:ilvl="0">
        <w:numFmt w:val="bullet"/>
        <w:lvlText w:val="-"/>
        <w:legacy w:legacy="1" w:legacySpace="0" w:legacyIndent="144"/>
        <w:lvlJc w:val="left"/>
        <w:rPr>
          <w:rFonts w:ascii="Times New Roman" w:hAnsi="Times New Roman" w:hint="default"/>
        </w:rPr>
      </w:lvl>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
  </w:num>
  <w:num w:numId="25">
    <w:abstractNumId w:val="3"/>
  </w:num>
  <w:num w:numId="26">
    <w:abstractNumId w:val="14"/>
  </w:num>
  <w:num w:numId="27">
    <w:abstractNumId w:val="10"/>
  </w:num>
  <w:num w:numId="28">
    <w:abstractNumId w:val="11"/>
  </w:num>
  <w:num w:numId="29">
    <w:abstractNumId w:val="18"/>
  </w:num>
  <w:num w:numId="30">
    <w:abstractNumId w:val="25"/>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5"/>
  </w:num>
  <w:num w:numId="34">
    <w:abstractNumId w:val="36"/>
  </w:num>
  <w:num w:numId="35">
    <w:abstractNumId w:val="21"/>
  </w:num>
  <w:num w:numId="36">
    <w:abstractNumId w:val="5"/>
  </w:num>
  <w:num w:numId="37">
    <w:abstractNumId w:val="15"/>
  </w:num>
  <w:num w:numId="38">
    <w:abstractNumId w:val="20"/>
  </w:num>
  <w:num w:numId="39">
    <w:abstractNumId w:val="16"/>
  </w:num>
  <w:num w:numId="40">
    <w:abstractNumId w:val="19"/>
  </w:num>
  <w:num w:numId="41">
    <w:abstractNumId w:val="32"/>
  </w:num>
  <w:num w:numId="42">
    <w:abstractNumId w:val="24"/>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E6"/>
    <w:rsid w:val="0000026B"/>
    <w:rsid w:val="00000A6E"/>
    <w:rsid w:val="00003232"/>
    <w:rsid w:val="000052DE"/>
    <w:rsid w:val="00011427"/>
    <w:rsid w:val="00021D53"/>
    <w:rsid w:val="00063A78"/>
    <w:rsid w:val="000650EA"/>
    <w:rsid w:val="00083AF3"/>
    <w:rsid w:val="000B2472"/>
    <w:rsid w:val="000C4A83"/>
    <w:rsid w:val="000D2DBC"/>
    <w:rsid w:val="000F233C"/>
    <w:rsid w:val="000F3DFC"/>
    <w:rsid w:val="00110412"/>
    <w:rsid w:val="001218D5"/>
    <w:rsid w:val="0013253F"/>
    <w:rsid w:val="00132854"/>
    <w:rsid w:val="00132D4B"/>
    <w:rsid w:val="00134D49"/>
    <w:rsid w:val="00137AA6"/>
    <w:rsid w:val="00143B24"/>
    <w:rsid w:val="00144A83"/>
    <w:rsid w:val="001534CE"/>
    <w:rsid w:val="0016128E"/>
    <w:rsid w:val="0016281D"/>
    <w:rsid w:val="001720AD"/>
    <w:rsid w:val="00172A30"/>
    <w:rsid w:val="00174BFA"/>
    <w:rsid w:val="001A015A"/>
    <w:rsid w:val="001A0901"/>
    <w:rsid w:val="001A22FA"/>
    <w:rsid w:val="001C6E9E"/>
    <w:rsid w:val="001D157B"/>
    <w:rsid w:val="001E2E1C"/>
    <w:rsid w:val="001E6175"/>
    <w:rsid w:val="001F2D3E"/>
    <w:rsid w:val="00205B56"/>
    <w:rsid w:val="002312F8"/>
    <w:rsid w:val="002354D2"/>
    <w:rsid w:val="00235A08"/>
    <w:rsid w:val="00236F5B"/>
    <w:rsid w:val="00266E6F"/>
    <w:rsid w:val="002814C9"/>
    <w:rsid w:val="002826DC"/>
    <w:rsid w:val="00283CB1"/>
    <w:rsid w:val="002861BA"/>
    <w:rsid w:val="00293452"/>
    <w:rsid w:val="002A5F20"/>
    <w:rsid w:val="002D2A1E"/>
    <w:rsid w:val="002E3314"/>
    <w:rsid w:val="002E5150"/>
    <w:rsid w:val="00321D90"/>
    <w:rsid w:val="00323C5F"/>
    <w:rsid w:val="003678EF"/>
    <w:rsid w:val="0037056C"/>
    <w:rsid w:val="00370D2B"/>
    <w:rsid w:val="00375107"/>
    <w:rsid w:val="00384914"/>
    <w:rsid w:val="00391B83"/>
    <w:rsid w:val="003959B6"/>
    <w:rsid w:val="003A0574"/>
    <w:rsid w:val="003B58F2"/>
    <w:rsid w:val="003C46A2"/>
    <w:rsid w:val="003E33E5"/>
    <w:rsid w:val="003E549F"/>
    <w:rsid w:val="003F0E91"/>
    <w:rsid w:val="003F1954"/>
    <w:rsid w:val="003F2255"/>
    <w:rsid w:val="003F66B2"/>
    <w:rsid w:val="004068DD"/>
    <w:rsid w:val="00417CE9"/>
    <w:rsid w:val="0042612F"/>
    <w:rsid w:val="00427FAD"/>
    <w:rsid w:val="00432E35"/>
    <w:rsid w:val="00434326"/>
    <w:rsid w:val="00436F92"/>
    <w:rsid w:val="00445837"/>
    <w:rsid w:val="00445B44"/>
    <w:rsid w:val="00465116"/>
    <w:rsid w:val="00473EA6"/>
    <w:rsid w:val="0048529F"/>
    <w:rsid w:val="004B78C9"/>
    <w:rsid w:val="004C2484"/>
    <w:rsid w:val="004C360D"/>
    <w:rsid w:val="004E1BF2"/>
    <w:rsid w:val="004F4C08"/>
    <w:rsid w:val="00501324"/>
    <w:rsid w:val="00510356"/>
    <w:rsid w:val="00526C98"/>
    <w:rsid w:val="0052782C"/>
    <w:rsid w:val="00550A5F"/>
    <w:rsid w:val="005527EA"/>
    <w:rsid w:val="0056116A"/>
    <w:rsid w:val="00570362"/>
    <w:rsid w:val="005724D5"/>
    <w:rsid w:val="00572C85"/>
    <w:rsid w:val="0058211D"/>
    <w:rsid w:val="005B170D"/>
    <w:rsid w:val="005B2B0F"/>
    <w:rsid w:val="005B3BE0"/>
    <w:rsid w:val="005B4D9C"/>
    <w:rsid w:val="005D32CD"/>
    <w:rsid w:val="005E06D3"/>
    <w:rsid w:val="005E46DE"/>
    <w:rsid w:val="005F6458"/>
    <w:rsid w:val="00603676"/>
    <w:rsid w:val="0060641A"/>
    <w:rsid w:val="00623872"/>
    <w:rsid w:val="00627793"/>
    <w:rsid w:val="0063164B"/>
    <w:rsid w:val="00643545"/>
    <w:rsid w:val="00651035"/>
    <w:rsid w:val="006625C6"/>
    <w:rsid w:val="00671410"/>
    <w:rsid w:val="00684437"/>
    <w:rsid w:val="00686F33"/>
    <w:rsid w:val="006962D4"/>
    <w:rsid w:val="0069649F"/>
    <w:rsid w:val="006A2ED1"/>
    <w:rsid w:val="006C6C46"/>
    <w:rsid w:val="006D4545"/>
    <w:rsid w:val="006D4F75"/>
    <w:rsid w:val="006D5792"/>
    <w:rsid w:val="006D603D"/>
    <w:rsid w:val="006D699E"/>
    <w:rsid w:val="006E431E"/>
    <w:rsid w:val="00714D5A"/>
    <w:rsid w:val="007173D8"/>
    <w:rsid w:val="007331E3"/>
    <w:rsid w:val="00740E71"/>
    <w:rsid w:val="00742D0C"/>
    <w:rsid w:val="007461A3"/>
    <w:rsid w:val="0077429F"/>
    <w:rsid w:val="00780B90"/>
    <w:rsid w:val="0079515C"/>
    <w:rsid w:val="007A1D5F"/>
    <w:rsid w:val="007D6EB3"/>
    <w:rsid w:val="008075A6"/>
    <w:rsid w:val="00810FE1"/>
    <w:rsid w:val="0081433F"/>
    <w:rsid w:val="008270D6"/>
    <w:rsid w:val="008533D4"/>
    <w:rsid w:val="00855E31"/>
    <w:rsid w:val="00862EE2"/>
    <w:rsid w:val="00864B29"/>
    <w:rsid w:val="008A1C01"/>
    <w:rsid w:val="008B6CD4"/>
    <w:rsid w:val="008B6E9C"/>
    <w:rsid w:val="008D407B"/>
    <w:rsid w:val="008E2FB1"/>
    <w:rsid w:val="008F7613"/>
    <w:rsid w:val="0090158F"/>
    <w:rsid w:val="00902239"/>
    <w:rsid w:val="00920D29"/>
    <w:rsid w:val="00923F43"/>
    <w:rsid w:val="00937551"/>
    <w:rsid w:val="009405B0"/>
    <w:rsid w:val="00943B9C"/>
    <w:rsid w:val="00956D47"/>
    <w:rsid w:val="00985B7F"/>
    <w:rsid w:val="00996322"/>
    <w:rsid w:val="009A1365"/>
    <w:rsid w:val="009A2340"/>
    <w:rsid w:val="009A512B"/>
    <w:rsid w:val="009B0C3F"/>
    <w:rsid w:val="009B6A43"/>
    <w:rsid w:val="009C69E0"/>
    <w:rsid w:val="009D370C"/>
    <w:rsid w:val="009D6CA7"/>
    <w:rsid w:val="009D75F5"/>
    <w:rsid w:val="009E0823"/>
    <w:rsid w:val="009E200E"/>
    <w:rsid w:val="009F351C"/>
    <w:rsid w:val="009F4068"/>
    <w:rsid w:val="00A00093"/>
    <w:rsid w:val="00A03659"/>
    <w:rsid w:val="00A13288"/>
    <w:rsid w:val="00A33271"/>
    <w:rsid w:val="00A447DA"/>
    <w:rsid w:val="00A52E4C"/>
    <w:rsid w:val="00A62876"/>
    <w:rsid w:val="00A75F1E"/>
    <w:rsid w:val="00A83E03"/>
    <w:rsid w:val="00A86E4D"/>
    <w:rsid w:val="00A93EBD"/>
    <w:rsid w:val="00A9448B"/>
    <w:rsid w:val="00AB04BC"/>
    <w:rsid w:val="00AC7741"/>
    <w:rsid w:val="00AC7800"/>
    <w:rsid w:val="00AD352C"/>
    <w:rsid w:val="00AE4C51"/>
    <w:rsid w:val="00B002DB"/>
    <w:rsid w:val="00B014E6"/>
    <w:rsid w:val="00B01861"/>
    <w:rsid w:val="00B0347B"/>
    <w:rsid w:val="00B14B5B"/>
    <w:rsid w:val="00B365A8"/>
    <w:rsid w:val="00B50E47"/>
    <w:rsid w:val="00B52449"/>
    <w:rsid w:val="00B52D47"/>
    <w:rsid w:val="00B53EC0"/>
    <w:rsid w:val="00B6198D"/>
    <w:rsid w:val="00B71DEA"/>
    <w:rsid w:val="00B91541"/>
    <w:rsid w:val="00BC0E39"/>
    <w:rsid w:val="00BD6200"/>
    <w:rsid w:val="00BE568A"/>
    <w:rsid w:val="00C142E6"/>
    <w:rsid w:val="00C1465F"/>
    <w:rsid w:val="00C162EC"/>
    <w:rsid w:val="00C316FB"/>
    <w:rsid w:val="00C321D1"/>
    <w:rsid w:val="00C3287F"/>
    <w:rsid w:val="00C3606C"/>
    <w:rsid w:val="00C373D5"/>
    <w:rsid w:val="00C87F37"/>
    <w:rsid w:val="00CA229F"/>
    <w:rsid w:val="00CA50E8"/>
    <w:rsid w:val="00CB2C8E"/>
    <w:rsid w:val="00CB430C"/>
    <w:rsid w:val="00CD3185"/>
    <w:rsid w:val="00CD44C1"/>
    <w:rsid w:val="00CF4A29"/>
    <w:rsid w:val="00D014F9"/>
    <w:rsid w:val="00D075E2"/>
    <w:rsid w:val="00D12946"/>
    <w:rsid w:val="00D14158"/>
    <w:rsid w:val="00D24712"/>
    <w:rsid w:val="00D24D8C"/>
    <w:rsid w:val="00D312E4"/>
    <w:rsid w:val="00D3214D"/>
    <w:rsid w:val="00D519AE"/>
    <w:rsid w:val="00D75581"/>
    <w:rsid w:val="00D81392"/>
    <w:rsid w:val="00D94EEA"/>
    <w:rsid w:val="00D9689C"/>
    <w:rsid w:val="00DB04F1"/>
    <w:rsid w:val="00E104F6"/>
    <w:rsid w:val="00E178CF"/>
    <w:rsid w:val="00E333E2"/>
    <w:rsid w:val="00E40531"/>
    <w:rsid w:val="00E424CC"/>
    <w:rsid w:val="00E46869"/>
    <w:rsid w:val="00E66B95"/>
    <w:rsid w:val="00EB35C6"/>
    <w:rsid w:val="00ED0104"/>
    <w:rsid w:val="00ED6F5C"/>
    <w:rsid w:val="00ED725E"/>
    <w:rsid w:val="00EF0333"/>
    <w:rsid w:val="00EF0DC1"/>
    <w:rsid w:val="00F06695"/>
    <w:rsid w:val="00F1304B"/>
    <w:rsid w:val="00F32381"/>
    <w:rsid w:val="00F4153C"/>
    <w:rsid w:val="00F44AF8"/>
    <w:rsid w:val="00F45475"/>
    <w:rsid w:val="00F564F0"/>
    <w:rsid w:val="00F6486C"/>
    <w:rsid w:val="00F823E6"/>
    <w:rsid w:val="00F9360F"/>
    <w:rsid w:val="00FC0929"/>
    <w:rsid w:val="00FE054B"/>
    <w:rsid w:val="00FE07D0"/>
    <w:rsid w:val="00FE4B59"/>
    <w:rsid w:val="00FE77FF"/>
    <w:rsid w:val="00FF04E7"/>
    <w:rsid w:val="00FF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32B1"/>
  <w15:chartTrackingRefBased/>
  <w15:docId w15:val="{E735F4E1-945A-4F8F-B04C-9B6E28AE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D2B"/>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9"/>
    <w:qFormat/>
    <w:rsid w:val="00D75581"/>
    <w:pPr>
      <w:keepNext/>
      <w:ind w:left="2835" w:hanging="1701"/>
      <w:jc w:val="center"/>
      <w:outlineLvl w:val="0"/>
    </w:pPr>
    <w:rPr>
      <w:rFonts w:ascii="Peterburg" w:hAnsi="Peterburg"/>
      <w:sz w:val="36"/>
    </w:rPr>
  </w:style>
  <w:style w:type="paragraph" w:styleId="2">
    <w:name w:val="heading 2"/>
    <w:basedOn w:val="a"/>
    <w:next w:val="a"/>
    <w:link w:val="20"/>
    <w:qFormat/>
    <w:rsid w:val="00D75581"/>
    <w:pPr>
      <w:keepNext/>
      <w:spacing w:before="240" w:after="60" w:line="276" w:lineRule="auto"/>
      <w:outlineLvl w:val="1"/>
    </w:pPr>
    <w:rPr>
      <w:rFonts w:ascii="Cambria" w:eastAsia="Calibri" w:hAnsi="Cambria"/>
      <w:b/>
      <w:i/>
      <w:lang w:eastAsia="en-US"/>
    </w:rPr>
  </w:style>
  <w:style w:type="paragraph" w:styleId="3">
    <w:name w:val="heading 3"/>
    <w:basedOn w:val="a"/>
    <w:next w:val="a"/>
    <w:link w:val="30"/>
    <w:qFormat/>
    <w:rsid w:val="00D75581"/>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D75581"/>
    <w:pPr>
      <w:keepNext/>
      <w:spacing w:before="240" w:after="60"/>
      <w:outlineLvl w:val="3"/>
    </w:pPr>
    <w:rPr>
      <w:b/>
      <w:bCs/>
      <w:szCs w:val="28"/>
    </w:rPr>
  </w:style>
  <w:style w:type="paragraph" w:styleId="5">
    <w:name w:val="heading 5"/>
    <w:basedOn w:val="a"/>
    <w:next w:val="a"/>
    <w:link w:val="50"/>
    <w:uiPriority w:val="99"/>
    <w:qFormat/>
    <w:rsid w:val="00D75581"/>
    <w:pPr>
      <w:spacing w:before="240" w:after="60" w:line="276" w:lineRule="auto"/>
      <w:outlineLvl w:val="4"/>
    </w:pPr>
    <w:rPr>
      <w:rFonts w:ascii="Calibri" w:eastAsia="Calibri" w:hAnsi="Calibri"/>
      <w:b/>
      <w:bCs/>
      <w:i/>
      <w:iCs/>
      <w:sz w:val="26"/>
      <w:szCs w:val="26"/>
      <w:lang w:eastAsia="en-US"/>
    </w:rPr>
  </w:style>
  <w:style w:type="paragraph" w:styleId="6">
    <w:name w:val="heading 6"/>
    <w:basedOn w:val="a"/>
    <w:next w:val="a"/>
    <w:link w:val="60"/>
    <w:uiPriority w:val="99"/>
    <w:qFormat/>
    <w:rsid w:val="00D75581"/>
    <w:pPr>
      <w:spacing w:before="240" w:after="60" w:line="276" w:lineRule="auto"/>
      <w:outlineLvl w:val="5"/>
    </w:pPr>
    <w:rPr>
      <w:rFonts w:ascii="Calibri" w:eastAsia="Calibri" w:hAnsi="Calibri"/>
      <w:b/>
      <w:sz w:val="20"/>
      <w:lang w:eastAsia="en-US"/>
    </w:rPr>
  </w:style>
  <w:style w:type="paragraph" w:styleId="7">
    <w:name w:val="heading 7"/>
    <w:basedOn w:val="a"/>
    <w:next w:val="a"/>
    <w:link w:val="70"/>
    <w:uiPriority w:val="99"/>
    <w:qFormat/>
    <w:rsid w:val="003F2255"/>
    <w:pPr>
      <w:widowControl w:val="0"/>
      <w:tabs>
        <w:tab w:val="num" w:pos="0"/>
      </w:tabs>
      <w:suppressAutoHyphens/>
      <w:autoSpaceDE w:val="0"/>
      <w:spacing w:before="240" w:after="60"/>
      <w:ind w:firstLine="720"/>
      <w:jc w:val="both"/>
      <w:outlineLvl w:val="6"/>
    </w:pPr>
    <w:rPr>
      <w:rFonts w:ascii="Calibri" w:hAnsi="Calibri"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FF05E6"/>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semiHidden/>
    <w:unhideWhenUsed/>
    <w:rsid w:val="00F4153C"/>
    <w:rPr>
      <w:rFonts w:ascii="Segoe UI" w:hAnsi="Segoe UI" w:cs="Segoe UI"/>
      <w:sz w:val="18"/>
      <w:szCs w:val="18"/>
    </w:rPr>
  </w:style>
  <w:style w:type="character" w:customStyle="1" w:styleId="a5">
    <w:name w:val="Текст выноски Знак"/>
    <w:basedOn w:val="a0"/>
    <w:link w:val="a4"/>
    <w:uiPriority w:val="99"/>
    <w:semiHidden/>
    <w:rsid w:val="00F4153C"/>
    <w:rPr>
      <w:rFonts w:ascii="Segoe UI" w:eastAsia="Times New Roman" w:hAnsi="Segoe UI" w:cs="Segoe UI"/>
      <w:sz w:val="18"/>
      <w:szCs w:val="18"/>
      <w:lang w:eastAsia="ru-RU"/>
    </w:rPr>
  </w:style>
  <w:style w:type="table" w:styleId="a6">
    <w:name w:val="Table Grid"/>
    <w:basedOn w:val="a1"/>
    <w:uiPriority w:val="59"/>
    <w:rsid w:val="0067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671410"/>
    <w:pPr>
      <w:tabs>
        <w:tab w:val="center" w:pos="4677"/>
        <w:tab w:val="right" w:pos="9355"/>
      </w:tabs>
    </w:pPr>
  </w:style>
  <w:style w:type="character" w:customStyle="1" w:styleId="a8">
    <w:name w:val="Верхний колонтитул Знак"/>
    <w:basedOn w:val="a0"/>
    <w:link w:val="a7"/>
    <w:uiPriority w:val="99"/>
    <w:rsid w:val="00671410"/>
    <w:rPr>
      <w:rFonts w:ascii="Times New Roman" w:eastAsia="Times New Roman" w:hAnsi="Times New Roman" w:cs="Times New Roman"/>
      <w:sz w:val="24"/>
      <w:szCs w:val="24"/>
      <w:lang w:eastAsia="ru-RU"/>
    </w:rPr>
  </w:style>
  <w:style w:type="paragraph" w:styleId="a9">
    <w:name w:val="footer"/>
    <w:basedOn w:val="a"/>
    <w:link w:val="aa"/>
    <w:unhideWhenUsed/>
    <w:rsid w:val="00671410"/>
    <w:pPr>
      <w:tabs>
        <w:tab w:val="center" w:pos="4677"/>
        <w:tab w:val="right" w:pos="9355"/>
      </w:tabs>
    </w:pPr>
  </w:style>
  <w:style w:type="character" w:customStyle="1" w:styleId="aa">
    <w:name w:val="Нижний колонтитул Знак"/>
    <w:basedOn w:val="a0"/>
    <w:link w:val="a9"/>
    <w:rsid w:val="00671410"/>
    <w:rPr>
      <w:rFonts w:ascii="Times New Roman" w:eastAsia="Times New Roman" w:hAnsi="Times New Roman" w:cs="Times New Roman"/>
      <w:sz w:val="24"/>
      <w:szCs w:val="24"/>
      <w:lang w:eastAsia="ru-RU"/>
    </w:rPr>
  </w:style>
  <w:style w:type="character" w:styleId="ab">
    <w:name w:val="Hyperlink"/>
    <w:uiPriority w:val="99"/>
    <w:unhideWhenUsed/>
    <w:rsid w:val="000D2DBC"/>
    <w:rPr>
      <w:color w:val="0000FF"/>
      <w:u w:val="single"/>
    </w:rPr>
  </w:style>
  <w:style w:type="paragraph" w:styleId="ac">
    <w:name w:val="Body Text"/>
    <w:basedOn w:val="a"/>
    <w:link w:val="ad"/>
    <w:uiPriority w:val="99"/>
    <w:rsid w:val="000F233C"/>
    <w:pPr>
      <w:jc w:val="center"/>
    </w:pPr>
    <w:rPr>
      <w:sz w:val="28"/>
    </w:rPr>
  </w:style>
  <w:style w:type="character" w:customStyle="1" w:styleId="ad">
    <w:name w:val="Основной текст Знак"/>
    <w:basedOn w:val="a0"/>
    <w:link w:val="ac"/>
    <w:uiPriority w:val="99"/>
    <w:rsid w:val="000F233C"/>
    <w:rPr>
      <w:rFonts w:ascii="Times New Roman" w:eastAsia="Times New Roman" w:hAnsi="Times New Roman" w:cs="Times New Roman"/>
      <w:sz w:val="28"/>
      <w:szCs w:val="24"/>
      <w:lang w:eastAsia="ru-RU"/>
    </w:rPr>
  </w:style>
  <w:style w:type="character" w:customStyle="1" w:styleId="10">
    <w:name w:val="Заголовок 1 Знак"/>
    <w:aliases w:val="Раздел Договора Знак,H1 Знак,&quot;Алмаз&quot; Знак"/>
    <w:basedOn w:val="a0"/>
    <w:link w:val="1"/>
    <w:rsid w:val="00D75581"/>
    <w:rPr>
      <w:rFonts w:ascii="Peterburg" w:eastAsia="Times New Roman" w:hAnsi="Peterburg" w:cs="Times New Roman"/>
      <w:sz w:val="36"/>
      <w:szCs w:val="24"/>
      <w:lang w:eastAsia="ru-RU"/>
    </w:rPr>
  </w:style>
  <w:style w:type="character" w:customStyle="1" w:styleId="20">
    <w:name w:val="Заголовок 2 Знак"/>
    <w:basedOn w:val="a0"/>
    <w:link w:val="2"/>
    <w:uiPriority w:val="99"/>
    <w:rsid w:val="00D75581"/>
    <w:rPr>
      <w:rFonts w:ascii="Cambria" w:eastAsia="Calibri" w:hAnsi="Cambria" w:cs="Times New Roman"/>
      <w:b/>
      <w:i/>
      <w:sz w:val="24"/>
      <w:szCs w:val="24"/>
    </w:rPr>
  </w:style>
  <w:style w:type="character" w:customStyle="1" w:styleId="30">
    <w:name w:val="Заголовок 3 Знак"/>
    <w:basedOn w:val="a0"/>
    <w:link w:val="3"/>
    <w:rsid w:val="00D75581"/>
    <w:rPr>
      <w:rFonts w:ascii="Cambria" w:eastAsia="Times New Roman" w:hAnsi="Cambria" w:cs="Times New Roman"/>
      <w:b/>
      <w:bCs/>
      <w:sz w:val="26"/>
      <w:szCs w:val="26"/>
    </w:rPr>
  </w:style>
  <w:style w:type="character" w:customStyle="1" w:styleId="40">
    <w:name w:val="Заголовок 4 Знак"/>
    <w:basedOn w:val="a0"/>
    <w:link w:val="4"/>
    <w:rsid w:val="00D75581"/>
    <w:rPr>
      <w:rFonts w:ascii="Times New Roman" w:eastAsia="Times New Roman" w:hAnsi="Times New Roman" w:cs="Times New Roman"/>
      <w:b/>
      <w:bCs/>
      <w:sz w:val="24"/>
      <w:szCs w:val="28"/>
      <w:lang w:eastAsia="ru-RU"/>
    </w:rPr>
  </w:style>
  <w:style w:type="character" w:customStyle="1" w:styleId="50">
    <w:name w:val="Заголовок 5 Знак"/>
    <w:basedOn w:val="a0"/>
    <w:link w:val="5"/>
    <w:uiPriority w:val="99"/>
    <w:rsid w:val="00D75581"/>
    <w:rPr>
      <w:rFonts w:ascii="Calibri" w:eastAsia="Calibri" w:hAnsi="Calibri" w:cs="Times New Roman"/>
      <w:b/>
      <w:bCs/>
      <w:i/>
      <w:iCs/>
      <w:sz w:val="26"/>
      <w:szCs w:val="26"/>
    </w:rPr>
  </w:style>
  <w:style w:type="character" w:customStyle="1" w:styleId="60">
    <w:name w:val="Заголовок 6 Знак"/>
    <w:basedOn w:val="a0"/>
    <w:link w:val="6"/>
    <w:uiPriority w:val="99"/>
    <w:rsid w:val="00D75581"/>
    <w:rPr>
      <w:rFonts w:ascii="Calibri" w:eastAsia="Calibri" w:hAnsi="Calibri" w:cs="Times New Roman"/>
      <w:b/>
      <w:sz w:val="20"/>
      <w:szCs w:val="24"/>
    </w:rPr>
  </w:style>
  <w:style w:type="numbering" w:customStyle="1" w:styleId="11">
    <w:name w:val="Нет списка1"/>
    <w:next w:val="a2"/>
    <w:uiPriority w:val="99"/>
    <w:semiHidden/>
    <w:unhideWhenUsed/>
    <w:rsid w:val="00D75581"/>
  </w:style>
  <w:style w:type="character" w:styleId="ae">
    <w:name w:val="FollowedHyperlink"/>
    <w:uiPriority w:val="99"/>
    <w:unhideWhenUsed/>
    <w:rsid w:val="00D75581"/>
    <w:rPr>
      <w:color w:val="800080"/>
      <w:u w:val="single"/>
    </w:rPr>
  </w:style>
  <w:style w:type="paragraph" w:customStyle="1" w:styleId="font5">
    <w:name w:val="font5"/>
    <w:basedOn w:val="a"/>
    <w:rsid w:val="00D75581"/>
    <w:pPr>
      <w:spacing w:before="100" w:beforeAutospacing="1" w:after="100" w:afterAutospacing="1"/>
    </w:pPr>
    <w:rPr>
      <w:color w:val="000000"/>
      <w:szCs w:val="28"/>
    </w:rPr>
  </w:style>
  <w:style w:type="paragraph" w:customStyle="1" w:styleId="font6">
    <w:name w:val="font6"/>
    <w:basedOn w:val="a"/>
    <w:rsid w:val="00D75581"/>
    <w:pPr>
      <w:spacing w:before="100" w:beforeAutospacing="1" w:after="100" w:afterAutospacing="1"/>
    </w:pPr>
    <w:rPr>
      <w:b/>
      <w:bCs/>
      <w:i/>
      <w:iCs/>
      <w:color w:val="000000"/>
      <w:szCs w:val="28"/>
    </w:rPr>
  </w:style>
  <w:style w:type="paragraph" w:customStyle="1" w:styleId="font7">
    <w:name w:val="font7"/>
    <w:basedOn w:val="a"/>
    <w:rsid w:val="00D75581"/>
    <w:pPr>
      <w:spacing w:before="100" w:beforeAutospacing="1" w:after="100" w:afterAutospacing="1"/>
    </w:pPr>
    <w:rPr>
      <w:i/>
      <w:iCs/>
      <w:color w:val="000000"/>
      <w:szCs w:val="28"/>
    </w:rPr>
  </w:style>
  <w:style w:type="paragraph" w:customStyle="1" w:styleId="font8">
    <w:name w:val="font8"/>
    <w:basedOn w:val="a"/>
    <w:rsid w:val="00D75581"/>
    <w:pPr>
      <w:spacing w:before="100" w:beforeAutospacing="1" w:after="100" w:afterAutospacing="1"/>
    </w:pPr>
    <w:rPr>
      <w:color w:val="000000"/>
      <w:szCs w:val="28"/>
      <w:u w:val="single"/>
    </w:rPr>
  </w:style>
  <w:style w:type="paragraph" w:customStyle="1" w:styleId="font9">
    <w:name w:val="font9"/>
    <w:basedOn w:val="a"/>
    <w:rsid w:val="00D75581"/>
    <w:pPr>
      <w:spacing w:before="100" w:beforeAutospacing="1" w:after="100" w:afterAutospacing="1"/>
    </w:pPr>
    <w:rPr>
      <w:color w:val="FFFFFF"/>
      <w:szCs w:val="28"/>
      <w:u w:val="single"/>
    </w:rPr>
  </w:style>
  <w:style w:type="paragraph" w:customStyle="1" w:styleId="xl65">
    <w:name w:val="xl65"/>
    <w:basedOn w:val="a"/>
    <w:rsid w:val="00D75581"/>
    <w:pPr>
      <w:shd w:val="clear" w:color="000000" w:fill="FFFFFF"/>
      <w:spacing w:before="100" w:beforeAutospacing="1" w:after="100" w:afterAutospacing="1"/>
    </w:pPr>
  </w:style>
  <w:style w:type="paragraph" w:customStyle="1" w:styleId="xl66">
    <w:name w:val="xl66"/>
    <w:basedOn w:val="a"/>
    <w:rsid w:val="00D75581"/>
    <w:pPr>
      <w:pBdr>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67">
    <w:name w:val="xl67"/>
    <w:basedOn w:val="a"/>
    <w:rsid w:val="00D75581"/>
    <w:pPr>
      <w:pBdr>
        <w:left w:val="single" w:sz="8" w:space="0" w:color="000000"/>
        <w:bottom w:val="single" w:sz="8" w:space="0" w:color="000000"/>
        <w:right w:val="single" w:sz="8" w:space="0" w:color="000000"/>
      </w:pBdr>
      <w:spacing w:before="100" w:beforeAutospacing="1" w:after="100" w:afterAutospacing="1"/>
      <w:jc w:val="both"/>
      <w:textAlignment w:val="center"/>
    </w:pPr>
    <w:rPr>
      <w:szCs w:val="28"/>
    </w:rPr>
  </w:style>
  <w:style w:type="paragraph" w:customStyle="1" w:styleId="xl68">
    <w:name w:val="xl68"/>
    <w:basedOn w:val="a"/>
    <w:rsid w:val="00D75581"/>
    <w:pPr>
      <w:pBdr>
        <w:bottom w:val="single" w:sz="8" w:space="0" w:color="000000"/>
        <w:right w:val="single" w:sz="8" w:space="0" w:color="000000"/>
      </w:pBdr>
      <w:spacing w:before="100" w:beforeAutospacing="1" w:after="100" w:afterAutospacing="1"/>
      <w:jc w:val="center"/>
      <w:textAlignment w:val="center"/>
    </w:pPr>
    <w:rPr>
      <w:sz w:val="20"/>
    </w:rPr>
  </w:style>
  <w:style w:type="paragraph" w:customStyle="1" w:styleId="xl69">
    <w:name w:val="xl69"/>
    <w:basedOn w:val="a"/>
    <w:rsid w:val="00D75581"/>
    <w:pPr>
      <w:pBdr>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70">
    <w:name w:val="xl70"/>
    <w:basedOn w:val="a"/>
    <w:rsid w:val="00D75581"/>
    <w:pPr>
      <w:pBdr>
        <w:bottom w:val="single" w:sz="8" w:space="0" w:color="000000"/>
        <w:right w:val="single" w:sz="8" w:space="0" w:color="000000"/>
      </w:pBdr>
      <w:spacing w:before="100" w:beforeAutospacing="1" w:after="100" w:afterAutospacing="1"/>
      <w:textAlignment w:val="top"/>
    </w:pPr>
  </w:style>
  <w:style w:type="paragraph" w:customStyle="1" w:styleId="xl71">
    <w:name w:val="xl71"/>
    <w:basedOn w:val="a"/>
    <w:rsid w:val="00D75581"/>
    <w:pPr>
      <w:pBdr>
        <w:bottom w:val="single" w:sz="8" w:space="0" w:color="000000"/>
        <w:right w:val="single" w:sz="8" w:space="0" w:color="000000"/>
      </w:pBdr>
      <w:spacing w:before="100" w:beforeAutospacing="1" w:after="100" w:afterAutospacing="1"/>
      <w:textAlignment w:val="center"/>
    </w:pPr>
  </w:style>
  <w:style w:type="paragraph" w:customStyle="1" w:styleId="xl72">
    <w:name w:val="xl72"/>
    <w:basedOn w:val="a"/>
    <w:rsid w:val="00D75581"/>
    <w:pPr>
      <w:pBdr>
        <w:bottom w:val="single" w:sz="8" w:space="0" w:color="000000"/>
        <w:right w:val="single" w:sz="8" w:space="0" w:color="000000"/>
      </w:pBdr>
      <w:spacing w:before="100" w:beforeAutospacing="1" w:after="100" w:afterAutospacing="1"/>
      <w:jc w:val="center"/>
      <w:textAlignment w:val="center"/>
    </w:pPr>
  </w:style>
  <w:style w:type="paragraph" w:customStyle="1" w:styleId="xl73">
    <w:name w:val="xl73"/>
    <w:basedOn w:val="a"/>
    <w:rsid w:val="00D75581"/>
    <w:pPr>
      <w:pBdr>
        <w:left w:val="single" w:sz="8" w:space="0" w:color="000000"/>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74">
    <w:name w:val="xl74"/>
    <w:basedOn w:val="a"/>
    <w:rsid w:val="00D75581"/>
    <w:pPr>
      <w:pBdr>
        <w:bottom w:val="single" w:sz="8" w:space="0" w:color="000000"/>
        <w:right w:val="single" w:sz="8" w:space="0" w:color="000000"/>
      </w:pBdr>
      <w:spacing w:before="100" w:beforeAutospacing="1" w:after="100" w:afterAutospacing="1"/>
      <w:jc w:val="both"/>
      <w:textAlignment w:val="center"/>
    </w:pPr>
  </w:style>
  <w:style w:type="paragraph" w:customStyle="1" w:styleId="xl75">
    <w:name w:val="xl75"/>
    <w:basedOn w:val="a"/>
    <w:rsid w:val="00D75581"/>
    <w:pPr>
      <w:pBdr>
        <w:left w:val="single" w:sz="8" w:space="0" w:color="000000"/>
        <w:bottom w:val="single" w:sz="8" w:space="0" w:color="000000"/>
        <w:right w:val="single" w:sz="8" w:space="0" w:color="000000"/>
      </w:pBdr>
      <w:spacing w:before="100" w:beforeAutospacing="1" w:after="100" w:afterAutospacing="1"/>
      <w:jc w:val="both"/>
      <w:textAlignment w:val="top"/>
    </w:pPr>
    <w:rPr>
      <w:szCs w:val="28"/>
    </w:rPr>
  </w:style>
  <w:style w:type="paragraph" w:customStyle="1" w:styleId="xl76">
    <w:name w:val="xl76"/>
    <w:basedOn w:val="a"/>
    <w:rsid w:val="00D75581"/>
    <w:pPr>
      <w:pBdr>
        <w:bottom w:val="single" w:sz="8" w:space="0" w:color="000000"/>
        <w:right w:val="single" w:sz="8" w:space="0" w:color="000000"/>
      </w:pBdr>
      <w:spacing w:before="100" w:beforeAutospacing="1" w:after="100" w:afterAutospacing="1"/>
      <w:textAlignment w:val="top"/>
    </w:pPr>
  </w:style>
  <w:style w:type="paragraph" w:customStyle="1" w:styleId="xl77">
    <w:name w:val="xl77"/>
    <w:basedOn w:val="a"/>
    <w:rsid w:val="00D75581"/>
    <w:pPr>
      <w:pBdr>
        <w:bottom w:val="single" w:sz="8" w:space="0" w:color="000000"/>
        <w:right w:val="single" w:sz="8" w:space="0" w:color="000000"/>
      </w:pBdr>
      <w:spacing w:before="100" w:beforeAutospacing="1" w:after="100" w:afterAutospacing="1"/>
      <w:jc w:val="center"/>
      <w:textAlignment w:val="top"/>
    </w:pPr>
  </w:style>
  <w:style w:type="paragraph" w:customStyle="1" w:styleId="xl78">
    <w:name w:val="xl78"/>
    <w:basedOn w:val="a"/>
    <w:rsid w:val="00D75581"/>
    <w:pPr>
      <w:pBdr>
        <w:bottom w:val="single" w:sz="8" w:space="0" w:color="000000"/>
        <w:right w:val="single" w:sz="8" w:space="0" w:color="000000"/>
      </w:pBdr>
      <w:spacing w:before="100" w:beforeAutospacing="1" w:after="100" w:afterAutospacing="1"/>
      <w:jc w:val="both"/>
      <w:textAlignment w:val="center"/>
    </w:pPr>
    <w:rPr>
      <w:szCs w:val="28"/>
    </w:rPr>
  </w:style>
  <w:style w:type="paragraph" w:customStyle="1" w:styleId="xl79">
    <w:name w:val="xl79"/>
    <w:basedOn w:val="a"/>
    <w:rsid w:val="00D75581"/>
    <w:pPr>
      <w:pBdr>
        <w:bottom w:val="single" w:sz="8" w:space="0" w:color="000000"/>
        <w:right w:val="single" w:sz="8" w:space="0" w:color="000000"/>
      </w:pBdr>
      <w:shd w:val="clear" w:color="000000" w:fill="FFFFFF"/>
      <w:spacing w:before="100" w:beforeAutospacing="1" w:after="100" w:afterAutospacing="1"/>
      <w:textAlignment w:val="center"/>
    </w:pPr>
  </w:style>
  <w:style w:type="paragraph" w:customStyle="1" w:styleId="xl80">
    <w:name w:val="xl80"/>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style>
  <w:style w:type="paragraph" w:customStyle="1" w:styleId="xl81">
    <w:name w:val="xl81"/>
    <w:basedOn w:val="a"/>
    <w:rsid w:val="00D75581"/>
    <w:pPr>
      <w:pBdr>
        <w:bottom w:val="single" w:sz="8" w:space="0" w:color="000000"/>
        <w:right w:val="single" w:sz="8" w:space="0" w:color="000000"/>
      </w:pBdr>
      <w:spacing w:before="100" w:beforeAutospacing="1" w:after="100" w:afterAutospacing="1"/>
      <w:jc w:val="both"/>
      <w:textAlignment w:val="center"/>
    </w:pPr>
    <w:rPr>
      <w:szCs w:val="28"/>
    </w:rPr>
  </w:style>
  <w:style w:type="paragraph" w:customStyle="1" w:styleId="xl82">
    <w:name w:val="xl82"/>
    <w:basedOn w:val="a"/>
    <w:rsid w:val="00D75581"/>
    <w:pPr>
      <w:pBdr>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83">
    <w:name w:val="xl83"/>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84">
    <w:name w:val="xl84"/>
    <w:basedOn w:val="a"/>
    <w:rsid w:val="00D75581"/>
    <w:pPr>
      <w:pBdr>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85">
    <w:name w:val="xl85"/>
    <w:basedOn w:val="a"/>
    <w:rsid w:val="00D75581"/>
    <w:pPr>
      <w:pBdr>
        <w:left w:val="single" w:sz="8" w:space="0" w:color="000000"/>
        <w:bottom w:val="single" w:sz="8" w:space="0" w:color="000000"/>
        <w:right w:val="single" w:sz="8" w:space="0" w:color="000000"/>
      </w:pBdr>
      <w:spacing w:before="100" w:beforeAutospacing="1" w:after="100" w:afterAutospacing="1"/>
      <w:textAlignment w:val="top"/>
    </w:pPr>
  </w:style>
  <w:style w:type="paragraph" w:customStyle="1" w:styleId="xl86">
    <w:name w:val="xl86"/>
    <w:basedOn w:val="a"/>
    <w:rsid w:val="00D75581"/>
    <w:pPr>
      <w:pBdr>
        <w:left w:val="single" w:sz="8" w:space="0" w:color="000000"/>
        <w:bottom w:val="single" w:sz="8" w:space="0" w:color="000000"/>
        <w:right w:val="single" w:sz="8" w:space="0" w:color="000000"/>
      </w:pBdr>
      <w:spacing w:before="100" w:beforeAutospacing="1" w:after="100" w:afterAutospacing="1"/>
      <w:textAlignment w:val="center"/>
    </w:pPr>
  </w:style>
  <w:style w:type="paragraph" w:customStyle="1" w:styleId="xl87">
    <w:name w:val="xl87"/>
    <w:basedOn w:val="a"/>
    <w:rsid w:val="00D75581"/>
    <w:pPr>
      <w:pBdr>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88">
    <w:name w:val="xl88"/>
    <w:basedOn w:val="a"/>
    <w:rsid w:val="00D75581"/>
    <w:pPr>
      <w:pBdr>
        <w:bottom w:val="single" w:sz="8" w:space="0" w:color="000000"/>
        <w:right w:val="single" w:sz="8" w:space="0" w:color="000000"/>
      </w:pBdr>
      <w:spacing w:before="100" w:beforeAutospacing="1" w:after="100" w:afterAutospacing="1"/>
      <w:textAlignment w:val="center"/>
    </w:pPr>
  </w:style>
  <w:style w:type="paragraph" w:customStyle="1" w:styleId="xl89">
    <w:name w:val="xl89"/>
    <w:basedOn w:val="a"/>
    <w:rsid w:val="00D75581"/>
    <w:pPr>
      <w:pBdr>
        <w:left w:val="single" w:sz="8" w:space="0" w:color="000000"/>
        <w:bottom w:val="single" w:sz="8" w:space="0" w:color="000000"/>
        <w:right w:val="single" w:sz="8" w:space="0" w:color="000000"/>
      </w:pBdr>
      <w:shd w:val="clear" w:color="000000" w:fill="FFFFFF"/>
      <w:spacing w:before="100" w:beforeAutospacing="1" w:after="100" w:afterAutospacing="1"/>
      <w:textAlignment w:val="top"/>
    </w:pPr>
  </w:style>
  <w:style w:type="paragraph" w:customStyle="1" w:styleId="xl90">
    <w:name w:val="xl90"/>
    <w:basedOn w:val="a"/>
    <w:rsid w:val="00D75581"/>
    <w:pPr>
      <w:pBdr>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91">
    <w:name w:val="xl91"/>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92">
    <w:name w:val="xl92"/>
    <w:basedOn w:val="a"/>
    <w:rsid w:val="00D75581"/>
    <w:pPr>
      <w:pBdr>
        <w:top w:val="single" w:sz="8" w:space="0" w:color="000000"/>
        <w:left w:val="single" w:sz="8" w:space="0" w:color="000000"/>
        <w:right w:val="single" w:sz="8" w:space="0" w:color="000000"/>
      </w:pBdr>
      <w:spacing w:before="100" w:beforeAutospacing="1" w:after="100" w:afterAutospacing="1"/>
      <w:jc w:val="both"/>
      <w:textAlignment w:val="center"/>
    </w:pPr>
    <w:rPr>
      <w:szCs w:val="28"/>
    </w:rPr>
  </w:style>
  <w:style w:type="paragraph" w:customStyle="1" w:styleId="xl93">
    <w:name w:val="xl93"/>
    <w:basedOn w:val="a"/>
    <w:rsid w:val="00D75581"/>
    <w:pPr>
      <w:pBdr>
        <w:top w:val="single" w:sz="8" w:space="0" w:color="000000"/>
        <w:left w:val="single" w:sz="8" w:space="0" w:color="000000"/>
        <w:right w:val="single" w:sz="8" w:space="0" w:color="000000"/>
      </w:pBdr>
      <w:spacing w:before="100" w:beforeAutospacing="1" w:after="100" w:afterAutospacing="1"/>
      <w:jc w:val="center"/>
      <w:textAlignment w:val="center"/>
    </w:pPr>
    <w:rPr>
      <w:szCs w:val="28"/>
    </w:rPr>
  </w:style>
  <w:style w:type="paragraph" w:customStyle="1" w:styleId="xl94">
    <w:name w:val="xl94"/>
    <w:basedOn w:val="a"/>
    <w:rsid w:val="00D75581"/>
    <w:pPr>
      <w:pBdr>
        <w:left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95">
    <w:name w:val="xl95"/>
    <w:basedOn w:val="a"/>
    <w:rsid w:val="00D75581"/>
    <w:pPr>
      <w:pBdr>
        <w:right w:val="single" w:sz="8" w:space="0" w:color="000000"/>
      </w:pBdr>
      <w:spacing w:before="100" w:beforeAutospacing="1" w:after="100" w:afterAutospacing="1"/>
      <w:textAlignment w:val="center"/>
    </w:pPr>
  </w:style>
  <w:style w:type="paragraph" w:customStyle="1" w:styleId="xl96">
    <w:name w:val="xl96"/>
    <w:basedOn w:val="a"/>
    <w:rsid w:val="00D75581"/>
    <w:pPr>
      <w:pBdr>
        <w:right w:val="single" w:sz="8" w:space="0" w:color="000000"/>
      </w:pBdr>
      <w:spacing w:before="100" w:beforeAutospacing="1" w:after="100" w:afterAutospacing="1"/>
      <w:jc w:val="center"/>
      <w:textAlignment w:val="center"/>
    </w:pPr>
  </w:style>
  <w:style w:type="paragraph" w:customStyle="1" w:styleId="xl97">
    <w:name w:val="xl97"/>
    <w:basedOn w:val="a"/>
    <w:rsid w:val="00D75581"/>
    <w:pPr>
      <w:pBdr>
        <w:right w:val="single" w:sz="8" w:space="0" w:color="000000"/>
      </w:pBdr>
      <w:spacing w:before="100" w:beforeAutospacing="1" w:after="100" w:afterAutospacing="1"/>
      <w:jc w:val="center"/>
      <w:textAlignment w:val="center"/>
    </w:pPr>
    <w:rPr>
      <w:szCs w:val="28"/>
    </w:rPr>
  </w:style>
  <w:style w:type="paragraph" w:customStyle="1" w:styleId="xl98">
    <w:name w:val="xl98"/>
    <w:basedOn w:val="a"/>
    <w:rsid w:val="00D75581"/>
    <w:pPr>
      <w:pBdr>
        <w:top w:val="single" w:sz="8" w:space="0" w:color="auto"/>
        <w:left w:val="single" w:sz="8" w:space="0" w:color="auto"/>
        <w:bottom w:val="single" w:sz="8" w:space="0" w:color="auto"/>
        <w:right w:val="single" w:sz="8" w:space="0" w:color="000000"/>
      </w:pBdr>
      <w:spacing w:before="100" w:beforeAutospacing="1" w:after="100" w:afterAutospacing="1"/>
      <w:jc w:val="both"/>
      <w:textAlignment w:val="center"/>
    </w:pPr>
    <w:rPr>
      <w:szCs w:val="28"/>
    </w:rPr>
  </w:style>
  <w:style w:type="paragraph" w:customStyle="1" w:styleId="xl99">
    <w:name w:val="xl99"/>
    <w:basedOn w:val="a"/>
    <w:rsid w:val="00D75581"/>
    <w:pPr>
      <w:pBdr>
        <w:top w:val="single" w:sz="8" w:space="0" w:color="auto"/>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00">
    <w:name w:val="xl100"/>
    <w:basedOn w:val="a"/>
    <w:rsid w:val="00D75581"/>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style>
  <w:style w:type="paragraph" w:customStyle="1" w:styleId="xl101">
    <w:name w:val="xl101"/>
    <w:basedOn w:val="a"/>
    <w:rsid w:val="00D75581"/>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szCs w:val="28"/>
    </w:rPr>
  </w:style>
  <w:style w:type="paragraph" w:customStyle="1" w:styleId="xl102">
    <w:name w:val="xl102"/>
    <w:basedOn w:val="a"/>
    <w:rsid w:val="00D75581"/>
    <w:pPr>
      <w:pBdr>
        <w:bottom w:val="single" w:sz="8" w:space="0" w:color="000000"/>
        <w:right w:val="single" w:sz="8" w:space="0" w:color="000000"/>
      </w:pBdr>
      <w:shd w:val="clear" w:color="000000" w:fill="FFFFFF"/>
      <w:spacing w:before="100" w:beforeAutospacing="1" w:after="100" w:afterAutospacing="1"/>
      <w:textAlignment w:val="center"/>
    </w:pPr>
    <w:rPr>
      <w:u w:val="single"/>
    </w:rPr>
  </w:style>
  <w:style w:type="paragraph" w:customStyle="1" w:styleId="xl103">
    <w:name w:val="xl103"/>
    <w:basedOn w:val="a"/>
    <w:rsid w:val="00D75581"/>
    <w:pPr>
      <w:pBdr>
        <w:left w:val="single" w:sz="8" w:space="0" w:color="000000"/>
        <w:right w:val="single" w:sz="8" w:space="0" w:color="000000"/>
      </w:pBdr>
      <w:spacing w:before="100" w:beforeAutospacing="1" w:after="100" w:afterAutospacing="1"/>
      <w:jc w:val="both"/>
      <w:textAlignment w:val="center"/>
    </w:pPr>
    <w:rPr>
      <w:szCs w:val="28"/>
    </w:rPr>
  </w:style>
  <w:style w:type="paragraph" w:customStyle="1" w:styleId="xl104">
    <w:name w:val="xl104"/>
    <w:basedOn w:val="a"/>
    <w:rsid w:val="00D75581"/>
    <w:pPr>
      <w:pBdr>
        <w:right w:val="single" w:sz="8" w:space="0" w:color="000000"/>
      </w:pBdr>
      <w:spacing w:before="100" w:beforeAutospacing="1" w:after="100" w:afterAutospacing="1"/>
      <w:jc w:val="center"/>
      <w:textAlignment w:val="center"/>
    </w:pPr>
    <w:rPr>
      <w:szCs w:val="28"/>
    </w:rPr>
  </w:style>
  <w:style w:type="paragraph" w:customStyle="1" w:styleId="xl105">
    <w:name w:val="xl105"/>
    <w:basedOn w:val="a"/>
    <w:rsid w:val="00D75581"/>
    <w:pPr>
      <w:spacing w:before="100" w:beforeAutospacing="1" w:after="100" w:afterAutospacing="1"/>
    </w:pPr>
    <w:rPr>
      <w:szCs w:val="28"/>
    </w:rPr>
  </w:style>
  <w:style w:type="paragraph" w:customStyle="1" w:styleId="xl106">
    <w:name w:val="xl106"/>
    <w:basedOn w:val="a"/>
    <w:rsid w:val="00D75581"/>
    <w:pPr>
      <w:pBdr>
        <w:top w:val="single" w:sz="8" w:space="0" w:color="000000"/>
        <w:left w:val="single" w:sz="8" w:space="0" w:color="000000"/>
        <w:right w:val="single" w:sz="8" w:space="0" w:color="000000"/>
      </w:pBdr>
      <w:spacing w:before="100" w:beforeAutospacing="1" w:after="100" w:afterAutospacing="1"/>
      <w:jc w:val="both"/>
      <w:textAlignment w:val="center"/>
    </w:pPr>
  </w:style>
  <w:style w:type="paragraph" w:customStyle="1" w:styleId="xl107">
    <w:name w:val="xl107"/>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08">
    <w:name w:val="xl108"/>
    <w:basedOn w:val="a"/>
    <w:rsid w:val="00D75581"/>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09">
    <w:name w:val="xl109"/>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0">
    <w:name w:val="xl110"/>
    <w:basedOn w:val="a"/>
    <w:rsid w:val="00D75581"/>
    <w:pPr>
      <w:pBdr>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1">
    <w:name w:val="xl111"/>
    <w:basedOn w:val="a"/>
    <w:rsid w:val="00D75581"/>
    <w:pPr>
      <w:pBdr>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2">
    <w:name w:val="xl112"/>
    <w:basedOn w:val="a"/>
    <w:rsid w:val="00D75581"/>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3">
    <w:name w:val="xl113"/>
    <w:basedOn w:val="a"/>
    <w:rsid w:val="00D75581"/>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4">
    <w:name w:val="xl114"/>
    <w:basedOn w:val="a"/>
    <w:rsid w:val="00D75581"/>
    <w:pPr>
      <w:pBdr>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115">
    <w:name w:val="xl115"/>
    <w:basedOn w:val="a"/>
    <w:rsid w:val="00D75581"/>
    <w:pPr>
      <w:pBdr>
        <w:bottom w:val="single" w:sz="8" w:space="0" w:color="000000"/>
        <w:right w:val="single" w:sz="8" w:space="0" w:color="000000"/>
      </w:pBdr>
      <w:shd w:val="clear" w:color="000000" w:fill="FFFFFF"/>
      <w:spacing w:before="100" w:beforeAutospacing="1" w:after="100" w:afterAutospacing="1"/>
      <w:jc w:val="both"/>
      <w:textAlignment w:val="center"/>
    </w:pPr>
    <w:rPr>
      <w:szCs w:val="28"/>
    </w:rPr>
  </w:style>
  <w:style w:type="paragraph" w:customStyle="1" w:styleId="xl116">
    <w:name w:val="xl116"/>
    <w:basedOn w:val="a"/>
    <w:rsid w:val="00D75581"/>
    <w:pPr>
      <w:pBdr>
        <w:bottom w:val="single" w:sz="8" w:space="0" w:color="000000"/>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7">
    <w:name w:val="xl117"/>
    <w:basedOn w:val="a"/>
    <w:rsid w:val="00D75581"/>
    <w:pPr>
      <w:pBdr>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18">
    <w:name w:val="xl118"/>
    <w:basedOn w:val="a"/>
    <w:rsid w:val="00D75581"/>
    <w:pPr>
      <w:shd w:val="clear" w:color="000000" w:fill="FFFFFF"/>
      <w:spacing w:before="100" w:beforeAutospacing="1" w:after="100" w:afterAutospacing="1"/>
    </w:pPr>
    <w:rPr>
      <w:szCs w:val="28"/>
    </w:rPr>
  </w:style>
  <w:style w:type="paragraph" w:customStyle="1" w:styleId="xl119">
    <w:name w:val="xl119"/>
    <w:basedOn w:val="a"/>
    <w:rsid w:val="00D75581"/>
    <w:pPr>
      <w:pBdr>
        <w:bottom w:val="single" w:sz="8" w:space="0" w:color="000000"/>
      </w:pBdr>
      <w:shd w:val="clear" w:color="000000" w:fill="FFFFFF"/>
      <w:spacing w:before="100" w:beforeAutospacing="1" w:after="100" w:afterAutospacing="1"/>
      <w:jc w:val="both"/>
      <w:textAlignment w:val="center"/>
    </w:pPr>
    <w:rPr>
      <w:szCs w:val="28"/>
    </w:rPr>
  </w:style>
  <w:style w:type="paragraph" w:customStyle="1" w:styleId="xl120">
    <w:name w:val="xl120"/>
    <w:basedOn w:val="a"/>
    <w:rsid w:val="00D75581"/>
    <w:pPr>
      <w:pBdr>
        <w:bottom w:val="single" w:sz="8" w:space="0" w:color="000000"/>
      </w:pBdr>
      <w:shd w:val="clear" w:color="000000" w:fill="FFFFFF"/>
      <w:spacing w:before="100" w:beforeAutospacing="1" w:after="100" w:afterAutospacing="1"/>
      <w:jc w:val="both"/>
      <w:textAlignment w:val="center"/>
    </w:pPr>
    <w:rPr>
      <w:szCs w:val="28"/>
    </w:rPr>
  </w:style>
  <w:style w:type="paragraph" w:customStyle="1" w:styleId="xl121">
    <w:name w:val="xl121"/>
    <w:basedOn w:val="a"/>
    <w:rsid w:val="00D75581"/>
    <w:pPr>
      <w:pBdr>
        <w:bottom w:val="single" w:sz="8" w:space="0" w:color="000000"/>
      </w:pBdr>
      <w:shd w:val="clear" w:color="000000" w:fill="FFFFFF"/>
      <w:spacing w:before="100" w:beforeAutospacing="1" w:after="100" w:afterAutospacing="1"/>
      <w:jc w:val="center"/>
      <w:textAlignment w:val="center"/>
    </w:pPr>
    <w:rPr>
      <w:szCs w:val="28"/>
    </w:rPr>
  </w:style>
  <w:style w:type="paragraph" w:customStyle="1" w:styleId="xl122">
    <w:name w:val="xl122"/>
    <w:basedOn w:val="a"/>
    <w:rsid w:val="00D75581"/>
    <w:pPr>
      <w:pBdr>
        <w:bottom w:val="single" w:sz="8" w:space="0" w:color="000000"/>
      </w:pBdr>
      <w:shd w:val="clear" w:color="000000" w:fill="FFFFFF"/>
      <w:spacing w:before="100" w:beforeAutospacing="1" w:after="100" w:afterAutospacing="1"/>
      <w:jc w:val="center"/>
      <w:textAlignment w:val="center"/>
    </w:pPr>
    <w:rPr>
      <w:szCs w:val="28"/>
    </w:rPr>
  </w:style>
  <w:style w:type="paragraph" w:customStyle="1" w:styleId="xl123">
    <w:name w:val="xl123"/>
    <w:basedOn w:val="a"/>
    <w:rsid w:val="00D75581"/>
    <w:pPr>
      <w:pBdr>
        <w:top w:val="single" w:sz="8" w:space="0" w:color="auto"/>
        <w:left w:val="single" w:sz="8" w:space="0" w:color="auto"/>
        <w:bottom w:val="single" w:sz="8" w:space="0" w:color="000000"/>
        <w:right w:val="single" w:sz="8" w:space="0" w:color="auto"/>
      </w:pBdr>
      <w:spacing w:before="100" w:beforeAutospacing="1" w:after="100" w:afterAutospacing="1"/>
      <w:textAlignment w:val="top"/>
    </w:pPr>
  </w:style>
  <w:style w:type="paragraph" w:customStyle="1" w:styleId="xl124">
    <w:name w:val="xl124"/>
    <w:basedOn w:val="a"/>
    <w:rsid w:val="00D75581"/>
    <w:pPr>
      <w:pBdr>
        <w:left w:val="single" w:sz="8" w:space="0" w:color="auto"/>
        <w:bottom w:val="single" w:sz="8" w:space="0" w:color="000000"/>
        <w:right w:val="single" w:sz="8" w:space="0" w:color="auto"/>
      </w:pBdr>
      <w:spacing w:before="100" w:beforeAutospacing="1" w:after="100" w:afterAutospacing="1"/>
      <w:textAlignment w:val="top"/>
    </w:pPr>
  </w:style>
  <w:style w:type="paragraph" w:customStyle="1" w:styleId="xl125">
    <w:name w:val="xl125"/>
    <w:basedOn w:val="a"/>
    <w:rsid w:val="00D75581"/>
    <w:pPr>
      <w:pBdr>
        <w:left w:val="single" w:sz="8" w:space="0" w:color="auto"/>
        <w:bottom w:val="single" w:sz="8" w:space="0" w:color="000000"/>
        <w:right w:val="single" w:sz="8" w:space="0" w:color="auto"/>
      </w:pBdr>
      <w:spacing w:before="100" w:beforeAutospacing="1" w:after="100" w:afterAutospacing="1"/>
      <w:textAlignment w:val="center"/>
    </w:pPr>
  </w:style>
  <w:style w:type="paragraph" w:customStyle="1" w:styleId="xl126">
    <w:name w:val="xl126"/>
    <w:basedOn w:val="a"/>
    <w:rsid w:val="00D75581"/>
    <w:pPr>
      <w:pBdr>
        <w:left w:val="single" w:sz="8" w:space="0" w:color="auto"/>
        <w:right w:val="single" w:sz="8" w:space="0" w:color="auto"/>
      </w:pBdr>
      <w:spacing w:before="100" w:beforeAutospacing="1" w:after="100" w:afterAutospacing="1"/>
      <w:textAlignment w:val="top"/>
    </w:pPr>
  </w:style>
  <w:style w:type="paragraph" w:customStyle="1" w:styleId="xl127">
    <w:name w:val="xl127"/>
    <w:basedOn w:val="a"/>
    <w:rsid w:val="00D7558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
    <w:name w:val="xl128"/>
    <w:basedOn w:val="a"/>
    <w:rsid w:val="00D75581"/>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9">
    <w:name w:val="xl129"/>
    <w:basedOn w:val="a"/>
    <w:rsid w:val="00D75581"/>
    <w:pPr>
      <w:pBdr>
        <w:bottom w:val="single" w:sz="8" w:space="0" w:color="000000"/>
      </w:pBdr>
      <w:shd w:val="clear" w:color="000000" w:fill="FFFFFF"/>
      <w:spacing w:before="100" w:beforeAutospacing="1" w:after="100" w:afterAutospacing="1"/>
      <w:jc w:val="both"/>
      <w:textAlignment w:val="center"/>
    </w:pPr>
    <w:rPr>
      <w:szCs w:val="28"/>
    </w:rPr>
  </w:style>
  <w:style w:type="paragraph" w:customStyle="1" w:styleId="xl130">
    <w:name w:val="xl130"/>
    <w:basedOn w:val="a"/>
    <w:rsid w:val="00D75581"/>
    <w:pPr>
      <w:pBdr>
        <w:bottom w:val="single" w:sz="8" w:space="0" w:color="000000"/>
      </w:pBdr>
      <w:shd w:val="clear" w:color="000000" w:fill="FFFFFF"/>
      <w:spacing w:before="100" w:beforeAutospacing="1" w:after="100" w:afterAutospacing="1"/>
      <w:jc w:val="both"/>
      <w:textAlignment w:val="center"/>
    </w:pPr>
    <w:rPr>
      <w:szCs w:val="28"/>
    </w:rPr>
  </w:style>
  <w:style w:type="paragraph" w:customStyle="1" w:styleId="xl131">
    <w:name w:val="xl131"/>
    <w:basedOn w:val="a"/>
    <w:rsid w:val="00D75581"/>
    <w:pPr>
      <w:pBdr>
        <w:bottom w:val="single" w:sz="8" w:space="0" w:color="000000"/>
      </w:pBdr>
      <w:shd w:val="clear" w:color="000000" w:fill="FFFFFF"/>
      <w:spacing w:before="100" w:beforeAutospacing="1" w:after="100" w:afterAutospacing="1"/>
      <w:jc w:val="center"/>
      <w:textAlignment w:val="center"/>
    </w:pPr>
    <w:rPr>
      <w:szCs w:val="28"/>
    </w:rPr>
  </w:style>
  <w:style w:type="paragraph" w:customStyle="1" w:styleId="xl132">
    <w:name w:val="xl132"/>
    <w:basedOn w:val="a"/>
    <w:rsid w:val="00D75581"/>
    <w:pPr>
      <w:pBdr>
        <w:bottom w:val="single" w:sz="8" w:space="0" w:color="000000"/>
      </w:pBdr>
      <w:shd w:val="clear" w:color="000000" w:fill="FFFFFF"/>
      <w:spacing w:before="100" w:beforeAutospacing="1" w:after="100" w:afterAutospacing="1"/>
      <w:jc w:val="center"/>
      <w:textAlignment w:val="center"/>
    </w:pPr>
    <w:rPr>
      <w:szCs w:val="28"/>
    </w:rPr>
  </w:style>
  <w:style w:type="paragraph" w:customStyle="1" w:styleId="xl133">
    <w:name w:val="xl133"/>
    <w:basedOn w:val="a"/>
    <w:rsid w:val="00D7558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4">
    <w:name w:val="xl134"/>
    <w:basedOn w:val="a"/>
    <w:rsid w:val="00D75581"/>
    <w:pPr>
      <w:pBdr>
        <w:top w:val="single" w:sz="8" w:space="0" w:color="000000"/>
        <w:left w:val="single" w:sz="8" w:space="0" w:color="000000"/>
      </w:pBdr>
      <w:shd w:val="clear" w:color="000000" w:fill="FFFFFF"/>
      <w:spacing w:before="100" w:beforeAutospacing="1" w:after="100" w:afterAutospacing="1"/>
      <w:jc w:val="center"/>
      <w:textAlignment w:val="center"/>
    </w:pPr>
    <w:rPr>
      <w:szCs w:val="28"/>
    </w:rPr>
  </w:style>
  <w:style w:type="paragraph" w:customStyle="1" w:styleId="xl135">
    <w:name w:val="xl135"/>
    <w:basedOn w:val="a"/>
    <w:rsid w:val="00D75581"/>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6">
    <w:name w:val="xl136"/>
    <w:basedOn w:val="a"/>
    <w:rsid w:val="00D75581"/>
    <w:pPr>
      <w:shd w:val="clear" w:color="000000" w:fill="FFFFFF"/>
      <w:spacing w:before="100" w:beforeAutospacing="1" w:after="100" w:afterAutospacing="1"/>
      <w:jc w:val="center"/>
      <w:textAlignment w:val="center"/>
    </w:pPr>
    <w:rPr>
      <w:szCs w:val="28"/>
    </w:rPr>
  </w:style>
  <w:style w:type="paragraph" w:customStyle="1" w:styleId="xl137">
    <w:name w:val="xl137"/>
    <w:basedOn w:val="a"/>
    <w:rsid w:val="00D75581"/>
    <w:pPr>
      <w:pBdr>
        <w:top w:val="single" w:sz="8" w:space="0" w:color="auto"/>
        <w:left w:val="single" w:sz="8" w:space="0" w:color="000000"/>
        <w:bottom w:val="single" w:sz="8" w:space="0" w:color="auto"/>
      </w:pBdr>
      <w:shd w:val="clear" w:color="000000" w:fill="FFFFFF"/>
      <w:spacing w:before="100" w:beforeAutospacing="1" w:after="100" w:afterAutospacing="1"/>
      <w:jc w:val="center"/>
      <w:textAlignment w:val="center"/>
    </w:pPr>
    <w:rPr>
      <w:szCs w:val="28"/>
    </w:rPr>
  </w:style>
  <w:style w:type="paragraph" w:customStyle="1" w:styleId="xl138">
    <w:name w:val="xl138"/>
    <w:basedOn w:val="a"/>
    <w:rsid w:val="00D75581"/>
    <w:pPr>
      <w:shd w:val="clear" w:color="000000" w:fill="FFFFFF"/>
      <w:spacing w:before="100" w:beforeAutospacing="1" w:after="100" w:afterAutospacing="1"/>
      <w:jc w:val="center"/>
      <w:textAlignment w:val="center"/>
    </w:pPr>
    <w:rPr>
      <w:szCs w:val="28"/>
    </w:rPr>
  </w:style>
  <w:style w:type="paragraph" w:customStyle="1" w:styleId="xl139">
    <w:name w:val="xl139"/>
    <w:basedOn w:val="a"/>
    <w:rsid w:val="00D75581"/>
    <w:pPr>
      <w:pBdr>
        <w:top w:val="single" w:sz="8" w:space="0" w:color="auto"/>
        <w:left w:val="single" w:sz="8" w:space="0" w:color="auto"/>
        <w:bottom w:val="single" w:sz="8" w:space="0" w:color="000000"/>
        <w:right w:val="single" w:sz="8" w:space="0" w:color="auto"/>
      </w:pBdr>
      <w:spacing w:before="100" w:beforeAutospacing="1" w:after="100" w:afterAutospacing="1"/>
      <w:jc w:val="both"/>
      <w:textAlignment w:val="center"/>
    </w:pPr>
  </w:style>
  <w:style w:type="paragraph" w:customStyle="1" w:styleId="xl140">
    <w:name w:val="xl140"/>
    <w:basedOn w:val="a"/>
    <w:rsid w:val="00D75581"/>
    <w:pPr>
      <w:pBdr>
        <w:left w:val="single" w:sz="8" w:space="0" w:color="auto"/>
        <w:bottom w:val="single" w:sz="8" w:space="0" w:color="000000"/>
        <w:right w:val="single" w:sz="8" w:space="0" w:color="auto"/>
      </w:pBdr>
      <w:spacing w:before="100" w:beforeAutospacing="1" w:after="100" w:afterAutospacing="1"/>
      <w:jc w:val="both"/>
      <w:textAlignment w:val="center"/>
    </w:pPr>
  </w:style>
  <w:style w:type="paragraph" w:customStyle="1" w:styleId="xl141">
    <w:name w:val="xl141"/>
    <w:basedOn w:val="a"/>
    <w:rsid w:val="00D75581"/>
    <w:pPr>
      <w:pBdr>
        <w:left w:val="single" w:sz="8" w:space="0" w:color="auto"/>
        <w:bottom w:val="single" w:sz="8" w:space="0" w:color="000000"/>
        <w:right w:val="single" w:sz="8" w:space="0" w:color="auto"/>
      </w:pBdr>
      <w:spacing w:before="100" w:beforeAutospacing="1" w:after="100" w:afterAutospacing="1"/>
      <w:jc w:val="both"/>
      <w:textAlignment w:val="center"/>
    </w:pPr>
    <w:rPr>
      <w:szCs w:val="28"/>
    </w:rPr>
  </w:style>
  <w:style w:type="paragraph" w:customStyle="1" w:styleId="xl142">
    <w:name w:val="xl142"/>
    <w:basedOn w:val="a"/>
    <w:rsid w:val="00D75581"/>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143">
    <w:name w:val="xl143"/>
    <w:basedOn w:val="a"/>
    <w:rsid w:val="00D75581"/>
    <w:pPr>
      <w:spacing w:before="100" w:beforeAutospacing="1" w:after="100" w:afterAutospacing="1"/>
    </w:pPr>
    <w:rPr>
      <w:szCs w:val="28"/>
    </w:rPr>
  </w:style>
  <w:style w:type="paragraph" w:customStyle="1" w:styleId="xl144">
    <w:name w:val="xl144"/>
    <w:basedOn w:val="a"/>
    <w:rsid w:val="00D75581"/>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5">
    <w:name w:val="xl145"/>
    <w:basedOn w:val="a"/>
    <w:rsid w:val="00D75581"/>
    <w:pPr>
      <w:pBdr>
        <w:left w:val="single" w:sz="8" w:space="0" w:color="auto"/>
        <w:right w:val="single" w:sz="8" w:space="0" w:color="auto"/>
      </w:pBdr>
      <w:spacing w:before="100" w:beforeAutospacing="1" w:after="100" w:afterAutospacing="1"/>
      <w:textAlignment w:val="center"/>
    </w:pPr>
  </w:style>
  <w:style w:type="paragraph" w:customStyle="1" w:styleId="xl146">
    <w:name w:val="xl146"/>
    <w:basedOn w:val="a"/>
    <w:rsid w:val="00D75581"/>
    <w:pPr>
      <w:pBdr>
        <w:top w:val="single" w:sz="8" w:space="0" w:color="000000"/>
        <w:left w:val="single" w:sz="8" w:space="0" w:color="auto"/>
        <w:right w:val="single" w:sz="8" w:space="0" w:color="auto"/>
      </w:pBdr>
      <w:spacing w:before="100" w:beforeAutospacing="1" w:after="100" w:afterAutospacing="1"/>
      <w:textAlignment w:val="top"/>
    </w:pPr>
  </w:style>
  <w:style w:type="paragraph" w:customStyle="1" w:styleId="xl147">
    <w:name w:val="xl147"/>
    <w:basedOn w:val="a"/>
    <w:rsid w:val="00D75581"/>
    <w:pPr>
      <w:pBdr>
        <w:left w:val="single" w:sz="8" w:space="0" w:color="000000"/>
        <w:bottom w:val="single" w:sz="8" w:space="0" w:color="000000"/>
      </w:pBdr>
      <w:spacing w:before="100" w:beforeAutospacing="1" w:after="100" w:afterAutospacing="1"/>
      <w:jc w:val="center"/>
      <w:textAlignment w:val="center"/>
    </w:pPr>
    <w:rPr>
      <w:i/>
      <w:iCs/>
      <w:szCs w:val="28"/>
    </w:rPr>
  </w:style>
  <w:style w:type="paragraph" w:customStyle="1" w:styleId="xl148">
    <w:name w:val="xl148"/>
    <w:basedOn w:val="a"/>
    <w:rsid w:val="00D75581"/>
    <w:pPr>
      <w:pBdr>
        <w:bottom w:val="single" w:sz="8" w:space="0" w:color="000000"/>
      </w:pBdr>
      <w:spacing w:before="100" w:beforeAutospacing="1" w:after="100" w:afterAutospacing="1"/>
      <w:jc w:val="center"/>
      <w:textAlignment w:val="center"/>
    </w:pPr>
    <w:rPr>
      <w:i/>
      <w:iCs/>
      <w:szCs w:val="28"/>
    </w:rPr>
  </w:style>
  <w:style w:type="paragraph" w:customStyle="1" w:styleId="xl149">
    <w:name w:val="xl149"/>
    <w:basedOn w:val="a"/>
    <w:rsid w:val="00D75581"/>
    <w:pPr>
      <w:pBdr>
        <w:right w:val="single" w:sz="8" w:space="0" w:color="000000"/>
      </w:pBdr>
      <w:spacing w:before="100" w:beforeAutospacing="1" w:after="100" w:afterAutospacing="1"/>
      <w:jc w:val="center"/>
      <w:textAlignment w:val="center"/>
    </w:pPr>
    <w:rPr>
      <w:i/>
      <w:iCs/>
      <w:szCs w:val="28"/>
    </w:rPr>
  </w:style>
  <w:style w:type="paragraph" w:customStyle="1" w:styleId="xl150">
    <w:name w:val="xl150"/>
    <w:basedOn w:val="a"/>
    <w:rsid w:val="00D75581"/>
    <w:pPr>
      <w:pBdr>
        <w:top w:val="single" w:sz="8" w:space="0" w:color="000000"/>
        <w:left w:val="single" w:sz="8" w:space="0" w:color="000000"/>
        <w:bottom w:val="single" w:sz="8" w:space="0" w:color="000000"/>
      </w:pBdr>
      <w:spacing w:before="100" w:beforeAutospacing="1" w:after="100" w:afterAutospacing="1"/>
      <w:jc w:val="center"/>
      <w:textAlignment w:val="center"/>
    </w:pPr>
    <w:rPr>
      <w:b/>
      <w:bCs/>
      <w:szCs w:val="28"/>
    </w:rPr>
  </w:style>
  <w:style w:type="paragraph" w:customStyle="1" w:styleId="xl151">
    <w:name w:val="xl151"/>
    <w:basedOn w:val="a"/>
    <w:rsid w:val="00D75581"/>
    <w:pPr>
      <w:pBdr>
        <w:top w:val="single" w:sz="8" w:space="0" w:color="000000"/>
        <w:bottom w:val="single" w:sz="8" w:space="0" w:color="000000"/>
      </w:pBdr>
      <w:spacing w:before="100" w:beforeAutospacing="1" w:after="100" w:afterAutospacing="1"/>
      <w:jc w:val="center"/>
      <w:textAlignment w:val="center"/>
    </w:pPr>
    <w:rPr>
      <w:b/>
      <w:bCs/>
      <w:szCs w:val="28"/>
    </w:rPr>
  </w:style>
  <w:style w:type="paragraph" w:customStyle="1" w:styleId="xl152">
    <w:name w:val="xl152"/>
    <w:basedOn w:val="a"/>
    <w:rsid w:val="00D75581"/>
    <w:pPr>
      <w:pBdr>
        <w:right w:val="single" w:sz="8" w:space="0" w:color="000000"/>
      </w:pBdr>
      <w:spacing w:before="100" w:beforeAutospacing="1" w:after="100" w:afterAutospacing="1"/>
      <w:jc w:val="center"/>
      <w:textAlignment w:val="center"/>
    </w:pPr>
    <w:rPr>
      <w:b/>
      <w:bCs/>
      <w:szCs w:val="28"/>
    </w:rPr>
  </w:style>
  <w:style w:type="paragraph" w:customStyle="1" w:styleId="xl153">
    <w:name w:val="xl153"/>
    <w:basedOn w:val="a"/>
    <w:rsid w:val="00D75581"/>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54">
    <w:name w:val="xl154"/>
    <w:basedOn w:val="a"/>
    <w:rsid w:val="00D75581"/>
    <w:pPr>
      <w:pBdr>
        <w:top w:val="single" w:sz="8" w:space="0" w:color="000000"/>
        <w:left w:val="single" w:sz="8" w:space="0" w:color="000000"/>
        <w:bottom w:val="single" w:sz="8" w:space="0" w:color="auto"/>
      </w:pBdr>
      <w:spacing w:before="100" w:beforeAutospacing="1" w:after="100" w:afterAutospacing="1"/>
      <w:jc w:val="center"/>
      <w:textAlignment w:val="center"/>
    </w:pPr>
    <w:rPr>
      <w:szCs w:val="28"/>
    </w:rPr>
  </w:style>
  <w:style w:type="paragraph" w:customStyle="1" w:styleId="xl155">
    <w:name w:val="xl155"/>
    <w:basedOn w:val="a"/>
    <w:rsid w:val="00D75581"/>
    <w:pPr>
      <w:pBdr>
        <w:top w:val="single" w:sz="8" w:space="0" w:color="000000"/>
        <w:bottom w:val="single" w:sz="8" w:space="0" w:color="auto"/>
      </w:pBdr>
      <w:spacing w:before="100" w:beforeAutospacing="1" w:after="100" w:afterAutospacing="1"/>
      <w:jc w:val="center"/>
      <w:textAlignment w:val="center"/>
    </w:pPr>
    <w:rPr>
      <w:szCs w:val="28"/>
    </w:rPr>
  </w:style>
  <w:style w:type="paragraph" w:customStyle="1" w:styleId="xl156">
    <w:name w:val="xl156"/>
    <w:basedOn w:val="a"/>
    <w:rsid w:val="00D75581"/>
    <w:pPr>
      <w:pBdr>
        <w:top w:val="single" w:sz="8" w:space="0" w:color="000000"/>
        <w:bottom w:val="single" w:sz="8" w:space="0" w:color="auto"/>
        <w:right w:val="single" w:sz="8" w:space="0" w:color="000000"/>
      </w:pBdr>
      <w:spacing w:before="100" w:beforeAutospacing="1" w:after="100" w:afterAutospacing="1"/>
      <w:jc w:val="center"/>
      <w:textAlignment w:val="center"/>
    </w:pPr>
    <w:rPr>
      <w:szCs w:val="28"/>
    </w:rPr>
  </w:style>
  <w:style w:type="paragraph" w:customStyle="1" w:styleId="xl157">
    <w:name w:val="xl157"/>
    <w:basedOn w:val="a"/>
    <w:rsid w:val="00D75581"/>
    <w:pPr>
      <w:pBdr>
        <w:top w:val="single" w:sz="8" w:space="0" w:color="000000"/>
        <w:left w:val="single" w:sz="8" w:space="0" w:color="000000"/>
        <w:right w:val="single" w:sz="8" w:space="0" w:color="000000"/>
      </w:pBdr>
      <w:spacing w:before="100" w:beforeAutospacing="1" w:after="100" w:afterAutospacing="1"/>
      <w:jc w:val="center"/>
      <w:textAlignment w:val="center"/>
    </w:pPr>
    <w:rPr>
      <w:szCs w:val="28"/>
    </w:rPr>
  </w:style>
  <w:style w:type="paragraph" w:customStyle="1" w:styleId="xl158">
    <w:name w:val="xl158"/>
    <w:basedOn w:val="a"/>
    <w:rsid w:val="00D75581"/>
    <w:pPr>
      <w:pBdr>
        <w:left w:val="single" w:sz="8" w:space="0" w:color="000000"/>
        <w:right w:val="single" w:sz="8" w:space="0" w:color="000000"/>
      </w:pBdr>
      <w:spacing w:before="100" w:beforeAutospacing="1" w:after="100" w:afterAutospacing="1"/>
      <w:jc w:val="center"/>
      <w:textAlignment w:val="center"/>
    </w:pPr>
    <w:rPr>
      <w:szCs w:val="28"/>
    </w:rPr>
  </w:style>
  <w:style w:type="paragraph" w:customStyle="1" w:styleId="xl159">
    <w:name w:val="xl159"/>
    <w:basedOn w:val="a"/>
    <w:rsid w:val="00D75581"/>
    <w:pPr>
      <w:pBdr>
        <w:left w:val="single" w:sz="8" w:space="0" w:color="000000"/>
        <w:bottom w:val="single" w:sz="8" w:space="0" w:color="000000"/>
        <w:right w:val="single" w:sz="8" w:space="0" w:color="000000"/>
      </w:pBdr>
      <w:spacing w:before="100" w:beforeAutospacing="1" w:after="100" w:afterAutospacing="1"/>
      <w:jc w:val="center"/>
      <w:textAlignment w:val="center"/>
    </w:pPr>
    <w:rPr>
      <w:szCs w:val="28"/>
    </w:rPr>
  </w:style>
  <w:style w:type="paragraph" w:customStyle="1" w:styleId="xl160">
    <w:name w:val="xl160"/>
    <w:basedOn w:val="a"/>
    <w:rsid w:val="00D75581"/>
    <w:pPr>
      <w:pBdr>
        <w:top w:val="single" w:sz="8" w:space="0" w:color="000000"/>
        <w:right w:val="single" w:sz="8" w:space="0" w:color="000000"/>
      </w:pBdr>
      <w:spacing w:before="100" w:beforeAutospacing="1" w:after="100" w:afterAutospacing="1"/>
      <w:jc w:val="center"/>
      <w:textAlignment w:val="center"/>
    </w:pPr>
    <w:rPr>
      <w:b/>
      <w:bCs/>
      <w:szCs w:val="28"/>
    </w:rPr>
  </w:style>
  <w:style w:type="paragraph" w:customStyle="1" w:styleId="xl161">
    <w:name w:val="xl161"/>
    <w:basedOn w:val="a"/>
    <w:rsid w:val="00D7558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62">
    <w:name w:val="xl162"/>
    <w:basedOn w:val="a"/>
    <w:rsid w:val="00D75581"/>
    <w:pPr>
      <w:spacing w:before="100" w:beforeAutospacing="1" w:after="100" w:afterAutospacing="1"/>
      <w:jc w:val="right"/>
      <w:textAlignment w:val="center"/>
    </w:pPr>
    <w:rPr>
      <w:szCs w:val="28"/>
    </w:rPr>
  </w:style>
  <w:style w:type="paragraph" w:customStyle="1" w:styleId="xl163">
    <w:name w:val="xl163"/>
    <w:basedOn w:val="a"/>
    <w:rsid w:val="00D75581"/>
    <w:pPr>
      <w:pBdr>
        <w:top w:val="single" w:sz="8" w:space="0" w:color="auto"/>
        <w:bottom w:val="single" w:sz="8" w:space="0" w:color="auto"/>
      </w:pBdr>
      <w:shd w:val="clear" w:color="000000" w:fill="FFFFFF"/>
      <w:spacing w:before="100" w:beforeAutospacing="1" w:after="100" w:afterAutospacing="1"/>
      <w:jc w:val="center"/>
      <w:textAlignment w:val="center"/>
    </w:pPr>
    <w:rPr>
      <w:szCs w:val="28"/>
    </w:rPr>
  </w:style>
  <w:style w:type="paragraph" w:customStyle="1" w:styleId="xl164">
    <w:name w:val="xl164"/>
    <w:basedOn w:val="a"/>
    <w:rsid w:val="00D75581"/>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szCs w:val="28"/>
    </w:rPr>
  </w:style>
  <w:style w:type="paragraph" w:customStyle="1" w:styleId="xl165">
    <w:name w:val="xl165"/>
    <w:basedOn w:val="a"/>
    <w:rsid w:val="00D75581"/>
    <w:pPr>
      <w:pBdr>
        <w:top w:val="single" w:sz="8" w:space="0" w:color="auto"/>
        <w:left w:val="single" w:sz="8" w:space="0" w:color="auto"/>
        <w:bottom w:val="single" w:sz="8" w:space="0" w:color="auto"/>
      </w:pBdr>
      <w:spacing w:before="100" w:beforeAutospacing="1" w:after="100" w:afterAutospacing="1"/>
      <w:jc w:val="center"/>
      <w:textAlignment w:val="center"/>
    </w:pPr>
    <w:rPr>
      <w:szCs w:val="28"/>
    </w:rPr>
  </w:style>
  <w:style w:type="paragraph" w:customStyle="1" w:styleId="xl166">
    <w:name w:val="xl166"/>
    <w:basedOn w:val="a"/>
    <w:rsid w:val="00D75581"/>
    <w:pPr>
      <w:pBdr>
        <w:top w:val="single" w:sz="8" w:space="0" w:color="auto"/>
        <w:bottom w:val="single" w:sz="8" w:space="0" w:color="auto"/>
      </w:pBdr>
      <w:spacing w:before="100" w:beforeAutospacing="1" w:after="100" w:afterAutospacing="1"/>
      <w:jc w:val="center"/>
      <w:textAlignment w:val="center"/>
    </w:pPr>
    <w:rPr>
      <w:szCs w:val="28"/>
    </w:rPr>
  </w:style>
  <w:style w:type="paragraph" w:customStyle="1" w:styleId="xl167">
    <w:name w:val="xl167"/>
    <w:basedOn w:val="a"/>
    <w:rsid w:val="00D75581"/>
    <w:pPr>
      <w:pBdr>
        <w:top w:val="single" w:sz="8" w:space="0" w:color="auto"/>
        <w:bottom w:val="single" w:sz="8" w:space="0" w:color="auto"/>
        <w:right w:val="single" w:sz="8" w:space="0" w:color="auto"/>
      </w:pBdr>
      <w:spacing w:before="100" w:beforeAutospacing="1" w:after="100" w:afterAutospacing="1"/>
      <w:jc w:val="center"/>
      <w:textAlignment w:val="center"/>
    </w:pPr>
    <w:rPr>
      <w:szCs w:val="28"/>
    </w:rPr>
  </w:style>
  <w:style w:type="paragraph" w:customStyle="1" w:styleId="xl168">
    <w:name w:val="xl168"/>
    <w:basedOn w:val="a"/>
    <w:rsid w:val="00D75581"/>
    <w:pPr>
      <w:spacing w:before="100" w:beforeAutospacing="1" w:after="100" w:afterAutospacing="1"/>
      <w:jc w:val="center"/>
      <w:textAlignment w:val="center"/>
    </w:pPr>
    <w:rPr>
      <w:b/>
      <w:bCs/>
      <w:szCs w:val="28"/>
    </w:rPr>
  </w:style>
  <w:style w:type="paragraph" w:customStyle="1" w:styleId="xl169">
    <w:name w:val="xl169"/>
    <w:basedOn w:val="a"/>
    <w:rsid w:val="00D75581"/>
    <w:pPr>
      <w:pBdr>
        <w:left w:val="single" w:sz="8" w:space="0" w:color="000000"/>
      </w:pBdr>
      <w:spacing w:before="100" w:beforeAutospacing="1" w:after="100" w:afterAutospacing="1"/>
      <w:jc w:val="center"/>
      <w:textAlignment w:val="center"/>
    </w:pPr>
    <w:rPr>
      <w:szCs w:val="28"/>
    </w:rPr>
  </w:style>
  <w:style w:type="paragraph" w:customStyle="1" w:styleId="12">
    <w:name w:val="Знак Знак1 Знак"/>
    <w:basedOn w:val="a"/>
    <w:semiHidden/>
    <w:rsid w:val="00D75581"/>
    <w:pPr>
      <w:spacing w:before="120" w:after="160" w:line="240" w:lineRule="exact"/>
      <w:jc w:val="both"/>
    </w:pPr>
    <w:rPr>
      <w:rFonts w:ascii="Verdana" w:hAnsi="Verdana" w:cs="Verdana"/>
      <w:sz w:val="20"/>
      <w:lang w:val="en-US" w:eastAsia="en-US"/>
    </w:rPr>
  </w:style>
  <w:style w:type="paragraph" w:customStyle="1" w:styleId="xl170">
    <w:name w:val="xl170"/>
    <w:basedOn w:val="a"/>
    <w:rsid w:val="00D75581"/>
    <w:pPr>
      <w:spacing w:before="100" w:beforeAutospacing="1" w:after="100" w:afterAutospacing="1"/>
      <w:jc w:val="right"/>
      <w:textAlignment w:val="center"/>
    </w:pPr>
    <w:rPr>
      <w:szCs w:val="28"/>
    </w:rPr>
  </w:style>
  <w:style w:type="paragraph" w:customStyle="1" w:styleId="xl171">
    <w:name w:val="xl171"/>
    <w:basedOn w:val="a"/>
    <w:rsid w:val="00D75581"/>
    <w:pPr>
      <w:pBdr>
        <w:top w:val="single" w:sz="8" w:space="0" w:color="000000"/>
        <w:left w:val="single" w:sz="8" w:space="0" w:color="000000"/>
        <w:bottom w:val="single" w:sz="8" w:space="0" w:color="000000"/>
      </w:pBdr>
      <w:spacing w:before="100" w:beforeAutospacing="1" w:after="100" w:afterAutospacing="1"/>
      <w:jc w:val="center"/>
      <w:textAlignment w:val="center"/>
    </w:pPr>
    <w:rPr>
      <w:b/>
      <w:bCs/>
      <w:szCs w:val="28"/>
    </w:rPr>
  </w:style>
  <w:style w:type="paragraph" w:customStyle="1" w:styleId="xl172">
    <w:name w:val="xl172"/>
    <w:basedOn w:val="a"/>
    <w:rsid w:val="00D75581"/>
    <w:pPr>
      <w:pBdr>
        <w:top w:val="single" w:sz="8" w:space="0" w:color="000000"/>
        <w:bottom w:val="single" w:sz="8" w:space="0" w:color="000000"/>
      </w:pBdr>
      <w:spacing w:before="100" w:beforeAutospacing="1" w:after="100" w:afterAutospacing="1"/>
      <w:jc w:val="center"/>
      <w:textAlignment w:val="center"/>
    </w:pPr>
    <w:rPr>
      <w:b/>
      <w:bCs/>
      <w:szCs w:val="28"/>
    </w:rPr>
  </w:style>
  <w:style w:type="paragraph" w:customStyle="1" w:styleId="xl173">
    <w:name w:val="xl173"/>
    <w:basedOn w:val="a"/>
    <w:rsid w:val="00D75581"/>
    <w:pPr>
      <w:pBdr>
        <w:top w:val="single" w:sz="8" w:space="0" w:color="000000"/>
        <w:right w:val="single" w:sz="8" w:space="0" w:color="000000"/>
      </w:pBdr>
      <w:spacing w:before="100" w:beforeAutospacing="1" w:after="100" w:afterAutospacing="1"/>
      <w:jc w:val="center"/>
      <w:textAlignment w:val="center"/>
    </w:pPr>
    <w:rPr>
      <w:b/>
      <w:bCs/>
      <w:szCs w:val="28"/>
    </w:rPr>
  </w:style>
  <w:style w:type="paragraph" w:customStyle="1" w:styleId="xl174">
    <w:name w:val="xl174"/>
    <w:basedOn w:val="a"/>
    <w:rsid w:val="00D75581"/>
    <w:pPr>
      <w:pBdr>
        <w:right w:val="single" w:sz="8" w:space="0" w:color="000000"/>
      </w:pBdr>
      <w:spacing w:before="100" w:beforeAutospacing="1" w:after="100" w:afterAutospacing="1"/>
      <w:jc w:val="center"/>
      <w:textAlignment w:val="center"/>
    </w:pPr>
    <w:rPr>
      <w:b/>
      <w:bCs/>
      <w:szCs w:val="28"/>
    </w:rPr>
  </w:style>
  <w:style w:type="paragraph" w:customStyle="1" w:styleId="xl175">
    <w:name w:val="xl175"/>
    <w:basedOn w:val="a"/>
    <w:rsid w:val="00D7558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76">
    <w:name w:val="xl176"/>
    <w:basedOn w:val="a"/>
    <w:rsid w:val="00D75581"/>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77">
    <w:name w:val="xl177"/>
    <w:basedOn w:val="a"/>
    <w:rsid w:val="00D75581"/>
    <w:pPr>
      <w:pBdr>
        <w:left w:val="single" w:sz="8" w:space="0" w:color="auto"/>
        <w:right w:val="single" w:sz="8" w:space="0" w:color="auto"/>
      </w:pBdr>
      <w:spacing w:before="100" w:beforeAutospacing="1" w:after="100" w:afterAutospacing="1"/>
      <w:textAlignment w:val="center"/>
    </w:pPr>
  </w:style>
  <w:style w:type="paragraph" w:customStyle="1" w:styleId="xl178">
    <w:name w:val="xl178"/>
    <w:basedOn w:val="a"/>
    <w:rsid w:val="00D7558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79">
    <w:name w:val="xl179"/>
    <w:basedOn w:val="a"/>
    <w:rsid w:val="00D75581"/>
    <w:pPr>
      <w:pBdr>
        <w:left w:val="single" w:sz="8" w:space="0" w:color="000000"/>
        <w:bottom w:val="single" w:sz="8" w:space="0" w:color="000000"/>
      </w:pBdr>
      <w:spacing w:before="100" w:beforeAutospacing="1" w:after="100" w:afterAutospacing="1"/>
      <w:jc w:val="center"/>
      <w:textAlignment w:val="center"/>
    </w:pPr>
    <w:rPr>
      <w:i/>
      <w:iCs/>
      <w:szCs w:val="28"/>
    </w:rPr>
  </w:style>
  <w:style w:type="paragraph" w:customStyle="1" w:styleId="xl180">
    <w:name w:val="xl180"/>
    <w:basedOn w:val="a"/>
    <w:rsid w:val="00D75581"/>
    <w:pPr>
      <w:pBdr>
        <w:bottom w:val="single" w:sz="8" w:space="0" w:color="000000"/>
      </w:pBdr>
      <w:spacing w:before="100" w:beforeAutospacing="1" w:after="100" w:afterAutospacing="1"/>
      <w:jc w:val="center"/>
      <w:textAlignment w:val="center"/>
    </w:pPr>
    <w:rPr>
      <w:i/>
      <w:iCs/>
      <w:szCs w:val="28"/>
    </w:rPr>
  </w:style>
  <w:style w:type="paragraph" w:customStyle="1" w:styleId="xl181">
    <w:name w:val="xl181"/>
    <w:basedOn w:val="a"/>
    <w:rsid w:val="00D75581"/>
    <w:pPr>
      <w:pBdr>
        <w:right w:val="single" w:sz="8" w:space="0" w:color="000000"/>
      </w:pBdr>
      <w:spacing w:before="100" w:beforeAutospacing="1" w:after="100" w:afterAutospacing="1"/>
      <w:jc w:val="center"/>
      <w:textAlignment w:val="center"/>
    </w:pPr>
    <w:rPr>
      <w:i/>
      <w:iCs/>
      <w:szCs w:val="28"/>
    </w:rPr>
  </w:style>
  <w:style w:type="paragraph" w:customStyle="1" w:styleId="xl182">
    <w:name w:val="xl182"/>
    <w:basedOn w:val="a"/>
    <w:rsid w:val="00D75581"/>
    <w:pPr>
      <w:pBdr>
        <w:top w:val="single" w:sz="8" w:space="0" w:color="auto"/>
        <w:left w:val="single" w:sz="8" w:space="0" w:color="auto"/>
        <w:right w:val="single" w:sz="8" w:space="0" w:color="auto"/>
      </w:pBdr>
      <w:shd w:val="clear" w:color="000000" w:fill="92D050"/>
      <w:spacing w:before="100" w:beforeAutospacing="1" w:after="100" w:afterAutospacing="1"/>
      <w:textAlignment w:val="center"/>
    </w:pPr>
  </w:style>
  <w:style w:type="paragraph" w:customStyle="1" w:styleId="xl183">
    <w:name w:val="xl183"/>
    <w:basedOn w:val="a"/>
    <w:rsid w:val="00D75581"/>
    <w:pPr>
      <w:pBdr>
        <w:left w:val="single" w:sz="8" w:space="0" w:color="auto"/>
        <w:right w:val="single" w:sz="8" w:space="0" w:color="auto"/>
      </w:pBdr>
      <w:shd w:val="clear" w:color="000000" w:fill="92D050"/>
      <w:spacing w:before="100" w:beforeAutospacing="1" w:after="100" w:afterAutospacing="1"/>
      <w:textAlignment w:val="center"/>
    </w:pPr>
  </w:style>
  <w:style w:type="paragraph" w:customStyle="1" w:styleId="xl184">
    <w:name w:val="xl184"/>
    <w:basedOn w:val="a"/>
    <w:rsid w:val="00D75581"/>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85">
    <w:name w:val="xl185"/>
    <w:basedOn w:val="a"/>
    <w:rsid w:val="00D75581"/>
    <w:pPr>
      <w:pBdr>
        <w:top w:val="single" w:sz="8" w:space="0" w:color="000000"/>
        <w:left w:val="single" w:sz="8" w:space="0" w:color="auto"/>
        <w:right w:val="single" w:sz="8" w:space="0" w:color="auto"/>
      </w:pBdr>
      <w:spacing w:before="100" w:beforeAutospacing="1" w:after="100" w:afterAutospacing="1"/>
      <w:textAlignment w:val="top"/>
    </w:pPr>
  </w:style>
  <w:style w:type="table" w:customStyle="1" w:styleId="13">
    <w:name w:val="Сетка таблицы1"/>
    <w:basedOn w:val="a1"/>
    <w:next w:val="a6"/>
    <w:uiPriority w:val="59"/>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75581"/>
  </w:style>
  <w:style w:type="paragraph" w:customStyle="1" w:styleId="ConsPlusNormal">
    <w:name w:val="ConsPlusNormal"/>
    <w:link w:val="ConsPlusNormal0"/>
    <w:uiPriority w:val="99"/>
    <w:rsid w:val="00D75581"/>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rsid w:val="00D75581"/>
    <w:pPr>
      <w:spacing w:before="100" w:beforeAutospacing="1" w:after="100" w:afterAutospacing="1"/>
    </w:pPr>
  </w:style>
  <w:style w:type="paragraph" w:customStyle="1" w:styleId="msonormal0">
    <w:name w:val="msonormal"/>
    <w:basedOn w:val="a"/>
    <w:rsid w:val="00D75581"/>
    <w:pPr>
      <w:spacing w:before="100" w:beforeAutospacing="1" w:after="100" w:afterAutospacing="1"/>
    </w:pPr>
  </w:style>
  <w:style w:type="numbering" w:customStyle="1" w:styleId="21">
    <w:name w:val="Нет списка2"/>
    <w:next w:val="a2"/>
    <w:uiPriority w:val="99"/>
    <w:semiHidden/>
    <w:unhideWhenUsed/>
    <w:rsid w:val="00D75581"/>
  </w:style>
  <w:style w:type="table" w:customStyle="1" w:styleId="111">
    <w:name w:val="Сетка таблицы11"/>
    <w:basedOn w:val="a1"/>
    <w:next w:val="a6"/>
    <w:uiPriority w:val="5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D75581"/>
    <w:rPr>
      <w:rFonts w:ascii="Cambria" w:hAnsi="Cambria"/>
      <w:sz w:val="16"/>
    </w:rPr>
  </w:style>
  <w:style w:type="paragraph" w:styleId="af">
    <w:name w:val="Title"/>
    <w:aliases w:val="Название,Заголовок1"/>
    <w:basedOn w:val="a"/>
    <w:next w:val="ac"/>
    <w:link w:val="af0"/>
    <w:rsid w:val="00D75581"/>
    <w:pPr>
      <w:keepNext/>
      <w:widowControl w:val="0"/>
      <w:suppressAutoHyphens/>
      <w:spacing w:before="240" w:after="120"/>
    </w:pPr>
    <w:rPr>
      <w:rFonts w:ascii="Arial" w:eastAsia="Arial Unicode MS" w:hAnsi="Arial" w:cs="Tahoma"/>
      <w:kern w:val="1"/>
      <w:szCs w:val="28"/>
      <w:lang w:eastAsia="en-US"/>
    </w:rPr>
  </w:style>
  <w:style w:type="character" w:customStyle="1" w:styleId="af0">
    <w:name w:val="Заголовок Знак"/>
    <w:aliases w:val="Название Знак1,Заголовок1 Знак"/>
    <w:basedOn w:val="a0"/>
    <w:link w:val="af"/>
    <w:rsid w:val="00D75581"/>
    <w:rPr>
      <w:rFonts w:ascii="Arial" w:eastAsia="Arial Unicode MS" w:hAnsi="Arial" w:cs="Tahoma"/>
      <w:kern w:val="1"/>
      <w:sz w:val="24"/>
      <w:szCs w:val="28"/>
    </w:rPr>
  </w:style>
  <w:style w:type="paragraph" w:customStyle="1" w:styleId="af1">
    <w:name w:val="Базовый"/>
    <w:uiPriority w:val="99"/>
    <w:rsid w:val="00D75581"/>
    <w:pPr>
      <w:suppressAutoHyphens/>
      <w:spacing w:after="200" w:line="276" w:lineRule="auto"/>
    </w:pPr>
    <w:rPr>
      <w:rFonts w:ascii="Calibri" w:eastAsia="Calibri" w:hAnsi="Calibri" w:cs="Times New Roman"/>
      <w:lang w:eastAsia="ru-RU"/>
    </w:rPr>
  </w:style>
  <w:style w:type="paragraph" w:customStyle="1" w:styleId="ConsPlusCell">
    <w:name w:val="ConsPlusCell"/>
    <w:rsid w:val="00D75581"/>
    <w:pPr>
      <w:widowControl w:val="0"/>
      <w:suppressAutoHyphens/>
      <w:spacing w:after="0" w:line="100" w:lineRule="atLeast"/>
    </w:pPr>
    <w:rPr>
      <w:rFonts w:ascii="Arial" w:eastAsia="Calibri" w:hAnsi="Arial" w:cs="Arial"/>
      <w:sz w:val="20"/>
      <w:szCs w:val="20"/>
      <w:lang w:eastAsia="ru-RU"/>
    </w:rPr>
  </w:style>
  <w:style w:type="paragraph" w:styleId="af2">
    <w:name w:val="footnote text"/>
    <w:basedOn w:val="a"/>
    <w:link w:val="af3"/>
    <w:uiPriority w:val="99"/>
    <w:rsid w:val="00D75581"/>
    <w:pPr>
      <w:spacing w:after="200" w:line="276" w:lineRule="auto"/>
    </w:pPr>
    <w:rPr>
      <w:rFonts w:ascii="Calibri" w:eastAsia="Calibri" w:hAnsi="Calibri"/>
      <w:sz w:val="20"/>
      <w:lang w:eastAsia="en-US"/>
    </w:rPr>
  </w:style>
  <w:style w:type="character" w:customStyle="1" w:styleId="af3">
    <w:name w:val="Текст сноски Знак"/>
    <w:basedOn w:val="a0"/>
    <w:link w:val="af2"/>
    <w:uiPriority w:val="99"/>
    <w:rsid w:val="00D75581"/>
    <w:rPr>
      <w:rFonts w:ascii="Calibri" w:eastAsia="Calibri" w:hAnsi="Calibri" w:cs="Times New Roman"/>
      <w:sz w:val="20"/>
      <w:szCs w:val="24"/>
    </w:rPr>
  </w:style>
  <w:style w:type="character" w:styleId="af4">
    <w:name w:val="footnote reference"/>
    <w:aliases w:val="Знак сноски-FN"/>
    <w:uiPriority w:val="99"/>
    <w:rsid w:val="00D75581"/>
    <w:rPr>
      <w:rFonts w:cs="Times New Roman"/>
      <w:vertAlign w:val="superscript"/>
    </w:rPr>
  </w:style>
  <w:style w:type="paragraph" w:customStyle="1" w:styleId="-">
    <w:name w:val="Отчет Новош-текст"/>
    <w:basedOn w:val="ac"/>
    <w:uiPriority w:val="99"/>
    <w:rsid w:val="00D75581"/>
    <w:pPr>
      <w:spacing w:line="360" w:lineRule="auto"/>
      <w:ind w:firstLine="709"/>
      <w:jc w:val="both"/>
    </w:pPr>
    <w:rPr>
      <w:b/>
      <w:sz w:val="72"/>
      <w:lang w:eastAsia="ar-SA"/>
    </w:rPr>
  </w:style>
  <w:style w:type="paragraph" w:styleId="af5">
    <w:name w:val="Normal (Web)"/>
    <w:basedOn w:val="a"/>
    <w:rsid w:val="00D75581"/>
    <w:pPr>
      <w:spacing w:before="100" w:beforeAutospacing="1" w:after="100" w:afterAutospacing="1"/>
    </w:pPr>
  </w:style>
  <w:style w:type="character" w:customStyle="1" w:styleId="apple-converted-space">
    <w:name w:val="apple-converted-space"/>
    <w:uiPriority w:val="99"/>
    <w:rsid w:val="00D75581"/>
  </w:style>
  <w:style w:type="paragraph" w:styleId="af6">
    <w:name w:val="List Paragraph"/>
    <w:basedOn w:val="af1"/>
    <w:uiPriority w:val="99"/>
    <w:qFormat/>
    <w:rsid w:val="00D75581"/>
    <w:pPr>
      <w:ind w:left="720"/>
      <w:contextualSpacing/>
    </w:pPr>
  </w:style>
  <w:style w:type="paragraph" w:customStyle="1" w:styleId="ConsPlusNonformat">
    <w:name w:val="ConsPlusNonformat"/>
    <w:uiPriority w:val="99"/>
    <w:rsid w:val="00D75581"/>
    <w:pPr>
      <w:widowControl w:val="0"/>
      <w:suppressAutoHyphens/>
      <w:spacing w:after="0" w:line="100" w:lineRule="atLeast"/>
    </w:pPr>
    <w:rPr>
      <w:rFonts w:ascii="Courier New" w:eastAsia="Calibri" w:hAnsi="Courier New" w:cs="Courier New"/>
      <w:color w:val="000000"/>
      <w:sz w:val="20"/>
      <w:szCs w:val="20"/>
      <w:lang w:eastAsia="ru-RU"/>
    </w:rPr>
  </w:style>
  <w:style w:type="paragraph" w:customStyle="1" w:styleId="14">
    <w:name w:val="1"/>
    <w:basedOn w:val="a"/>
    <w:next w:val="af"/>
    <w:link w:val="af7"/>
    <w:uiPriority w:val="99"/>
    <w:qFormat/>
    <w:rsid w:val="00D75581"/>
    <w:pPr>
      <w:jc w:val="center"/>
    </w:pPr>
    <w:rPr>
      <w:rFonts w:ascii="Cambria" w:hAnsi="Cambria"/>
      <w:b/>
      <w:bCs/>
      <w:kern w:val="28"/>
      <w:sz w:val="32"/>
      <w:szCs w:val="32"/>
      <w:lang w:eastAsia="en-US"/>
    </w:rPr>
  </w:style>
  <w:style w:type="character" w:customStyle="1" w:styleId="af7">
    <w:name w:val="Название Знак"/>
    <w:link w:val="14"/>
    <w:uiPriority w:val="99"/>
    <w:locked/>
    <w:rsid w:val="00D75581"/>
    <w:rPr>
      <w:rFonts w:ascii="Cambria" w:eastAsia="Times New Roman" w:hAnsi="Cambria" w:cs="Times New Roman"/>
      <w:b/>
      <w:bCs/>
      <w:kern w:val="28"/>
      <w:sz w:val="32"/>
      <w:szCs w:val="32"/>
    </w:rPr>
  </w:style>
  <w:style w:type="paragraph" w:customStyle="1" w:styleId="15">
    <w:name w:val="Знак1"/>
    <w:basedOn w:val="a"/>
    <w:rsid w:val="00D75581"/>
    <w:pPr>
      <w:spacing w:after="160" w:line="240" w:lineRule="exact"/>
    </w:pPr>
    <w:rPr>
      <w:rFonts w:ascii="Verdana" w:eastAsia="Calibri" w:hAnsi="Verdana" w:cs="Verdana"/>
      <w:sz w:val="20"/>
      <w:lang w:val="en-US" w:eastAsia="en-US"/>
    </w:rPr>
  </w:style>
  <w:style w:type="character" w:styleId="af8">
    <w:name w:val="Strong"/>
    <w:qFormat/>
    <w:rsid w:val="00D75581"/>
    <w:rPr>
      <w:rFonts w:cs="Times New Roman"/>
      <w:b/>
      <w:bCs/>
    </w:rPr>
  </w:style>
  <w:style w:type="character" w:customStyle="1" w:styleId="ConsPlusNormal0">
    <w:name w:val="ConsPlusNormal Знак"/>
    <w:link w:val="ConsPlusNormal"/>
    <w:locked/>
    <w:rsid w:val="00D75581"/>
    <w:rPr>
      <w:rFonts w:ascii="Times New Roman" w:eastAsia="Times New Roman" w:hAnsi="Times New Roman" w:cs="Times New Roman"/>
      <w:sz w:val="20"/>
      <w:szCs w:val="20"/>
      <w:lang w:eastAsia="ru-RU"/>
    </w:rPr>
  </w:style>
  <w:style w:type="paragraph" w:customStyle="1" w:styleId="af9">
    <w:name w:val="Знак Знак Знак Знак Знак Знак Знак Знак Знак Знак"/>
    <w:basedOn w:val="a"/>
    <w:rsid w:val="00D75581"/>
    <w:pPr>
      <w:spacing w:after="160" w:line="240" w:lineRule="exact"/>
    </w:pPr>
    <w:rPr>
      <w:rFonts w:ascii="Verdana" w:hAnsi="Verdana"/>
      <w:lang w:val="en-US" w:eastAsia="en-US"/>
    </w:rPr>
  </w:style>
  <w:style w:type="numbering" w:customStyle="1" w:styleId="1110">
    <w:name w:val="Нет списка111"/>
    <w:next w:val="a2"/>
    <w:uiPriority w:val="99"/>
    <w:semiHidden/>
    <w:unhideWhenUsed/>
    <w:rsid w:val="00D75581"/>
  </w:style>
  <w:style w:type="paragraph" w:customStyle="1" w:styleId="afa">
    <w:name w:val="Содержимое таблицы"/>
    <w:basedOn w:val="a"/>
    <w:rsid w:val="00D75581"/>
    <w:pPr>
      <w:widowControl w:val="0"/>
      <w:suppressLineNumbers/>
      <w:suppressAutoHyphens/>
    </w:pPr>
    <w:rPr>
      <w:rFonts w:eastAsia="Arial Unicode MS"/>
      <w:kern w:val="1"/>
    </w:rPr>
  </w:style>
  <w:style w:type="numbering" w:customStyle="1" w:styleId="210">
    <w:name w:val="Нет списка21"/>
    <w:next w:val="a2"/>
    <w:uiPriority w:val="99"/>
    <w:semiHidden/>
    <w:unhideWhenUsed/>
    <w:rsid w:val="00D75581"/>
  </w:style>
  <w:style w:type="table" w:customStyle="1" w:styleId="1111">
    <w:name w:val="Сетка таблицы111"/>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2">
    <w:name w:val="Style22"/>
    <w:basedOn w:val="a"/>
    <w:uiPriority w:val="99"/>
    <w:rsid w:val="00D75581"/>
    <w:pPr>
      <w:widowControl w:val="0"/>
      <w:autoSpaceDE w:val="0"/>
      <w:autoSpaceDN w:val="0"/>
      <w:adjustRightInd w:val="0"/>
      <w:spacing w:line="485" w:lineRule="exact"/>
      <w:ind w:firstLine="216"/>
      <w:jc w:val="both"/>
    </w:pPr>
  </w:style>
  <w:style w:type="character" w:customStyle="1" w:styleId="FontStyle27">
    <w:name w:val="Font Style27"/>
    <w:uiPriority w:val="99"/>
    <w:rsid w:val="00D75581"/>
    <w:rPr>
      <w:rFonts w:ascii="Times New Roman" w:hAnsi="Times New Roman" w:cs="Times New Roman"/>
      <w:sz w:val="24"/>
      <w:szCs w:val="24"/>
    </w:rPr>
  </w:style>
  <w:style w:type="numbering" w:customStyle="1" w:styleId="31">
    <w:name w:val="Нет списка3"/>
    <w:next w:val="a2"/>
    <w:uiPriority w:val="99"/>
    <w:semiHidden/>
    <w:unhideWhenUsed/>
    <w:rsid w:val="00D75581"/>
  </w:style>
  <w:style w:type="table" w:customStyle="1" w:styleId="22">
    <w:name w:val="Сетка таблицы2"/>
    <w:basedOn w:val="a1"/>
    <w:next w:val="a6"/>
    <w:uiPriority w:val="5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D75581"/>
  </w:style>
  <w:style w:type="numbering" w:customStyle="1" w:styleId="211">
    <w:name w:val="Нет списка211"/>
    <w:next w:val="a2"/>
    <w:uiPriority w:val="99"/>
    <w:semiHidden/>
    <w:unhideWhenUsed/>
    <w:rsid w:val="00D75581"/>
  </w:style>
  <w:style w:type="numbering" w:customStyle="1" w:styleId="41">
    <w:name w:val="Нет списка4"/>
    <w:next w:val="a2"/>
    <w:uiPriority w:val="99"/>
    <w:semiHidden/>
    <w:unhideWhenUsed/>
    <w:rsid w:val="00D75581"/>
  </w:style>
  <w:style w:type="numbering" w:customStyle="1" w:styleId="51">
    <w:name w:val="Нет списка5"/>
    <w:next w:val="a2"/>
    <w:uiPriority w:val="99"/>
    <w:semiHidden/>
    <w:unhideWhenUsed/>
    <w:rsid w:val="00D75581"/>
  </w:style>
  <w:style w:type="table" w:customStyle="1" w:styleId="32">
    <w:name w:val="Сетка таблицы3"/>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75581"/>
  </w:style>
  <w:style w:type="numbering" w:customStyle="1" w:styleId="220">
    <w:name w:val="Нет списка22"/>
    <w:next w:val="a2"/>
    <w:uiPriority w:val="99"/>
    <w:semiHidden/>
    <w:unhideWhenUsed/>
    <w:rsid w:val="00D75581"/>
  </w:style>
  <w:style w:type="table" w:customStyle="1" w:styleId="121">
    <w:name w:val="Сетка таблицы12"/>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D75581"/>
  </w:style>
  <w:style w:type="table" w:customStyle="1" w:styleId="42">
    <w:name w:val="Сетка таблицы4"/>
    <w:basedOn w:val="a1"/>
    <w:next w:val="a6"/>
    <w:uiPriority w:val="5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75581"/>
  </w:style>
  <w:style w:type="numbering" w:customStyle="1" w:styleId="23">
    <w:name w:val="Нет списка23"/>
    <w:next w:val="a2"/>
    <w:uiPriority w:val="99"/>
    <w:semiHidden/>
    <w:unhideWhenUsed/>
    <w:rsid w:val="00D75581"/>
  </w:style>
  <w:style w:type="table" w:customStyle="1" w:styleId="131">
    <w:name w:val="Сетка таблицы13"/>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
    <w:name w:val="Нет списка7"/>
    <w:next w:val="a2"/>
    <w:uiPriority w:val="99"/>
    <w:semiHidden/>
    <w:unhideWhenUsed/>
    <w:rsid w:val="00D75581"/>
  </w:style>
  <w:style w:type="table" w:customStyle="1" w:styleId="52">
    <w:name w:val="Сетка таблицы5"/>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D75581"/>
  </w:style>
  <w:style w:type="numbering" w:customStyle="1" w:styleId="8">
    <w:name w:val="Нет списка8"/>
    <w:next w:val="a2"/>
    <w:uiPriority w:val="99"/>
    <w:semiHidden/>
    <w:unhideWhenUsed/>
    <w:rsid w:val="00D75581"/>
  </w:style>
  <w:style w:type="table" w:customStyle="1" w:styleId="62">
    <w:name w:val="Сетка таблицы6"/>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D75581"/>
  </w:style>
  <w:style w:type="numbering" w:customStyle="1" w:styleId="9">
    <w:name w:val="Нет списка9"/>
    <w:next w:val="a2"/>
    <w:uiPriority w:val="99"/>
    <w:semiHidden/>
    <w:unhideWhenUsed/>
    <w:rsid w:val="00D75581"/>
  </w:style>
  <w:style w:type="numbering" w:customStyle="1" w:styleId="16">
    <w:name w:val="Нет списка16"/>
    <w:next w:val="a2"/>
    <w:uiPriority w:val="99"/>
    <w:semiHidden/>
    <w:unhideWhenUsed/>
    <w:rsid w:val="00D75581"/>
  </w:style>
  <w:style w:type="table" w:customStyle="1" w:styleId="72">
    <w:name w:val="Сетка таблицы7"/>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D75581"/>
  </w:style>
  <w:style w:type="numbering" w:customStyle="1" w:styleId="24">
    <w:name w:val="Нет списка24"/>
    <w:next w:val="a2"/>
    <w:uiPriority w:val="99"/>
    <w:semiHidden/>
    <w:unhideWhenUsed/>
    <w:rsid w:val="00D75581"/>
  </w:style>
  <w:style w:type="table" w:customStyle="1" w:styleId="141">
    <w:name w:val="Сетка таблицы14"/>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D75581"/>
  </w:style>
  <w:style w:type="numbering" w:customStyle="1" w:styleId="212">
    <w:name w:val="Нет списка212"/>
    <w:next w:val="a2"/>
    <w:uiPriority w:val="99"/>
    <w:semiHidden/>
    <w:unhideWhenUsed/>
    <w:rsid w:val="00D75581"/>
  </w:style>
  <w:style w:type="numbering" w:customStyle="1" w:styleId="310">
    <w:name w:val="Нет списка31"/>
    <w:next w:val="a2"/>
    <w:uiPriority w:val="99"/>
    <w:semiHidden/>
    <w:unhideWhenUsed/>
    <w:rsid w:val="00D75581"/>
  </w:style>
  <w:style w:type="table" w:customStyle="1" w:styleId="213">
    <w:name w:val="Сетка таблицы21"/>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uiPriority w:val="99"/>
    <w:semiHidden/>
    <w:unhideWhenUsed/>
    <w:rsid w:val="00D75581"/>
  </w:style>
  <w:style w:type="numbering" w:customStyle="1" w:styleId="2111">
    <w:name w:val="Нет списка2111"/>
    <w:next w:val="a2"/>
    <w:uiPriority w:val="99"/>
    <w:semiHidden/>
    <w:unhideWhenUsed/>
    <w:rsid w:val="00D75581"/>
  </w:style>
  <w:style w:type="numbering" w:customStyle="1" w:styleId="410">
    <w:name w:val="Нет списка41"/>
    <w:next w:val="a2"/>
    <w:uiPriority w:val="99"/>
    <w:semiHidden/>
    <w:unhideWhenUsed/>
    <w:rsid w:val="00D75581"/>
  </w:style>
  <w:style w:type="numbering" w:customStyle="1" w:styleId="510">
    <w:name w:val="Нет списка51"/>
    <w:next w:val="a2"/>
    <w:uiPriority w:val="99"/>
    <w:semiHidden/>
    <w:unhideWhenUsed/>
    <w:rsid w:val="00D75581"/>
  </w:style>
  <w:style w:type="table" w:customStyle="1" w:styleId="311">
    <w:name w:val="Сетка таблицы31"/>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D75581"/>
  </w:style>
  <w:style w:type="numbering" w:customStyle="1" w:styleId="221">
    <w:name w:val="Нет списка221"/>
    <w:next w:val="a2"/>
    <w:uiPriority w:val="99"/>
    <w:semiHidden/>
    <w:unhideWhenUsed/>
    <w:rsid w:val="00D75581"/>
  </w:style>
  <w:style w:type="table" w:customStyle="1" w:styleId="1211">
    <w:name w:val="Сетка таблицы121"/>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
    <w:name w:val="Нет списка61"/>
    <w:next w:val="a2"/>
    <w:uiPriority w:val="99"/>
    <w:semiHidden/>
    <w:unhideWhenUsed/>
    <w:rsid w:val="00D75581"/>
  </w:style>
  <w:style w:type="table" w:customStyle="1" w:styleId="411">
    <w:name w:val="Сетка таблицы41"/>
    <w:basedOn w:val="a1"/>
    <w:next w:val="a6"/>
    <w:uiPriority w:val="99"/>
    <w:rsid w:val="00D755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D75581"/>
  </w:style>
  <w:style w:type="numbering" w:customStyle="1" w:styleId="231">
    <w:name w:val="Нет списка231"/>
    <w:next w:val="a2"/>
    <w:uiPriority w:val="99"/>
    <w:semiHidden/>
    <w:unhideWhenUsed/>
    <w:rsid w:val="00D75581"/>
  </w:style>
  <w:style w:type="table" w:customStyle="1" w:styleId="1311">
    <w:name w:val="Сетка таблицы131"/>
    <w:basedOn w:val="a1"/>
    <w:next w:val="a6"/>
    <w:uiPriority w:val="59"/>
    <w:rsid w:val="00D75581"/>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0">
    <w:name w:val="Нет списка71"/>
    <w:next w:val="a2"/>
    <w:uiPriority w:val="99"/>
    <w:semiHidden/>
    <w:unhideWhenUsed/>
    <w:rsid w:val="00D75581"/>
  </w:style>
  <w:style w:type="table" w:customStyle="1" w:styleId="511">
    <w:name w:val="Сетка таблицы51"/>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D75581"/>
  </w:style>
  <w:style w:type="numbering" w:customStyle="1" w:styleId="81">
    <w:name w:val="Нет списка81"/>
    <w:next w:val="a2"/>
    <w:uiPriority w:val="99"/>
    <w:semiHidden/>
    <w:unhideWhenUsed/>
    <w:rsid w:val="00D75581"/>
  </w:style>
  <w:style w:type="table" w:customStyle="1" w:styleId="611">
    <w:name w:val="Сетка таблицы61"/>
    <w:basedOn w:val="a1"/>
    <w:next w:val="a6"/>
    <w:rsid w:val="00D75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1"/>
    <w:next w:val="a2"/>
    <w:uiPriority w:val="99"/>
    <w:semiHidden/>
    <w:unhideWhenUsed/>
    <w:rsid w:val="00D75581"/>
  </w:style>
  <w:style w:type="paragraph" w:customStyle="1" w:styleId="xl63">
    <w:name w:val="xl63"/>
    <w:basedOn w:val="a"/>
    <w:rsid w:val="00D7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4">
    <w:name w:val="xl64"/>
    <w:basedOn w:val="a"/>
    <w:rsid w:val="00D7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table" w:customStyle="1" w:styleId="80">
    <w:name w:val="Сетка таблицы8"/>
    <w:basedOn w:val="a1"/>
    <w:next w:val="a6"/>
    <w:uiPriority w:val="39"/>
    <w:rsid w:val="00D75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D75581"/>
    <w:pPr>
      <w:spacing w:before="100" w:beforeAutospacing="1" w:after="100" w:afterAutospacing="1"/>
    </w:pPr>
    <w:rPr>
      <w:rFonts w:ascii="Calibri" w:hAnsi="Calibri" w:cs="Calibri"/>
      <w:color w:val="000000"/>
      <w:sz w:val="22"/>
      <w:szCs w:val="22"/>
    </w:rPr>
  </w:style>
  <w:style w:type="numbering" w:customStyle="1" w:styleId="100">
    <w:name w:val="Нет списка10"/>
    <w:next w:val="a2"/>
    <w:uiPriority w:val="99"/>
    <w:semiHidden/>
    <w:unhideWhenUsed/>
    <w:rsid w:val="00D75581"/>
  </w:style>
  <w:style w:type="table" w:customStyle="1" w:styleId="90">
    <w:name w:val="Сетка таблицы9"/>
    <w:basedOn w:val="a1"/>
    <w:next w:val="a6"/>
    <w:uiPriority w:val="39"/>
    <w:rsid w:val="00D75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7"/>
    <w:next w:val="a2"/>
    <w:uiPriority w:val="99"/>
    <w:semiHidden/>
    <w:unhideWhenUsed/>
    <w:rsid w:val="00D75581"/>
  </w:style>
  <w:style w:type="table" w:customStyle="1" w:styleId="101">
    <w:name w:val="Сетка таблицы10"/>
    <w:basedOn w:val="a1"/>
    <w:next w:val="a6"/>
    <w:uiPriority w:val="39"/>
    <w:rsid w:val="00D75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6"/>
    <w:uiPriority w:val="39"/>
    <w:rsid w:val="00923F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6"/>
    <w:uiPriority w:val="99"/>
    <w:rsid w:val="00923F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6"/>
    <w:uiPriority w:val="59"/>
    <w:rsid w:val="00923F43"/>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6"/>
    <w:uiPriority w:val="39"/>
    <w:rsid w:val="005D3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755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b">
    <w:name w:val="Основной текст_"/>
    <w:basedOn w:val="a0"/>
    <w:link w:val="18"/>
    <w:rsid w:val="00CA50E8"/>
    <w:rPr>
      <w:rFonts w:ascii="Times New Roman" w:eastAsia="Times New Roman" w:hAnsi="Times New Roman" w:cs="Times New Roman"/>
      <w:spacing w:val="7"/>
      <w:shd w:val="clear" w:color="auto" w:fill="FFFFFF"/>
    </w:rPr>
  </w:style>
  <w:style w:type="paragraph" w:customStyle="1" w:styleId="18">
    <w:name w:val="Основной текст1"/>
    <w:basedOn w:val="a"/>
    <w:link w:val="afb"/>
    <w:rsid w:val="00CA50E8"/>
    <w:pPr>
      <w:widowControl w:val="0"/>
      <w:shd w:val="clear" w:color="auto" w:fill="FFFFFF"/>
      <w:spacing w:line="326" w:lineRule="exact"/>
      <w:jc w:val="both"/>
    </w:pPr>
    <w:rPr>
      <w:spacing w:val="7"/>
      <w:sz w:val="22"/>
      <w:szCs w:val="22"/>
      <w:lang w:eastAsia="en-US"/>
    </w:rPr>
  </w:style>
  <w:style w:type="character" w:customStyle="1" w:styleId="19">
    <w:name w:val="Текст сноски Знак1"/>
    <w:uiPriority w:val="99"/>
    <w:rsid w:val="00465116"/>
    <w:rPr>
      <w:sz w:val="20"/>
      <w:szCs w:val="20"/>
      <w:lang w:eastAsia="ar-SA"/>
    </w:rPr>
  </w:style>
  <w:style w:type="character" w:customStyle="1" w:styleId="FontStyle16">
    <w:name w:val="Font Style16"/>
    <w:rsid w:val="00465116"/>
    <w:rPr>
      <w:rFonts w:ascii="Times New Roman" w:hAnsi="Times New Roman" w:cs="Times New Roman"/>
      <w:sz w:val="22"/>
      <w:szCs w:val="22"/>
    </w:rPr>
  </w:style>
  <w:style w:type="paragraph" w:styleId="afc">
    <w:name w:val="No Spacing"/>
    <w:uiPriority w:val="1"/>
    <w:qFormat/>
    <w:rsid w:val="00465116"/>
    <w:pPr>
      <w:spacing w:after="0"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uiPriority w:val="99"/>
    <w:rsid w:val="00465116"/>
    <w:pPr>
      <w:suppressAutoHyphens/>
      <w:spacing w:before="280" w:after="280"/>
    </w:pPr>
    <w:rPr>
      <w:rFonts w:ascii="Cambria" w:hAnsi="Cambria" w:cs="Cambria"/>
      <w:lang w:eastAsia="ar-SA"/>
    </w:rPr>
  </w:style>
  <w:style w:type="table" w:customStyle="1" w:styleId="222">
    <w:name w:val="Сетка таблицы22"/>
    <w:basedOn w:val="a1"/>
    <w:next w:val="a6"/>
    <w:uiPriority w:val="39"/>
    <w:rsid w:val="006962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6"/>
    <w:uiPriority w:val="39"/>
    <w:rsid w:val="008B6E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w:basedOn w:val="a"/>
    <w:rsid w:val="00BD6200"/>
    <w:pPr>
      <w:spacing w:after="160" w:line="240" w:lineRule="exact"/>
    </w:pPr>
    <w:rPr>
      <w:rFonts w:ascii="Verdana" w:hAnsi="Verdana"/>
      <w:lang w:val="en-US" w:eastAsia="en-US"/>
    </w:rPr>
  </w:style>
  <w:style w:type="numbering" w:customStyle="1" w:styleId="181">
    <w:name w:val="Нет списка18"/>
    <w:next w:val="a2"/>
    <w:semiHidden/>
    <w:rsid w:val="006625C6"/>
  </w:style>
  <w:style w:type="table" w:customStyle="1" w:styleId="190">
    <w:name w:val="Сетка таблицы19"/>
    <w:basedOn w:val="a1"/>
    <w:next w:val="a6"/>
    <w:rsid w:val="00662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6625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662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625C6"/>
    <w:rPr>
      <w:rFonts w:ascii="Courier New" w:eastAsia="Times New Roman" w:hAnsi="Courier New" w:cs="Courier New"/>
      <w:sz w:val="20"/>
      <w:szCs w:val="20"/>
      <w:lang w:eastAsia="ru-RU"/>
    </w:rPr>
  </w:style>
  <w:style w:type="numbering" w:customStyle="1" w:styleId="191">
    <w:name w:val="Нет списка19"/>
    <w:next w:val="a2"/>
    <w:semiHidden/>
    <w:rsid w:val="006625C6"/>
  </w:style>
  <w:style w:type="paragraph" w:styleId="afe">
    <w:name w:val="Body Text Indent"/>
    <w:basedOn w:val="a"/>
    <w:link w:val="aff"/>
    <w:rsid w:val="006625C6"/>
    <w:pPr>
      <w:ind w:left="1134" w:firstLine="720"/>
    </w:pPr>
    <w:rPr>
      <w:rFonts w:ascii="Peterburg" w:hAnsi="Peterburg"/>
      <w:sz w:val="28"/>
      <w:szCs w:val="20"/>
    </w:rPr>
  </w:style>
  <w:style w:type="character" w:customStyle="1" w:styleId="aff">
    <w:name w:val="Основной текст с отступом Знак"/>
    <w:basedOn w:val="a0"/>
    <w:link w:val="afe"/>
    <w:rsid w:val="006625C6"/>
    <w:rPr>
      <w:rFonts w:ascii="Peterburg" w:eastAsia="Times New Roman" w:hAnsi="Peterburg" w:cs="Times New Roman"/>
      <w:sz w:val="28"/>
      <w:szCs w:val="20"/>
      <w:lang w:eastAsia="ru-RU"/>
    </w:rPr>
  </w:style>
  <w:style w:type="paragraph" w:styleId="25">
    <w:name w:val="Body Text Indent 2"/>
    <w:basedOn w:val="a"/>
    <w:link w:val="26"/>
    <w:rsid w:val="006625C6"/>
    <w:pPr>
      <w:ind w:left="1134"/>
      <w:jc w:val="both"/>
    </w:pPr>
    <w:rPr>
      <w:rFonts w:ascii="Peterburg" w:hAnsi="Peterburg"/>
      <w:sz w:val="28"/>
      <w:szCs w:val="20"/>
    </w:rPr>
  </w:style>
  <w:style w:type="character" w:customStyle="1" w:styleId="26">
    <w:name w:val="Основной текст с отступом 2 Знак"/>
    <w:basedOn w:val="a0"/>
    <w:link w:val="25"/>
    <w:rsid w:val="006625C6"/>
    <w:rPr>
      <w:rFonts w:ascii="Peterburg" w:eastAsia="Times New Roman" w:hAnsi="Peterburg" w:cs="Times New Roman"/>
      <w:sz w:val="28"/>
      <w:szCs w:val="20"/>
      <w:lang w:eastAsia="ru-RU"/>
    </w:rPr>
  </w:style>
  <w:style w:type="paragraph" w:styleId="aff0">
    <w:name w:val="Plain Text"/>
    <w:basedOn w:val="a"/>
    <w:link w:val="aff1"/>
    <w:rsid w:val="006625C6"/>
    <w:rPr>
      <w:rFonts w:ascii="Courier New" w:hAnsi="Courier New" w:cs="Courier New"/>
      <w:sz w:val="20"/>
      <w:szCs w:val="20"/>
    </w:rPr>
  </w:style>
  <w:style w:type="character" w:customStyle="1" w:styleId="aff1">
    <w:name w:val="Текст Знак"/>
    <w:basedOn w:val="a0"/>
    <w:link w:val="aff0"/>
    <w:rsid w:val="006625C6"/>
    <w:rPr>
      <w:rFonts w:ascii="Courier New" w:eastAsia="Times New Roman" w:hAnsi="Courier New" w:cs="Courier New"/>
      <w:sz w:val="20"/>
      <w:szCs w:val="20"/>
      <w:lang w:eastAsia="ru-RU"/>
    </w:rPr>
  </w:style>
  <w:style w:type="character" w:styleId="aff2">
    <w:name w:val="page number"/>
    <w:rsid w:val="006625C6"/>
  </w:style>
  <w:style w:type="paragraph" w:customStyle="1" w:styleId="WW-">
    <w:name w:val="WW-Текст"/>
    <w:basedOn w:val="a"/>
    <w:rsid w:val="006625C6"/>
    <w:rPr>
      <w:rFonts w:ascii="Courier New" w:hAnsi="Courier New" w:cs="Courier New"/>
      <w:sz w:val="20"/>
      <w:szCs w:val="20"/>
      <w:lang w:eastAsia="ar-SA"/>
    </w:rPr>
  </w:style>
  <w:style w:type="character" w:customStyle="1" w:styleId="WW8Num25z5">
    <w:name w:val="WW8Num25z5"/>
    <w:uiPriority w:val="99"/>
    <w:rsid w:val="00D312E4"/>
  </w:style>
  <w:style w:type="character" w:customStyle="1" w:styleId="70">
    <w:name w:val="Заголовок 7 Знак"/>
    <w:basedOn w:val="a0"/>
    <w:link w:val="7"/>
    <w:uiPriority w:val="99"/>
    <w:rsid w:val="003F2255"/>
    <w:rPr>
      <w:rFonts w:ascii="Calibri" w:eastAsia="Times New Roman" w:hAnsi="Calibri" w:cs="Calibri"/>
      <w:sz w:val="20"/>
      <w:szCs w:val="20"/>
      <w:lang w:eastAsia="ar-SA"/>
    </w:rPr>
  </w:style>
  <w:style w:type="table" w:customStyle="1" w:styleId="230">
    <w:name w:val="Сетка таблицы23"/>
    <w:basedOn w:val="a1"/>
    <w:next w:val="a6"/>
    <w:uiPriority w:val="39"/>
    <w:rsid w:val="003F2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5947">
      <w:bodyDiv w:val="1"/>
      <w:marLeft w:val="0"/>
      <w:marRight w:val="0"/>
      <w:marTop w:val="0"/>
      <w:marBottom w:val="0"/>
      <w:divBdr>
        <w:top w:val="none" w:sz="0" w:space="0" w:color="auto"/>
        <w:left w:val="none" w:sz="0" w:space="0" w:color="auto"/>
        <w:bottom w:val="none" w:sz="0" w:space="0" w:color="auto"/>
        <w:right w:val="none" w:sz="0" w:space="0" w:color="auto"/>
      </w:divBdr>
    </w:div>
    <w:div w:id="90929450">
      <w:bodyDiv w:val="1"/>
      <w:marLeft w:val="0"/>
      <w:marRight w:val="0"/>
      <w:marTop w:val="0"/>
      <w:marBottom w:val="0"/>
      <w:divBdr>
        <w:top w:val="none" w:sz="0" w:space="0" w:color="auto"/>
        <w:left w:val="none" w:sz="0" w:space="0" w:color="auto"/>
        <w:bottom w:val="none" w:sz="0" w:space="0" w:color="auto"/>
        <w:right w:val="none" w:sz="0" w:space="0" w:color="auto"/>
      </w:divBdr>
    </w:div>
    <w:div w:id="154997298">
      <w:bodyDiv w:val="1"/>
      <w:marLeft w:val="0"/>
      <w:marRight w:val="0"/>
      <w:marTop w:val="0"/>
      <w:marBottom w:val="0"/>
      <w:divBdr>
        <w:top w:val="none" w:sz="0" w:space="0" w:color="auto"/>
        <w:left w:val="none" w:sz="0" w:space="0" w:color="auto"/>
        <w:bottom w:val="none" w:sz="0" w:space="0" w:color="auto"/>
        <w:right w:val="none" w:sz="0" w:space="0" w:color="auto"/>
      </w:divBdr>
    </w:div>
    <w:div w:id="170219453">
      <w:bodyDiv w:val="1"/>
      <w:marLeft w:val="0"/>
      <w:marRight w:val="0"/>
      <w:marTop w:val="0"/>
      <w:marBottom w:val="0"/>
      <w:divBdr>
        <w:top w:val="none" w:sz="0" w:space="0" w:color="auto"/>
        <w:left w:val="none" w:sz="0" w:space="0" w:color="auto"/>
        <w:bottom w:val="none" w:sz="0" w:space="0" w:color="auto"/>
        <w:right w:val="none" w:sz="0" w:space="0" w:color="auto"/>
      </w:divBdr>
    </w:div>
    <w:div w:id="222298476">
      <w:bodyDiv w:val="1"/>
      <w:marLeft w:val="0"/>
      <w:marRight w:val="0"/>
      <w:marTop w:val="0"/>
      <w:marBottom w:val="0"/>
      <w:divBdr>
        <w:top w:val="none" w:sz="0" w:space="0" w:color="auto"/>
        <w:left w:val="none" w:sz="0" w:space="0" w:color="auto"/>
        <w:bottom w:val="none" w:sz="0" w:space="0" w:color="auto"/>
        <w:right w:val="none" w:sz="0" w:space="0" w:color="auto"/>
      </w:divBdr>
    </w:div>
    <w:div w:id="223104732">
      <w:bodyDiv w:val="1"/>
      <w:marLeft w:val="0"/>
      <w:marRight w:val="0"/>
      <w:marTop w:val="0"/>
      <w:marBottom w:val="0"/>
      <w:divBdr>
        <w:top w:val="none" w:sz="0" w:space="0" w:color="auto"/>
        <w:left w:val="none" w:sz="0" w:space="0" w:color="auto"/>
        <w:bottom w:val="none" w:sz="0" w:space="0" w:color="auto"/>
        <w:right w:val="none" w:sz="0" w:space="0" w:color="auto"/>
      </w:divBdr>
    </w:div>
    <w:div w:id="229464995">
      <w:bodyDiv w:val="1"/>
      <w:marLeft w:val="0"/>
      <w:marRight w:val="0"/>
      <w:marTop w:val="0"/>
      <w:marBottom w:val="0"/>
      <w:divBdr>
        <w:top w:val="none" w:sz="0" w:space="0" w:color="auto"/>
        <w:left w:val="none" w:sz="0" w:space="0" w:color="auto"/>
        <w:bottom w:val="none" w:sz="0" w:space="0" w:color="auto"/>
        <w:right w:val="none" w:sz="0" w:space="0" w:color="auto"/>
      </w:divBdr>
    </w:div>
    <w:div w:id="255599282">
      <w:bodyDiv w:val="1"/>
      <w:marLeft w:val="0"/>
      <w:marRight w:val="0"/>
      <w:marTop w:val="0"/>
      <w:marBottom w:val="0"/>
      <w:divBdr>
        <w:top w:val="none" w:sz="0" w:space="0" w:color="auto"/>
        <w:left w:val="none" w:sz="0" w:space="0" w:color="auto"/>
        <w:bottom w:val="none" w:sz="0" w:space="0" w:color="auto"/>
        <w:right w:val="none" w:sz="0" w:space="0" w:color="auto"/>
      </w:divBdr>
    </w:div>
    <w:div w:id="385372990">
      <w:bodyDiv w:val="1"/>
      <w:marLeft w:val="0"/>
      <w:marRight w:val="0"/>
      <w:marTop w:val="0"/>
      <w:marBottom w:val="0"/>
      <w:divBdr>
        <w:top w:val="none" w:sz="0" w:space="0" w:color="auto"/>
        <w:left w:val="none" w:sz="0" w:space="0" w:color="auto"/>
        <w:bottom w:val="none" w:sz="0" w:space="0" w:color="auto"/>
        <w:right w:val="none" w:sz="0" w:space="0" w:color="auto"/>
      </w:divBdr>
    </w:div>
    <w:div w:id="485778614">
      <w:bodyDiv w:val="1"/>
      <w:marLeft w:val="0"/>
      <w:marRight w:val="0"/>
      <w:marTop w:val="0"/>
      <w:marBottom w:val="0"/>
      <w:divBdr>
        <w:top w:val="none" w:sz="0" w:space="0" w:color="auto"/>
        <w:left w:val="none" w:sz="0" w:space="0" w:color="auto"/>
        <w:bottom w:val="none" w:sz="0" w:space="0" w:color="auto"/>
        <w:right w:val="none" w:sz="0" w:space="0" w:color="auto"/>
      </w:divBdr>
    </w:div>
    <w:div w:id="507793210">
      <w:bodyDiv w:val="1"/>
      <w:marLeft w:val="0"/>
      <w:marRight w:val="0"/>
      <w:marTop w:val="0"/>
      <w:marBottom w:val="0"/>
      <w:divBdr>
        <w:top w:val="none" w:sz="0" w:space="0" w:color="auto"/>
        <w:left w:val="none" w:sz="0" w:space="0" w:color="auto"/>
        <w:bottom w:val="none" w:sz="0" w:space="0" w:color="auto"/>
        <w:right w:val="none" w:sz="0" w:space="0" w:color="auto"/>
      </w:divBdr>
    </w:div>
    <w:div w:id="552540119">
      <w:bodyDiv w:val="1"/>
      <w:marLeft w:val="0"/>
      <w:marRight w:val="0"/>
      <w:marTop w:val="0"/>
      <w:marBottom w:val="0"/>
      <w:divBdr>
        <w:top w:val="none" w:sz="0" w:space="0" w:color="auto"/>
        <w:left w:val="none" w:sz="0" w:space="0" w:color="auto"/>
        <w:bottom w:val="none" w:sz="0" w:space="0" w:color="auto"/>
        <w:right w:val="none" w:sz="0" w:space="0" w:color="auto"/>
      </w:divBdr>
    </w:div>
    <w:div w:id="586421137">
      <w:bodyDiv w:val="1"/>
      <w:marLeft w:val="0"/>
      <w:marRight w:val="0"/>
      <w:marTop w:val="0"/>
      <w:marBottom w:val="0"/>
      <w:divBdr>
        <w:top w:val="none" w:sz="0" w:space="0" w:color="auto"/>
        <w:left w:val="none" w:sz="0" w:space="0" w:color="auto"/>
        <w:bottom w:val="none" w:sz="0" w:space="0" w:color="auto"/>
        <w:right w:val="none" w:sz="0" w:space="0" w:color="auto"/>
      </w:divBdr>
    </w:div>
    <w:div w:id="643703653">
      <w:bodyDiv w:val="1"/>
      <w:marLeft w:val="0"/>
      <w:marRight w:val="0"/>
      <w:marTop w:val="0"/>
      <w:marBottom w:val="0"/>
      <w:divBdr>
        <w:top w:val="none" w:sz="0" w:space="0" w:color="auto"/>
        <w:left w:val="none" w:sz="0" w:space="0" w:color="auto"/>
        <w:bottom w:val="none" w:sz="0" w:space="0" w:color="auto"/>
        <w:right w:val="none" w:sz="0" w:space="0" w:color="auto"/>
      </w:divBdr>
    </w:div>
    <w:div w:id="676463747">
      <w:bodyDiv w:val="1"/>
      <w:marLeft w:val="0"/>
      <w:marRight w:val="0"/>
      <w:marTop w:val="0"/>
      <w:marBottom w:val="0"/>
      <w:divBdr>
        <w:top w:val="none" w:sz="0" w:space="0" w:color="auto"/>
        <w:left w:val="none" w:sz="0" w:space="0" w:color="auto"/>
        <w:bottom w:val="none" w:sz="0" w:space="0" w:color="auto"/>
        <w:right w:val="none" w:sz="0" w:space="0" w:color="auto"/>
      </w:divBdr>
    </w:div>
    <w:div w:id="747312453">
      <w:bodyDiv w:val="1"/>
      <w:marLeft w:val="0"/>
      <w:marRight w:val="0"/>
      <w:marTop w:val="0"/>
      <w:marBottom w:val="0"/>
      <w:divBdr>
        <w:top w:val="none" w:sz="0" w:space="0" w:color="auto"/>
        <w:left w:val="none" w:sz="0" w:space="0" w:color="auto"/>
        <w:bottom w:val="none" w:sz="0" w:space="0" w:color="auto"/>
        <w:right w:val="none" w:sz="0" w:space="0" w:color="auto"/>
      </w:divBdr>
    </w:div>
    <w:div w:id="773015242">
      <w:bodyDiv w:val="1"/>
      <w:marLeft w:val="0"/>
      <w:marRight w:val="0"/>
      <w:marTop w:val="0"/>
      <w:marBottom w:val="0"/>
      <w:divBdr>
        <w:top w:val="none" w:sz="0" w:space="0" w:color="auto"/>
        <w:left w:val="none" w:sz="0" w:space="0" w:color="auto"/>
        <w:bottom w:val="none" w:sz="0" w:space="0" w:color="auto"/>
        <w:right w:val="none" w:sz="0" w:space="0" w:color="auto"/>
      </w:divBdr>
    </w:div>
    <w:div w:id="808866864">
      <w:bodyDiv w:val="1"/>
      <w:marLeft w:val="0"/>
      <w:marRight w:val="0"/>
      <w:marTop w:val="0"/>
      <w:marBottom w:val="0"/>
      <w:divBdr>
        <w:top w:val="none" w:sz="0" w:space="0" w:color="auto"/>
        <w:left w:val="none" w:sz="0" w:space="0" w:color="auto"/>
        <w:bottom w:val="none" w:sz="0" w:space="0" w:color="auto"/>
        <w:right w:val="none" w:sz="0" w:space="0" w:color="auto"/>
      </w:divBdr>
    </w:div>
    <w:div w:id="842285707">
      <w:bodyDiv w:val="1"/>
      <w:marLeft w:val="0"/>
      <w:marRight w:val="0"/>
      <w:marTop w:val="0"/>
      <w:marBottom w:val="0"/>
      <w:divBdr>
        <w:top w:val="none" w:sz="0" w:space="0" w:color="auto"/>
        <w:left w:val="none" w:sz="0" w:space="0" w:color="auto"/>
        <w:bottom w:val="none" w:sz="0" w:space="0" w:color="auto"/>
        <w:right w:val="none" w:sz="0" w:space="0" w:color="auto"/>
      </w:divBdr>
    </w:div>
    <w:div w:id="869341054">
      <w:bodyDiv w:val="1"/>
      <w:marLeft w:val="0"/>
      <w:marRight w:val="0"/>
      <w:marTop w:val="0"/>
      <w:marBottom w:val="0"/>
      <w:divBdr>
        <w:top w:val="none" w:sz="0" w:space="0" w:color="auto"/>
        <w:left w:val="none" w:sz="0" w:space="0" w:color="auto"/>
        <w:bottom w:val="none" w:sz="0" w:space="0" w:color="auto"/>
        <w:right w:val="none" w:sz="0" w:space="0" w:color="auto"/>
      </w:divBdr>
    </w:div>
    <w:div w:id="872234331">
      <w:bodyDiv w:val="1"/>
      <w:marLeft w:val="0"/>
      <w:marRight w:val="0"/>
      <w:marTop w:val="0"/>
      <w:marBottom w:val="0"/>
      <w:divBdr>
        <w:top w:val="none" w:sz="0" w:space="0" w:color="auto"/>
        <w:left w:val="none" w:sz="0" w:space="0" w:color="auto"/>
        <w:bottom w:val="none" w:sz="0" w:space="0" w:color="auto"/>
        <w:right w:val="none" w:sz="0" w:space="0" w:color="auto"/>
      </w:divBdr>
    </w:div>
    <w:div w:id="890189842">
      <w:bodyDiv w:val="1"/>
      <w:marLeft w:val="0"/>
      <w:marRight w:val="0"/>
      <w:marTop w:val="0"/>
      <w:marBottom w:val="0"/>
      <w:divBdr>
        <w:top w:val="none" w:sz="0" w:space="0" w:color="auto"/>
        <w:left w:val="none" w:sz="0" w:space="0" w:color="auto"/>
        <w:bottom w:val="none" w:sz="0" w:space="0" w:color="auto"/>
        <w:right w:val="none" w:sz="0" w:space="0" w:color="auto"/>
      </w:divBdr>
    </w:div>
    <w:div w:id="991450504">
      <w:bodyDiv w:val="1"/>
      <w:marLeft w:val="0"/>
      <w:marRight w:val="0"/>
      <w:marTop w:val="0"/>
      <w:marBottom w:val="0"/>
      <w:divBdr>
        <w:top w:val="none" w:sz="0" w:space="0" w:color="auto"/>
        <w:left w:val="none" w:sz="0" w:space="0" w:color="auto"/>
        <w:bottom w:val="none" w:sz="0" w:space="0" w:color="auto"/>
        <w:right w:val="none" w:sz="0" w:space="0" w:color="auto"/>
      </w:divBdr>
    </w:div>
    <w:div w:id="1065880283">
      <w:bodyDiv w:val="1"/>
      <w:marLeft w:val="0"/>
      <w:marRight w:val="0"/>
      <w:marTop w:val="0"/>
      <w:marBottom w:val="0"/>
      <w:divBdr>
        <w:top w:val="none" w:sz="0" w:space="0" w:color="auto"/>
        <w:left w:val="none" w:sz="0" w:space="0" w:color="auto"/>
        <w:bottom w:val="none" w:sz="0" w:space="0" w:color="auto"/>
        <w:right w:val="none" w:sz="0" w:space="0" w:color="auto"/>
      </w:divBdr>
    </w:div>
    <w:div w:id="1101074867">
      <w:bodyDiv w:val="1"/>
      <w:marLeft w:val="0"/>
      <w:marRight w:val="0"/>
      <w:marTop w:val="0"/>
      <w:marBottom w:val="0"/>
      <w:divBdr>
        <w:top w:val="none" w:sz="0" w:space="0" w:color="auto"/>
        <w:left w:val="none" w:sz="0" w:space="0" w:color="auto"/>
        <w:bottom w:val="none" w:sz="0" w:space="0" w:color="auto"/>
        <w:right w:val="none" w:sz="0" w:space="0" w:color="auto"/>
      </w:divBdr>
    </w:div>
    <w:div w:id="1107309942">
      <w:bodyDiv w:val="1"/>
      <w:marLeft w:val="0"/>
      <w:marRight w:val="0"/>
      <w:marTop w:val="0"/>
      <w:marBottom w:val="0"/>
      <w:divBdr>
        <w:top w:val="none" w:sz="0" w:space="0" w:color="auto"/>
        <w:left w:val="none" w:sz="0" w:space="0" w:color="auto"/>
        <w:bottom w:val="none" w:sz="0" w:space="0" w:color="auto"/>
        <w:right w:val="none" w:sz="0" w:space="0" w:color="auto"/>
      </w:divBdr>
    </w:div>
    <w:div w:id="1111052777">
      <w:bodyDiv w:val="1"/>
      <w:marLeft w:val="0"/>
      <w:marRight w:val="0"/>
      <w:marTop w:val="0"/>
      <w:marBottom w:val="0"/>
      <w:divBdr>
        <w:top w:val="none" w:sz="0" w:space="0" w:color="auto"/>
        <w:left w:val="none" w:sz="0" w:space="0" w:color="auto"/>
        <w:bottom w:val="none" w:sz="0" w:space="0" w:color="auto"/>
        <w:right w:val="none" w:sz="0" w:space="0" w:color="auto"/>
      </w:divBdr>
    </w:div>
    <w:div w:id="1141390032">
      <w:bodyDiv w:val="1"/>
      <w:marLeft w:val="0"/>
      <w:marRight w:val="0"/>
      <w:marTop w:val="0"/>
      <w:marBottom w:val="0"/>
      <w:divBdr>
        <w:top w:val="none" w:sz="0" w:space="0" w:color="auto"/>
        <w:left w:val="none" w:sz="0" w:space="0" w:color="auto"/>
        <w:bottom w:val="none" w:sz="0" w:space="0" w:color="auto"/>
        <w:right w:val="none" w:sz="0" w:space="0" w:color="auto"/>
      </w:divBdr>
    </w:div>
    <w:div w:id="1258829894">
      <w:bodyDiv w:val="1"/>
      <w:marLeft w:val="0"/>
      <w:marRight w:val="0"/>
      <w:marTop w:val="0"/>
      <w:marBottom w:val="0"/>
      <w:divBdr>
        <w:top w:val="none" w:sz="0" w:space="0" w:color="auto"/>
        <w:left w:val="none" w:sz="0" w:space="0" w:color="auto"/>
        <w:bottom w:val="none" w:sz="0" w:space="0" w:color="auto"/>
        <w:right w:val="none" w:sz="0" w:space="0" w:color="auto"/>
      </w:divBdr>
    </w:div>
    <w:div w:id="1330328239">
      <w:bodyDiv w:val="1"/>
      <w:marLeft w:val="0"/>
      <w:marRight w:val="0"/>
      <w:marTop w:val="0"/>
      <w:marBottom w:val="0"/>
      <w:divBdr>
        <w:top w:val="none" w:sz="0" w:space="0" w:color="auto"/>
        <w:left w:val="none" w:sz="0" w:space="0" w:color="auto"/>
        <w:bottom w:val="none" w:sz="0" w:space="0" w:color="auto"/>
        <w:right w:val="none" w:sz="0" w:space="0" w:color="auto"/>
      </w:divBdr>
    </w:div>
    <w:div w:id="1468014236">
      <w:bodyDiv w:val="1"/>
      <w:marLeft w:val="0"/>
      <w:marRight w:val="0"/>
      <w:marTop w:val="0"/>
      <w:marBottom w:val="0"/>
      <w:divBdr>
        <w:top w:val="none" w:sz="0" w:space="0" w:color="auto"/>
        <w:left w:val="none" w:sz="0" w:space="0" w:color="auto"/>
        <w:bottom w:val="none" w:sz="0" w:space="0" w:color="auto"/>
        <w:right w:val="none" w:sz="0" w:space="0" w:color="auto"/>
      </w:divBdr>
    </w:div>
    <w:div w:id="1500923692">
      <w:bodyDiv w:val="1"/>
      <w:marLeft w:val="0"/>
      <w:marRight w:val="0"/>
      <w:marTop w:val="0"/>
      <w:marBottom w:val="0"/>
      <w:divBdr>
        <w:top w:val="none" w:sz="0" w:space="0" w:color="auto"/>
        <w:left w:val="none" w:sz="0" w:space="0" w:color="auto"/>
        <w:bottom w:val="none" w:sz="0" w:space="0" w:color="auto"/>
        <w:right w:val="none" w:sz="0" w:space="0" w:color="auto"/>
      </w:divBdr>
    </w:div>
    <w:div w:id="1552813815">
      <w:bodyDiv w:val="1"/>
      <w:marLeft w:val="0"/>
      <w:marRight w:val="0"/>
      <w:marTop w:val="0"/>
      <w:marBottom w:val="0"/>
      <w:divBdr>
        <w:top w:val="none" w:sz="0" w:space="0" w:color="auto"/>
        <w:left w:val="none" w:sz="0" w:space="0" w:color="auto"/>
        <w:bottom w:val="none" w:sz="0" w:space="0" w:color="auto"/>
        <w:right w:val="none" w:sz="0" w:space="0" w:color="auto"/>
      </w:divBdr>
    </w:div>
    <w:div w:id="1557161923">
      <w:bodyDiv w:val="1"/>
      <w:marLeft w:val="0"/>
      <w:marRight w:val="0"/>
      <w:marTop w:val="0"/>
      <w:marBottom w:val="0"/>
      <w:divBdr>
        <w:top w:val="none" w:sz="0" w:space="0" w:color="auto"/>
        <w:left w:val="none" w:sz="0" w:space="0" w:color="auto"/>
        <w:bottom w:val="none" w:sz="0" w:space="0" w:color="auto"/>
        <w:right w:val="none" w:sz="0" w:space="0" w:color="auto"/>
      </w:divBdr>
    </w:div>
    <w:div w:id="1668048239">
      <w:bodyDiv w:val="1"/>
      <w:marLeft w:val="0"/>
      <w:marRight w:val="0"/>
      <w:marTop w:val="0"/>
      <w:marBottom w:val="0"/>
      <w:divBdr>
        <w:top w:val="none" w:sz="0" w:space="0" w:color="auto"/>
        <w:left w:val="none" w:sz="0" w:space="0" w:color="auto"/>
        <w:bottom w:val="none" w:sz="0" w:space="0" w:color="auto"/>
        <w:right w:val="none" w:sz="0" w:space="0" w:color="auto"/>
      </w:divBdr>
    </w:div>
    <w:div w:id="1751348450">
      <w:bodyDiv w:val="1"/>
      <w:marLeft w:val="0"/>
      <w:marRight w:val="0"/>
      <w:marTop w:val="0"/>
      <w:marBottom w:val="0"/>
      <w:divBdr>
        <w:top w:val="none" w:sz="0" w:space="0" w:color="auto"/>
        <w:left w:val="none" w:sz="0" w:space="0" w:color="auto"/>
        <w:bottom w:val="none" w:sz="0" w:space="0" w:color="auto"/>
        <w:right w:val="none" w:sz="0" w:space="0" w:color="auto"/>
      </w:divBdr>
    </w:div>
    <w:div w:id="1802264970">
      <w:bodyDiv w:val="1"/>
      <w:marLeft w:val="0"/>
      <w:marRight w:val="0"/>
      <w:marTop w:val="0"/>
      <w:marBottom w:val="0"/>
      <w:divBdr>
        <w:top w:val="none" w:sz="0" w:space="0" w:color="auto"/>
        <w:left w:val="none" w:sz="0" w:space="0" w:color="auto"/>
        <w:bottom w:val="none" w:sz="0" w:space="0" w:color="auto"/>
        <w:right w:val="none" w:sz="0" w:space="0" w:color="auto"/>
      </w:divBdr>
    </w:div>
    <w:div w:id="1822110428">
      <w:bodyDiv w:val="1"/>
      <w:marLeft w:val="0"/>
      <w:marRight w:val="0"/>
      <w:marTop w:val="0"/>
      <w:marBottom w:val="0"/>
      <w:divBdr>
        <w:top w:val="none" w:sz="0" w:space="0" w:color="auto"/>
        <w:left w:val="none" w:sz="0" w:space="0" w:color="auto"/>
        <w:bottom w:val="none" w:sz="0" w:space="0" w:color="auto"/>
        <w:right w:val="none" w:sz="0" w:space="0" w:color="auto"/>
      </w:divBdr>
    </w:div>
    <w:div w:id="1834636153">
      <w:bodyDiv w:val="1"/>
      <w:marLeft w:val="0"/>
      <w:marRight w:val="0"/>
      <w:marTop w:val="0"/>
      <w:marBottom w:val="0"/>
      <w:divBdr>
        <w:top w:val="none" w:sz="0" w:space="0" w:color="auto"/>
        <w:left w:val="none" w:sz="0" w:space="0" w:color="auto"/>
        <w:bottom w:val="none" w:sz="0" w:space="0" w:color="auto"/>
        <w:right w:val="none" w:sz="0" w:space="0" w:color="auto"/>
      </w:divBdr>
    </w:div>
    <w:div w:id="1839996771">
      <w:bodyDiv w:val="1"/>
      <w:marLeft w:val="0"/>
      <w:marRight w:val="0"/>
      <w:marTop w:val="0"/>
      <w:marBottom w:val="0"/>
      <w:divBdr>
        <w:top w:val="none" w:sz="0" w:space="0" w:color="auto"/>
        <w:left w:val="none" w:sz="0" w:space="0" w:color="auto"/>
        <w:bottom w:val="none" w:sz="0" w:space="0" w:color="auto"/>
        <w:right w:val="none" w:sz="0" w:space="0" w:color="auto"/>
      </w:divBdr>
    </w:div>
    <w:div w:id="1896769753">
      <w:bodyDiv w:val="1"/>
      <w:marLeft w:val="0"/>
      <w:marRight w:val="0"/>
      <w:marTop w:val="0"/>
      <w:marBottom w:val="0"/>
      <w:divBdr>
        <w:top w:val="none" w:sz="0" w:space="0" w:color="auto"/>
        <w:left w:val="none" w:sz="0" w:space="0" w:color="auto"/>
        <w:bottom w:val="none" w:sz="0" w:space="0" w:color="auto"/>
        <w:right w:val="none" w:sz="0" w:space="0" w:color="auto"/>
      </w:divBdr>
    </w:div>
    <w:div w:id="1929536165">
      <w:bodyDiv w:val="1"/>
      <w:marLeft w:val="0"/>
      <w:marRight w:val="0"/>
      <w:marTop w:val="0"/>
      <w:marBottom w:val="0"/>
      <w:divBdr>
        <w:top w:val="none" w:sz="0" w:space="0" w:color="auto"/>
        <w:left w:val="none" w:sz="0" w:space="0" w:color="auto"/>
        <w:bottom w:val="none" w:sz="0" w:space="0" w:color="auto"/>
        <w:right w:val="none" w:sz="0" w:space="0" w:color="auto"/>
      </w:divBdr>
    </w:div>
    <w:div w:id="1943612492">
      <w:bodyDiv w:val="1"/>
      <w:marLeft w:val="0"/>
      <w:marRight w:val="0"/>
      <w:marTop w:val="0"/>
      <w:marBottom w:val="0"/>
      <w:divBdr>
        <w:top w:val="none" w:sz="0" w:space="0" w:color="auto"/>
        <w:left w:val="none" w:sz="0" w:space="0" w:color="auto"/>
        <w:bottom w:val="none" w:sz="0" w:space="0" w:color="auto"/>
        <w:right w:val="none" w:sz="0" w:space="0" w:color="auto"/>
      </w:divBdr>
    </w:div>
    <w:div w:id="1944337302">
      <w:bodyDiv w:val="1"/>
      <w:marLeft w:val="0"/>
      <w:marRight w:val="0"/>
      <w:marTop w:val="0"/>
      <w:marBottom w:val="0"/>
      <w:divBdr>
        <w:top w:val="none" w:sz="0" w:space="0" w:color="auto"/>
        <w:left w:val="none" w:sz="0" w:space="0" w:color="auto"/>
        <w:bottom w:val="none" w:sz="0" w:space="0" w:color="auto"/>
        <w:right w:val="none" w:sz="0" w:space="0" w:color="auto"/>
      </w:divBdr>
    </w:div>
    <w:div w:id="2061703493">
      <w:bodyDiv w:val="1"/>
      <w:marLeft w:val="0"/>
      <w:marRight w:val="0"/>
      <w:marTop w:val="0"/>
      <w:marBottom w:val="0"/>
      <w:divBdr>
        <w:top w:val="none" w:sz="0" w:space="0" w:color="auto"/>
        <w:left w:val="none" w:sz="0" w:space="0" w:color="auto"/>
        <w:bottom w:val="none" w:sz="0" w:space="0" w:color="auto"/>
        <w:right w:val="none" w:sz="0" w:space="0" w:color="auto"/>
      </w:divBdr>
    </w:div>
    <w:div w:id="2085956668">
      <w:bodyDiv w:val="1"/>
      <w:marLeft w:val="0"/>
      <w:marRight w:val="0"/>
      <w:marTop w:val="0"/>
      <w:marBottom w:val="0"/>
      <w:divBdr>
        <w:top w:val="none" w:sz="0" w:space="0" w:color="auto"/>
        <w:left w:val="none" w:sz="0" w:space="0" w:color="auto"/>
        <w:bottom w:val="none" w:sz="0" w:space="0" w:color="auto"/>
        <w:right w:val="none" w:sz="0" w:space="0" w:color="auto"/>
      </w:divBdr>
    </w:div>
    <w:div w:id="21417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stpravo.ru/federalnoje/ea-instrukcii/y7w.htm" TargetMode="External"/><Relationship Id="rId18" Type="http://schemas.openxmlformats.org/officeDocument/2006/relationships/hyperlink" Target="http://www.bestpravo.ru/federalnoje/ea-instrukcii/y7w.htm" TargetMode="External"/><Relationship Id="rId26" Type="http://schemas.openxmlformats.org/officeDocument/2006/relationships/hyperlink" Target="http://www.bestpravo.ru/federalnoje/ea-instrukcii/y7w.htm" TargetMode="External"/><Relationship Id="rId3" Type="http://schemas.openxmlformats.org/officeDocument/2006/relationships/styles" Target="styles.xml"/><Relationship Id="rId21" Type="http://schemas.openxmlformats.org/officeDocument/2006/relationships/hyperlink" Target="http://www.bestpravo.ru/federalnoje/ea-instrukcii/y7w.htm" TargetMode="External"/><Relationship Id="rId7" Type="http://schemas.openxmlformats.org/officeDocument/2006/relationships/endnotes" Target="endnotes.xml"/><Relationship Id="rId12" Type="http://schemas.openxmlformats.org/officeDocument/2006/relationships/hyperlink" Target="consultantplus://offline/ref=E459B4550ABE01B0971A5B9A4DD05A28BD575F1984BF59B85E71D2ABC41841A94CAB293CA5A94F9DD9058FA7DCF16C0F013CA8F5DA6DB1f9I" TargetMode="External"/><Relationship Id="rId17" Type="http://schemas.openxmlformats.org/officeDocument/2006/relationships/hyperlink" Target="http://www.bestpravo.ru/federalnoje/ea-instrukcii/y7w.htm" TargetMode="External"/><Relationship Id="rId25" Type="http://schemas.openxmlformats.org/officeDocument/2006/relationships/hyperlink" Target="http://www.bestpravo.ru/federalnoje/ea-instrukcii/y7w.htm" TargetMode="External"/><Relationship Id="rId2" Type="http://schemas.openxmlformats.org/officeDocument/2006/relationships/numbering" Target="numbering.xml"/><Relationship Id="rId16" Type="http://schemas.openxmlformats.org/officeDocument/2006/relationships/hyperlink" Target="http://www.bestpravo.ru/federalnoje/ea-instrukcii/y7w.htm" TargetMode="External"/><Relationship Id="rId20" Type="http://schemas.openxmlformats.org/officeDocument/2006/relationships/hyperlink" Target="http://www.bestpravo.ru/federalnoje/ea-instrukcii/y7w.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bestpravo.ru/federalnoje/ea-instrukcii/y7w.htm" TargetMode="External"/><Relationship Id="rId5" Type="http://schemas.openxmlformats.org/officeDocument/2006/relationships/webSettings" Target="webSettings.xml"/><Relationship Id="rId15" Type="http://schemas.openxmlformats.org/officeDocument/2006/relationships/hyperlink" Target="http://www.bestpravo.ru/federalnoje/ea-instrukcii/y7w.htm" TargetMode="External"/><Relationship Id="rId23" Type="http://schemas.openxmlformats.org/officeDocument/2006/relationships/hyperlink" Target="http://www.bestpravo.ru/federalnoje/ea-instrukcii/y7w.htm" TargetMode="External"/><Relationship Id="rId28" Type="http://schemas.openxmlformats.org/officeDocument/2006/relationships/hyperlink" Target="http://www.bestpravo.ru/federalnoje/ea-instrukcii/y7w.htm" TargetMode="External"/><Relationship Id="rId10" Type="http://schemas.openxmlformats.org/officeDocument/2006/relationships/header" Target="header1.xml"/><Relationship Id="rId19" Type="http://schemas.openxmlformats.org/officeDocument/2006/relationships/hyperlink" Target="http://www.bestpravo.ru/federalnoje/ea-instrukcii/y7w.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estpravo.ru/federalnoje/ea-instrukcii/y7w.htm" TargetMode="External"/><Relationship Id="rId22" Type="http://schemas.openxmlformats.org/officeDocument/2006/relationships/hyperlink" Target="http://www.bestpravo.ru/federalnoje/ea-instrukcii/y7w.htm" TargetMode="External"/><Relationship Id="rId27" Type="http://schemas.openxmlformats.org/officeDocument/2006/relationships/hyperlink" Target="http://www.bestpravo.ru/federalnoje/ea-instrukcii/y7w.ht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4DA44-6B35-49BC-BEC1-F3DB3B16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121348</Words>
  <Characters>691686</Characters>
  <Application>Microsoft Office Word</Application>
  <DocSecurity>0</DocSecurity>
  <Lines>5764</Lines>
  <Paragraphs>1622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gradotdel1</dc:creator>
  <cp:keywords/>
  <dc:description/>
  <cp:lastModifiedBy>SNDUser</cp:lastModifiedBy>
  <cp:revision>5</cp:revision>
  <cp:lastPrinted>2024-12-24T12:28:00Z</cp:lastPrinted>
  <dcterms:created xsi:type="dcterms:W3CDTF">2024-12-24T12:43:00Z</dcterms:created>
  <dcterms:modified xsi:type="dcterms:W3CDTF">2024-12-24T12:55:00Z</dcterms:modified>
</cp:coreProperties>
</file>