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Pr="0038221A" w:rsidRDefault="0093343B" w:rsidP="009759E8">
      <w:pPr>
        <w:rPr>
          <w:u w:val="single"/>
        </w:rPr>
      </w:pPr>
    </w:p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707D62" w:rsidRDefault="0093343B" w:rsidP="0093343B">
      <w:pPr>
        <w:shd w:val="clear" w:color="auto" w:fill="FFFFFF"/>
        <w:tabs>
          <w:tab w:val="left" w:leader="underscore" w:pos="1992"/>
        </w:tabs>
      </w:pPr>
      <w:r w:rsidRPr="00707D62">
        <w:rPr>
          <w:color w:val="000000"/>
        </w:rPr>
        <w:t xml:space="preserve">от </w:t>
      </w:r>
      <w:r w:rsidR="0038221A" w:rsidRPr="0038221A">
        <w:rPr>
          <w:color w:val="000000"/>
          <w:u w:val="single"/>
        </w:rPr>
        <w:t>23.05.2024</w:t>
      </w:r>
      <w:r w:rsidRPr="00707D62">
        <w:rPr>
          <w:color w:val="000000"/>
        </w:rPr>
        <w:t xml:space="preserve">№ </w:t>
      </w:r>
      <w:r w:rsidR="0038221A">
        <w:rPr>
          <w:color w:val="000000"/>
          <w:u w:val="single"/>
        </w:rPr>
        <w:t>228</w:t>
      </w:r>
      <w:bookmarkStart w:id="0" w:name="_GoBack"/>
      <w:bookmarkEnd w:id="0"/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FF304F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</w:t>
      </w:r>
      <w:r w:rsidR="009759E8" w:rsidRPr="00F34694">
        <w:rPr>
          <w:b/>
          <w:sz w:val="28"/>
          <w:szCs w:val="28"/>
        </w:rPr>
        <w:t xml:space="preserve">Воронежская область, </w:t>
      </w:r>
      <w:r w:rsidR="00F34694">
        <w:rPr>
          <w:b/>
          <w:sz w:val="28"/>
          <w:szCs w:val="28"/>
        </w:rPr>
        <w:t xml:space="preserve">Рамонский район, </w:t>
      </w:r>
      <w:r w:rsidR="00443BF7">
        <w:rPr>
          <w:b/>
          <w:sz w:val="28"/>
          <w:szCs w:val="28"/>
        </w:rPr>
        <w:t xml:space="preserve">Айдаровское сельское поселение, 493 км+400 м право автомагистрали М-4 «Дон-1» 1170 м на запад, уч. 1 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</w:p>
    <w:p w:rsidR="004603B6" w:rsidRPr="00645ACF" w:rsidRDefault="0093343B" w:rsidP="006444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</w:t>
      </w:r>
      <w:r w:rsidR="00645ACF">
        <w:rPr>
          <w:sz w:val="28"/>
          <w:szCs w:val="28"/>
        </w:rPr>
        <w:t xml:space="preserve">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645ACF">
        <w:rPr>
          <w:sz w:val="28"/>
          <w:szCs w:val="28"/>
        </w:rPr>
        <w:t>Айдаровского</w:t>
      </w:r>
      <w:r w:rsidR="00265828">
        <w:rPr>
          <w:sz w:val="28"/>
          <w:szCs w:val="28"/>
        </w:rPr>
        <w:t xml:space="preserve">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B832E1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 xml:space="preserve"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</w:t>
      </w:r>
      <w:r w:rsidR="00902DE0" w:rsidRPr="008B45B3">
        <w:rPr>
          <w:sz w:val="28"/>
          <w:szCs w:val="28"/>
        </w:rPr>
        <w:lastRenderedPageBreak/>
        <w:t>29.01.2024</w:t>
      </w:r>
      <w:r w:rsidRPr="008B45B3">
        <w:rPr>
          <w:sz w:val="28"/>
          <w:szCs w:val="28"/>
        </w:rPr>
        <w:t>,</w:t>
      </w:r>
      <w:r w:rsidR="009759E8">
        <w:rPr>
          <w:sz w:val="28"/>
          <w:szCs w:val="28"/>
        </w:rPr>
        <w:t xml:space="preserve"> рассмотрев заявление</w:t>
      </w:r>
      <w:r w:rsidRPr="008B45B3">
        <w:rPr>
          <w:sz w:val="28"/>
          <w:szCs w:val="28"/>
        </w:rPr>
        <w:t xml:space="preserve"> </w:t>
      </w:r>
      <w:r w:rsidR="00443BF7">
        <w:rPr>
          <w:sz w:val="28"/>
          <w:szCs w:val="28"/>
        </w:rPr>
        <w:t xml:space="preserve">Маслова Юрия Николаевича </w:t>
      </w:r>
      <w:r w:rsidR="009759E8">
        <w:rPr>
          <w:sz w:val="28"/>
          <w:szCs w:val="28"/>
        </w:rPr>
        <w:t xml:space="preserve">от </w:t>
      </w:r>
      <w:r w:rsidR="00443BF7">
        <w:rPr>
          <w:sz w:val="28"/>
          <w:szCs w:val="28"/>
        </w:rPr>
        <w:t>22</w:t>
      </w:r>
      <w:r w:rsidR="009759E8">
        <w:rPr>
          <w:sz w:val="28"/>
          <w:szCs w:val="28"/>
        </w:rPr>
        <w:t>.</w:t>
      </w:r>
      <w:r w:rsidR="00443BF7">
        <w:rPr>
          <w:sz w:val="28"/>
          <w:szCs w:val="28"/>
        </w:rPr>
        <w:t>02</w:t>
      </w:r>
      <w:r w:rsidR="009759E8">
        <w:rPr>
          <w:sz w:val="28"/>
          <w:szCs w:val="28"/>
        </w:rPr>
        <w:t>.2024 №</w:t>
      </w:r>
      <w:r w:rsidR="00443BF7">
        <w:rPr>
          <w:sz w:val="28"/>
          <w:szCs w:val="28"/>
        </w:rPr>
        <w:t xml:space="preserve"> 7</w:t>
      </w:r>
      <w:r w:rsidR="009759E8">
        <w:rPr>
          <w:sz w:val="28"/>
          <w:szCs w:val="28"/>
        </w:rPr>
        <w:t xml:space="preserve">, заключение </w:t>
      </w:r>
      <w:r w:rsidR="006444A8">
        <w:rPr>
          <w:sz w:val="28"/>
          <w:szCs w:val="28"/>
        </w:rPr>
        <w:t>по результат</w:t>
      </w:r>
      <w:r w:rsidR="00662F8E">
        <w:rPr>
          <w:sz w:val="28"/>
          <w:szCs w:val="28"/>
        </w:rPr>
        <w:t>а</w:t>
      </w:r>
      <w:r w:rsidR="006444A8">
        <w:rPr>
          <w:sz w:val="28"/>
          <w:szCs w:val="28"/>
        </w:rPr>
        <w:t>м</w:t>
      </w:r>
      <w:r w:rsidR="009759E8">
        <w:rPr>
          <w:sz w:val="28"/>
          <w:szCs w:val="28"/>
        </w:rPr>
        <w:t xml:space="preserve"> общественных обсуждений от </w:t>
      </w:r>
      <w:r w:rsidR="00F34694" w:rsidRPr="00F34694">
        <w:rPr>
          <w:sz w:val="28"/>
          <w:szCs w:val="28"/>
        </w:rPr>
        <w:t>16</w:t>
      </w:r>
      <w:r w:rsidR="009759E8" w:rsidRPr="00F34694">
        <w:rPr>
          <w:sz w:val="28"/>
          <w:szCs w:val="28"/>
        </w:rPr>
        <w:t>.05.2024</w:t>
      </w:r>
      <w:r w:rsidR="009759E8">
        <w:rPr>
          <w:sz w:val="28"/>
          <w:szCs w:val="28"/>
        </w:rPr>
        <w:t>, рекомендации комиссии</w:t>
      </w:r>
      <w:r w:rsidR="00F34694">
        <w:rPr>
          <w:sz w:val="28"/>
          <w:szCs w:val="28"/>
        </w:rPr>
        <w:t xml:space="preserve"> по вопросам землепользования и</w:t>
      </w:r>
      <w:r w:rsidR="009759E8">
        <w:rPr>
          <w:sz w:val="28"/>
          <w:szCs w:val="28"/>
        </w:rPr>
        <w:t xml:space="preserve"> застройки на территории Рамонского муниципального района Воронежской</w:t>
      </w:r>
      <w:r w:rsidR="00443BF7">
        <w:rPr>
          <w:sz w:val="28"/>
          <w:szCs w:val="28"/>
        </w:rPr>
        <w:t xml:space="preserve"> </w:t>
      </w:r>
      <w:r w:rsidR="009759E8">
        <w:rPr>
          <w:sz w:val="28"/>
          <w:szCs w:val="28"/>
        </w:rPr>
        <w:t xml:space="preserve">области </w:t>
      </w:r>
      <w:r w:rsidR="00443BF7">
        <w:rPr>
          <w:sz w:val="28"/>
          <w:szCs w:val="28"/>
        </w:rPr>
        <w:t xml:space="preserve">от 22.05.2024, </w:t>
      </w:r>
      <w:r w:rsidR="006444A8">
        <w:rPr>
          <w:sz w:val="28"/>
          <w:szCs w:val="28"/>
        </w:rPr>
        <w:t>администрац</w:t>
      </w:r>
      <w:r w:rsidR="00443BF7">
        <w:rPr>
          <w:sz w:val="28"/>
          <w:szCs w:val="28"/>
        </w:rPr>
        <w:t>ия Рамонского муниципального района       Воронежской</w:t>
      </w:r>
      <w:r w:rsidR="006444A8">
        <w:rPr>
          <w:sz w:val="28"/>
          <w:szCs w:val="28"/>
        </w:rPr>
        <w:t xml:space="preserve"> области   </w:t>
      </w:r>
      <w:r w:rsidR="004603B6" w:rsidRPr="00B945FA">
        <w:rPr>
          <w:b/>
          <w:sz w:val="28"/>
          <w:szCs w:val="28"/>
        </w:rPr>
        <w:t>п о с т а н о в л я е т:</w:t>
      </w:r>
    </w:p>
    <w:p w:rsidR="007734BF" w:rsidRDefault="0093343B" w:rsidP="007734B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945FA">
        <w:rPr>
          <w:sz w:val="28"/>
          <w:szCs w:val="28"/>
        </w:rPr>
        <w:t>1. Предоставить</w:t>
      </w:r>
      <w:r w:rsidR="00443BF7">
        <w:rPr>
          <w:sz w:val="28"/>
          <w:szCs w:val="28"/>
        </w:rPr>
        <w:t xml:space="preserve"> Маслову Юрию Николаевичу </w:t>
      </w:r>
      <w:r w:rsidR="00443BF7" w:rsidRPr="00B945FA">
        <w:rPr>
          <w:sz w:val="28"/>
          <w:szCs w:val="28"/>
        </w:rPr>
        <w:t>разрешение</w:t>
      </w:r>
      <w:r w:rsidRPr="00B945FA">
        <w:rPr>
          <w:sz w:val="28"/>
          <w:szCs w:val="28"/>
        </w:rPr>
        <w:t xml:space="preserve"> </w:t>
      </w:r>
      <w:r w:rsidR="00443BF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B945FA">
        <w:rPr>
          <w:sz w:val="28"/>
          <w:szCs w:val="28"/>
        </w:rPr>
        <w:t>на земельн</w:t>
      </w:r>
      <w:r w:rsidR="00443BF7">
        <w:rPr>
          <w:sz w:val="28"/>
          <w:szCs w:val="28"/>
        </w:rPr>
        <w:t>ом участке</w:t>
      </w:r>
      <w:r w:rsidRPr="00B945FA">
        <w:rPr>
          <w:sz w:val="28"/>
          <w:szCs w:val="28"/>
        </w:rPr>
        <w:t xml:space="preserve"> с к</w:t>
      </w:r>
      <w:r w:rsidR="003B4E1F" w:rsidRPr="00B945FA">
        <w:rPr>
          <w:sz w:val="28"/>
          <w:szCs w:val="28"/>
        </w:rPr>
        <w:t>адастровым номером 36:25:</w:t>
      </w:r>
      <w:r w:rsidR="007734BF">
        <w:rPr>
          <w:sz w:val="28"/>
          <w:szCs w:val="28"/>
        </w:rPr>
        <w:t>6945026</w:t>
      </w:r>
      <w:r w:rsidRPr="00B945FA">
        <w:rPr>
          <w:sz w:val="28"/>
          <w:szCs w:val="28"/>
        </w:rPr>
        <w:t>:</w:t>
      </w:r>
      <w:r w:rsidR="007734BF">
        <w:rPr>
          <w:sz w:val="28"/>
          <w:szCs w:val="28"/>
        </w:rPr>
        <w:t>5091</w:t>
      </w:r>
      <w:r w:rsidRPr="00B945FA">
        <w:rPr>
          <w:sz w:val="28"/>
          <w:szCs w:val="28"/>
        </w:rPr>
        <w:t xml:space="preserve">, </w:t>
      </w:r>
      <w:r w:rsidRPr="0049103C">
        <w:rPr>
          <w:sz w:val="28"/>
          <w:szCs w:val="28"/>
        </w:rPr>
        <w:t xml:space="preserve">площадью </w:t>
      </w:r>
      <w:r w:rsidR="007734BF">
        <w:rPr>
          <w:sz w:val="28"/>
          <w:szCs w:val="28"/>
        </w:rPr>
        <w:t>7819</w:t>
      </w:r>
      <w:r w:rsidRPr="0049103C">
        <w:rPr>
          <w:sz w:val="28"/>
          <w:szCs w:val="28"/>
        </w:rPr>
        <w:t xml:space="preserve"> </w:t>
      </w:r>
      <w:proofErr w:type="spellStart"/>
      <w:r w:rsidRPr="0049103C">
        <w:rPr>
          <w:sz w:val="28"/>
          <w:szCs w:val="28"/>
        </w:rPr>
        <w:t>кв.м</w:t>
      </w:r>
      <w:proofErr w:type="spellEnd"/>
      <w:r w:rsidRPr="0049103C">
        <w:rPr>
          <w:sz w:val="28"/>
          <w:szCs w:val="28"/>
        </w:rPr>
        <w:t>., расположенного по адресу: Вороне</w:t>
      </w:r>
      <w:r w:rsidR="00A20934" w:rsidRPr="0049103C">
        <w:rPr>
          <w:sz w:val="28"/>
          <w:szCs w:val="28"/>
        </w:rPr>
        <w:t>жская область, Рамонский район</w:t>
      </w:r>
      <w:r w:rsidR="007734BF" w:rsidRPr="007734BF">
        <w:t xml:space="preserve"> </w:t>
      </w:r>
      <w:r w:rsidR="007734BF" w:rsidRPr="007734BF">
        <w:rPr>
          <w:sz w:val="28"/>
          <w:szCs w:val="28"/>
        </w:rPr>
        <w:t>Айдаровское сельское поселение, 493 км+400 м право автомагистрали М-4</w:t>
      </w:r>
      <w:r w:rsidR="007734BF">
        <w:rPr>
          <w:sz w:val="28"/>
          <w:szCs w:val="28"/>
        </w:rPr>
        <w:t xml:space="preserve"> «Дон-1» 1170 м на запад, уч. 1, в части уменьшения минимального отступа с юго-восточной границы з</w:t>
      </w:r>
      <w:r w:rsidR="00E5699A">
        <w:rPr>
          <w:sz w:val="28"/>
          <w:szCs w:val="28"/>
        </w:rPr>
        <w:t xml:space="preserve">емельного участка с 6 м до 2 м </w:t>
      </w:r>
      <w:r w:rsidR="007734BF" w:rsidRPr="007734BF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:rsidR="0093343B" w:rsidRPr="00D540F2" w:rsidRDefault="0093343B" w:rsidP="0093343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D540F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Контроль исполнения настоящего постановления </w:t>
      </w:r>
      <w:r w:rsidR="00F3469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235C9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A235C9">
        <w:rPr>
          <w:sz w:val="28"/>
          <w:szCs w:val="28"/>
        </w:rPr>
        <w:t>ы</w:t>
      </w: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A235C9">
        <w:rPr>
          <w:sz w:val="28"/>
          <w:szCs w:val="28"/>
        </w:rPr>
        <w:t>Н.А</w:t>
      </w:r>
      <w:r>
        <w:rPr>
          <w:sz w:val="28"/>
          <w:szCs w:val="28"/>
        </w:rPr>
        <w:t>. Б</w:t>
      </w:r>
      <w:r w:rsidR="00A235C9">
        <w:rPr>
          <w:sz w:val="28"/>
          <w:szCs w:val="28"/>
        </w:rPr>
        <w:t>у</w:t>
      </w:r>
      <w:r w:rsidR="006444A8">
        <w:rPr>
          <w:sz w:val="28"/>
          <w:szCs w:val="28"/>
        </w:rPr>
        <w:t>ренин</w:t>
      </w:r>
      <w:r w:rsidR="00A235C9">
        <w:rPr>
          <w:sz w:val="28"/>
          <w:szCs w:val="28"/>
        </w:rPr>
        <w:t xml:space="preserve"> </w:t>
      </w: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F94895" w:rsidRDefault="00F94895" w:rsidP="00662F8E"/>
    <w:p w:rsidR="00662F8E" w:rsidRPr="007308EA" w:rsidRDefault="00662F8E" w:rsidP="00662F8E"/>
    <w:p w:rsidR="00662F8E" w:rsidRPr="007308EA" w:rsidRDefault="00662F8E" w:rsidP="00662F8E">
      <w:r w:rsidRPr="007308EA">
        <w:t>Визирование: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r w:rsidRPr="007308EA">
        <w:t xml:space="preserve">Руководитель аппарата </w:t>
      </w:r>
    </w:p>
    <w:p w:rsidR="00662F8E" w:rsidRPr="007308EA" w:rsidRDefault="00662F8E" w:rsidP="00662F8E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662F8E" w:rsidRPr="007308EA" w:rsidRDefault="00662F8E" w:rsidP="00662F8E"/>
    <w:p w:rsidR="00662F8E" w:rsidRPr="007308EA" w:rsidRDefault="00662F8E" w:rsidP="00662F8E">
      <w:r w:rsidRPr="007308EA">
        <w:t xml:space="preserve">Начальник юридического отдела  </w:t>
      </w:r>
    </w:p>
    <w:p w:rsidR="00662F8E" w:rsidRPr="007308EA" w:rsidRDefault="00662F8E" w:rsidP="00662F8E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662F8E" w:rsidRPr="007308EA" w:rsidRDefault="00662F8E" w:rsidP="00662F8E"/>
    <w:p w:rsidR="00662F8E" w:rsidRPr="007308EA" w:rsidRDefault="00662F8E" w:rsidP="00662F8E">
      <w:r w:rsidRPr="007308EA">
        <w:t>Начальник отдела</w:t>
      </w:r>
    </w:p>
    <w:p w:rsidR="00662F8E" w:rsidRPr="007308EA" w:rsidRDefault="00662F8E" w:rsidP="00662F8E">
      <w:r w:rsidRPr="007308EA">
        <w:t xml:space="preserve">градостроительной деятельности   </w:t>
      </w:r>
    </w:p>
    <w:p w:rsidR="00662F8E" w:rsidRPr="007308EA" w:rsidRDefault="00662F8E" w:rsidP="00662F8E">
      <w:r w:rsidRPr="007308EA">
        <w:t>администрации муниципального района                                                            Т.А. Трепалина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662F8E" w:rsidRPr="007308EA" w:rsidRDefault="00662F8E" w:rsidP="00662F8E"/>
    <w:p w:rsidR="00662F8E" w:rsidRPr="007308EA" w:rsidRDefault="00662F8E" w:rsidP="00662F8E"/>
    <w:p w:rsidR="0093343B" w:rsidRDefault="0093343B"/>
    <w:sectPr w:rsidR="0093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191B04"/>
    <w:rsid w:val="00201407"/>
    <w:rsid w:val="00265828"/>
    <w:rsid w:val="002B082B"/>
    <w:rsid w:val="00343764"/>
    <w:rsid w:val="0038221A"/>
    <w:rsid w:val="003B4E1F"/>
    <w:rsid w:val="00400FE1"/>
    <w:rsid w:val="00414480"/>
    <w:rsid w:val="00443BF7"/>
    <w:rsid w:val="004603B6"/>
    <w:rsid w:val="0049103C"/>
    <w:rsid w:val="00521DC5"/>
    <w:rsid w:val="00525D15"/>
    <w:rsid w:val="00550EB4"/>
    <w:rsid w:val="00565392"/>
    <w:rsid w:val="005C7E11"/>
    <w:rsid w:val="005D3028"/>
    <w:rsid w:val="006444A8"/>
    <w:rsid w:val="00645ACF"/>
    <w:rsid w:val="00662F8E"/>
    <w:rsid w:val="006A32C8"/>
    <w:rsid w:val="007608DF"/>
    <w:rsid w:val="007734BF"/>
    <w:rsid w:val="00773784"/>
    <w:rsid w:val="008B45B3"/>
    <w:rsid w:val="008B757D"/>
    <w:rsid w:val="00902DE0"/>
    <w:rsid w:val="00922254"/>
    <w:rsid w:val="0093343B"/>
    <w:rsid w:val="00933F9A"/>
    <w:rsid w:val="009759E8"/>
    <w:rsid w:val="00A20934"/>
    <w:rsid w:val="00A235C9"/>
    <w:rsid w:val="00B45029"/>
    <w:rsid w:val="00B832E1"/>
    <w:rsid w:val="00B85F7A"/>
    <w:rsid w:val="00B924E9"/>
    <w:rsid w:val="00B945FA"/>
    <w:rsid w:val="00BA7A58"/>
    <w:rsid w:val="00BC7069"/>
    <w:rsid w:val="00CF6C0D"/>
    <w:rsid w:val="00D05C3F"/>
    <w:rsid w:val="00D96671"/>
    <w:rsid w:val="00E5699A"/>
    <w:rsid w:val="00EA7C62"/>
    <w:rsid w:val="00F2712D"/>
    <w:rsid w:val="00F309D6"/>
    <w:rsid w:val="00F34694"/>
    <w:rsid w:val="00F94895"/>
    <w:rsid w:val="00FC01A1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E3FF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64</cp:revision>
  <cp:lastPrinted>2024-05-22T11:20:00Z</cp:lastPrinted>
  <dcterms:created xsi:type="dcterms:W3CDTF">2024-02-13T07:19:00Z</dcterms:created>
  <dcterms:modified xsi:type="dcterms:W3CDTF">2024-05-24T07:51:00Z</dcterms:modified>
</cp:coreProperties>
</file>