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B" w:rsidRPr="0038221A" w:rsidRDefault="0093343B" w:rsidP="009759E8">
      <w:pPr>
        <w:rPr>
          <w:u w:val="single"/>
        </w:rPr>
      </w:pPr>
    </w:p>
    <w:p w:rsidR="0093343B" w:rsidRPr="004616AA" w:rsidRDefault="0093343B" w:rsidP="0093343B">
      <w:pPr>
        <w:jc w:val="center"/>
        <w:rPr>
          <w:color w:val="000000"/>
        </w:rPr>
      </w:pPr>
      <w:r w:rsidRPr="00C45541">
        <w:rPr>
          <w:noProof/>
        </w:rPr>
        <w:drawing>
          <wp:inline distT="0" distB="0" distL="0" distR="0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АДМИНИСТРАЦИЯ</w:t>
      </w:r>
    </w:p>
    <w:p w:rsidR="0093343B" w:rsidRPr="00CB577D" w:rsidRDefault="0093343B" w:rsidP="0093343B">
      <w:pPr>
        <w:jc w:val="center"/>
        <w:rPr>
          <w:b/>
          <w:sz w:val="28"/>
          <w:szCs w:val="28"/>
        </w:rPr>
      </w:pPr>
      <w:r w:rsidRPr="00CB577D">
        <w:rPr>
          <w:b/>
          <w:sz w:val="28"/>
          <w:szCs w:val="28"/>
        </w:rPr>
        <w:t xml:space="preserve">РАМОНСКОГО МУНИЦИПАЛЬНОГО РАЙОНА </w:t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ВОРОНЕЖСКОЙ ОБЛАСТИ</w:t>
      </w:r>
    </w:p>
    <w:p w:rsidR="0093343B" w:rsidRPr="00CA00C3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93343B" w:rsidRPr="00041458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1458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3343B" w:rsidRPr="008D7616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93343B" w:rsidRPr="008D7616" w:rsidRDefault="0093343B" w:rsidP="0093343B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3343B" w:rsidRPr="00707D62" w:rsidRDefault="0093343B" w:rsidP="0093343B">
      <w:pPr>
        <w:shd w:val="clear" w:color="auto" w:fill="FFFFFF"/>
        <w:tabs>
          <w:tab w:val="left" w:leader="underscore" w:pos="1992"/>
        </w:tabs>
      </w:pPr>
      <w:r w:rsidRPr="00707D62">
        <w:rPr>
          <w:color w:val="000000"/>
        </w:rPr>
        <w:t xml:space="preserve">от </w:t>
      </w:r>
      <w:r w:rsidR="0036254A" w:rsidRPr="0036254A">
        <w:rPr>
          <w:color w:val="000000"/>
          <w:u w:val="single"/>
        </w:rPr>
        <w:t>07.06.2024</w:t>
      </w:r>
      <w:r w:rsidR="0036254A">
        <w:rPr>
          <w:color w:val="000000"/>
        </w:rPr>
        <w:t xml:space="preserve"> </w:t>
      </w:r>
      <w:r w:rsidR="00B84DDA">
        <w:rPr>
          <w:color w:val="000000"/>
        </w:rPr>
        <w:t>№</w:t>
      </w:r>
      <w:r w:rsidR="0036254A" w:rsidRPr="0036254A">
        <w:rPr>
          <w:color w:val="000000"/>
          <w:u w:val="single"/>
        </w:rPr>
        <w:t xml:space="preserve"> 258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</w:p>
    <w:p w:rsidR="0093343B" w:rsidRPr="00AC78F7" w:rsidRDefault="00FF304F" w:rsidP="0093343B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="00E765DD">
        <w:rPr>
          <w:b/>
          <w:sz w:val="28"/>
          <w:szCs w:val="28"/>
        </w:rPr>
        <w:t xml:space="preserve"> </w:t>
      </w:r>
      <w:r w:rsidR="00C320C3">
        <w:rPr>
          <w:b/>
          <w:sz w:val="28"/>
          <w:szCs w:val="28"/>
        </w:rPr>
        <w:t>на земельном участке, расположенном</w:t>
      </w:r>
      <w:r>
        <w:rPr>
          <w:b/>
          <w:sz w:val="28"/>
          <w:szCs w:val="28"/>
        </w:rPr>
        <w:t xml:space="preserve"> по адресу: </w:t>
      </w:r>
      <w:r w:rsidR="009759E8" w:rsidRPr="00F34694">
        <w:rPr>
          <w:b/>
          <w:sz w:val="28"/>
          <w:szCs w:val="28"/>
        </w:rPr>
        <w:t xml:space="preserve">Воронежская область, </w:t>
      </w:r>
      <w:r w:rsidR="00F34694">
        <w:rPr>
          <w:b/>
          <w:sz w:val="28"/>
          <w:szCs w:val="28"/>
        </w:rPr>
        <w:t>Рамонский</w:t>
      </w:r>
      <w:r w:rsidR="00B84DDA">
        <w:rPr>
          <w:b/>
          <w:sz w:val="28"/>
          <w:szCs w:val="28"/>
        </w:rPr>
        <w:t xml:space="preserve"> муниципальный район</w:t>
      </w:r>
      <w:r w:rsidR="00F34694">
        <w:rPr>
          <w:b/>
          <w:sz w:val="28"/>
          <w:szCs w:val="28"/>
        </w:rPr>
        <w:t xml:space="preserve">, </w:t>
      </w:r>
      <w:r w:rsidR="00443BF7">
        <w:rPr>
          <w:b/>
          <w:sz w:val="28"/>
          <w:szCs w:val="28"/>
        </w:rPr>
        <w:t xml:space="preserve">Айдаровское сельское поселение, </w:t>
      </w:r>
      <w:r w:rsidR="00B84DDA">
        <w:rPr>
          <w:b/>
          <w:sz w:val="28"/>
          <w:szCs w:val="28"/>
        </w:rPr>
        <w:t xml:space="preserve">п. ВНИИСС, ул. Липовая, земельный участок 9 </w:t>
      </w:r>
    </w:p>
    <w:p w:rsidR="0093343B" w:rsidRDefault="0093343B" w:rsidP="0093343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603B6" w:rsidRPr="00645ACF" w:rsidRDefault="0093343B" w:rsidP="006444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5828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</w:t>
      </w:r>
      <w:r w:rsidR="00645ACF">
        <w:rPr>
          <w:sz w:val="28"/>
          <w:szCs w:val="28"/>
        </w:rPr>
        <w:t xml:space="preserve">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</w:t>
      </w:r>
      <w:r w:rsidR="00343764" w:rsidRPr="008B45B3">
        <w:rPr>
          <w:sz w:val="28"/>
          <w:szCs w:val="28"/>
        </w:rPr>
        <w:t xml:space="preserve">«Об утверждении правил землепользования и застройки </w:t>
      </w:r>
      <w:r w:rsidR="00645ACF">
        <w:rPr>
          <w:sz w:val="28"/>
          <w:szCs w:val="28"/>
        </w:rPr>
        <w:t>Айдаровского</w:t>
      </w:r>
      <w:r w:rsidR="00265828">
        <w:rPr>
          <w:sz w:val="28"/>
          <w:szCs w:val="28"/>
        </w:rPr>
        <w:t xml:space="preserve"> сельского</w:t>
      </w:r>
      <w:r w:rsidR="00343764" w:rsidRPr="008B45B3">
        <w:rPr>
          <w:sz w:val="28"/>
          <w:szCs w:val="28"/>
        </w:rPr>
        <w:t xml:space="preserve"> поселения Рамонского муниципального района Воронежской области</w:t>
      </w:r>
      <w:r w:rsidR="00B832E1">
        <w:rPr>
          <w:sz w:val="28"/>
          <w:szCs w:val="28"/>
        </w:rPr>
        <w:t>»</w:t>
      </w:r>
      <w:r w:rsidRPr="008B45B3">
        <w:rPr>
          <w:sz w:val="28"/>
          <w:szCs w:val="28"/>
        </w:rPr>
        <w:t xml:space="preserve">, </w:t>
      </w:r>
      <w:r w:rsidR="00902DE0" w:rsidRPr="008B45B3">
        <w:rPr>
          <w:sz w:val="28"/>
          <w:szCs w:val="28"/>
        </w:rPr>
        <w:t xml:space="preserve">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</w:t>
      </w:r>
      <w:r w:rsidR="00902DE0" w:rsidRPr="008B45B3">
        <w:rPr>
          <w:sz w:val="28"/>
          <w:szCs w:val="28"/>
        </w:rPr>
        <w:lastRenderedPageBreak/>
        <w:t>29.01.2024</w:t>
      </w:r>
      <w:r w:rsidRPr="008B45B3">
        <w:rPr>
          <w:sz w:val="28"/>
          <w:szCs w:val="28"/>
        </w:rPr>
        <w:t>,</w:t>
      </w:r>
      <w:r w:rsidR="009759E8">
        <w:rPr>
          <w:sz w:val="28"/>
          <w:szCs w:val="28"/>
        </w:rPr>
        <w:t xml:space="preserve"> рассмотрев заявление</w:t>
      </w:r>
      <w:r w:rsidRPr="008B45B3">
        <w:rPr>
          <w:sz w:val="28"/>
          <w:szCs w:val="28"/>
        </w:rPr>
        <w:t xml:space="preserve"> </w:t>
      </w:r>
      <w:proofErr w:type="spellStart"/>
      <w:r w:rsidR="00B84DDA">
        <w:rPr>
          <w:sz w:val="28"/>
          <w:szCs w:val="28"/>
        </w:rPr>
        <w:t>Рассохиной</w:t>
      </w:r>
      <w:proofErr w:type="spellEnd"/>
      <w:r w:rsidR="00B84DDA">
        <w:rPr>
          <w:sz w:val="28"/>
          <w:szCs w:val="28"/>
        </w:rPr>
        <w:t xml:space="preserve"> Оксаны Павловны</w:t>
      </w:r>
      <w:r w:rsidR="00443BF7">
        <w:rPr>
          <w:sz w:val="28"/>
          <w:szCs w:val="28"/>
        </w:rPr>
        <w:t xml:space="preserve"> </w:t>
      </w:r>
      <w:r w:rsidR="009759E8">
        <w:rPr>
          <w:sz w:val="28"/>
          <w:szCs w:val="28"/>
        </w:rPr>
        <w:t xml:space="preserve">от </w:t>
      </w:r>
      <w:r w:rsidR="00443BF7">
        <w:rPr>
          <w:sz w:val="28"/>
          <w:szCs w:val="28"/>
        </w:rPr>
        <w:t>22</w:t>
      </w:r>
      <w:r w:rsidR="009759E8">
        <w:rPr>
          <w:sz w:val="28"/>
          <w:szCs w:val="28"/>
        </w:rPr>
        <w:t>.</w:t>
      </w:r>
      <w:r w:rsidR="00443BF7">
        <w:rPr>
          <w:sz w:val="28"/>
          <w:szCs w:val="28"/>
        </w:rPr>
        <w:t>02</w:t>
      </w:r>
      <w:r w:rsidR="009759E8">
        <w:rPr>
          <w:sz w:val="28"/>
          <w:szCs w:val="28"/>
        </w:rPr>
        <w:t>.2024 №</w:t>
      </w:r>
      <w:r w:rsidR="00443BF7">
        <w:rPr>
          <w:sz w:val="28"/>
          <w:szCs w:val="28"/>
        </w:rPr>
        <w:t xml:space="preserve"> </w:t>
      </w:r>
      <w:r w:rsidR="00B84DDA">
        <w:rPr>
          <w:sz w:val="28"/>
          <w:szCs w:val="28"/>
        </w:rPr>
        <w:t>6</w:t>
      </w:r>
      <w:r w:rsidR="009759E8">
        <w:rPr>
          <w:sz w:val="28"/>
          <w:szCs w:val="28"/>
        </w:rPr>
        <w:t xml:space="preserve">, заключение </w:t>
      </w:r>
      <w:r w:rsidR="006444A8">
        <w:rPr>
          <w:sz w:val="28"/>
          <w:szCs w:val="28"/>
        </w:rPr>
        <w:t>по результат</w:t>
      </w:r>
      <w:r w:rsidR="00662F8E">
        <w:rPr>
          <w:sz w:val="28"/>
          <w:szCs w:val="28"/>
        </w:rPr>
        <w:t>а</w:t>
      </w:r>
      <w:r w:rsidR="006444A8">
        <w:rPr>
          <w:sz w:val="28"/>
          <w:szCs w:val="28"/>
        </w:rPr>
        <w:t>м</w:t>
      </w:r>
      <w:r w:rsidR="009759E8">
        <w:rPr>
          <w:sz w:val="28"/>
          <w:szCs w:val="28"/>
        </w:rPr>
        <w:t xml:space="preserve"> общественных обсуждений от </w:t>
      </w:r>
      <w:r w:rsidR="00F34694" w:rsidRPr="00F34694">
        <w:rPr>
          <w:sz w:val="28"/>
          <w:szCs w:val="28"/>
        </w:rPr>
        <w:t>16</w:t>
      </w:r>
      <w:r w:rsidR="009759E8" w:rsidRPr="00F34694">
        <w:rPr>
          <w:sz w:val="28"/>
          <w:szCs w:val="28"/>
        </w:rPr>
        <w:t>.05.2024</w:t>
      </w:r>
      <w:r w:rsidR="009759E8">
        <w:rPr>
          <w:sz w:val="28"/>
          <w:szCs w:val="28"/>
        </w:rPr>
        <w:t>, рекомендации комиссии</w:t>
      </w:r>
      <w:r w:rsidR="00F34694">
        <w:rPr>
          <w:sz w:val="28"/>
          <w:szCs w:val="28"/>
        </w:rPr>
        <w:t xml:space="preserve"> по вопросам землепользования и</w:t>
      </w:r>
      <w:r w:rsidR="009759E8">
        <w:rPr>
          <w:sz w:val="28"/>
          <w:szCs w:val="28"/>
        </w:rPr>
        <w:t xml:space="preserve"> застройки на территории Рамонского муниципального района Воронежской</w:t>
      </w:r>
      <w:r w:rsidR="00443BF7">
        <w:rPr>
          <w:sz w:val="28"/>
          <w:szCs w:val="28"/>
        </w:rPr>
        <w:t xml:space="preserve"> </w:t>
      </w:r>
      <w:r w:rsidR="009759E8">
        <w:rPr>
          <w:sz w:val="28"/>
          <w:szCs w:val="28"/>
        </w:rPr>
        <w:t xml:space="preserve">области </w:t>
      </w:r>
      <w:r w:rsidR="00443BF7">
        <w:rPr>
          <w:sz w:val="28"/>
          <w:szCs w:val="28"/>
        </w:rPr>
        <w:t xml:space="preserve">от </w:t>
      </w:r>
      <w:r w:rsidR="00B84DDA">
        <w:rPr>
          <w:sz w:val="28"/>
          <w:szCs w:val="28"/>
        </w:rPr>
        <w:t>05.06</w:t>
      </w:r>
      <w:r w:rsidR="00443BF7">
        <w:rPr>
          <w:sz w:val="28"/>
          <w:szCs w:val="28"/>
        </w:rPr>
        <w:t xml:space="preserve">.2024, </w:t>
      </w:r>
      <w:r w:rsidR="006444A8">
        <w:rPr>
          <w:sz w:val="28"/>
          <w:szCs w:val="28"/>
        </w:rPr>
        <w:t>администрац</w:t>
      </w:r>
      <w:r w:rsidR="00443BF7">
        <w:rPr>
          <w:sz w:val="28"/>
          <w:szCs w:val="28"/>
        </w:rPr>
        <w:t>ия Рамонского муниципального района       Воронежской</w:t>
      </w:r>
      <w:r w:rsidR="006444A8">
        <w:rPr>
          <w:sz w:val="28"/>
          <w:szCs w:val="28"/>
        </w:rPr>
        <w:t xml:space="preserve"> области   </w:t>
      </w:r>
      <w:r w:rsidR="004603B6" w:rsidRPr="00B945FA">
        <w:rPr>
          <w:b/>
          <w:sz w:val="28"/>
          <w:szCs w:val="28"/>
        </w:rPr>
        <w:t>п о с т а н о в л я е т:</w:t>
      </w:r>
    </w:p>
    <w:p w:rsidR="007734BF" w:rsidRDefault="0093343B" w:rsidP="00B84DD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945FA">
        <w:rPr>
          <w:sz w:val="28"/>
          <w:szCs w:val="28"/>
        </w:rPr>
        <w:t>1. Предоставить</w:t>
      </w:r>
      <w:r w:rsidR="00443BF7">
        <w:rPr>
          <w:sz w:val="28"/>
          <w:szCs w:val="28"/>
        </w:rPr>
        <w:t xml:space="preserve"> </w:t>
      </w:r>
      <w:proofErr w:type="spellStart"/>
      <w:r w:rsidR="00B84DDA">
        <w:rPr>
          <w:sz w:val="28"/>
          <w:szCs w:val="28"/>
        </w:rPr>
        <w:t>Рассохинной</w:t>
      </w:r>
      <w:proofErr w:type="spellEnd"/>
      <w:r w:rsidR="00B84DDA">
        <w:rPr>
          <w:sz w:val="28"/>
          <w:szCs w:val="28"/>
        </w:rPr>
        <w:t xml:space="preserve"> Оксане Павловне </w:t>
      </w:r>
      <w:r w:rsidR="00443BF7" w:rsidRPr="00B945FA">
        <w:rPr>
          <w:sz w:val="28"/>
          <w:szCs w:val="28"/>
        </w:rPr>
        <w:t>разрешение</w:t>
      </w:r>
      <w:r w:rsidRPr="00B945FA">
        <w:rPr>
          <w:sz w:val="28"/>
          <w:szCs w:val="28"/>
        </w:rPr>
        <w:t xml:space="preserve"> </w:t>
      </w:r>
      <w:r w:rsidR="00443BF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B945FA">
        <w:rPr>
          <w:sz w:val="28"/>
          <w:szCs w:val="28"/>
        </w:rPr>
        <w:t>на земельн</w:t>
      </w:r>
      <w:r w:rsidR="00443BF7">
        <w:rPr>
          <w:sz w:val="28"/>
          <w:szCs w:val="28"/>
        </w:rPr>
        <w:t>ом участке</w:t>
      </w:r>
      <w:r w:rsidRPr="00B945FA">
        <w:rPr>
          <w:sz w:val="28"/>
          <w:szCs w:val="28"/>
        </w:rPr>
        <w:t xml:space="preserve"> с к</w:t>
      </w:r>
      <w:r w:rsidR="003B4E1F" w:rsidRPr="00B945FA">
        <w:rPr>
          <w:sz w:val="28"/>
          <w:szCs w:val="28"/>
        </w:rPr>
        <w:t>адастровым номером 36:25:</w:t>
      </w:r>
      <w:r w:rsidR="00B84DDA">
        <w:rPr>
          <w:sz w:val="28"/>
          <w:szCs w:val="28"/>
        </w:rPr>
        <w:t>0500029</w:t>
      </w:r>
      <w:r w:rsidRPr="00B945FA">
        <w:rPr>
          <w:sz w:val="28"/>
          <w:szCs w:val="28"/>
        </w:rPr>
        <w:t>:</w:t>
      </w:r>
      <w:r w:rsidR="00B84DDA">
        <w:rPr>
          <w:sz w:val="28"/>
          <w:szCs w:val="28"/>
        </w:rPr>
        <w:t>162</w:t>
      </w:r>
      <w:r w:rsidRPr="00B945FA">
        <w:rPr>
          <w:sz w:val="28"/>
          <w:szCs w:val="28"/>
        </w:rPr>
        <w:t xml:space="preserve">, </w:t>
      </w:r>
      <w:r w:rsidRPr="0049103C">
        <w:rPr>
          <w:sz w:val="28"/>
          <w:szCs w:val="28"/>
        </w:rPr>
        <w:t xml:space="preserve">площадью </w:t>
      </w:r>
      <w:r w:rsidR="00B84DDA">
        <w:rPr>
          <w:sz w:val="28"/>
          <w:szCs w:val="28"/>
        </w:rPr>
        <w:t>800</w:t>
      </w:r>
      <w:r w:rsidRPr="0049103C">
        <w:rPr>
          <w:sz w:val="28"/>
          <w:szCs w:val="28"/>
        </w:rPr>
        <w:t xml:space="preserve"> </w:t>
      </w:r>
      <w:proofErr w:type="spellStart"/>
      <w:r w:rsidRPr="0049103C">
        <w:rPr>
          <w:sz w:val="28"/>
          <w:szCs w:val="28"/>
        </w:rPr>
        <w:t>кв.м</w:t>
      </w:r>
      <w:proofErr w:type="spellEnd"/>
      <w:r w:rsidRPr="0049103C">
        <w:rPr>
          <w:sz w:val="28"/>
          <w:szCs w:val="28"/>
        </w:rPr>
        <w:t xml:space="preserve">., </w:t>
      </w:r>
      <w:r w:rsidR="00E765DD" w:rsidRPr="0049103C">
        <w:rPr>
          <w:sz w:val="28"/>
          <w:szCs w:val="28"/>
        </w:rPr>
        <w:t>расположенном</w:t>
      </w:r>
      <w:r w:rsidRPr="0049103C">
        <w:rPr>
          <w:sz w:val="28"/>
          <w:szCs w:val="28"/>
        </w:rPr>
        <w:t xml:space="preserve"> по адресу: Вороне</w:t>
      </w:r>
      <w:r w:rsidR="00A20934" w:rsidRPr="0049103C">
        <w:rPr>
          <w:sz w:val="28"/>
          <w:szCs w:val="28"/>
        </w:rPr>
        <w:t xml:space="preserve">жская область, Рамонский </w:t>
      </w:r>
      <w:r w:rsidR="00B84DDA">
        <w:rPr>
          <w:sz w:val="28"/>
          <w:szCs w:val="28"/>
        </w:rPr>
        <w:t>муниципальный район,</w:t>
      </w:r>
      <w:r w:rsidR="007734BF" w:rsidRPr="007734BF">
        <w:t xml:space="preserve"> </w:t>
      </w:r>
      <w:r w:rsidR="007734BF" w:rsidRPr="007734BF">
        <w:rPr>
          <w:sz w:val="28"/>
          <w:szCs w:val="28"/>
        </w:rPr>
        <w:t xml:space="preserve">Айдаровское сельское поселение, </w:t>
      </w:r>
      <w:r w:rsidR="00B84DDA">
        <w:rPr>
          <w:sz w:val="28"/>
          <w:szCs w:val="28"/>
        </w:rPr>
        <w:t>п. ВНИИСС, ул. Липовая, земельный участок 9</w:t>
      </w:r>
      <w:r w:rsidR="007734BF">
        <w:rPr>
          <w:sz w:val="28"/>
          <w:szCs w:val="28"/>
        </w:rPr>
        <w:t xml:space="preserve">, в части уменьшения минимального </w:t>
      </w:r>
      <w:r w:rsidR="00B84DDA">
        <w:rPr>
          <w:sz w:val="28"/>
          <w:szCs w:val="28"/>
        </w:rPr>
        <w:t xml:space="preserve">отступа по северной границе участка с 5 м. до 1 м. со стороны ул. Липовая, а также по восточной границе участка с 5 м. до 1 м. со стороны ул. Кольцовская </w:t>
      </w:r>
      <w:r w:rsidR="007734BF" w:rsidRPr="007734BF">
        <w:rPr>
          <w:sz w:val="28"/>
          <w:szCs w:val="2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</w:t>
      </w:r>
    </w:p>
    <w:p w:rsidR="00B84DDA" w:rsidRPr="00B84DDA" w:rsidRDefault="0093343B" w:rsidP="00B84DDA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D540F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B84DDA" w:rsidRPr="00B84DD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Pr="00247400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B84DDA" w:rsidRPr="00B84DDA" w:rsidRDefault="00B84DDA" w:rsidP="00B84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84DDA">
        <w:rPr>
          <w:sz w:val="28"/>
          <w:szCs w:val="28"/>
        </w:rPr>
        <w:t>Глава</w:t>
      </w:r>
    </w:p>
    <w:p w:rsidR="00B84DDA" w:rsidRPr="00B84DDA" w:rsidRDefault="00B84DDA" w:rsidP="00B84DDA">
      <w:pPr>
        <w:rPr>
          <w:sz w:val="28"/>
          <w:szCs w:val="28"/>
        </w:rPr>
      </w:pPr>
      <w:r w:rsidRPr="00B84DDA">
        <w:rPr>
          <w:sz w:val="28"/>
          <w:szCs w:val="28"/>
        </w:rPr>
        <w:t>муниципального района</w:t>
      </w:r>
      <w:r w:rsidRPr="00B84DDA">
        <w:rPr>
          <w:sz w:val="28"/>
          <w:szCs w:val="28"/>
        </w:rPr>
        <w:tab/>
        <w:t xml:space="preserve">                    </w:t>
      </w:r>
      <w:r w:rsidRPr="00B84DDA">
        <w:rPr>
          <w:sz w:val="28"/>
          <w:szCs w:val="28"/>
        </w:rPr>
        <w:tab/>
        <w:t xml:space="preserve">                                       Р.Н. Береснев</w:t>
      </w:r>
    </w:p>
    <w:p w:rsidR="0093343B" w:rsidRDefault="0093343B" w:rsidP="00B84DDA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662F8E" w:rsidRPr="007308EA" w:rsidRDefault="00662F8E" w:rsidP="00662F8E"/>
    <w:p w:rsidR="00662F8E" w:rsidRPr="007308EA" w:rsidRDefault="00662F8E" w:rsidP="00662F8E">
      <w:r w:rsidRPr="007308EA">
        <w:t>Визирование:</w:t>
      </w:r>
    </w:p>
    <w:p w:rsidR="00662F8E" w:rsidRPr="007308EA" w:rsidRDefault="00662F8E" w:rsidP="00662F8E"/>
    <w:p w:rsidR="00B770B3" w:rsidRPr="00B770B3" w:rsidRDefault="00B770B3" w:rsidP="00B770B3">
      <w:r w:rsidRPr="00B770B3">
        <w:t xml:space="preserve">Заместитель главы </w:t>
      </w:r>
    </w:p>
    <w:p w:rsidR="00B770B3" w:rsidRPr="00B770B3" w:rsidRDefault="00B770B3" w:rsidP="00B770B3">
      <w:r w:rsidRPr="00B770B3">
        <w:t>администрации муниципального района</w:t>
      </w:r>
      <w:r w:rsidRPr="00B770B3">
        <w:tab/>
      </w:r>
      <w:r w:rsidRPr="00B770B3">
        <w:tab/>
      </w:r>
      <w:r w:rsidRPr="00B770B3">
        <w:tab/>
      </w:r>
      <w:r w:rsidRPr="00B770B3">
        <w:tab/>
        <w:t xml:space="preserve">                          Н.А. Буренин</w:t>
      </w:r>
    </w:p>
    <w:p w:rsidR="00662F8E" w:rsidRPr="007308EA" w:rsidRDefault="00662F8E" w:rsidP="00662F8E"/>
    <w:p w:rsidR="00662F8E" w:rsidRPr="007308EA" w:rsidRDefault="00662F8E" w:rsidP="00662F8E">
      <w:r w:rsidRPr="007308EA">
        <w:t xml:space="preserve">Руководитель аппарата </w:t>
      </w:r>
    </w:p>
    <w:p w:rsidR="00662F8E" w:rsidRPr="007308EA" w:rsidRDefault="00662F8E" w:rsidP="00662F8E">
      <w:r w:rsidRPr="007308EA">
        <w:t>администрации муниципального района</w:t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  <w:t xml:space="preserve">              Е.Н. Митяева</w:t>
      </w:r>
    </w:p>
    <w:p w:rsidR="00662F8E" w:rsidRPr="007308EA" w:rsidRDefault="00662F8E" w:rsidP="00662F8E"/>
    <w:p w:rsidR="00662F8E" w:rsidRPr="007308EA" w:rsidRDefault="00662F8E" w:rsidP="00662F8E">
      <w:r w:rsidRPr="007308EA">
        <w:t xml:space="preserve">Начальник юридического отдела  </w:t>
      </w:r>
    </w:p>
    <w:p w:rsidR="00662F8E" w:rsidRPr="007308EA" w:rsidRDefault="00662F8E" w:rsidP="00662F8E">
      <w:r w:rsidRPr="007308EA">
        <w:t xml:space="preserve">администрации муниципального района                                                                   Л.Р. </w:t>
      </w:r>
      <w:proofErr w:type="spellStart"/>
      <w:r w:rsidRPr="007308EA">
        <w:t>Фокша</w:t>
      </w:r>
      <w:proofErr w:type="spellEnd"/>
    </w:p>
    <w:p w:rsidR="00662F8E" w:rsidRPr="007308EA" w:rsidRDefault="00662F8E" w:rsidP="00662F8E"/>
    <w:p w:rsidR="00662F8E" w:rsidRPr="007308EA" w:rsidRDefault="00662F8E" w:rsidP="00662F8E">
      <w:r w:rsidRPr="007308EA">
        <w:t>Начальник отдела</w:t>
      </w:r>
    </w:p>
    <w:p w:rsidR="00662F8E" w:rsidRPr="007308EA" w:rsidRDefault="00662F8E" w:rsidP="00662F8E">
      <w:r w:rsidRPr="007308EA">
        <w:t xml:space="preserve">градостроительной деятельности   </w:t>
      </w:r>
    </w:p>
    <w:p w:rsidR="00662F8E" w:rsidRPr="007308EA" w:rsidRDefault="00662F8E" w:rsidP="00662F8E">
      <w:r w:rsidRPr="007308EA">
        <w:t>администрации муниципального района                                                            Т.А. Трепалина</w:t>
      </w:r>
    </w:p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>Старший специалист отдела строительного</w:t>
      </w:r>
    </w:p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 xml:space="preserve">и жилищно-коммунального комплекса                                                                                             М.Г. </w:t>
      </w:r>
      <w:proofErr w:type="spellStart"/>
      <w:r w:rsidRPr="007308EA">
        <w:rPr>
          <w:sz w:val="20"/>
        </w:rPr>
        <w:t>Холодкова</w:t>
      </w:r>
      <w:proofErr w:type="spellEnd"/>
    </w:p>
    <w:p w:rsidR="00662F8E" w:rsidRPr="007308EA" w:rsidRDefault="00662F8E" w:rsidP="00662F8E"/>
    <w:p w:rsidR="00662F8E" w:rsidRPr="007308EA" w:rsidRDefault="00662F8E" w:rsidP="00662F8E"/>
    <w:p w:rsidR="0093343B" w:rsidRDefault="0093343B"/>
    <w:sectPr w:rsidR="0093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B"/>
    <w:rsid w:val="00016341"/>
    <w:rsid w:val="00027C82"/>
    <w:rsid w:val="00191B04"/>
    <w:rsid w:val="00201407"/>
    <w:rsid w:val="00265828"/>
    <w:rsid w:val="002B082B"/>
    <w:rsid w:val="00343764"/>
    <w:rsid w:val="0036254A"/>
    <w:rsid w:val="0038221A"/>
    <w:rsid w:val="003B4E1F"/>
    <w:rsid w:val="00400FE1"/>
    <w:rsid w:val="00414480"/>
    <w:rsid w:val="00443BF7"/>
    <w:rsid w:val="004603B6"/>
    <w:rsid w:val="0049103C"/>
    <w:rsid w:val="00521DC5"/>
    <w:rsid w:val="00525D15"/>
    <w:rsid w:val="00550EB4"/>
    <w:rsid w:val="00565392"/>
    <w:rsid w:val="005C7E11"/>
    <w:rsid w:val="005D3028"/>
    <w:rsid w:val="006444A8"/>
    <w:rsid w:val="00645ACF"/>
    <w:rsid w:val="00662F8E"/>
    <w:rsid w:val="006A32C8"/>
    <w:rsid w:val="006C0623"/>
    <w:rsid w:val="007608DF"/>
    <w:rsid w:val="007734BF"/>
    <w:rsid w:val="00773784"/>
    <w:rsid w:val="008B45B3"/>
    <w:rsid w:val="008B757D"/>
    <w:rsid w:val="00902DE0"/>
    <w:rsid w:val="00922254"/>
    <w:rsid w:val="0093343B"/>
    <w:rsid w:val="00933F9A"/>
    <w:rsid w:val="009759E8"/>
    <w:rsid w:val="00A20934"/>
    <w:rsid w:val="00A235C9"/>
    <w:rsid w:val="00B45029"/>
    <w:rsid w:val="00B770B3"/>
    <w:rsid w:val="00B832E1"/>
    <w:rsid w:val="00B84DDA"/>
    <w:rsid w:val="00B85F7A"/>
    <w:rsid w:val="00B924E9"/>
    <w:rsid w:val="00B945FA"/>
    <w:rsid w:val="00BA7A58"/>
    <w:rsid w:val="00BC7069"/>
    <w:rsid w:val="00C320C3"/>
    <w:rsid w:val="00CF6C0D"/>
    <w:rsid w:val="00D05C3F"/>
    <w:rsid w:val="00D96671"/>
    <w:rsid w:val="00E5699A"/>
    <w:rsid w:val="00E765DD"/>
    <w:rsid w:val="00EA7C62"/>
    <w:rsid w:val="00F2712D"/>
    <w:rsid w:val="00F30610"/>
    <w:rsid w:val="00F309D6"/>
    <w:rsid w:val="00F34694"/>
    <w:rsid w:val="00F94895"/>
    <w:rsid w:val="00FC01A1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1442"/>
  <w15:chartTrackingRefBased/>
  <w15:docId w15:val="{CE88F1E1-9BDE-494F-BEED-2645320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334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76</cp:revision>
  <cp:lastPrinted>2024-06-06T07:22:00Z</cp:lastPrinted>
  <dcterms:created xsi:type="dcterms:W3CDTF">2024-02-13T07:19:00Z</dcterms:created>
  <dcterms:modified xsi:type="dcterms:W3CDTF">2024-06-10T05:34:00Z</dcterms:modified>
</cp:coreProperties>
</file>