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17" w:rsidRDefault="00E63A83" w:rsidP="00A52D70">
      <w:pPr>
        <w:tabs>
          <w:tab w:val="left" w:pos="5245"/>
        </w:tabs>
        <w:autoSpaceDE w:val="0"/>
        <w:autoSpaceDN w:val="0"/>
        <w:spacing w:after="0" w:line="240" w:lineRule="auto"/>
        <w:jc w:val="center"/>
        <w:rPr>
          <w:rFonts w:ascii="Times New Roman" w:hAnsi="Times New Roman"/>
          <w:b/>
          <w:sz w:val="28"/>
          <w:szCs w:val="28"/>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Рамонский герб чб-2" style="width:34.8pt;height:42.6pt;visibility:visible">
            <v:imagedata r:id="rId6" o:title="" gain="546133f" blacklevel="-5898f"/>
          </v:shape>
        </w:pict>
      </w:r>
    </w:p>
    <w:p w:rsidR="00FC7F17" w:rsidRPr="00854987" w:rsidRDefault="00FC7F17" w:rsidP="00961303">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FC7F17" w:rsidRPr="00854987" w:rsidRDefault="00FC7F17" w:rsidP="00961303">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РАМОНСКОГО</w:t>
      </w:r>
      <w:r w:rsidRPr="00854987">
        <w:rPr>
          <w:rFonts w:ascii="Times New Roman" w:hAnsi="Times New Roman"/>
          <w:b/>
          <w:sz w:val="28"/>
          <w:szCs w:val="28"/>
        </w:rPr>
        <w:t xml:space="preserve"> МУНИЦИПАЛЬНОГО РАЙОНА</w:t>
      </w:r>
    </w:p>
    <w:p w:rsidR="00FC7F17" w:rsidRPr="00854987" w:rsidRDefault="00FC7F17" w:rsidP="00961303">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FC7F17" w:rsidRDefault="00FC7F17" w:rsidP="00961303">
      <w:pPr>
        <w:autoSpaceDE w:val="0"/>
        <w:autoSpaceDN w:val="0"/>
        <w:spacing w:after="0" w:line="240" w:lineRule="auto"/>
        <w:jc w:val="center"/>
        <w:rPr>
          <w:rFonts w:ascii="Times New Roman" w:hAnsi="Times New Roman"/>
          <w:b/>
          <w:sz w:val="28"/>
          <w:szCs w:val="28"/>
        </w:rPr>
      </w:pPr>
    </w:p>
    <w:p w:rsidR="00FC7F17" w:rsidRPr="00A52D70" w:rsidRDefault="00FC7F17" w:rsidP="00961303">
      <w:pPr>
        <w:autoSpaceDE w:val="0"/>
        <w:autoSpaceDN w:val="0"/>
        <w:spacing w:after="0" w:line="240" w:lineRule="auto"/>
        <w:jc w:val="center"/>
        <w:rPr>
          <w:rFonts w:ascii="Times New Roman" w:hAnsi="Times New Roman"/>
          <w:b/>
          <w:spacing w:val="20"/>
          <w:sz w:val="32"/>
          <w:szCs w:val="32"/>
        </w:rPr>
      </w:pPr>
      <w:r w:rsidRPr="00A52D70">
        <w:rPr>
          <w:rFonts w:ascii="Times New Roman" w:hAnsi="Times New Roman"/>
          <w:b/>
          <w:spacing w:val="20"/>
          <w:sz w:val="32"/>
          <w:szCs w:val="32"/>
        </w:rPr>
        <w:t>РАСПОРЯЖЕНИЕ</w:t>
      </w:r>
    </w:p>
    <w:p w:rsidR="00FC7F17" w:rsidRPr="00854987" w:rsidRDefault="00FC7F17" w:rsidP="00961303">
      <w:pPr>
        <w:autoSpaceDE w:val="0"/>
        <w:autoSpaceDN w:val="0"/>
        <w:spacing w:after="0"/>
        <w:rPr>
          <w:rFonts w:ascii="Times New Roman" w:hAnsi="Times New Roman"/>
          <w:sz w:val="28"/>
          <w:szCs w:val="28"/>
        </w:rPr>
      </w:pPr>
    </w:p>
    <w:p w:rsidR="00FC7F17" w:rsidRDefault="00FC7F17" w:rsidP="00961303">
      <w:pPr>
        <w:spacing w:after="0"/>
        <w:rPr>
          <w:rFonts w:ascii="Times New Roman" w:hAnsi="Times New Roman"/>
        </w:rPr>
      </w:pPr>
    </w:p>
    <w:p w:rsidR="0066362E" w:rsidRPr="00E63A83" w:rsidRDefault="00E63A83" w:rsidP="0066362E">
      <w:pPr>
        <w:spacing w:after="0" w:line="240" w:lineRule="auto"/>
        <w:rPr>
          <w:rFonts w:ascii="Times New Roman" w:hAnsi="Times New Roman"/>
          <w:sz w:val="24"/>
          <w:szCs w:val="24"/>
        </w:rPr>
      </w:pPr>
      <w:r w:rsidRPr="00E63A83">
        <w:rPr>
          <w:rFonts w:ascii="Times New Roman" w:hAnsi="Times New Roman"/>
          <w:sz w:val="24"/>
          <w:szCs w:val="24"/>
        </w:rPr>
        <w:t>от 07.10.2016</w:t>
      </w:r>
      <w:r w:rsidR="0066362E" w:rsidRPr="00E63A83">
        <w:rPr>
          <w:rFonts w:ascii="Times New Roman" w:hAnsi="Times New Roman"/>
          <w:sz w:val="24"/>
          <w:szCs w:val="24"/>
        </w:rPr>
        <w:t xml:space="preserve">  №   </w:t>
      </w:r>
      <w:r w:rsidRPr="00E63A83">
        <w:rPr>
          <w:rFonts w:ascii="Times New Roman" w:hAnsi="Times New Roman"/>
          <w:sz w:val="24"/>
          <w:szCs w:val="24"/>
        </w:rPr>
        <w:t>242-р</w:t>
      </w:r>
      <w:r w:rsidR="0066362E" w:rsidRPr="00E63A83">
        <w:rPr>
          <w:rFonts w:ascii="Times New Roman" w:hAnsi="Times New Roman"/>
          <w:sz w:val="24"/>
          <w:szCs w:val="24"/>
        </w:rPr>
        <w:t xml:space="preserve"> </w:t>
      </w:r>
    </w:p>
    <w:p w:rsidR="0066362E" w:rsidRPr="0066362E" w:rsidRDefault="00D9701E" w:rsidP="0066362E">
      <w:pPr>
        <w:spacing w:after="0" w:line="240" w:lineRule="auto"/>
        <w:rPr>
          <w:rFonts w:ascii="Times New Roman" w:hAnsi="Times New Roman"/>
        </w:rPr>
      </w:pPr>
      <w:r>
        <w:rPr>
          <w:rFonts w:ascii="Times New Roman" w:hAnsi="Times New Roman"/>
        </w:rPr>
        <w:t xml:space="preserve">            </w:t>
      </w:r>
      <w:proofErr w:type="spellStart"/>
      <w:r w:rsidR="0066362E" w:rsidRPr="0066362E">
        <w:rPr>
          <w:rFonts w:ascii="Times New Roman" w:hAnsi="Times New Roman"/>
        </w:rPr>
        <w:t>р.п</w:t>
      </w:r>
      <w:proofErr w:type="spellEnd"/>
      <w:r w:rsidR="0066362E" w:rsidRPr="0066362E">
        <w:rPr>
          <w:rFonts w:ascii="Times New Roman" w:hAnsi="Times New Roman"/>
        </w:rPr>
        <w:t>. Рамонь</w:t>
      </w:r>
    </w:p>
    <w:p w:rsidR="00FC7F17" w:rsidRPr="0066362E" w:rsidRDefault="00FC7F17" w:rsidP="0066362E">
      <w:pPr>
        <w:tabs>
          <w:tab w:val="left" w:pos="5103"/>
          <w:tab w:val="left" w:pos="5390"/>
          <w:tab w:val="left" w:pos="5610"/>
        </w:tabs>
        <w:spacing w:after="0" w:line="240" w:lineRule="auto"/>
        <w:ind w:right="3964"/>
        <w:jc w:val="both"/>
        <w:rPr>
          <w:rFonts w:ascii="Times New Roman" w:hAnsi="Times New Roman"/>
          <w:b/>
          <w:sz w:val="28"/>
          <w:szCs w:val="28"/>
        </w:rPr>
      </w:pPr>
      <w:r w:rsidRPr="0066362E">
        <w:rPr>
          <w:rFonts w:ascii="Times New Roman" w:hAnsi="Times New Roman"/>
          <w:b/>
          <w:sz w:val="28"/>
          <w:szCs w:val="28"/>
        </w:rPr>
        <w:t>Об утверждении технологической схемы предоставления муниципальной услуги «Предоставление в собственность,</w:t>
      </w:r>
      <w:r w:rsidR="0066362E" w:rsidRPr="0066362E">
        <w:rPr>
          <w:rFonts w:ascii="Times New Roman" w:hAnsi="Times New Roman"/>
          <w:b/>
          <w:sz w:val="28"/>
          <w:szCs w:val="28"/>
        </w:rPr>
        <w:t xml:space="preserve"> </w:t>
      </w:r>
      <w:r w:rsidRPr="0066362E">
        <w:rPr>
          <w:rFonts w:ascii="Times New Roman" w:hAnsi="Times New Roman"/>
          <w:b/>
          <w:sz w:val="28"/>
          <w:szCs w:val="28"/>
        </w:rPr>
        <w:t>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C7F17" w:rsidRPr="00107002" w:rsidRDefault="00FC7F17" w:rsidP="00982CEF">
      <w:pPr>
        <w:spacing w:after="0" w:line="240" w:lineRule="auto"/>
        <w:rPr>
          <w:rFonts w:ascii="Times New Roman" w:hAnsi="Times New Roman"/>
          <w:b/>
          <w:sz w:val="28"/>
          <w:szCs w:val="28"/>
        </w:rPr>
      </w:pPr>
    </w:p>
    <w:p w:rsidR="00FC7F17" w:rsidRDefault="00FC7F17" w:rsidP="00651BEF">
      <w:pPr>
        <w:pStyle w:val="50"/>
        <w:shd w:val="clear" w:color="auto" w:fill="auto"/>
        <w:spacing w:after="0" w:line="300" w:lineRule="exact"/>
        <w:ind w:left="20" w:firstLine="689"/>
        <w:jc w:val="left"/>
      </w:pPr>
    </w:p>
    <w:p w:rsidR="00FC7F17" w:rsidRDefault="00FC7F17" w:rsidP="00961303">
      <w:pPr>
        <w:spacing w:after="0" w:line="360" w:lineRule="auto"/>
        <w:ind w:firstLine="709"/>
        <w:jc w:val="both"/>
        <w:rPr>
          <w:rFonts w:ascii="Times New Roman" w:hAnsi="Times New Roman"/>
          <w:b/>
          <w:sz w:val="28"/>
        </w:rPr>
      </w:pPr>
      <w:r w:rsidRPr="00651BEF">
        <w:rPr>
          <w:rFonts w:ascii="Times New Roman" w:hAnsi="Times New Roman"/>
          <w:sz w:val="28"/>
        </w:rPr>
        <w:t>В соотв</w:t>
      </w:r>
      <w:r w:rsidR="003E2718">
        <w:rPr>
          <w:rFonts w:ascii="Times New Roman" w:hAnsi="Times New Roman"/>
          <w:sz w:val="28"/>
        </w:rPr>
        <w:t>етствии с Федеральными законами</w:t>
      </w:r>
      <w:r w:rsidRPr="00651BEF">
        <w:rPr>
          <w:rFonts w:ascii="Times New Roman" w:hAnsi="Times New Roman"/>
          <w:sz w:val="28"/>
        </w:rPr>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rFonts w:ascii="Times New Roman" w:hAnsi="Times New Roman"/>
          <w:sz w:val="28"/>
        </w:rPr>
        <w:t>Рамонского муниципального района</w:t>
      </w:r>
      <w:r w:rsidR="003E2718">
        <w:rPr>
          <w:rFonts w:ascii="Times New Roman" w:hAnsi="Times New Roman"/>
          <w:sz w:val="28"/>
        </w:rPr>
        <w:t xml:space="preserve"> Воронежского района</w:t>
      </w:r>
      <w:r>
        <w:rPr>
          <w:rFonts w:ascii="Times New Roman" w:hAnsi="Times New Roman"/>
          <w:sz w:val="28"/>
        </w:rPr>
        <w:t xml:space="preserve"> в целях обеспечения межведомственного взаимодействия</w:t>
      </w:r>
      <w:r>
        <w:rPr>
          <w:rFonts w:ascii="Times New Roman" w:hAnsi="Times New Roman"/>
          <w:b/>
          <w:sz w:val="28"/>
        </w:rPr>
        <w:t xml:space="preserve"> </w:t>
      </w:r>
      <w:r w:rsidRPr="00123411">
        <w:rPr>
          <w:rFonts w:ascii="Times New Roman" w:hAnsi="Times New Roman"/>
          <w:sz w:val="28"/>
        </w:rPr>
        <w:t>с</w:t>
      </w:r>
      <w:r>
        <w:rPr>
          <w:rFonts w:ascii="Times New Roman" w:hAnsi="Times New Roman"/>
          <w:sz w:val="28"/>
        </w:rPr>
        <w:t xml:space="preserve"> АУ «МФЦ»: </w:t>
      </w:r>
    </w:p>
    <w:p w:rsidR="00FC7F17" w:rsidRPr="008A1594" w:rsidRDefault="00FC7F17" w:rsidP="008A1594">
      <w:pPr>
        <w:pStyle w:val="a5"/>
        <w:tabs>
          <w:tab w:val="left" w:pos="900"/>
        </w:tabs>
        <w:spacing w:after="0" w:line="360" w:lineRule="auto"/>
        <w:ind w:left="0" w:firstLine="567"/>
        <w:jc w:val="both"/>
        <w:rPr>
          <w:rFonts w:ascii="Times New Roman" w:hAnsi="Times New Roman"/>
          <w:sz w:val="28"/>
          <w:szCs w:val="28"/>
        </w:rPr>
      </w:pPr>
      <w:r w:rsidRPr="008A1594">
        <w:rPr>
          <w:rFonts w:ascii="Times New Roman" w:hAnsi="Times New Roman"/>
          <w:sz w:val="28"/>
          <w:szCs w:val="28"/>
        </w:rPr>
        <w:t>1. 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w:t>
      </w:r>
    </w:p>
    <w:p w:rsidR="00FC7F17" w:rsidRPr="00DE76C7" w:rsidRDefault="00FC7F17" w:rsidP="00961303">
      <w:pPr>
        <w:pStyle w:val="a5"/>
        <w:tabs>
          <w:tab w:val="left" w:pos="900"/>
        </w:tabs>
        <w:spacing w:after="0" w:line="360" w:lineRule="auto"/>
        <w:ind w:left="0" w:firstLine="567"/>
        <w:jc w:val="both"/>
        <w:rPr>
          <w:rFonts w:ascii="Times New Roman" w:hAnsi="Times New Roman"/>
          <w:bCs/>
          <w:sz w:val="28"/>
          <w:szCs w:val="28"/>
        </w:rPr>
      </w:pPr>
      <w:r w:rsidRPr="00651BEF">
        <w:rPr>
          <w:rFonts w:ascii="Times New Roman" w:hAnsi="Times New Roman"/>
          <w:sz w:val="28"/>
          <w:szCs w:val="28"/>
        </w:rPr>
        <w:t xml:space="preserve">2. Контроль </w:t>
      </w:r>
      <w:r>
        <w:rPr>
          <w:rFonts w:ascii="Times New Roman" w:hAnsi="Times New Roman"/>
          <w:sz w:val="28"/>
          <w:szCs w:val="28"/>
        </w:rPr>
        <w:t>исполнения</w:t>
      </w:r>
      <w:r w:rsidRPr="00651BEF">
        <w:rPr>
          <w:rFonts w:ascii="Times New Roman" w:hAnsi="Times New Roman"/>
          <w:sz w:val="28"/>
          <w:szCs w:val="28"/>
        </w:rPr>
        <w:t xml:space="preserve"> настоящего </w:t>
      </w:r>
      <w:r>
        <w:rPr>
          <w:rFonts w:ascii="Times New Roman" w:hAnsi="Times New Roman"/>
          <w:sz w:val="28"/>
          <w:szCs w:val="28"/>
        </w:rPr>
        <w:t>распоряжения</w:t>
      </w:r>
      <w:r w:rsidRPr="00651BEF">
        <w:rPr>
          <w:rFonts w:ascii="Times New Roman" w:hAnsi="Times New Roman"/>
          <w:sz w:val="28"/>
          <w:szCs w:val="28"/>
        </w:rPr>
        <w:t xml:space="preserve"> </w:t>
      </w:r>
      <w:r>
        <w:rPr>
          <w:rFonts w:ascii="Times New Roman" w:hAnsi="Times New Roman"/>
          <w:bCs/>
          <w:sz w:val="28"/>
          <w:szCs w:val="28"/>
        </w:rPr>
        <w:t>оставляю за собой.</w:t>
      </w:r>
    </w:p>
    <w:p w:rsidR="00FC7F17" w:rsidRPr="00651BEF" w:rsidRDefault="00FC7F17" w:rsidP="008F1311">
      <w:pPr>
        <w:spacing w:line="360" w:lineRule="auto"/>
        <w:ind w:firstLine="709"/>
        <w:jc w:val="both"/>
        <w:rPr>
          <w:rFonts w:ascii="Times New Roman" w:hAnsi="Times New Roman"/>
          <w:sz w:val="28"/>
          <w:szCs w:val="28"/>
        </w:rPr>
      </w:pPr>
      <w:r>
        <w:rPr>
          <w:rFonts w:ascii="Times New Roman" w:hAnsi="Times New Roman"/>
          <w:sz w:val="28"/>
          <w:szCs w:val="28"/>
        </w:rPr>
        <w:t xml:space="preserve">  </w:t>
      </w:r>
    </w:p>
    <w:p w:rsidR="00FC7F17" w:rsidRPr="00651BEF" w:rsidRDefault="00FC7F17" w:rsidP="00961303">
      <w:pPr>
        <w:spacing w:after="0" w:line="240" w:lineRule="auto"/>
        <w:rPr>
          <w:rFonts w:ascii="Times New Roman" w:hAnsi="Times New Roman"/>
          <w:bCs/>
          <w:sz w:val="28"/>
        </w:rPr>
      </w:pPr>
      <w:r w:rsidRPr="00651BEF">
        <w:rPr>
          <w:rFonts w:ascii="Times New Roman" w:hAnsi="Times New Roman"/>
          <w:bCs/>
          <w:sz w:val="28"/>
        </w:rPr>
        <w:t xml:space="preserve">Глава администрации </w:t>
      </w:r>
    </w:p>
    <w:p w:rsidR="00FC7F17" w:rsidRPr="00651BEF" w:rsidRDefault="00FC7F17" w:rsidP="00961303">
      <w:pPr>
        <w:spacing w:after="0" w:line="240" w:lineRule="auto"/>
        <w:rPr>
          <w:rFonts w:ascii="Times New Roman" w:hAnsi="Times New Roman"/>
          <w:bCs/>
          <w:sz w:val="28"/>
        </w:rPr>
      </w:pPr>
      <w:r w:rsidRPr="00651BEF">
        <w:rPr>
          <w:rFonts w:ascii="Times New Roman" w:hAnsi="Times New Roman"/>
          <w:bCs/>
          <w:sz w:val="28"/>
        </w:rPr>
        <w:t xml:space="preserve">муниципального района                                  </w:t>
      </w:r>
      <w:r>
        <w:rPr>
          <w:rFonts w:ascii="Times New Roman" w:hAnsi="Times New Roman"/>
          <w:bCs/>
          <w:sz w:val="28"/>
        </w:rPr>
        <w:t xml:space="preserve">                                  </w:t>
      </w:r>
      <w:r w:rsidRPr="00651BEF">
        <w:rPr>
          <w:rFonts w:ascii="Times New Roman" w:hAnsi="Times New Roman"/>
          <w:bCs/>
          <w:sz w:val="28"/>
        </w:rPr>
        <w:t xml:space="preserve">    </w:t>
      </w:r>
      <w:r>
        <w:rPr>
          <w:rFonts w:ascii="Times New Roman" w:hAnsi="Times New Roman"/>
          <w:bCs/>
          <w:sz w:val="28"/>
        </w:rPr>
        <w:t>И.Н. Сомов</w:t>
      </w:r>
    </w:p>
    <w:p w:rsidR="00FC7F17" w:rsidRPr="00651BEF" w:rsidRDefault="00FC7F17" w:rsidP="00651BEF">
      <w:pPr>
        <w:pStyle w:val="a6"/>
        <w:rPr>
          <w:kern w:val="2"/>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862817" w:rsidRDefault="00862817" w:rsidP="00047E7A">
      <w:pPr>
        <w:spacing w:after="0" w:line="240" w:lineRule="auto"/>
        <w:jc w:val="right"/>
        <w:rPr>
          <w:rFonts w:ascii="Times New Roman" w:hAnsi="Times New Roman"/>
          <w:sz w:val="28"/>
        </w:rPr>
      </w:pPr>
    </w:p>
    <w:p w:rsidR="00862817" w:rsidRDefault="00862817" w:rsidP="00047E7A">
      <w:pPr>
        <w:spacing w:after="0" w:line="240" w:lineRule="auto"/>
        <w:jc w:val="right"/>
        <w:rPr>
          <w:rFonts w:ascii="Times New Roman" w:hAnsi="Times New Roman"/>
          <w:sz w:val="28"/>
        </w:rPr>
      </w:pPr>
    </w:p>
    <w:p w:rsidR="00862817" w:rsidRDefault="00862817" w:rsidP="00047E7A">
      <w:pPr>
        <w:spacing w:after="0" w:line="240" w:lineRule="auto"/>
        <w:jc w:val="right"/>
        <w:rPr>
          <w:rFonts w:ascii="Times New Roman" w:hAnsi="Times New Roman"/>
          <w:sz w:val="28"/>
        </w:rPr>
      </w:pPr>
    </w:p>
    <w:p w:rsidR="00862817" w:rsidRDefault="008628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047E7A">
      <w:pPr>
        <w:spacing w:after="0" w:line="240" w:lineRule="auto"/>
        <w:jc w:val="right"/>
        <w:rPr>
          <w:rFonts w:ascii="Times New Roman" w:hAnsi="Times New Roman"/>
          <w:sz w:val="28"/>
        </w:rPr>
      </w:pPr>
    </w:p>
    <w:p w:rsidR="00FC7F17" w:rsidRDefault="00FC7F17" w:rsidP="00BB3115">
      <w:pPr>
        <w:rPr>
          <w:rFonts w:ascii="Times New Roman" w:hAnsi="Times New Roman"/>
          <w:sz w:val="26"/>
          <w:szCs w:val="26"/>
        </w:rPr>
      </w:pPr>
      <w:r>
        <w:rPr>
          <w:rFonts w:ascii="Times New Roman" w:hAnsi="Times New Roman"/>
          <w:sz w:val="26"/>
          <w:szCs w:val="26"/>
        </w:rPr>
        <w:t>Визирование:</w:t>
      </w:r>
    </w:p>
    <w:p w:rsidR="00FC7F17" w:rsidRDefault="00FC7F17" w:rsidP="00BB3115">
      <w:pPr>
        <w:spacing w:after="0"/>
        <w:rPr>
          <w:rFonts w:ascii="Times New Roman" w:hAnsi="Times New Roman"/>
          <w:sz w:val="26"/>
          <w:szCs w:val="26"/>
        </w:rPr>
      </w:pPr>
      <w:r>
        <w:rPr>
          <w:rFonts w:ascii="Times New Roman" w:hAnsi="Times New Roman"/>
          <w:sz w:val="26"/>
          <w:szCs w:val="26"/>
        </w:rPr>
        <w:t>Заместитель председателя Совета</w:t>
      </w:r>
    </w:p>
    <w:p w:rsidR="00FC7F17" w:rsidRDefault="00FC7F17" w:rsidP="00BB3115">
      <w:pPr>
        <w:spacing w:after="0"/>
        <w:rPr>
          <w:rFonts w:ascii="Times New Roman" w:hAnsi="Times New Roman"/>
          <w:sz w:val="26"/>
          <w:szCs w:val="26"/>
        </w:rPr>
      </w:pPr>
      <w:r>
        <w:rPr>
          <w:rFonts w:ascii="Times New Roman" w:hAnsi="Times New Roman"/>
          <w:sz w:val="26"/>
          <w:szCs w:val="26"/>
        </w:rPr>
        <w:t>народных депутатов муниципального района                                        Т.М. Рязанцева</w:t>
      </w:r>
    </w:p>
    <w:p w:rsidR="00FC7F17" w:rsidRDefault="00FC7F17" w:rsidP="00DC7DBD">
      <w:pPr>
        <w:tabs>
          <w:tab w:val="left" w:pos="7560"/>
        </w:tabs>
        <w:spacing w:after="0"/>
        <w:rPr>
          <w:rFonts w:ascii="Times New Roman" w:hAnsi="Times New Roman"/>
          <w:sz w:val="24"/>
        </w:rPr>
      </w:pPr>
      <w:r>
        <w:rPr>
          <w:rFonts w:ascii="Times New Roman" w:hAnsi="Times New Roman"/>
          <w:sz w:val="24"/>
        </w:rPr>
        <w:t>«____»________2016</w:t>
      </w:r>
    </w:p>
    <w:p w:rsidR="00FC7F17" w:rsidRDefault="00FC7F17" w:rsidP="00BB3115">
      <w:pPr>
        <w:spacing w:after="0"/>
        <w:rPr>
          <w:rFonts w:ascii="Times New Roman" w:hAnsi="Times New Roman"/>
          <w:sz w:val="26"/>
          <w:szCs w:val="26"/>
        </w:rPr>
      </w:pPr>
    </w:p>
    <w:p w:rsidR="00FC7F17" w:rsidRDefault="00FC7F17" w:rsidP="00BB3115">
      <w:pPr>
        <w:spacing w:after="0"/>
        <w:rPr>
          <w:rFonts w:ascii="Times New Roman" w:hAnsi="Times New Roman"/>
          <w:sz w:val="26"/>
          <w:szCs w:val="26"/>
        </w:rPr>
      </w:pPr>
      <w:r>
        <w:rPr>
          <w:rFonts w:ascii="Times New Roman" w:hAnsi="Times New Roman"/>
          <w:sz w:val="26"/>
          <w:szCs w:val="26"/>
        </w:rPr>
        <w:t xml:space="preserve">Заместитель главы администрации – </w:t>
      </w:r>
    </w:p>
    <w:p w:rsidR="00FC7F17" w:rsidRDefault="00FC7F17" w:rsidP="00BB3115">
      <w:pPr>
        <w:tabs>
          <w:tab w:val="left" w:pos="7088"/>
        </w:tabs>
        <w:spacing w:after="0"/>
        <w:rPr>
          <w:rFonts w:ascii="Times New Roman" w:hAnsi="Times New Roman"/>
          <w:sz w:val="26"/>
          <w:szCs w:val="26"/>
        </w:rPr>
      </w:pPr>
      <w:r>
        <w:rPr>
          <w:rFonts w:ascii="Times New Roman" w:hAnsi="Times New Roman"/>
          <w:sz w:val="26"/>
          <w:szCs w:val="26"/>
        </w:rPr>
        <w:t xml:space="preserve">начальник отдела аграрной политики                                                         Ю.В. </w:t>
      </w:r>
      <w:proofErr w:type="spellStart"/>
      <w:r>
        <w:rPr>
          <w:rFonts w:ascii="Times New Roman" w:hAnsi="Times New Roman"/>
          <w:sz w:val="26"/>
          <w:szCs w:val="26"/>
        </w:rPr>
        <w:t>Болгов</w:t>
      </w:r>
      <w:proofErr w:type="spellEnd"/>
    </w:p>
    <w:p w:rsidR="00FC7F17" w:rsidRDefault="00FC7F17" w:rsidP="00DC7DBD">
      <w:pPr>
        <w:tabs>
          <w:tab w:val="left" w:pos="7560"/>
        </w:tabs>
        <w:spacing w:after="0"/>
        <w:rPr>
          <w:rFonts w:ascii="Times New Roman" w:hAnsi="Times New Roman"/>
          <w:sz w:val="24"/>
        </w:rPr>
      </w:pPr>
      <w:r>
        <w:rPr>
          <w:rFonts w:ascii="Times New Roman" w:hAnsi="Times New Roman"/>
          <w:sz w:val="24"/>
        </w:rPr>
        <w:t>«____»________2016</w:t>
      </w:r>
    </w:p>
    <w:p w:rsidR="00FC7F17" w:rsidRDefault="00FC7F17" w:rsidP="00BB3115">
      <w:pPr>
        <w:spacing w:after="0" w:line="240" w:lineRule="auto"/>
        <w:rPr>
          <w:rFonts w:ascii="Times New Roman" w:hAnsi="Times New Roman"/>
          <w:sz w:val="26"/>
          <w:szCs w:val="26"/>
        </w:rPr>
      </w:pPr>
    </w:p>
    <w:p w:rsidR="00FC7F17" w:rsidRDefault="00FC7F17" w:rsidP="00BB3115">
      <w:pPr>
        <w:spacing w:after="0" w:line="240" w:lineRule="auto"/>
        <w:rPr>
          <w:rFonts w:ascii="Times New Roman" w:hAnsi="Times New Roman"/>
          <w:sz w:val="26"/>
          <w:szCs w:val="26"/>
        </w:rPr>
      </w:pPr>
      <w:r>
        <w:rPr>
          <w:rFonts w:ascii="Times New Roman" w:hAnsi="Times New Roman"/>
          <w:sz w:val="26"/>
          <w:szCs w:val="26"/>
        </w:rPr>
        <w:t xml:space="preserve">Руководитель отдела </w:t>
      </w:r>
      <w:proofErr w:type="gramStart"/>
      <w:r>
        <w:rPr>
          <w:rFonts w:ascii="Times New Roman" w:hAnsi="Times New Roman"/>
          <w:sz w:val="26"/>
          <w:szCs w:val="26"/>
        </w:rPr>
        <w:t>имущественных</w:t>
      </w:r>
      <w:proofErr w:type="gramEnd"/>
    </w:p>
    <w:p w:rsidR="00FC7F17" w:rsidRDefault="00FC7F17" w:rsidP="00BB3115">
      <w:pPr>
        <w:spacing w:after="0" w:line="240" w:lineRule="auto"/>
        <w:rPr>
          <w:rFonts w:ascii="Times New Roman" w:hAnsi="Times New Roman"/>
          <w:sz w:val="26"/>
          <w:szCs w:val="26"/>
        </w:rPr>
      </w:pPr>
      <w:r>
        <w:rPr>
          <w:rFonts w:ascii="Times New Roman" w:hAnsi="Times New Roman"/>
          <w:sz w:val="26"/>
          <w:szCs w:val="26"/>
        </w:rPr>
        <w:t>и земельных отношений                                                                             О.В. Новикова</w:t>
      </w:r>
    </w:p>
    <w:p w:rsidR="00FC7F17" w:rsidRDefault="00FC7F17" w:rsidP="00DC7DBD">
      <w:pPr>
        <w:tabs>
          <w:tab w:val="left" w:pos="7560"/>
        </w:tabs>
        <w:spacing w:after="0"/>
        <w:rPr>
          <w:rFonts w:ascii="Times New Roman" w:hAnsi="Times New Roman"/>
          <w:sz w:val="24"/>
        </w:rPr>
      </w:pPr>
      <w:r>
        <w:rPr>
          <w:rFonts w:ascii="Times New Roman" w:hAnsi="Times New Roman"/>
          <w:sz w:val="24"/>
        </w:rPr>
        <w:t>«____»________2016</w:t>
      </w:r>
    </w:p>
    <w:p w:rsidR="00FC7F17" w:rsidRDefault="00FC7F17" w:rsidP="00BB3115">
      <w:pPr>
        <w:spacing w:after="0" w:line="240" w:lineRule="auto"/>
        <w:rPr>
          <w:rFonts w:ascii="Times New Roman" w:hAnsi="Times New Roman"/>
          <w:sz w:val="26"/>
          <w:szCs w:val="26"/>
        </w:rPr>
      </w:pPr>
    </w:p>
    <w:p w:rsidR="00FC7F17" w:rsidRDefault="00FC7F17" w:rsidP="00BB3115">
      <w:pPr>
        <w:spacing w:after="0" w:line="240" w:lineRule="auto"/>
        <w:rPr>
          <w:rFonts w:ascii="Times New Roman" w:hAnsi="Times New Roman"/>
          <w:sz w:val="26"/>
          <w:szCs w:val="26"/>
        </w:rPr>
      </w:pPr>
      <w:r>
        <w:rPr>
          <w:rFonts w:ascii="Times New Roman" w:hAnsi="Times New Roman"/>
          <w:sz w:val="26"/>
          <w:szCs w:val="26"/>
        </w:rPr>
        <w:t xml:space="preserve">Начальник сектора </w:t>
      </w:r>
    </w:p>
    <w:p w:rsidR="00FC7F17" w:rsidRDefault="00FC7F17" w:rsidP="00BB3115">
      <w:pPr>
        <w:tabs>
          <w:tab w:val="left" w:pos="7088"/>
        </w:tabs>
        <w:spacing w:after="0" w:line="240" w:lineRule="auto"/>
        <w:rPr>
          <w:rFonts w:ascii="Times New Roman" w:hAnsi="Times New Roman"/>
          <w:sz w:val="26"/>
          <w:szCs w:val="26"/>
        </w:rPr>
      </w:pPr>
      <w:r>
        <w:rPr>
          <w:rFonts w:ascii="Times New Roman" w:hAnsi="Times New Roman"/>
          <w:sz w:val="26"/>
          <w:szCs w:val="26"/>
        </w:rPr>
        <w:t xml:space="preserve">правового обеспечения                                                                                    К.С. </w:t>
      </w:r>
      <w:proofErr w:type="spellStart"/>
      <w:r>
        <w:rPr>
          <w:rFonts w:ascii="Times New Roman" w:hAnsi="Times New Roman"/>
          <w:sz w:val="26"/>
          <w:szCs w:val="26"/>
        </w:rPr>
        <w:t>Зяблов</w:t>
      </w:r>
      <w:proofErr w:type="spellEnd"/>
    </w:p>
    <w:p w:rsidR="00FC7F17" w:rsidRDefault="00FC7F17" w:rsidP="00BB3115">
      <w:pPr>
        <w:spacing w:after="0" w:line="240" w:lineRule="auto"/>
        <w:rPr>
          <w:rFonts w:ascii="Times New Roman" w:hAnsi="Times New Roman"/>
        </w:rPr>
      </w:pPr>
    </w:p>
    <w:p w:rsidR="00FC7F17" w:rsidRDefault="00FC7F17" w:rsidP="00DC7DBD">
      <w:pPr>
        <w:tabs>
          <w:tab w:val="left" w:pos="7560"/>
        </w:tabs>
        <w:spacing w:after="0"/>
        <w:rPr>
          <w:rFonts w:ascii="Times New Roman" w:hAnsi="Times New Roman"/>
          <w:sz w:val="24"/>
        </w:rPr>
      </w:pPr>
      <w:r>
        <w:rPr>
          <w:rFonts w:ascii="Times New Roman" w:hAnsi="Times New Roman"/>
          <w:sz w:val="24"/>
        </w:rPr>
        <w:t>«____»________2016</w:t>
      </w:r>
    </w:p>
    <w:p w:rsidR="00FC7F17" w:rsidRDefault="00FC7F17" w:rsidP="00BB3115">
      <w:pPr>
        <w:tabs>
          <w:tab w:val="left" w:pos="7371"/>
        </w:tabs>
        <w:spacing w:after="0" w:line="240" w:lineRule="auto"/>
        <w:rPr>
          <w:rFonts w:ascii="Times New Roman" w:hAnsi="Times New Roman"/>
        </w:rPr>
      </w:pPr>
    </w:p>
    <w:p w:rsidR="00FC7F17" w:rsidRDefault="00FC7F17" w:rsidP="00BB3115">
      <w:pPr>
        <w:tabs>
          <w:tab w:val="left" w:pos="7371"/>
        </w:tabs>
        <w:spacing w:after="0" w:line="240" w:lineRule="auto"/>
        <w:rPr>
          <w:rFonts w:ascii="Times New Roman" w:hAnsi="Times New Roman"/>
        </w:rPr>
      </w:pPr>
    </w:p>
    <w:p w:rsidR="00FC7F17" w:rsidRDefault="00FC7F17" w:rsidP="00BB3115">
      <w:pPr>
        <w:tabs>
          <w:tab w:val="left" w:pos="7371"/>
        </w:tabs>
        <w:spacing w:after="0" w:line="240" w:lineRule="auto"/>
        <w:rPr>
          <w:rFonts w:ascii="Times New Roman" w:hAnsi="Times New Roman"/>
        </w:rPr>
      </w:pPr>
      <w:r>
        <w:rPr>
          <w:rFonts w:ascii="Times New Roman" w:hAnsi="Times New Roman"/>
        </w:rPr>
        <w:t xml:space="preserve">Старший специалист отдела </w:t>
      </w:r>
      <w:proofErr w:type="gramStart"/>
      <w:r>
        <w:rPr>
          <w:rFonts w:ascii="Times New Roman" w:hAnsi="Times New Roman"/>
        </w:rPr>
        <w:t>имущественных</w:t>
      </w:r>
      <w:proofErr w:type="gramEnd"/>
    </w:p>
    <w:p w:rsidR="00FC7F17" w:rsidRDefault="00FC7F17" w:rsidP="00BB3115">
      <w:pPr>
        <w:tabs>
          <w:tab w:val="left" w:pos="7230"/>
          <w:tab w:val="left" w:pos="7371"/>
          <w:tab w:val="left" w:pos="7513"/>
        </w:tabs>
        <w:spacing w:after="0" w:line="240" w:lineRule="auto"/>
        <w:rPr>
          <w:rFonts w:ascii="Times New Roman" w:hAnsi="Times New Roman"/>
          <w:sz w:val="28"/>
        </w:rPr>
      </w:pPr>
      <w:r>
        <w:rPr>
          <w:rFonts w:ascii="Times New Roman" w:hAnsi="Times New Roman"/>
        </w:rPr>
        <w:t>и земельных отношений                                                                                                    Е.М. Абдуллина</w:t>
      </w:r>
    </w:p>
    <w:p w:rsidR="00FC7F17" w:rsidRDefault="00FC7F17" w:rsidP="00DC7DBD">
      <w:pPr>
        <w:tabs>
          <w:tab w:val="left" w:pos="7560"/>
        </w:tabs>
        <w:spacing w:after="0"/>
        <w:rPr>
          <w:rFonts w:ascii="Times New Roman" w:hAnsi="Times New Roman"/>
          <w:sz w:val="24"/>
        </w:rPr>
      </w:pPr>
      <w:r>
        <w:rPr>
          <w:rFonts w:ascii="Times New Roman" w:hAnsi="Times New Roman"/>
          <w:sz w:val="24"/>
        </w:rPr>
        <w:t>«____»________2016</w:t>
      </w:r>
    </w:p>
    <w:p w:rsidR="00FC7F17" w:rsidRDefault="00FC7F17" w:rsidP="00047E7A">
      <w:pPr>
        <w:spacing w:after="0" w:line="240" w:lineRule="auto"/>
        <w:jc w:val="right"/>
        <w:rPr>
          <w:rFonts w:ascii="Times New Roman" w:hAnsi="Times New Roman"/>
          <w:sz w:val="28"/>
        </w:rPr>
      </w:pPr>
    </w:p>
    <w:p w:rsidR="00FC7F17" w:rsidRDefault="00FC7F17" w:rsidP="00CE3348">
      <w:pPr>
        <w:spacing w:after="0" w:line="240" w:lineRule="auto"/>
        <w:jc w:val="right"/>
        <w:rPr>
          <w:rFonts w:ascii="Times New Roman" w:hAnsi="Times New Roman"/>
          <w:sz w:val="28"/>
        </w:rPr>
      </w:pPr>
    </w:p>
    <w:p w:rsidR="00FC7F17" w:rsidRDefault="00FC7F17" w:rsidP="00CE3348">
      <w:pPr>
        <w:spacing w:after="0" w:line="240" w:lineRule="auto"/>
        <w:jc w:val="right"/>
        <w:rPr>
          <w:rFonts w:ascii="Times New Roman" w:hAnsi="Times New Roman"/>
          <w:sz w:val="28"/>
        </w:rPr>
      </w:pPr>
    </w:p>
    <w:p w:rsidR="00FC7F17" w:rsidRDefault="00FC7F17" w:rsidP="00CE3348">
      <w:pPr>
        <w:spacing w:after="0" w:line="240" w:lineRule="auto"/>
        <w:jc w:val="right"/>
        <w:rPr>
          <w:rFonts w:ascii="Times New Roman" w:hAnsi="Times New Roman"/>
          <w:sz w:val="28"/>
        </w:rPr>
      </w:pPr>
    </w:p>
    <w:p w:rsidR="00FC7F17" w:rsidRDefault="00FC7F17" w:rsidP="00CE3348">
      <w:pPr>
        <w:spacing w:after="0" w:line="240" w:lineRule="auto"/>
        <w:jc w:val="right"/>
        <w:rPr>
          <w:rFonts w:ascii="Times New Roman" w:hAnsi="Times New Roman"/>
          <w:sz w:val="28"/>
        </w:rPr>
      </w:pPr>
    </w:p>
    <w:p w:rsidR="00FC7F17" w:rsidRDefault="00FC7F17" w:rsidP="00CE3348">
      <w:pPr>
        <w:spacing w:after="0" w:line="240" w:lineRule="auto"/>
        <w:jc w:val="right"/>
        <w:rPr>
          <w:rFonts w:ascii="Times New Roman" w:hAnsi="Times New Roman"/>
          <w:sz w:val="28"/>
        </w:rPr>
      </w:pPr>
    </w:p>
    <w:p w:rsidR="00FC7F17" w:rsidRDefault="00FC7F17" w:rsidP="00CE3348">
      <w:pPr>
        <w:spacing w:after="0" w:line="240" w:lineRule="auto"/>
        <w:jc w:val="right"/>
        <w:rPr>
          <w:rFonts w:ascii="Times New Roman" w:hAnsi="Times New Roman"/>
          <w:sz w:val="28"/>
        </w:rPr>
      </w:pPr>
    </w:p>
    <w:p w:rsidR="00FC7F17" w:rsidRPr="00651BEF" w:rsidRDefault="00FC7F17" w:rsidP="00CE3348">
      <w:pPr>
        <w:spacing w:after="0" w:line="240" w:lineRule="auto"/>
        <w:jc w:val="right"/>
        <w:rPr>
          <w:rFonts w:ascii="Times New Roman" w:hAnsi="Times New Roman"/>
          <w:sz w:val="28"/>
        </w:rPr>
      </w:pPr>
      <w:r w:rsidRPr="00651BEF">
        <w:rPr>
          <w:rFonts w:ascii="Times New Roman" w:hAnsi="Times New Roman"/>
          <w:sz w:val="28"/>
        </w:rPr>
        <w:lastRenderedPageBreak/>
        <w:t>Приложение</w:t>
      </w:r>
    </w:p>
    <w:p w:rsidR="00FC7F17" w:rsidRPr="00651BEF" w:rsidRDefault="00FC7F17" w:rsidP="00CE3348">
      <w:pPr>
        <w:spacing w:after="0" w:line="240" w:lineRule="auto"/>
        <w:jc w:val="right"/>
        <w:rPr>
          <w:rFonts w:ascii="Times New Roman" w:hAnsi="Times New Roman"/>
          <w:sz w:val="28"/>
        </w:rPr>
      </w:pPr>
      <w:r>
        <w:rPr>
          <w:rFonts w:ascii="Times New Roman" w:hAnsi="Times New Roman"/>
          <w:sz w:val="28"/>
        </w:rPr>
        <w:t>к распоряжению</w:t>
      </w:r>
      <w:r w:rsidRPr="00651BEF">
        <w:rPr>
          <w:rFonts w:ascii="Times New Roman" w:hAnsi="Times New Roman"/>
          <w:sz w:val="28"/>
        </w:rPr>
        <w:t xml:space="preserve"> администрации</w:t>
      </w:r>
    </w:p>
    <w:p w:rsidR="00FC7F17" w:rsidRDefault="00FC7F17" w:rsidP="00CE3348">
      <w:pPr>
        <w:spacing w:after="0" w:line="240" w:lineRule="auto"/>
        <w:jc w:val="right"/>
        <w:rPr>
          <w:rFonts w:ascii="Times New Roman" w:hAnsi="Times New Roman"/>
          <w:sz w:val="28"/>
        </w:rPr>
      </w:pPr>
      <w:r>
        <w:rPr>
          <w:rFonts w:ascii="Times New Roman" w:hAnsi="Times New Roman"/>
          <w:sz w:val="28"/>
        </w:rPr>
        <w:t>Рамонского</w:t>
      </w:r>
      <w:r w:rsidRPr="00651BEF">
        <w:rPr>
          <w:rFonts w:ascii="Times New Roman" w:hAnsi="Times New Roman"/>
          <w:sz w:val="28"/>
        </w:rPr>
        <w:t xml:space="preserve"> муниципального района</w:t>
      </w:r>
      <w:r>
        <w:rPr>
          <w:rFonts w:ascii="Times New Roman" w:hAnsi="Times New Roman"/>
          <w:sz w:val="28"/>
        </w:rPr>
        <w:t xml:space="preserve"> </w:t>
      </w:r>
    </w:p>
    <w:p w:rsidR="00FC7F17" w:rsidRPr="00651BEF" w:rsidRDefault="00FC7F17" w:rsidP="00CE3348">
      <w:pPr>
        <w:spacing w:after="0" w:line="240" w:lineRule="auto"/>
        <w:jc w:val="right"/>
        <w:rPr>
          <w:rFonts w:ascii="Times New Roman" w:hAnsi="Times New Roman"/>
          <w:sz w:val="28"/>
        </w:rPr>
      </w:pPr>
      <w:r>
        <w:rPr>
          <w:rFonts w:ascii="Times New Roman" w:hAnsi="Times New Roman"/>
          <w:sz w:val="28"/>
        </w:rPr>
        <w:t>Воронежской области</w:t>
      </w:r>
    </w:p>
    <w:p w:rsidR="00FC7F17" w:rsidRDefault="00FC7F17" w:rsidP="00CE3348">
      <w:pPr>
        <w:spacing w:after="0" w:line="240" w:lineRule="auto"/>
        <w:jc w:val="right"/>
        <w:rPr>
          <w:rFonts w:ascii="Times New Roman" w:hAnsi="Times New Roman"/>
          <w:sz w:val="28"/>
        </w:rPr>
      </w:pPr>
      <w:r>
        <w:rPr>
          <w:rFonts w:ascii="Times New Roman" w:hAnsi="Times New Roman"/>
          <w:sz w:val="28"/>
        </w:rPr>
        <w:t xml:space="preserve"> от </w:t>
      </w:r>
      <w:r w:rsidR="00E63A83">
        <w:rPr>
          <w:rFonts w:ascii="Times New Roman" w:hAnsi="Times New Roman"/>
          <w:sz w:val="28"/>
        </w:rPr>
        <w:t xml:space="preserve">07.10.2016 </w:t>
      </w:r>
      <w:r w:rsidRPr="00651BEF">
        <w:rPr>
          <w:rFonts w:ascii="Times New Roman" w:hAnsi="Times New Roman"/>
          <w:sz w:val="28"/>
        </w:rPr>
        <w:t xml:space="preserve">№ </w:t>
      </w:r>
      <w:r w:rsidR="00E63A83">
        <w:rPr>
          <w:rFonts w:ascii="Times New Roman" w:hAnsi="Times New Roman"/>
          <w:sz w:val="28"/>
        </w:rPr>
        <w:t>242-р</w:t>
      </w:r>
      <w:bookmarkStart w:id="0" w:name="_GoBack"/>
      <w:bookmarkEnd w:id="0"/>
    </w:p>
    <w:p w:rsidR="00FC7F17" w:rsidRDefault="00FC7F17" w:rsidP="00047E7A">
      <w:pPr>
        <w:spacing w:after="0" w:line="240" w:lineRule="auto"/>
        <w:jc w:val="center"/>
        <w:rPr>
          <w:rFonts w:ascii="Times New Roman" w:hAnsi="Times New Roman"/>
          <w:sz w:val="28"/>
        </w:rPr>
      </w:pPr>
    </w:p>
    <w:p w:rsidR="00FC7F17" w:rsidRDefault="00FC7F17" w:rsidP="00047E7A">
      <w:pPr>
        <w:spacing w:after="0" w:line="240" w:lineRule="auto"/>
        <w:jc w:val="center"/>
        <w:rPr>
          <w:rFonts w:ascii="Times New Roman" w:hAnsi="Times New Roman"/>
          <w:sz w:val="28"/>
        </w:rPr>
      </w:pPr>
    </w:p>
    <w:p w:rsidR="00FC7F17" w:rsidRPr="00827C10" w:rsidRDefault="00FC7F17" w:rsidP="00EC2194">
      <w:pPr>
        <w:spacing w:after="0" w:line="240" w:lineRule="auto"/>
        <w:ind w:firstLine="709"/>
        <w:jc w:val="center"/>
        <w:rPr>
          <w:rFonts w:ascii="Times New Roman" w:hAnsi="Times New Roman"/>
          <w:b/>
          <w:sz w:val="28"/>
        </w:rPr>
      </w:pPr>
      <w:r w:rsidRPr="00827C10">
        <w:rPr>
          <w:rFonts w:ascii="Times New Roman" w:hAnsi="Times New Roman"/>
          <w:b/>
          <w:sz w:val="28"/>
        </w:rPr>
        <w:t>Технологическ</w:t>
      </w:r>
      <w:r>
        <w:rPr>
          <w:rFonts w:ascii="Times New Roman" w:hAnsi="Times New Roman"/>
          <w:b/>
          <w:sz w:val="28"/>
        </w:rPr>
        <w:t>ая</w:t>
      </w:r>
      <w:r w:rsidRPr="00827C10">
        <w:rPr>
          <w:rFonts w:ascii="Times New Roman" w:hAnsi="Times New Roman"/>
          <w:b/>
          <w:sz w:val="28"/>
        </w:rPr>
        <w:t xml:space="preserve"> схем</w:t>
      </w:r>
      <w:r>
        <w:rPr>
          <w:rFonts w:ascii="Times New Roman" w:hAnsi="Times New Roman"/>
          <w:b/>
          <w:sz w:val="28"/>
        </w:rPr>
        <w:t>а</w:t>
      </w:r>
      <w:r w:rsidRPr="00827C10">
        <w:rPr>
          <w:rFonts w:ascii="Times New Roman" w:hAnsi="Times New Roman"/>
          <w:b/>
          <w:sz w:val="28"/>
        </w:rPr>
        <w:t xml:space="preserve"> предоставления муниципальной услуги</w:t>
      </w:r>
    </w:p>
    <w:p w:rsidR="00FC7F17" w:rsidRPr="00570D29" w:rsidRDefault="00FC7F17" w:rsidP="00E103E3">
      <w:pPr>
        <w:pStyle w:val="ConsPlusTitle"/>
        <w:widowControl/>
        <w:jc w:val="center"/>
        <w:rPr>
          <w:rFonts w:ascii="Times New Roman" w:hAnsi="Times New Roman" w:cs="Times New Roman"/>
          <w:sz w:val="28"/>
        </w:rPr>
      </w:pPr>
      <w:r w:rsidRPr="00570D29">
        <w:rPr>
          <w:rFonts w:ascii="Times New Roman" w:hAnsi="Times New Roman" w:cs="Times New Roman"/>
          <w:sz w:val="28"/>
          <w:szCs w:val="28"/>
        </w:rPr>
        <w:t>«</w:t>
      </w:r>
      <w:r w:rsidRPr="00570D2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70D29">
        <w:rPr>
          <w:rFonts w:ascii="Times New Roman" w:hAnsi="Times New Roman" w:cs="Times New Roman"/>
          <w:sz w:val="28"/>
          <w:szCs w:val="28"/>
        </w:rPr>
        <w:t>»</w:t>
      </w:r>
    </w:p>
    <w:p w:rsidR="00FC7F17" w:rsidRPr="00EC2194" w:rsidRDefault="00FC7F17" w:rsidP="00047E7A">
      <w:pPr>
        <w:spacing w:after="0" w:line="240" w:lineRule="auto"/>
        <w:jc w:val="center"/>
        <w:rPr>
          <w:rFonts w:ascii="Times New Roman" w:hAnsi="Times New Roman"/>
          <w:b/>
          <w:sz w:val="28"/>
        </w:rPr>
      </w:pPr>
    </w:p>
    <w:p w:rsidR="00FC7F17" w:rsidRPr="00827C10" w:rsidRDefault="00FC7F17" w:rsidP="0005512A">
      <w:pPr>
        <w:pStyle w:val="50"/>
        <w:shd w:val="clear" w:color="auto" w:fill="auto"/>
        <w:spacing w:after="180" w:line="300" w:lineRule="exact"/>
        <w:ind w:left="20"/>
        <w:jc w:val="center"/>
        <w:rPr>
          <w:sz w:val="28"/>
        </w:rPr>
      </w:pPr>
      <w:r w:rsidRPr="00827C10">
        <w:rPr>
          <w:sz w:val="28"/>
        </w:rPr>
        <w:t>Раздел 1. «Общие сведения о муниципальной услуге»</w:t>
      </w:r>
    </w:p>
    <w:tbl>
      <w:tblPr>
        <w:tblpPr w:leftFromText="180" w:rightFromText="180" w:vertAnchor="text" w:horzAnchor="margin" w:tblpY="13"/>
        <w:tblW w:w="9268" w:type="dxa"/>
        <w:tblLayout w:type="fixed"/>
        <w:tblCellMar>
          <w:left w:w="10" w:type="dxa"/>
          <w:right w:w="10" w:type="dxa"/>
        </w:tblCellMar>
        <w:tblLook w:val="00A0" w:firstRow="1" w:lastRow="0" w:firstColumn="1" w:lastColumn="0" w:noHBand="0" w:noVBand="0"/>
      </w:tblPr>
      <w:tblGrid>
        <w:gridCol w:w="877"/>
        <w:gridCol w:w="3462"/>
        <w:gridCol w:w="4929"/>
      </w:tblGrid>
      <w:tr w:rsidR="00FC7F17" w:rsidRPr="00C1778D" w:rsidTr="00EB5E16">
        <w:trPr>
          <w:trHeight w:hRule="exact" w:val="594"/>
        </w:trPr>
        <w:tc>
          <w:tcPr>
            <w:tcW w:w="877" w:type="dxa"/>
            <w:tcBorders>
              <w:top w:val="single" w:sz="4" w:space="0" w:color="auto"/>
              <w:left w:val="single" w:sz="4" w:space="0" w:color="auto"/>
            </w:tcBorders>
            <w:shd w:val="clear" w:color="auto" w:fill="FFFFFF"/>
            <w:vAlign w:val="center"/>
          </w:tcPr>
          <w:p w:rsidR="00FC7F17" w:rsidRPr="00910386" w:rsidRDefault="00FC7F17" w:rsidP="00961303">
            <w:pPr>
              <w:pStyle w:val="1"/>
              <w:shd w:val="clear" w:color="auto" w:fill="auto"/>
              <w:spacing w:line="220" w:lineRule="exact"/>
              <w:ind w:right="240" w:firstLine="0"/>
              <w:jc w:val="center"/>
              <w:rPr>
                <w:i w:val="0"/>
                <w:sz w:val="24"/>
                <w:szCs w:val="24"/>
              </w:rPr>
            </w:pPr>
            <w:r w:rsidRPr="00910386">
              <w:rPr>
                <w:rStyle w:val="11pt"/>
                <w:sz w:val="24"/>
                <w:szCs w:val="24"/>
              </w:rPr>
              <w:t>№</w:t>
            </w:r>
          </w:p>
        </w:tc>
        <w:tc>
          <w:tcPr>
            <w:tcW w:w="3462" w:type="dxa"/>
            <w:tcBorders>
              <w:top w:val="single" w:sz="4" w:space="0" w:color="auto"/>
              <w:left w:val="single" w:sz="4" w:space="0" w:color="auto"/>
            </w:tcBorders>
            <w:shd w:val="clear" w:color="auto" w:fill="FFFFFF"/>
            <w:vAlign w:val="center"/>
          </w:tcPr>
          <w:p w:rsidR="00FC7F17" w:rsidRPr="00910386" w:rsidRDefault="00FC7F17" w:rsidP="00961303">
            <w:pPr>
              <w:pStyle w:val="1"/>
              <w:shd w:val="clear" w:color="auto" w:fill="auto"/>
              <w:spacing w:line="220" w:lineRule="exact"/>
              <w:ind w:right="360" w:firstLine="0"/>
              <w:jc w:val="center"/>
              <w:rPr>
                <w:i w:val="0"/>
                <w:sz w:val="24"/>
                <w:szCs w:val="24"/>
              </w:rPr>
            </w:pPr>
            <w:r w:rsidRPr="00910386">
              <w:rPr>
                <w:rStyle w:val="11pt"/>
                <w:sz w:val="24"/>
                <w:szCs w:val="24"/>
              </w:rPr>
              <w:t xml:space="preserve">Параметр </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910386" w:rsidRDefault="00FC7F17" w:rsidP="00961303">
            <w:pPr>
              <w:pStyle w:val="1"/>
              <w:shd w:val="clear" w:color="auto" w:fill="auto"/>
              <w:spacing w:line="220" w:lineRule="exact"/>
              <w:ind w:firstLine="0"/>
              <w:jc w:val="center"/>
              <w:rPr>
                <w:i w:val="0"/>
                <w:sz w:val="24"/>
                <w:szCs w:val="24"/>
              </w:rPr>
            </w:pPr>
            <w:r w:rsidRPr="00910386">
              <w:rPr>
                <w:rStyle w:val="11pt"/>
                <w:sz w:val="24"/>
                <w:szCs w:val="24"/>
              </w:rPr>
              <w:t>Значение параметра</w:t>
            </w:r>
            <w:r>
              <w:rPr>
                <w:rStyle w:val="11pt"/>
                <w:sz w:val="24"/>
                <w:szCs w:val="24"/>
              </w:rPr>
              <w:t xml:space="preserve"> </w:t>
            </w:r>
            <w:r w:rsidRPr="00910386">
              <w:rPr>
                <w:rStyle w:val="11pt"/>
                <w:sz w:val="24"/>
                <w:szCs w:val="24"/>
              </w:rPr>
              <w:t>/ состояние</w:t>
            </w:r>
          </w:p>
        </w:tc>
      </w:tr>
      <w:tr w:rsidR="00FC7F17" w:rsidRPr="00C1778D" w:rsidTr="00EB5E16">
        <w:trPr>
          <w:trHeight w:hRule="exact" w:val="289"/>
        </w:trPr>
        <w:tc>
          <w:tcPr>
            <w:tcW w:w="877" w:type="dxa"/>
            <w:tcBorders>
              <w:top w:val="single" w:sz="4" w:space="0" w:color="auto"/>
              <w:left w:val="single" w:sz="4" w:space="0" w:color="auto"/>
            </w:tcBorders>
            <w:shd w:val="clear" w:color="auto" w:fill="FFFFFF"/>
            <w:vAlign w:val="center"/>
          </w:tcPr>
          <w:p w:rsidR="00FC7F17" w:rsidRPr="00910386" w:rsidRDefault="00FC7F17" w:rsidP="00961303">
            <w:pPr>
              <w:pStyle w:val="1"/>
              <w:shd w:val="clear" w:color="auto" w:fill="auto"/>
              <w:spacing w:line="220" w:lineRule="exact"/>
              <w:ind w:firstLine="0"/>
              <w:jc w:val="center"/>
              <w:rPr>
                <w:b/>
                <w:i w:val="0"/>
                <w:sz w:val="24"/>
                <w:szCs w:val="24"/>
              </w:rPr>
            </w:pPr>
            <w:r w:rsidRPr="00910386">
              <w:rPr>
                <w:rStyle w:val="11pt"/>
                <w:sz w:val="24"/>
                <w:szCs w:val="24"/>
              </w:rPr>
              <w:t>1</w:t>
            </w:r>
          </w:p>
        </w:tc>
        <w:tc>
          <w:tcPr>
            <w:tcW w:w="3462" w:type="dxa"/>
            <w:tcBorders>
              <w:top w:val="single" w:sz="4" w:space="0" w:color="auto"/>
              <w:left w:val="single" w:sz="4" w:space="0" w:color="auto"/>
            </w:tcBorders>
            <w:shd w:val="clear" w:color="auto" w:fill="FFFFFF"/>
            <w:vAlign w:val="center"/>
          </w:tcPr>
          <w:p w:rsidR="00FC7F17" w:rsidRPr="00C1778D" w:rsidRDefault="00FC7F17" w:rsidP="00961303">
            <w:pPr>
              <w:jc w:val="center"/>
              <w:rPr>
                <w:rFonts w:ascii="Times New Roman" w:hAnsi="Times New Roman"/>
                <w:b/>
                <w:sz w:val="24"/>
                <w:szCs w:val="24"/>
              </w:rPr>
            </w:pPr>
            <w:r w:rsidRPr="00C1778D">
              <w:rPr>
                <w:rFonts w:ascii="Times New Roman" w:hAnsi="Times New Roman"/>
                <w:b/>
                <w:sz w:val="24"/>
                <w:szCs w:val="24"/>
              </w:rPr>
              <w:t>2</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910386" w:rsidRDefault="00FC7F17" w:rsidP="00961303">
            <w:pPr>
              <w:pStyle w:val="1"/>
              <w:shd w:val="clear" w:color="auto" w:fill="auto"/>
              <w:spacing w:line="220" w:lineRule="exact"/>
              <w:ind w:firstLine="0"/>
              <w:jc w:val="center"/>
              <w:rPr>
                <w:b/>
                <w:i w:val="0"/>
                <w:sz w:val="24"/>
                <w:szCs w:val="24"/>
              </w:rPr>
            </w:pPr>
            <w:r w:rsidRPr="00910386">
              <w:rPr>
                <w:rStyle w:val="11pt"/>
                <w:sz w:val="24"/>
                <w:szCs w:val="24"/>
              </w:rPr>
              <w:t>3</w:t>
            </w:r>
          </w:p>
        </w:tc>
      </w:tr>
      <w:tr w:rsidR="00FC7F17" w:rsidRPr="00C1778D" w:rsidTr="00C8422C">
        <w:trPr>
          <w:trHeight w:hRule="exact" w:val="923"/>
        </w:trPr>
        <w:tc>
          <w:tcPr>
            <w:tcW w:w="877"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sidRPr="00FC366B">
              <w:rPr>
                <w:rStyle w:val="11pt"/>
                <w:b w:val="0"/>
                <w:sz w:val="24"/>
              </w:rPr>
              <w:t>1.</w:t>
            </w:r>
          </w:p>
        </w:tc>
        <w:tc>
          <w:tcPr>
            <w:tcW w:w="3462"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after="60" w:line="220" w:lineRule="exact"/>
              <w:ind w:firstLine="0"/>
              <w:jc w:val="center"/>
              <w:rPr>
                <w:b/>
                <w:i w:val="0"/>
                <w:sz w:val="24"/>
              </w:rPr>
            </w:pPr>
            <w:r w:rsidRPr="00FC366B">
              <w:rPr>
                <w:rStyle w:val="11pt"/>
                <w:sz w:val="24"/>
              </w:rPr>
              <w:t>Наименование органа,</w:t>
            </w:r>
            <w:r>
              <w:rPr>
                <w:b/>
                <w:i w:val="0"/>
                <w:sz w:val="24"/>
              </w:rPr>
              <w:t xml:space="preserve"> </w:t>
            </w:r>
            <w:r w:rsidRPr="00FC366B">
              <w:rPr>
                <w:rStyle w:val="11pt"/>
                <w:sz w:val="24"/>
              </w:rPr>
              <w:t>предоставляющего услугу</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C1778D" w:rsidRDefault="00FC7F17" w:rsidP="007E5E3B">
            <w:pPr>
              <w:jc w:val="center"/>
              <w:rPr>
                <w:rFonts w:ascii="Times New Roman" w:hAnsi="Times New Roman"/>
                <w:sz w:val="24"/>
                <w:szCs w:val="10"/>
              </w:rPr>
            </w:pPr>
            <w:r w:rsidRPr="00C1778D">
              <w:rPr>
                <w:rFonts w:ascii="Times New Roman" w:hAnsi="Times New Roman"/>
                <w:sz w:val="24"/>
                <w:szCs w:val="10"/>
              </w:rPr>
              <w:t>Администрация Рамонского муниципального района Воронежской области (далее – администрация муниципального района)</w:t>
            </w:r>
          </w:p>
        </w:tc>
      </w:tr>
      <w:tr w:rsidR="00FC7F17" w:rsidRPr="00C1778D" w:rsidTr="00EB5E16">
        <w:trPr>
          <w:trHeight w:hRule="exact" w:val="629"/>
        </w:trPr>
        <w:tc>
          <w:tcPr>
            <w:tcW w:w="877"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sidRPr="00FC366B">
              <w:rPr>
                <w:rStyle w:val="11pt"/>
                <w:b w:val="0"/>
                <w:sz w:val="24"/>
              </w:rPr>
              <w:t>2.</w:t>
            </w:r>
          </w:p>
        </w:tc>
        <w:tc>
          <w:tcPr>
            <w:tcW w:w="3462"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59" w:lineRule="exact"/>
              <w:ind w:firstLine="0"/>
              <w:jc w:val="center"/>
              <w:rPr>
                <w:b/>
                <w:i w:val="0"/>
                <w:sz w:val="24"/>
              </w:rPr>
            </w:pPr>
            <w:r w:rsidRPr="00FC366B">
              <w:rPr>
                <w:rStyle w:val="11pt"/>
                <w:sz w:val="24"/>
              </w:rPr>
              <w:t>Номер услуги в федеральном реестре</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4E7F2D" w:rsidRDefault="00BA654B" w:rsidP="00961303">
            <w:pPr>
              <w:jc w:val="center"/>
              <w:rPr>
                <w:rFonts w:ascii="Times New Roman" w:hAnsi="Times New Roman"/>
                <w:sz w:val="24"/>
                <w:szCs w:val="10"/>
                <w:highlight w:val="yellow"/>
              </w:rPr>
            </w:pPr>
            <w:r w:rsidRPr="00F73224">
              <w:rPr>
                <w:rFonts w:ascii="Times New Roman" w:hAnsi="Times New Roman"/>
                <w:sz w:val="24"/>
                <w:szCs w:val="10"/>
              </w:rPr>
              <w:t>3640100010000808675</w:t>
            </w:r>
          </w:p>
        </w:tc>
      </w:tr>
      <w:tr w:rsidR="00FC7F17" w:rsidRPr="00C1778D" w:rsidTr="006B3849">
        <w:trPr>
          <w:trHeight w:hRule="exact" w:val="1425"/>
        </w:trPr>
        <w:tc>
          <w:tcPr>
            <w:tcW w:w="877"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sidRPr="00FC366B">
              <w:rPr>
                <w:rStyle w:val="11pt"/>
                <w:b w:val="0"/>
                <w:sz w:val="24"/>
              </w:rPr>
              <w:t>3.</w:t>
            </w:r>
          </w:p>
        </w:tc>
        <w:tc>
          <w:tcPr>
            <w:tcW w:w="3462" w:type="dxa"/>
            <w:tcBorders>
              <w:top w:val="single" w:sz="4" w:space="0" w:color="auto"/>
              <w:left w:val="single" w:sz="4" w:space="0" w:color="auto"/>
            </w:tcBorders>
            <w:shd w:val="clear" w:color="auto" w:fill="FFFFFF"/>
            <w:vAlign w:val="center"/>
          </w:tcPr>
          <w:p w:rsidR="00FC7F17" w:rsidRDefault="00FC7F17" w:rsidP="00961303">
            <w:pPr>
              <w:pStyle w:val="1"/>
              <w:shd w:val="clear" w:color="auto" w:fill="auto"/>
              <w:spacing w:line="220" w:lineRule="exact"/>
              <w:ind w:right="360" w:firstLine="0"/>
              <w:jc w:val="center"/>
              <w:rPr>
                <w:rStyle w:val="11pt"/>
                <w:sz w:val="24"/>
              </w:rPr>
            </w:pPr>
            <w:r w:rsidRPr="00FC366B">
              <w:rPr>
                <w:rStyle w:val="11pt"/>
                <w:sz w:val="24"/>
              </w:rPr>
              <w:t>Полное наименование услуги</w:t>
            </w:r>
          </w:p>
          <w:p w:rsidR="00FC7F17" w:rsidRPr="00FC366B" w:rsidRDefault="00FC7F17" w:rsidP="00961303">
            <w:pPr>
              <w:pStyle w:val="1"/>
              <w:shd w:val="clear" w:color="auto" w:fill="auto"/>
              <w:spacing w:line="220" w:lineRule="exact"/>
              <w:ind w:right="360" w:firstLine="0"/>
              <w:rPr>
                <w:b/>
                <w:i w:val="0"/>
                <w:sz w:val="24"/>
              </w:rPr>
            </w:pPr>
          </w:p>
        </w:tc>
        <w:tc>
          <w:tcPr>
            <w:tcW w:w="4929" w:type="dxa"/>
            <w:tcBorders>
              <w:top w:val="single" w:sz="4" w:space="0" w:color="auto"/>
              <w:left w:val="single" w:sz="4" w:space="0" w:color="auto"/>
              <w:right w:val="single" w:sz="4" w:space="0" w:color="auto"/>
            </w:tcBorders>
            <w:shd w:val="clear" w:color="auto" w:fill="FFFFFF"/>
            <w:vAlign w:val="center"/>
          </w:tcPr>
          <w:p w:rsidR="00FC7F17" w:rsidRPr="006B3849" w:rsidRDefault="00FC7F17" w:rsidP="00961303">
            <w:pPr>
              <w:pStyle w:val="a6"/>
              <w:jc w:val="center"/>
              <w:rPr>
                <w:sz w:val="24"/>
                <w:szCs w:val="24"/>
              </w:rPr>
            </w:pPr>
            <w:r w:rsidRPr="006B3849">
              <w:rPr>
                <w:sz w:val="24"/>
                <w:szCs w:val="24"/>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C7F17" w:rsidRPr="00C1778D" w:rsidTr="00C8422C">
        <w:trPr>
          <w:trHeight w:hRule="exact" w:val="1492"/>
        </w:trPr>
        <w:tc>
          <w:tcPr>
            <w:tcW w:w="877"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sidRPr="00FC366B">
              <w:rPr>
                <w:rStyle w:val="11pt"/>
                <w:b w:val="0"/>
                <w:sz w:val="24"/>
              </w:rPr>
              <w:t>4.</w:t>
            </w:r>
          </w:p>
        </w:tc>
        <w:tc>
          <w:tcPr>
            <w:tcW w:w="3462"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360" w:firstLine="0"/>
              <w:jc w:val="center"/>
              <w:rPr>
                <w:b/>
                <w:i w:val="0"/>
                <w:sz w:val="24"/>
              </w:rPr>
            </w:pPr>
            <w:r w:rsidRPr="00FC366B">
              <w:rPr>
                <w:rStyle w:val="11pt"/>
                <w:sz w:val="24"/>
              </w:rPr>
              <w:t>Краткое</w:t>
            </w:r>
            <w:r>
              <w:rPr>
                <w:rStyle w:val="11pt"/>
                <w:sz w:val="24"/>
              </w:rPr>
              <w:t xml:space="preserve"> </w:t>
            </w:r>
            <w:r w:rsidRPr="00FC366B">
              <w:rPr>
                <w:rStyle w:val="11pt"/>
                <w:sz w:val="24"/>
              </w:rPr>
              <w:t>наименование услуги</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C8422C" w:rsidRDefault="00FC7F17" w:rsidP="00961303">
            <w:pPr>
              <w:pStyle w:val="a6"/>
              <w:jc w:val="center"/>
              <w:rPr>
                <w:sz w:val="24"/>
                <w:szCs w:val="24"/>
              </w:rPr>
            </w:pPr>
            <w:r w:rsidRPr="00C8422C">
              <w:rPr>
                <w:sz w:val="24"/>
                <w:szCs w:val="24"/>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C7F17" w:rsidRPr="00C1778D" w:rsidTr="00C8422C">
        <w:trPr>
          <w:trHeight w:hRule="exact" w:val="2994"/>
        </w:trPr>
        <w:tc>
          <w:tcPr>
            <w:tcW w:w="877"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sidRPr="00FC366B">
              <w:rPr>
                <w:rStyle w:val="11pt"/>
                <w:b w:val="0"/>
                <w:sz w:val="24"/>
              </w:rPr>
              <w:t>5.</w:t>
            </w:r>
          </w:p>
        </w:tc>
        <w:tc>
          <w:tcPr>
            <w:tcW w:w="3462"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50" w:lineRule="exact"/>
              <w:ind w:left="100" w:firstLine="0"/>
              <w:jc w:val="center"/>
              <w:rPr>
                <w:b/>
                <w:i w:val="0"/>
                <w:sz w:val="24"/>
              </w:rPr>
            </w:pPr>
            <w:r w:rsidRPr="00FC366B">
              <w:rPr>
                <w:rStyle w:val="11pt"/>
                <w:sz w:val="24"/>
              </w:rPr>
              <w:t>Административный регламент</w:t>
            </w:r>
            <w:r>
              <w:rPr>
                <w:rStyle w:val="11pt"/>
                <w:sz w:val="24"/>
              </w:rPr>
              <w:t xml:space="preserve"> </w:t>
            </w:r>
            <w:r w:rsidRPr="00FC366B">
              <w:rPr>
                <w:rStyle w:val="11pt"/>
                <w:sz w:val="24"/>
              </w:rPr>
              <w:t>предоставления</w:t>
            </w:r>
          </w:p>
          <w:p w:rsidR="00FC7F17" w:rsidRPr="00FC366B" w:rsidRDefault="00FC7F17" w:rsidP="00961303">
            <w:pPr>
              <w:pStyle w:val="1"/>
              <w:shd w:val="clear" w:color="auto" w:fill="auto"/>
              <w:spacing w:line="250" w:lineRule="exact"/>
              <w:ind w:left="100" w:firstLine="0"/>
              <w:jc w:val="center"/>
              <w:rPr>
                <w:b/>
                <w:i w:val="0"/>
                <w:sz w:val="24"/>
              </w:rPr>
            </w:pPr>
            <w:r w:rsidRPr="00FC366B">
              <w:rPr>
                <w:rStyle w:val="11pt"/>
                <w:sz w:val="24"/>
              </w:rPr>
              <w:t xml:space="preserve">государственной услуги </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C8422C" w:rsidRDefault="00FC7F17" w:rsidP="00961303">
            <w:pPr>
              <w:pStyle w:val="a6"/>
              <w:jc w:val="center"/>
              <w:rPr>
                <w:sz w:val="24"/>
                <w:szCs w:val="24"/>
              </w:rPr>
            </w:pPr>
            <w:r w:rsidRPr="00C8422C">
              <w:rPr>
                <w:sz w:val="24"/>
                <w:szCs w:val="24"/>
              </w:rPr>
              <w:t>от 02.12.2015 №350</w:t>
            </w:r>
            <w:proofErr w:type="gramStart"/>
            <w:r w:rsidRPr="00C8422C">
              <w:rPr>
                <w:sz w:val="24"/>
                <w:szCs w:val="24"/>
              </w:rPr>
              <w:t xml:space="preserve"> О</w:t>
            </w:r>
            <w:proofErr w:type="gramEnd"/>
            <w:r w:rsidRPr="00C8422C">
              <w:rPr>
                <w:sz w:val="24"/>
                <w:szCs w:val="24"/>
              </w:rPr>
              <w:t>б утверждении административного</w:t>
            </w:r>
          </w:p>
          <w:p w:rsidR="00FC7F17" w:rsidRPr="00C8422C" w:rsidRDefault="00FC7F17" w:rsidP="00961303">
            <w:pPr>
              <w:pStyle w:val="a6"/>
              <w:jc w:val="center"/>
              <w:rPr>
                <w:sz w:val="24"/>
                <w:szCs w:val="24"/>
              </w:rPr>
            </w:pPr>
            <w:r w:rsidRPr="00C8422C">
              <w:rPr>
                <w:sz w:val="24"/>
                <w:szCs w:val="24"/>
              </w:rPr>
              <w:t>регламента администрации Рамонского муниципального района Воронежской области по предоставлению</w:t>
            </w:r>
          </w:p>
          <w:p w:rsidR="00FC7F17" w:rsidRPr="00C8422C" w:rsidRDefault="00FC7F17" w:rsidP="00961303">
            <w:pPr>
              <w:pStyle w:val="a6"/>
              <w:jc w:val="center"/>
              <w:rPr>
                <w:sz w:val="24"/>
                <w:szCs w:val="24"/>
              </w:rPr>
            </w:pPr>
            <w:r w:rsidRPr="00C8422C">
              <w:rPr>
                <w:sz w:val="24"/>
                <w:szCs w:val="24"/>
              </w:rPr>
              <w:t>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C7F17" w:rsidRPr="00C1778D" w:rsidTr="00EB5E16">
        <w:trPr>
          <w:trHeight w:hRule="exact" w:val="452"/>
        </w:trPr>
        <w:tc>
          <w:tcPr>
            <w:tcW w:w="877" w:type="dxa"/>
            <w:tcBorders>
              <w:top w:val="single" w:sz="4" w:space="0" w:color="auto"/>
              <w:left w:val="single" w:sz="4" w:space="0" w:color="auto"/>
              <w:bottom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Pr>
                <w:rStyle w:val="11pt"/>
                <w:b w:val="0"/>
                <w:sz w:val="24"/>
              </w:rPr>
              <w:t>6.</w:t>
            </w:r>
          </w:p>
        </w:tc>
        <w:tc>
          <w:tcPr>
            <w:tcW w:w="3462" w:type="dxa"/>
            <w:tcBorders>
              <w:top w:val="single" w:sz="4" w:space="0" w:color="auto"/>
              <w:left w:val="single" w:sz="4" w:space="0" w:color="auto"/>
              <w:bottom w:val="single" w:sz="4" w:space="0" w:color="auto"/>
            </w:tcBorders>
            <w:shd w:val="clear" w:color="auto" w:fill="FFFFFF"/>
            <w:vAlign w:val="center"/>
          </w:tcPr>
          <w:p w:rsidR="00FC7F17" w:rsidRPr="00FC366B" w:rsidRDefault="00FC7F17" w:rsidP="00961303">
            <w:pPr>
              <w:pStyle w:val="1"/>
              <w:shd w:val="clear" w:color="auto" w:fill="auto"/>
              <w:spacing w:line="220" w:lineRule="exact"/>
              <w:ind w:left="100" w:firstLine="0"/>
              <w:jc w:val="center"/>
              <w:rPr>
                <w:b/>
                <w:i w:val="0"/>
                <w:sz w:val="24"/>
              </w:rPr>
            </w:pPr>
            <w:r w:rsidRPr="00FC366B">
              <w:rPr>
                <w:rStyle w:val="11pt"/>
                <w:sz w:val="24"/>
              </w:rPr>
              <w:t>Перечень</w:t>
            </w:r>
            <w:r>
              <w:rPr>
                <w:rStyle w:val="11pt"/>
                <w:sz w:val="24"/>
              </w:rPr>
              <w:t xml:space="preserve"> «</w:t>
            </w:r>
            <w:proofErr w:type="spellStart"/>
            <w:r>
              <w:rPr>
                <w:rStyle w:val="11pt"/>
                <w:sz w:val="24"/>
              </w:rPr>
              <w:t>под</w:t>
            </w:r>
            <w:r w:rsidRPr="00FC366B">
              <w:rPr>
                <w:rStyle w:val="11pt"/>
                <w:sz w:val="24"/>
              </w:rPr>
              <w:t>услуг</w:t>
            </w:r>
            <w:proofErr w:type="spellEnd"/>
            <w:r w:rsidRPr="00FC366B">
              <w:rPr>
                <w:rStyle w:val="11pt"/>
                <w:sz w:val="24"/>
              </w:rPr>
              <w:t>»</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C8422C" w:rsidRDefault="00FC7F17" w:rsidP="00961303">
            <w:pPr>
              <w:jc w:val="center"/>
              <w:rPr>
                <w:rFonts w:ascii="Times New Roman" w:hAnsi="Times New Roman"/>
                <w:sz w:val="24"/>
                <w:szCs w:val="24"/>
              </w:rPr>
            </w:pPr>
            <w:r w:rsidRPr="00C8422C">
              <w:rPr>
                <w:rFonts w:ascii="Times New Roman" w:hAnsi="Times New Roman"/>
                <w:sz w:val="24"/>
                <w:szCs w:val="24"/>
              </w:rPr>
              <w:t xml:space="preserve">«нет» </w:t>
            </w:r>
          </w:p>
        </w:tc>
      </w:tr>
      <w:tr w:rsidR="00FC7F17" w:rsidRPr="00C1778D" w:rsidTr="00EB5E16">
        <w:trPr>
          <w:trHeight w:hRule="exact" w:val="631"/>
        </w:trPr>
        <w:tc>
          <w:tcPr>
            <w:tcW w:w="877" w:type="dxa"/>
            <w:tcBorders>
              <w:top w:val="single" w:sz="4" w:space="0" w:color="auto"/>
              <w:left w:val="single" w:sz="4" w:space="0" w:color="auto"/>
            </w:tcBorders>
            <w:shd w:val="clear" w:color="auto" w:fill="FFFFFF"/>
            <w:vAlign w:val="center"/>
          </w:tcPr>
          <w:p w:rsidR="00FC7F17" w:rsidRPr="00C1778D" w:rsidRDefault="00FC7F17" w:rsidP="00961303">
            <w:pPr>
              <w:jc w:val="center"/>
              <w:rPr>
                <w:sz w:val="24"/>
                <w:szCs w:val="10"/>
              </w:rPr>
            </w:pPr>
          </w:p>
        </w:tc>
        <w:tc>
          <w:tcPr>
            <w:tcW w:w="3462" w:type="dxa"/>
            <w:tcBorders>
              <w:top w:val="single" w:sz="4" w:space="0" w:color="auto"/>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left="100" w:firstLine="0"/>
              <w:jc w:val="center"/>
              <w:rPr>
                <w:i w:val="0"/>
                <w:sz w:val="24"/>
              </w:rPr>
            </w:pPr>
            <w:r>
              <w:rPr>
                <w:rStyle w:val="11pt"/>
                <w:sz w:val="24"/>
              </w:rPr>
              <w:t xml:space="preserve">Способы оценки качества </w:t>
            </w:r>
            <w:r w:rsidRPr="00FC366B">
              <w:rPr>
                <w:rStyle w:val="11pt"/>
                <w:sz w:val="24"/>
              </w:rPr>
              <w:t xml:space="preserve">предоставления </w:t>
            </w:r>
            <w:r>
              <w:rPr>
                <w:rStyle w:val="11pt"/>
                <w:sz w:val="24"/>
              </w:rPr>
              <w:t xml:space="preserve">муниципальной </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C8422C" w:rsidRDefault="00FC7F17" w:rsidP="00961303">
            <w:pPr>
              <w:pStyle w:val="1"/>
              <w:shd w:val="clear" w:color="auto" w:fill="auto"/>
              <w:spacing w:line="220" w:lineRule="exact"/>
              <w:ind w:left="120" w:firstLine="0"/>
              <w:jc w:val="center"/>
              <w:rPr>
                <w:b/>
                <w:i w:val="0"/>
                <w:sz w:val="24"/>
                <w:szCs w:val="24"/>
              </w:rPr>
            </w:pPr>
            <w:r w:rsidRPr="00C8422C">
              <w:rPr>
                <w:i w:val="0"/>
                <w:sz w:val="24"/>
                <w:szCs w:val="24"/>
              </w:rPr>
              <w:t>Радиотелефонная связь</w:t>
            </w:r>
          </w:p>
        </w:tc>
      </w:tr>
      <w:tr w:rsidR="00FC7F17" w:rsidRPr="00C1778D" w:rsidTr="007B7641">
        <w:trPr>
          <w:trHeight w:hRule="exact" w:val="626"/>
        </w:trPr>
        <w:tc>
          <w:tcPr>
            <w:tcW w:w="877" w:type="dxa"/>
            <w:tcBorders>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right="240" w:firstLine="0"/>
              <w:jc w:val="center"/>
              <w:rPr>
                <w:b/>
                <w:i w:val="0"/>
                <w:sz w:val="24"/>
              </w:rPr>
            </w:pPr>
            <w:r w:rsidRPr="00FC366B">
              <w:rPr>
                <w:rStyle w:val="11pt"/>
                <w:b w:val="0"/>
                <w:sz w:val="24"/>
              </w:rPr>
              <w:t>7.</w:t>
            </w:r>
          </w:p>
        </w:tc>
        <w:tc>
          <w:tcPr>
            <w:tcW w:w="3462" w:type="dxa"/>
            <w:tcBorders>
              <w:left w:val="single" w:sz="4" w:space="0" w:color="auto"/>
            </w:tcBorders>
            <w:shd w:val="clear" w:color="auto" w:fill="FFFFFF"/>
            <w:vAlign w:val="center"/>
          </w:tcPr>
          <w:p w:rsidR="00FC7F17" w:rsidRPr="00FC366B" w:rsidRDefault="00FC7F17" w:rsidP="00961303">
            <w:pPr>
              <w:pStyle w:val="1"/>
              <w:shd w:val="clear" w:color="auto" w:fill="auto"/>
              <w:spacing w:line="220" w:lineRule="exact"/>
              <w:ind w:firstLine="0"/>
              <w:jc w:val="center"/>
              <w:rPr>
                <w:i w:val="0"/>
                <w:sz w:val="24"/>
              </w:rPr>
            </w:pPr>
            <w:r w:rsidRPr="00FC366B">
              <w:rPr>
                <w:rStyle w:val="11pt"/>
                <w:sz w:val="24"/>
              </w:rPr>
              <w:t>услуги</w:t>
            </w:r>
          </w:p>
        </w:tc>
        <w:tc>
          <w:tcPr>
            <w:tcW w:w="4929" w:type="dxa"/>
            <w:tcBorders>
              <w:top w:val="single" w:sz="4" w:space="0" w:color="auto"/>
              <w:left w:val="single" w:sz="4" w:space="0" w:color="auto"/>
              <w:right w:val="single" w:sz="4" w:space="0" w:color="auto"/>
            </w:tcBorders>
            <w:shd w:val="clear" w:color="auto" w:fill="FFFFFF"/>
            <w:vAlign w:val="center"/>
          </w:tcPr>
          <w:p w:rsidR="00FC7F17" w:rsidRPr="00252480" w:rsidRDefault="00FC7F17" w:rsidP="00961303">
            <w:pPr>
              <w:pStyle w:val="1"/>
              <w:shd w:val="clear" w:color="auto" w:fill="auto"/>
              <w:spacing w:line="220" w:lineRule="exact"/>
              <w:ind w:left="120" w:firstLine="0"/>
              <w:jc w:val="center"/>
              <w:rPr>
                <w:b/>
                <w:i w:val="0"/>
                <w:sz w:val="24"/>
              </w:rPr>
            </w:pPr>
            <w:r w:rsidRPr="00252480">
              <w:rPr>
                <w:rStyle w:val="11pt"/>
                <w:b w:val="0"/>
                <w:sz w:val="24"/>
              </w:rPr>
              <w:t xml:space="preserve">Портал государственных </w:t>
            </w:r>
            <w:r>
              <w:rPr>
                <w:rStyle w:val="11pt"/>
                <w:b w:val="0"/>
                <w:sz w:val="24"/>
              </w:rPr>
              <w:t xml:space="preserve">и (муниципальных) </w:t>
            </w:r>
            <w:r w:rsidRPr="00252480">
              <w:rPr>
                <w:rStyle w:val="11pt"/>
                <w:b w:val="0"/>
                <w:sz w:val="24"/>
              </w:rPr>
              <w:t>услуг</w:t>
            </w:r>
          </w:p>
        </w:tc>
      </w:tr>
      <w:tr w:rsidR="00FC7F17" w:rsidRPr="00C1778D" w:rsidTr="00EB5E16">
        <w:trPr>
          <w:trHeight w:hRule="exact" w:val="321"/>
        </w:trPr>
        <w:tc>
          <w:tcPr>
            <w:tcW w:w="877" w:type="dxa"/>
            <w:tcBorders>
              <w:left w:val="single" w:sz="4" w:space="0" w:color="auto"/>
              <w:bottom w:val="single" w:sz="4" w:space="0" w:color="auto"/>
            </w:tcBorders>
            <w:shd w:val="clear" w:color="auto" w:fill="FFFFFF"/>
            <w:vAlign w:val="center"/>
          </w:tcPr>
          <w:p w:rsidR="00FC7F17" w:rsidRPr="00C1778D" w:rsidRDefault="00FC7F17" w:rsidP="00961303">
            <w:pPr>
              <w:jc w:val="center"/>
              <w:rPr>
                <w:sz w:val="10"/>
                <w:szCs w:val="10"/>
              </w:rPr>
            </w:pPr>
          </w:p>
        </w:tc>
        <w:tc>
          <w:tcPr>
            <w:tcW w:w="3462" w:type="dxa"/>
            <w:tcBorders>
              <w:left w:val="single" w:sz="4" w:space="0" w:color="auto"/>
              <w:bottom w:val="single" w:sz="4" w:space="0" w:color="auto"/>
            </w:tcBorders>
            <w:shd w:val="clear" w:color="auto" w:fill="FFFFFF"/>
            <w:vAlign w:val="center"/>
          </w:tcPr>
          <w:p w:rsidR="00FC7F17" w:rsidRPr="00C1778D" w:rsidRDefault="00FC7F17" w:rsidP="00961303">
            <w:pPr>
              <w:rPr>
                <w:b/>
                <w:sz w:val="24"/>
                <w:szCs w:val="10"/>
              </w:rPr>
            </w:pPr>
          </w:p>
        </w:tc>
        <w:tc>
          <w:tcPr>
            <w:tcW w:w="4929" w:type="dxa"/>
            <w:tcBorders>
              <w:top w:val="single" w:sz="4" w:space="0" w:color="auto"/>
              <w:left w:val="single" w:sz="4" w:space="0" w:color="auto"/>
              <w:bottom w:val="single" w:sz="4" w:space="0" w:color="auto"/>
              <w:right w:val="single" w:sz="4" w:space="0" w:color="auto"/>
            </w:tcBorders>
            <w:shd w:val="clear" w:color="auto" w:fill="FFFFFF"/>
            <w:vAlign w:val="center"/>
          </w:tcPr>
          <w:p w:rsidR="00FC7F17" w:rsidRPr="00252480" w:rsidRDefault="00FC7F17" w:rsidP="00961303">
            <w:pPr>
              <w:pStyle w:val="1"/>
              <w:shd w:val="clear" w:color="auto" w:fill="auto"/>
              <w:spacing w:line="220" w:lineRule="exact"/>
              <w:ind w:left="120" w:firstLine="0"/>
              <w:jc w:val="center"/>
              <w:rPr>
                <w:b/>
                <w:i w:val="0"/>
                <w:sz w:val="24"/>
              </w:rPr>
            </w:pPr>
            <w:r>
              <w:rPr>
                <w:rStyle w:val="11pt"/>
                <w:b w:val="0"/>
                <w:sz w:val="24"/>
              </w:rPr>
              <w:t>Личное обращение</w:t>
            </w:r>
          </w:p>
        </w:tc>
      </w:tr>
    </w:tbl>
    <w:p w:rsidR="00FC7F17" w:rsidRDefault="00FC7F17" w:rsidP="0005512A">
      <w:pPr>
        <w:pStyle w:val="50"/>
        <w:shd w:val="clear" w:color="auto" w:fill="auto"/>
        <w:spacing w:after="180" w:line="300" w:lineRule="exact"/>
        <w:ind w:left="20"/>
        <w:jc w:val="center"/>
      </w:pPr>
    </w:p>
    <w:p w:rsidR="00FC7F17" w:rsidRDefault="00FC7F17" w:rsidP="0005512A">
      <w:pPr>
        <w:pStyle w:val="50"/>
        <w:shd w:val="clear" w:color="auto" w:fill="auto"/>
        <w:spacing w:after="180" w:line="300" w:lineRule="exact"/>
        <w:ind w:left="20"/>
        <w:jc w:val="center"/>
      </w:pPr>
    </w:p>
    <w:p w:rsidR="00FC7F17" w:rsidRPr="00827C10" w:rsidRDefault="00FC7F17" w:rsidP="00827C10">
      <w:pPr>
        <w:jc w:val="center"/>
        <w:rPr>
          <w:rFonts w:ascii="Times New Roman" w:hAnsi="Times New Roman"/>
        </w:rPr>
        <w:sectPr w:rsidR="00FC7F17" w:rsidRPr="00827C10" w:rsidSect="008A1594">
          <w:pgSz w:w="11906" w:h="16838"/>
          <w:pgMar w:top="1134" w:right="567" w:bottom="597" w:left="1985" w:header="0" w:footer="0" w:gutter="0"/>
          <w:cols w:space="708"/>
          <w:noEndnote/>
          <w:docGrid w:linePitch="299"/>
        </w:sectPr>
      </w:pPr>
    </w:p>
    <w:p w:rsidR="00FC7F17" w:rsidRDefault="00FC7F17" w:rsidP="009E0996">
      <w:pPr>
        <w:rPr>
          <w:rFonts w:ascii="Times New Roman" w:hAnsi="Times New Roman"/>
          <w:b/>
          <w:sz w:val="28"/>
        </w:rPr>
      </w:pPr>
      <w:r>
        <w:rPr>
          <w:rFonts w:ascii="Times New Roman" w:hAnsi="Times New Roman"/>
          <w:b/>
          <w:sz w:val="28"/>
        </w:rPr>
        <w:lastRenderedPageBreak/>
        <w:t>Раздел 2. «Общие сведения о «муниципальной услуге»</w:t>
      </w:r>
    </w:p>
    <w:tbl>
      <w:tblPr>
        <w:tblW w:w="16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701"/>
        <w:gridCol w:w="1417"/>
        <w:gridCol w:w="1418"/>
        <w:gridCol w:w="1417"/>
        <w:gridCol w:w="1701"/>
        <w:gridCol w:w="1559"/>
        <w:gridCol w:w="909"/>
        <w:gridCol w:w="851"/>
        <w:gridCol w:w="992"/>
        <w:gridCol w:w="992"/>
        <w:gridCol w:w="1360"/>
        <w:gridCol w:w="1369"/>
      </w:tblGrid>
      <w:tr w:rsidR="00FC7F17" w:rsidRPr="00C1778D" w:rsidTr="00C1778D">
        <w:tc>
          <w:tcPr>
            <w:tcW w:w="392"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 </w:t>
            </w:r>
            <w:proofErr w:type="gramStart"/>
            <w:r w:rsidRPr="00C1778D">
              <w:rPr>
                <w:rFonts w:ascii="Times New Roman" w:hAnsi="Times New Roman"/>
                <w:b/>
                <w:sz w:val="24"/>
              </w:rPr>
              <w:t>п</w:t>
            </w:r>
            <w:proofErr w:type="gramEnd"/>
            <w:r w:rsidRPr="00C1778D">
              <w:rPr>
                <w:rFonts w:ascii="Times New Roman" w:hAnsi="Times New Roman"/>
                <w:b/>
                <w:sz w:val="24"/>
              </w:rPr>
              <w:t>/п</w:t>
            </w:r>
          </w:p>
        </w:tc>
        <w:tc>
          <w:tcPr>
            <w:tcW w:w="1701"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Наименование «муниципальной услуги»</w:t>
            </w:r>
          </w:p>
        </w:tc>
        <w:tc>
          <w:tcPr>
            <w:tcW w:w="2835" w:type="dxa"/>
            <w:gridSpan w:val="2"/>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Срок предоставления в зависимости от условий</w:t>
            </w:r>
          </w:p>
        </w:tc>
        <w:tc>
          <w:tcPr>
            <w:tcW w:w="1417"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Основания отказа в приеме документов</w:t>
            </w:r>
          </w:p>
        </w:tc>
        <w:tc>
          <w:tcPr>
            <w:tcW w:w="1701"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Основания отказа в предоставлении «муниципальной услуги»</w:t>
            </w:r>
          </w:p>
        </w:tc>
        <w:tc>
          <w:tcPr>
            <w:tcW w:w="1559"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Основания приостановления предоставления «муниципальной услуги»</w:t>
            </w:r>
          </w:p>
        </w:tc>
        <w:tc>
          <w:tcPr>
            <w:tcW w:w="909"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Срок приостановления предоставления «муниципальной услуги»</w:t>
            </w:r>
          </w:p>
        </w:tc>
        <w:tc>
          <w:tcPr>
            <w:tcW w:w="2835" w:type="dxa"/>
            <w:gridSpan w:val="3"/>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Плата за предоставление «муниципальной услуги»</w:t>
            </w:r>
          </w:p>
        </w:tc>
        <w:tc>
          <w:tcPr>
            <w:tcW w:w="1360"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Способ обращения за получением (муниципальной услуги)</w:t>
            </w:r>
          </w:p>
        </w:tc>
        <w:tc>
          <w:tcPr>
            <w:tcW w:w="1369"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Способ получения результата (муниципальной услуги)</w:t>
            </w:r>
          </w:p>
        </w:tc>
      </w:tr>
      <w:tr w:rsidR="00FC7F17" w:rsidRPr="00C1778D" w:rsidTr="00C1778D">
        <w:tc>
          <w:tcPr>
            <w:tcW w:w="392" w:type="dxa"/>
            <w:vMerge/>
          </w:tcPr>
          <w:p w:rsidR="00FC7F17" w:rsidRPr="00C1778D" w:rsidRDefault="00FC7F17" w:rsidP="00C1778D">
            <w:pPr>
              <w:spacing w:after="0" w:line="240" w:lineRule="auto"/>
              <w:jc w:val="center"/>
              <w:rPr>
                <w:rFonts w:ascii="Times New Roman" w:hAnsi="Times New Roman"/>
                <w:b/>
                <w:sz w:val="24"/>
              </w:rPr>
            </w:pPr>
          </w:p>
        </w:tc>
        <w:tc>
          <w:tcPr>
            <w:tcW w:w="1701" w:type="dxa"/>
            <w:vMerge/>
          </w:tcPr>
          <w:p w:rsidR="00FC7F17" w:rsidRPr="00C1778D" w:rsidRDefault="00FC7F17" w:rsidP="00C1778D">
            <w:pPr>
              <w:spacing w:after="0" w:line="240" w:lineRule="auto"/>
              <w:jc w:val="center"/>
              <w:rPr>
                <w:rFonts w:ascii="Times New Roman" w:hAnsi="Times New Roman"/>
                <w:b/>
                <w:sz w:val="24"/>
              </w:rPr>
            </w:pPr>
          </w:p>
        </w:tc>
        <w:tc>
          <w:tcPr>
            <w:tcW w:w="1417" w:type="dxa"/>
            <w:tcBorders>
              <w:righ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При подаче заявления по месту жительства (месту нахождения юр., лица)</w:t>
            </w:r>
          </w:p>
        </w:tc>
        <w:tc>
          <w:tcPr>
            <w:tcW w:w="1418" w:type="dxa"/>
            <w:tcBorders>
              <w:lef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При подаче заявления по месту жительства</w:t>
            </w:r>
          </w:p>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(по месту обращения)</w:t>
            </w:r>
          </w:p>
        </w:tc>
        <w:tc>
          <w:tcPr>
            <w:tcW w:w="1417" w:type="dxa"/>
            <w:vMerge/>
          </w:tcPr>
          <w:p w:rsidR="00FC7F17" w:rsidRPr="00C1778D" w:rsidRDefault="00FC7F17" w:rsidP="00C1778D">
            <w:pPr>
              <w:spacing w:after="0" w:line="240" w:lineRule="auto"/>
              <w:jc w:val="center"/>
              <w:rPr>
                <w:rFonts w:ascii="Times New Roman" w:hAnsi="Times New Roman"/>
                <w:b/>
                <w:sz w:val="24"/>
              </w:rPr>
            </w:pPr>
          </w:p>
        </w:tc>
        <w:tc>
          <w:tcPr>
            <w:tcW w:w="1701" w:type="dxa"/>
            <w:vMerge/>
          </w:tcPr>
          <w:p w:rsidR="00FC7F17" w:rsidRPr="00C1778D" w:rsidRDefault="00FC7F17" w:rsidP="00C1778D">
            <w:pPr>
              <w:spacing w:after="0" w:line="240" w:lineRule="auto"/>
              <w:jc w:val="center"/>
              <w:rPr>
                <w:rFonts w:ascii="Times New Roman" w:hAnsi="Times New Roman"/>
                <w:b/>
                <w:sz w:val="24"/>
              </w:rPr>
            </w:pPr>
          </w:p>
        </w:tc>
        <w:tc>
          <w:tcPr>
            <w:tcW w:w="1559" w:type="dxa"/>
            <w:vMerge/>
          </w:tcPr>
          <w:p w:rsidR="00FC7F17" w:rsidRPr="00C1778D" w:rsidRDefault="00FC7F17" w:rsidP="00C1778D">
            <w:pPr>
              <w:spacing w:after="0" w:line="240" w:lineRule="auto"/>
              <w:jc w:val="center"/>
              <w:rPr>
                <w:rFonts w:ascii="Times New Roman" w:hAnsi="Times New Roman"/>
                <w:b/>
                <w:sz w:val="24"/>
              </w:rPr>
            </w:pPr>
          </w:p>
        </w:tc>
        <w:tc>
          <w:tcPr>
            <w:tcW w:w="909" w:type="dxa"/>
            <w:vMerge/>
          </w:tcPr>
          <w:p w:rsidR="00FC7F17" w:rsidRPr="00C1778D" w:rsidRDefault="00FC7F17" w:rsidP="00C1778D">
            <w:pPr>
              <w:spacing w:after="0" w:line="240" w:lineRule="auto"/>
              <w:jc w:val="center"/>
              <w:rPr>
                <w:rFonts w:ascii="Times New Roman" w:hAnsi="Times New Roman"/>
                <w:b/>
                <w:sz w:val="24"/>
              </w:rPr>
            </w:pPr>
          </w:p>
        </w:tc>
        <w:tc>
          <w:tcPr>
            <w:tcW w:w="85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Наличие платы (государственной пошлины)</w:t>
            </w:r>
          </w:p>
        </w:tc>
        <w:tc>
          <w:tcPr>
            <w:tcW w:w="992" w:type="dxa"/>
            <w:tcBorders>
              <w:righ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Реквизиты нормативно правового акта, являющегося основанием для взимания платы (государственной пошлины)</w:t>
            </w:r>
          </w:p>
        </w:tc>
        <w:tc>
          <w:tcPr>
            <w:tcW w:w="992" w:type="dxa"/>
            <w:tcBorders>
              <w:lef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КБК для взимания платы (государственной пошлины), в том числе для МФЦ</w:t>
            </w:r>
          </w:p>
        </w:tc>
        <w:tc>
          <w:tcPr>
            <w:tcW w:w="1360" w:type="dxa"/>
            <w:vMerge/>
          </w:tcPr>
          <w:p w:rsidR="00FC7F17" w:rsidRPr="00C1778D" w:rsidRDefault="00FC7F17" w:rsidP="00C1778D">
            <w:pPr>
              <w:spacing w:after="0" w:line="240" w:lineRule="auto"/>
              <w:jc w:val="center"/>
              <w:rPr>
                <w:rFonts w:ascii="Times New Roman" w:hAnsi="Times New Roman"/>
                <w:b/>
                <w:sz w:val="24"/>
              </w:rPr>
            </w:pPr>
          </w:p>
        </w:tc>
        <w:tc>
          <w:tcPr>
            <w:tcW w:w="1369" w:type="dxa"/>
            <w:vMerge/>
          </w:tcPr>
          <w:p w:rsidR="00FC7F17" w:rsidRPr="00C1778D" w:rsidRDefault="00FC7F17" w:rsidP="00C1778D">
            <w:pPr>
              <w:spacing w:after="0" w:line="240" w:lineRule="auto"/>
              <w:jc w:val="center"/>
              <w:rPr>
                <w:rFonts w:ascii="Times New Roman" w:hAnsi="Times New Roman"/>
                <w:b/>
                <w:sz w:val="24"/>
              </w:rPr>
            </w:pPr>
          </w:p>
        </w:tc>
      </w:tr>
      <w:tr w:rsidR="00FC7F17" w:rsidRPr="00C1778D" w:rsidTr="00C1778D">
        <w:tc>
          <w:tcPr>
            <w:tcW w:w="392" w:type="dxa"/>
            <w:vAlign w:val="center"/>
          </w:tcPr>
          <w:p w:rsidR="00FC7F17" w:rsidRPr="00C1778D" w:rsidRDefault="00FC7F17" w:rsidP="00C1778D">
            <w:pPr>
              <w:spacing w:after="0" w:line="240" w:lineRule="auto"/>
              <w:ind w:right="-284"/>
              <w:rPr>
                <w:rFonts w:ascii="Times New Roman" w:hAnsi="Times New Roman"/>
                <w:b/>
                <w:sz w:val="24"/>
              </w:rPr>
            </w:pPr>
            <w:r w:rsidRPr="00C1778D">
              <w:rPr>
                <w:rFonts w:ascii="Times New Roman" w:hAnsi="Times New Roman"/>
                <w:b/>
                <w:sz w:val="24"/>
              </w:rPr>
              <w:t>1</w:t>
            </w:r>
          </w:p>
        </w:tc>
        <w:tc>
          <w:tcPr>
            <w:tcW w:w="1701"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1417" w:type="dxa"/>
            <w:tcBorders>
              <w:right w:val="single" w:sz="4" w:space="0" w:color="auto"/>
            </w:tcBorders>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1418" w:type="dxa"/>
            <w:tcBorders>
              <w:left w:val="single" w:sz="4" w:space="0" w:color="auto"/>
            </w:tcBorders>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1417"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1701"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c>
          <w:tcPr>
            <w:tcW w:w="1559"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7</w:t>
            </w:r>
          </w:p>
        </w:tc>
        <w:tc>
          <w:tcPr>
            <w:tcW w:w="909"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8</w:t>
            </w:r>
          </w:p>
        </w:tc>
        <w:tc>
          <w:tcPr>
            <w:tcW w:w="851"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9</w:t>
            </w:r>
          </w:p>
        </w:tc>
        <w:tc>
          <w:tcPr>
            <w:tcW w:w="992" w:type="dxa"/>
            <w:tcBorders>
              <w:right w:val="single" w:sz="4" w:space="0" w:color="auto"/>
            </w:tcBorders>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10</w:t>
            </w:r>
          </w:p>
        </w:tc>
        <w:tc>
          <w:tcPr>
            <w:tcW w:w="992" w:type="dxa"/>
            <w:tcBorders>
              <w:left w:val="single" w:sz="4" w:space="0" w:color="auto"/>
            </w:tcBorders>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11</w:t>
            </w:r>
          </w:p>
        </w:tc>
        <w:tc>
          <w:tcPr>
            <w:tcW w:w="1360"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12</w:t>
            </w:r>
          </w:p>
        </w:tc>
        <w:tc>
          <w:tcPr>
            <w:tcW w:w="1369" w:type="dxa"/>
            <w:vAlign w:val="center"/>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13</w:t>
            </w:r>
          </w:p>
        </w:tc>
      </w:tr>
      <w:tr w:rsidR="00FC7F17" w:rsidRPr="00C1778D" w:rsidTr="00C1778D">
        <w:tc>
          <w:tcPr>
            <w:tcW w:w="392" w:type="dxa"/>
            <w:vAlign w:val="center"/>
          </w:tcPr>
          <w:p w:rsidR="00FC7F17" w:rsidRPr="00C1778D" w:rsidRDefault="00FC7F17" w:rsidP="00C1778D">
            <w:pPr>
              <w:pStyle w:val="a5"/>
              <w:numPr>
                <w:ilvl w:val="0"/>
                <w:numId w:val="1"/>
              </w:numPr>
              <w:spacing w:after="0" w:line="240" w:lineRule="auto"/>
              <w:ind w:left="170" w:right="-284" w:hanging="357"/>
              <w:jc w:val="center"/>
              <w:rPr>
                <w:rFonts w:ascii="Times New Roman" w:hAnsi="Times New Roman"/>
              </w:rPr>
            </w:pPr>
          </w:p>
        </w:tc>
        <w:tc>
          <w:tcPr>
            <w:tcW w:w="1701" w:type="dxa"/>
          </w:tcPr>
          <w:p w:rsidR="00FC7F17" w:rsidRPr="00C8422C" w:rsidRDefault="00FC7F17" w:rsidP="00E203A1">
            <w:pPr>
              <w:pStyle w:val="a6"/>
              <w:rPr>
                <w:sz w:val="22"/>
                <w:szCs w:val="22"/>
              </w:rPr>
            </w:pPr>
            <w:r w:rsidRPr="00C8422C">
              <w:rPr>
                <w:sz w:val="22"/>
                <w:szCs w:val="22"/>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Pr="00C8422C">
              <w:rPr>
                <w:sz w:val="22"/>
                <w:szCs w:val="22"/>
              </w:rPr>
              <w:lastRenderedPageBreak/>
              <w:t>собственности, без проведения торгов</w:t>
            </w:r>
          </w:p>
        </w:tc>
        <w:tc>
          <w:tcPr>
            <w:tcW w:w="1417" w:type="dxa"/>
            <w:tcBorders>
              <w:right w:val="single" w:sz="4" w:space="0" w:color="auto"/>
            </w:tcBorders>
          </w:tcPr>
          <w:p w:rsidR="00FC7F17" w:rsidRPr="00C1778D" w:rsidRDefault="00FC7F17" w:rsidP="000507E8">
            <w:pPr>
              <w:pStyle w:val="a6"/>
              <w:rPr>
                <w:color w:val="000000"/>
                <w:sz w:val="24"/>
                <w:szCs w:val="24"/>
              </w:rPr>
            </w:pPr>
            <w:r>
              <w:rPr>
                <w:sz w:val="24"/>
              </w:rPr>
              <w:lastRenderedPageBreak/>
              <w:t>30 дней</w:t>
            </w:r>
          </w:p>
        </w:tc>
        <w:tc>
          <w:tcPr>
            <w:tcW w:w="1418" w:type="dxa"/>
            <w:tcBorders>
              <w:left w:val="single" w:sz="4" w:space="0" w:color="auto"/>
            </w:tcBorders>
          </w:tcPr>
          <w:p w:rsidR="00FC7F17" w:rsidRPr="00C1778D" w:rsidRDefault="00FC7F17" w:rsidP="000507E8">
            <w:pPr>
              <w:pStyle w:val="a6"/>
              <w:rPr>
                <w:color w:val="000000"/>
                <w:sz w:val="24"/>
                <w:szCs w:val="24"/>
              </w:rPr>
            </w:pPr>
            <w:r>
              <w:rPr>
                <w:sz w:val="24"/>
              </w:rPr>
              <w:t>30 дней</w:t>
            </w:r>
          </w:p>
        </w:tc>
        <w:tc>
          <w:tcPr>
            <w:tcW w:w="1417" w:type="dxa"/>
          </w:tcPr>
          <w:p w:rsidR="00FC7F17" w:rsidRPr="00022D3C" w:rsidRDefault="00FC7F17" w:rsidP="005B198A">
            <w:pPr>
              <w:pStyle w:val="a6"/>
              <w:rPr>
                <w:sz w:val="22"/>
                <w:szCs w:val="22"/>
              </w:rPr>
            </w:pPr>
            <w:r w:rsidRPr="00022D3C">
              <w:rPr>
                <w:sz w:val="22"/>
                <w:szCs w:val="22"/>
              </w:rPr>
              <w:t xml:space="preserve">Заявление не соответствует установленной форме, не поддается прочтению или содержит неоговоренные заявителем </w:t>
            </w:r>
            <w:r w:rsidRPr="00022D3C">
              <w:rPr>
                <w:sz w:val="22"/>
                <w:szCs w:val="22"/>
              </w:rPr>
              <w:lastRenderedPageBreak/>
              <w:t>зачеркивания, исправления, подчистки.</w:t>
            </w:r>
          </w:p>
          <w:p w:rsidR="00FC7F17" w:rsidRPr="00C1778D" w:rsidRDefault="00FC7F17" w:rsidP="00394232">
            <w:pPr>
              <w:pStyle w:val="a5"/>
              <w:autoSpaceDE w:val="0"/>
              <w:autoSpaceDN w:val="0"/>
              <w:adjustRightInd w:val="0"/>
              <w:spacing w:after="0" w:line="240" w:lineRule="auto"/>
              <w:ind w:left="0"/>
              <w:rPr>
                <w:sz w:val="24"/>
              </w:rPr>
            </w:pPr>
          </w:p>
        </w:tc>
        <w:tc>
          <w:tcPr>
            <w:tcW w:w="1701" w:type="dxa"/>
          </w:tcPr>
          <w:p w:rsidR="00FC7F17" w:rsidRPr="00394232" w:rsidRDefault="00FC7F17" w:rsidP="00394232">
            <w:pPr>
              <w:pStyle w:val="ConsPlusNormal"/>
              <w:spacing w:line="240" w:lineRule="auto"/>
              <w:ind w:left="0" w:firstLine="0"/>
              <w:jc w:val="left"/>
              <w:rPr>
                <w:rFonts w:ascii="Times New Roman" w:hAnsi="Times New Roman"/>
                <w:sz w:val="18"/>
                <w:szCs w:val="18"/>
                <w:lang w:eastAsia="en-US"/>
              </w:rPr>
            </w:pPr>
            <w:r w:rsidRPr="00394232">
              <w:rPr>
                <w:rFonts w:ascii="Times New Roman" w:hAnsi="Times New Roman"/>
                <w:sz w:val="18"/>
                <w:szCs w:val="18"/>
              </w:rPr>
              <w:lastRenderedPageBreak/>
              <w:t>Решение об отказе в предоставлении земельного участка без проведения торгов принимается п</w:t>
            </w:r>
            <w:r w:rsidRPr="00394232">
              <w:rPr>
                <w:rFonts w:ascii="Times New Roman" w:hAnsi="Times New Roman"/>
                <w:sz w:val="18"/>
                <w:szCs w:val="18"/>
                <w:lang w:eastAsia="en-US"/>
              </w:rPr>
              <w:t>ри наличии хотя бы одного из следующих оснований:</w:t>
            </w:r>
          </w:p>
          <w:p w:rsidR="00FC7F17" w:rsidRPr="00394232" w:rsidRDefault="00FC7F17" w:rsidP="00394232">
            <w:pPr>
              <w:autoSpaceDE w:val="0"/>
              <w:autoSpaceDN w:val="0"/>
              <w:adjustRightInd w:val="0"/>
              <w:spacing w:after="0" w:line="240" w:lineRule="auto"/>
              <w:ind w:firstLine="709"/>
              <w:rPr>
                <w:rFonts w:ascii="Times New Roman" w:hAnsi="Times New Roman"/>
                <w:sz w:val="18"/>
                <w:szCs w:val="18"/>
              </w:rPr>
            </w:pPr>
            <w:r w:rsidRPr="00394232">
              <w:rPr>
                <w:rFonts w:ascii="Times New Roman" w:hAnsi="Times New Roman"/>
                <w:sz w:val="18"/>
                <w:szCs w:val="18"/>
              </w:rPr>
              <w:t xml:space="preserve">1) с заявлением о предоставлении земельного участка обратилось лицо, которое в </w:t>
            </w:r>
            <w:r w:rsidRPr="00394232">
              <w:rPr>
                <w:rFonts w:ascii="Times New Roman" w:hAnsi="Times New Roman"/>
                <w:sz w:val="18"/>
                <w:szCs w:val="18"/>
              </w:rPr>
              <w:lastRenderedPageBreak/>
              <w:t>соответствии с земельным законодательством не имеет права на приобретение земельного участка без проведения торгов;</w:t>
            </w:r>
          </w:p>
          <w:p w:rsidR="00FC7F17" w:rsidRPr="00394232" w:rsidRDefault="00FC7F17" w:rsidP="00394232">
            <w:pPr>
              <w:pStyle w:val="ConsPlusNormal"/>
              <w:spacing w:line="240" w:lineRule="auto"/>
              <w:ind w:left="0" w:firstLine="0"/>
              <w:jc w:val="left"/>
              <w:rPr>
                <w:rFonts w:ascii="Times New Roman" w:hAnsi="Times New Roman"/>
                <w:sz w:val="18"/>
                <w:szCs w:val="18"/>
                <w:lang w:eastAsia="en-US"/>
              </w:rPr>
            </w:pPr>
            <w:proofErr w:type="gramStart"/>
            <w:r w:rsidRPr="00394232">
              <w:rPr>
                <w:rFonts w:ascii="Times New Roman" w:hAnsi="Times New Roman"/>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394232">
              <w:rPr>
                <w:rFonts w:ascii="Times New Roman" w:hAnsi="Times New Roman"/>
                <w:sz w:val="18"/>
                <w:szCs w:val="1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w:t>
            </w:r>
            <w:r w:rsidRPr="00394232">
              <w:rPr>
                <w:rFonts w:ascii="Times New Roman" w:hAnsi="Times New Roman"/>
                <w:sz w:val="18"/>
                <w:szCs w:val="18"/>
              </w:rPr>
              <w:lastRenderedPageBreak/>
              <w:t>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394232">
              <w:rPr>
                <w:rFonts w:ascii="Times New Roman" w:hAnsi="Times New Roman"/>
                <w:sz w:val="18"/>
                <w:szCs w:val="18"/>
              </w:rPr>
              <w:lastRenderedPageBreak/>
              <w:t>пунктом 3 статьи 39.36 Земельного кодекса РФ и это не препятствует</w:t>
            </w:r>
            <w:proofErr w:type="gramEnd"/>
            <w:r w:rsidRPr="00394232">
              <w:rPr>
                <w:rFonts w:ascii="Times New Roman" w:hAnsi="Times New Roman"/>
                <w:sz w:val="18"/>
                <w:szCs w:val="1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w:t>
            </w:r>
            <w:r w:rsidRPr="00394232">
              <w:rPr>
                <w:rFonts w:ascii="Times New Roman" w:hAnsi="Times New Roman"/>
                <w:sz w:val="18"/>
                <w:szCs w:val="18"/>
              </w:rPr>
              <w:lastRenderedPageBreak/>
              <w:t>этих здания, сооружения, помещений в них, этого объекта</w:t>
            </w:r>
            <w:proofErr w:type="gramEnd"/>
            <w:r w:rsidRPr="00394232">
              <w:rPr>
                <w:rFonts w:ascii="Times New Roman" w:hAnsi="Times New Roman"/>
                <w:sz w:val="18"/>
                <w:szCs w:val="18"/>
              </w:rPr>
              <w:t xml:space="preserve"> незавершенного строительства;</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w:t>
            </w:r>
            <w:r w:rsidRPr="00394232">
              <w:rPr>
                <w:rFonts w:ascii="Times New Roman" w:hAnsi="Times New Roman"/>
                <w:sz w:val="18"/>
                <w:szCs w:val="18"/>
              </w:rPr>
              <w:lastRenderedPageBreak/>
              <w:t>решения о резервировании земельного участка, за исключением случая предоставления земельного участка</w:t>
            </w:r>
            <w:proofErr w:type="gramEnd"/>
            <w:r w:rsidRPr="00394232">
              <w:rPr>
                <w:rFonts w:ascii="Times New Roman" w:hAnsi="Times New Roman"/>
                <w:sz w:val="18"/>
                <w:szCs w:val="18"/>
              </w:rPr>
              <w:t xml:space="preserve"> для целей резервирования;</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9) указанный в заявлении о предоставлении земельного участка земельный участок расположен в границах территории, в отношении </w:t>
            </w:r>
            <w:r w:rsidRPr="00394232">
              <w:rPr>
                <w:rFonts w:ascii="Times New Roman" w:hAnsi="Times New Roman"/>
                <w:sz w:val="18"/>
                <w:szCs w:val="18"/>
              </w:rPr>
              <w:lastRenderedPageBreak/>
              <w:t>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94232">
              <w:rPr>
                <w:rFonts w:ascii="Times New Roman" w:hAnsi="Times New Roman"/>
                <w:sz w:val="18"/>
                <w:szCs w:val="1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w:t>
            </w:r>
            <w:r w:rsidRPr="00394232">
              <w:rPr>
                <w:rFonts w:ascii="Times New Roman" w:hAnsi="Times New Roman"/>
                <w:sz w:val="18"/>
                <w:szCs w:val="18"/>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94232">
              <w:rPr>
                <w:rFonts w:ascii="Times New Roman" w:hAnsi="Times New Roman"/>
                <w:sz w:val="18"/>
                <w:szCs w:val="1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 xml:space="preserve">11) указанный в заявлении о предоставлении земельного участка земельный участок является предметом аукциона, </w:t>
            </w:r>
            <w:proofErr w:type="gramStart"/>
            <w:r w:rsidRPr="00394232">
              <w:rPr>
                <w:rFonts w:ascii="Times New Roman" w:hAnsi="Times New Roman"/>
                <w:sz w:val="18"/>
                <w:szCs w:val="18"/>
              </w:rPr>
              <w:t>извещение</w:t>
            </w:r>
            <w:proofErr w:type="gramEnd"/>
            <w:r w:rsidRPr="00394232">
              <w:rPr>
                <w:rFonts w:ascii="Times New Roman" w:hAnsi="Times New Roman"/>
                <w:sz w:val="18"/>
                <w:szCs w:val="18"/>
              </w:rPr>
              <w:t xml:space="preserve"> о проведении которого размещено в соответствии с пунктом 19 статьи 39.11 Земельного кодекса РФ;</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12) в отношении земельного </w:t>
            </w:r>
            <w:r w:rsidRPr="00394232">
              <w:rPr>
                <w:rFonts w:ascii="Times New Roman" w:hAnsi="Times New Roman"/>
                <w:sz w:val="18"/>
                <w:szCs w:val="18"/>
              </w:rPr>
              <w:lastRenderedPageBreak/>
              <w:t>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w:t>
            </w:r>
            <w:proofErr w:type="gramEnd"/>
            <w:r w:rsidRPr="00394232">
              <w:rPr>
                <w:rFonts w:ascii="Times New Roman" w:hAnsi="Times New Roman"/>
                <w:sz w:val="18"/>
                <w:szCs w:val="18"/>
              </w:rPr>
              <w:t xml:space="preserve"> решение об отказе в проведении этого аукциона по основаниям, предусмотренным пунктом 8 статьи 39.11 Земельного кодекса РФ;</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13) в отношении земельного участка, указанного в заявлен</w:t>
            </w:r>
            <w:proofErr w:type="gramStart"/>
            <w:r w:rsidRPr="00394232">
              <w:rPr>
                <w:rFonts w:ascii="Times New Roman" w:hAnsi="Times New Roman"/>
                <w:sz w:val="18"/>
                <w:szCs w:val="18"/>
              </w:rPr>
              <w:t>ии о е</w:t>
            </w:r>
            <w:proofErr w:type="gramEnd"/>
            <w:r w:rsidRPr="00394232">
              <w:rPr>
                <w:rFonts w:ascii="Times New Roman" w:hAnsi="Times New Roman"/>
                <w:sz w:val="18"/>
                <w:szCs w:val="18"/>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w:t>
            </w:r>
            <w:r w:rsidRPr="00394232">
              <w:rPr>
                <w:rFonts w:ascii="Times New Roman" w:hAnsi="Times New Roman"/>
                <w:sz w:val="18"/>
                <w:szCs w:val="18"/>
              </w:rPr>
              <w:lastRenderedPageBreak/>
              <w:t>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w:t>
            </w:r>
            <w:r w:rsidRPr="00394232">
              <w:rPr>
                <w:rFonts w:ascii="Times New Roman" w:hAnsi="Times New Roman"/>
                <w:sz w:val="18"/>
                <w:szCs w:val="18"/>
              </w:rPr>
              <w:lastRenderedPageBreak/>
              <w:t>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394232">
              <w:rPr>
                <w:rFonts w:ascii="Times New Roman" w:hAnsi="Times New Roman"/>
                <w:sz w:val="18"/>
                <w:szCs w:val="18"/>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19) предоставление земельного участка на заявленном виде прав не допускается;</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20) в отношении земельного участка, указанного в заявлен</w:t>
            </w:r>
            <w:proofErr w:type="gramStart"/>
            <w:r w:rsidRPr="00394232">
              <w:rPr>
                <w:rFonts w:ascii="Times New Roman" w:hAnsi="Times New Roman"/>
                <w:sz w:val="18"/>
                <w:szCs w:val="18"/>
              </w:rPr>
              <w:t>ии о е</w:t>
            </w:r>
            <w:proofErr w:type="gramEnd"/>
            <w:r w:rsidRPr="00394232">
              <w:rPr>
                <w:rFonts w:ascii="Times New Roman" w:hAnsi="Times New Roman"/>
                <w:sz w:val="18"/>
                <w:szCs w:val="18"/>
              </w:rPr>
              <w:t xml:space="preserve">го предоставлении, не установлен вид </w:t>
            </w:r>
            <w:r w:rsidRPr="00394232">
              <w:rPr>
                <w:rFonts w:ascii="Times New Roman" w:hAnsi="Times New Roman"/>
                <w:sz w:val="18"/>
                <w:szCs w:val="18"/>
              </w:rPr>
              <w:lastRenderedPageBreak/>
              <w:t>разрешенного использования;</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21) указанный в заявлении о предоставлении земельного участка земельный участок не отнесен к определенной категории земель;</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22) в отношении земельного участка, указанного в заявлен</w:t>
            </w:r>
            <w:proofErr w:type="gramStart"/>
            <w:r w:rsidRPr="00394232">
              <w:rPr>
                <w:rFonts w:ascii="Times New Roman" w:hAnsi="Times New Roman"/>
                <w:sz w:val="18"/>
                <w:szCs w:val="18"/>
              </w:rPr>
              <w:t>ии о е</w:t>
            </w:r>
            <w:proofErr w:type="gramEnd"/>
            <w:r w:rsidRPr="00394232">
              <w:rPr>
                <w:rFonts w:ascii="Times New Roman" w:hAnsi="Times New Roman"/>
                <w:sz w:val="18"/>
                <w:szCs w:val="1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C7F17" w:rsidRPr="00394232" w:rsidRDefault="00FC7F17" w:rsidP="00394232">
            <w:pPr>
              <w:autoSpaceDE w:val="0"/>
              <w:autoSpaceDN w:val="0"/>
              <w:adjustRightInd w:val="0"/>
              <w:spacing w:after="0" w:line="240" w:lineRule="auto"/>
              <w:rPr>
                <w:rFonts w:ascii="Times New Roman" w:hAnsi="Times New Roman"/>
                <w:sz w:val="18"/>
                <w:szCs w:val="18"/>
              </w:rPr>
            </w:pPr>
            <w:proofErr w:type="gramStart"/>
            <w:r w:rsidRPr="00394232">
              <w:rPr>
                <w:rFonts w:ascii="Times New Roman" w:hAnsi="Times New Roman"/>
                <w:sz w:val="18"/>
                <w:szCs w:val="1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w:t>
            </w:r>
            <w:r w:rsidRPr="00394232">
              <w:rPr>
                <w:rFonts w:ascii="Times New Roman" w:hAnsi="Times New Roman"/>
                <w:sz w:val="18"/>
                <w:szCs w:val="18"/>
              </w:rPr>
              <w:lastRenderedPageBreak/>
              <w:t>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94232">
              <w:rPr>
                <w:rFonts w:ascii="Times New Roman" w:hAnsi="Times New Roman"/>
                <w:sz w:val="18"/>
                <w:szCs w:val="18"/>
              </w:rPr>
              <w:t xml:space="preserve"> сносу или реконструкции;</w:t>
            </w:r>
          </w:p>
          <w:p w:rsidR="00FC7F17" w:rsidRPr="00394232" w:rsidRDefault="00FC7F17" w:rsidP="00394232">
            <w:pPr>
              <w:autoSpaceDE w:val="0"/>
              <w:autoSpaceDN w:val="0"/>
              <w:adjustRightInd w:val="0"/>
              <w:spacing w:after="0" w:line="240" w:lineRule="auto"/>
              <w:rPr>
                <w:rFonts w:ascii="Times New Roman" w:hAnsi="Times New Roman"/>
                <w:sz w:val="18"/>
                <w:szCs w:val="18"/>
              </w:rPr>
            </w:pPr>
            <w:r w:rsidRPr="00394232">
              <w:rPr>
                <w:rFonts w:ascii="Times New Roman" w:hAnsi="Times New Roman"/>
                <w:sz w:val="18"/>
                <w:szCs w:val="18"/>
              </w:rPr>
              <w:t>24) границы земельного участка, указанного в заявлен</w:t>
            </w:r>
            <w:proofErr w:type="gramStart"/>
            <w:r w:rsidRPr="00394232">
              <w:rPr>
                <w:rFonts w:ascii="Times New Roman" w:hAnsi="Times New Roman"/>
                <w:sz w:val="18"/>
                <w:szCs w:val="18"/>
              </w:rPr>
              <w:t>ии о е</w:t>
            </w:r>
            <w:proofErr w:type="gramEnd"/>
            <w:r w:rsidRPr="00394232">
              <w:rPr>
                <w:rFonts w:ascii="Times New Roman" w:hAnsi="Times New Roman"/>
                <w:sz w:val="18"/>
                <w:szCs w:val="18"/>
              </w:rPr>
              <w:t>го предоставлении, подлежат уточнению в соответствии с Федеральным законом "О государственном кадастре недвижимости";</w:t>
            </w:r>
          </w:p>
          <w:p w:rsidR="00FC7F17" w:rsidRPr="003F0D61" w:rsidRDefault="00FC7F17" w:rsidP="00394232">
            <w:pPr>
              <w:autoSpaceDE w:val="0"/>
              <w:autoSpaceDN w:val="0"/>
              <w:adjustRightInd w:val="0"/>
              <w:spacing w:after="0" w:line="240" w:lineRule="auto"/>
              <w:rPr>
                <w:rFonts w:ascii="Times New Roman" w:hAnsi="Times New Roman"/>
                <w:sz w:val="28"/>
                <w:szCs w:val="28"/>
              </w:rPr>
            </w:pPr>
            <w:proofErr w:type="gramStart"/>
            <w:r w:rsidRPr="00394232">
              <w:rPr>
                <w:rFonts w:ascii="Times New Roman" w:hAnsi="Times New Roman"/>
                <w:sz w:val="18"/>
                <w:szCs w:val="1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w:t>
            </w:r>
            <w:r w:rsidRPr="00394232">
              <w:rPr>
                <w:rFonts w:ascii="Times New Roman" w:hAnsi="Times New Roman"/>
                <w:sz w:val="18"/>
                <w:szCs w:val="18"/>
              </w:rPr>
              <w:lastRenderedPageBreak/>
              <w:t>чем на десять процентов.</w:t>
            </w:r>
            <w:proofErr w:type="gramEnd"/>
          </w:p>
          <w:p w:rsidR="00FC7F17" w:rsidRPr="00C1778D" w:rsidRDefault="00FC7F17" w:rsidP="00394232">
            <w:pPr>
              <w:pStyle w:val="a5"/>
              <w:autoSpaceDE w:val="0"/>
              <w:autoSpaceDN w:val="0"/>
              <w:adjustRightInd w:val="0"/>
              <w:spacing w:after="0" w:line="240" w:lineRule="auto"/>
              <w:ind w:left="0"/>
              <w:jc w:val="both"/>
              <w:rPr>
                <w:sz w:val="24"/>
              </w:rPr>
            </w:pPr>
          </w:p>
        </w:tc>
        <w:tc>
          <w:tcPr>
            <w:tcW w:w="1559" w:type="dxa"/>
          </w:tcPr>
          <w:p w:rsidR="00FC7F17" w:rsidRPr="00022D3C" w:rsidRDefault="00FC7F17" w:rsidP="00C1778D">
            <w:pPr>
              <w:spacing w:after="0" w:line="240" w:lineRule="auto"/>
              <w:rPr>
                <w:rFonts w:ascii="Times New Roman" w:hAnsi="Times New Roman"/>
              </w:rPr>
            </w:pPr>
            <w:r w:rsidRPr="00022D3C">
              <w:rPr>
                <w:rFonts w:ascii="Times New Roman" w:hAnsi="Times New Roman"/>
              </w:rPr>
              <w:lastRenderedPageBreak/>
              <w:t>Оснований для приостановления предоставления муниципальной услуги законодательством не предусмотрено</w:t>
            </w:r>
          </w:p>
        </w:tc>
        <w:tc>
          <w:tcPr>
            <w:tcW w:w="909" w:type="dxa"/>
          </w:tcPr>
          <w:p w:rsidR="00FC7F17" w:rsidRPr="00C1778D" w:rsidRDefault="00FC7F17" w:rsidP="00C1778D">
            <w:pPr>
              <w:spacing w:after="0" w:line="240" w:lineRule="auto"/>
              <w:jc w:val="center"/>
              <w:rPr>
                <w:rFonts w:ascii="Times New Roman" w:hAnsi="Times New Roman"/>
              </w:rPr>
            </w:pPr>
            <w:r w:rsidRPr="00C1778D">
              <w:rPr>
                <w:rFonts w:ascii="Times New Roman" w:hAnsi="Times New Roman"/>
              </w:rPr>
              <w:t>«-»</w:t>
            </w:r>
          </w:p>
        </w:tc>
        <w:tc>
          <w:tcPr>
            <w:tcW w:w="851" w:type="dxa"/>
          </w:tcPr>
          <w:p w:rsidR="00FC7F17" w:rsidRPr="00C1778D" w:rsidRDefault="00FC7F17" w:rsidP="00C1778D">
            <w:pPr>
              <w:spacing w:after="0" w:line="240" w:lineRule="auto"/>
              <w:jc w:val="center"/>
            </w:pPr>
            <w:r w:rsidRPr="00C1778D">
              <w:rPr>
                <w:rFonts w:ascii="Times New Roman" w:hAnsi="Times New Roman"/>
              </w:rPr>
              <w:t>«-»</w:t>
            </w:r>
          </w:p>
        </w:tc>
        <w:tc>
          <w:tcPr>
            <w:tcW w:w="992" w:type="dxa"/>
            <w:tcBorders>
              <w:right w:val="single" w:sz="4" w:space="0" w:color="auto"/>
            </w:tcBorders>
          </w:tcPr>
          <w:p w:rsidR="00FC7F17" w:rsidRPr="00C1778D" w:rsidRDefault="00FC7F17" w:rsidP="00C1778D">
            <w:pPr>
              <w:spacing w:after="0" w:line="240" w:lineRule="auto"/>
              <w:jc w:val="center"/>
            </w:pPr>
            <w:r w:rsidRPr="00C1778D">
              <w:rPr>
                <w:rFonts w:ascii="Times New Roman" w:hAnsi="Times New Roman"/>
              </w:rPr>
              <w:t>«-»</w:t>
            </w:r>
          </w:p>
        </w:tc>
        <w:tc>
          <w:tcPr>
            <w:tcW w:w="992" w:type="dxa"/>
            <w:tcBorders>
              <w:left w:val="single" w:sz="4" w:space="0" w:color="auto"/>
            </w:tcBorders>
          </w:tcPr>
          <w:p w:rsidR="00FC7F17" w:rsidRPr="00C1778D" w:rsidRDefault="00FC7F17" w:rsidP="00C1778D">
            <w:pPr>
              <w:spacing w:after="0" w:line="240" w:lineRule="auto"/>
              <w:jc w:val="center"/>
            </w:pPr>
            <w:r w:rsidRPr="00C1778D">
              <w:rPr>
                <w:rFonts w:ascii="Times New Roman" w:hAnsi="Times New Roman"/>
              </w:rPr>
              <w:t>«-»</w:t>
            </w:r>
          </w:p>
        </w:tc>
        <w:tc>
          <w:tcPr>
            <w:tcW w:w="1360" w:type="dxa"/>
          </w:tcPr>
          <w:p w:rsidR="00FC7F17" w:rsidRPr="00C1778D" w:rsidRDefault="00FC7F17" w:rsidP="00C1778D">
            <w:pPr>
              <w:spacing w:after="0" w:line="240" w:lineRule="auto"/>
              <w:rPr>
                <w:rFonts w:ascii="Times New Roman" w:hAnsi="Times New Roman"/>
              </w:rPr>
            </w:pPr>
            <w:r w:rsidRPr="00C1778D">
              <w:rPr>
                <w:rFonts w:ascii="Times New Roman" w:hAnsi="Times New Roman"/>
              </w:rPr>
              <w:t>1. Администрация муниципального района (лично, через законного представителя);</w:t>
            </w:r>
          </w:p>
          <w:p w:rsidR="00FC7F17" w:rsidRPr="00C1778D" w:rsidRDefault="00FC7F17" w:rsidP="00C1778D">
            <w:pPr>
              <w:spacing w:after="0" w:line="240" w:lineRule="auto"/>
              <w:rPr>
                <w:rFonts w:ascii="Times New Roman" w:hAnsi="Times New Roman"/>
              </w:rPr>
            </w:pPr>
            <w:r w:rsidRPr="00C1778D">
              <w:rPr>
                <w:rFonts w:ascii="Times New Roman" w:hAnsi="Times New Roman"/>
              </w:rPr>
              <w:t>2. Многофункциональны</w:t>
            </w:r>
            <w:r w:rsidRPr="00C1778D">
              <w:rPr>
                <w:rFonts w:ascii="Times New Roman" w:hAnsi="Times New Roman"/>
              </w:rPr>
              <w:lastRenderedPageBreak/>
              <w:t>й центр предоставления государственных (муниципальных)</w:t>
            </w:r>
            <w:proofErr w:type="gramStart"/>
            <w:r w:rsidRPr="00C1778D">
              <w:rPr>
                <w:rFonts w:ascii="Times New Roman" w:hAnsi="Times New Roman"/>
              </w:rPr>
              <w:t xml:space="preserve"> ;</w:t>
            </w:r>
            <w:proofErr w:type="gramEnd"/>
          </w:p>
          <w:p w:rsidR="00FC7F17" w:rsidRPr="00C1778D" w:rsidRDefault="00FC7F17" w:rsidP="00C1778D">
            <w:pPr>
              <w:spacing w:after="0" w:line="240" w:lineRule="auto"/>
              <w:rPr>
                <w:rFonts w:ascii="Times New Roman" w:hAnsi="Times New Roman"/>
              </w:rPr>
            </w:pPr>
            <w:r w:rsidRPr="00C1778D">
              <w:rPr>
                <w:rFonts w:ascii="Times New Roman" w:hAnsi="Times New Roman"/>
              </w:rPr>
              <w:t>3. Почтовая связь;</w:t>
            </w:r>
          </w:p>
          <w:p w:rsidR="00FC7F17" w:rsidRPr="00C1778D" w:rsidRDefault="00FC7F17" w:rsidP="00C1778D">
            <w:pPr>
              <w:spacing w:after="0" w:line="240" w:lineRule="auto"/>
              <w:rPr>
                <w:rFonts w:ascii="Times New Roman" w:hAnsi="Times New Roman"/>
              </w:rPr>
            </w:pPr>
            <w:r w:rsidRPr="00C1778D">
              <w:rPr>
                <w:rFonts w:ascii="Times New Roman" w:hAnsi="Times New Roman"/>
              </w:rPr>
              <w:t>4. Единый портал госуда</w:t>
            </w:r>
            <w:r>
              <w:rPr>
                <w:rFonts w:ascii="Times New Roman" w:hAnsi="Times New Roman"/>
              </w:rPr>
              <w:t>рственных и муниципальных услуг</w:t>
            </w:r>
          </w:p>
        </w:tc>
        <w:tc>
          <w:tcPr>
            <w:tcW w:w="1369" w:type="dxa"/>
          </w:tcPr>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lastRenderedPageBreak/>
              <w:t xml:space="preserve">1. Лично, через законного представителя на бумажном носителе в отделе администрации </w:t>
            </w:r>
            <w:proofErr w:type="spellStart"/>
            <w:r w:rsidRPr="00C1778D">
              <w:rPr>
                <w:rFonts w:ascii="Times New Roman" w:hAnsi="Times New Roman"/>
                <w:color w:val="000000"/>
                <w:szCs w:val="16"/>
              </w:rPr>
              <w:t>Рамонскогомуниципального</w:t>
            </w:r>
            <w:proofErr w:type="spellEnd"/>
            <w:r w:rsidRPr="00C1778D">
              <w:rPr>
                <w:rFonts w:ascii="Times New Roman" w:hAnsi="Times New Roman"/>
                <w:color w:val="000000"/>
                <w:szCs w:val="16"/>
              </w:rPr>
              <w:t xml:space="preserve"> района;</w:t>
            </w:r>
          </w:p>
          <w:p w:rsidR="00FC7F17" w:rsidRDefault="00FC7F17" w:rsidP="00C1778D">
            <w:pPr>
              <w:spacing w:after="0" w:line="240" w:lineRule="auto"/>
              <w:rPr>
                <w:rFonts w:ascii="Times New Roman" w:hAnsi="Times New Roman"/>
                <w:color w:val="000000"/>
                <w:szCs w:val="16"/>
              </w:rPr>
            </w:pPr>
            <w:r>
              <w:rPr>
                <w:rFonts w:ascii="Times New Roman" w:hAnsi="Times New Roman"/>
                <w:color w:val="000000"/>
                <w:szCs w:val="16"/>
              </w:rPr>
              <w:lastRenderedPageBreak/>
              <w:t>2. Почтовая связь;</w:t>
            </w:r>
          </w:p>
          <w:p w:rsidR="00FC7F17" w:rsidRPr="00C1778D" w:rsidRDefault="00FC7F17" w:rsidP="00C1778D">
            <w:pPr>
              <w:spacing w:after="0" w:line="240" w:lineRule="auto"/>
              <w:rPr>
                <w:rFonts w:ascii="Times New Roman" w:hAnsi="Times New Roman"/>
                <w:color w:val="000000"/>
                <w:szCs w:val="16"/>
              </w:rPr>
            </w:pPr>
            <w:r>
              <w:rPr>
                <w:rFonts w:ascii="Times New Roman" w:hAnsi="Times New Roman"/>
                <w:color w:val="000000"/>
                <w:szCs w:val="16"/>
              </w:rPr>
              <w:t>3. Единый портал государственных и муниципальных услуг</w:t>
            </w:r>
          </w:p>
          <w:p w:rsidR="00FC7F17" w:rsidRPr="00C1778D" w:rsidRDefault="00FC7F17" w:rsidP="00842FD1">
            <w:pPr>
              <w:spacing w:after="0" w:line="240" w:lineRule="auto"/>
              <w:rPr>
                <w:rFonts w:ascii="Times New Roman" w:hAnsi="Times New Roman"/>
              </w:rPr>
            </w:pPr>
          </w:p>
        </w:tc>
      </w:tr>
    </w:tbl>
    <w:p w:rsidR="00D9701E" w:rsidRDefault="00D9701E" w:rsidP="008329D1">
      <w:pPr>
        <w:rPr>
          <w:rFonts w:ascii="Times New Roman" w:hAnsi="Times New Roman"/>
          <w:b/>
          <w:sz w:val="28"/>
        </w:rPr>
      </w:pPr>
    </w:p>
    <w:p w:rsidR="00FC7F17" w:rsidRDefault="00FC7F17" w:rsidP="008329D1">
      <w:pPr>
        <w:rPr>
          <w:rFonts w:ascii="Times New Roman" w:hAnsi="Times New Roman"/>
          <w:b/>
          <w:sz w:val="28"/>
        </w:rPr>
      </w:pPr>
      <w:r>
        <w:rPr>
          <w:rFonts w:ascii="Times New Roman" w:hAnsi="Times New Roman"/>
          <w:b/>
          <w:sz w:val="28"/>
        </w:rPr>
        <w:t>Раздел 3. «Сведения о заявителях «муниципальной услуги»</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2383"/>
        <w:gridCol w:w="1984"/>
        <w:gridCol w:w="2998"/>
        <w:gridCol w:w="1255"/>
        <w:gridCol w:w="1701"/>
        <w:gridCol w:w="1701"/>
        <w:gridCol w:w="3544"/>
      </w:tblGrid>
      <w:tr w:rsidR="00FC7F17" w:rsidRPr="00C1778D" w:rsidTr="00C1778D">
        <w:tc>
          <w:tcPr>
            <w:tcW w:w="560"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 </w:t>
            </w:r>
            <w:proofErr w:type="gramStart"/>
            <w:r w:rsidRPr="00C1778D">
              <w:rPr>
                <w:rFonts w:ascii="Times New Roman" w:hAnsi="Times New Roman"/>
                <w:b/>
                <w:sz w:val="24"/>
              </w:rPr>
              <w:t>п</w:t>
            </w:r>
            <w:proofErr w:type="gramEnd"/>
            <w:r w:rsidRPr="00C1778D">
              <w:rPr>
                <w:rFonts w:ascii="Times New Roman" w:hAnsi="Times New Roman"/>
                <w:b/>
                <w:sz w:val="24"/>
              </w:rPr>
              <w:t>/п</w:t>
            </w:r>
          </w:p>
        </w:tc>
        <w:tc>
          <w:tcPr>
            <w:tcW w:w="2383"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Категории лиц, имеющих право на получение «муниципальной услуги»</w:t>
            </w:r>
          </w:p>
        </w:tc>
        <w:tc>
          <w:tcPr>
            <w:tcW w:w="198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Документ, подтверждающий правомочие заявителя соответствующей категории на получение «муниципальной услуги»</w:t>
            </w:r>
          </w:p>
        </w:tc>
        <w:tc>
          <w:tcPr>
            <w:tcW w:w="299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Установленные требования к документу, подтверждающему правомочие заявителя соответствующей категории на получение «муниципальной услуги»</w:t>
            </w:r>
          </w:p>
        </w:tc>
        <w:tc>
          <w:tcPr>
            <w:tcW w:w="1255"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Наличие возможности подачи заявления на предоставление «муниципальной услуги» представителями заявителя</w:t>
            </w:r>
          </w:p>
        </w:tc>
        <w:tc>
          <w:tcPr>
            <w:tcW w:w="170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Исчерпывающий перечень лиц, имеющих право на подачу заявления от имени заявителя</w:t>
            </w:r>
          </w:p>
        </w:tc>
        <w:tc>
          <w:tcPr>
            <w:tcW w:w="170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Наименование документа, подтверждающего право подачи заявления от имени заявителя </w:t>
            </w:r>
          </w:p>
        </w:tc>
        <w:tc>
          <w:tcPr>
            <w:tcW w:w="354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Установленные требования к документу, подтверждающему право подачи заявления от имени заявителя</w:t>
            </w:r>
          </w:p>
        </w:tc>
      </w:tr>
      <w:tr w:rsidR="00FC7F17" w:rsidRPr="00C1778D" w:rsidTr="00C1778D">
        <w:tc>
          <w:tcPr>
            <w:tcW w:w="560"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w:t>
            </w:r>
          </w:p>
        </w:tc>
        <w:tc>
          <w:tcPr>
            <w:tcW w:w="2383"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198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299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1255"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170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c>
          <w:tcPr>
            <w:tcW w:w="170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7</w:t>
            </w:r>
          </w:p>
        </w:tc>
        <w:tc>
          <w:tcPr>
            <w:tcW w:w="354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8</w:t>
            </w:r>
          </w:p>
        </w:tc>
      </w:tr>
      <w:tr w:rsidR="00FC7F17" w:rsidRPr="00C1778D" w:rsidTr="00C1778D">
        <w:trPr>
          <w:trHeight w:val="4094"/>
        </w:trPr>
        <w:tc>
          <w:tcPr>
            <w:tcW w:w="560" w:type="dxa"/>
            <w:vMerge w:val="restart"/>
          </w:tcPr>
          <w:p w:rsidR="00FC7F17" w:rsidRPr="00C1778D" w:rsidRDefault="00FC7F17" w:rsidP="00C1778D">
            <w:pPr>
              <w:spacing w:after="0" w:line="240" w:lineRule="auto"/>
              <w:rPr>
                <w:rFonts w:ascii="Times New Roman" w:hAnsi="Times New Roman"/>
                <w:sz w:val="28"/>
              </w:rPr>
            </w:pPr>
            <w:r w:rsidRPr="00C1778D">
              <w:rPr>
                <w:rFonts w:ascii="Times New Roman" w:hAnsi="Times New Roman"/>
                <w:sz w:val="28"/>
              </w:rPr>
              <w:t>1</w:t>
            </w:r>
          </w:p>
        </w:tc>
        <w:tc>
          <w:tcPr>
            <w:tcW w:w="2383" w:type="dxa"/>
            <w:vMerge w:val="restart"/>
            <w:tcBorders>
              <w:right w:val="single" w:sz="4" w:space="0" w:color="auto"/>
            </w:tcBorders>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 xml:space="preserve">Заявителями являются: </w:t>
            </w: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1. Физические лица;</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2.  Юридические лица;</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D6FA8">
            <w:pPr>
              <w:pStyle w:val="a6"/>
              <w:rPr>
                <w:sz w:val="24"/>
                <w:szCs w:val="24"/>
              </w:rPr>
            </w:pPr>
            <w:r w:rsidRPr="00C1778D">
              <w:rPr>
                <w:sz w:val="24"/>
                <w:szCs w:val="24"/>
              </w:rPr>
              <w:t>3. З</w:t>
            </w:r>
            <w:r w:rsidRPr="00C1778D">
              <w:rPr>
                <w:sz w:val="24"/>
              </w:rPr>
              <w:t>аконные представители, действующие в силу закона или на основании договора, доверенности</w:t>
            </w:r>
          </w:p>
        </w:tc>
        <w:tc>
          <w:tcPr>
            <w:tcW w:w="1984" w:type="dxa"/>
            <w:tcBorders>
              <w:left w:val="single" w:sz="4" w:space="0" w:color="auto"/>
              <w:bottom w:val="single" w:sz="4" w:space="0" w:color="auto"/>
            </w:tcBorders>
          </w:tcPr>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lastRenderedPageBreak/>
              <w:t>1. Документ, удостоверяющий личность:</w:t>
            </w:r>
          </w:p>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t>1.1. Паспорт гражданина РФ</w:t>
            </w:r>
          </w:p>
        </w:tc>
        <w:tc>
          <w:tcPr>
            <w:tcW w:w="2998" w:type="dxa"/>
            <w:tcBorders>
              <w:bottom w:val="single" w:sz="4" w:space="0" w:color="auto"/>
            </w:tcBorders>
          </w:tcPr>
          <w:p w:rsidR="00FC7F17" w:rsidRPr="00C1778D" w:rsidRDefault="00FC7F17" w:rsidP="00C1778D">
            <w:pPr>
              <w:spacing w:after="0" w:line="240" w:lineRule="auto"/>
              <w:rPr>
                <w:rFonts w:ascii="Times New Roman" w:hAnsi="Times New Roman"/>
              </w:rPr>
            </w:pPr>
            <w:r w:rsidRPr="00C1778D">
              <w:rPr>
                <w:rFonts w:ascii="Times New Roman" w:hAnsi="Times New Roman"/>
              </w:rPr>
              <w:t>Оформляется на едином бланке для всей Российской Федерации на русском языке.</w:t>
            </w:r>
          </w:p>
          <w:p w:rsidR="00FC7F17" w:rsidRPr="00C1778D" w:rsidRDefault="00FC7F17" w:rsidP="00C1778D">
            <w:pPr>
              <w:spacing w:after="0" w:line="240" w:lineRule="auto"/>
              <w:rPr>
                <w:rFonts w:ascii="Times New Roman" w:hAnsi="Times New Roman"/>
              </w:rPr>
            </w:pPr>
            <w:r w:rsidRPr="00C1778D">
              <w:rPr>
                <w:rFonts w:ascii="Times New Roman" w:hAnsi="Times New Roman"/>
              </w:rPr>
              <w:t>Должен быть действителен на срок обращения за предоставлением услуги.</w:t>
            </w:r>
          </w:p>
          <w:p w:rsidR="00FC7F17" w:rsidRPr="00C1778D" w:rsidRDefault="00FC7F17" w:rsidP="00C1778D">
            <w:pPr>
              <w:spacing w:after="0" w:line="240" w:lineRule="auto"/>
              <w:rPr>
                <w:rFonts w:ascii="Times New Roman" w:hAnsi="Times New Roman"/>
              </w:rPr>
            </w:pPr>
            <w:r w:rsidRPr="00C1778D">
              <w:rPr>
                <w:rFonts w:ascii="Times New Roman" w:hAnsi="Times New Roman"/>
              </w:rPr>
              <w:t>Не должен содержать подчисток, приписок, зачеркнутых слов и других исправлений.</w:t>
            </w:r>
          </w:p>
          <w:p w:rsidR="00FC7F17" w:rsidRPr="00C1778D" w:rsidRDefault="00FC7F17" w:rsidP="00C1778D">
            <w:pPr>
              <w:spacing w:after="0" w:line="240" w:lineRule="auto"/>
              <w:rPr>
                <w:rFonts w:ascii="Times New Roman" w:hAnsi="Times New Roman"/>
              </w:rPr>
            </w:pPr>
            <w:r w:rsidRPr="00C1778D">
              <w:rPr>
                <w:rFonts w:ascii="Times New Roman" w:hAnsi="Times New Roman"/>
              </w:rPr>
              <w:t>Не должен иметь повреждений, наличие которых не позволяет одноз</w:t>
            </w:r>
            <w:r>
              <w:rPr>
                <w:rFonts w:ascii="Times New Roman" w:hAnsi="Times New Roman"/>
              </w:rPr>
              <w:t>начно истолковать их содержание</w:t>
            </w:r>
          </w:p>
        </w:tc>
        <w:tc>
          <w:tcPr>
            <w:tcW w:w="1255" w:type="dxa"/>
            <w:vMerge w:val="restart"/>
          </w:tcPr>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t>Имеется</w:t>
            </w: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t>Имеется</w:t>
            </w: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t>Имеется</w:t>
            </w:r>
          </w:p>
        </w:tc>
        <w:tc>
          <w:tcPr>
            <w:tcW w:w="1701" w:type="dxa"/>
            <w:vMerge w:val="restart"/>
          </w:tcPr>
          <w:p w:rsidR="00FC7F17" w:rsidRPr="00C1778D" w:rsidRDefault="00FC7F17" w:rsidP="00C1778D">
            <w:pPr>
              <w:spacing w:after="0" w:line="240" w:lineRule="auto"/>
              <w:rPr>
                <w:rFonts w:ascii="Times New Roman" w:hAnsi="Times New Roman"/>
              </w:rPr>
            </w:pPr>
            <w:r w:rsidRPr="00C1778D">
              <w:rPr>
                <w:rFonts w:ascii="Times New Roman" w:hAnsi="Times New Roman"/>
              </w:rPr>
              <w:lastRenderedPageBreak/>
              <w:t>Любое дееспособное фи</w:t>
            </w:r>
            <w:r>
              <w:rPr>
                <w:rFonts w:ascii="Times New Roman" w:hAnsi="Times New Roman"/>
              </w:rPr>
              <w:t>зическое лицо, достигшее 18 лет</w:t>
            </w: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r w:rsidRPr="00C1778D">
              <w:rPr>
                <w:rFonts w:ascii="Times New Roman" w:hAnsi="Times New Roman"/>
              </w:rPr>
              <w:lastRenderedPageBreak/>
              <w:t>Лица, име</w:t>
            </w:r>
            <w:r>
              <w:rPr>
                <w:rFonts w:ascii="Times New Roman" w:hAnsi="Times New Roman"/>
              </w:rPr>
              <w:t>ющие соответствующие полномочия</w:t>
            </w: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r w:rsidRPr="00C1778D">
              <w:rPr>
                <w:rFonts w:ascii="Times New Roman" w:hAnsi="Times New Roman"/>
              </w:rPr>
              <w:t>Лица, действующие на основании нота</w:t>
            </w:r>
            <w:r>
              <w:rPr>
                <w:rFonts w:ascii="Times New Roman" w:hAnsi="Times New Roman"/>
              </w:rPr>
              <w:t>риально заверенной доверенности</w:t>
            </w:r>
          </w:p>
        </w:tc>
        <w:tc>
          <w:tcPr>
            <w:tcW w:w="1701" w:type="dxa"/>
            <w:vMerge w:val="restart"/>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Доверенность</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Доверенность</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rPr>
              <w:t>Нотариально заверенная доверенность</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tc>
        <w:tc>
          <w:tcPr>
            <w:tcW w:w="3544" w:type="dxa"/>
            <w:vMerge w:val="restart"/>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Должна быть действительна на срок обращения за предоставлением услуги.</w:t>
            </w: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Не должна содержать подчисток, приписок, зачеркнутых слов и других исправлений.</w:t>
            </w: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Не должна иметь повреждений, наличие которых не позволяет одноз</w:t>
            </w:r>
            <w:r>
              <w:rPr>
                <w:rFonts w:ascii="Times New Roman" w:hAnsi="Times New Roman"/>
                <w:sz w:val="24"/>
                <w:szCs w:val="24"/>
              </w:rPr>
              <w:t>начно истолковать их содержание</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Должна быть заверена печатью (при наличии) заявителя и подписана руководителем заявителя или уполномо</w:t>
            </w:r>
            <w:r>
              <w:rPr>
                <w:rFonts w:ascii="Times New Roman" w:hAnsi="Times New Roman"/>
                <w:sz w:val="24"/>
                <w:szCs w:val="24"/>
              </w:rPr>
              <w:t>ченным этим руководителем лицом</w:t>
            </w: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Должна быть действительна на срок обращения за предоставлением услуги.</w:t>
            </w: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Не должна содержать подчисток, приписок, зачеркнутых слов и других исправлений.</w:t>
            </w:r>
          </w:p>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Не должна иметь повреждений, наличие которых не позволяет одноз</w:t>
            </w:r>
            <w:r>
              <w:rPr>
                <w:rFonts w:ascii="Times New Roman" w:hAnsi="Times New Roman"/>
                <w:sz w:val="24"/>
                <w:szCs w:val="24"/>
              </w:rPr>
              <w:t>начно истолковать их содержание</w:t>
            </w:r>
          </w:p>
        </w:tc>
      </w:tr>
      <w:tr w:rsidR="00FC7F17" w:rsidRPr="00C1778D" w:rsidTr="00C1778D">
        <w:trPr>
          <w:trHeight w:val="6934"/>
        </w:trPr>
        <w:tc>
          <w:tcPr>
            <w:tcW w:w="560" w:type="dxa"/>
            <w:vMerge/>
          </w:tcPr>
          <w:p w:rsidR="00FC7F17" w:rsidRPr="00C1778D" w:rsidRDefault="00FC7F17" w:rsidP="00C1778D">
            <w:pPr>
              <w:spacing w:after="0" w:line="240" w:lineRule="auto"/>
              <w:rPr>
                <w:rFonts w:ascii="Times New Roman" w:hAnsi="Times New Roman"/>
                <w:sz w:val="28"/>
              </w:rPr>
            </w:pPr>
          </w:p>
        </w:tc>
        <w:tc>
          <w:tcPr>
            <w:tcW w:w="2383" w:type="dxa"/>
            <w:vMerge/>
            <w:tcBorders>
              <w:right w:val="single" w:sz="4" w:space="0" w:color="auto"/>
            </w:tcBorders>
          </w:tcPr>
          <w:p w:rsidR="00FC7F17" w:rsidRPr="00C1778D" w:rsidRDefault="00FC7F17" w:rsidP="00C1778D">
            <w:pPr>
              <w:spacing w:after="0" w:line="240" w:lineRule="auto"/>
              <w:rPr>
                <w:rFonts w:ascii="Times New Roman" w:hAnsi="Times New Roman"/>
                <w:sz w:val="24"/>
                <w:szCs w:val="28"/>
              </w:rPr>
            </w:pPr>
          </w:p>
        </w:tc>
        <w:tc>
          <w:tcPr>
            <w:tcW w:w="1984" w:type="dxa"/>
            <w:tcBorders>
              <w:top w:val="single" w:sz="4" w:space="0" w:color="auto"/>
              <w:left w:val="single" w:sz="4" w:space="0" w:color="auto"/>
              <w:bottom w:val="single" w:sz="4" w:space="0" w:color="auto"/>
            </w:tcBorders>
          </w:tcPr>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t>1.2. Решение (приказ) о назначении или об избрании физического лица на должность</w:t>
            </w: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r w:rsidRPr="00C1778D">
              <w:rPr>
                <w:rFonts w:ascii="Times New Roman" w:hAnsi="Times New Roman"/>
                <w:sz w:val="24"/>
              </w:rPr>
              <w:t xml:space="preserve">На основании </w:t>
            </w:r>
            <w:r w:rsidRPr="00C1778D">
              <w:rPr>
                <w:rFonts w:ascii="Times New Roman" w:hAnsi="Times New Roman"/>
              </w:rPr>
              <w:t>нотариальной доверенности</w:t>
            </w: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p w:rsidR="00FC7F17" w:rsidRPr="00C1778D" w:rsidRDefault="00FC7F17" w:rsidP="00C1778D">
            <w:pPr>
              <w:spacing w:after="0" w:line="240" w:lineRule="auto"/>
              <w:rPr>
                <w:rFonts w:ascii="Times New Roman" w:hAnsi="Times New Roman"/>
                <w:sz w:val="24"/>
              </w:rPr>
            </w:pPr>
          </w:p>
        </w:tc>
        <w:tc>
          <w:tcPr>
            <w:tcW w:w="2998" w:type="dxa"/>
            <w:tcBorders>
              <w:top w:val="single" w:sz="4" w:space="0" w:color="auto"/>
              <w:bottom w:val="single" w:sz="4" w:space="0" w:color="auto"/>
            </w:tcBorders>
          </w:tcPr>
          <w:p w:rsidR="00FC7F17" w:rsidRPr="00C1778D" w:rsidRDefault="00FC7F17" w:rsidP="00C1778D">
            <w:pPr>
              <w:spacing w:after="0" w:line="240" w:lineRule="auto"/>
              <w:rPr>
                <w:rFonts w:ascii="Times New Roman" w:hAnsi="Times New Roman"/>
              </w:rPr>
            </w:pPr>
            <w:r w:rsidRPr="00C1778D">
              <w:rPr>
                <w:rFonts w:ascii="Times New Roman" w:hAnsi="Times New Roman"/>
              </w:rPr>
              <w:t>Должно содержать:</w:t>
            </w:r>
          </w:p>
          <w:p w:rsidR="00FC7F17" w:rsidRPr="00C1778D" w:rsidRDefault="00FC7F17" w:rsidP="00C1778D">
            <w:pPr>
              <w:spacing w:after="0" w:line="240" w:lineRule="auto"/>
              <w:rPr>
                <w:rFonts w:ascii="Times New Roman" w:hAnsi="Times New Roman"/>
              </w:rPr>
            </w:pPr>
            <w:r w:rsidRPr="00C1778D">
              <w:rPr>
                <w:rFonts w:ascii="Times New Roman" w:hAnsi="Times New Roman"/>
              </w:rPr>
              <w:t>- подпись должностного лица, подготовившего документ, дату составления документа;</w:t>
            </w:r>
          </w:p>
          <w:p w:rsidR="00FC7F17" w:rsidRPr="00C1778D" w:rsidRDefault="00FC7F17" w:rsidP="00C1778D">
            <w:pPr>
              <w:spacing w:after="0" w:line="240" w:lineRule="auto"/>
              <w:rPr>
                <w:rFonts w:ascii="Times New Roman" w:hAnsi="Times New Roman"/>
              </w:rPr>
            </w:pPr>
            <w:r w:rsidRPr="00C1778D">
              <w:rPr>
                <w:rFonts w:ascii="Times New Roman" w:hAnsi="Times New Roman"/>
              </w:rPr>
              <w:t>- информацию о праве физического лица действовать от имени заявителя без доверенности.</w:t>
            </w:r>
          </w:p>
          <w:p w:rsidR="00FC7F17" w:rsidRPr="00C1778D" w:rsidRDefault="00FC7F17" w:rsidP="00C1778D">
            <w:pPr>
              <w:spacing w:after="0" w:line="240" w:lineRule="auto"/>
              <w:rPr>
                <w:rFonts w:ascii="Times New Roman" w:hAnsi="Times New Roman"/>
              </w:rPr>
            </w:pPr>
            <w:r w:rsidRPr="00C1778D">
              <w:rPr>
                <w:rFonts w:ascii="Times New Roman" w:hAnsi="Times New Roman"/>
              </w:rPr>
              <w:t>Должно быть действительным на срок обра</w:t>
            </w:r>
            <w:r>
              <w:rPr>
                <w:rFonts w:ascii="Times New Roman" w:hAnsi="Times New Roman"/>
              </w:rPr>
              <w:t>щения за предоставлением услуги</w:t>
            </w: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p>
          <w:p w:rsidR="00FC7F17" w:rsidRPr="00C1778D" w:rsidRDefault="00FC7F17" w:rsidP="00C1778D">
            <w:pPr>
              <w:spacing w:after="0" w:line="240" w:lineRule="auto"/>
              <w:rPr>
                <w:rFonts w:ascii="Times New Roman" w:hAnsi="Times New Roman"/>
              </w:rPr>
            </w:pPr>
            <w:r w:rsidRPr="00C1778D">
              <w:rPr>
                <w:rFonts w:ascii="Times New Roman" w:hAnsi="Times New Roman"/>
              </w:rPr>
              <w:t>Нотариально заверенная доверенность</w:t>
            </w:r>
          </w:p>
        </w:tc>
        <w:tc>
          <w:tcPr>
            <w:tcW w:w="1255" w:type="dxa"/>
            <w:vMerge/>
          </w:tcPr>
          <w:p w:rsidR="00FC7F17" w:rsidRPr="00C1778D" w:rsidRDefault="00FC7F17" w:rsidP="00C1778D">
            <w:pPr>
              <w:spacing w:after="0" w:line="240" w:lineRule="auto"/>
              <w:jc w:val="center"/>
              <w:rPr>
                <w:rFonts w:ascii="Times New Roman" w:hAnsi="Times New Roman"/>
                <w:sz w:val="24"/>
              </w:rPr>
            </w:pPr>
          </w:p>
        </w:tc>
        <w:tc>
          <w:tcPr>
            <w:tcW w:w="1701" w:type="dxa"/>
            <w:vMerge/>
          </w:tcPr>
          <w:p w:rsidR="00FC7F17" w:rsidRPr="00C1778D" w:rsidRDefault="00FC7F17" w:rsidP="00C1778D">
            <w:pPr>
              <w:spacing w:after="0" w:line="240" w:lineRule="auto"/>
              <w:rPr>
                <w:rFonts w:ascii="Times New Roman" w:hAnsi="Times New Roman"/>
              </w:rPr>
            </w:pPr>
          </w:p>
        </w:tc>
        <w:tc>
          <w:tcPr>
            <w:tcW w:w="1701" w:type="dxa"/>
            <w:vMerge/>
          </w:tcPr>
          <w:p w:rsidR="00FC7F17" w:rsidRPr="00C1778D" w:rsidRDefault="00FC7F17" w:rsidP="00C1778D">
            <w:pPr>
              <w:spacing w:after="0" w:line="240" w:lineRule="auto"/>
              <w:rPr>
                <w:rFonts w:ascii="Times New Roman" w:hAnsi="Times New Roman"/>
              </w:rPr>
            </w:pPr>
          </w:p>
        </w:tc>
        <w:tc>
          <w:tcPr>
            <w:tcW w:w="3544" w:type="dxa"/>
            <w:vMerge/>
          </w:tcPr>
          <w:p w:rsidR="00FC7F17" w:rsidRPr="00C1778D" w:rsidRDefault="00FC7F17" w:rsidP="00C1778D">
            <w:pPr>
              <w:spacing w:after="0" w:line="240" w:lineRule="auto"/>
              <w:rPr>
                <w:rFonts w:ascii="Times New Roman" w:hAnsi="Times New Roman"/>
              </w:rPr>
            </w:pPr>
          </w:p>
        </w:tc>
      </w:tr>
    </w:tbl>
    <w:p w:rsidR="00FC7F17" w:rsidRDefault="00FC7F17" w:rsidP="00E86E5D">
      <w:pPr>
        <w:rPr>
          <w:rFonts w:ascii="Times New Roman" w:hAnsi="Times New Roman"/>
          <w:b/>
          <w:sz w:val="28"/>
        </w:rPr>
      </w:pPr>
      <w:r>
        <w:rPr>
          <w:rFonts w:ascii="Times New Roman" w:hAnsi="Times New Roman"/>
          <w:b/>
          <w:sz w:val="28"/>
        </w:rPr>
        <w:lastRenderedPageBreak/>
        <w:t>Раздел 4. «Документы, предоставляемые заявителем для получения «муниципальной услуги»</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7"/>
        <w:gridCol w:w="11"/>
        <w:gridCol w:w="2517"/>
        <w:gridCol w:w="46"/>
        <w:gridCol w:w="2374"/>
        <w:gridCol w:w="2268"/>
        <w:gridCol w:w="45"/>
        <w:gridCol w:w="1870"/>
        <w:gridCol w:w="41"/>
        <w:gridCol w:w="3572"/>
        <w:gridCol w:w="17"/>
        <w:gridCol w:w="1320"/>
        <w:gridCol w:w="42"/>
        <w:gridCol w:w="1134"/>
        <w:gridCol w:w="39"/>
      </w:tblGrid>
      <w:tr w:rsidR="00FC7F17" w:rsidRPr="00C1778D" w:rsidTr="00811CA2">
        <w:trPr>
          <w:gridAfter w:val="1"/>
          <w:wAfter w:w="39" w:type="dxa"/>
        </w:trPr>
        <w:tc>
          <w:tcPr>
            <w:tcW w:w="558" w:type="dxa"/>
            <w:gridSpan w:val="2"/>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 </w:t>
            </w:r>
            <w:proofErr w:type="gramStart"/>
            <w:r w:rsidRPr="00C1778D">
              <w:rPr>
                <w:rFonts w:ascii="Times New Roman" w:hAnsi="Times New Roman"/>
                <w:b/>
                <w:sz w:val="24"/>
              </w:rPr>
              <w:t>п</w:t>
            </w:r>
            <w:proofErr w:type="gramEnd"/>
            <w:r w:rsidRPr="00C1778D">
              <w:rPr>
                <w:rFonts w:ascii="Times New Roman" w:hAnsi="Times New Roman"/>
                <w:b/>
                <w:sz w:val="24"/>
              </w:rPr>
              <w:t>/п</w:t>
            </w:r>
          </w:p>
        </w:tc>
        <w:tc>
          <w:tcPr>
            <w:tcW w:w="2563" w:type="dxa"/>
            <w:gridSpan w:val="2"/>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Категория документа</w:t>
            </w:r>
          </w:p>
        </w:tc>
        <w:tc>
          <w:tcPr>
            <w:tcW w:w="237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Наименования документов, которые предоставляет заявитель для получения «муниципальной услуги» </w:t>
            </w:r>
          </w:p>
        </w:tc>
        <w:tc>
          <w:tcPr>
            <w:tcW w:w="226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Количество необходимых экземпляров документа с указанием подлинник/копия</w:t>
            </w:r>
          </w:p>
        </w:tc>
        <w:tc>
          <w:tcPr>
            <w:tcW w:w="1956" w:type="dxa"/>
            <w:gridSpan w:val="3"/>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Документ, предоставляемый по условию</w:t>
            </w:r>
          </w:p>
        </w:tc>
        <w:tc>
          <w:tcPr>
            <w:tcW w:w="3572"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Установленные требования к документу</w:t>
            </w:r>
          </w:p>
        </w:tc>
        <w:tc>
          <w:tcPr>
            <w:tcW w:w="1379" w:type="dxa"/>
            <w:gridSpan w:val="3"/>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Форма (шаблон) документа </w:t>
            </w:r>
          </w:p>
        </w:tc>
        <w:tc>
          <w:tcPr>
            <w:tcW w:w="113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Образец документа/заполнения документа</w:t>
            </w:r>
          </w:p>
        </w:tc>
      </w:tr>
      <w:tr w:rsidR="00FC7F17" w:rsidRPr="00C1778D" w:rsidTr="00811CA2">
        <w:trPr>
          <w:gridAfter w:val="1"/>
          <w:wAfter w:w="39" w:type="dxa"/>
        </w:trPr>
        <w:tc>
          <w:tcPr>
            <w:tcW w:w="558" w:type="dxa"/>
            <w:gridSpan w:val="2"/>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w:t>
            </w:r>
          </w:p>
        </w:tc>
        <w:tc>
          <w:tcPr>
            <w:tcW w:w="2563" w:type="dxa"/>
            <w:gridSpan w:val="2"/>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237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226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1956" w:type="dxa"/>
            <w:gridSpan w:val="3"/>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3572"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c>
          <w:tcPr>
            <w:tcW w:w="1379" w:type="dxa"/>
            <w:gridSpan w:val="3"/>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7</w:t>
            </w:r>
          </w:p>
        </w:tc>
        <w:tc>
          <w:tcPr>
            <w:tcW w:w="113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8</w:t>
            </w:r>
          </w:p>
        </w:tc>
      </w:tr>
      <w:tr w:rsidR="00FC7F17" w:rsidRPr="00C1778D" w:rsidTr="00811CA2">
        <w:trPr>
          <w:gridAfter w:val="1"/>
          <w:wAfter w:w="39" w:type="dxa"/>
        </w:trPr>
        <w:tc>
          <w:tcPr>
            <w:tcW w:w="558" w:type="dxa"/>
            <w:gridSpan w:val="2"/>
          </w:tcPr>
          <w:p w:rsidR="00FC7F17" w:rsidRPr="00C1778D" w:rsidRDefault="00FC7F17" w:rsidP="00C1778D">
            <w:pPr>
              <w:pStyle w:val="a5"/>
              <w:numPr>
                <w:ilvl w:val="0"/>
                <w:numId w:val="2"/>
              </w:numPr>
              <w:spacing w:after="0" w:line="240" w:lineRule="auto"/>
              <w:ind w:left="527" w:hanging="357"/>
              <w:rPr>
                <w:rFonts w:ascii="Times New Roman" w:hAnsi="Times New Roman"/>
                <w:sz w:val="24"/>
                <w:szCs w:val="24"/>
              </w:rPr>
            </w:pPr>
          </w:p>
        </w:tc>
        <w:tc>
          <w:tcPr>
            <w:tcW w:w="2563" w:type="dxa"/>
            <w:gridSpan w:val="2"/>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t xml:space="preserve">Заявление  о предоставлении муниципальной </w:t>
            </w:r>
            <w:r w:rsidRPr="00C1778D">
              <w:rPr>
                <w:rFonts w:ascii="Times New Roman" w:hAnsi="Times New Roman"/>
                <w:sz w:val="24"/>
                <w:szCs w:val="24"/>
              </w:rPr>
              <w:lastRenderedPageBreak/>
              <w:t>услуги (для физического/юридического лица или</w:t>
            </w:r>
            <w:r>
              <w:rPr>
                <w:rFonts w:ascii="Times New Roman" w:hAnsi="Times New Roman"/>
                <w:sz w:val="24"/>
                <w:szCs w:val="24"/>
              </w:rPr>
              <w:t xml:space="preserve"> уполномоченного представителя)</w:t>
            </w:r>
          </w:p>
        </w:tc>
        <w:tc>
          <w:tcPr>
            <w:tcW w:w="2374" w:type="dxa"/>
          </w:tcPr>
          <w:p w:rsidR="00FC7F17" w:rsidRPr="005D782E" w:rsidRDefault="00FC7F17" w:rsidP="005D782E">
            <w:pPr>
              <w:pStyle w:val="ConsPlusNormal"/>
              <w:spacing w:line="240" w:lineRule="auto"/>
              <w:ind w:left="0" w:firstLine="0"/>
              <w:jc w:val="left"/>
              <w:rPr>
                <w:rFonts w:ascii="Times New Roman" w:hAnsi="Times New Roman"/>
              </w:rPr>
            </w:pPr>
            <w:r w:rsidRPr="005D782E">
              <w:rPr>
                <w:rFonts w:ascii="Times New Roman" w:hAnsi="Times New Roman"/>
              </w:rPr>
              <w:lastRenderedPageBreak/>
              <w:t xml:space="preserve">Заявление </w:t>
            </w:r>
            <w:r w:rsidRPr="005D782E">
              <w:rPr>
                <w:rFonts w:ascii="Times New Roman" w:hAnsi="Times New Roman"/>
                <w:lang w:eastAsia="en-US"/>
              </w:rPr>
              <w:t xml:space="preserve">о предоставлении земельного участка </w:t>
            </w:r>
            <w:r w:rsidRPr="005D782E">
              <w:rPr>
                <w:rFonts w:ascii="Times New Roman" w:hAnsi="Times New Roman"/>
                <w:lang w:eastAsia="en-US"/>
              </w:rPr>
              <w:lastRenderedPageBreak/>
              <w:t>без проведения торгов</w:t>
            </w:r>
            <w:r w:rsidRPr="005D782E">
              <w:rPr>
                <w:rFonts w:ascii="Times New Roman" w:hAnsi="Times New Roman"/>
              </w:rPr>
              <w:t>.</w:t>
            </w:r>
            <w:r w:rsidRPr="005D782E">
              <w:rPr>
                <w:rFonts w:ascii="Times New Roman" w:hAnsi="Times New Roman"/>
                <w:color w:val="000000"/>
                <w:lang w:eastAsia="en-US"/>
              </w:rPr>
              <w:t xml:space="preserve"> </w:t>
            </w:r>
            <w:r w:rsidRPr="005D782E">
              <w:rPr>
                <w:rFonts w:ascii="Times New Roman" w:hAnsi="Times New Roman"/>
              </w:rPr>
              <w:t>Форма заявления приведена в приложении № 1 к настоящему административному регламенту</w:t>
            </w:r>
          </w:p>
        </w:tc>
        <w:tc>
          <w:tcPr>
            <w:tcW w:w="2268" w:type="dxa"/>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1. Экз. Оригинал</w:t>
            </w:r>
          </w:p>
          <w:p w:rsidR="00FC7F17" w:rsidRPr="00C1778D" w:rsidRDefault="00FC7F17" w:rsidP="00C1778D">
            <w:pPr>
              <w:spacing w:after="0" w:line="240" w:lineRule="auto"/>
              <w:rPr>
                <w:rFonts w:ascii="Times New Roman" w:hAnsi="Times New Roman"/>
                <w:i/>
                <w:sz w:val="24"/>
                <w:szCs w:val="24"/>
              </w:rPr>
            </w:pPr>
          </w:p>
          <w:p w:rsidR="00FC7F17" w:rsidRPr="00C1778D" w:rsidRDefault="00FC7F17" w:rsidP="00C1778D">
            <w:pPr>
              <w:spacing w:after="0" w:line="240" w:lineRule="auto"/>
              <w:rPr>
                <w:rFonts w:ascii="Times New Roman" w:hAnsi="Times New Roman"/>
                <w:i/>
                <w:sz w:val="24"/>
                <w:szCs w:val="24"/>
              </w:rPr>
            </w:pPr>
            <w:r w:rsidRPr="00C1778D">
              <w:rPr>
                <w:rFonts w:ascii="Times New Roman" w:hAnsi="Times New Roman"/>
                <w:i/>
                <w:sz w:val="24"/>
                <w:szCs w:val="24"/>
              </w:rPr>
              <w:t>Действия:</w:t>
            </w:r>
          </w:p>
          <w:p w:rsidR="00FC7F17" w:rsidRPr="00C1778D" w:rsidRDefault="00FC7F17" w:rsidP="00C1778D">
            <w:pPr>
              <w:spacing w:after="0" w:line="240" w:lineRule="auto"/>
              <w:rPr>
                <w:rFonts w:ascii="Times New Roman" w:hAnsi="Times New Roman"/>
                <w:sz w:val="24"/>
                <w:szCs w:val="24"/>
              </w:rPr>
            </w:pPr>
            <w:r>
              <w:rPr>
                <w:rFonts w:ascii="Times New Roman" w:hAnsi="Times New Roman"/>
                <w:sz w:val="24"/>
                <w:szCs w:val="24"/>
              </w:rPr>
              <w:lastRenderedPageBreak/>
              <w:t>1) Формирование в дело</w:t>
            </w:r>
          </w:p>
        </w:tc>
        <w:tc>
          <w:tcPr>
            <w:tcW w:w="1956" w:type="dxa"/>
            <w:gridSpan w:val="3"/>
          </w:tcPr>
          <w:p w:rsidR="00FC7F17" w:rsidRPr="00C1778D" w:rsidRDefault="00FC7F17" w:rsidP="000674AB">
            <w:pPr>
              <w:pStyle w:val="a6"/>
              <w:rPr>
                <w:sz w:val="24"/>
                <w:szCs w:val="24"/>
              </w:rPr>
            </w:pPr>
            <w:r w:rsidRPr="00C1778D">
              <w:rPr>
                <w:sz w:val="24"/>
                <w:szCs w:val="24"/>
              </w:rPr>
              <w:lastRenderedPageBreak/>
              <w:t xml:space="preserve">При предоставлении муниципальной </w:t>
            </w:r>
            <w:r w:rsidRPr="00C1778D">
              <w:rPr>
                <w:sz w:val="24"/>
                <w:szCs w:val="24"/>
              </w:rPr>
              <w:lastRenderedPageBreak/>
              <w:t>услуги: «</w:t>
            </w:r>
            <w:r w:rsidRPr="00C1778D">
              <w:rPr>
                <w:sz w:val="24"/>
              </w:rPr>
              <w:t>Предоставление</w:t>
            </w:r>
            <w:r>
              <w:rPr>
                <w:sz w:val="24"/>
              </w:rPr>
              <w:t xml:space="preserve"> </w:t>
            </w:r>
            <w:r w:rsidRPr="00C1778D">
              <w:rPr>
                <w:sz w:val="24"/>
              </w:rPr>
              <w:t xml:space="preserve"> </w:t>
            </w:r>
            <w:r>
              <w:rPr>
                <w:sz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1778D">
              <w:rPr>
                <w:sz w:val="24"/>
                <w:szCs w:val="24"/>
              </w:rPr>
              <w:t>»</w:t>
            </w:r>
          </w:p>
        </w:tc>
        <w:tc>
          <w:tcPr>
            <w:tcW w:w="3572" w:type="dxa"/>
          </w:tcPr>
          <w:p w:rsidR="00FC7F17" w:rsidRPr="00C47049" w:rsidRDefault="00FC7F17" w:rsidP="00C47049">
            <w:pPr>
              <w:autoSpaceDE w:val="0"/>
              <w:autoSpaceDN w:val="0"/>
              <w:adjustRightInd w:val="0"/>
              <w:spacing w:after="0" w:line="240" w:lineRule="auto"/>
              <w:rPr>
                <w:rFonts w:ascii="Times New Roman" w:hAnsi="Times New Roman"/>
              </w:rPr>
            </w:pPr>
            <w:r>
              <w:rPr>
                <w:rFonts w:ascii="Times New Roman" w:hAnsi="Times New Roman"/>
              </w:rPr>
              <w:lastRenderedPageBreak/>
              <w:t>1.</w:t>
            </w:r>
            <w:r w:rsidRPr="00C47049">
              <w:rPr>
                <w:rFonts w:ascii="Times New Roman" w:hAnsi="Times New Roman"/>
              </w:rPr>
              <w:t>В заявлении о предоставлении земельного участка без проведения торгов указываются:</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lastRenderedPageBreak/>
              <w:t>- фамилия, имя, отчество, место жительства заявителя и реквизиты документа, удостоверяющего личность заявителя (для гражданина);</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кадастровый номер испрашиваемого земельного участка;</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реквизиты решения об изъятии земельного участка для государственных или муниципальных ну</w:t>
            </w:r>
            <w:proofErr w:type="gramStart"/>
            <w:r w:rsidRPr="00C47049">
              <w:rPr>
                <w:rFonts w:ascii="Times New Roman" w:hAnsi="Times New Roman"/>
              </w:rPr>
              <w:t>жд в сл</w:t>
            </w:r>
            <w:proofErr w:type="gramEnd"/>
            <w:r w:rsidRPr="00C47049">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xml:space="preserve">- цель использования земельного </w:t>
            </w:r>
            <w:r w:rsidRPr="00C47049">
              <w:rPr>
                <w:rFonts w:ascii="Times New Roman" w:hAnsi="Times New Roman"/>
              </w:rPr>
              <w:lastRenderedPageBreak/>
              <w:t>участка;</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7F17" w:rsidRPr="00C47049" w:rsidRDefault="00FC7F17" w:rsidP="00C47049">
            <w:pPr>
              <w:autoSpaceDE w:val="0"/>
              <w:autoSpaceDN w:val="0"/>
              <w:adjustRightInd w:val="0"/>
              <w:spacing w:after="0" w:line="240" w:lineRule="auto"/>
              <w:rPr>
                <w:rFonts w:ascii="Times New Roman" w:hAnsi="Times New Roman"/>
              </w:rPr>
            </w:pPr>
            <w:r w:rsidRPr="00C47049">
              <w:rPr>
                <w:rFonts w:ascii="Times New Roman" w:hAnsi="Times New Roman"/>
              </w:rPr>
              <w:t>- почтовый адрес и (или) адрес электронной почты для связи с заявителем.</w:t>
            </w:r>
          </w:p>
          <w:p w:rsidR="00FC7F17" w:rsidRPr="00C1778D" w:rsidRDefault="00FC7F17" w:rsidP="00247CCF">
            <w:pPr>
              <w:pStyle w:val="a6"/>
            </w:pPr>
            <w:r w:rsidRPr="00C1778D">
              <w:rPr>
                <w:sz w:val="24"/>
              </w:rPr>
              <w:t>Заявление должно быть подписано заявителем или его уполномоченным представителем.</w:t>
            </w:r>
          </w:p>
          <w:p w:rsidR="00FC7F17" w:rsidRPr="00C1778D" w:rsidRDefault="00FC7F17" w:rsidP="00C1778D">
            <w:pPr>
              <w:spacing w:after="0" w:line="240" w:lineRule="auto"/>
              <w:rPr>
                <w:rFonts w:ascii="Times New Roman" w:hAnsi="Times New Roman"/>
                <w:sz w:val="24"/>
                <w:szCs w:val="24"/>
              </w:rPr>
            </w:pPr>
            <w:r>
              <w:rPr>
                <w:rFonts w:ascii="Times New Roman" w:hAnsi="Times New Roman"/>
                <w:sz w:val="24"/>
                <w:szCs w:val="24"/>
              </w:rPr>
              <w:t>2</w:t>
            </w:r>
            <w:r w:rsidRPr="00C1778D">
              <w:rPr>
                <w:rFonts w:ascii="Times New Roman" w:hAnsi="Times New Roman"/>
                <w:sz w:val="24"/>
                <w:szCs w:val="24"/>
              </w:rPr>
              <w:t>. Сведения заявления подтверждаются подписью лица, подающего заявление, с проставлением даты заполнения заявления.</w:t>
            </w:r>
          </w:p>
          <w:p w:rsidR="00FC7F17" w:rsidRPr="00C1778D" w:rsidRDefault="00FC7F17" w:rsidP="00C1778D">
            <w:pPr>
              <w:spacing w:after="0" w:line="240" w:lineRule="auto"/>
              <w:rPr>
                <w:rFonts w:ascii="Times New Roman" w:hAnsi="Times New Roman"/>
                <w:sz w:val="24"/>
                <w:szCs w:val="24"/>
              </w:rPr>
            </w:pPr>
            <w:r>
              <w:rPr>
                <w:rFonts w:ascii="Times New Roman" w:hAnsi="Times New Roman"/>
                <w:sz w:val="24"/>
                <w:szCs w:val="24"/>
              </w:rPr>
              <w:t>3</w:t>
            </w:r>
            <w:r w:rsidRPr="00C1778D">
              <w:rPr>
                <w:rFonts w:ascii="Times New Roman" w:hAnsi="Times New Roman"/>
                <w:sz w:val="24"/>
                <w:szCs w:val="24"/>
              </w:rPr>
              <w:t xml:space="preserve">. В случае подачи заявления, через законного представителя сведения, указанные в заявлении, подтверждаются подписью законного представителя с проставлением даты предоставления заявления.     </w:t>
            </w:r>
          </w:p>
          <w:p w:rsidR="00FC7F17" w:rsidRDefault="00FC7F17" w:rsidP="00C1778D">
            <w:pPr>
              <w:spacing w:after="0" w:line="240" w:lineRule="auto"/>
              <w:rPr>
                <w:rFonts w:ascii="Times New Roman" w:hAnsi="Times New Roman"/>
                <w:sz w:val="24"/>
                <w:szCs w:val="24"/>
              </w:rPr>
            </w:pPr>
            <w:r>
              <w:rPr>
                <w:rFonts w:ascii="Times New Roman" w:hAnsi="Times New Roman"/>
                <w:sz w:val="24"/>
                <w:szCs w:val="24"/>
              </w:rPr>
              <w:t>4</w:t>
            </w:r>
            <w:r w:rsidRPr="00C1778D">
              <w:rPr>
                <w:rFonts w:ascii="Times New Roman" w:hAnsi="Times New Roman"/>
                <w:sz w:val="24"/>
                <w:szCs w:val="24"/>
              </w:rPr>
              <w:t>. Заявление не должно содержать подчисток, приписок, зачеркнутых слов и других исправлений.</w:t>
            </w:r>
          </w:p>
          <w:p w:rsidR="00FC7F17" w:rsidRPr="00C1778D" w:rsidRDefault="00FC7F17" w:rsidP="00C1778D">
            <w:pPr>
              <w:spacing w:after="0" w:line="240" w:lineRule="auto"/>
              <w:rPr>
                <w:rFonts w:ascii="Times New Roman" w:hAnsi="Times New Roman"/>
                <w:sz w:val="24"/>
                <w:szCs w:val="24"/>
              </w:rPr>
            </w:pPr>
            <w:r>
              <w:rPr>
                <w:rFonts w:ascii="Times New Roman" w:hAnsi="Times New Roman"/>
                <w:sz w:val="24"/>
                <w:szCs w:val="24"/>
              </w:rPr>
              <w:lastRenderedPageBreak/>
              <w:t>5</w:t>
            </w:r>
            <w:r w:rsidRPr="00C1778D">
              <w:rPr>
                <w:rFonts w:ascii="Times New Roman" w:hAnsi="Times New Roman"/>
                <w:sz w:val="24"/>
                <w:szCs w:val="24"/>
              </w:rPr>
              <w:t>. Не должно иметь повреждений, наличие которых не позволяет однозначно истолковать их содержание.</w:t>
            </w:r>
          </w:p>
        </w:tc>
        <w:tc>
          <w:tcPr>
            <w:tcW w:w="1379" w:type="dxa"/>
            <w:gridSpan w:val="3"/>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sz w:val="24"/>
                <w:szCs w:val="24"/>
              </w:rPr>
              <w:lastRenderedPageBreak/>
              <w:t>Приложение № 1</w:t>
            </w:r>
          </w:p>
        </w:tc>
        <w:tc>
          <w:tcPr>
            <w:tcW w:w="1134" w:type="dxa"/>
          </w:tcPr>
          <w:p w:rsidR="00FC7F17" w:rsidRPr="00C1778D" w:rsidRDefault="00FC7F17" w:rsidP="00C1778D">
            <w:pPr>
              <w:spacing w:after="0" w:line="240" w:lineRule="auto"/>
              <w:jc w:val="center"/>
              <w:rPr>
                <w:rFonts w:ascii="Times New Roman" w:hAnsi="Times New Roman"/>
                <w:sz w:val="24"/>
                <w:szCs w:val="24"/>
              </w:rPr>
            </w:pPr>
            <w:r w:rsidRPr="00C1778D">
              <w:rPr>
                <w:rFonts w:ascii="Times New Roman" w:hAnsi="Times New Roman"/>
                <w:sz w:val="24"/>
                <w:szCs w:val="24"/>
              </w:rPr>
              <w:t xml:space="preserve">«-» </w:t>
            </w:r>
          </w:p>
        </w:tc>
      </w:tr>
      <w:tr w:rsidR="00FC7F17" w:rsidRPr="00C1778D" w:rsidTr="00811CA2">
        <w:trPr>
          <w:gridAfter w:val="1"/>
          <w:wAfter w:w="39" w:type="dxa"/>
        </w:trPr>
        <w:tc>
          <w:tcPr>
            <w:tcW w:w="558" w:type="dxa"/>
            <w:gridSpan w:val="2"/>
          </w:tcPr>
          <w:p w:rsidR="00FC7F17" w:rsidRPr="00C1778D" w:rsidRDefault="00FC7F17" w:rsidP="00C1778D">
            <w:pPr>
              <w:pStyle w:val="a5"/>
              <w:numPr>
                <w:ilvl w:val="0"/>
                <w:numId w:val="2"/>
              </w:numPr>
              <w:spacing w:after="0" w:line="240" w:lineRule="auto"/>
              <w:ind w:left="527" w:hanging="357"/>
              <w:rPr>
                <w:rFonts w:ascii="Times New Roman" w:hAnsi="Times New Roman"/>
                <w:sz w:val="24"/>
                <w:szCs w:val="24"/>
              </w:rPr>
            </w:pPr>
          </w:p>
        </w:tc>
        <w:tc>
          <w:tcPr>
            <w:tcW w:w="2563" w:type="dxa"/>
            <w:gridSpan w:val="2"/>
          </w:tcPr>
          <w:p w:rsidR="00FC7F17" w:rsidRPr="00B14047" w:rsidRDefault="00FC7F17" w:rsidP="00B14047">
            <w:pPr>
              <w:autoSpaceDE w:val="0"/>
              <w:autoSpaceDN w:val="0"/>
              <w:adjustRightInd w:val="0"/>
              <w:spacing w:after="0" w:line="240" w:lineRule="auto"/>
              <w:contextualSpacing/>
              <w:rPr>
                <w:rFonts w:ascii="Times New Roman" w:hAnsi="Times New Roman"/>
              </w:rPr>
            </w:pPr>
            <w:r w:rsidRPr="00B14047">
              <w:rPr>
                <w:rFonts w:ascii="Times New Roman" w:hAnsi="Times New Roman"/>
              </w:rP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FC7F17" w:rsidRPr="00C1778D" w:rsidRDefault="00FC7F17" w:rsidP="00C1778D">
            <w:pPr>
              <w:spacing w:after="0" w:line="240" w:lineRule="auto"/>
              <w:rPr>
                <w:rFonts w:ascii="Times New Roman" w:hAnsi="Times New Roman"/>
                <w:sz w:val="24"/>
                <w:szCs w:val="24"/>
              </w:rPr>
            </w:pPr>
          </w:p>
        </w:tc>
        <w:tc>
          <w:tcPr>
            <w:tcW w:w="2374" w:type="dxa"/>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rPr>
              <w:t>Нотариальная доверенность</w:t>
            </w:r>
          </w:p>
        </w:tc>
        <w:tc>
          <w:tcPr>
            <w:tcW w:w="2268" w:type="dxa"/>
          </w:tcPr>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1 экз. Оригинал</w:t>
            </w:r>
          </w:p>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1 экз. Копия, заверенная в установленном порядке</w:t>
            </w:r>
          </w:p>
          <w:p w:rsidR="00FC7F17" w:rsidRPr="00C1778D" w:rsidRDefault="00FC7F17" w:rsidP="00F52855">
            <w:pPr>
              <w:spacing w:after="0" w:line="240" w:lineRule="auto"/>
              <w:rPr>
                <w:rFonts w:ascii="Times New Roman" w:hAnsi="Times New Roman"/>
                <w:sz w:val="24"/>
                <w:szCs w:val="24"/>
              </w:rPr>
            </w:pPr>
          </w:p>
          <w:p w:rsidR="00FC7F17" w:rsidRPr="00C1778D" w:rsidRDefault="00FC7F17" w:rsidP="00F52855">
            <w:pPr>
              <w:spacing w:after="0" w:line="240" w:lineRule="auto"/>
              <w:rPr>
                <w:rFonts w:ascii="Times New Roman" w:hAnsi="Times New Roman"/>
                <w:i/>
                <w:sz w:val="24"/>
                <w:szCs w:val="24"/>
              </w:rPr>
            </w:pPr>
            <w:r w:rsidRPr="00C1778D">
              <w:rPr>
                <w:rFonts w:ascii="Times New Roman" w:hAnsi="Times New Roman"/>
                <w:i/>
                <w:sz w:val="24"/>
                <w:szCs w:val="24"/>
              </w:rPr>
              <w:t>Действия:</w:t>
            </w:r>
          </w:p>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1. Проверка оригинала на соответствие установленным требованиям</w:t>
            </w:r>
          </w:p>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 xml:space="preserve">2. Снятие копии с оригинала </w:t>
            </w:r>
          </w:p>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3. Формирование в дело.</w:t>
            </w:r>
          </w:p>
        </w:tc>
        <w:tc>
          <w:tcPr>
            <w:tcW w:w="1956" w:type="dxa"/>
            <w:gridSpan w:val="3"/>
          </w:tcPr>
          <w:p w:rsidR="00FC7F17" w:rsidRPr="00C1778D" w:rsidRDefault="00FC7F17" w:rsidP="00C1778D">
            <w:pPr>
              <w:spacing w:after="0" w:line="240" w:lineRule="auto"/>
              <w:rPr>
                <w:rFonts w:ascii="Times New Roman" w:hAnsi="Times New Roman"/>
                <w:sz w:val="24"/>
                <w:szCs w:val="24"/>
              </w:rPr>
            </w:pPr>
            <w:r w:rsidRPr="00C1778D">
              <w:rPr>
                <w:rFonts w:ascii="Times New Roman" w:hAnsi="Times New Roman"/>
              </w:rPr>
              <w:t xml:space="preserve">Предоставляется один из документов данной категории документов </w:t>
            </w:r>
          </w:p>
        </w:tc>
        <w:tc>
          <w:tcPr>
            <w:tcW w:w="3572" w:type="dxa"/>
          </w:tcPr>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Должна быть действительна на срок обращения за предоставлением услуги.</w:t>
            </w:r>
          </w:p>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Не должна содержать подчисток, приписок, зачеркнутых слов и других исправлений.</w:t>
            </w:r>
          </w:p>
          <w:p w:rsidR="00FC7F17" w:rsidRPr="00C1778D" w:rsidRDefault="00FC7F17" w:rsidP="00F52855">
            <w:pPr>
              <w:spacing w:after="0" w:line="240" w:lineRule="auto"/>
              <w:rPr>
                <w:rFonts w:ascii="Times New Roman" w:hAnsi="Times New Roman"/>
                <w:sz w:val="24"/>
                <w:szCs w:val="24"/>
              </w:rPr>
            </w:pPr>
            <w:r w:rsidRPr="00C1778D">
              <w:rPr>
                <w:rFonts w:ascii="Times New Roman" w:hAnsi="Times New Roman"/>
                <w:sz w:val="24"/>
                <w:szCs w:val="24"/>
              </w:rPr>
              <w:t>Не должна иметь повреждений, наличие которых не позволяет одноз</w:t>
            </w:r>
            <w:r>
              <w:rPr>
                <w:rFonts w:ascii="Times New Roman" w:hAnsi="Times New Roman"/>
                <w:sz w:val="24"/>
                <w:szCs w:val="24"/>
              </w:rPr>
              <w:t>начно истолковать их содержание</w:t>
            </w:r>
          </w:p>
          <w:p w:rsidR="00FC7F17" w:rsidRPr="00C1778D" w:rsidRDefault="00FC7F17" w:rsidP="00F52855">
            <w:pPr>
              <w:pStyle w:val="a6"/>
              <w:rPr>
                <w:szCs w:val="24"/>
              </w:rPr>
            </w:pPr>
            <w:proofErr w:type="gramStart"/>
            <w:r w:rsidRPr="00C1778D">
              <w:rPr>
                <w:sz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tc>
        <w:tc>
          <w:tcPr>
            <w:tcW w:w="1379" w:type="dxa"/>
            <w:gridSpan w:val="3"/>
          </w:tcPr>
          <w:p w:rsidR="00FC7F17" w:rsidRPr="00C1778D" w:rsidRDefault="00FC7F17" w:rsidP="00C1778D">
            <w:pPr>
              <w:spacing w:after="0" w:line="240" w:lineRule="auto"/>
              <w:jc w:val="center"/>
              <w:rPr>
                <w:rFonts w:ascii="Times New Roman" w:hAnsi="Times New Roman"/>
                <w:sz w:val="24"/>
                <w:szCs w:val="24"/>
              </w:rPr>
            </w:pPr>
            <w:r w:rsidRPr="00C1778D">
              <w:rPr>
                <w:rFonts w:ascii="Times New Roman" w:hAnsi="Times New Roman"/>
                <w:sz w:val="24"/>
                <w:szCs w:val="24"/>
              </w:rPr>
              <w:t>«-»</w:t>
            </w:r>
          </w:p>
        </w:tc>
        <w:tc>
          <w:tcPr>
            <w:tcW w:w="1134" w:type="dxa"/>
          </w:tcPr>
          <w:p w:rsidR="00FC7F17" w:rsidRPr="00C1778D" w:rsidRDefault="00FC7F17" w:rsidP="00C1778D">
            <w:pPr>
              <w:spacing w:after="0" w:line="240" w:lineRule="auto"/>
              <w:jc w:val="center"/>
              <w:rPr>
                <w:rFonts w:ascii="Times New Roman" w:hAnsi="Times New Roman"/>
                <w:sz w:val="24"/>
                <w:szCs w:val="24"/>
              </w:rPr>
            </w:pPr>
            <w:r w:rsidRPr="00C1778D">
              <w:rPr>
                <w:rFonts w:ascii="Times New Roman" w:hAnsi="Times New Roman"/>
                <w:sz w:val="24"/>
                <w:szCs w:val="24"/>
              </w:rPr>
              <w:t>«-»</w:t>
            </w:r>
          </w:p>
        </w:tc>
      </w:tr>
      <w:tr w:rsidR="00FC7F17" w:rsidRPr="00C1778D" w:rsidTr="00811CA2">
        <w:trPr>
          <w:gridAfter w:val="1"/>
          <w:wAfter w:w="39" w:type="dxa"/>
        </w:trPr>
        <w:tc>
          <w:tcPr>
            <w:tcW w:w="558" w:type="dxa"/>
            <w:gridSpan w:val="2"/>
          </w:tcPr>
          <w:p w:rsidR="00FC7F17" w:rsidRPr="00C1778D" w:rsidRDefault="00FC7F17" w:rsidP="00C1778D">
            <w:pPr>
              <w:pStyle w:val="a5"/>
              <w:numPr>
                <w:ilvl w:val="0"/>
                <w:numId w:val="2"/>
              </w:numPr>
              <w:spacing w:after="0" w:line="240" w:lineRule="auto"/>
              <w:ind w:left="527" w:hanging="357"/>
              <w:rPr>
                <w:rFonts w:ascii="Times New Roman" w:hAnsi="Times New Roman"/>
              </w:rPr>
            </w:pPr>
          </w:p>
        </w:tc>
        <w:tc>
          <w:tcPr>
            <w:tcW w:w="2563" w:type="dxa"/>
            <w:gridSpan w:val="2"/>
          </w:tcPr>
          <w:p w:rsidR="00FC7F17" w:rsidRPr="003F0D61" w:rsidRDefault="00FC7F17" w:rsidP="00F52855">
            <w:pPr>
              <w:autoSpaceDE w:val="0"/>
              <w:autoSpaceDN w:val="0"/>
              <w:adjustRightInd w:val="0"/>
              <w:spacing w:after="0" w:line="240" w:lineRule="auto"/>
              <w:rPr>
                <w:rFonts w:ascii="Times New Roman" w:hAnsi="Times New Roman"/>
                <w:sz w:val="28"/>
                <w:szCs w:val="28"/>
              </w:rPr>
            </w:pPr>
            <w:r w:rsidRPr="00F52855">
              <w:rPr>
                <w:rFonts w:ascii="Times New Roman" w:hAnsi="Times New Roman"/>
              </w:rPr>
              <w:t xml:space="preserve">Заверенный перевод </w:t>
            </w:r>
            <w:proofErr w:type="gramStart"/>
            <w:r w:rsidRPr="00F52855">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52855">
              <w:rPr>
                <w:rFonts w:ascii="Times New Roman" w:hAnsi="Times New Roman"/>
              </w:rPr>
              <w:t>, если заявителем является иностранное юридическое лицо</w:t>
            </w:r>
            <w:r>
              <w:rPr>
                <w:rFonts w:ascii="Times New Roman" w:hAnsi="Times New Roman"/>
                <w:sz w:val="28"/>
                <w:szCs w:val="28"/>
              </w:rPr>
              <w:t>.</w:t>
            </w:r>
          </w:p>
          <w:p w:rsidR="00FC7F17" w:rsidRPr="00C1778D" w:rsidRDefault="00FC7F17" w:rsidP="00C1778D">
            <w:pPr>
              <w:spacing w:after="0" w:line="240" w:lineRule="auto"/>
              <w:rPr>
                <w:rFonts w:ascii="Times New Roman" w:hAnsi="Times New Roman"/>
              </w:rPr>
            </w:pPr>
          </w:p>
        </w:tc>
        <w:tc>
          <w:tcPr>
            <w:tcW w:w="2374" w:type="dxa"/>
          </w:tcPr>
          <w:p w:rsidR="00FC7F17" w:rsidRPr="00C1778D" w:rsidRDefault="00FC7F17" w:rsidP="00F52855">
            <w:pPr>
              <w:spacing w:after="0" w:line="240" w:lineRule="auto"/>
              <w:jc w:val="center"/>
              <w:rPr>
                <w:rFonts w:ascii="Times New Roman" w:hAnsi="Times New Roman"/>
              </w:rPr>
            </w:pPr>
            <w:r w:rsidRPr="00C1778D">
              <w:rPr>
                <w:rFonts w:ascii="Times New Roman" w:hAnsi="Times New Roman"/>
                <w:sz w:val="24"/>
                <w:szCs w:val="24"/>
              </w:rPr>
              <w:t>«-»</w:t>
            </w:r>
          </w:p>
        </w:tc>
        <w:tc>
          <w:tcPr>
            <w:tcW w:w="2268" w:type="dxa"/>
          </w:tcPr>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sz w:val="24"/>
                <w:szCs w:val="24"/>
              </w:rPr>
              <w:t>1 экз. Копия</w:t>
            </w:r>
          </w:p>
          <w:p w:rsidR="00FC7F17" w:rsidRPr="000E7FF9" w:rsidRDefault="00FC7F17" w:rsidP="007F0D69">
            <w:pPr>
              <w:spacing w:after="0" w:line="240" w:lineRule="auto"/>
              <w:rPr>
                <w:rFonts w:ascii="Times New Roman" w:hAnsi="Times New Roman"/>
                <w:sz w:val="24"/>
                <w:szCs w:val="24"/>
              </w:rPr>
            </w:pPr>
          </w:p>
        </w:tc>
        <w:tc>
          <w:tcPr>
            <w:tcW w:w="1956" w:type="dxa"/>
            <w:gridSpan w:val="3"/>
          </w:tcPr>
          <w:p w:rsidR="00FC7F17" w:rsidRPr="000E7FF9" w:rsidRDefault="00FC7F17" w:rsidP="007F0D69">
            <w:pPr>
              <w:spacing w:after="0" w:line="240" w:lineRule="auto"/>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является иностранное юридическое лицо</w:t>
            </w:r>
          </w:p>
        </w:tc>
        <w:tc>
          <w:tcPr>
            <w:tcW w:w="3572" w:type="dxa"/>
          </w:tcPr>
          <w:p w:rsidR="00FC7F17" w:rsidRPr="000E7FF9" w:rsidRDefault="00FC7F17" w:rsidP="007F0D69">
            <w:pPr>
              <w:pStyle w:val="a6"/>
              <w:rPr>
                <w:sz w:val="24"/>
                <w:szCs w:val="24"/>
              </w:rPr>
            </w:pPr>
            <w:r>
              <w:rPr>
                <w:sz w:val="24"/>
                <w:szCs w:val="24"/>
              </w:rPr>
              <w:t>Надлежащим образом заверенный перевод на русский язык</w:t>
            </w:r>
          </w:p>
        </w:tc>
        <w:tc>
          <w:tcPr>
            <w:tcW w:w="1379" w:type="dxa"/>
            <w:gridSpan w:val="3"/>
          </w:tcPr>
          <w:p w:rsidR="00FC7F17" w:rsidRPr="00C1778D" w:rsidRDefault="00FC7F17" w:rsidP="00C1778D">
            <w:pPr>
              <w:spacing w:after="0" w:line="240" w:lineRule="auto"/>
              <w:jc w:val="center"/>
              <w:rPr>
                <w:rFonts w:ascii="Times New Roman" w:hAnsi="Times New Roman"/>
                <w:sz w:val="24"/>
                <w:szCs w:val="24"/>
              </w:rPr>
            </w:pPr>
            <w:r w:rsidRPr="00C1778D">
              <w:rPr>
                <w:rFonts w:ascii="Times New Roman" w:hAnsi="Times New Roman"/>
                <w:sz w:val="24"/>
                <w:szCs w:val="24"/>
              </w:rPr>
              <w:t>«-»</w:t>
            </w:r>
          </w:p>
        </w:tc>
        <w:tc>
          <w:tcPr>
            <w:tcW w:w="1134" w:type="dxa"/>
          </w:tcPr>
          <w:p w:rsidR="00FC7F17" w:rsidRPr="00C1778D" w:rsidRDefault="00FC7F17" w:rsidP="00C1778D">
            <w:pPr>
              <w:spacing w:after="0" w:line="240" w:lineRule="auto"/>
              <w:jc w:val="center"/>
              <w:rPr>
                <w:rFonts w:ascii="Times New Roman" w:hAnsi="Times New Roman"/>
                <w:sz w:val="24"/>
                <w:szCs w:val="24"/>
              </w:rPr>
            </w:pPr>
            <w:r w:rsidRPr="00C1778D">
              <w:rPr>
                <w:rFonts w:ascii="Times New Roman" w:hAnsi="Times New Roman"/>
                <w:sz w:val="24"/>
                <w:szCs w:val="24"/>
              </w:rPr>
              <w:t>«-»</w:t>
            </w:r>
          </w:p>
        </w:tc>
      </w:tr>
      <w:tr w:rsidR="00FC7F17" w:rsidRPr="000E7FF9" w:rsidTr="005F5C4D">
        <w:tc>
          <w:tcPr>
            <w:tcW w:w="547" w:type="dxa"/>
          </w:tcPr>
          <w:p w:rsidR="00FC7F17" w:rsidRPr="000E7FF9" w:rsidRDefault="00FC7F17" w:rsidP="00897D6E">
            <w:pPr>
              <w:spacing w:after="0" w:line="240" w:lineRule="auto"/>
              <w:jc w:val="center"/>
              <w:rPr>
                <w:rFonts w:ascii="Times New Roman" w:hAnsi="Times New Roman"/>
                <w:sz w:val="24"/>
                <w:szCs w:val="24"/>
              </w:rPr>
            </w:pPr>
            <w:r w:rsidRPr="000E7FF9">
              <w:rPr>
                <w:rFonts w:ascii="Times New Roman" w:hAnsi="Times New Roman"/>
                <w:sz w:val="24"/>
                <w:szCs w:val="24"/>
              </w:rPr>
              <w:t>4</w:t>
            </w:r>
          </w:p>
        </w:tc>
        <w:tc>
          <w:tcPr>
            <w:tcW w:w="2528" w:type="dxa"/>
            <w:gridSpan w:val="2"/>
          </w:tcPr>
          <w:p w:rsidR="00FC7F17" w:rsidRPr="008049A9" w:rsidRDefault="00FC7F17" w:rsidP="008049A9">
            <w:pPr>
              <w:autoSpaceDE w:val="0"/>
              <w:autoSpaceDN w:val="0"/>
              <w:adjustRightInd w:val="0"/>
              <w:spacing w:after="0" w:line="240" w:lineRule="auto"/>
              <w:rPr>
                <w:rFonts w:ascii="Times New Roman" w:hAnsi="Times New Roman"/>
              </w:rPr>
            </w:pPr>
            <w:r>
              <w:rPr>
                <w:rFonts w:ascii="Times New Roman" w:hAnsi="Times New Roman"/>
              </w:rPr>
              <w:t>П</w:t>
            </w:r>
            <w:r w:rsidRPr="008049A9">
              <w:rPr>
                <w:rFonts w:ascii="Times New Roman" w:hAnsi="Times New Roman"/>
              </w:rPr>
              <w:t xml:space="preserve">одготовленные </w:t>
            </w:r>
            <w:r w:rsidRPr="008049A9">
              <w:rPr>
                <w:rFonts w:ascii="Times New Roman" w:hAnsi="Times New Roman"/>
              </w:rPr>
              <w:lastRenderedPageBreak/>
              <w:t>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FC7F17" w:rsidRPr="000E7FF9" w:rsidRDefault="00FC7F17" w:rsidP="000134DD">
            <w:pPr>
              <w:spacing w:after="0" w:line="240" w:lineRule="auto"/>
              <w:rPr>
                <w:rFonts w:ascii="Times New Roman" w:hAnsi="Times New Roman"/>
                <w:sz w:val="24"/>
                <w:szCs w:val="24"/>
              </w:rPr>
            </w:pPr>
          </w:p>
        </w:tc>
        <w:tc>
          <w:tcPr>
            <w:tcW w:w="2420" w:type="dxa"/>
            <w:gridSpan w:val="2"/>
          </w:tcPr>
          <w:p w:rsidR="00FC7F17" w:rsidRPr="000E7FF9" w:rsidRDefault="00FC7F17" w:rsidP="008E7353">
            <w:pPr>
              <w:pStyle w:val="a6"/>
              <w:jc w:val="center"/>
              <w:rPr>
                <w:sz w:val="24"/>
                <w:szCs w:val="24"/>
              </w:rPr>
            </w:pPr>
            <w:r w:rsidRPr="00C1778D">
              <w:rPr>
                <w:sz w:val="24"/>
                <w:szCs w:val="24"/>
              </w:rPr>
              <w:lastRenderedPageBreak/>
              <w:t>«-»</w:t>
            </w:r>
          </w:p>
        </w:tc>
        <w:tc>
          <w:tcPr>
            <w:tcW w:w="2313" w:type="dxa"/>
            <w:gridSpan w:val="2"/>
          </w:tcPr>
          <w:p w:rsidR="00FC7F17" w:rsidRPr="00C1778D" w:rsidRDefault="00FC7F17" w:rsidP="008E7353">
            <w:pPr>
              <w:spacing w:after="0" w:line="240" w:lineRule="auto"/>
              <w:rPr>
                <w:rFonts w:ascii="Times New Roman" w:hAnsi="Times New Roman"/>
                <w:sz w:val="24"/>
                <w:szCs w:val="24"/>
              </w:rPr>
            </w:pPr>
            <w:r w:rsidRPr="00C1778D">
              <w:rPr>
                <w:rFonts w:ascii="Times New Roman" w:hAnsi="Times New Roman"/>
                <w:sz w:val="24"/>
                <w:szCs w:val="24"/>
              </w:rPr>
              <w:t>1 экз. Копия</w:t>
            </w:r>
          </w:p>
          <w:p w:rsidR="00FC7F17" w:rsidRPr="000E7FF9" w:rsidRDefault="00FC7F17" w:rsidP="00811CA2">
            <w:pPr>
              <w:spacing w:after="0" w:line="240" w:lineRule="auto"/>
              <w:rPr>
                <w:rFonts w:ascii="Times New Roman" w:hAnsi="Times New Roman"/>
                <w:sz w:val="24"/>
                <w:szCs w:val="24"/>
              </w:rPr>
            </w:pPr>
          </w:p>
        </w:tc>
        <w:tc>
          <w:tcPr>
            <w:tcW w:w="1870" w:type="dxa"/>
          </w:tcPr>
          <w:p w:rsidR="00FC7F17" w:rsidRPr="00C1778D" w:rsidRDefault="00FC7F17" w:rsidP="007F0D69">
            <w:pPr>
              <w:spacing w:after="0" w:line="240" w:lineRule="auto"/>
              <w:jc w:val="center"/>
              <w:rPr>
                <w:rFonts w:ascii="Times New Roman" w:hAnsi="Times New Roman"/>
                <w:sz w:val="24"/>
                <w:szCs w:val="24"/>
              </w:rPr>
            </w:pPr>
            <w:r w:rsidRPr="00C1778D">
              <w:rPr>
                <w:rFonts w:ascii="Times New Roman" w:hAnsi="Times New Roman"/>
                <w:sz w:val="24"/>
                <w:szCs w:val="24"/>
              </w:rPr>
              <w:lastRenderedPageBreak/>
              <w:t>«-»</w:t>
            </w:r>
          </w:p>
        </w:tc>
        <w:tc>
          <w:tcPr>
            <w:tcW w:w="3630" w:type="dxa"/>
            <w:gridSpan w:val="3"/>
          </w:tcPr>
          <w:p w:rsidR="00FC7F17" w:rsidRPr="00C1778D" w:rsidRDefault="00FC7F17" w:rsidP="007F0D69">
            <w:pPr>
              <w:spacing w:after="0" w:line="240" w:lineRule="auto"/>
              <w:jc w:val="center"/>
              <w:rPr>
                <w:rFonts w:ascii="Times New Roman" w:hAnsi="Times New Roman"/>
                <w:sz w:val="24"/>
                <w:szCs w:val="24"/>
              </w:rPr>
            </w:pPr>
            <w:r w:rsidRPr="00C1778D">
              <w:rPr>
                <w:rFonts w:ascii="Times New Roman" w:hAnsi="Times New Roman"/>
                <w:sz w:val="24"/>
                <w:szCs w:val="24"/>
              </w:rPr>
              <w:t>«-»</w:t>
            </w:r>
          </w:p>
        </w:tc>
        <w:tc>
          <w:tcPr>
            <w:tcW w:w="1320" w:type="dxa"/>
          </w:tcPr>
          <w:p w:rsidR="00FC7F17" w:rsidRPr="00C1778D" w:rsidRDefault="00FC7F17" w:rsidP="00897D6E">
            <w:pPr>
              <w:spacing w:after="0" w:line="240" w:lineRule="auto"/>
              <w:jc w:val="center"/>
              <w:rPr>
                <w:rFonts w:ascii="Times New Roman" w:hAnsi="Times New Roman"/>
                <w:sz w:val="24"/>
                <w:szCs w:val="24"/>
              </w:rPr>
            </w:pPr>
            <w:r w:rsidRPr="00C1778D">
              <w:rPr>
                <w:rFonts w:ascii="Times New Roman" w:hAnsi="Times New Roman"/>
                <w:sz w:val="24"/>
                <w:szCs w:val="24"/>
              </w:rPr>
              <w:t>«-»</w:t>
            </w:r>
          </w:p>
        </w:tc>
        <w:tc>
          <w:tcPr>
            <w:tcW w:w="1215" w:type="dxa"/>
            <w:gridSpan w:val="3"/>
          </w:tcPr>
          <w:p w:rsidR="00FC7F17" w:rsidRPr="00C1778D" w:rsidRDefault="00FC7F17" w:rsidP="00897D6E">
            <w:pPr>
              <w:spacing w:after="0" w:line="240" w:lineRule="auto"/>
              <w:jc w:val="center"/>
              <w:rPr>
                <w:rFonts w:ascii="Times New Roman" w:hAnsi="Times New Roman"/>
                <w:sz w:val="24"/>
                <w:szCs w:val="24"/>
              </w:rPr>
            </w:pPr>
            <w:r w:rsidRPr="00C1778D">
              <w:rPr>
                <w:rFonts w:ascii="Times New Roman" w:hAnsi="Times New Roman"/>
                <w:sz w:val="24"/>
                <w:szCs w:val="24"/>
              </w:rPr>
              <w:t>«-»</w:t>
            </w:r>
          </w:p>
        </w:tc>
      </w:tr>
      <w:tr w:rsidR="00FC7F17" w:rsidRPr="00C1778D" w:rsidTr="00E75B5A">
        <w:tc>
          <w:tcPr>
            <w:tcW w:w="547" w:type="dxa"/>
          </w:tcPr>
          <w:p w:rsidR="00FC7F17" w:rsidRPr="00E75B5A" w:rsidRDefault="00FC7F17" w:rsidP="007F0D6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2528" w:type="dxa"/>
            <w:gridSpan w:val="2"/>
          </w:tcPr>
          <w:p w:rsidR="00FC7F17" w:rsidRPr="00E75B5A" w:rsidRDefault="00FC7F17" w:rsidP="00E75B5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E75B5A">
              <w:rPr>
                <w:rFonts w:ascii="Times New Roman" w:hAnsi="Times New Roman"/>
              </w:rPr>
              <w:t>окументы, подтверждающие право заявителя на предоставление земельного участка без проведения торгов по основаниям, предусмотренным:</w:t>
            </w:r>
          </w:p>
          <w:p w:rsidR="00FC7F17" w:rsidRDefault="00FC7F17" w:rsidP="00E75B5A">
            <w:pPr>
              <w:widowControl w:val="0"/>
              <w:autoSpaceDE w:val="0"/>
              <w:autoSpaceDN w:val="0"/>
              <w:adjustRightInd w:val="0"/>
              <w:spacing w:after="0" w:line="240" w:lineRule="auto"/>
              <w:contextualSpacing/>
              <w:rPr>
                <w:rFonts w:ascii="Times New Roman" w:hAnsi="Times New Roman"/>
              </w:rPr>
            </w:pPr>
            <w:r w:rsidRPr="00E75B5A">
              <w:rPr>
                <w:rFonts w:ascii="Times New Roman" w:hAnsi="Times New Roman"/>
              </w:rPr>
              <w:t>- подпункт</w:t>
            </w:r>
            <w:r>
              <w:rPr>
                <w:rFonts w:ascii="Times New Roman" w:hAnsi="Times New Roman"/>
              </w:rPr>
              <w:t>ом 1 пункта 2 статьи 39.3 ЗК РФ;</w:t>
            </w: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r w:rsidRPr="00E75B5A">
              <w:rPr>
                <w:rFonts w:ascii="Times New Roman" w:hAnsi="Times New Roman"/>
              </w:rPr>
              <w:t>- подпункт</w:t>
            </w:r>
            <w:r>
              <w:rPr>
                <w:rFonts w:ascii="Times New Roman" w:hAnsi="Times New Roman"/>
              </w:rPr>
              <w:t>ом 2 пункта 2 статьи 39.3 ЗК РФ;</w:t>
            </w: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E75B5A">
            <w:pPr>
              <w:widowControl w:val="0"/>
              <w:autoSpaceDE w:val="0"/>
              <w:autoSpaceDN w:val="0"/>
              <w:adjustRightInd w:val="0"/>
              <w:spacing w:after="0" w:line="240" w:lineRule="auto"/>
              <w:contextualSpacing/>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r w:rsidRPr="00FC4DCC">
              <w:rPr>
                <w:rFonts w:ascii="Times New Roman" w:hAnsi="Times New Roman"/>
              </w:rPr>
              <w:t>- подпунктом 3 пункта 2 статьи 39.3 ЗК РФ</w:t>
            </w: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FC4DCC">
            <w:pPr>
              <w:widowControl w:val="0"/>
              <w:autoSpaceDE w:val="0"/>
              <w:autoSpaceDN w:val="0"/>
              <w:adjustRightInd w:val="0"/>
              <w:spacing w:after="0" w:line="240" w:lineRule="auto"/>
              <w:contextualSpacing/>
              <w:jc w:val="both"/>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r w:rsidRPr="003A7E5B">
              <w:rPr>
                <w:rFonts w:ascii="Times New Roman" w:hAnsi="Times New Roman"/>
              </w:rPr>
              <w:t>- подпункт</w:t>
            </w:r>
            <w:r>
              <w:rPr>
                <w:rFonts w:ascii="Times New Roman" w:hAnsi="Times New Roman"/>
              </w:rPr>
              <w:t>ом 4 пункта 2 статьи 39.3 ЗК РФ</w:t>
            </w: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-п</w:t>
            </w:r>
            <w:r w:rsidRPr="003A7E5B">
              <w:rPr>
                <w:rFonts w:ascii="Times New Roman" w:hAnsi="Times New Roman"/>
              </w:rPr>
              <w:t>одпункт</w:t>
            </w:r>
            <w:r>
              <w:rPr>
                <w:rFonts w:ascii="Times New Roman" w:hAnsi="Times New Roman"/>
              </w:rPr>
              <w:t>ом 5 пункта 2 статьи 39.3 ЗК РФ</w:t>
            </w: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r w:rsidRPr="007371BD">
              <w:rPr>
                <w:rFonts w:ascii="Times New Roman" w:hAnsi="Times New Roman"/>
              </w:rPr>
              <w:t>- подпунктом 6 пункта 2 статьи 39.3 ЗК РФ</w:t>
            </w: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7371BD">
            <w:pPr>
              <w:widowControl w:val="0"/>
              <w:autoSpaceDE w:val="0"/>
              <w:autoSpaceDN w:val="0"/>
              <w:adjustRightInd w:val="0"/>
              <w:spacing w:after="0" w:line="240" w:lineRule="auto"/>
              <w:contextualSpacing/>
              <w:jc w:val="both"/>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r w:rsidRPr="008C51BF">
              <w:rPr>
                <w:rFonts w:ascii="Times New Roman" w:hAnsi="Times New Roman"/>
              </w:rPr>
              <w:t>- подпунктом 7 пункта 2 статьи 39.3 ЗК РФ</w:t>
            </w: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rPr>
            </w:pPr>
          </w:p>
          <w:p w:rsidR="00FC7F17" w:rsidRDefault="00FC7F17" w:rsidP="008C51BF">
            <w:pPr>
              <w:widowControl w:val="0"/>
              <w:autoSpaceDE w:val="0"/>
              <w:autoSpaceDN w:val="0"/>
              <w:adjustRightInd w:val="0"/>
              <w:spacing w:after="0" w:line="240" w:lineRule="auto"/>
              <w:contextualSpacing/>
              <w:rPr>
                <w:rFonts w:ascii="Times New Roman" w:hAnsi="Times New Roman"/>
                <w:sz w:val="28"/>
                <w:szCs w:val="28"/>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r w:rsidRPr="003F0D61">
              <w:rPr>
                <w:rFonts w:ascii="Times New Roman" w:hAnsi="Times New Roman"/>
                <w:sz w:val="28"/>
                <w:szCs w:val="28"/>
              </w:rPr>
              <w:t xml:space="preserve">- </w:t>
            </w:r>
            <w:r w:rsidRPr="001A3AA0">
              <w:rPr>
                <w:rFonts w:ascii="Times New Roman" w:hAnsi="Times New Roman"/>
              </w:rPr>
              <w:t>подпунктом 9 пункта 2 статьи 39.3 ЗК РФ</w:t>
            </w: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r w:rsidRPr="00387F35">
              <w:rPr>
                <w:rFonts w:ascii="Times New Roman" w:hAnsi="Times New Roman"/>
              </w:rPr>
              <w:t>- подпунктом 10 пункта 2 статьи 39.3 ЗК РФ</w:t>
            </w: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Default="00FC7F17" w:rsidP="00387F35">
            <w:pPr>
              <w:widowControl w:val="0"/>
              <w:autoSpaceDE w:val="0"/>
              <w:autoSpaceDN w:val="0"/>
              <w:adjustRightInd w:val="0"/>
              <w:spacing w:after="0" w:line="240" w:lineRule="auto"/>
              <w:contextualSpacing/>
              <w:rPr>
                <w:rFonts w:ascii="Times New Roman" w:hAnsi="Times New Roman"/>
              </w:rPr>
            </w:pPr>
          </w:p>
          <w:p w:rsidR="00FC7F17" w:rsidRPr="008D6E2A"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Pr="008D6E2A" w:rsidRDefault="00FC7F17" w:rsidP="008D6E2A">
            <w:pPr>
              <w:widowControl w:val="0"/>
              <w:autoSpaceDE w:val="0"/>
              <w:autoSpaceDN w:val="0"/>
              <w:adjustRightInd w:val="0"/>
              <w:spacing w:after="0" w:line="240" w:lineRule="auto"/>
              <w:contextualSpacing/>
              <w:jc w:val="both"/>
              <w:rPr>
                <w:rFonts w:ascii="Times New Roman" w:hAnsi="Times New Roman"/>
              </w:rPr>
            </w:pPr>
            <w:r w:rsidRPr="008D6E2A">
              <w:rPr>
                <w:rFonts w:ascii="Times New Roman" w:hAnsi="Times New Roman"/>
              </w:rPr>
              <w:t>- подпунктом 1 статьи 39.5 ЗК РФ</w:t>
            </w:r>
          </w:p>
          <w:p w:rsidR="00FC7F17" w:rsidRPr="008D6E2A"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Pr="008D6E2A"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Pr="008D6E2A"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r w:rsidRPr="008D6E2A">
              <w:rPr>
                <w:rFonts w:ascii="Times New Roman" w:hAnsi="Times New Roman"/>
              </w:rPr>
              <w:t>-подпунктом 2 статьи 39.5 ЗК РФ</w:t>
            </w: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r>
              <w:rPr>
                <w:rFonts w:ascii="Times New Roman" w:hAnsi="Times New Roman"/>
                <w:sz w:val="28"/>
                <w:szCs w:val="28"/>
              </w:rPr>
              <w:t>-</w:t>
            </w:r>
            <w:r w:rsidRPr="007F368E">
              <w:rPr>
                <w:rFonts w:ascii="Times New Roman" w:hAnsi="Times New Roman"/>
              </w:rPr>
              <w:t>подпунктом 3 статьи 39.5 ЗК РФ</w:t>
            </w:r>
          </w:p>
          <w:p w:rsidR="00FC7F17" w:rsidRPr="007F368E" w:rsidRDefault="00FC7F17" w:rsidP="007F368E">
            <w:pPr>
              <w:widowControl w:val="0"/>
              <w:autoSpaceDE w:val="0"/>
              <w:autoSpaceDN w:val="0"/>
              <w:adjustRightInd w:val="0"/>
              <w:spacing w:after="0" w:line="240" w:lineRule="auto"/>
              <w:contextualSpacing/>
              <w:rPr>
                <w:rFonts w:ascii="Times New Roman" w:hAnsi="Times New Roman"/>
              </w:rPr>
            </w:pPr>
          </w:p>
          <w:p w:rsidR="00FC7F17" w:rsidRPr="007F368E" w:rsidRDefault="00FC7F17" w:rsidP="007F368E">
            <w:pPr>
              <w:widowControl w:val="0"/>
              <w:autoSpaceDE w:val="0"/>
              <w:autoSpaceDN w:val="0"/>
              <w:adjustRightInd w:val="0"/>
              <w:spacing w:after="0" w:line="240" w:lineRule="auto"/>
              <w:contextualSpacing/>
              <w:rPr>
                <w:rFonts w:ascii="Times New Roman" w:hAnsi="Times New Roman"/>
              </w:rPr>
            </w:pPr>
          </w:p>
          <w:p w:rsidR="00FC7F17" w:rsidRPr="008D6E2A" w:rsidRDefault="00FC7F17" w:rsidP="008D6E2A">
            <w:pPr>
              <w:widowControl w:val="0"/>
              <w:autoSpaceDE w:val="0"/>
              <w:autoSpaceDN w:val="0"/>
              <w:adjustRightInd w:val="0"/>
              <w:spacing w:after="0" w:line="240" w:lineRule="auto"/>
              <w:contextualSpacing/>
              <w:jc w:val="both"/>
              <w:rPr>
                <w:rFonts w:ascii="Times New Roman" w:hAnsi="Times New Roman"/>
              </w:rPr>
            </w:pPr>
          </w:p>
          <w:p w:rsidR="00FC7F17" w:rsidRPr="001A3AA0" w:rsidRDefault="00FC7F17" w:rsidP="001A3AA0">
            <w:pPr>
              <w:widowControl w:val="0"/>
              <w:autoSpaceDE w:val="0"/>
              <w:autoSpaceDN w:val="0"/>
              <w:adjustRightInd w:val="0"/>
              <w:spacing w:after="0" w:line="240" w:lineRule="auto"/>
              <w:contextualSpacing/>
              <w:jc w:val="both"/>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r w:rsidRPr="007F368E">
              <w:rPr>
                <w:rFonts w:ascii="Times New Roman" w:hAnsi="Times New Roman"/>
              </w:rPr>
              <w:t>- подпунктом 6 статьи 39.5 ЗК РФ</w:t>
            </w:r>
          </w:p>
          <w:p w:rsidR="00FC7F17" w:rsidRDefault="00FC7F17" w:rsidP="007F368E">
            <w:pPr>
              <w:widowControl w:val="0"/>
              <w:autoSpaceDE w:val="0"/>
              <w:autoSpaceDN w:val="0"/>
              <w:adjustRightInd w:val="0"/>
              <w:spacing w:after="0" w:line="240" w:lineRule="auto"/>
              <w:contextualSpacing/>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p>
          <w:p w:rsidR="00FC7F17" w:rsidRDefault="00FC7F17" w:rsidP="007F368E">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r w:rsidRPr="00D97230">
              <w:rPr>
                <w:rFonts w:ascii="Times New Roman" w:hAnsi="Times New Roman"/>
              </w:rPr>
              <w:t xml:space="preserve">-подпунктом 7 статьи </w:t>
            </w:r>
            <w:r w:rsidRPr="00D97230">
              <w:rPr>
                <w:rFonts w:ascii="Times New Roman" w:hAnsi="Times New Roman"/>
              </w:rPr>
              <w:lastRenderedPageBreak/>
              <w:t>39.5 ЗК РФ</w:t>
            </w: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Pr="00D97230" w:rsidRDefault="00FC7F17" w:rsidP="00D97230">
            <w:pPr>
              <w:widowControl w:val="0"/>
              <w:autoSpaceDE w:val="0"/>
              <w:autoSpaceDN w:val="0"/>
              <w:adjustRightInd w:val="0"/>
              <w:spacing w:after="0" w:line="240" w:lineRule="auto"/>
              <w:contextualSpacing/>
              <w:rPr>
                <w:rFonts w:ascii="Times New Roman" w:hAnsi="Times New Roman"/>
              </w:rPr>
            </w:pPr>
            <w:r w:rsidRPr="00D97230">
              <w:rPr>
                <w:rFonts w:ascii="Times New Roman" w:hAnsi="Times New Roman"/>
              </w:rPr>
              <w:t>- подпунктом 8 статьи 39.5 ЗК РФ</w:t>
            </w: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r w:rsidRPr="00D97230">
              <w:rPr>
                <w:rFonts w:ascii="Times New Roman" w:hAnsi="Times New Roman"/>
              </w:rPr>
              <w:t>- подпунктом 4 пункта 2 статьи 39.6 ЗК РФ</w:t>
            </w: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rPr>
                <w:rFonts w:ascii="Times New Roman" w:hAnsi="Times New Roman"/>
              </w:rPr>
            </w:pPr>
          </w:p>
          <w:p w:rsidR="00FC7F17" w:rsidRPr="00D97230" w:rsidRDefault="00FC7F17" w:rsidP="00D97230">
            <w:pPr>
              <w:widowControl w:val="0"/>
              <w:autoSpaceDE w:val="0"/>
              <w:autoSpaceDN w:val="0"/>
              <w:adjustRightInd w:val="0"/>
              <w:spacing w:after="0" w:line="240" w:lineRule="auto"/>
              <w:contextualSpacing/>
              <w:rPr>
                <w:rFonts w:ascii="Times New Roman" w:hAnsi="Times New Roman"/>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sz w:val="28"/>
                <w:szCs w:val="28"/>
              </w:rPr>
            </w:pPr>
          </w:p>
          <w:p w:rsidR="00FC7F17" w:rsidRDefault="00FC7F17" w:rsidP="00D97230">
            <w:pPr>
              <w:widowControl w:val="0"/>
              <w:autoSpaceDE w:val="0"/>
              <w:autoSpaceDN w:val="0"/>
              <w:adjustRightInd w:val="0"/>
              <w:spacing w:after="0" w:line="240" w:lineRule="auto"/>
              <w:contextualSpacing/>
              <w:jc w:val="both"/>
              <w:rPr>
                <w:rFonts w:ascii="Times New Roman" w:hAnsi="Times New Roman"/>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r w:rsidRPr="00767349">
              <w:rPr>
                <w:rFonts w:ascii="Times New Roman" w:hAnsi="Times New Roman"/>
                <w:sz w:val="20"/>
                <w:szCs w:val="20"/>
              </w:rPr>
              <w:lastRenderedPageBreak/>
              <w:t>- подпунктом 5 пункта 2 статьи 39.6 ЗК РФ</w:t>
            </w: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Default="00FC7F17" w:rsidP="00767349">
            <w:pPr>
              <w:widowControl w:val="0"/>
              <w:autoSpaceDE w:val="0"/>
              <w:autoSpaceDN w:val="0"/>
              <w:adjustRightInd w:val="0"/>
              <w:spacing w:after="0" w:line="240" w:lineRule="auto"/>
              <w:contextualSpacing/>
              <w:rPr>
                <w:rFonts w:ascii="Times New Roman" w:hAnsi="Times New Roman"/>
                <w:sz w:val="20"/>
                <w:szCs w:val="20"/>
              </w:rPr>
            </w:pPr>
          </w:p>
          <w:p w:rsidR="00FC7F17" w:rsidRPr="007E4E06"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r w:rsidRPr="007E4E06">
              <w:rPr>
                <w:rFonts w:ascii="Times New Roman" w:hAnsi="Times New Roman"/>
              </w:rPr>
              <w:t>- подпунктом 6 пункта 2 статьи 39.6 ЗК РФ</w:t>
            </w: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Default="00FC7F17" w:rsidP="007E4E06">
            <w:pPr>
              <w:widowControl w:val="0"/>
              <w:autoSpaceDE w:val="0"/>
              <w:autoSpaceDN w:val="0"/>
              <w:adjustRightInd w:val="0"/>
              <w:spacing w:after="0" w:line="240" w:lineRule="auto"/>
              <w:contextualSpacing/>
              <w:rPr>
                <w:rFonts w:ascii="Times New Roman" w:hAnsi="Times New Roman"/>
              </w:rPr>
            </w:pPr>
          </w:p>
          <w:p w:rsidR="00FC7F17" w:rsidRPr="006A3441"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r w:rsidRPr="006A3441">
              <w:rPr>
                <w:rFonts w:ascii="Times New Roman" w:hAnsi="Times New Roman"/>
              </w:rPr>
              <w:t>- подпунктом 7 пункта 2 статьи 39.6 ЗК РФ</w:t>
            </w: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rPr>
            </w:pPr>
          </w:p>
          <w:p w:rsidR="00FC7F17" w:rsidRDefault="00FC7F17" w:rsidP="006A3441">
            <w:pPr>
              <w:widowControl w:val="0"/>
              <w:autoSpaceDE w:val="0"/>
              <w:autoSpaceDN w:val="0"/>
              <w:adjustRightInd w:val="0"/>
              <w:spacing w:after="0" w:line="240" w:lineRule="auto"/>
              <w:contextualSpacing/>
              <w:rPr>
                <w:rFonts w:ascii="Times New Roman" w:hAnsi="Times New Roman"/>
                <w:sz w:val="28"/>
                <w:szCs w:val="28"/>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r w:rsidRPr="00AC59F4">
              <w:rPr>
                <w:rFonts w:ascii="Times New Roman" w:hAnsi="Times New Roman"/>
              </w:rPr>
              <w:t>- подпунктом 8 пункта 2 статьи 39.6 ЗК РФ</w:t>
            </w: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r w:rsidRPr="00611D58">
              <w:rPr>
                <w:rFonts w:ascii="Times New Roman" w:hAnsi="Times New Roman"/>
              </w:rPr>
              <w:t>- подпунктом 9 пункта 2 статьи 39.6 ЗК РФ</w:t>
            </w: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Default="00FC7F17" w:rsidP="00611D58">
            <w:pPr>
              <w:widowControl w:val="0"/>
              <w:autoSpaceDE w:val="0"/>
              <w:autoSpaceDN w:val="0"/>
              <w:adjustRightInd w:val="0"/>
              <w:spacing w:after="0" w:line="240" w:lineRule="auto"/>
              <w:contextualSpacing/>
              <w:rPr>
                <w:rFonts w:ascii="Times New Roman" w:hAnsi="Times New Roman"/>
              </w:rPr>
            </w:pPr>
          </w:p>
          <w:p w:rsidR="00FC7F17" w:rsidRPr="00081A35" w:rsidRDefault="00FC7F17" w:rsidP="00081A35">
            <w:pPr>
              <w:widowControl w:val="0"/>
              <w:autoSpaceDE w:val="0"/>
              <w:autoSpaceDN w:val="0"/>
              <w:adjustRightInd w:val="0"/>
              <w:spacing w:after="0" w:line="240" w:lineRule="auto"/>
              <w:contextualSpacing/>
              <w:rPr>
                <w:rFonts w:ascii="Times New Roman" w:hAnsi="Times New Roman"/>
              </w:rPr>
            </w:pPr>
            <w:r w:rsidRPr="00081A35">
              <w:rPr>
                <w:rFonts w:ascii="Times New Roman" w:hAnsi="Times New Roman"/>
              </w:rPr>
              <w:t>- подпунктом 10 пункта 2 статьи 39.6 ЗК РФ</w:t>
            </w: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AC59F4">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r w:rsidRPr="00081A35">
              <w:rPr>
                <w:rFonts w:ascii="Times New Roman" w:hAnsi="Times New Roman"/>
              </w:rPr>
              <w:t>- подпунктом 11 пункта 2 статьи 39.6 ЗК РФ</w:t>
            </w: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r w:rsidRPr="00081A35">
              <w:rPr>
                <w:rFonts w:ascii="Times New Roman" w:hAnsi="Times New Roman"/>
              </w:rPr>
              <w:t>- подпунктом 13 пункта 2 статьи 39.6 ЗК РФ</w:t>
            </w: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Pr="00322594" w:rsidRDefault="00FC7F17" w:rsidP="00322594">
            <w:pPr>
              <w:widowControl w:val="0"/>
              <w:autoSpaceDE w:val="0"/>
              <w:autoSpaceDN w:val="0"/>
              <w:adjustRightInd w:val="0"/>
              <w:spacing w:after="0" w:line="240" w:lineRule="auto"/>
              <w:contextualSpacing/>
              <w:rPr>
                <w:rFonts w:ascii="Times New Roman" w:hAnsi="Times New Roman"/>
              </w:rPr>
            </w:pPr>
            <w:r w:rsidRPr="00322594">
              <w:rPr>
                <w:rFonts w:ascii="Times New Roman" w:hAnsi="Times New Roman"/>
              </w:rPr>
              <w:t>- подпунктом 13.1. пункта 2 статьи 39.6 ЗК РФ</w:t>
            </w: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r w:rsidRPr="004616E9">
              <w:rPr>
                <w:rFonts w:ascii="Times New Roman" w:hAnsi="Times New Roman"/>
              </w:rPr>
              <w:t>- подпунктом 14 пункта 2 статьи 39.6 ЗК РФ</w:t>
            </w: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r w:rsidRPr="004616E9">
              <w:rPr>
                <w:rFonts w:ascii="Times New Roman" w:hAnsi="Times New Roman"/>
              </w:rPr>
              <w:t>- подпунктом 15 пункта 2 статьи 39.6 ЗК РФ</w:t>
            </w: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Pr="004C2ACA"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r w:rsidRPr="004C2ACA">
              <w:rPr>
                <w:rFonts w:ascii="Times New Roman" w:hAnsi="Times New Roman"/>
              </w:rPr>
              <w:t>- подпунктом 16 пункта 2 статьи 39.6 ЗК РФ</w:t>
            </w: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4C2ACA">
            <w:pPr>
              <w:widowControl w:val="0"/>
              <w:autoSpaceDE w:val="0"/>
              <w:autoSpaceDN w:val="0"/>
              <w:adjustRightInd w:val="0"/>
              <w:spacing w:after="0" w:line="240" w:lineRule="auto"/>
              <w:contextualSpacing/>
              <w:rPr>
                <w:rFonts w:ascii="Times New Roman" w:hAnsi="Times New Roman"/>
              </w:rPr>
            </w:pPr>
          </w:p>
          <w:p w:rsidR="00FC7F17" w:rsidRDefault="00FC7F17" w:rsidP="00F44422">
            <w:pPr>
              <w:widowControl w:val="0"/>
              <w:autoSpaceDE w:val="0"/>
              <w:autoSpaceDN w:val="0"/>
              <w:adjustRightInd w:val="0"/>
              <w:spacing w:after="0" w:line="240" w:lineRule="auto"/>
              <w:contextualSpacing/>
              <w:rPr>
                <w:rFonts w:ascii="Times New Roman" w:hAnsi="Times New Roman"/>
              </w:rPr>
            </w:pPr>
            <w:r w:rsidRPr="00F44422">
              <w:rPr>
                <w:rFonts w:ascii="Times New Roman" w:hAnsi="Times New Roman"/>
              </w:rPr>
              <w:t>- подпунктом 18 пункта 2 статьи 39.6 ЗК РФ</w:t>
            </w:r>
          </w:p>
          <w:p w:rsidR="00FC7F17" w:rsidRDefault="00FC7F17" w:rsidP="00F44422">
            <w:pPr>
              <w:widowControl w:val="0"/>
              <w:autoSpaceDE w:val="0"/>
              <w:autoSpaceDN w:val="0"/>
              <w:adjustRightInd w:val="0"/>
              <w:spacing w:after="0" w:line="240" w:lineRule="auto"/>
              <w:contextualSpacing/>
              <w:rPr>
                <w:rFonts w:ascii="Times New Roman" w:hAnsi="Times New Roman"/>
              </w:rPr>
            </w:pPr>
          </w:p>
          <w:p w:rsidR="00FC7F17" w:rsidRDefault="00FC7F17" w:rsidP="00F44422">
            <w:pPr>
              <w:widowControl w:val="0"/>
              <w:autoSpaceDE w:val="0"/>
              <w:autoSpaceDN w:val="0"/>
              <w:adjustRightInd w:val="0"/>
              <w:spacing w:after="0" w:line="240" w:lineRule="auto"/>
              <w:contextualSpacing/>
              <w:rPr>
                <w:rFonts w:ascii="Times New Roman" w:hAnsi="Times New Roman"/>
              </w:rPr>
            </w:pPr>
          </w:p>
          <w:p w:rsidR="00FC7F17" w:rsidRDefault="00FC7F17" w:rsidP="00F44422">
            <w:pPr>
              <w:widowControl w:val="0"/>
              <w:autoSpaceDE w:val="0"/>
              <w:autoSpaceDN w:val="0"/>
              <w:adjustRightInd w:val="0"/>
              <w:spacing w:after="0" w:line="240" w:lineRule="auto"/>
              <w:contextualSpacing/>
              <w:rPr>
                <w:rFonts w:ascii="Times New Roman" w:hAnsi="Times New Roman"/>
              </w:rPr>
            </w:pPr>
          </w:p>
          <w:p w:rsidR="00FC7F17" w:rsidRDefault="00FC7F17" w:rsidP="00F44422">
            <w:pPr>
              <w:widowControl w:val="0"/>
              <w:autoSpaceDE w:val="0"/>
              <w:autoSpaceDN w:val="0"/>
              <w:adjustRightInd w:val="0"/>
              <w:spacing w:after="0" w:line="240" w:lineRule="auto"/>
              <w:contextualSpacing/>
              <w:rPr>
                <w:rFonts w:ascii="Times New Roman" w:hAnsi="Times New Roman"/>
              </w:rPr>
            </w:pPr>
          </w:p>
          <w:p w:rsidR="00FC7F17" w:rsidRDefault="00FC7F17" w:rsidP="00F44422">
            <w:pPr>
              <w:widowControl w:val="0"/>
              <w:autoSpaceDE w:val="0"/>
              <w:autoSpaceDN w:val="0"/>
              <w:adjustRightInd w:val="0"/>
              <w:spacing w:after="0" w:line="240" w:lineRule="auto"/>
              <w:contextualSpacing/>
              <w:rPr>
                <w:rFonts w:ascii="Times New Roman" w:hAnsi="Times New Roman"/>
              </w:rPr>
            </w:pPr>
          </w:p>
          <w:p w:rsidR="00FC7F17" w:rsidRDefault="00FC7F17" w:rsidP="00F44422">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r w:rsidRPr="004D008B">
              <w:rPr>
                <w:rFonts w:ascii="Times New Roman" w:hAnsi="Times New Roman"/>
              </w:rPr>
              <w:t>-подпунктом 23 пункта 2 статьи 39.6 ЗК РФ</w:t>
            </w: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r w:rsidRPr="004D008B">
              <w:rPr>
                <w:rFonts w:ascii="Times New Roman" w:hAnsi="Times New Roman"/>
              </w:rPr>
              <w:t>- подпунктом 23.1 пункта 2 статьи 39.6 ЗК РФ</w:t>
            </w: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r w:rsidRPr="004D008B">
              <w:rPr>
                <w:rFonts w:ascii="Times New Roman" w:hAnsi="Times New Roman"/>
              </w:rPr>
              <w:t>- подпунктом 32 пункта 2 статьи 39.6 ЗК РФ</w:t>
            </w: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4D008B">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r w:rsidRPr="001129DF">
              <w:rPr>
                <w:rFonts w:ascii="Times New Roman" w:hAnsi="Times New Roman"/>
              </w:rPr>
              <w:t>-статьей 39.9 ЗК РФ</w:t>
            </w: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Pr="001129DF"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4616E9">
            <w:pPr>
              <w:widowControl w:val="0"/>
              <w:autoSpaceDE w:val="0"/>
              <w:autoSpaceDN w:val="0"/>
              <w:adjustRightInd w:val="0"/>
              <w:spacing w:after="0" w:line="240" w:lineRule="auto"/>
              <w:contextualSpacing/>
              <w:rPr>
                <w:rFonts w:ascii="Times New Roman" w:hAnsi="Times New Roman"/>
              </w:rPr>
            </w:pPr>
          </w:p>
          <w:p w:rsidR="00FC7F17" w:rsidRPr="004616E9" w:rsidRDefault="00FC7F17" w:rsidP="004616E9">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r w:rsidRPr="001129DF">
              <w:rPr>
                <w:rFonts w:ascii="Times New Roman" w:hAnsi="Times New Roman"/>
              </w:rPr>
              <w:t>- подпунктом 1 пункта 2 статьи 39.10 ЗК РФ</w:t>
            </w: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r w:rsidRPr="001129DF">
              <w:rPr>
                <w:rFonts w:ascii="Times New Roman" w:hAnsi="Times New Roman"/>
              </w:rPr>
              <w:t>- подпунктом 3 пункта 2 статьи 39.10 ЗК РФ</w:t>
            </w: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r w:rsidRPr="00334CE6">
              <w:rPr>
                <w:rFonts w:ascii="Times New Roman" w:hAnsi="Times New Roman"/>
              </w:rPr>
              <w:t>- подпунктом 4 пункта 2 статьи 39.10 ЗК РФ</w:t>
            </w: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r w:rsidRPr="003D3038">
              <w:rPr>
                <w:rFonts w:ascii="Times New Roman" w:hAnsi="Times New Roman"/>
              </w:rPr>
              <w:t>- подпунктом 5 части 2 статьи 39.10 ЗК РФ</w:t>
            </w: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p>
          <w:p w:rsidR="00FC7F17" w:rsidRDefault="00FC7F17" w:rsidP="003D3038">
            <w:pPr>
              <w:widowControl w:val="0"/>
              <w:autoSpaceDE w:val="0"/>
              <w:autoSpaceDN w:val="0"/>
              <w:adjustRightInd w:val="0"/>
              <w:spacing w:after="0" w:line="240" w:lineRule="auto"/>
              <w:contextualSpacing/>
              <w:rPr>
                <w:rFonts w:ascii="Times New Roman" w:hAnsi="Times New Roman"/>
              </w:rPr>
            </w:pPr>
            <w:r w:rsidRPr="003D3038">
              <w:rPr>
                <w:rFonts w:ascii="Times New Roman" w:hAnsi="Times New Roman"/>
              </w:rPr>
              <w:t>- подпунктом 8 части 2 статьи 39.10 ЗК РФ</w:t>
            </w:r>
          </w:p>
          <w:p w:rsidR="00FC7F17" w:rsidRPr="006720A9"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r w:rsidRPr="006720A9">
              <w:rPr>
                <w:rFonts w:ascii="Times New Roman" w:hAnsi="Times New Roman"/>
              </w:rPr>
              <w:t>-подпунктом 12 пункта 2 статьи 39.10 ЗК РФ</w:t>
            </w: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r w:rsidRPr="006720A9">
              <w:rPr>
                <w:rFonts w:ascii="Times New Roman" w:hAnsi="Times New Roman"/>
              </w:rPr>
              <w:t>-подпунктом 15 пункта 2 статьи 39.10 ЗК РФ</w:t>
            </w: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6720A9">
            <w:pPr>
              <w:widowControl w:val="0"/>
              <w:autoSpaceDE w:val="0"/>
              <w:autoSpaceDN w:val="0"/>
              <w:adjustRightInd w:val="0"/>
              <w:spacing w:after="0" w:line="240" w:lineRule="auto"/>
              <w:contextualSpacing/>
              <w:rPr>
                <w:rFonts w:ascii="Times New Roman" w:hAnsi="Times New Roman"/>
              </w:rPr>
            </w:pPr>
          </w:p>
          <w:p w:rsidR="00FC7F17" w:rsidRPr="006720A9" w:rsidRDefault="00FC7F17" w:rsidP="006720A9">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Pr="00D157F3" w:rsidRDefault="00FC7F17" w:rsidP="00D157F3">
            <w:pPr>
              <w:widowControl w:val="0"/>
              <w:autoSpaceDE w:val="0"/>
              <w:autoSpaceDN w:val="0"/>
              <w:adjustRightInd w:val="0"/>
              <w:spacing w:after="0" w:line="240" w:lineRule="auto"/>
              <w:contextualSpacing/>
              <w:rPr>
                <w:rFonts w:ascii="Times New Roman" w:hAnsi="Times New Roman"/>
              </w:rPr>
            </w:pPr>
            <w:r w:rsidRPr="00D157F3">
              <w:rPr>
                <w:rFonts w:ascii="Times New Roman" w:hAnsi="Times New Roman"/>
              </w:rPr>
              <w:t>- подпунктом 16 пункта 2 статьи 39.10 ЗК РФ</w:t>
            </w: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1129DF">
            <w:pPr>
              <w:widowControl w:val="0"/>
              <w:autoSpaceDE w:val="0"/>
              <w:autoSpaceDN w:val="0"/>
              <w:adjustRightInd w:val="0"/>
              <w:spacing w:after="0" w:line="240" w:lineRule="auto"/>
              <w:contextualSpacing/>
              <w:rPr>
                <w:rFonts w:ascii="Times New Roman" w:hAnsi="Times New Roman"/>
              </w:rPr>
            </w:pPr>
          </w:p>
          <w:p w:rsidR="00FC7F17" w:rsidRPr="001129DF" w:rsidRDefault="00FC7F17" w:rsidP="001129DF">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Pr="00081A35"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p>
          <w:p w:rsidR="00FC7F17" w:rsidRPr="00081A35" w:rsidRDefault="00FC7F17" w:rsidP="00081A35">
            <w:pPr>
              <w:widowControl w:val="0"/>
              <w:autoSpaceDE w:val="0"/>
              <w:autoSpaceDN w:val="0"/>
              <w:adjustRightInd w:val="0"/>
              <w:spacing w:after="0" w:line="240" w:lineRule="auto"/>
              <w:contextualSpacing/>
              <w:rPr>
                <w:rFonts w:ascii="Times New Roman" w:hAnsi="Times New Roman"/>
              </w:rPr>
            </w:pPr>
          </w:p>
          <w:p w:rsidR="00FC7F17" w:rsidRPr="00E75B5A" w:rsidRDefault="00FC7F17" w:rsidP="00E75B5A">
            <w:pPr>
              <w:autoSpaceDE w:val="0"/>
              <w:autoSpaceDN w:val="0"/>
              <w:adjustRightInd w:val="0"/>
              <w:spacing w:after="0" w:line="240" w:lineRule="auto"/>
              <w:rPr>
                <w:rFonts w:ascii="Times New Roman" w:hAnsi="Times New Roman"/>
              </w:rPr>
            </w:pPr>
          </w:p>
        </w:tc>
        <w:tc>
          <w:tcPr>
            <w:tcW w:w="2420" w:type="dxa"/>
            <w:gridSpan w:val="2"/>
          </w:tcPr>
          <w:p w:rsidR="00FC7F17" w:rsidRDefault="00FC7F17" w:rsidP="00E75B5A">
            <w:pPr>
              <w:pStyle w:val="a6"/>
              <w:rPr>
                <w:sz w:val="24"/>
                <w:szCs w:val="24"/>
              </w:rPr>
            </w:pPr>
          </w:p>
          <w:p w:rsidR="00FC7F17" w:rsidRDefault="00FC7F17" w:rsidP="00E75B5A">
            <w:pPr>
              <w:pStyle w:val="a6"/>
              <w:rPr>
                <w:sz w:val="24"/>
                <w:szCs w:val="24"/>
              </w:rPr>
            </w:pPr>
          </w:p>
          <w:p w:rsidR="00FC7F17" w:rsidRDefault="00FC7F17" w:rsidP="00E75B5A">
            <w:pPr>
              <w:pStyle w:val="a6"/>
              <w:rPr>
                <w:sz w:val="24"/>
                <w:szCs w:val="24"/>
              </w:rPr>
            </w:pPr>
          </w:p>
          <w:p w:rsidR="00FC7F17" w:rsidRDefault="00FC7F17" w:rsidP="00E75B5A">
            <w:pPr>
              <w:pStyle w:val="a6"/>
              <w:rPr>
                <w:sz w:val="24"/>
                <w:szCs w:val="24"/>
              </w:rPr>
            </w:pPr>
          </w:p>
          <w:p w:rsidR="00FC7F17" w:rsidRDefault="00FC7F17" w:rsidP="00E75B5A">
            <w:pPr>
              <w:pStyle w:val="a6"/>
              <w:rPr>
                <w:sz w:val="24"/>
                <w:szCs w:val="24"/>
              </w:rPr>
            </w:pPr>
          </w:p>
          <w:p w:rsidR="00FC7F17" w:rsidRDefault="00FC7F17" w:rsidP="00E75B5A">
            <w:pPr>
              <w:pStyle w:val="a6"/>
              <w:rPr>
                <w:sz w:val="24"/>
                <w:szCs w:val="24"/>
              </w:rPr>
            </w:pPr>
          </w:p>
          <w:p w:rsidR="00FC7F17" w:rsidRDefault="00FC7F17" w:rsidP="00E75B5A">
            <w:pPr>
              <w:pStyle w:val="a6"/>
              <w:rPr>
                <w:sz w:val="24"/>
                <w:szCs w:val="24"/>
              </w:rPr>
            </w:pPr>
          </w:p>
          <w:p w:rsidR="00FC7F17" w:rsidRPr="00E75B5A" w:rsidRDefault="00FC7F17" w:rsidP="00E75B5A">
            <w:pPr>
              <w:widowControl w:val="0"/>
              <w:autoSpaceDE w:val="0"/>
              <w:autoSpaceDN w:val="0"/>
              <w:adjustRightInd w:val="0"/>
              <w:spacing w:after="0" w:line="240" w:lineRule="auto"/>
              <w:contextualSpacing/>
              <w:rPr>
                <w:rFonts w:ascii="Times New Roman" w:hAnsi="Times New Roman"/>
              </w:rPr>
            </w:pPr>
            <w:r w:rsidRPr="00E75B5A">
              <w:rPr>
                <w:rFonts w:ascii="Times New Roman" w:hAnsi="Times New Roman"/>
              </w:rPr>
              <w:t>Договор о комплексном освоении территории;</w:t>
            </w:r>
          </w:p>
          <w:p w:rsidR="00FC7F17" w:rsidRPr="00E75B5A" w:rsidRDefault="00FC7F17" w:rsidP="00E75B5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E75B5A">
              <w:rPr>
                <w:rFonts w:ascii="Times New Roman" w:hAnsi="Times New Roman"/>
              </w:rPr>
              <w:t>окумент, подтверждающий членство заявителя в некоммерческой организации;</w:t>
            </w:r>
          </w:p>
          <w:p w:rsidR="00FC7F17" w:rsidRPr="00E75B5A" w:rsidRDefault="00FC7F17" w:rsidP="00E75B5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-Р</w:t>
            </w:r>
            <w:r w:rsidRPr="00E75B5A">
              <w:rPr>
                <w:rFonts w:ascii="Times New Roman" w:hAnsi="Times New Roman"/>
              </w:rPr>
              <w:t>ешение органа некоммерческой организации о распределении испрашиваемого земельного участка;</w:t>
            </w:r>
          </w:p>
          <w:p w:rsidR="00FC7F17" w:rsidRDefault="00FC7F17" w:rsidP="00E75B5A">
            <w:pPr>
              <w:pStyle w:val="a6"/>
              <w:rPr>
                <w:sz w:val="24"/>
                <w:szCs w:val="24"/>
              </w:rPr>
            </w:pPr>
          </w:p>
          <w:p w:rsidR="00FC7F17" w:rsidRPr="00FC4DCC" w:rsidRDefault="00FC7F17" w:rsidP="00FC4DCC">
            <w:pPr>
              <w:widowControl w:val="0"/>
              <w:autoSpaceDE w:val="0"/>
              <w:autoSpaceDN w:val="0"/>
              <w:adjustRightInd w:val="0"/>
              <w:spacing w:after="0" w:line="240" w:lineRule="auto"/>
              <w:contextualSpacing/>
              <w:rPr>
                <w:rFonts w:ascii="Times New Roman" w:hAnsi="Times New Roman"/>
              </w:rPr>
            </w:pPr>
            <w:r w:rsidRPr="00FC4DCC">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w:t>
            </w:r>
            <w:r w:rsidRPr="00FC4DCC">
              <w:rPr>
                <w:rFonts w:ascii="Times New Roman" w:hAnsi="Times New Roman"/>
              </w:rPr>
              <w:lastRenderedPageBreak/>
              <w:t>участок не зарегистрировано в Едином государственном реестре прав на недвижимое имущество и сделок с ним;</w:t>
            </w:r>
          </w:p>
          <w:p w:rsidR="00FC7F17" w:rsidRPr="00FC4DCC" w:rsidRDefault="00FC7F17" w:rsidP="00FC4DCC">
            <w:pPr>
              <w:widowControl w:val="0"/>
              <w:autoSpaceDE w:val="0"/>
              <w:autoSpaceDN w:val="0"/>
              <w:adjustRightInd w:val="0"/>
              <w:spacing w:after="0" w:line="240" w:lineRule="auto"/>
              <w:contextualSpacing/>
              <w:rPr>
                <w:rFonts w:ascii="Times New Roman" w:hAnsi="Times New Roman"/>
              </w:rPr>
            </w:pPr>
            <w:r w:rsidRPr="00FC4DCC">
              <w:rPr>
                <w:rFonts w:ascii="Times New Roman" w:hAnsi="Times New Roman"/>
              </w:rPr>
              <w:t>Документ, подтверждающий членство заявителя в некоммерческой организации;</w:t>
            </w:r>
          </w:p>
          <w:p w:rsidR="00FC7F17" w:rsidRPr="00FC4DCC" w:rsidRDefault="00FC7F17" w:rsidP="00FC4DCC">
            <w:pPr>
              <w:widowControl w:val="0"/>
              <w:autoSpaceDE w:val="0"/>
              <w:autoSpaceDN w:val="0"/>
              <w:adjustRightInd w:val="0"/>
              <w:spacing w:after="0" w:line="240" w:lineRule="auto"/>
              <w:contextualSpacing/>
              <w:rPr>
                <w:rFonts w:ascii="Times New Roman" w:hAnsi="Times New Roman"/>
              </w:rPr>
            </w:pPr>
            <w:r w:rsidRPr="00FC4DCC">
              <w:rPr>
                <w:rFonts w:ascii="Times New Roman" w:hAnsi="Times New Roman"/>
              </w:rPr>
              <w:t>-Решение органа некоммерческой организации о распределении земельного участка заявителю</w:t>
            </w:r>
          </w:p>
          <w:p w:rsidR="00FC7F17" w:rsidRDefault="00FC7F17" w:rsidP="00E75B5A">
            <w:pPr>
              <w:pStyle w:val="a6"/>
              <w:rPr>
                <w:sz w:val="24"/>
                <w:szCs w:val="24"/>
              </w:rPr>
            </w:pPr>
          </w:p>
          <w:p w:rsidR="00FC7F17" w:rsidRPr="003A7E5B" w:rsidRDefault="00FC7F17" w:rsidP="003A7E5B">
            <w:pPr>
              <w:widowControl w:val="0"/>
              <w:autoSpaceDE w:val="0"/>
              <w:autoSpaceDN w:val="0"/>
              <w:adjustRightInd w:val="0"/>
              <w:spacing w:after="0" w:line="240" w:lineRule="auto"/>
              <w:contextualSpacing/>
              <w:rPr>
                <w:rFonts w:ascii="Times New Roman" w:hAnsi="Times New Roman"/>
              </w:rPr>
            </w:pPr>
            <w:r>
              <w:rPr>
                <w:rFonts w:ascii="Times New Roman" w:hAnsi="Times New Roman"/>
              </w:rPr>
              <w:t>-Р</w:t>
            </w:r>
            <w:r w:rsidRPr="003A7E5B">
              <w:rPr>
                <w:rFonts w:ascii="Times New Roman" w:hAnsi="Times New Roman"/>
              </w:rPr>
              <w:t>ешение органа некоммерческой организации о приобретении земельного участка, относящегося к имуществу общего пользования;</w:t>
            </w:r>
          </w:p>
          <w:p w:rsidR="00FC7F17" w:rsidRDefault="00FC7F17" w:rsidP="003A7E5B">
            <w:pPr>
              <w:widowControl w:val="0"/>
              <w:autoSpaceDE w:val="0"/>
              <w:autoSpaceDN w:val="0"/>
              <w:adjustRightInd w:val="0"/>
              <w:spacing w:after="0" w:line="240" w:lineRule="auto"/>
              <w:contextualSpacing/>
              <w:rPr>
                <w:rFonts w:ascii="Times New Roman" w:hAnsi="Times New Roman"/>
              </w:rPr>
            </w:pPr>
          </w:p>
          <w:p w:rsidR="00FC7F17" w:rsidRPr="003A7E5B" w:rsidRDefault="00FC7F17" w:rsidP="003A7E5B">
            <w:pPr>
              <w:widowControl w:val="0"/>
              <w:autoSpaceDE w:val="0"/>
              <w:autoSpaceDN w:val="0"/>
              <w:adjustRightInd w:val="0"/>
              <w:spacing w:after="0" w:line="240" w:lineRule="auto"/>
              <w:contextualSpacing/>
              <w:rPr>
                <w:rFonts w:ascii="Times New Roman" w:hAnsi="Times New Roman"/>
              </w:rPr>
            </w:pPr>
            <w:r>
              <w:rPr>
                <w:rFonts w:ascii="Times New Roman" w:hAnsi="Times New Roman"/>
              </w:rPr>
              <w:t>-Р</w:t>
            </w:r>
            <w:r w:rsidRPr="003A7E5B">
              <w:rPr>
                <w:rFonts w:ascii="Times New Roman" w:hAnsi="Times New Roman"/>
              </w:rPr>
              <w:t>ешение органа юридического лица о приобретении земельного участка, относящегося к имуществу общего пользования;</w:t>
            </w:r>
          </w:p>
          <w:p w:rsidR="00FC7F17" w:rsidRPr="003A7E5B" w:rsidRDefault="00FC7F17" w:rsidP="003A7E5B">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3A7E5B">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w:t>
            </w:r>
            <w:r>
              <w:rPr>
                <w:rFonts w:ascii="Times New Roman" w:hAnsi="Times New Roman"/>
              </w:rPr>
              <w:t xml:space="preserve">сток не </w:t>
            </w:r>
            <w:r>
              <w:rPr>
                <w:rFonts w:ascii="Times New Roman" w:hAnsi="Times New Roman"/>
              </w:rPr>
              <w:lastRenderedPageBreak/>
              <w:t>зарегистрировано в ЕГРП</w:t>
            </w:r>
          </w:p>
          <w:p w:rsidR="00FC7F17" w:rsidRDefault="00FC7F17" w:rsidP="00E75B5A">
            <w:pPr>
              <w:pStyle w:val="a6"/>
              <w:rPr>
                <w:sz w:val="24"/>
                <w:szCs w:val="24"/>
              </w:rPr>
            </w:pPr>
          </w:p>
          <w:p w:rsidR="00FC7F17" w:rsidRPr="007371BD" w:rsidRDefault="00FC7F17" w:rsidP="007371BD">
            <w:pPr>
              <w:widowControl w:val="0"/>
              <w:autoSpaceDE w:val="0"/>
              <w:autoSpaceDN w:val="0"/>
              <w:adjustRightInd w:val="0"/>
              <w:spacing w:after="0" w:line="240" w:lineRule="auto"/>
              <w:contextualSpacing/>
              <w:rPr>
                <w:rFonts w:ascii="Times New Roman" w:hAnsi="Times New Roman"/>
              </w:rPr>
            </w:pPr>
            <w:r w:rsidRPr="007371BD">
              <w:rPr>
                <w:rFonts w:ascii="Times New Roman" w:hAnsi="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FC7F17" w:rsidRPr="007371BD" w:rsidRDefault="00FC7F17" w:rsidP="007371BD">
            <w:pPr>
              <w:widowControl w:val="0"/>
              <w:autoSpaceDE w:val="0"/>
              <w:autoSpaceDN w:val="0"/>
              <w:adjustRightInd w:val="0"/>
              <w:spacing w:after="0" w:line="240" w:lineRule="auto"/>
              <w:contextualSpacing/>
              <w:rPr>
                <w:rFonts w:ascii="Times New Roman" w:hAnsi="Times New Roman"/>
              </w:rPr>
            </w:pPr>
            <w:r w:rsidRPr="007371BD">
              <w:rPr>
                <w:rFonts w:ascii="Times New Roman" w:hAnsi="Times New Roman"/>
              </w:rPr>
              <w:t>-Документ,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C7F17" w:rsidRPr="007371BD" w:rsidRDefault="00FC7F17" w:rsidP="007371BD">
            <w:pPr>
              <w:widowControl w:val="0"/>
              <w:autoSpaceDE w:val="0"/>
              <w:autoSpaceDN w:val="0"/>
              <w:adjustRightInd w:val="0"/>
              <w:spacing w:after="0" w:line="240" w:lineRule="auto"/>
              <w:contextualSpacing/>
              <w:rPr>
                <w:rFonts w:ascii="Times New Roman" w:hAnsi="Times New Roman"/>
              </w:rPr>
            </w:pPr>
            <w:r w:rsidRPr="007371BD">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C7F17" w:rsidRDefault="00FC7F17" w:rsidP="00E75B5A">
            <w:pPr>
              <w:pStyle w:val="a6"/>
              <w:rPr>
                <w:sz w:val="24"/>
                <w:szCs w:val="24"/>
              </w:rPr>
            </w:pPr>
          </w:p>
          <w:p w:rsidR="00FC7F17" w:rsidRPr="005E2484" w:rsidRDefault="00FC7F17" w:rsidP="005E2484">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5E2484">
              <w:rPr>
                <w:rFonts w:ascii="Times New Roman" w:hAnsi="Times New Roman"/>
              </w:rPr>
              <w:t xml:space="preserve">окументы, удостоверяющие </w:t>
            </w:r>
            <w:r w:rsidRPr="005E2484">
              <w:rPr>
                <w:rFonts w:ascii="Times New Roman" w:hAnsi="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p w:rsidR="00FC7F17" w:rsidRDefault="00FC7F17" w:rsidP="00E75B5A">
            <w:pPr>
              <w:pStyle w:val="a6"/>
              <w:rPr>
                <w:sz w:val="24"/>
                <w:szCs w:val="24"/>
              </w:rPr>
            </w:pPr>
          </w:p>
          <w:p w:rsidR="00FC7F17" w:rsidRDefault="00FC7F17" w:rsidP="00E75B5A">
            <w:pPr>
              <w:pStyle w:val="a6"/>
              <w:rPr>
                <w:sz w:val="24"/>
                <w:szCs w:val="24"/>
              </w:rPr>
            </w:pPr>
          </w:p>
          <w:p w:rsidR="00FC7F17" w:rsidRDefault="00FC7F17" w:rsidP="001A3AA0">
            <w:pPr>
              <w:pStyle w:val="a6"/>
              <w:jc w:val="both"/>
              <w:rPr>
                <w:sz w:val="22"/>
                <w:szCs w:val="22"/>
              </w:rPr>
            </w:pPr>
            <w:r w:rsidRPr="001A3AA0">
              <w:rPr>
                <w:sz w:val="22"/>
                <w:szCs w:val="22"/>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FC7F17" w:rsidRDefault="00FC7F17" w:rsidP="001A3AA0">
            <w:pPr>
              <w:pStyle w:val="a6"/>
              <w:jc w:val="both"/>
              <w:rPr>
                <w:sz w:val="22"/>
                <w:szCs w:val="22"/>
              </w:rPr>
            </w:pPr>
          </w:p>
          <w:p w:rsidR="00FC7F17" w:rsidRDefault="00FC7F17" w:rsidP="00387F35">
            <w:pPr>
              <w:pStyle w:val="a6"/>
              <w:rPr>
                <w:sz w:val="22"/>
                <w:szCs w:val="22"/>
              </w:rPr>
            </w:pPr>
            <w:r>
              <w:rPr>
                <w:sz w:val="22"/>
                <w:szCs w:val="22"/>
              </w:rPr>
              <w:t>-</w:t>
            </w:r>
            <w:r w:rsidRPr="00387F35">
              <w:rPr>
                <w:sz w:val="22"/>
                <w:szCs w:val="22"/>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FC7F17" w:rsidRDefault="00FC7F17" w:rsidP="00387F35">
            <w:pPr>
              <w:pStyle w:val="a6"/>
              <w:rPr>
                <w:sz w:val="22"/>
                <w:szCs w:val="22"/>
              </w:rPr>
            </w:pPr>
          </w:p>
          <w:p w:rsidR="00FC7F17" w:rsidRPr="008D6E2A" w:rsidRDefault="00FC7F17" w:rsidP="008D6E2A">
            <w:pPr>
              <w:pStyle w:val="a6"/>
              <w:rPr>
                <w:sz w:val="22"/>
                <w:szCs w:val="22"/>
              </w:rPr>
            </w:pPr>
            <w:r w:rsidRPr="008D6E2A">
              <w:rPr>
                <w:sz w:val="22"/>
                <w:szCs w:val="22"/>
              </w:rPr>
              <w:t>-Договор о развитии застроенной территории</w:t>
            </w:r>
          </w:p>
          <w:p w:rsidR="00FC7F17" w:rsidRPr="008D6E2A" w:rsidRDefault="00FC7F17" w:rsidP="008D6E2A">
            <w:pPr>
              <w:pStyle w:val="a6"/>
              <w:rPr>
                <w:sz w:val="22"/>
                <w:szCs w:val="22"/>
              </w:rPr>
            </w:pPr>
          </w:p>
          <w:p w:rsidR="00FC7F17" w:rsidRDefault="00FC7F17" w:rsidP="008D6E2A">
            <w:pPr>
              <w:widowControl w:val="0"/>
              <w:autoSpaceDE w:val="0"/>
              <w:autoSpaceDN w:val="0"/>
              <w:adjustRightInd w:val="0"/>
              <w:spacing w:after="0" w:line="240" w:lineRule="auto"/>
              <w:contextualSpacing/>
              <w:rPr>
                <w:rFonts w:ascii="Times New Roman" w:hAnsi="Times New Roman"/>
              </w:rPr>
            </w:pPr>
          </w:p>
          <w:p w:rsidR="00FC7F17" w:rsidRPr="008D6E2A" w:rsidRDefault="00FC7F17" w:rsidP="008D6E2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8D6E2A">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w:t>
            </w:r>
            <w:r w:rsidRPr="008D6E2A">
              <w:rPr>
                <w:rFonts w:ascii="Times New Roman" w:hAnsi="Times New Roman"/>
              </w:rPr>
              <w:lastRenderedPageBreak/>
              <w:t>зарегистрировано в ЕГРП;</w:t>
            </w:r>
          </w:p>
          <w:p w:rsidR="00FC7F17" w:rsidRPr="008D6E2A" w:rsidRDefault="00FC7F17" w:rsidP="008D6E2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8D6E2A">
              <w:rPr>
                <w:rFonts w:ascii="Times New Roman" w:hAnsi="Times New Roman"/>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C7F17" w:rsidRPr="008D6E2A" w:rsidRDefault="00FC7F17" w:rsidP="008D6E2A">
            <w:pPr>
              <w:widowControl w:val="0"/>
              <w:autoSpaceDE w:val="0"/>
              <w:autoSpaceDN w:val="0"/>
              <w:adjustRightInd w:val="0"/>
              <w:spacing w:after="0" w:line="240" w:lineRule="auto"/>
              <w:contextualSpacing/>
              <w:rPr>
                <w:rFonts w:ascii="Times New Roman" w:hAnsi="Times New Roman"/>
              </w:rPr>
            </w:pPr>
            <w:r>
              <w:rPr>
                <w:rFonts w:ascii="Times New Roman" w:hAnsi="Times New Roman"/>
              </w:rPr>
              <w:t>-С</w:t>
            </w:r>
            <w:r w:rsidRPr="008D6E2A">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C7F17" w:rsidRDefault="00FC7F17" w:rsidP="00387F35">
            <w:pPr>
              <w:pStyle w:val="a6"/>
              <w:rPr>
                <w:sz w:val="22"/>
                <w:szCs w:val="22"/>
              </w:rPr>
            </w:pPr>
          </w:p>
          <w:p w:rsidR="00FC7F17" w:rsidRDefault="00FC7F17" w:rsidP="007F368E">
            <w:pPr>
              <w:pStyle w:val="a6"/>
              <w:jc w:val="both"/>
              <w:rPr>
                <w:sz w:val="22"/>
                <w:szCs w:val="22"/>
              </w:rPr>
            </w:pPr>
            <w:r w:rsidRPr="007F368E">
              <w:rPr>
                <w:sz w:val="22"/>
                <w:szCs w:val="22"/>
              </w:rPr>
              <w:t>-Решение органа некоммерческой организации о приобретении земельного участка</w:t>
            </w:r>
          </w:p>
          <w:p w:rsidR="00FC7F17" w:rsidRDefault="00FC7F17" w:rsidP="007F368E">
            <w:pPr>
              <w:pStyle w:val="a6"/>
              <w:jc w:val="both"/>
              <w:rPr>
                <w:sz w:val="22"/>
                <w:szCs w:val="22"/>
              </w:rPr>
            </w:pPr>
          </w:p>
          <w:p w:rsidR="00FC7F17" w:rsidRPr="007F368E" w:rsidRDefault="00FC7F17" w:rsidP="007F368E">
            <w:pPr>
              <w:pStyle w:val="a6"/>
              <w:rPr>
                <w:sz w:val="22"/>
                <w:szCs w:val="22"/>
              </w:rPr>
            </w:pPr>
            <w:r w:rsidRPr="007F368E">
              <w:rPr>
                <w:sz w:val="22"/>
                <w:szCs w:val="22"/>
              </w:rPr>
              <w:t>-Документы, подтверждающие условия предоставления земельных участков в соответствии с законодательством Воронежской области</w:t>
            </w:r>
          </w:p>
          <w:p w:rsidR="00FC7F17" w:rsidRDefault="00FC7F17" w:rsidP="007F368E">
            <w:pPr>
              <w:pStyle w:val="a6"/>
              <w:jc w:val="both"/>
              <w:rPr>
                <w:sz w:val="22"/>
                <w:szCs w:val="22"/>
              </w:rPr>
            </w:pPr>
          </w:p>
          <w:p w:rsidR="00FC7F17" w:rsidRDefault="00FC7F17" w:rsidP="00D97230">
            <w:pPr>
              <w:pStyle w:val="a6"/>
              <w:rPr>
                <w:sz w:val="22"/>
                <w:szCs w:val="22"/>
              </w:rPr>
            </w:pPr>
            <w:r w:rsidRPr="00D97230">
              <w:rPr>
                <w:sz w:val="22"/>
                <w:szCs w:val="22"/>
              </w:rPr>
              <w:t xml:space="preserve">-Документы, подтверждающие </w:t>
            </w:r>
            <w:r w:rsidRPr="00D97230">
              <w:rPr>
                <w:sz w:val="22"/>
                <w:szCs w:val="22"/>
              </w:rPr>
              <w:lastRenderedPageBreak/>
              <w:t>право на приобретение земельного участка, установленные законодательством Российской Федерации или законом Воронежской области</w:t>
            </w:r>
          </w:p>
          <w:p w:rsidR="00FC7F17" w:rsidRDefault="00FC7F17" w:rsidP="00D97230">
            <w:pPr>
              <w:pStyle w:val="a6"/>
              <w:rPr>
                <w:sz w:val="22"/>
                <w:szCs w:val="22"/>
              </w:rPr>
            </w:pPr>
          </w:p>
          <w:p w:rsidR="00FC7F17" w:rsidRDefault="00FC7F17" w:rsidP="00D97230">
            <w:pPr>
              <w:pStyle w:val="a6"/>
              <w:rPr>
                <w:sz w:val="22"/>
                <w:szCs w:val="22"/>
              </w:rPr>
            </w:pPr>
          </w:p>
          <w:p w:rsidR="00FC7F17" w:rsidRPr="00D97230" w:rsidRDefault="00FC7F17" w:rsidP="00D97230">
            <w:pPr>
              <w:pStyle w:val="a6"/>
              <w:rPr>
                <w:sz w:val="22"/>
                <w:szCs w:val="22"/>
              </w:rPr>
            </w:pPr>
            <w:r w:rsidRPr="00D97230">
              <w:rPr>
                <w:sz w:val="22"/>
                <w:szCs w:val="22"/>
              </w:rPr>
              <w:t>-Документы, подтверждающие право на приобретение земельного участка, установленные законом Воронежской области</w:t>
            </w:r>
          </w:p>
          <w:p w:rsidR="00FC7F17" w:rsidRPr="00D97230" w:rsidRDefault="00FC7F17" w:rsidP="00D97230">
            <w:pPr>
              <w:pStyle w:val="a6"/>
              <w:rPr>
                <w:sz w:val="22"/>
                <w:szCs w:val="22"/>
              </w:rPr>
            </w:pPr>
          </w:p>
          <w:p w:rsidR="00FC7F17" w:rsidRDefault="00FC7F17" w:rsidP="00D97230">
            <w:pPr>
              <w:widowControl w:val="0"/>
              <w:autoSpaceDE w:val="0"/>
              <w:autoSpaceDN w:val="0"/>
              <w:adjustRightInd w:val="0"/>
              <w:spacing w:after="0" w:line="240" w:lineRule="auto"/>
              <w:ind w:firstLine="709"/>
              <w:contextualSpacing/>
              <w:rPr>
                <w:rFonts w:ascii="Times New Roman" w:hAnsi="Times New Roman"/>
              </w:rPr>
            </w:pPr>
          </w:p>
          <w:p w:rsidR="00FC7F17" w:rsidRDefault="00FC7F17" w:rsidP="00D97230">
            <w:pPr>
              <w:widowControl w:val="0"/>
              <w:autoSpaceDE w:val="0"/>
              <w:autoSpaceDN w:val="0"/>
              <w:adjustRightInd w:val="0"/>
              <w:spacing w:after="0" w:line="240" w:lineRule="auto"/>
              <w:ind w:firstLine="709"/>
              <w:contextualSpacing/>
              <w:rPr>
                <w:rFonts w:ascii="Times New Roman" w:hAnsi="Times New Roman"/>
              </w:rPr>
            </w:pPr>
          </w:p>
          <w:p w:rsidR="00FC7F17" w:rsidRDefault="00FC7F17" w:rsidP="00D97230">
            <w:pPr>
              <w:widowControl w:val="0"/>
              <w:autoSpaceDE w:val="0"/>
              <w:autoSpaceDN w:val="0"/>
              <w:adjustRightInd w:val="0"/>
              <w:spacing w:after="0" w:line="240" w:lineRule="auto"/>
              <w:ind w:firstLine="709"/>
              <w:contextualSpacing/>
              <w:rPr>
                <w:rFonts w:ascii="Times New Roman" w:hAnsi="Times New Roman"/>
              </w:rPr>
            </w:pPr>
          </w:p>
          <w:p w:rsidR="00FC7F17" w:rsidRDefault="00FC7F17" w:rsidP="00D97230">
            <w:pPr>
              <w:widowControl w:val="0"/>
              <w:autoSpaceDE w:val="0"/>
              <w:autoSpaceDN w:val="0"/>
              <w:adjustRightInd w:val="0"/>
              <w:spacing w:after="0" w:line="240" w:lineRule="auto"/>
              <w:ind w:firstLine="709"/>
              <w:contextualSpacing/>
              <w:rPr>
                <w:rFonts w:ascii="Times New Roman" w:hAnsi="Times New Roman"/>
              </w:rPr>
            </w:pPr>
          </w:p>
          <w:p w:rsidR="00FC7F17" w:rsidRPr="00D97230" w:rsidRDefault="00FC7F17" w:rsidP="00D97230">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D97230">
              <w:rPr>
                <w:rFonts w:ascii="Times New Roman" w:hAnsi="Times New Roman"/>
              </w:rPr>
              <w:t>оговор, соглашение или иной документ, предусматривающий выполнение международных обязательств;</w:t>
            </w:r>
          </w:p>
          <w:p w:rsidR="00FC7F17" w:rsidRPr="00D97230" w:rsidRDefault="00FC7F17" w:rsidP="00D97230">
            <w:pPr>
              <w:pStyle w:val="a6"/>
              <w:rPr>
                <w:sz w:val="22"/>
                <w:szCs w:val="22"/>
              </w:rPr>
            </w:pPr>
            <w:r>
              <w:rPr>
                <w:sz w:val="22"/>
                <w:szCs w:val="22"/>
              </w:rPr>
              <w:t>-Д</w:t>
            </w:r>
            <w:r w:rsidRPr="00D97230">
              <w:rPr>
                <w:sz w:val="22"/>
                <w:szCs w:val="22"/>
              </w:rPr>
              <w:t>ля обеспечения электро-, тепл</w:t>
            </w:r>
            <w:proofErr w:type="gramStart"/>
            <w:r w:rsidRPr="00D97230">
              <w:rPr>
                <w:sz w:val="22"/>
                <w:szCs w:val="22"/>
              </w:rPr>
              <w:t>о-</w:t>
            </w:r>
            <w:proofErr w:type="gramEnd"/>
            <w:r w:rsidRPr="00D97230">
              <w:rPr>
                <w:sz w:val="22"/>
                <w:szCs w:val="22"/>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C7F17" w:rsidRDefault="00FC7F17" w:rsidP="00D97230">
            <w:pPr>
              <w:pStyle w:val="a6"/>
              <w:rPr>
                <w:sz w:val="22"/>
                <w:szCs w:val="22"/>
              </w:rPr>
            </w:pPr>
          </w:p>
          <w:p w:rsidR="00FC7F17" w:rsidRDefault="00FC7F17" w:rsidP="00D97230">
            <w:pPr>
              <w:pStyle w:val="a6"/>
              <w:rPr>
                <w:sz w:val="22"/>
                <w:szCs w:val="22"/>
              </w:rPr>
            </w:pPr>
          </w:p>
          <w:p w:rsidR="00FC7F17" w:rsidRPr="00767349" w:rsidRDefault="00FC7F17" w:rsidP="00767349">
            <w:pPr>
              <w:widowControl w:val="0"/>
              <w:autoSpaceDE w:val="0"/>
              <w:autoSpaceDN w:val="0"/>
              <w:adjustRightInd w:val="0"/>
              <w:spacing w:after="0" w:line="240" w:lineRule="auto"/>
              <w:contextualSpacing/>
              <w:rPr>
                <w:rFonts w:ascii="Times New Roman" w:hAnsi="Times New Roman"/>
              </w:rPr>
            </w:pPr>
            <w:r>
              <w:rPr>
                <w:rFonts w:ascii="Times New Roman" w:hAnsi="Times New Roman"/>
              </w:rPr>
              <w:t>-Р</w:t>
            </w:r>
            <w:r w:rsidRPr="00767349">
              <w:rPr>
                <w:rFonts w:ascii="Times New Roman" w:hAnsi="Times New Roman"/>
              </w:rPr>
              <w:t xml:space="preserve">ешение, на </w:t>
            </w:r>
            <w:r w:rsidRPr="00767349">
              <w:rPr>
                <w:rFonts w:ascii="Times New Roman" w:hAnsi="Times New Roman"/>
              </w:rPr>
              <w:lastRenderedPageBreak/>
              <w:t>основании которого образован испрашиваемый земельный участок, принятое до  01 марта 2015 года;</w:t>
            </w:r>
          </w:p>
          <w:p w:rsidR="00FC7F17" w:rsidRPr="00767349" w:rsidRDefault="00FC7F17" w:rsidP="00767349">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767349">
              <w:rPr>
                <w:rFonts w:ascii="Times New Roman" w:hAnsi="Times New Roman"/>
              </w:rPr>
              <w:t>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FC7F17" w:rsidRPr="00767349" w:rsidRDefault="00FC7F17" w:rsidP="00767349">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-П</w:t>
            </w:r>
            <w:r w:rsidRPr="00767349">
              <w:rPr>
                <w:rFonts w:ascii="Times New Roman" w:hAnsi="Times New Roman"/>
              </w:rPr>
              <w:t>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FC7F17" w:rsidRDefault="00FC7F17" w:rsidP="00D97230">
            <w:pPr>
              <w:pStyle w:val="a6"/>
              <w:rPr>
                <w:sz w:val="22"/>
                <w:szCs w:val="22"/>
              </w:rPr>
            </w:pPr>
          </w:p>
          <w:p w:rsidR="00FC7F17" w:rsidRPr="007E4E06" w:rsidRDefault="00FC7F17" w:rsidP="007E4E06">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7E4E06">
              <w:rPr>
                <w:rFonts w:ascii="Times New Roman" w:hAnsi="Times New Roman"/>
              </w:rPr>
              <w:t>оговор о комплексном освоении территории;</w:t>
            </w:r>
          </w:p>
          <w:p w:rsidR="00FC7F17" w:rsidRPr="007E4E06" w:rsidRDefault="00FC7F17" w:rsidP="007E4E06">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7E4E06">
              <w:rPr>
                <w:rFonts w:ascii="Times New Roman" w:hAnsi="Times New Roman"/>
              </w:rPr>
              <w:t xml:space="preserve">оговор, подтверждающий членство заявителя в некоммерческой </w:t>
            </w:r>
            <w:r w:rsidRPr="007E4E06">
              <w:rPr>
                <w:rFonts w:ascii="Times New Roman" w:hAnsi="Times New Roman"/>
              </w:rPr>
              <w:lastRenderedPageBreak/>
              <w:t>организации;</w:t>
            </w:r>
          </w:p>
          <w:p w:rsidR="00FC7F17" w:rsidRDefault="00FC7F17" w:rsidP="007E4E06">
            <w:pPr>
              <w:pStyle w:val="a6"/>
              <w:rPr>
                <w:sz w:val="22"/>
                <w:szCs w:val="22"/>
              </w:rPr>
            </w:pPr>
            <w:r>
              <w:rPr>
                <w:sz w:val="22"/>
                <w:szCs w:val="22"/>
              </w:rPr>
              <w:t>-Р</w:t>
            </w:r>
            <w:r w:rsidRPr="007E4E06">
              <w:rPr>
                <w:sz w:val="22"/>
                <w:szCs w:val="22"/>
              </w:rPr>
              <w:t>ешение общего собрания членов некоммерческой организации о распределении испрашиваемого земельного участка заявителю</w:t>
            </w:r>
          </w:p>
          <w:p w:rsidR="00FC7F17" w:rsidRDefault="00FC7F17" w:rsidP="007E4E06">
            <w:pPr>
              <w:pStyle w:val="a6"/>
              <w:rPr>
                <w:sz w:val="22"/>
                <w:szCs w:val="22"/>
              </w:rPr>
            </w:pPr>
          </w:p>
          <w:p w:rsidR="00FC7F17" w:rsidRPr="006A3441" w:rsidRDefault="00FC7F17" w:rsidP="006A3441">
            <w:pPr>
              <w:widowControl w:val="0"/>
              <w:autoSpaceDE w:val="0"/>
              <w:autoSpaceDN w:val="0"/>
              <w:adjustRightInd w:val="0"/>
              <w:spacing w:after="0" w:line="240" w:lineRule="auto"/>
              <w:contextualSpacing/>
              <w:rPr>
                <w:rFonts w:ascii="Times New Roman" w:hAnsi="Times New Roman"/>
              </w:rPr>
            </w:pPr>
            <w:r w:rsidRPr="006A3441">
              <w:rPr>
                <w:rFonts w:ascii="Times New Roman" w:hAnsi="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C7F17" w:rsidRPr="006A3441" w:rsidRDefault="00FC7F17" w:rsidP="006A3441">
            <w:pPr>
              <w:widowControl w:val="0"/>
              <w:autoSpaceDE w:val="0"/>
              <w:autoSpaceDN w:val="0"/>
              <w:adjustRightInd w:val="0"/>
              <w:spacing w:after="0" w:line="240" w:lineRule="auto"/>
              <w:contextualSpacing/>
              <w:rPr>
                <w:rFonts w:ascii="Times New Roman" w:hAnsi="Times New Roman"/>
              </w:rPr>
            </w:pPr>
            <w:r w:rsidRPr="006A3441">
              <w:rPr>
                <w:rFonts w:ascii="Times New Roman" w:hAnsi="Times New Roman"/>
              </w:rPr>
              <w:t>-Документ, подтверждающий членство заявителя в некоммерческой организации;</w:t>
            </w:r>
          </w:p>
          <w:p w:rsidR="00FC7F17" w:rsidRDefault="00FC7F17" w:rsidP="006A3441">
            <w:pPr>
              <w:pStyle w:val="a6"/>
              <w:rPr>
                <w:sz w:val="22"/>
                <w:szCs w:val="22"/>
              </w:rPr>
            </w:pPr>
            <w:r w:rsidRPr="006A3441">
              <w:rPr>
                <w:sz w:val="22"/>
                <w:szCs w:val="22"/>
              </w:rPr>
              <w:t>-Решение органа некоммерческой организации о распределении земельного участка заявителю</w:t>
            </w:r>
          </w:p>
          <w:p w:rsidR="00FC7F17" w:rsidRDefault="00FC7F17" w:rsidP="006A3441">
            <w:pPr>
              <w:pStyle w:val="a6"/>
              <w:rPr>
                <w:sz w:val="22"/>
                <w:szCs w:val="22"/>
              </w:rPr>
            </w:pPr>
          </w:p>
          <w:p w:rsidR="00FC7F17" w:rsidRDefault="00FC7F17" w:rsidP="006A3441">
            <w:pPr>
              <w:pStyle w:val="a6"/>
              <w:rPr>
                <w:sz w:val="22"/>
                <w:szCs w:val="22"/>
              </w:rPr>
            </w:pPr>
          </w:p>
          <w:p w:rsidR="00FC7F17" w:rsidRPr="00AC59F4" w:rsidRDefault="00FC7F17" w:rsidP="00AC59F4">
            <w:pPr>
              <w:widowControl w:val="0"/>
              <w:autoSpaceDE w:val="0"/>
              <w:autoSpaceDN w:val="0"/>
              <w:adjustRightInd w:val="0"/>
              <w:spacing w:after="0" w:line="240" w:lineRule="auto"/>
              <w:contextualSpacing/>
              <w:rPr>
                <w:rFonts w:ascii="Times New Roman" w:hAnsi="Times New Roman"/>
              </w:rPr>
            </w:pPr>
            <w:r w:rsidRPr="00AC59F4">
              <w:rPr>
                <w:rFonts w:ascii="Times New Roman" w:hAnsi="Times New Roman"/>
              </w:rPr>
              <w:t xml:space="preserve">-Документы, удостоверяющие права заявителя на здание, сооружение, если право на такое здание, сооружение не зарегистрировано в  </w:t>
            </w:r>
            <w:r w:rsidRPr="00AC59F4">
              <w:rPr>
                <w:rFonts w:ascii="Times New Roman" w:hAnsi="Times New Roman"/>
              </w:rPr>
              <w:lastRenderedPageBreak/>
              <w:t>ЕГРП;</w:t>
            </w:r>
          </w:p>
          <w:p w:rsidR="00FC7F17" w:rsidRDefault="00FC7F17" w:rsidP="00AC59F4">
            <w:pPr>
              <w:pStyle w:val="a6"/>
              <w:rPr>
                <w:sz w:val="22"/>
                <w:szCs w:val="22"/>
              </w:rPr>
            </w:pPr>
            <w:r w:rsidRPr="00AC59F4">
              <w:rPr>
                <w:sz w:val="22"/>
                <w:szCs w:val="22"/>
              </w:rPr>
              <w:t>-Решение органа некоммерческой организации о приобретении земельного участка</w:t>
            </w:r>
          </w:p>
          <w:p w:rsidR="00FC7F17" w:rsidRDefault="00FC7F17" w:rsidP="00AC59F4">
            <w:pPr>
              <w:pStyle w:val="a6"/>
              <w:rPr>
                <w:sz w:val="22"/>
                <w:szCs w:val="22"/>
              </w:rPr>
            </w:pPr>
          </w:p>
          <w:p w:rsidR="00FC7F17" w:rsidRDefault="00FC7F17" w:rsidP="00AC59F4">
            <w:pPr>
              <w:pStyle w:val="a6"/>
              <w:rPr>
                <w:sz w:val="22"/>
                <w:szCs w:val="22"/>
              </w:rPr>
            </w:pPr>
          </w:p>
          <w:p w:rsidR="00FC7F17" w:rsidRPr="00611D58" w:rsidRDefault="00FC7F17" w:rsidP="00611D58">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611D58">
              <w:rPr>
                <w:rFonts w:ascii="Times New Roman" w:hAnsi="Times New Roman"/>
              </w:rPr>
              <w:t>окументы, удостоверяющие права заявителя на здание, сооружение, если право на такое здание, сооружение не зарегистрировано в ЕГРП;</w:t>
            </w:r>
          </w:p>
          <w:p w:rsidR="00FC7F17" w:rsidRPr="00611D58" w:rsidRDefault="00FC7F17" w:rsidP="00611D58">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611D58">
              <w:rPr>
                <w:rFonts w:ascii="Times New Roman" w:hAnsi="Times New Roman"/>
              </w:rPr>
              <w:t>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C7F17" w:rsidRDefault="00FC7F17" w:rsidP="00611D58">
            <w:pPr>
              <w:pStyle w:val="a6"/>
              <w:rPr>
                <w:sz w:val="22"/>
                <w:szCs w:val="22"/>
              </w:rPr>
            </w:pPr>
            <w:r>
              <w:rPr>
                <w:sz w:val="22"/>
                <w:szCs w:val="22"/>
              </w:rPr>
              <w:t>-С</w:t>
            </w:r>
            <w:r w:rsidRPr="00611D58">
              <w:rPr>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C7F17" w:rsidRDefault="00FC7F17" w:rsidP="00611D58">
            <w:pPr>
              <w:pStyle w:val="a6"/>
              <w:rPr>
                <w:sz w:val="22"/>
                <w:szCs w:val="22"/>
              </w:rPr>
            </w:pPr>
          </w:p>
          <w:p w:rsidR="00FC7F17" w:rsidRDefault="00FC7F17" w:rsidP="00081A35">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081A35">
              <w:rPr>
                <w:rFonts w:ascii="Times New Roman" w:hAnsi="Times New Roman"/>
              </w:rPr>
              <w:t xml:space="preserve">окументы, удостоверяющие права заявителя на здание, сооружение, если </w:t>
            </w:r>
            <w:r w:rsidRPr="00081A35">
              <w:rPr>
                <w:rFonts w:ascii="Times New Roman" w:hAnsi="Times New Roman"/>
              </w:rPr>
              <w:lastRenderedPageBreak/>
              <w:t>право на такое здание, сооружение не зарегистрировано в  ЕГРП;</w:t>
            </w:r>
          </w:p>
          <w:p w:rsidR="00FC7F17" w:rsidRPr="00081A35" w:rsidRDefault="00FC7F17" w:rsidP="00081A35">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081A35">
              <w:rPr>
                <w:rFonts w:ascii="Times New Roman" w:hAnsi="Times New Roman"/>
              </w:rPr>
              <w:t>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C7F17" w:rsidRDefault="00FC7F17" w:rsidP="00081A35">
            <w:pPr>
              <w:pStyle w:val="a6"/>
              <w:rPr>
                <w:sz w:val="22"/>
                <w:szCs w:val="22"/>
              </w:rPr>
            </w:pPr>
            <w:r>
              <w:rPr>
                <w:sz w:val="22"/>
                <w:szCs w:val="22"/>
              </w:rPr>
              <w:t>-С</w:t>
            </w:r>
            <w:r w:rsidRPr="00081A35">
              <w:rPr>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C7F17" w:rsidRPr="00081A35" w:rsidRDefault="00FC7F17" w:rsidP="00081A35">
            <w:pPr>
              <w:pStyle w:val="a6"/>
              <w:rPr>
                <w:sz w:val="22"/>
                <w:szCs w:val="22"/>
              </w:rPr>
            </w:pPr>
          </w:p>
          <w:p w:rsidR="00FC7F17" w:rsidRPr="00322594" w:rsidRDefault="00FC7F17" w:rsidP="00322594">
            <w:pPr>
              <w:pStyle w:val="a6"/>
              <w:rPr>
                <w:sz w:val="22"/>
                <w:szCs w:val="22"/>
              </w:rPr>
            </w:pPr>
            <w:r w:rsidRPr="00081A35">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w:t>
            </w:r>
            <w:r w:rsidRPr="00322594">
              <w:rPr>
                <w:sz w:val="22"/>
                <w:szCs w:val="22"/>
              </w:rPr>
              <w:t>РП</w:t>
            </w:r>
          </w:p>
          <w:p w:rsidR="00FC7F17" w:rsidRPr="00322594" w:rsidRDefault="00FC7F17" w:rsidP="00322594">
            <w:pPr>
              <w:pStyle w:val="a6"/>
              <w:rPr>
                <w:sz w:val="22"/>
                <w:szCs w:val="22"/>
              </w:rPr>
            </w:pPr>
          </w:p>
          <w:p w:rsidR="00FC7F17" w:rsidRPr="00322594" w:rsidRDefault="00FC7F17" w:rsidP="00322594">
            <w:pPr>
              <w:pStyle w:val="a6"/>
              <w:rPr>
                <w:sz w:val="22"/>
                <w:szCs w:val="22"/>
              </w:rPr>
            </w:pPr>
            <w:r w:rsidRPr="00322594">
              <w:rPr>
                <w:sz w:val="22"/>
                <w:szCs w:val="22"/>
              </w:rPr>
              <w:t>-Договор о развитии застроенной территории</w:t>
            </w:r>
          </w:p>
          <w:p w:rsidR="00FC7F17" w:rsidRPr="00322594" w:rsidRDefault="00FC7F17" w:rsidP="00322594">
            <w:pPr>
              <w:pStyle w:val="a6"/>
              <w:rPr>
                <w:sz w:val="22"/>
                <w:szCs w:val="22"/>
              </w:rPr>
            </w:pPr>
          </w:p>
          <w:p w:rsidR="00FC7F17" w:rsidRPr="00322594" w:rsidRDefault="00FC7F17" w:rsidP="00322594">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-Д</w:t>
            </w:r>
            <w:r w:rsidRPr="00322594">
              <w:rPr>
                <w:rFonts w:ascii="Times New Roman" w:hAnsi="Times New Roman"/>
              </w:rPr>
              <w:t xml:space="preserve">оговор об освоении </w:t>
            </w:r>
            <w:r w:rsidRPr="00322594">
              <w:rPr>
                <w:rFonts w:ascii="Times New Roman" w:hAnsi="Times New Roman"/>
              </w:rPr>
              <w:lastRenderedPageBreak/>
              <w:t>территории в целях строительства жилья экономического класса;</w:t>
            </w:r>
          </w:p>
          <w:p w:rsidR="00FC7F17" w:rsidRDefault="00FC7F17" w:rsidP="00322594">
            <w:pPr>
              <w:pStyle w:val="a6"/>
              <w:rPr>
                <w:sz w:val="22"/>
                <w:szCs w:val="22"/>
              </w:rPr>
            </w:pPr>
            <w:r>
              <w:rPr>
                <w:sz w:val="22"/>
                <w:szCs w:val="22"/>
              </w:rPr>
              <w:t>-Д</w:t>
            </w:r>
            <w:r w:rsidRPr="00322594">
              <w:rPr>
                <w:sz w:val="22"/>
                <w:szCs w:val="22"/>
              </w:rPr>
              <w:t>оговор о комплексном освоении территории в целях строительства жилья экономического класса</w:t>
            </w:r>
          </w:p>
          <w:p w:rsidR="00FC7F17" w:rsidRDefault="00FC7F17" w:rsidP="00322594">
            <w:pPr>
              <w:pStyle w:val="a6"/>
              <w:rPr>
                <w:sz w:val="22"/>
                <w:szCs w:val="22"/>
              </w:rPr>
            </w:pPr>
          </w:p>
          <w:p w:rsidR="00FC7F17" w:rsidRDefault="00FC7F17" w:rsidP="004616E9">
            <w:pPr>
              <w:pStyle w:val="a6"/>
              <w:rPr>
                <w:sz w:val="22"/>
                <w:szCs w:val="22"/>
              </w:rPr>
            </w:pPr>
            <w:r>
              <w:rPr>
                <w:sz w:val="22"/>
                <w:szCs w:val="22"/>
              </w:rPr>
              <w:t>-В</w:t>
            </w:r>
            <w:r w:rsidRPr="004616E9">
              <w:rPr>
                <w:sz w:val="22"/>
                <w:szCs w:val="22"/>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C7F17" w:rsidRDefault="00FC7F17" w:rsidP="004616E9">
            <w:pPr>
              <w:pStyle w:val="a6"/>
              <w:rPr>
                <w:sz w:val="22"/>
                <w:szCs w:val="22"/>
              </w:rPr>
            </w:pPr>
          </w:p>
          <w:p w:rsidR="00FC7F17" w:rsidRDefault="00FC7F17" w:rsidP="004616E9">
            <w:pPr>
              <w:pStyle w:val="a6"/>
              <w:rPr>
                <w:sz w:val="22"/>
                <w:szCs w:val="22"/>
              </w:rPr>
            </w:pPr>
            <w:r w:rsidRPr="004616E9">
              <w:rPr>
                <w:sz w:val="22"/>
                <w:szCs w:val="22"/>
              </w:rPr>
              <w:t>-Решение о предварительном согласовании предоставления земельного участка, если такое решение принято иным уполномоченным органом</w:t>
            </w:r>
          </w:p>
          <w:p w:rsidR="00FC7F17" w:rsidRDefault="00FC7F17" w:rsidP="004616E9">
            <w:pPr>
              <w:pStyle w:val="a6"/>
              <w:rPr>
                <w:sz w:val="22"/>
                <w:szCs w:val="22"/>
              </w:rPr>
            </w:pPr>
          </w:p>
          <w:p w:rsidR="00FC7F17" w:rsidRDefault="00FC7F17" w:rsidP="004C2ACA">
            <w:pPr>
              <w:pStyle w:val="a6"/>
              <w:rPr>
                <w:sz w:val="22"/>
                <w:szCs w:val="22"/>
              </w:rPr>
            </w:pPr>
            <w:r>
              <w:rPr>
                <w:sz w:val="22"/>
                <w:szCs w:val="22"/>
              </w:rPr>
              <w:t>-Согл</w:t>
            </w:r>
            <w:r w:rsidRPr="004C2ACA">
              <w:rPr>
                <w:sz w:val="22"/>
                <w:szCs w:val="22"/>
              </w:rPr>
              <w:t>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C7F17" w:rsidRDefault="00FC7F17" w:rsidP="004C2ACA">
            <w:pPr>
              <w:pStyle w:val="a6"/>
              <w:rPr>
                <w:sz w:val="22"/>
                <w:szCs w:val="22"/>
              </w:rPr>
            </w:pPr>
          </w:p>
          <w:p w:rsidR="00FC7F17" w:rsidRDefault="00FC7F17" w:rsidP="00F44422">
            <w:pPr>
              <w:pStyle w:val="a6"/>
              <w:rPr>
                <w:sz w:val="22"/>
                <w:szCs w:val="22"/>
              </w:rPr>
            </w:pPr>
            <w:r w:rsidRPr="00F44422">
              <w:rPr>
                <w:sz w:val="22"/>
                <w:szCs w:val="22"/>
              </w:rPr>
              <w:t xml:space="preserve">-Документ, </w:t>
            </w:r>
            <w:r w:rsidRPr="00F44422">
              <w:rPr>
                <w:sz w:val="22"/>
                <w:szCs w:val="22"/>
              </w:rPr>
              <w:lastRenderedPageBreak/>
              <w:t>подтверждающий право заявителя на предоставление земельного участка в собственность без проведения торгов</w:t>
            </w:r>
          </w:p>
          <w:p w:rsidR="00FC7F17" w:rsidRPr="004D008B" w:rsidRDefault="00FC7F17" w:rsidP="004D008B">
            <w:pPr>
              <w:pStyle w:val="a6"/>
              <w:rPr>
                <w:sz w:val="22"/>
                <w:szCs w:val="22"/>
              </w:rPr>
            </w:pPr>
          </w:p>
          <w:p w:rsidR="00FC7F17" w:rsidRDefault="00FC7F17" w:rsidP="004D008B">
            <w:pPr>
              <w:pStyle w:val="a6"/>
              <w:rPr>
                <w:sz w:val="22"/>
                <w:szCs w:val="22"/>
              </w:rPr>
            </w:pPr>
            <w:r w:rsidRPr="004D008B">
              <w:rPr>
                <w:sz w:val="22"/>
                <w:szCs w:val="22"/>
              </w:rPr>
              <w:t>-Концессионное соглашение</w:t>
            </w:r>
          </w:p>
          <w:p w:rsidR="00FC7F17" w:rsidRDefault="00FC7F17" w:rsidP="004D008B">
            <w:pPr>
              <w:pStyle w:val="a6"/>
              <w:rPr>
                <w:sz w:val="22"/>
                <w:szCs w:val="22"/>
              </w:rPr>
            </w:pPr>
          </w:p>
          <w:p w:rsidR="00FC7F17" w:rsidRDefault="00FC7F17" w:rsidP="004D008B">
            <w:pPr>
              <w:pStyle w:val="a6"/>
              <w:rPr>
                <w:sz w:val="22"/>
                <w:szCs w:val="22"/>
              </w:rPr>
            </w:pPr>
            <w:r w:rsidRPr="004D008B">
              <w:rPr>
                <w:sz w:val="22"/>
                <w:szCs w:val="22"/>
              </w:rPr>
              <w:t>-Договор об освоении территории в целях строительства и эксплуатации наемного дома коммерческого использования</w:t>
            </w:r>
          </w:p>
          <w:p w:rsidR="00FC7F17" w:rsidRDefault="00FC7F17" w:rsidP="004D008B">
            <w:pPr>
              <w:pStyle w:val="a6"/>
              <w:rPr>
                <w:sz w:val="22"/>
                <w:szCs w:val="22"/>
              </w:rPr>
            </w:pPr>
          </w:p>
          <w:p w:rsidR="00FC7F17" w:rsidRDefault="00FC7F17" w:rsidP="004D008B">
            <w:pPr>
              <w:pStyle w:val="a6"/>
              <w:rPr>
                <w:sz w:val="22"/>
                <w:szCs w:val="22"/>
              </w:rPr>
            </w:pPr>
            <w:r w:rsidRPr="004D008B">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C7F17" w:rsidRDefault="00FC7F17" w:rsidP="004D008B">
            <w:pPr>
              <w:pStyle w:val="a6"/>
              <w:rPr>
                <w:sz w:val="22"/>
                <w:szCs w:val="22"/>
              </w:rPr>
            </w:pPr>
          </w:p>
          <w:p w:rsidR="00FC7F17" w:rsidRPr="001129DF" w:rsidRDefault="00FC7F17" w:rsidP="001129DF">
            <w:pPr>
              <w:pStyle w:val="a6"/>
              <w:rPr>
                <w:sz w:val="22"/>
                <w:szCs w:val="22"/>
              </w:rPr>
            </w:pPr>
            <w:r w:rsidRPr="001129DF">
              <w:rPr>
                <w:sz w:val="22"/>
                <w:szCs w:val="22"/>
              </w:rPr>
              <w:t>-Документы, подтверждающие право заявителя на предоставление земельного участка в соответствии с целями его использования</w:t>
            </w:r>
          </w:p>
          <w:p w:rsidR="00FC7F17" w:rsidRDefault="00FC7F17" w:rsidP="004D008B">
            <w:pPr>
              <w:pStyle w:val="a6"/>
              <w:rPr>
                <w:sz w:val="22"/>
                <w:szCs w:val="22"/>
              </w:rPr>
            </w:pPr>
          </w:p>
          <w:p w:rsidR="00FC7F17" w:rsidRDefault="00FC7F17" w:rsidP="001129DF">
            <w:pPr>
              <w:pStyle w:val="a6"/>
              <w:rPr>
                <w:sz w:val="22"/>
                <w:szCs w:val="22"/>
              </w:rPr>
            </w:pPr>
            <w:r>
              <w:rPr>
                <w:sz w:val="22"/>
                <w:szCs w:val="22"/>
              </w:rPr>
              <w:t>-Д</w:t>
            </w:r>
            <w:r w:rsidRPr="001129DF">
              <w:rPr>
                <w:sz w:val="22"/>
                <w:szCs w:val="22"/>
              </w:rPr>
              <w:t>окумент, подтверждающий право заявителя на предоставление земельного участка в соответствии с целями его использования</w:t>
            </w:r>
          </w:p>
          <w:p w:rsidR="00FC7F17" w:rsidRDefault="00FC7F17" w:rsidP="001129DF">
            <w:pPr>
              <w:pStyle w:val="a6"/>
              <w:rPr>
                <w:sz w:val="22"/>
                <w:szCs w:val="22"/>
              </w:rPr>
            </w:pPr>
          </w:p>
          <w:p w:rsidR="00FC7F17" w:rsidRDefault="00FC7F17" w:rsidP="001129DF">
            <w:pPr>
              <w:pStyle w:val="a6"/>
              <w:rPr>
                <w:sz w:val="22"/>
                <w:szCs w:val="22"/>
              </w:rPr>
            </w:pPr>
            <w:r>
              <w:rPr>
                <w:sz w:val="22"/>
                <w:szCs w:val="22"/>
              </w:rPr>
              <w:t>-Д</w:t>
            </w:r>
            <w:r w:rsidRPr="001129DF">
              <w:rPr>
                <w:sz w:val="22"/>
                <w:szCs w:val="22"/>
              </w:rPr>
              <w:t>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C7F17" w:rsidRDefault="00FC7F17" w:rsidP="001129DF">
            <w:pPr>
              <w:pStyle w:val="a6"/>
              <w:rPr>
                <w:sz w:val="22"/>
                <w:szCs w:val="22"/>
              </w:rPr>
            </w:pPr>
          </w:p>
          <w:p w:rsidR="00FC7F17" w:rsidRPr="00334CE6" w:rsidRDefault="00FC7F17" w:rsidP="00334CE6">
            <w:pPr>
              <w:widowControl w:val="0"/>
              <w:autoSpaceDE w:val="0"/>
              <w:autoSpaceDN w:val="0"/>
              <w:adjustRightInd w:val="0"/>
              <w:spacing w:after="0" w:line="240" w:lineRule="auto"/>
              <w:contextualSpacing/>
              <w:rPr>
                <w:rFonts w:ascii="Times New Roman" w:hAnsi="Times New Roman"/>
              </w:rPr>
            </w:pPr>
            <w:r w:rsidRPr="00334CE6">
              <w:rPr>
                <w:rFonts w:ascii="Times New Roman" w:hAnsi="Times New Roman"/>
              </w:rPr>
              <w:t>-Договор безвозмездного пользования зданием, сооружением, если право на такое здание, сооружение не зарегистрировано в ЕГРП;</w:t>
            </w:r>
          </w:p>
          <w:p w:rsidR="00FC7F17" w:rsidRPr="00334CE6" w:rsidRDefault="00FC7F17" w:rsidP="00334CE6">
            <w:pPr>
              <w:widowControl w:val="0"/>
              <w:autoSpaceDE w:val="0"/>
              <w:autoSpaceDN w:val="0"/>
              <w:adjustRightInd w:val="0"/>
              <w:spacing w:after="0" w:line="240" w:lineRule="auto"/>
              <w:contextualSpacing/>
              <w:rPr>
                <w:rFonts w:ascii="Times New Roman" w:hAnsi="Times New Roman"/>
              </w:rPr>
            </w:pPr>
            <w:r w:rsidRPr="00334CE6">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C7F17" w:rsidRDefault="00FC7F17" w:rsidP="00334CE6">
            <w:pPr>
              <w:widowControl w:val="0"/>
              <w:autoSpaceDE w:val="0"/>
              <w:autoSpaceDN w:val="0"/>
              <w:adjustRightInd w:val="0"/>
              <w:spacing w:after="0" w:line="240" w:lineRule="auto"/>
              <w:contextualSpacing/>
              <w:rPr>
                <w:rFonts w:ascii="Times New Roman" w:hAnsi="Times New Roman"/>
              </w:rPr>
            </w:pPr>
            <w:r w:rsidRPr="00334CE6">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C7F17" w:rsidRDefault="00FC7F17" w:rsidP="00334CE6">
            <w:pPr>
              <w:widowControl w:val="0"/>
              <w:autoSpaceDE w:val="0"/>
              <w:autoSpaceDN w:val="0"/>
              <w:adjustRightInd w:val="0"/>
              <w:spacing w:after="0" w:line="240" w:lineRule="auto"/>
              <w:contextualSpacing/>
              <w:rPr>
                <w:rFonts w:ascii="Times New Roman" w:hAnsi="Times New Roman"/>
              </w:rPr>
            </w:pPr>
          </w:p>
          <w:p w:rsidR="00FC7F17" w:rsidRPr="003D3038" w:rsidRDefault="00FC7F17" w:rsidP="003D3038">
            <w:pPr>
              <w:widowControl w:val="0"/>
              <w:autoSpaceDE w:val="0"/>
              <w:autoSpaceDN w:val="0"/>
              <w:adjustRightInd w:val="0"/>
              <w:spacing w:after="0" w:line="240" w:lineRule="auto"/>
              <w:contextualSpacing/>
              <w:rPr>
                <w:rFonts w:ascii="Times New Roman" w:hAnsi="Times New Roman"/>
              </w:rPr>
            </w:pPr>
            <w:r w:rsidRPr="003D3038">
              <w:rPr>
                <w:rFonts w:ascii="Times New Roman" w:hAnsi="Times New Roman"/>
              </w:rPr>
              <w:lastRenderedPageBreak/>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C7F17" w:rsidRDefault="00FC7F17" w:rsidP="001129DF">
            <w:pPr>
              <w:pStyle w:val="a6"/>
              <w:rPr>
                <w:sz w:val="22"/>
                <w:szCs w:val="22"/>
              </w:rPr>
            </w:pPr>
          </w:p>
          <w:p w:rsidR="00FC7F17" w:rsidRDefault="00FC7F17" w:rsidP="001129DF">
            <w:pPr>
              <w:pStyle w:val="a6"/>
              <w:rPr>
                <w:sz w:val="22"/>
                <w:szCs w:val="22"/>
              </w:rPr>
            </w:pPr>
          </w:p>
          <w:p w:rsidR="00FC7F17" w:rsidRDefault="00FC7F17" w:rsidP="003D3038">
            <w:pPr>
              <w:pStyle w:val="a6"/>
              <w:rPr>
                <w:sz w:val="22"/>
                <w:szCs w:val="22"/>
              </w:rPr>
            </w:pPr>
            <w:r w:rsidRPr="003D3038">
              <w:rPr>
                <w:sz w:val="22"/>
                <w:szCs w:val="22"/>
              </w:rPr>
              <w:t>-Договор найма служебного жилого помещения</w:t>
            </w:r>
          </w:p>
          <w:p w:rsidR="00FC7F17" w:rsidRDefault="00FC7F17" w:rsidP="006720A9">
            <w:pPr>
              <w:pStyle w:val="a6"/>
              <w:rPr>
                <w:sz w:val="22"/>
                <w:szCs w:val="22"/>
              </w:rPr>
            </w:pPr>
          </w:p>
          <w:p w:rsidR="00FC7F17" w:rsidRDefault="00FC7F17" w:rsidP="006720A9">
            <w:pPr>
              <w:pStyle w:val="a6"/>
              <w:rPr>
                <w:sz w:val="22"/>
                <w:szCs w:val="22"/>
              </w:rPr>
            </w:pPr>
            <w:r w:rsidRPr="006720A9">
              <w:rPr>
                <w:sz w:val="22"/>
                <w:szCs w:val="22"/>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C7F17" w:rsidRDefault="00FC7F17" w:rsidP="006720A9">
            <w:pPr>
              <w:pStyle w:val="a6"/>
              <w:rPr>
                <w:sz w:val="22"/>
                <w:szCs w:val="22"/>
              </w:rPr>
            </w:pPr>
          </w:p>
          <w:p w:rsidR="00FC7F17" w:rsidRDefault="00FC7F17" w:rsidP="00D157F3">
            <w:pPr>
              <w:pStyle w:val="a6"/>
              <w:rPr>
                <w:sz w:val="22"/>
                <w:szCs w:val="22"/>
              </w:rPr>
            </w:pPr>
            <w:r>
              <w:t>-</w:t>
            </w:r>
            <w:r w:rsidRPr="00D157F3">
              <w:rPr>
                <w:sz w:val="22"/>
                <w:szCs w:val="22"/>
              </w:rPr>
              <w:t>Решение Воронежской области о создании некоммерческой организации</w:t>
            </w:r>
          </w:p>
          <w:p w:rsidR="00FC7F17" w:rsidRDefault="00FC7F17" w:rsidP="00D157F3">
            <w:pPr>
              <w:pStyle w:val="a6"/>
              <w:rPr>
                <w:sz w:val="22"/>
                <w:szCs w:val="22"/>
              </w:rPr>
            </w:pPr>
          </w:p>
          <w:p w:rsidR="00FC7F17" w:rsidRPr="00D157F3" w:rsidRDefault="00FC7F17" w:rsidP="00D157F3">
            <w:pPr>
              <w:pStyle w:val="a6"/>
              <w:rPr>
                <w:sz w:val="22"/>
                <w:szCs w:val="22"/>
              </w:rPr>
            </w:pPr>
            <w:r>
              <w:rPr>
                <w:sz w:val="22"/>
                <w:szCs w:val="22"/>
              </w:rPr>
              <w:t>-С</w:t>
            </w:r>
            <w:r w:rsidRPr="00D157F3">
              <w:rPr>
                <w:sz w:val="22"/>
                <w:szCs w:val="22"/>
              </w:rPr>
              <w:t xml:space="preserve">оглашение об изъятии земельного участка для муниципальных нужд или решение суда, на основании которого </w:t>
            </w:r>
            <w:r w:rsidRPr="00D157F3">
              <w:rPr>
                <w:sz w:val="22"/>
                <w:szCs w:val="22"/>
              </w:rPr>
              <w:lastRenderedPageBreak/>
              <w:t>земельный участок изъят для муниципальных нужд</w:t>
            </w:r>
          </w:p>
        </w:tc>
        <w:tc>
          <w:tcPr>
            <w:tcW w:w="2313" w:type="dxa"/>
            <w:gridSpan w:val="2"/>
          </w:tcPr>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sz w:val="24"/>
                <w:szCs w:val="24"/>
              </w:rPr>
              <w:lastRenderedPageBreak/>
              <w:t>1 экз. Оригинал</w:t>
            </w:r>
          </w:p>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sz w:val="24"/>
                <w:szCs w:val="24"/>
              </w:rPr>
              <w:t>1 экз. Копия, заверенная в установленном порядке</w:t>
            </w:r>
          </w:p>
          <w:p w:rsidR="00FC7F17" w:rsidRPr="00C1778D" w:rsidRDefault="00FC7F17" w:rsidP="007F0D69">
            <w:pPr>
              <w:spacing w:after="0" w:line="240" w:lineRule="auto"/>
              <w:rPr>
                <w:rFonts w:ascii="Times New Roman" w:hAnsi="Times New Roman"/>
                <w:i/>
                <w:sz w:val="24"/>
                <w:szCs w:val="24"/>
              </w:rPr>
            </w:pPr>
            <w:r w:rsidRPr="00C1778D">
              <w:rPr>
                <w:rFonts w:ascii="Times New Roman" w:hAnsi="Times New Roman"/>
                <w:i/>
                <w:sz w:val="24"/>
                <w:szCs w:val="24"/>
              </w:rPr>
              <w:t>Действия:</w:t>
            </w:r>
          </w:p>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sz w:val="24"/>
                <w:szCs w:val="24"/>
              </w:rPr>
              <w:t>1. Проверка оригинала на соответствие установленным требованиям</w:t>
            </w:r>
          </w:p>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sz w:val="24"/>
                <w:szCs w:val="24"/>
              </w:rPr>
              <w:t xml:space="preserve">2. Снятие копии с оригинала </w:t>
            </w:r>
          </w:p>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sz w:val="24"/>
                <w:szCs w:val="24"/>
              </w:rPr>
              <w:t>3. Формирование в дело.</w:t>
            </w:r>
          </w:p>
        </w:tc>
        <w:tc>
          <w:tcPr>
            <w:tcW w:w="1870" w:type="dxa"/>
          </w:tcPr>
          <w:p w:rsidR="00FC7F17" w:rsidRPr="00C1778D" w:rsidRDefault="00FC7F17" w:rsidP="007F0D69">
            <w:pPr>
              <w:spacing w:after="0" w:line="240" w:lineRule="auto"/>
              <w:rPr>
                <w:rFonts w:ascii="Times New Roman" w:hAnsi="Times New Roman"/>
                <w:sz w:val="24"/>
                <w:szCs w:val="24"/>
              </w:rPr>
            </w:pPr>
            <w:r w:rsidRPr="00C1778D">
              <w:rPr>
                <w:rFonts w:ascii="Times New Roman" w:hAnsi="Times New Roman"/>
              </w:rPr>
              <w:t xml:space="preserve">Предоставляется один из документов данной категории документов </w:t>
            </w:r>
          </w:p>
        </w:tc>
        <w:tc>
          <w:tcPr>
            <w:tcW w:w="3630" w:type="dxa"/>
            <w:gridSpan w:val="3"/>
          </w:tcPr>
          <w:p w:rsidR="00FC7F17" w:rsidRPr="00C1778D" w:rsidRDefault="00FC7F17" w:rsidP="007F0D69">
            <w:pPr>
              <w:spacing w:after="0" w:line="240" w:lineRule="auto"/>
              <w:jc w:val="center"/>
              <w:rPr>
                <w:rFonts w:ascii="Times New Roman" w:hAnsi="Times New Roman"/>
                <w:sz w:val="24"/>
                <w:szCs w:val="24"/>
              </w:rPr>
            </w:pPr>
            <w:r w:rsidRPr="00C1778D">
              <w:rPr>
                <w:rFonts w:ascii="Times New Roman" w:hAnsi="Times New Roman"/>
                <w:sz w:val="24"/>
                <w:szCs w:val="24"/>
              </w:rPr>
              <w:t>«-»</w:t>
            </w:r>
          </w:p>
        </w:tc>
        <w:tc>
          <w:tcPr>
            <w:tcW w:w="1320" w:type="dxa"/>
          </w:tcPr>
          <w:p w:rsidR="00FC7F17" w:rsidRPr="00C1778D" w:rsidRDefault="00FC7F17" w:rsidP="007F0D69">
            <w:pPr>
              <w:spacing w:after="0" w:line="240" w:lineRule="auto"/>
              <w:jc w:val="center"/>
              <w:rPr>
                <w:rFonts w:ascii="Times New Roman" w:hAnsi="Times New Roman"/>
                <w:sz w:val="24"/>
                <w:szCs w:val="24"/>
              </w:rPr>
            </w:pPr>
            <w:r w:rsidRPr="00C1778D">
              <w:rPr>
                <w:rFonts w:ascii="Times New Roman" w:hAnsi="Times New Roman"/>
                <w:sz w:val="24"/>
                <w:szCs w:val="24"/>
              </w:rPr>
              <w:t>«-»</w:t>
            </w:r>
          </w:p>
        </w:tc>
        <w:tc>
          <w:tcPr>
            <w:tcW w:w="1215" w:type="dxa"/>
            <w:gridSpan w:val="3"/>
          </w:tcPr>
          <w:p w:rsidR="00FC7F17" w:rsidRPr="00C1778D" w:rsidRDefault="00FC7F17" w:rsidP="007F0D69">
            <w:pPr>
              <w:spacing w:after="0" w:line="240" w:lineRule="auto"/>
              <w:jc w:val="center"/>
              <w:rPr>
                <w:rFonts w:ascii="Times New Roman" w:hAnsi="Times New Roman"/>
                <w:sz w:val="24"/>
                <w:szCs w:val="24"/>
              </w:rPr>
            </w:pPr>
            <w:r w:rsidRPr="00C1778D">
              <w:rPr>
                <w:rFonts w:ascii="Times New Roman" w:hAnsi="Times New Roman"/>
                <w:sz w:val="24"/>
                <w:szCs w:val="24"/>
              </w:rPr>
              <w:t>«-»</w:t>
            </w:r>
          </w:p>
        </w:tc>
      </w:tr>
    </w:tbl>
    <w:p w:rsidR="00D9701E" w:rsidRDefault="00D9701E" w:rsidP="009E0996">
      <w:pPr>
        <w:rPr>
          <w:rFonts w:ascii="Times New Roman" w:hAnsi="Times New Roman"/>
          <w:b/>
          <w:sz w:val="28"/>
        </w:rPr>
      </w:pPr>
    </w:p>
    <w:p w:rsidR="00FC7F17" w:rsidRDefault="00FC7F17" w:rsidP="009E0996">
      <w:pPr>
        <w:rPr>
          <w:rFonts w:ascii="Times New Roman" w:hAnsi="Times New Roman"/>
          <w:b/>
          <w:sz w:val="28"/>
        </w:rPr>
      </w:pPr>
      <w:r>
        <w:rPr>
          <w:rFonts w:ascii="Times New Roman" w:hAnsi="Times New Roman"/>
          <w:b/>
          <w:sz w:val="28"/>
        </w:rPr>
        <w:t>Раздел 5. «Документы и сведения, получаемые посредством межведомственного информационного взаимодействия»</w:t>
      </w:r>
    </w:p>
    <w:tbl>
      <w:tblPr>
        <w:tblW w:w="15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7"/>
        <w:gridCol w:w="1999"/>
        <w:gridCol w:w="2143"/>
        <w:gridCol w:w="1847"/>
        <w:gridCol w:w="1829"/>
        <w:gridCol w:w="1329"/>
        <w:gridCol w:w="1848"/>
        <w:gridCol w:w="1848"/>
        <w:gridCol w:w="1582"/>
      </w:tblGrid>
      <w:tr w:rsidR="00FC7F17" w:rsidRPr="00C1778D" w:rsidTr="00D86BAD">
        <w:trPr>
          <w:trHeight w:val="2717"/>
        </w:trPr>
        <w:tc>
          <w:tcPr>
            <w:tcW w:w="1537"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Реквизиты актуальной технологической карты межведомственного взаимодействия</w:t>
            </w:r>
          </w:p>
        </w:tc>
        <w:tc>
          <w:tcPr>
            <w:tcW w:w="199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Наименование запрашиваемого документа (сведения)</w:t>
            </w:r>
          </w:p>
        </w:tc>
        <w:tc>
          <w:tcPr>
            <w:tcW w:w="2143"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Перечень и состав сведений, запрашиваемых в рамках межведомственного информационного взаимодействия </w:t>
            </w:r>
          </w:p>
        </w:tc>
        <w:tc>
          <w:tcPr>
            <w:tcW w:w="1847"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Наименование органа (организации), направляющег</w:t>
            </w:r>
            <w:proofErr w:type="gramStart"/>
            <w:r w:rsidRPr="00C1778D">
              <w:rPr>
                <w:rFonts w:ascii="Times New Roman" w:hAnsi="Times New Roman"/>
                <w:b/>
                <w:sz w:val="24"/>
              </w:rPr>
              <w:t>о(</w:t>
            </w:r>
            <w:proofErr w:type="gramEnd"/>
            <w:r w:rsidRPr="00C1778D">
              <w:rPr>
                <w:rFonts w:ascii="Times New Roman" w:hAnsi="Times New Roman"/>
                <w:b/>
                <w:sz w:val="24"/>
              </w:rPr>
              <w:t>ей) межведомственный запрос</w:t>
            </w:r>
          </w:p>
        </w:tc>
        <w:tc>
          <w:tcPr>
            <w:tcW w:w="182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Наименование органа (организации), в адрес которого (</w:t>
            </w:r>
            <w:proofErr w:type="gramStart"/>
            <w:r w:rsidRPr="00C1778D">
              <w:rPr>
                <w:rFonts w:ascii="Times New Roman" w:hAnsi="Times New Roman"/>
                <w:b/>
                <w:sz w:val="24"/>
              </w:rPr>
              <w:t>ой</w:t>
            </w:r>
            <w:proofErr w:type="gramEnd"/>
            <w:r w:rsidRPr="00C1778D">
              <w:rPr>
                <w:rFonts w:ascii="Times New Roman" w:hAnsi="Times New Roman"/>
                <w:b/>
                <w:sz w:val="24"/>
              </w:rPr>
              <w:t>) направляется межведомственный запрос</w:t>
            </w:r>
          </w:p>
        </w:tc>
        <w:tc>
          <w:tcPr>
            <w:tcW w:w="132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lang w:val="en-US"/>
              </w:rPr>
              <w:t>SID</w:t>
            </w:r>
            <w:r w:rsidRPr="00C1778D">
              <w:rPr>
                <w:rFonts w:ascii="Times New Roman" w:hAnsi="Times New Roman"/>
                <w:b/>
                <w:sz w:val="24"/>
              </w:rPr>
              <w:t xml:space="preserve"> электронного сервиса</w:t>
            </w:r>
          </w:p>
        </w:tc>
        <w:tc>
          <w:tcPr>
            <w:tcW w:w="184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Срок осуществления межведомственного информационного взаимодействия</w:t>
            </w:r>
          </w:p>
        </w:tc>
        <w:tc>
          <w:tcPr>
            <w:tcW w:w="184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Форма</w:t>
            </w:r>
          </w:p>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(шаблон) межведомственного запроса</w:t>
            </w:r>
          </w:p>
        </w:tc>
        <w:tc>
          <w:tcPr>
            <w:tcW w:w="1582"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Образец заполнения формы межведомственного запроса</w:t>
            </w:r>
          </w:p>
        </w:tc>
      </w:tr>
      <w:tr w:rsidR="00FC7F17" w:rsidRPr="00C1778D" w:rsidTr="00D86BAD">
        <w:trPr>
          <w:trHeight w:val="296"/>
        </w:trPr>
        <w:tc>
          <w:tcPr>
            <w:tcW w:w="1537"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w:t>
            </w:r>
          </w:p>
        </w:tc>
        <w:tc>
          <w:tcPr>
            <w:tcW w:w="199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2143"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1847"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182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132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c>
          <w:tcPr>
            <w:tcW w:w="184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7</w:t>
            </w:r>
          </w:p>
        </w:tc>
        <w:tc>
          <w:tcPr>
            <w:tcW w:w="184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8</w:t>
            </w:r>
          </w:p>
        </w:tc>
        <w:tc>
          <w:tcPr>
            <w:tcW w:w="1582"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9</w:t>
            </w:r>
          </w:p>
        </w:tc>
      </w:tr>
      <w:tr w:rsidR="00FC7F17" w:rsidRPr="00C1778D" w:rsidTr="00D86BAD">
        <w:trPr>
          <w:trHeight w:val="313"/>
        </w:trPr>
        <w:tc>
          <w:tcPr>
            <w:tcW w:w="1537" w:type="dxa"/>
          </w:tcPr>
          <w:p w:rsidR="00FC7F17" w:rsidRPr="00C1778D" w:rsidRDefault="00FC7F17" w:rsidP="00F85BDF">
            <w:pPr>
              <w:spacing w:after="0" w:line="240" w:lineRule="auto"/>
              <w:jc w:val="center"/>
            </w:pPr>
            <w:r w:rsidRPr="00C1778D">
              <w:rPr>
                <w:rFonts w:ascii="Times New Roman" w:hAnsi="Times New Roman"/>
              </w:rPr>
              <w:t>«-»</w:t>
            </w:r>
          </w:p>
        </w:tc>
        <w:tc>
          <w:tcPr>
            <w:tcW w:w="1999" w:type="dxa"/>
          </w:tcPr>
          <w:p w:rsidR="00FC7F17" w:rsidRPr="00C1778D" w:rsidRDefault="00FC7F17" w:rsidP="00F85BDF">
            <w:pPr>
              <w:spacing w:after="0" w:line="240" w:lineRule="auto"/>
              <w:rPr>
                <w:rFonts w:ascii="Times New Roman" w:hAnsi="Times New Roman"/>
              </w:rPr>
            </w:pPr>
            <w:r>
              <w:rPr>
                <w:rFonts w:ascii="Times New Roman" w:hAnsi="Times New Roman"/>
              </w:rPr>
              <w:t>Выписка из Единого государственного реестра юридических лиц</w:t>
            </w:r>
          </w:p>
        </w:tc>
        <w:tc>
          <w:tcPr>
            <w:tcW w:w="2143" w:type="dxa"/>
          </w:tcPr>
          <w:p w:rsidR="00FC7F17" w:rsidRPr="00C1778D" w:rsidRDefault="00FC7F17" w:rsidP="00F85BDF">
            <w:pPr>
              <w:pStyle w:val="a6"/>
              <w:rPr>
                <w:sz w:val="24"/>
              </w:rPr>
            </w:pPr>
            <w:r>
              <w:rPr>
                <w:sz w:val="24"/>
              </w:rPr>
              <w:t>При подаче заявления юридическим лицом</w:t>
            </w:r>
          </w:p>
        </w:tc>
        <w:tc>
          <w:tcPr>
            <w:tcW w:w="1847" w:type="dxa"/>
          </w:tcPr>
          <w:p w:rsidR="00FC7F17" w:rsidRPr="00C1778D" w:rsidRDefault="00FC7F17" w:rsidP="00F85BDF">
            <w:pPr>
              <w:spacing w:after="0" w:line="240" w:lineRule="auto"/>
              <w:rPr>
                <w:rFonts w:ascii="Times New Roman" w:hAnsi="Times New Roman"/>
                <w:sz w:val="24"/>
                <w:szCs w:val="28"/>
              </w:rPr>
            </w:pPr>
            <w:r>
              <w:rPr>
                <w:rFonts w:ascii="Times New Roman" w:hAnsi="Times New Roman"/>
                <w:sz w:val="24"/>
                <w:szCs w:val="28"/>
              </w:rPr>
              <w:t>Администрация муниципального района</w:t>
            </w:r>
          </w:p>
        </w:tc>
        <w:tc>
          <w:tcPr>
            <w:tcW w:w="1829" w:type="dxa"/>
          </w:tcPr>
          <w:p w:rsidR="00FC7F17" w:rsidRPr="00C1778D" w:rsidRDefault="00FC7F17" w:rsidP="00F85BDF">
            <w:pPr>
              <w:spacing w:after="0" w:line="240" w:lineRule="auto"/>
              <w:rPr>
                <w:rFonts w:ascii="Times New Roman" w:hAnsi="Times New Roman"/>
                <w:sz w:val="24"/>
                <w:szCs w:val="28"/>
              </w:rPr>
            </w:pPr>
            <w:r>
              <w:rPr>
                <w:rFonts w:ascii="Times New Roman" w:hAnsi="Times New Roman"/>
                <w:sz w:val="24"/>
                <w:szCs w:val="28"/>
              </w:rPr>
              <w:t>Управление Федеральной налоговой службы по Воронежской области</w:t>
            </w:r>
          </w:p>
        </w:tc>
        <w:tc>
          <w:tcPr>
            <w:tcW w:w="1329" w:type="dxa"/>
          </w:tcPr>
          <w:p w:rsidR="00FC7F17" w:rsidRPr="00C1778D" w:rsidRDefault="00FC7F17" w:rsidP="00F85BDF">
            <w:pPr>
              <w:spacing w:after="0" w:line="240" w:lineRule="auto"/>
              <w:jc w:val="center"/>
              <w:rPr>
                <w:sz w:val="24"/>
                <w:szCs w:val="28"/>
              </w:rPr>
            </w:pPr>
            <w:r w:rsidRPr="00C1778D">
              <w:rPr>
                <w:rFonts w:ascii="Times New Roman" w:hAnsi="Times New Roman"/>
              </w:rPr>
              <w:t>«-»</w:t>
            </w:r>
          </w:p>
        </w:tc>
        <w:tc>
          <w:tcPr>
            <w:tcW w:w="1848" w:type="dxa"/>
          </w:tcPr>
          <w:p w:rsidR="00FC7F17" w:rsidRPr="00C1778D" w:rsidRDefault="00FC7F17" w:rsidP="00F85BDF">
            <w:pPr>
              <w:spacing w:after="0" w:line="240" w:lineRule="auto"/>
              <w:jc w:val="center"/>
              <w:rPr>
                <w:sz w:val="24"/>
              </w:rPr>
            </w:pPr>
            <w:r w:rsidRPr="00C1778D">
              <w:rPr>
                <w:rFonts w:ascii="Times New Roman" w:hAnsi="Times New Roman"/>
              </w:rPr>
              <w:t>«-»</w:t>
            </w:r>
          </w:p>
        </w:tc>
        <w:tc>
          <w:tcPr>
            <w:tcW w:w="1848" w:type="dxa"/>
          </w:tcPr>
          <w:p w:rsidR="00FC7F17" w:rsidRPr="00F85BDF" w:rsidRDefault="00FC7F17" w:rsidP="00F85BDF">
            <w:pPr>
              <w:spacing w:after="0" w:line="240" w:lineRule="auto"/>
              <w:jc w:val="center"/>
              <w:rPr>
                <w:rFonts w:ascii="Times New Roman" w:hAnsi="Times New Roman"/>
              </w:rPr>
            </w:pPr>
            <w:r w:rsidRPr="00C1778D">
              <w:rPr>
                <w:rFonts w:ascii="Times New Roman" w:hAnsi="Times New Roman"/>
              </w:rPr>
              <w:t>«-»</w:t>
            </w:r>
          </w:p>
        </w:tc>
        <w:tc>
          <w:tcPr>
            <w:tcW w:w="1582" w:type="dxa"/>
          </w:tcPr>
          <w:p w:rsidR="00FC7F17" w:rsidRPr="00F85BDF" w:rsidRDefault="00FC7F17" w:rsidP="00F85BDF">
            <w:pPr>
              <w:spacing w:after="0" w:line="240" w:lineRule="auto"/>
              <w:jc w:val="center"/>
              <w:rPr>
                <w:rFonts w:ascii="Times New Roman" w:hAnsi="Times New Roman"/>
              </w:rPr>
            </w:pPr>
            <w:r w:rsidRPr="00C1778D">
              <w:rPr>
                <w:rFonts w:ascii="Times New Roman" w:hAnsi="Times New Roman"/>
              </w:rPr>
              <w:t>«-»</w:t>
            </w:r>
          </w:p>
        </w:tc>
      </w:tr>
      <w:tr w:rsidR="00FC7F17" w:rsidRPr="00C1778D" w:rsidTr="00D86BAD">
        <w:trPr>
          <w:trHeight w:val="313"/>
        </w:trPr>
        <w:tc>
          <w:tcPr>
            <w:tcW w:w="1537" w:type="dxa"/>
          </w:tcPr>
          <w:p w:rsidR="00FC7F17" w:rsidRPr="00D86BAD" w:rsidRDefault="00FC7F17" w:rsidP="00F85BDF">
            <w:pPr>
              <w:spacing w:after="0" w:line="240" w:lineRule="auto"/>
              <w:jc w:val="center"/>
              <w:rPr>
                <w:rFonts w:ascii="Times New Roman" w:hAnsi="Times New Roman"/>
              </w:rPr>
            </w:pPr>
            <w:r w:rsidRPr="00C1778D">
              <w:rPr>
                <w:rFonts w:ascii="Times New Roman" w:hAnsi="Times New Roman"/>
              </w:rPr>
              <w:t>«-»</w:t>
            </w:r>
          </w:p>
        </w:tc>
        <w:tc>
          <w:tcPr>
            <w:tcW w:w="1999" w:type="dxa"/>
          </w:tcPr>
          <w:p w:rsidR="00FC7F17" w:rsidRPr="00C1778D" w:rsidRDefault="00FC7F17" w:rsidP="00F85BDF">
            <w:pPr>
              <w:spacing w:after="0" w:line="240" w:lineRule="auto"/>
              <w:rPr>
                <w:rFonts w:ascii="Times New Roman" w:hAnsi="Times New Roman"/>
              </w:rPr>
            </w:pPr>
            <w:r>
              <w:rPr>
                <w:rFonts w:ascii="Times New Roman" w:hAnsi="Times New Roman"/>
              </w:rPr>
              <w:t>Выписка из Единого государственного реестра индивидуальных предпринимателей</w:t>
            </w:r>
          </w:p>
        </w:tc>
        <w:tc>
          <w:tcPr>
            <w:tcW w:w="2143" w:type="dxa"/>
          </w:tcPr>
          <w:p w:rsidR="00FC7F17" w:rsidRPr="00C1778D" w:rsidRDefault="00FC7F17" w:rsidP="00F85BDF">
            <w:pPr>
              <w:pStyle w:val="a6"/>
              <w:rPr>
                <w:sz w:val="24"/>
              </w:rPr>
            </w:pPr>
            <w:r>
              <w:rPr>
                <w:sz w:val="24"/>
              </w:rPr>
              <w:t>При подаче заявления индивидуальными предпринимателями</w:t>
            </w:r>
          </w:p>
        </w:tc>
        <w:tc>
          <w:tcPr>
            <w:tcW w:w="1847" w:type="dxa"/>
          </w:tcPr>
          <w:p w:rsidR="00FC7F17" w:rsidRPr="00C1778D" w:rsidRDefault="00FC7F17" w:rsidP="00F85BDF">
            <w:pPr>
              <w:spacing w:after="0" w:line="240" w:lineRule="auto"/>
              <w:rPr>
                <w:rFonts w:ascii="Times New Roman" w:hAnsi="Times New Roman"/>
                <w:sz w:val="24"/>
                <w:szCs w:val="28"/>
              </w:rPr>
            </w:pPr>
            <w:r>
              <w:rPr>
                <w:rFonts w:ascii="Times New Roman" w:hAnsi="Times New Roman"/>
                <w:sz w:val="24"/>
                <w:szCs w:val="28"/>
              </w:rPr>
              <w:t>Администрация муниципального района</w:t>
            </w:r>
          </w:p>
        </w:tc>
        <w:tc>
          <w:tcPr>
            <w:tcW w:w="1829" w:type="dxa"/>
          </w:tcPr>
          <w:p w:rsidR="00FC7F17" w:rsidRPr="00C1778D" w:rsidRDefault="00FC7F17" w:rsidP="00F85BDF">
            <w:pPr>
              <w:spacing w:after="0" w:line="240" w:lineRule="auto"/>
              <w:rPr>
                <w:rFonts w:ascii="Times New Roman" w:hAnsi="Times New Roman"/>
                <w:sz w:val="24"/>
                <w:szCs w:val="28"/>
              </w:rPr>
            </w:pPr>
            <w:r>
              <w:rPr>
                <w:rFonts w:ascii="Times New Roman" w:hAnsi="Times New Roman"/>
                <w:sz w:val="24"/>
                <w:szCs w:val="28"/>
              </w:rPr>
              <w:t>Управление Федеральной налоговой службы по Воронежской области</w:t>
            </w:r>
          </w:p>
        </w:tc>
        <w:tc>
          <w:tcPr>
            <w:tcW w:w="1329" w:type="dxa"/>
          </w:tcPr>
          <w:p w:rsidR="00FC7F17" w:rsidRPr="00D86BAD" w:rsidRDefault="00FC7F17" w:rsidP="00F85BDF">
            <w:pPr>
              <w:spacing w:after="0" w:line="240" w:lineRule="auto"/>
              <w:jc w:val="center"/>
              <w:rPr>
                <w:rFonts w:ascii="Times New Roman" w:hAnsi="Times New Roman"/>
                <w:sz w:val="24"/>
                <w:szCs w:val="28"/>
              </w:rPr>
            </w:pPr>
            <w:r w:rsidRPr="00C1778D">
              <w:rPr>
                <w:rFonts w:ascii="Times New Roman" w:hAnsi="Times New Roman"/>
              </w:rPr>
              <w:t>«-»</w:t>
            </w:r>
          </w:p>
        </w:tc>
        <w:tc>
          <w:tcPr>
            <w:tcW w:w="1848" w:type="dxa"/>
          </w:tcPr>
          <w:p w:rsidR="00FC7F17" w:rsidRPr="00C1778D" w:rsidRDefault="00FC7F17" w:rsidP="00897D6E">
            <w:pPr>
              <w:spacing w:after="0" w:line="240" w:lineRule="auto"/>
              <w:jc w:val="center"/>
              <w:rPr>
                <w:sz w:val="24"/>
              </w:rPr>
            </w:pPr>
            <w:r w:rsidRPr="00C1778D">
              <w:rPr>
                <w:rFonts w:ascii="Times New Roman" w:hAnsi="Times New Roman"/>
              </w:rPr>
              <w:t>«-»</w:t>
            </w:r>
          </w:p>
        </w:tc>
        <w:tc>
          <w:tcPr>
            <w:tcW w:w="1848" w:type="dxa"/>
          </w:tcPr>
          <w:p w:rsidR="00FC7F17" w:rsidRPr="00F85BDF" w:rsidRDefault="00FC7F17" w:rsidP="00897D6E">
            <w:pPr>
              <w:spacing w:after="0" w:line="240" w:lineRule="auto"/>
              <w:jc w:val="center"/>
              <w:rPr>
                <w:rFonts w:ascii="Times New Roman" w:hAnsi="Times New Roman"/>
              </w:rPr>
            </w:pPr>
            <w:r w:rsidRPr="00C1778D">
              <w:rPr>
                <w:rFonts w:ascii="Times New Roman" w:hAnsi="Times New Roman"/>
              </w:rPr>
              <w:t>«-»</w:t>
            </w:r>
          </w:p>
        </w:tc>
        <w:tc>
          <w:tcPr>
            <w:tcW w:w="1582" w:type="dxa"/>
          </w:tcPr>
          <w:p w:rsidR="00FC7F17" w:rsidRPr="00F85BDF" w:rsidRDefault="00FC7F17" w:rsidP="00897D6E">
            <w:pPr>
              <w:spacing w:after="0" w:line="240" w:lineRule="auto"/>
              <w:jc w:val="center"/>
              <w:rPr>
                <w:rFonts w:ascii="Times New Roman" w:hAnsi="Times New Roman"/>
              </w:rPr>
            </w:pPr>
            <w:r w:rsidRPr="00C1778D">
              <w:rPr>
                <w:rFonts w:ascii="Times New Roman" w:hAnsi="Times New Roman"/>
              </w:rPr>
              <w:t>«-»</w:t>
            </w:r>
          </w:p>
        </w:tc>
      </w:tr>
      <w:tr w:rsidR="00FC7F17" w:rsidRPr="00C1778D" w:rsidTr="00D86BAD">
        <w:trPr>
          <w:trHeight w:val="313"/>
        </w:trPr>
        <w:tc>
          <w:tcPr>
            <w:tcW w:w="1537" w:type="dxa"/>
          </w:tcPr>
          <w:p w:rsidR="00FC7F17" w:rsidRPr="00D86BAD" w:rsidRDefault="00FC7F17" w:rsidP="00F85BDF">
            <w:pPr>
              <w:spacing w:after="0" w:line="240" w:lineRule="auto"/>
              <w:jc w:val="center"/>
              <w:rPr>
                <w:rFonts w:ascii="Times New Roman" w:hAnsi="Times New Roman"/>
              </w:rPr>
            </w:pPr>
            <w:r w:rsidRPr="00C1778D">
              <w:rPr>
                <w:rFonts w:ascii="Times New Roman" w:hAnsi="Times New Roman"/>
              </w:rPr>
              <w:t>«-»</w:t>
            </w:r>
          </w:p>
        </w:tc>
        <w:tc>
          <w:tcPr>
            <w:tcW w:w="1999" w:type="dxa"/>
          </w:tcPr>
          <w:p w:rsidR="00FC7F17" w:rsidRPr="00C1778D" w:rsidRDefault="00FC7F17" w:rsidP="00F85BDF">
            <w:pPr>
              <w:spacing w:after="0" w:line="240" w:lineRule="auto"/>
              <w:rPr>
                <w:rFonts w:ascii="Times New Roman" w:hAnsi="Times New Roman"/>
              </w:rPr>
            </w:pPr>
            <w:r>
              <w:rPr>
                <w:rFonts w:ascii="Times New Roman" w:hAnsi="Times New Roman"/>
              </w:rPr>
              <w:t xml:space="preserve">Кадастровый паспорт испрашиваемого земельного участка либо </w:t>
            </w:r>
            <w:r>
              <w:rPr>
                <w:rFonts w:ascii="Times New Roman" w:hAnsi="Times New Roman"/>
              </w:rPr>
              <w:lastRenderedPageBreak/>
              <w:t>кадастровая выписка об испрашиваемом земельном участке</w:t>
            </w:r>
          </w:p>
        </w:tc>
        <w:tc>
          <w:tcPr>
            <w:tcW w:w="2143" w:type="dxa"/>
          </w:tcPr>
          <w:p w:rsidR="00FC7F17" w:rsidRPr="00C1778D" w:rsidRDefault="00FC7F17" w:rsidP="00F85BDF">
            <w:pPr>
              <w:spacing w:after="0" w:line="240" w:lineRule="auto"/>
              <w:jc w:val="center"/>
              <w:rPr>
                <w:sz w:val="24"/>
              </w:rPr>
            </w:pPr>
            <w:r w:rsidRPr="00C1778D">
              <w:rPr>
                <w:rFonts w:ascii="Times New Roman" w:hAnsi="Times New Roman"/>
              </w:rPr>
              <w:lastRenderedPageBreak/>
              <w:t>«-»</w:t>
            </w:r>
          </w:p>
        </w:tc>
        <w:tc>
          <w:tcPr>
            <w:tcW w:w="1847" w:type="dxa"/>
          </w:tcPr>
          <w:p w:rsidR="00FC7F17" w:rsidRPr="00C1778D" w:rsidRDefault="00FC7F17" w:rsidP="00F85BDF">
            <w:pPr>
              <w:spacing w:after="0" w:line="240" w:lineRule="auto"/>
              <w:rPr>
                <w:rFonts w:ascii="Times New Roman" w:hAnsi="Times New Roman"/>
                <w:sz w:val="24"/>
                <w:szCs w:val="28"/>
              </w:rPr>
            </w:pPr>
            <w:r>
              <w:rPr>
                <w:rFonts w:ascii="Times New Roman" w:hAnsi="Times New Roman"/>
                <w:sz w:val="24"/>
                <w:szCs w:val="28"/>
              </w:rPr>
              <w:t>Администрация муниципального района</w:t>
            </w:r>
          </w:p>
        </w:tc>
        <w:tc>
          <w:tcPr>
            <w:tcW w:w="1829" w:type="dxa"/>
          </w:tcPr>
          <w:p w:rsidR="00FC7F17" w:rsidRPr="00C1778D" w:rsidRDefault="00FC7F17" w:rsidP="00F85BDF">
            <w:pPr>
              <w:spacing w:after="0" w:line="240" w:lineRule="auto"/>
              <w:rPr>
                <w:rFonts w:ascii="Times New Roman" w:hAnsi="Times New Roman"/>
                <w:sz w:val="24"/>
                <w:szCs w:val="28"/>
              </w:rPr>
            </w:pPr>
            <w:r>
              <w:rPr>
                <w:rFonts w:ascii="Times New Roman" w:hAnsi="Times New Roman"/>
                <w:sz w:val="24"/>
                <w:szCs w:val="28"/>
              </w:rPr>
              <w:t xml:space="preserve">Управление Федеральной службы государственной регистрации, </w:t>
            </w:r>
            <w:r>
              <w:rPr>
                <w:rFonts w:ascii="Times New Roman" w:hAnsi="Times New Roman"/>
                <w:sz w:val="24"/>
                <w:szCs w:val="28"/>
              </w:rPr>
              <w:lastRenderedPageBreak/>
              <w:t>кадастра и картографии по Воронежской области</w:t>
            </w:r>
          </w:p>
        </w:tc>
        <w:tc>
          <w:tcPr>
            <w:tcW w:w="1329" w:type="dxa"/>
          </w:tcPr>
          <w:p w:rsidR="00FC7F17" w:rsidRPr="00D86BAD" w:rsidRDefault="00FC7F17" w:rsidP="007D1C92">
            <w:pPr>
              <w:spacing w:after="0" w:line="240" w:lineRule="auto"/>
              <w:jc w:val="center"/>
              <w:rPr>
                <w:rFonts w:ascii="Times New Roman" w:hAnsi="Times New Roman"/>
                <w:sz w:val="24"/>
                <w:szCs w:val="28"/>
              </w:rPr>
            </w:pPr>
            <w:r w:rsidRPr="00C1778D">
              <w:rPr>
                <w:rFonts w:ascii="Times New Roman" w:hAnsi="Times New Roman"/>
              </w:rPr>
              <w:lastRenderedPageBreak/>
              <w:t>«-»</w:t>
            </w:r>
          </w:p>
        </w:tc>
        <w:tc>
          <w:tcPr>
            <w:tcW w:w="1848" w:type="dxa"/>
          </w:tcPr>
          <w:p w:rsidR="00FC7F17" w:rsidRPr="00C1778D" w:rsidRDefault="00FC7F17" w:rsidP="00897D6E">
            <w:pPr>
              <w:spacing w:after="0" w:line="240" w:lineRule="auto"/>
              <w:jc w:val="center"/>
              <w:rPr>
                <w:sz w:val="24"/>
              </w:rPr>
            </w:pPr>
            <w:r>
              <w:rPr>
                <w:rFonts w:ascii="Times New Roman" w:hAnsi="Times New Roman"/>
              </w:rPr>
              <w:t>5 дней</w:t>
            </w:r>
          </w:p>
        </w:tc>
        <w:tc>
          <w:tcPr>
            <w:tcW w:w="1848" w:type="dxa"/>
          </w:tcPr>
          <w:p w:rsidR="00FC7F17" w:rsidRPr="00F85BDF" w:rsidRDefault="00FC7F17" w:rsidP="00897D6E">
            <w:pPr>
              <w:spacing w:after="0" w:line="240" w:lineRule="auto"/>
              <w:jc w:val="center"/>
              <w:rPr>
                <w:rFonts w:ascii="Times New Roman" w:hAnsi="Times New Roman"/>
              </w:rPr>
            </w:pPr>
            <w:r w:rsidRPr="00C1778D">
              <w:rPr>
                <w:rFonts w:ascii="Times New Roman" w:hAnsi="Times New Roman"/>
              </w:rPr>
              <w:t>«-»</w:t>
            </w:r>
          </w:p>
        </w:tc>
        <w:tc>
          <w:tcPr>
            <w:tcW w:w="1582" w:type="dxa"/>
          </w:tcPr>
          <w:p w:rsidR="00FC7F17" w:rsidRPr="00F85BDF" w:rsidRDefault="00FC7F17" w:rsidP="00897D6E">
            <w:pPr>
              <w:spacing w:after="0" w:line="240" w:lineRule="auto"/>
              <w:jc w:val="center"/>
              <w:rPr>
                <w:rFonts w:ascii="Times New Roman" w:hAnsi="Times New Roman"/>
              </w:rPr>
            </w:pPr>
            <w:r w:rsidRPr="00C1778D">
              <w:rPr>
                <w:rFonts w:ascii="Times New Roman" w:hAnsi="Times New Roman"/>
              </w:rPr>
              <w:t>«-»</w:t>
            </w:r>
          </w:p>
        </w:tc>
      </w:tr>
    </w:tbl>
    <w:p w:rsidR="00FC7F17" w:rsidRDefault="00FC7F17" w:rsidP="00D8766C">
      <w:pPr>
        <w:rPr>
          <w:rFonts w:ascii="Times New Roman" w:hAnsi="Times New Roman"/>
          <w:b/>
          <w:sz w:val="28"/>
        </w:rPr>
      </w:pPr>
    </w:p>
    <w:p w:rsidR="00FC7F17" w:rsidRDefault="00FC7F17" w:rsidP="00D8766C">
      <w:pPr>
        <w:rPr>
          <w:rFonts w:ascii="Times New Roman" w:hAnsi="Times New Roman"/>
          <w:b/>
          <w:sz w:val="28"/>
        </w:rPr>
      </w:pPr>
      <w:r>
        <w:rPr>
          <w:rFonts w:ascii="Times New Roman" w:hAnsi="Times New Roman"/>
          <w:b/>
          <w:sz w:val="28"/>
        </w:rPr>
        <w:t>Раздел 6. Результат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0"/>
        <w:gridCol w:w="2131"/>
        <w:gridCol w:w="2732"/>
        <w:gridCol w:w="2126"/>
        <w:gridCol w:w="1701"/>
        <w:gridCol w:w="1574"/>
        <w:gridCol w:w="2980"/>
        <w:gridCol w:w="992"/>
        <w:gridCol w:w="1046"/>
      </w:tblGrid>
      <w:tr w:rsidR="00FC7F17" w:rsidRPr="00C1778D" w:rsidTr="00C1778D">
        <w:trPr>
          <w:trHeight w:val="906"/>
        </w:trPr>
        <w:tc>
          <w:tcPr>
            <w:tcW w:w="490"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 </w:t>
            </w:r>
            <w:proofErr w:type="gramStart"/>
            <w:r w:rsidRPr="00C1778D">
              <w:rPr>
                <w:rFonts w:ascii="Times New Roman" w:hAnsi="Times New Roman"/>
                <w:b/>
                <w:sz w:val="24"/>
              </w:rPr>
              <w:t>п</w:t>
            </w:r>
            <w:proofErr w:type="gramEnd"/>
            <w:r w:rsidRPr="00C1778D">
              <w:rPr>
                <w:rFonts w:ascii="Times New Roman" w:hAnsi="Times New Roman"/>
                <w:b/>
                <w:sz w:val="24"/>
              </w:rPr>
              <w:t>/п</w:t>
            </w:r>
          </w:p>
        </w:tc>
        <w:tc>
          <w:tcPr>
            <w:tcW w:w="2131"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Документ/документы, являющиеся результатом (муниципальной услуги)</w:t>
            </w:r>
          </w:p>
        </w:tc>
        <w:tc>
          <w:tcPr>
            <w:tcW w:w="2732" w:type="dxa"/>
            <w:vMerge w:val="restart"/>
          </w:tcPr>
          <w:p w:rsidR="00FC7F17" w:rsidRPr="00C1778D" w:rsidRDefault="00FC7F17" w:rsidP="00C1778D">
            <w:pPr>
              <w:spacing w:after="0" w:line="240" w:lineRule="auto"/>
              <w:jc w:val="center"/>
              <w:rPr>
                <w:rFonts w:ascii="Times New Roman" w:hAnsi="Times New Roman"/>
                <w:b/>
                <w:sz w:val="24"/>
              </w:rPr>
            </w:pPr>
            <w:proofErr w:type="gramStart"/>
            <w:r w:rsidRPr="00C1778D">
              <w:rPr>
                <w:rFonts w:ascii="Times New Roman" w:hAnsi="Times New Roman"/>
                <w:b/>
                <w:sz w:val="24"/>
              </w:rPr>
              <w:t xml:space="preserve">Требования к документу/документам, являющимися результатом  (муниципальной услуги) </w:t>
            </w:r>
            <w:proofErr w:type="gramEnd"/>
          </w:p>
        </w:tc>
        <w:tc>
          <w:tcPr>
            <w:tcW w:w="2126"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Характеристика результата (</w:t>
            </w:r>
            <w:proofErr w:type="gramStart"/>
            <w:r w:rsidRPr="00C1778D">
              <w:rPr>
                <w:rFonts w:ascii="Times New Roman" w:hAnsi="Times New Roman"/>
                <w:b/>
                <w:sz w:val="24"/>
              </w:rPr>
              <w:t>положительный</w:t>
            </w:r>
            <w:proofErr w:type="gramEnd"/>
            <w:r w:rsidRPr="00C1778D">
              <w:rPr>
                <w:rFonts w:ascii="Times New Roman" w:hAnsi="Times New Roman"/>
                <w:b/>
                <w:sz w:val="24"/>
              </w:rPr>
              <w:t>/отрицательный)</w:t>
            </w:r>
          </w:p>
        </w:tc>
        <w:tc>
          <w:tcPr>
            <w:tcW w:w="1701" w:type="dxa"/>
            <w:vMerge w:val="restart"/>
          </w:tcPr>
          <w:p w:rsidR="00FC7F17" w:rsidRPr="00C1778D" w:rsidRDefault="00FC7F17" w:rsidP="00C1778D">
            <w:pPr>
              <w:spacing w:after="0" w:line="240" w:lineRule="auto"/>
              <w:jc w:val="center"/>
              <w:rPr>
                <w:rFonts w:ascii="Times New Roman" w:hAnsi="Times New Roman"/>
                <w:b/>
                <w:sz w:val="24"/>
              </w:rPr>
            </w:pPr>
            <w:proofErr w:type="gramStart"/>
            <w:r w:rsidRPr="00C1778D">
              <w:rPr>
                <w:rFonts w:ascii="Times New Roman" w:hAnsi="Times New Roman"/>
                <w:b/>
                <w:sz w:val="24"/>
              </w:rPr>
              <w:t xml:space="preserve">Форма документа/документов, являющимися результатом (муниципальной услуги) </w:t>
            </w:r>
            <w:proofErr w:type="gramEnd"/>
          </w:p>
        </w:tc>
        <w:tc>
          <w:tcPr>
            <w:tcW w:w="1574"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Образец документа/документов, являющихся результатом (муниципальной услуги) </w:t>
            </w:r>
          </w:p>
        </w:tc>
        <w:tc>
          <w:tcPr>
            <w:tcW w:w="2980"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Способ получения результата</w:t>
            </w:r>
          </w:p>
        </w:tc>
        <w:tc>
          <w:tcPr>
            <w:tcW w:w="2038" w:type="dxa"/>
            <w:gridSpan w:val="2"/>
            <w:tcBorders>
              <w:bottom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Срок хранения невостребованных заявителем результатов</w:t>
            </w:r>
          </w:p>
        </w:tc>
      </w:tr>
      <w:tr w:rsidR="00FC7F17" w:rsidRPr="00C1778D" w:rsidTr="00C1778D">
        <w:trPr>
          <w:trHeight w:val="747"/>
        </w:trPr>
        <w:tc>
          <w:tcPr>
            <w:tcW w:w="490" w:type="dxa"/>
            <w:vMerge/>
          </w:tcPr>
          <w:p w:rsidR="00FC7F17" w:rsidRPr="00C1778D" w:rsidRDefault="00FC7F17" w:rsidP="00C1778D">
            <w:pPr>
              <w:spacing w:after="0" w:line="240" w:lineRule="auto"/>
              <w:jc w:val="center"/>
              <w:rPr>
                <w:rFonts w:ascii="Times New Roman" w:hAnsi="Times New Roman"/>
                <w:b/>
                <w:sz w:val="24"/>
              </w:rPr>
            </w:pPr>
          </w:p>
        </w:tc>
        <w:tc>
          <w:tcPr>
            <w:tcW w:w="2131" w:type="dxa"/>
            <w:vMerge/>
          </w:tcPr>
          <w:p w:rsidR="00FC7F17" w:rsidRPr="00C1778D" w:rsidRDefault="00FC7F17" w:rsidP="00C1778D">
            <w:pPr>
              <w:spacing w:after="0" w:line="240" w:lineRule="auto"/>
              <w:jc w:val="center"/>
              <w:rPr>
                <w:rFonts w:ascii="Times New Roman" w:hAnsi="Times New Roman"/>
                <w:b/>
                <w:sz w:val="24"/>
              </w:rPr>
            </w:pPr>
          </w:p>
        </w:tc>
        <w:tc>
          <w:tcPr>
            <w:tcW w:w="2732" w:type="dxa"/>
            <w:vMerge/>
          </w:tcPr>
          <w:p w:rsidR="00FC7F17" w:rsidRPr="00C1778D" w:rsidRDefault="00FC7F17" w:rsidP="00C1778D">
            <w:pPr>
              <w:spacing w:after="0" w:line="240" w:lineRule="auto"/>
              <w:jc w:val="center"/>
              <w:rPr>
                <w:rFonts w:ascii="Times New Roman" w:hAnsi="Times New Roman"/>
                <w:b/>
                <w:sz w:val="24"/>
              </w:rPr>
            </w:pPr>
          </w:p>
        </w:tc>
        <w:tc>
          <w:tcPr>
            <w:tcW w:w="2126" w:type="dxa"/>
            <w:vMerge/>
          </w:tcPr>
          <w:p w:rsidR="00FC7F17" w:rsidRPr="00C1778D" w:rsidRDefault="00FC7F17" w:rsidP="00C1778D">
            <w:pPr>
              <w:spacing w:after="0" w:line="240" w:lineRule="auto"/>
              <w:jc w:val="center"/>
              <w:rPr>
                <w:rFonts w:ascii="Times New Roman" w:hAnsi="Times New Roman"/>
                <w:b/>
                <w:sz w:val="24"/>
              </w:rPr>
            </w:pPr>
          </w:p>
        </w:tc>
        <w:tc>
          <w:tcPr>
            <w:tcW w:w="1701" w:type="dxa"/>
            <w:vMerge/>
          </w:tcPr>
          <w:p w:rsidR="00FC7F17" w:rsidRPr="00C1778D" w:rsidRDefault="00FC7F17" w:rsidP="00C1778D">
            <w:pPr>
              <w:spacing w:after="0" w:line="240" w:lineRule="auto"/>
              <w:jc w:val="center"/>
              <w:rPr>
                <w:rFonts w:ascii="Times New Roman" w:hAnsi="Times New Roman"/>
                <w:b/>
                <w:sz w:val="24"/>
              </w:rPr>
            </w:pPr>
          </w:p>
        </w:tc>
        <w:tc>
          <w:tcPr>
            <w:tcW w:w="1574" w:type="dxa"/>
            <w:vMerge/>
          </w:tcPr>
          <w:p w:rsidR="00FC7F17" w:rsidRPr="00C1778D" w:rsidRDefault="00FC7F17" w:rsidP="00C1778D">
            <w:pPr>
              <w:spacing w:after="0" w:line="240" w:lineRule="auto"/>
              <w:jc w:val="center"/>
              <w:rPr>
                <w:rFonts w:ascii="Times New Roman" w:hAnsi="Times New Roman"/>
                <w:b/>
                <w:sz w:val="24"/>
              </w:rPr>
            </w:pPr>
          </w:p>
        </w:tc>
        <w:tc>
          <w:tcPr>
            <w:tcW w:w="2980" w:type="dxa"/>
            <w:vMerge/>
          </w:tcPr>
          <w:p w:rsidR="00FC7F17" w:rsidRPr="00C1778D" w:rsidRDefault="00FC7F17" w:rsidP="00C1778D">
            <w:pPr>
              <w:spacing w:after="0" w:line="240" w:lineRule="auto"/>
              <w:jc w:val="center"/>
              <w:rPr>
                <w:rFonts w:ascii="Times New Roman" w:hAnsi="Times New Roman"/>
                <w:b/>
                <w:sz w:val="24"/>
              </w:rPr>
            </w:pPr>
          </w:p>
        </w:tc>
        <w:tc>
          <w:tcPr>
            <w:tcW w:w="992" w:type="dxa"/>
            <w:tcBorders>
              <w:top w:val="single" w:sz="4" w:space="0" w:color="auto"/>
              <w:righ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в органе</w:t>
            </w:r>
          </w:p>
        </w:tc>
        <w:tc>
          <w:tcPr>
            <w:tcW w:w="1046" w:type="dxa"/>
            <w:tcBorders>
              <w:top w:val="single" w:sz="4" w:space="0" w:color="auto"/>
              <w:lef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в МФЦ</w:t>
            </w:r>
          </w:p>
        </w:tc>
      </w:tr>
      <w:tr w:rsidR="00FC7F17" w:rsidRPr="00C1778D" w:rsidTr="00C1778D">
        <w:tc>
          <w:tcPr>
            <w:tcW w:w="490"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w:t>
            </w:r>
          </w:p>
        </w:tc>
        <w:tc>
          <w:tcPr>
            <w:tcW w:w="213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2732"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2126"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170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157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c>
          <w:tcPr>
            <w:tcW w:w="2980"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7</w:t>
            </w:r>
          </w:p>
        </w:tc>
        <w:tc>
          <w:tcPr>
            <w:tcW w:w="992" w:type="dxa"/>
            <w:tcBorders>
              <w:righ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8</w:t>
            </w:r>
          </w:p>
        </w:tc>
        <w:tc>
          <w:tcPr>
            <w:tcW w:w="1046" w:type="dxa"/>
            <w:tcBorders>
              <w:lef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9</w:t>
            </w:r>
          </w:p>
        </w:tc>
      </w:tr>
      <w:tr w:rsidR="00FC7F17" w:rsidRPr="00C1778D" w:rsidTr="00C1778D">
        <w:tc>
          <w:tcPr>
            <w:tcW w:w="490" w:type="dxa"/>
          </w:tcPr>
          <w:p w:rsidR="00FC7F17" w:rsidRPr="00C1778D" w:rsidRDefault="00FC7F17" w:rsidP="00C1778D">
            <w:pPr>
              <w:pStyle w:val="a5"/>
              <w:numPr>
                <w:ilvl w:val="0"/>
                <w:numId w:val="4"/>
              </w:numPr>
              <w:spacing w:after="0" w:line="240" w:lineRule="auto"/>
              <w:ind w:left="470" w:hanging="357"/>
              <w:rPr>
                <w:rFonts w:ascii="Times New Roman" w:hAnsi="Times New Roman"/>
              </w:rPr>
            </w:pPr>
          </w:p>
        </w:tc>
        <w:tc>
          <w:tcPr>
            <w:tcW w:w="2131" w:type="dxa"/>
          </w:tcPr>
          <w:p w:rsidR="00FC7F17" w:rsidRPr="00CF3067" w:rsidRDefault="00FC7F17" w:rsidP="00CF3067">
            <w:pPr>
              <w:tabs>
                <w:tab w:val="left" w:pos="0"/>
                <w:tab w:val="left" w:pos="1560"/>
              </w:tabs>
              <w:autoSpaceDE w:val="0"/>
              <w:autoSpaceDN w:val="0"/>
              <w:adjustRightInd w:val="0"/>
              <w:spacing w:after="0" w:line="240" w:lineRule="auto"/>
              <w:rPr>
                <w:rFonts w:ascii="Times New Roman" w:hAnsi="Times New Roman"/>
              </w:rPr>
            </w:pPr>
            <w:r w:rsidRPr="00CF3067">
              <w:rPr>
                <w:rFonts w:ascii="Times New Roman" w:hAnsi="Times New Roman"/>
              </w:rPr>
              <w:t>Результат предоставления муниципальной услуги.</w:t>
            </w:r>
          </w:p>
          <w:p w:rsidR="00FC7F17" w:rsidRPr="00CF3067" w:rsidRDefault="00FC7F17" w:rsidP="00CF3067">
            <w:pPr>
              <w:autoSpaceDE w:val="0"/>
              <w:autoSpaceDN w:val="0"/>
              <w:adjustRightInd w:val="0"/>
              <w:spacing w:after="0" w:line="240" w:lineRule="auto"/>
              <w:rPr>
                <w:rFonts w:ascii="Times New Roman" w:hAnsi="Times New Roman"/>
              </w:rPr>
            </w:pPr>
            <w:r w:rsidRPr="00CF3067">
              <w:rPr>
                <w:rFonts w:ascii="Times New Roman" w:hAnsi="Times New Roman"/>
              </w:rPr>
              <w:t>- заключение договора купли-продажи земельного участка;</w:t>
            </w:r>
          </w:p>
          <w:p w:rsidR="00FC7F17" w:rsidRPr="00CF3067" w:rsidRDefault="00FC7F17" w:rsidP="00CF3067">
            <w:pPr>
              <w:autoSpaceDE w:val="0"/>
              <w:autoSpaceDN w:val="0"/>
              <w:adjustRightInd w:val="0"/>
              <w:spacing w:after="0" w:line="240" w:lineRule="auto"/>
              <w:rPr>
                <w:rFonts w:ascii="Times New Roman" w:hAnsi="Times New Roman"/>
              </w:rPr>
            </w:pPr>
            <w:r w:rsidRPr="00CF3067">
              <w:rPr>
                <w:rFonts w:ascii="Times New Roman" w:hAnsi="Times New Roman"/>
              </w:rPr>
              <w:t>- заключение договора аренды земельного участка;</w:t>
            </w:r>
          </w:p>
          <w:p w:rsidR="00FC7F17" w:rsidRPr="00CF3067" w:rsidRDefault="00FC7F17" w:rsidP="00CF3067">
            <w:pPr>
              <w:pStyle w:val="a5"/>
              <w:autoSpaceDE w:val="0"/>
              <w:autoSpaceDN w:val="0"/>
              <w:adjustRightInd w:val="0"/>
              <w:spacing w:after="0" w:line="240" w:lineRule="auto"/>
              <w:ind w:left="0"/>
              <w:rPr>
                <w:rFonts w:ascii="Times New Roman" w:hAnsi="Times New Roman"/>
              </w:rPr>
            </w:pPr>
            <w:r w:rsidRPr="00CF3067">
              <w:rPr>
                <w:rFonts w:ascii="Times New Roman" w:hAnsi="Times New Roman"/>
              </w:rPr>
              <w:t>- заключение договора безвозмездного пользования земельным участком;</w:t>
            </w:r>
          </w:p>
          <w:p w:rsidR="00FC7F17" w:rsidRPr="00CF3067" w:rsidRDefault="00FC7F17" w:rsidP="00CF3067">
            <w:pPr>
              <w:autoSpaceDE w:val="0"/>
              <w:autoSpaceDN w:val="0"/>
              <w:adjustRightInd w:val="0"/>
              <w:spacing w:after="0" w:line="240" w:lineRule="auto"/>
              <w:rPr>
                <w:rFonts w:ascii="Times New Roman" w:hAnsi="Times New Roman"/>
              </w:rPr>
            </w:pPr>
            <w:r w:rsidRPr="00CF3067">
              <w:rPr>
                <w:rFonts w:ascii="Times New Roman" w:hAnsi="Times New Roman"/>
              </w:rPr>
              <w:t>- принятие решения о предоставлении земельного участка в собственность бесплатно;</w:t>
            </w:r>
          </w:p>
          <w:p w:rsidR="00FC7F17" w:rsidRPr="00CF3067" w:rsidRDefault="00FC7F17" w:rsidP="00CF3067">
            <w:pPr>
              <w:autoSpaceDE w:val="0"/>
              <w:autoSpaceDN w:val="0"/>
              <w:adjustRightInd w:val="0"/>
              <w:spacing w:after="0" w:line="240" w:lineRule="auto"/>
              <w:rPr>
                <w:rFonts w:ascii="Times New Roman" w:hAnsi="Times New Roman"/>
              </w:rPr>
            </w:pPr>
            <w:r w:rsidRPr="00CF3067">
              <w:rPr>
                <w:rFonts w:ascii="Times New Roman" w:hAnsi="Times New Roman"/>
              </w:rPr>
              <w:t xml:space="preserve">- принятие решения </w:t>
            </w:r>
            <w:r w:rsidRPr="00CF3067">
              <w:rPr>
                <w:rFonts w:ascii="Times New Roman" w:hAnsi="Times New Roman"/>
              </w:rPr>
              <w:lastRenderedPageBreak/>
              <w:t>о предоставлении земельного участка в постоянное (бессрочное) пользование;</w:t>
            </w:r>
          </w:p>
          <w:p w:rsidR="00FC7F17" w:rsidRPr="00CF3067" w:rsidRDefault="00FC7F17" w:rsidP="00CF3067">
            <w:pPr>
              <w:autoSpaceDE w:val="0"/>
              <w:autoSpaceDN w:val="0"/>
              <w:adjustRightInd w:val="0"/>
              <w:spacing w:after="0" w:line="240" w:lineRule="auto"/>
              <w:rPr>
                <w:rFonts w:ascii="Times New Roman" w:hAnsi="Times New Roman"/>
              </w:rPr>
            </w:pPr>
            <w:r w:rsidRPr="00CF3067">
              <w:rPr>
                <w:rFonts w:ascii="Times New Roman" w:hAnsi="Times New Roman"/>
              </w:rPr>
              <w:t>- принятие решения об отказе в предоставлении земельного участка без проведения торгов.</w:t>
            </w:r>
          </w:p>
          <w:p w:rsidR="00FC7F17" w:rsidRPr="00C1778D" w:rsidRDefault="00FC7F17" w:rsidP="00CF3067">
            <w:pPr>
              <w:spacing w:after="0" w:line="240" w:lineRule="auto"/>
              <w:rPr>
                <w:sz w:val="24"/>
              </w:rPr>
            </w:pPr>
          </w:p>
        </w:tc>
        <w:tc>
          <w:tcPr>
            <w:tcW w:w="2732" w:type="dxa"/>
          </w:tcPr>
          <w:p w:rsidR="00FC7F17" w:rsidRPr="00C1778D" w:rsidRDefault="00FC7F17" w:rsidP="004250AA">
            <w:pPr>
              <w:spacing w:after="0" w:line="240" w:lineRule="auto"/>
              <w:rPr>
                <w:rFonts w:ascii="Times New Roman" w:hAnsi="Times New Roman"/>
              </w:rPr>
            </w:pPr>
            <w:r w:rsidRPr="00C1778D">
              <w:rPr>
                <w:rFonts w:ascii="Times New Roman" w:hAnsi="Times New Roman"/>
              </w:rPr>
              <w:lastRenderedPageBreak/>
              <w:t>1. Подготавливается посредством информационной системы администрации Рамонского муниципального района;</w:t>
            </w:r>
          </w:p>
          <w:p w:rsidR="00FC7F17" w:rsidRPr="00F6523C" w:rsidRDefault="00FC7F17" w:rsidP="00F6523C">
            <w:pPr>
              <w:widowControl w:val="0"/>
              <w:autoSpaceDE w:val="0"/>
              <w:autoSpaceDN w:val="0"/>
              <w:adjustRightInd w:val="0"/>
              <w:spacing w:after="0" w:line="240" w:lineRule="auto"/>
              <w:rPr>
                <w:rFonts w:ascii="Times New Roman" w:hAnsi="Times New Roman"/>
              </w:rPr>
            </w:pPr>
            <w:r w:rsidRPr="00F6523C">
              <w:rPr>
                <w:rFonts w:ascii="Times New Roman" w:hAnsi="Times New Roman"/>
                <w:color w:val="000000"/>
              </w:rPr>
              <w:t xml:space="preserve">2. </w:t>
            </w:r>
            <w:r w:rsidRPr="00F6523C">
              <w:rPr>
                <w:rFonts w:ascii="Times New Roman" w:hAnsi="Times New Roman"/>
              </w:rPr>
              <w:t xml:space="preserve">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w:t>
            </w:r>
            <w:r w:rsidRPr="00F6523C">
              <w:rPr>
                <w:rFonts w:ascii="Times New Roman" w:hAnsi="Times New Roman"/>
              </w:rPr>
              <w:lastRenderedPageBreak/>
              <w:t>течение 3 рабочих дней со дня поступления ответов на межведомственные запросы.</w:t>
            </w:r>
          </w:p>
          <w:p w:rsidR="00FC7F17" w:rsidRPr="00B67F4C" w:rsidRDefault="00FC7F17" w:rsidP="004250AA">
            <w:pPr>
              <w:pStyle w:val="a5"/>
              <w:tabs>
                <w:tab w:val="left" w:pos="1560"/>
              </w:tabs>
              <w:autoSpaceDE w:val="0"/>
              <w:autoSpaceDN w:val="0"/>
              <w:adjustRightInd w:val="0"/>
              <w:spacing w:after="0" w:line="240" w:lineRule="auto"/>
              <w:ind w:left="0"/>
              <w:rPr>
                <w:rFonts w:ascii="Times New Roman" w:hAnsi="Times New Roman"/>
                <w:color w:val="000000"/>
              </w:rPr>
            </w:pPr>
          </w:p>
          <w:p w:rsidR="00FC7F17" w:rsidRPr="00B67F4C" w:rsidRDefault="00FC7F17" w:rsidP="00F35E06">
            <w:pPr>
              <w:pStyle w:val="a6"/>
              <w:rPr>
                <w:sz w:val="22"/>
                <w:szCs w:val="22"/>
              </w:rPr>
            </w:pPr>
          </w:p>
        </w:tc>
        <w:tc>
          <w:tcPr>
            <w:tcW w:w="2126" w:type="dxa"/>
          </w:tcPr>
          <w:p w:rsidR="00FC7F17" w:rsidRPr="00C1778D" w:rsidRDefault="00FC7F17" w:rsidP="00C1778D">
            <w:pPr>
              <w:spacing w:after="0" w:line="240" w:lineRule="auto"/>
              <w:rPr>
                <w:rFonts w:ascii="Times New Roman" w:hAnsi="Times New Roman"/>
              </w:rPr>
            </w:pPr>
            <w:r w:rsidRPr="00C1778D">
              <w:rPr>
                <w:rFonts w:ascii="Times New Roman" w:hAnsi="Times New Roman"/>
              </w:rPr>
              <w:lastRenderedPageBreak/>
              <w:t>Положительный/ отрицательный.</w:t>
            </w:r>
          </w:p>
        </w:tc>
        <w:tc>
          <w:tcPr>
            <w:tcW w:w="1701" w:type="dxa"/>
          </w:tcPr>
          <w:p w:rsidR="00FC7F17" w:rsidRPr="00C1778D" w:rsidRDefault="00FC7F17" w:rsidP="00C1778D">
            <w:pPr>
              <w:spacing w:after="0" w:line="240" w:lineRule="auto"/>
              <w:jc w:val="center"/>
              <w:rPr>
                <w:rFonts w:ascii="Times New Roman" w:hAnsi="Times New Roman"/>
              </w:rPr>
            </w:pPr>
            <w:r w:rsidRPr="00C1778D">
              <w:rPr>
                <w:rFonts w:ascii="Times New Roman" w:hAnsi="Times New Roman"/>
              </w:rPr>
              <w:t>«-»</w:t>
            </w:r>
          </w:p>
          <w:p w:rsidR="00FC7F17" w:rsidRPr="00C1778D" w:rsidRDefault="00FC7F17" w:rsidP="00C1778D">
            <w:pPr>
              <w:spacing w:after="0" w:line="240" w:lineRule="auto"/>
              <w:jc w:val="center"/>
            </w:pPr>
          </w:p>
        </w:tc>
        <w:tc>
          <w:tcPr>
            <w:tcW w:w="1574" w:type="dxa"/>
          </w:tcPr>
          <w:p w:rsidR="00FC7F17" w:rsidRPr="00C1778D" w:rsidRDefault="00FC7F17" w:rsidP="00C1778D">
            <w:pPr>
              <w:spacing w:after="0" w:line="240" w:lineRule="auto"/>
              <w:jc w:val="center"/>
            </w:pPr>
            <w:r w:rsidRPr="00C1778D">
              <w:rPr>
                <w:rFonts w:ascii="Times New Roman" w:hAnsi="Times New Roman"/>
              </w:rPr>
              <w:t>«-»</w:t>
            </w:r>
          </w:p>
        </w:tc>
        <w:tc>
          <w:tcPr>
            <w:tcW w:w="2980" w:type="dxa"/>
          </w:tcPr>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1. Лично в отделе администрации Рамонского муниципального района;</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2. Лично в МФЦ на бумажном носителе;</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 xml:space="preserve">3. Лично через </w:t>
            </w:r>
            <w:r w:rsidRPr="00C1778D">
              <w:rPr>
                <w:rFonts w:ascii="Times New Roman" w:hAnsi="Times New Roman"/>
                <w:sz w:val="24"/>
                <w:szCs w:val="24"/>
              </w:rPr>
              <w:t xml:space="preserve">уполномоченного представителя </w:t>
            </w:r>
            <w:r w:rsidRPr="00C1778D">
              <w:rPr>
                <w:rFonts w:ascii="Times New Roman" w:hAnsi="Times New Roman"/>
                <w:color w:val="000000"/>
                <w:szCs w:val="16"/>
              </w:rPr>
              <w:t>на бумажном носителе в отделе администрации Рамонского муниципального района;</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 xml:space="preserve">4. Лично через </w:t>
            </w:r>
            <w:r w:rsidRPr="00C1778D">
              <w:rPr>
                <w:rFonts w:ascii="Times New Roman" w:hAnsi="Times New Roman"/>
                <w:sz w:val="24"/>
                <w:szCs w:val="24"/>
              </w:rPr>
              <w:t xml:space="preserve">уполномоченного представителя </w:t>
            </w:r>
            <w:r w:rsidRPr="00C1778D">
              <w:rPr>
                <w:rFonts w:ascii="Times New Roman" w:hAnsi="Times New Roman"/>
                <w:color w:val="000000"/>
                <w:szCs w:val="16"/>
              </w:rPr>
              <w:t>в МФЦ на бумажном носителе</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5. Почтовая связь;</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6.</w:t>
            </w:r>
            <w:r w:rsidRPr="00C1778D">
              <w:rPr>
                <w:rFonts w:ascii="Times New Roman" w:hAnsi="Times New Roman"/>
              </w:rPr>
              <w:t xml:space="preserve"> Единый портал государственных и муниципальных услуг.</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 xml:space="preserve"> </w:t>
            </w:r>
          </w:p>
        </w:tc>
        <w:tc>
          <w:tcPr>
            <w:tcW w:w="992" w:type="dxa"/>
          </w:tcPr>
          <w:p w:rsidR="00FC7F17" w:rsidRPr="00C1778D" w:rsidRDefault="00FC7F17" w:rsidP="00C1778D">
            <w:pPr>
              <w:spacing w:after="0" w:line="240" w:lineRule="auto"/>
              <w:jc w:val="center"/>
            </w:pPr>
            <w:r w:rsidRPr="00C1778D">
              <w:rPr>
                <w:rFonts w:ascii="Times New Roman" w:hAnsi="Times New Roman"/>
              </w:rPr>
              <w:t>«-»</w:t>
            </w:r>
          </w:p>
        </w:tc>
        <w:tc>
          <w:tcPr>
            <w:tcW w:w="1046" w:type="dxa"/>
          </w:tcPr>
          <w:p w:rsidR="00FC7F17" w:rsidRPr="00C1778D" w:rsidRDefault="00FC7F17" w:rsidP="00C1778D">
            <w:pPr>
              <w:spacing w:after="0" w:line="240" w:lineRule="auto"/>
              <w:jc w:val="center"/>
            </w:pPr>
            <w:r w:rsidRPr="00C1778D">
              <w:rPr>
                <w:rFonts w:ascii="Times New Roman" w:hAnsi="Times New Roman"/>
              </w:rPr>
              <w:t>«-»</w:t>
            </w:r>
          </w:p>
        </w:tc>
      </w:tr>
    </w:tbl>
    <w:p w:rsidR="00FC7F17" w:rsidRDefault="00FC7F17" w:rsidP="004C0A7F">
      <w:pPr>
        <w:rPr>
          <w:rFonts w:ascii="Times New Roman" w:hAnsi="Times New Roman"/>
          <w:b/>
          <w:sz w:val="28"/>
        </w:rPr>
      </w:pPr>
    </w:p>
    <w:p w:rsidR="00FC7F17" w:rsidRDefault="00FC7F17" w:rsidP="004C0A7F">
      <w:pPr>
        <w:rPr>
          <w:rFonts w:ascii="Times New Roman" w:hAnsi="Times New Roman"/>
          <w:b/>
          <w:sz w:val="28"/>
        </w:rPr>
      </w:pPr>
      <w:r>
        <w:rPr>
          <w:rFonts w:ascii="Times New Roman" w:hAnsi="Times New Roman"/>
          <w:b/>
          <w:sz w:val="28"/>
        </w:rPr>
        <w:t>Раздел 7. «Технологические процессы предоставления «муниципальной услуги»</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85"/>
        <w:gridCol w:w="6237"/>
        <w:gridCol w:w="1701"/>
        <w:gridCol w:w="1898"/>
        <w:gridCol w:w="1788"/>
        <w:gridCol w:w="1559"/>
      </w:tblGrid>
      <w:tr w:rsidR="00FC7F17" w:rsidRPr="00C1778D" w:rsidTr="00C1778D">
        <w:trPr>
          <w:trHeight w:val="906"/>
        </w:trPr>
        <w:tc>
          <w:tcPr>
            <w:tcW w:w="675"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 </w:t>
            </w:r>
            <w:proofErr w:type="gramStart"/>
            <w:r w:rsidRPr="00C1778D">
              <w:rPr>
                <w:rFonts w:ascii="Times New Roman" w:hAnsi="Times New Roman"/>
                <w:b/>
                <w:sz w:val="24"/>
              </w:rPr>
              <w:t>п</w:t>
            </w:r>
            <w:proofErr w:type="gramEnd"/>
            <w:r w:rsidRPr="00C1778D">
              <w:rPr>
                <w:rFonts w:ascii="Times New Roman" w:hAnsi="Times New Roman"/>
                <w:b/>
                <w:sz w:val="24"/>
              </w:rPr>
              <w:t>/п</w:t>
            </w:r>
          </w:p>
        </w:tc>
        <w:tc>
          <w:tcPr>
            <w:tcW w:w="1985"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Наименование процедуры процесса</w:t>
            </w:r>
          </w:p>
        </w:tc>
        <w:tc>
          <w:tcPr>
            <w:tcW w:w="6237"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Особенности исполнения процедуры процесса </w:t>
            </w:r>
          </w:p>
        </w:tc>
        <w:tc>
          <w:tcPr>
            <w:tcW w:w="1701"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Сроки исполнения процедуры (процесса)</w:t>
            </w:r>
          </w:p>
        </w:tc>
        <w:tc>
          <w:tcPr>
            <w:tcW w:w="1898"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Исполнитель процедуры процесса </w:t>
            </w:r>
          </w:p>
        </w:tc>
        <w:tc>
          <w:tcPr>
            <w:tcW w:w="1788"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Ресурсы необходимые для выполнения процедуры процесса </w:t>
            </w:r>
          </w:p>
        </w:tc>
        <w:tc>
          <w:tcPr>
            <w:tcW w:w="1559" w:type="dxa"/>
            <w:vMerge w:val="restart"/>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Формы документов, необходимые для выполнения процедуры процесса</w:t>
            </w:r>
          </w:p>
        </w:tc>
      </w:tr>
      <w:tr w:rsidR="00FC7F17" w:rsidRPr="00C1778D" w:rsidTr="00C1778D">
        <w:trPr>
          <w:trHeight w:val="747"/>
        </w:trPr>
        <w:tc>
          <w:tcPr>
            <w:tcW w:w="675" w:type="dxa"/>
            <w:vMerge/>
          </w:tcPr>
          <w:p w:rsidR="00FC7F17" w:rsidRPr="00C1778D" w:rsidRDefault="00FC7F17" w:rsidP="00C1778D">
            <w:pPr>
              <w:spacing w:after="0" w:line="240" w:lineRule="auto"/>
              <w:jc w:val="center"/>
              <w:rPr>
                <w:rFonts w:ascii="Times New Roman" w:hAnsi="Times New Roman"/>
                <w:b/>
                <w:sz w:val="24"/>
              </w:rPr>
            </w:pPr>
          </w:p>
        </w:tc>
        <w:tc>
          <w:tcPr>
            <w:tcW w:w="1985" w:type="dxa"/>
            <w:vMerge/>
          </w:tcPr>
          <w:p w:rsidR="00FC7F17" w:rsidRPr="00C1778D" w:rsidRDefault="00FC7F17" w:rsidP="00C1778D">
            <w:pPr>
              <w:spacing w:after="0" w:line="240" w:lineRule="auto"/>
              <w:jc w:val="center"/>
              <w:rPr>
                <w:rFonts w:ascii="Times New Roman" w:hAnsi="Times New Roman"/>
                <w:b/>
                <w:sz w:val="24"/>
              </w:rPr>
            </w:pPr>
          </w:p>
        </w:tc>
        <w:tc>
          <w:tcPr>
            <w:tcW w:w="6237" w:type="dxa"/>
            <w:vMerge/>
          </w:tcPr>
          <w:p w:rsidR="00FC7F17" w:rsidRPr="00C1778D" w:rsidRDefault="00FC7F17" w:rsidP="00C1778D">
            <w:pPr>
              <w:spacing w:after="0" w:line="240" w:lineRule="auto"/>
              <w:jc w:val="center"/>
              <w:rPr>
                <w:rFonts w:ascii="Times New Roman" w:hAnsi="Times New Roman"/>
                <w:b/>
                <w:sz w:val="24"/>
              </w:rPr>
            </w:pPr>
          </w:p>
        </w:tc>
        <w:tc>
          <w:tcPr>
            <w:tcW w:w="1701" w:type="dxa"/>
            <w:vMerge/>
          </w:tcPr>
          <w:p w:rsidR="00FC7F17" w:rsidRPr="00C1778D" w:rsidRDefault="00FC7F17" w:rsidP="00C1778D">
            <w:pPr>
              <w:spacing w:after="0" w:line="240" w:lineRule="auto"/>
              <w:jc w:val="center"/>
              <w:rPr>
                <w:rFonts w:ascii="Times New Roman" w:hAnsi="Times New Roman"/>
                <w:b/>
                <w:sz w:val="24"/>
              </w:rPr>
            </w:pPr>
          </w:p>
        </w:tc>
        <w:tc>
          <w:tcPr>
            <w:tcW w:w="1898" w:type="dxa"/>
            <w:vMerge/>
          </w:tcPr>
          <w:p w:rsidR="00FC7F17" w:rsidRPr="00C1778D" w:rsidRDefault="00FC7F17" w:rsidP="00C1778D">
            <w:pPr>
              <w:spacing w:after="0" w:line="240" w:lineRule="auto"/>
              <w:jc w:val="center"/>
              <w:rPr>
                <w:rFonts w:ascii="Times New Roman" w:hAnsi="Times New Roman"/>
                <w:b/>
                <w:sz w:val="24"/>
              </w:rPr>
            </w:pPr>
          </w:p>
        </w:tc>
        <w:tc>
          <w:tcPr>
            <w:tcW w:w="1788" w:type="dxa"/>
            <w:vMerge/>
          </w:tcPr>
          <w:p w:rsidR="00FC7F17" w:rsidRPr="00C1778D" w:rsidRDefault="00FC7F17" w:rsidP="00C1778D">
            <w:pPr>
              <w:spacing w:after="0" w:line="240" w:lineRule="auto"/>
              <w:jc w:val="center"/>
              <w:rPr>
                <w:rFonts w:ascii="Times New Roman" w:hAnsi="Times New Roman"/>
                <w:b/>
                <w:sz w:val="24"/>
              </w:rPr>
            </w:pPr>
          </w:p>
        </w:tc>
        <w:tc>
          <w:tcPr>
            <w:tcW w:w="1559" w:type="dxa"/>
            <w:vMerge/>
          </w:tcPr>
          <w:p w:rsidR="00FC7F17" w:rsidRPr="00C1778D" w:rsidRDefault="00FC7F17" w:rsidP="00C1778D">
            <w:pPr>
              <w:spacing w:after="0" w:line="240" w:lineRule="auto"/>
              <w:jc w:val="center"/>
              <w:rPr>
                <w:rFonts w:ascii="Times New Roman" w:hAnsi="Times New Roman"/>
                <w:b/>
                <w:sz w:val="24"/>
              </w:rPr>
            </w:pPr>
          </w:p>
        </w:tc>
      </w:tr>
      <w:tr w:rsidR="00FC7F17" w:rsidRPr="00C1778D" w:rsidTr="00C1778D">
        <w:tc>
          <w:tcPr>
            <w:tcW w:w="675"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w:t>
            </w:r>
          </w:p>
        </w:tc>
        <w:tc>
          <w:tcPr>
            <w:tcW w:w="1985"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6237"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170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189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178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c>
          <w:tcPr>
            <w:tcW w:w="155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7</w:t>
            </w:r>
          </w:p>
        </w:tc>
      </w:tr>
      <w:tr w:rsidR="00FC7F17" w:rsidRPr="00C1778D" w:rsidTr="00C1778D">
        <w:trPr>
          <w:trHeight w:val="269"/>
        </w:trPr>
        <w:tc>
          <w:tcPr>
            <w:tcW w:w="675" w:type="dxa"/>
          </w:tcPr>
          <w:p w:rsidR="00FC7F17" w:rsidRPr="00C1778D" w:rsidRDefault="00FC7F17" w:rsidP="00C1778D">
            <w:pPr>
              <w:spacing w:after="0" w:line="240" w:lineRule="auto"/>
              <w:jc w:val="center"/>
              <w:rPr>
                <w:rFonts w:ascii="Times New Roman" w:hAnsi="Times New Roman"/>
              </w:rPr>
            </w:pPr>
            <w:r w:rsidRPr="00C1778D">
              <w:rPr>
                <w:rFonts w:ascii="Times New Roman" w:hAnsi="Times New Roman"/>
              </w:rPr>
              <w:t>1.</w:t>
            </w:r>
          </w:p>
          <w:p w:rsidR="00FC7F17" w:rsidRPr="00C1778D" w:rsidRDefault="00FC7F17" w:rsidP="00C1778D">
            <w:pPr>
              <w:spacing w:after="0" w:line="240" w:lineRule="auto"/>
              <w:rPr>
                <w:rFonts w:ascii="Times New Roman" w:hAnsi="Times New Roman"/>
              </w:rPr>
            </w:pPr>
          </w:p>
        </w:tc>
        <w:tc>
          <w:tcPr>
            <w:tcW w:w="1985" w:type="dxa"/>
          </w:tcPr>
          <w:p w:rsidR="00FC7F17" w:rsidRPr="00BD686C" w:rsidRDefault="00FC7F17" w:rsidP="00BD686C">
            <w:pPr>
              <w:pStyle w:val="a6"/>
              <w:rPr>
                <w:sz w:val="22"/>
                <w:szCs w:val="22"/>
              </w:rPr>
            </w:pPr>
            <w:r w:rsidRPr="00BD686C">
              <w:rPr>
                <w:sz w:val="22"/>
                <w:szCs w:val="22"/>
              </w:rPr>
              <w:t xml:space="preserve">Прием и регистрация заявления </w:t>
            </w:r>
            <w:r w:rsidRPr="00BD686C">
              <w:rPr>
                <w:bCs/>
                <w:sz w:val="22"/>
                <w:szCs w:val="22"/>
              </w:rPr>
              <w:t>о предоставлении земельного участка без проведения торгов</w:t>
            </w:r>
            <w:r w:rsidRPr="00BD686C">
              <w:rPr>
                <w:sz w:val="22"/>
                <w:szCs w:val="22"/>
              </w:rPr>
              <w:t xml:space="preserve"> и прилагаемых к нему документов</w:t>
            </w:r>
          </w:p>
        </w:tc>
        <w:tc>
          <w:tcPr>
            <w:tcW w:w="6237" w:type="dxa"/>
          </w:tcPr>
          <w:p w:rsidR="00FC7F17" w:rsidRPr="00C1778D" w:rsidRDefault="00FC7F17" w:rsidP="00C1778D">
            <w:pPr>
              <w:pStyle w:val="a6"/>
              <w:tabs>
                <w:tab w:val="left" w:pos="145"/>
              </w:tabs>
              <w:rPr>
                <w:sz w:val="22"/>
              </w:rPr>
            </w:pPr>
            <w:r w:rsidRPr="00C1778D">
              <w:rPr>
                <w:sz w:val="22"/>
                <w:szCs w:val="24"/>
                <w:lang w:eastAsia="ar-SA"/>
              </w:rPr>
              <w:t xml:space="preserve">1. </w:t>
            </w:r>
            <w:proofErr w:type="gramStart"/>
            <w:r w:rsidRPr="00C1778D">
              <w:rPr>
                <w:sz w:val="22"/>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C7F17" w:rsidRPr="00C1778D" w:rsidRDefault="00FC7F17" w:rsidP="00E550A9">
            <w:pPr>
              <w:pStyle w:val="a6"/>
              <w:rPr>
                <w:sz w:val="22"/>
              </w:rPr>
            </w:pPr>
            <w:r w:rsidRPr="00C1778D">
              <w:rPr>
                <w:sz w:val="22"/>
              </w:rPr>
              <w:t>2. 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FC7F17" w:rsidRPr="00D333B9" w:rsidRDefault="00FC7F17" w:rsidP="00D333B9">
            <w:pPr>
              <w:widowControl w:val="0"/>
              <w:autoSpaceDE w:val="0"/>
              <w:autoSpaceDN w:val="0"/>
              <w:adjustRightInd w:val="0"/>
              <w:spacing w:after="0" w:line="240" w:lineRule="auto"/>
              <w:rPr>
                <w:rFonts w:ascii="Times New Roman" w:hAnsi="Times New Roman"/>
              </w:rPr>
            </w:pPr>
            <w:r w:rsidRPr="00D333B9">
              <w:rPr>
                <w:rFonts w:ascii="Times New Roman" w:hAnsi="Times New Roman"/>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FC7F17" w:rsidRPr="00D333B9" w:rsidRDefault="00FC7F17" w:rsidP="00D333B9">
            <w:pPr>
              <w:widowControl w:val="0"/>
              <w:autoSpaceDE w:val="0"/>
              <w:autoSpaceDN w:val="0"/>
              <w:adjustRightInd w:val="0"/>
              <w:spacing w:after="0" w:line="240" w:lineRule="auto"/>
              <w:contextualSpacing/>
              <w:rPr>
                <w:rFonts w:ascii="Times New Roman" w:hAnsi="Times New Roman"/>
              </w:rPr>
            </w:pPr>
            <w:r w:rsidRPr="00D333B9">
              <w:rPr>
                <w:rFonts w:ascii="Times New Roman" w:hAnsi="Times New Roman"/>
              </w:rPr>
              <w:t xml:space="preserve">- устанавливает предмет обращения, устанавливает личность </w:t>
            </w:r>
            <w:r w:rsidRPr="00D333B9">
              <w:rPr>
                <w:rFonts w:ascii="Times New Roman" w:hAnsi="Times New Roman"/>
              </w:rPr>
              <w:lastRenderedPageBreak/>
              <w:t>заявителя, проверяет документ, удостоверяющий личность заявителя;</w:t>
            </w:r>
          </w:p>
          <w:p w:rsidR="00FC7F17" w:rsidRPr="00D333B9" w:rsidRDefault="00FC7F17" w:rsidP="00D333B9">
            <w:pPr>
              <w:widowControl w:val="0"/>
              <w:autoSpaceDE w:val="0"/>
              <w:autoSpaceDN w:val="0"/>
              <w:adjustRightInd w:val="0"/>
              <w:spacing w:after="0" w:line="240" w:lineRule="auto"/>
              <w:contextualSpacing/>
              <w:rPr>
                <w:rFonts w:ascii="Times New Roman" w:hAnsi="Times New Roman"/>
              </w:rPr>
            </w:pPr>
            <w:r w:rsidRPr="00D333B9">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C7F17" w:rsidRPr="00D333B9" w:rsidRDefault="00FC7F17" w:rsidP="00D333B9">
            <w:pPr>
              <w:widowControl w:val="0"/>
              <w:autoSpaceDE w:val="0"/>
              <w:autoSpaceDN w:val="0"/>
              <w:adjustRightInd w:val="0"/>
              <w:spacing w:after="0" w:line="240" w:lineRule="auto"/>
              <w:contextualSpacing/>
              <w:rPr>
                <w:rFonts w:ascii="Times New Roman" w:hAnsi="Times New Roman"/>
              </w:rPr>
            </w:pPr>
            <w:r w:rsidRPr="00D333B9">
              <w:rPr>
                <w:rFonts w:ascii="Times New Roman" w:hAnsi="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C7F17" w:rsidRPr="00D333B9" w:rsidRDefault="00FC7F17" w:rsidP="00D333B9">
            <w:pPr>
              <w:widowControl w:val="0"/>
              <w:autoSpaceDE w:val="0"/>
              <w:autoSpaceDN w:val="0"/>
              <w:adjustRightInd w:val="0"/>
              <w:spacing w:after="0" w:line="240" w:lineRule="auto"/>
              <w:contextualSpacing/>
              <w:rPr>
                <w:rFonts w:ascii="Times New Roman" w:hAnsi="Times New Roman"/>
              </w:rPr>
            </w:pPr>
            <w:r w:rsidRPr="00D333B9">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C7F17" w:rsidRPr="00D333B9" w:rsidRDefault="00FC7F17" w:rsidP="00D333B9">
            <w:pPr>
              <w:widowControl w:val="0"/>
              <w:autoSpaceDE w:val="0"/>
              <w:autoSpaceDN w:val="0"/>
              <w:adjustRightInd w:val="0"/>
              <w:spacing w:after="0" w:line="240" w:lineRule="auto"/>
              <w:contextualSpacing/>
              <w:rPr>
                <w:rFonts w:ascii="Times New Roman" w:hAnsi="Times New Roman"/>
              </w:rPr>
            </w:pPr>
            <w:r w:rsidRPr="00D333B9">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C7F17" w:rsidRPr="00D333B9" w:rsidRDefault="00FC7F17" w:rsidP="00D333B9">
            <w:pPr>
              <w:widowControl w:val="0"/>
              <w:autoSpaceDE w:val="0"/>
              <w:autoSpaceDN w:val="0"/>
              <w:adjustRightInd w:val="0"/>
              <w:spacing w:after="0" w:line="240" w:lineRule="auto"/>
              <w:contextualSpacing/>
              <w:rPr>
                <w:rFonts w:ascii="Times New Roman" w:hAnsi="Times New Roman"/>
              </w:rPr>
            </w:pPr>
            <w:r w:rsidRPr="00D333B9">
              <w:rPr>
                <w:rFonts w:ascii="Times New Roman" w:hAnsi="Times New Roman"/>
              </w:rPr>
              <w:t>- регистрирует заявление с прилагаемым комплектом документов;</w:t>
            </w:r>
          </w:p>
          <w:p w:rsidR="00FC7F17" w:rsidRPr="00C1778D" w:rsidRDefault="00FC7F17" w:rsidP="00D333B9">
            <w:pPr>
              <w:pStyle w:val="a6"/>
              <w:rPr>
                <w:sz w:val="22"/>
                <w:szCs w:val="22"/>
              </w:rPr>
            </w:pPr>
            <w:r w:rsidRPr="00D333B9">
              <w:rPr>
                <w:sz w:val="22"/>
                <w:szCs w:val="22"/>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tc>
        <w:tc>
          <w:tcPr>
            <w:tcW w:w="1701" w:type="dxa"/>
          </w:tcPr>
          <w:p w:rsidR="00FC7F17" w:rsidRPr="00C1778D" w:rsidRDefault="00FC7F17" w:rsidP="00C1778D">
            <w:pPr>
              <w:spacing w:after="0" w:line="240" w:lineRule="auto"/>
              <w:rPr>
                <w:rFonts w:ascii="Times New Roman" w:hAnsi="Times New Roman"/>
              </w:rPr>
            </w:pPr>
            <w:r w:rsidRPr="00C1778D">
              <w:rPr>
                <w:rFonts w:ascii="Times New Roman" w:hAnsi="Times New Roman"/>
              </w:rPr>
              <w:lastRenderedPageBreak/>
              <w:t xml:space="preserve">1 календарный день. </w:t>
            </w:r>
          </w:p>
        </w:tc>
        <w:tc>
          <w:tcPr>
            <w:tcW w:w="1898" w:type="dxa"/>
          </w:tcPr>
          <w:p w:rsidR="00FC7F17" w:rsidRPr="00C1778D" w:rsidRDefault="00FC7F17" w:rsidP="00C1778D">
            <w:pPr>
              <w:spacing w:after="0" w:line="240" w:lineRule="auto"/>
              <w:rPr>
                <w:rFonts w:ascii="Times New Roman" w:hAnsi="Times New Roman"/>
              </w:rPr>
            </w:pPr>
            <w:r w:rsidRPr="00C1778D">
              <w:rPr>
                <w:rFonts w:ascii="Times New Roman" w:hAnsi="Times New Roman"/>
              </w:rPr>
              <w:t>Специалист, ответственный за предоставление муниципальной услуги, специалист МФЦ</w:t>
            </w:r>
          </w:p>
        </w:tc>
        <w:tc>
          <w:tcPr>
            <w:tcW w:w="1788" w:type="dxa"/>
          </w:tcPr>
          <w:p w:rsidR="00FC7F17" w:rsidRPr="00C1778D" w:rsidRDefault="00FC7F17" w:rsidP="00C1778D">
            <w:pPr>
              <w:spacing w:after="0" w:line="240" w:lineRule="auto"/>
              <w:rPr>
                <w:rFonts w:ascii="Times New Roman" w:hAnsi="Times New Roman"/>
              </w:rPr>
            </w:pPr>
            <w:r w:rsidRPr="00C1778D">
              <w:rPr>
                <w:rFonts w:ascii="Times New Roman" w:hAnsi="Times New Roman"/>
              </w:rPr>
              <w:t>- АИС МФЦ (для специалистов МФЦ);</w:t>
            </w:r>
          </w:p>
          <w:p w:rsidR="00FC7F17" w:rsidRPr="00C1778D" w:rsidRDefault="00FC7F17" w:rsidP="00C1778D">
            <w:pPr>
              <w:spacing w:after="0" w:line="240" w:lineRule="auto"/>
              <w:rPr>
                <w:rFonts w:ascii="Times New Roman" w:hAnsi="Times New Roman"/>
              </w:rPr>
            </w:pPr>
            <w:r w:rsidRPr="00C1778D">
              <w:rPr>
                <w:rFonts w:ascii="Times New Roman" w:hAnsi="Times New Roman"/>
              </w:rPr>
              <w:t xml:space="preserve">- журнал регистрации </w:t>
            </w:r>
            <w:r w:rsidRPr="00C1778D">
              <w:rPr>
                <w:rFonts w:ascii="Times New Roman" w:hAnsi="Times New Roman"/>
                <w:color w:val="000000"/>
                <w:sz w:val="24"/>
                <w:szCs w:val="24"/>
              </w:rPr>
              <w:t>заявления</w:t>
            </w:r>
          </w:p>
        </w:tc>
        <w:tc>
          <w:tcPr>
            <w:tcW w:w="1559" w:type="dxa"/>
          </w:tcPr>
          <w:p w:rsidR="00FC7F17" w:rsidRPr="00C1778D" w:rsidRDefault="00FC7F17" w:rsidP="00C1778D">
            <w:pPr>
              <w:spacing w:after="0" w:line="240" w:lineRule="auto"/>
              <w:rPr>
                <w:rFonts w:ascii="Times New Roman" w:hAnsi="Times New Roman"/>
              </w:rPr>
            </w:pPr>
            <w:r>
              <w:rPr>
                <w:rFonts w:ascii="Times New Roman" w:hAnsi="Times New Roman"/>
              </w:rPr>
              <w:t>- приложение № 1</w:t>
            </w:r>
          </w:p>
          <w:p w:rsidR="00FC7F17" w:rsidRPr="00C1778D" w:rsidRDefault="00FC7F17" w:rsidP="00C1778D">
            <w:pPr>
              <w:spacing w:after="0" w:line="240" w:lineRule="auto"/>
              <w:rPr>
                <w:rFonts w:ascii="Times New Roman" w:hAnsi="Times New Roman"/>
              </w:rPr>
            </w:pPr>
            <w:r>
              <w:rPr>
                <w:rFonts w:ascii="Times New Roman" w:hAnsi="Times New Roman"/>
              </w:rPr>
              <w:t>- приложение № 2</w:t>
            </w:r>
          </w:p>
        </w:tc>
      </w:tr>
      <w:tr w:rsidR="00FC7F17" w:rsidRPr="00C1778D" w:rsidTr="00C1778D">
        <w:trPr>
          <w:trHeight w:val="411"/>
        </w:trPr>
        <w:tc>
          <w:tcPr>
            <w:tcW w:w="675" w:type="dxa"/>
          </w:tcPr>
          <w:p w:rsidR="00FC7F17" w:rsidRPr="00C1778D" w:rsidRDefault="00FC7F17" w:rsidP="00C1778D">
            <w:pPr>
              <w:spacing w:after="0" w:line="240" w:lineRule="auto"/>
              <w:jc w:val="center"/>
              <w:rPr>
                <w:rFonts w:ascii="Times New Roman" w:hAnsi="Times New Roman"/>
              </w:rPr>
            </w:pPr>
            <w:r w:rsidRPr="00C1778D">
              <w:rPr>
                <w:rFonts w:ascii="Times New Roman" w:hAnsi="Times New Roman"/>
              </w:rPr>
              <w:lastRenderedPageBreak/>
              <w:t>2.</w:t>
            </w:r>
          </w:p>
        </w:tc>
        <w:tc>
          <w:tcPr>
            <w:tcW w:w="1985" w:type="dxa"/>
          </w:tcPr>
          <w:p w:rsidR="00FC7F17" w:rsidRPr="00BD686C" w:rsidRDefault="00FC7F17" w:rsidP="00BD686C">
            <w:pPr>
              <w:pStyle w:val="a6"/>
              <w:rPr>
                <w:color w:val="000000"/>
                <w:sz w:val="22"/>
                <w:szCs w:val="22"/>
              </w:rPr>
            </w:pPr>
            <w:r w:rsidRPr="00BD686C">
              <w:rPr>
                <w:sz w:val="22"/>
                <w:szCs w:val="22"/>
              </w:rPr>
              <w:t>Проверка заявления на соответствие требованиям пункта 2.6.1. административного регламента</w:t>
            </w:r>
          </w:p>
        </w:tc>
        <w:tc>
          <w:tcPr>
            <w:tcW w:w="6237" w:type="dxa"/>
          </w:tcPr>
          <w:p w:rsidR="00FC7F17" w:rsidRPr="00D333B9" w:rsidRDefault="00FC7F17" w:rsidP="00D333B9">
            <w:pPr>
              <w:widowControl w:val="0"/>
              <w:autoSpaceDE w:val="0"/>
              <w:autoSpaceDN w:val="0"/>
              <w:adjustRightInd w:val="0"/>
              <w:spacing w:after="0" w:line="240" w:lineRule="auto"/>
              <w:rPr>
                <w:rFonts w:ascii="Times New Roman" w:hAnsi="Times New Roman"/>
              </w:rPr>
            </w:pPr>
            <w:r w:rsidRPr="00D333B9">
              <w:rPr>
                <w:rFonts w:ascii="Times New Roman" w:hAnsi="Times New Roman"/>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C7F17" w:rsidRPr="00D333B9" w:rsidRDefault="00FC7F17" w:rsidP="00D333B9">
            <w:pPr>
              <w:widowControl w:val="0"/>
              <w:autoSpaceDE w:val="0"/>
              <w:autoSpaceDN w:val="0"/>
              <w:adjustRightInd w:val="0"/>
              <w:spacing w:after="0" w:line="240" w:lineRule="auto"/>
              <w:rPr>
                <w:rFonts w:ascii="Times New Roman" w:hAnsi="Times New Roman"/>
              </w:rPr>
            </w:pPr>
            <w:r>
              <w:rPr>
                <w:rFonts w:ascii="Times New Roman" w:hAnsi="Times New Roman"/>
              </w:rPr>
              <w:t>1.</w:t>
            </w:r>
            <w:r w:rsidRPr="00D333B9">
              <w:rPr>
                <w:rFonts w:ascii="Times New Roman" w:hAnsi="Times New Roman"/>
              </w:rPr>
              <w:t xml:space="preserve">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FC7F17" w:rsidRDefault="00FC7F17" w:rsidP="00D333B9">
            <w:pPr>
              <w:widowControl w:val="0"/>
              <w:autoSpaceDE w:val="0"/>
              <w:autoSpaceDN w:val="0"/>
              <w:adjustRightInd w:val="0"/>
              <w:spacing w:after="0" w:line="240" w:lineRule="auto"/>
              <w:rPr>
                <w:rFonts w:ascii="Times New Roman" w:hAnsi="Times New Roman"/>
              </w:rPr>
            </w:pPr>
            <w:r>
              <w:rPr>
                <w:rFonts w:ascii="Times New Roman" w:hAnsi="Times New Roman"/>
              </w:rPr>
              <w:t>2.</w:t>
            </w:r>
            <w:r w:rsidRPr="00D333B9">
              <w:rPr>
                <w:rFonts w:ascii="Times New Roman" w:hAnsi="Times New Roman"/>
              </w:rPr>
              <w:t xml:space="preserve"> </w:t>
            </w:r>
            <w:proofErr w:type="gramStart"/>
            <w:r w:rsidRPr="00D333B9">
              <w:rPr>
                <w:rFonts w:ascii="Times New Roman" w:hAnsi="Times New Roman"/>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w:t>
            </w:r>
            <w:r w:rsidRPr="00D333B9">
              <w:rPr>
                <w:rFonts w:ascii="Times New Roman" w:hAnsi="Times New Roman"/>
              </w:rPr>
              <w:lastRenderedPageBreak/>
              <w:t>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предоставлении земельного участка без проведения торгов.</w:t>
            </w:r>
            <w:proofErr w:type="gramEnd"/>
          </w:p>
          <w:p w:rsidR="00FC7F17" w:rsidRPr="00D333B9" w:rsidRDefault="00FC7F17" w:rsidP="00D333B9">
            <w:pPr>
              <w:autoSpaceDE w:val="0"/>
              <w:autoSpaceDN w:val="0"/>
              <w:adjustRightInd w:val="0"/>
              <w:spacing w:after="0" w:line="240" w:lineRule="auto"/>
              <w:rPr>
                <w:rFonts w:ascii="Times New Roman" w:hAnsi="Times New Roman"/>
              </w:rPr>
            </w:pPr>
            <w:r w:rsidRPr="00D333B9">
              <w:rPr>
                <w:rFonts w:ascii="Times New Roman" w:hAnsi="Times New Roman"/>
              </w:rPr>
              <w:t xml:space="preserve">3. </w:t>
            </w:r>
            <w:proofErr w:type="gramStart"/>
            <w:r w:rsidRPr="00D333B9">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C7F17" w:rsidRPr="00D333B9" w:rsidRDefault="00FC7F17" w:rsidP="00D333B9">
            <w:pPr>
              <w:widowControl w:val="0"/>
              <w:autoSpaceDE w:val="0"/>
              <w:autoSpaceDN w:val="0"/>
              <w:adjustRightInd w:val="0"/>
              <w:spacing w:after="0" w:line="240" w:lineRule="auto"/>
              <w:rPr>
                <w:rFonts w:ascii="Times New Roman" w:hAnsi="Times New Roman"/>
              </w:rPr>
            </w:pPr>
            <w:r>
              <w:rPr>
                <w:rFonts w:ascii="Times New Roman" w:hAnsi="Times New Roman"/>
              </w:rPr>
              <w:t>4.</w:t>
            </w:r>
            <w:r w:rsidRPr="00D333B9">
              <w:rPr>
                <w:rFonts w:ascii="Times New Roman" w:hAnsi="Times New Roman"/>
              </w:rPr>
              <w:t>Результатом административной процедуры является выявление соответствия (не соответствия) заявления и приложенных к нему документов требованиям пункта 2.6.1. административного регламента.</w:t>
            </w:r>
          </w:p>
          <w:p w:rsidR="00FC7F17" w:rsidRPr="00CE29E3" w:rsidRDefault="00FC7F17" w:rsidP="00CE29E3">
            <w:pPr>
              <w:widowControl w:val="0"/>
              <w:autoSpaceDE w:val="0"/>
              <w:autoSpaceDN w:val="0"/>
              <w:adjustRightInd w:val="0"/>
              <w:spacing w:after="0" w:line="240" w:lineRule="auto"/>
              <w:rPr>
                <w:rFonts w:ascii="Times New Roman" w:hAnsi="Times New Roman"/>
              </w:rPr>
            </w:pPr>
            <w:r>
              <w:rPr>
                <w:rFonts w:ascii="Times New Roman" w:hAnsi="Times New Roman"/>
              </w:rPr>
              <w:t>5</w:t>
            </w:r>
            <w:r w:rsidRPr="00D333B9">
              <w:rPr>
                <w:rFonts w:ascii="Times New Roman" w:hAnsi="Times New Roman"/>
              </w:rPr>
              <w:t xml:space="preserve">.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w:t>
            </w:r>
            <w:r w:rsidRPr="00CE29E3">
              <w:rPr>
                <w:rFonts w:ascii="Times New Roman" w:hAnsi="Times New Roman"/>
              </w:rPr>
              <w:t>возврате заявления.</w:t>
            </w:r>
          </w:p>
          <w:p w:rsidR="00FC7F17" w:rsidRPr="00C1778D" w:rsidRDefault="00FC7F17" w:rsidP="00CE29E3">
            <w:pPr>
              <w:pStyle w:val="a5"/>
              <w:tabs>
                <w:tab w:val="left" w:pos="1560"/>
              </w:tabs>
              <w:autoSpaceDE w:val="0"/>
              <w:autoSpaceDN w:val="0"/>
              <w:adjustRightInd w:val="0"/>
              <w:spacing w:after="0" w:line="240" w:lineRule="auto"/>
              <w:ind w:left="0"/>
              <w:rPr>
                <w:sz w:val="24"/>
              </w:rPr>
            </w:pPr>
            <w:r w:rsidRPr="00CE29E3">
              <w:rPr>
                <w:rFonts w:ascii="Times New Roman" w:hAnsi="Times New Roman"/>
              </w:rPr>
              <w:t xml:space="preserve">6. Максимальный срок исполнения административной процедуры, предусмотренной настоящим пунктом, составляет 10 дней </w:t>
            </w:r>
            <w:r w:rsidRPr="00CE29E3">
              <w:rPr>
                <w:rFonts w:ascii="Times New Roman" w:hAnsi="Times New Roman"/>
                <w:lang w:eastAsia="en-US"/>
              </w:rPr>
              <w:t>со дня поступления заявления.</w:t>
            </w:r>
          </w:p>
        </w:tc>
        <w:tc>
          <w:tcPr>
            <w:tcW w:w="1701" w:type="dxa"/>
          </w:tcPr>
          <w:p w:rsidR="00FC7F17" w:rsidRPr="00C1778D" w:rsidRDefault="00FC7F17" w:rsidP="00C1778D">
            <w:pPr>
              <w:spacing w:after="0" w:line="240" w:lineRule="auto"/>
              <w:rPr>
                <w:rFonts w:ascii="Times New Roman" w:hAnsi="Times New Roman"/>
              </w:rPr>
            </w:pPr>
            <w:r>
              <w:rPr>
                <w:rFonts w:ascii="Times New Roman" w:hAnsi="Times New Roman"/>
              </w:rPr>
              <w:lastRenderedPageBreak/>
              <w:t>10 дней</w:t>
            </w:r>
          </w:p>
        </w:tc>
        <w:tc>
          <w:tcPr>
            <w:tcW w:w="1898" w:type="dxa"/>
          </w:tcPr>
          <w:p w:rsidR="00FC7F17" w:rsidRPr="00C1778D" w:rsidRDefault="00FC7F17" w:rsidP="00C1778D">
            <w:pPr>
              <w:spacing w:after="0" w:line="240" w:lineRule="auto"/>
              <w:rPr>
                <w:rFonts w:ascii="Times New Roman" w:hAnsi="Times New Roman"/>
              </w:rPr>
            </w:pPr>
            <w:r w:rsidRPr="00C1778D">
              <w:rPr>
                <w:rFonts w:ascii="Times New Roman" w:hAnsi="Times New Roman"/>
              </w:rPr>
              <w:t>1. Специалист, ответственный за пред</w:t>
            </w:r>
            <w:r>
              <w:rPr>
                <w:rFonts w:ascii="Times New Roman" w:hAnsi="Times New Roman"/>
              </w:rPr>
              <w:t>оставление муниципальной услуги</w:t>
            </w:r>
          </w:p>
          <w:p w:rsidR="00FC7F17" w:rsidRPr="00C1778D" w:rsidRDefault="00FC7F17" w:rsidP="00C1778D">
            <w:pPr>
              <w:spacing w:after="0" w:line="240" w:lineRule="auto"/>
              <w:rPr>
                <w:rFonts w:ascii="Times New Roman" w:hAnsi="Times New Roman"/>
              </w:rPr>
            </w:pPr>
          </w:p>
        </w:tc>
        <w:tc>
          <w:tcPr>
            <w:tcW w:w="1788" w:type="dxa"/>
          </w:tcPr>
          <w:p w:rsidR="00FC7F17" w:rsidRPr="00C31FC3" w:rsidRDefault="00FC7F17" w:rsidP="00C31FC3">
            <w:pPr>
              <w:pStyle w:val="a6"/>
              <w:jc w:val="center"/>
              <w:rPr>
                <w:sz w:val="22"/>
                <w:szCs w:val="22"/>
              </w:rPr>
            </w:pPr>
            <w:r w:rsidRPr="00C31FC3">
              <w:rPr>
                <w:sz w:val="22"/>
                <w:szCs w:val="22"/>
              </w:rPr>
              <w:t>«-»</w:t>
            </w:r>
          </w:p>
        </w:tc>
        <w:tc>
          <w:tcPr>
            <w:tcW w:w="1559" w:type="dxa"/>
          </w:tcPr>
          <w:p w:rsidR="00FC7F17" w:rsidRPr="00C1778D" w:rsidRDefault="00FC7F17" w:rsidP="00C1778D">
            <w:pPr>
              <w:spacing w:after="0" w:line="240" w:lineRule="auto"/>
              <w:jc w:val="center"/>
              <w:rPr>
                <w:rFonts w:ascii="Times New Roman" w:hAnsi="Times New Roman"/>
              </w:rPr>
            </w:pPr>
            <w:r w:rsidRPr="00C1778D">
              <w:rPr>
                <w:rFonts w:ascii="Times New Roman" w:hAnsi="Times New Roman"/>
              </w:rPr>
              <w:t>«-»</w:t>
            </w:r>
          </w:p>
        </w:tc>
      </w:tr>
      <w:tr w:rsidR="00FC7F17" w:rsidRPr="00C1778D" w:rsidTr="00AD7694">
        <w:trPr>
          <w:trHeight w:val="411"/>
        </w:trPr>
        <w:tc>
          <w:tcPr>
            <w:tcW w:w="675" w:type="dxa"/>
          </w:tcPr>
          <w:p w:rsidR="00FC7F17" w:rsidRPr="00AD7694" w:rsidRDefault="00FC7F17" w:rsidP="00897D6E">
            <w:pPr>
              <w:spacing w:after="0" w:line="240" w:lineRule="auto"/>
              <w:jc w:val="center"/>
              <w:rPr>
                <w:rFonts w:ascii="Times New Roman" w:hAnsi="Times New Roman"/>
              </w:rPr>
            </w:pPr>
            <w:r>
              <w:rPr>
                <w:rFonts w:ascii="Times New Roman" w:hAnsi="Times New Roman"/>
              </w:rPr>
              <w:lastRenderedPageBreak/>
              <w:t>3.</w:t>
            </w:r>
          </w:p>
        </w:tc>
        <w:tc>
          <w:tcPr>
            <w:tcW w:w="1985" w:type="dxa"/>
          </w:tcPr>
          <w:p w:rsidR="00FC7F17" w:rsidRPr="00BD686C" w:rsidRDefault="00FC7F17" w:rsidP="00BD686C">
            <w:pPr>
              <w:pStyle w:val="a5"/>
              <w:tabs>
                <w:tab w:val="left" w:pos="0"/>
              </w:tabs>
              <w:autoSpaceDE w:val="0"/>
              <w:autoSpaceDN w:val="0"/>
              <w:adjustRightInd w:val="0"/>
              <w:spacing w:after="0" w:line="240" w:lineRule="auto"/>
              <w:ind w:left="0"/>
            </w:pPr>
            <w:r w:rsidRPr="00BD686C">
              <w:rPr>
                <w:rFonts w:ascii="Times New Roman" w:hAnsi="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6237" w:type="dxa"/>
          </w:tcPr>
          <w:p w:rsidR="00FC7F17" w:rsidRPr="00501542" w:rsidRDefault="00FC7F17" w:rsidP="00501542">
            <w:pPr>
              <w:widowControl w:val="0"/>
              <w:autoSpaceDE w:val="0"/>
              <w:autoSpaceDN w:val="0"/>
              <w:adjustRightInd w:val="0"/>
              <w:spacing w:after="0" w:line="240" w:lineRule="auto"/>
              <w:rPr>
                <w:rFonts w:ascii="Times New Roman" w:hAnsi="Times New Roman"/>
              </w:rPr>
            </w:pPr>
            <w:r w:rsidRPr="00501542">
              <w:rPr>
                <w:rFonts w:ascii="Times New Roman" w:hAnsi="Times New Roman"/>
              </w:rPr>
              <w:t>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FC7F17" w:rsidRPr="00501542" w:rsidRDefault="00FC7F17" w:rsidP="00501542">
            <w:pPr>
              <w:widowControl w:val="0"/>
              <w:autoSpaceDE w:val="0"/>
              <w:autoSpaceDN w:val="0"/>
              <w:adjustRightInd w:val="0"/>
              <w:spacing w:after="0" w:line="240" w:lineRule="auto"/>
              <w:contextualSpacing/>
              <w:rPr>
                <w:rFonts w:ascii="Times New Roman" w:hAnsi="Times New Roman"/>
              </w:rPr>
            </w:pPr>
            <w:r w:rsidRPr="00501542">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FC7F17" w:rsidRDefault="00FC7F17" w:rsidP="00501542">
            <w:pPr>
              <w:widowControl w:val="0"/>
              <w:autoSpaceDE w:val="0"/>
              <w:autoSpaceDN w:val="0"/>
              <w:adjustRightInd w:val="0"/>
              <w:spacing w:line="240" w:lineRule="auto"/>
              <w:contextualSpacing/>
              <w:rPr>
                <w:rFonts w:ascii="Times New Roman" w:hAnsi="Times New Roman"/>
              </w:rPr>
            </w:pPr>
            <w:r w:rsidRPr="00501542">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C7F17" w:rsidRPr="00501542" w:rsidRDefault="00FC7F17" w:rsidP="00501542">
            <w:pPr>
              <w:widowControl w:val="0"/>
              <w:autoSpaceDE w:val="0"/>
              <w:autoSpaceDN w:val="0"/>
              <w:adjustRightInd w:val="0"/>
              <w:spacing w:line="240" w:lineRule="auto"/>
              <w:contextualSpacing/>
              <w:rPr>
                <w:rFonts w:ascii="Times New Roman" w:hAnsi="Times New Roman"/>
              </w:rPr>
            </w:pPr>
            <w:r w:rsidRPr="00501542">
              <w:rPr>
                <w:rFonts w:ascii="Times New Roman" w:hAnsi="Times New Roman"/>
              </w:rPr>
              <w:t xml:space="preserve">- выписку из Единого государственного реестра прав на недвижимое имущество и сделок с ним о правах на </w:t>
            </w:r>
            <w:r w:rsidRPr="00501542">
              <w:rPr>
                <w:rFonts w:ascii="Times New Roman" w:hAnsi="Times New Roman"/>
              </w:rPr>
              <w:lastRenderedPageBreak/>
              <w:t>приобретаемый земельный участок.</w:t>
            </w:r>
          </w:p>
          <w:p w:rsidR="00FC7F17" w:rsidRPr="00501542" w:rsidRDefault="00FC7F17" w:rsidP="00501542">
            <w:pPr>
              <w:widowControl w:val="0"/>
              <w:autoSpaceDE w:val="0"/>
              <w:autoSpaceDN w:val="0"/>
              <w:adjustRightInd w:val="0"/>
              <w:spacing w:line="240" w:lineRule="auto"/>
              <w:contextualSpacing/>
              <w:rPr>
                <w:rFonts w:ascii="Times New Roman" w:hAnsi="Times New Roman"/>
              </w:rPr>
            </w:pPr>
            <w:r w:rsidRPr="00501542">
              <w:rPr>
                <w:rFonts w:ascii="Times New Roman" w:hAnsi="Times New Roman"/>
              </w:rPr>
              <w:t>б) в Управлении Федеральной налоговой службы по Воронежской области:</w:t>
            </w:r>
          </w:p>
          <w:p w:rsidR="00FC7F17" w:rsidRPr="00501542" w:rsidRDefault="00FC7F17" w:rsidP="00501542">
            <w:pPr>
              <w:widowControl w:val="0"/>
              <w:autoSpaceDE w:val="0"/>
              <w:autoSpaceDN w:val="0"/>
              <w:adjustRightInd w:val="0"/>
              <w:spacing w:line="240" w:lineRule="auto"/>
              <w:contextualSpacing/>
              <w:rPr>
                <w:rFonts w:ascii="Times New Roman" w:hAnsi="Times New Roman"/>
              </w:rPr>
            </w:pPr>
            <w:r w:rsidRPr="00501542">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C7F17" w:rsidRPr="00501542" w:rsidRDefault="00FC7F17" w:rsidP="00501542">
            <w:pPr>
              <w:widowControl w:val="0"/>
              <w:autoSpaceDE w:val="0"/>
              <w:autoSpaceDN w:val="0"/>
              <w:adjustRightInd w:val="0"/>
              <w:spacing w:line="240" w:lineRule="auto"/>
              <w:contextualSpacing/>
              <w:rPr>
                <w:rFonts w:ascii="Times New Roman" w:hAnsi="Times New Roman"/>
              </w:rPr>
            </w:pPr>
            <w:r w:rsidRPr="00501542">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FC7F17" w:rsidRPr="00501542" w:rsidRDefault="00FC7F17" w:rsidP="00501542">
            <w:pPr>
              <w:widowControl w:val="0"/>
              <w:autoSpaceDE w:val="0"/>
              <w:autoSpaceDN w:val="0"/>
              <w:adjustRightInd w:val="0"/>
              <w:spacing w:after="0" w:line="240" w:lineRule="auto"/>
              <w:contextualSpacing/>
              <w:rPr>
                <w:rFonts w:ascii="Times New Roman" w:hAnsi="Times New Roman"/>
              </w:rPr>
            </w:pPr>
            <w:r w:rsidRPr="00501542">
              <w:rPr>
                <w:rFonts w:ascii="Times New Roman" w:hAnsi="Times New Roman"/>
              </w:rPr>
              <w:t>в) в отделе Рамонского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C7F17" w:rsidRPr="00AD7694" w:rsidRDefault="00FC7F17" w:rsidP="00501542">
            <w:pPr>
              <w:tabs>
                <w:tab w:val="left" w:pos="0"/>
              </w:tabs>
              <w:autoSpaceDE w:val="0"/>
              <w:autoSpaceDN w:val="0"/>
              <w:adjustRightInd w:val="0"/>
              <w:spacing w:after="0" w:line="240" w:lineRule="auto"/>
              <w:rPr>
                <w:color w:val="000000"/>
              </w:rPr>
            </w:pPr>
          </w:p>
        </w:tc>
        <w:tc>
          <w:tcPr>
            <w:tcW w:w="1701" w:type="dxa"/>
          </w:tcPr>
          <w:p w:rsidR="00FC7F17" w:rsidRPr="00AD7694" w:rsidRDefault="00FC7F17" w:rsidP="00AD7694">
            <w:pPr>
              <w:spacing w:after="0" w:line="240" w:lineRule="auto"/>
              <w:rPr>
                <w:rFonts w:ascii="Times New Roman" w:hAnsi="Times New Roman"/>
              </w:rPr>
            </w:pPr>
            <w:r>
              <w:rPr>
                <w:rFonts w:ascii="Times New Roman" w:hAnsi="Times New Roman"/>
              </w:rPr>
              <w:lastRenderedPageBreak/>
              <w:t>3 рабочих дня</w:t>
            </w:r>
          </w:p>
        </w:tc>
        <w:tc>
          <w:tcPr>
            <w:tcW w:w="1898" w:type="dxa"/>
          </w:tcPr>
          <w:p w:rsidR="00FC7F17" w:rsidRPr="00AD7694" w:rsidRDefault="00FC7F17" w:rsidP="00AD7694">
            <w:pPr>
              <w:spacing w:after="0" w:line="240" w:lineRule="auto"/>
              <w:rPr>
                <w:rFonts w:ascii="Times New Roman" w:hAnsi="Times New Roman"/>
              </w:rPr>
            </w:pPr>
            <w:r>
              <w:rPr>
                <w:rFonts w:ascii="Times New Roman" w:hAnsi="Times New Roman"/>
              </w:rPr>
              <w:t>Администрация муниципального района</w:t>
            </w:r>
          </w:p>
        </w:tc>
        <w:tc>
          <w:tcPr>
            <w:tcW w:w="1788" w:type="dxa"/>
          </w:tcPr>
          <w:p w:rsidR="00FC7F17" w:rsidRPr="00C31FC3" w:rsidRDefault="00FC7F17" w:rsidP="00897D6E">
            <w:pPr>
              <w:pStyle w:val="a6"/>
              <w:jc w:val="center"/>
              <w:rPr>
                <w:sz w:val="22"/>
                <w:szCs w:val="22"/>
              </w:rPr>
            </w:pPr>
            <w:r w:rsidRPr="00C31FC3">
              <w:rPr>
                <w:sz w:val="22"/>
                <w:szCs w:val="22"/>
              </w:rPr>
              <w:t>«-»</w:t>
            </w:r>
          </w:p>
        </w:tc>
        <w:tc>
          <w:tcPr>
            <w:tcW w:w="1559" w:type="dxa"/>
          </w:tcPr>
          <w:p w:rsidR="00FC7F17" w:rsidRPr="00C1778D" w:rsidRDefault="00FC7F17" w:rsidP="00897D6E">
            <w:pPr>
              <w:spacing w:after="0" w:line="240" w:lineRule="auto"/>
              <w:jc w:val="center"/>
              <w:rPr>
                <w:rFonts w:ascii="Times New Roman" w:hAnsi="Times New Roman"/>
              </w:rPr>
            </w:pPr>
            <w:r w:rsidRPr="00C1778D">
              <w:rPr>
                <w:rFonts w:ascii="Times New Roman" w:hAnsi="Times New Roman"/>
              </w:rPr>
              <w:t>«-»</w:t>
            </w:r>
          </w:p>
        </w:tc>
      </w:tr>
      <w:tr w:rsidR="00FC7F17" w:rsidRPr="00C1778D" w:rsidTr="00A854C7">
        <w:trPr>
          <w:trHeight w:val="411"/>
        </w:trPr>
        <w:tc>
          <w:tcPr>
            <w:tcW w:w="675" w:type="dxa"/>
          </w:tcPr>
          <w:p w:rsidR="00FC7F17" w:rsidRPr="00A854C7" w:rsidRDefault="00FC7F17" w:rsidP="007F0D69">
            <w:pPr>
              <w:spacing w:after="0" w:line="240" w:lineRule="auto"/>
              <w:jc w:val="center"/>
              <w:rPr>
                <w:rFonts w:ascii="Times New Roman" w:hAnsi="Times New Roman"/>
              </w:rPr>
            </w:pPr>
            <w:r>
              <w:rPr>
                <w:rFonts w:ascii="Times New Roman" w:hAnsi="Times New Roman"/>
              </w:rPr>
              <w:lastRenderedPageBreak/>
              <w:t>4</w:t>
            </w:r>
          </w:p>
        </w:tc>
        <w:tc>
          <w:tcPr>
            <w:tcW w:w="1985" w:type="dxa"/>
          </w:tcPr>
          <w:p w:rsidR="00FC7F17" w:rsidRPr="00A854C7" w:rsidRDefault="00FC7F17" w:rsidP="00A854C7">
            <w:pPr>
              <w:pStyle w:val="a5"/>
              <w:tabs>
                <w:tab w:val="left" w:pos="0"/>
              </w:tabs>
              <w:autoSpaceDE w:val="0"/>
              <w:autoSpaceDN w:val="0"/>
              <w:adjustRightInd w:val="0"/>
              <w:spacing w:line="240" w:lineRule="auto"/>
              <w:ind w:left="0"/>
              <w:rPr>
                <w:rFonts w:ascii="Times New Roman" w:hAnsi="Times New Roman"/>
              </w:rPr>
            </w:pPr>
            <w:r>
              <w:rPr>
                <w:rFonts w:ascii="Times New Roman" w:hAnsi="Times New Roman"/>
                <w:lang w:eastAsia="en-US"/>
              </w:rPr>
              <w:t>П</w:t>
            </w:r>
            <w:r w:rsidRPr="00A854C7">
              <w:rPr>
                <w:rFonts w:ascii="Times New Roman" w:hAnsi="Times New Roman"/>
                <w:lang w:eastAsia="en-US"/>
              </w:rPr>
              <w:t xml:space="preserve">роверка наличия или отсутствия оснований, предусмотренных пунктом 2.8. настоящего административного регламента и </w:t>
            </w:r>
            <w:r w:rsidRPr="00A854C7">
              <w:rPr>
                <w:rFonts w:ascii="Times New Roman" w:hAnsi="Times New Roman"/>
              </w:rPr>
              <w:t xml:space="preserve">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w:t>
            </w:r>
            <w:r w:rsidRPr="00A854C7">
              <w:rPr>
                <w:rFonts w:ascii="Times New Roman" w:hAnsi="Times New Roman"/>
              </w:rPr>
              <w:lastRenderedPageBreak/>
              <w:t>участка в собственность бесплатно или в постоянное (бессрочное) пользование или решения об отказе в предоставлении земельного участка</w:t>
            </w:r>
          </w:p>
        </w:tc>
        <w:tc>
          <w:tcPr>
            <w:tcW w:w="6237" w:type="dxa"/>
          </w:tcPr>
          <w:p w:rsidR="00FC7F17" w:rsidRPr="008856E7" w:rsidRDefault="00FC7F17" w:rsidP="008856E7">
            <w:pPr>
              <w:widowControl w:val="0"/>
              <w:autoSpaceDE w:val="0"/>
              <w:autoSpaceDN w:val="0"/>
              <w:adjustRightInd w:val="0"/>
              <w:spacing w:after="0" w:line="240" w:lineRule="auto"/>
              <w:rPr>
                <w:rFonts w:ascii="Times New Roman" w:hAnsi="Times New Roman"/>
              </w:rPr>
            </w:pPr>
            <w:proofErr w:type="gramStart"/>
            <w:r w:rsidRPr="008856E7">
              <w:rPr>
                <w:rFonts w:ascii="Times New Roman" w:hAnsi="Times New Roman"/>
              </w:rPr>
              <w:lastRenderedPageBreak/>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8856E7">
              <w:rPr>
                <w:rFonts w:ascii="Times New Roman" w:hAnsi="Times New Roman"/>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C7F17" w:rsidRPr="00A854C7" w:rsidRDefault="00FC7F17" w:rsidP="00A854C7">
            <w:pPr>
              <w:pStyle w:val="a5"/>
              <w:tabs>
                <w:tab w:val="left" w:pos="0"/>
              </w:tabs>
              <w:autoSpaceDE w:val="0"/>
              <w:autoSpaceDN w:val="0"/>
              <w:adjustRightInd w:val="0"/>
              <w:rPr>
                <w:rFonts w:ascii="Times New Roman" w:hAnsi="Times New Roman"/>
                <w:color w:val="000000"/>
              </w:rPr>
            </w:pPr>
          </w:p>
        </w:tc>
        <w:tc>
          <w:tcPr>
            <w:tcW w:w="1701" w:type="dxa"/>
          </w:tcPr>
          <w:p w:rsidR="00FC7F17" w:rsidRPr="00A854C7" w:rsidRDefault="00FC7F17" w:rsidP="00A854C7">
            <w:pPr>
              <w:spacing w:after="0" w:line="240" w:lineRule="auto"/>
              <w:rPr>
                <w:rFonts w:ascii="Times New Roman" w:hAnsi="Times New Roman"/>
              </w:rPr>
            </w:pPr>
            <w:r>
              <w:rPr>
                <w:rFonts w:ascii="Times New Roman" w:hAnsi="Times New Roman"/>
              </w:rPr>
              <w:t>7 рабочих дней</w:t>
            </w:r>
          </w:p>
        </w:tc>
        <w:tc>
          <w:tcPr>
            <w:tcW w:w="1898" w:type="dxa"/>
          </w:tcPr>
          <w:p w:rsidR="00FC7F17" w:rsidRPr="00C1778D" w:rsidRDefault="00FC7F17" w:rsidP="00C000A2">
            <w:pPr>
              <w:spacing w:after="0" w:line="240" w:lineRule="auto"/>
              <w:rPr>
                <w:rFonts w:ascii="Times New Roman" w:hAnsi="Times New Roman"/>
              </w:rPr>
            </w:pPr>
            <w:r w:rsidRPr="00C1778D">
              <w:rPr>
                <w:rFonts w:ascii="Times New Roman" w:hAnsi="Times New Roman"/>
              </w:rPr>
              <w:t>1. Специалист, ответственный за пред</w:t>
            </w:r>
            <w:r>
              <w:rPr>
                <w:rFonts w:ascii="Times New Roman" w:hAnsi="Times New Roman"/>
              </w:rPr>
              <w:t>оставление муниципальной услуги</w:t>
            </w:r>
          </w:p>
          <w:p w:rsidR="00FC7F17" w:rsidRPr="00A854C7" w:rsidRDefault="00FC7F17" w:rsidP="00A854C7">
            <w:pPr>
              <w:spacing w:after="0" w:line="240" w:lineRule="auto"/>
              <w:rPr>
                <w:rFonts w:ascii="Times New Roman" w:hAnsi="Times New Roman"/>
              </w:rPr>
            </w:pPr>
          </w:p>
        </w:tc>
        <w:tc>
          <w:tcPr>
            <w:tcW w:w="1788" w:type="dxa"/>
          </w:tcPr>
          <w:p w:rsidR="00FC7F17" w:rsidRPr="00A854C7" w:rsidRDefault="00FC7F17" w:rsidP="00A854C7">
            <w:pPr>
              <w:pStyle w:val="a6"/>
              <w:rPr>
                <w:sz w:val="22"/>
                <w:szCs w:val="22"/>
              </w:rPr>
            </w:pPr>
          </w:p>
        </w:tc>
        <w:tc>
          <w:tcPr>
            <w:tcW w:w="1559" w:type="dxa"/>
          </w:tcPr>
          <w:p w:rsidR="00FC7F17" w:rsidRPr="00A854C7" w:rsidRDefault="00FC7F17" w:rsidP="007F0D69">
            <w:pPr>
              <w:spacing w:after="0" w:line="240" w:lineRule="auto"/>
              <w:jc w:val="center"/>
              <w:rPr>
                <w:rFonts w:ascii="Times New Roman" w:hAnsi="Times New Roman"/>
              </w:rPr>
            </w:pPr>
          </w:p>
        </w:tc>
      </w:tr>
      <w:tr w:rsidR="00FC7F17" w:rsidRPr="00C1778D" w:rsidTr="00A854C7">
        <w:trPr>
          <w:trHeight w:val="411"/>
        </w:trPr>
        <w:tc>
          <w:tcPr>
            <w:tcW w:w="675" w:type="dxa"/>
          </w:tcPr>
          <w:p w:rsidR="00FC7F17" w:rsidRPr="00A854C7" w:rsidRDefault="00FC7F17" w:rsidP="007F0D69">
            <w:pPr>
              <w:spacing w:after="0" w:line="240" w:lineRule="auto"/>
              <w:jc w:val="center"/>
              <w:rPr>
                <w:rFonts w:ascii="Times New Roman" w:hAnsi="Times New Roman"/>
              </w:rPr>
            </w:pPr>
            <w:r>
              <w:rPr>
                <w:rFonts w:ascii="Times New Roman" w:hAnsi="Times New Roman"/>
              </w:rPr>
              <w:lastRenderedPageBreak/>
              <w:t>5</w:t>
            </w:r>
          </w:p>
        </w:tc>
        <w:tc>
          <w:tcPr>
            <w:tcW w:w="1985" w:type="dxa"/>
          </w:tcPr>
          <w:p w:rsidR="00FC7F17" w:rsidRPr="00A854C7" w:rsidRDefault="00FC7F17" w:rsidP="00A854C7">
            <w:pPr>
              <w:pStyle w:val="a5"/>
              <w:tabs>
                <w:tab w:val="left" w:pos="0"/>
              </w:tabs>
              <w:autoSpaceDE w:val="0"/>
              <w:autoSpaceDN w:val="0"/>
              <w:adjustRightInd w:val="0"/>
              <w:spacing w:line="240" w:lineRule="auto"/>
              <w:ind w:left="0"/>
              <w:rPr>
                <w:rFonts w:ascii="Times New Roman" w:hAnsi="Times New Roman"/>
              </w:rPr>
            </w:pPr>
            <w:r>
              <w:rPr>
                <w:rFonts w:ascii="Times New Roman" w:hAnsi="Times New Roman"/>
              </w:rPr>
              <w:t>Н</w:t>
            </w:r>
            <w:r w:rsidRPr="00A854C7">
              <w:rPr>
                <w:rFonts w:ascii="Times New Roman" w:hAnsi="Times New Roman"/>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237" w:type="dxa"/>
          </w:tcPr>
          <w:p w:rsidR="00FC7F17" w:rsidRPr="00201DDE" w:rsidRDefault="00FC7F17" w:rsidP="003D63A2">
            <w:pPr>
              <w:widowControl w:val="0"/>
              <w:autoSpaceDE w:val="0"/>
              <w:autoSpaceDN w:val="0"/>
              <w:adjustRightInd w:val="0"/>
              <w:spacing w:after="0" w:line="240" w:lineRule="auto"/>
              <w:rPr>
                <w:rFonts w:ascii="Times New Roman" w:hAnsi="Times New Roman"/>
                <w:sz w:val="28"/>
                <w:szCs w:val="28"/>
              </w:rPr>
            </w:pPr>
            <w:r w:rsidRPr="003D63A2">
              <w:rPr>
                <w:rFonts w:ascii="Times New Roman" w:hAnsi="Times New Roman"/>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поступления ответов на межведомственные запросы</w:t>
            </w:r>
            <w:r w:rsidRPr="00201DDE">
              <w:rPr>
                <w:rFonts w:ascii="Times New Roman" w:hAnsi="Times New Roman"/>
                <w:sz w:val="28"/>
                <w:szCs w:val="28"/>
              </w:rPr>
              <w:t>.</w:t>
            </w:r>
          </w:p>
          <w:p w:rsidR="00FC7F17" w:rsidRPr="00A854C7" w:rsidRDefault="00FC7F17" w:rsidP="00A854C7">
            <w:pPr>
              <w:pStyle w:val="a5"/>
              <w:tabs>
                <w:tab w:val="left" w:pos="0"/>
              </w:tabs>
              <w:autoSpaceDE w:val="0"/>
              <w:autoSpaceDN w:val="0"/>
              <w:adjustRightInd w:val="0"/>
              <w:rPr>
                <w:rFonts w:ascii="Times New Roman" w:hAnsi="Times New Roman"/>
                <w:color w:val="000000"/>
              </w:rPr>
            </w:pPr>
          </w:p>
        </w:tc>
        <w:tc>
          <w:tcPr>
            <w:tcW w:w="1701" w:type="dxa"/>
          </w:tcPr>
          <w:p w:rsidR="00FC7F17" w:rsidRPr="00A854C7" w:rsidRDefault="00FC7F17" w:rsidP="00A854C7">
            <w:pPr>
              <w:spacing w:after="0" w:line="240" w:lineRule="auto"/>
              <w:rPr>
                <w:rFonts w:ascii="Times New Roman" w:hAnsi="Times New Roman"/>
              </w:rPr>
            </w:pPr>
            <w:r>
              <w:rPr>
                <w:rFonts w:ascii="Times New Roman" w:hAnsi="Times New Roman"/>
              </w:rPr>
              <w:t>3 рабочих дня</w:t>
            </w:r>
          </w:p>
        </w:tc>
        <w:tc>
          <w:tcPr>
            <w:tcW w:w="1898" w:type="dxa"/>
          </w:tcPr>
          <w:p w:rsidR="00FC7F17" w:rsidRPr="00C1778D" w:rsidRDefault="00FC7F17" w:rsidP="00C000A2">
            <w:pPr>
              <w:spacing w:after="0" w:line="240" w:lineRule="auto"/>
              <w:rPr>
                <w:rFonts w:ascii="Times New Roman" w:hAnsi="Times New Roman"/>
              </w:rPr>
            </w:pPr>
            <w:r w:rsidRPr="00C1778D">
              <w:rPr>
                <w:rFonts w:ascii="Times New Roman" w:hAnsi="Times New Roman"/>
              </w:rPr>
              <w:t>1. Специалист, ответственный за пред</w:t>
            </w:r>
            <w:r>
              <w:rPr>
                <w:rFonts w:ascii="Times New Roman" w:hAnsi="Times New Roman"/>
              </w:rPr>
              <w:t>оставление муниципальной услуги</w:t>
            </w:r>
          </w:p>
          <w:p w:rsidR="00FC7F17" w:rsidRPr="00A854C7" w:rsidRDefault="00FC7F17" w:rsidP="00A854C7">
            <w:pPr>
              <w:spacing w:after="0" w:line="240" w:lineRule="auto"/>
              <w:rPr>
                <w:rFonts w:ascii="Times New Roman" w:hAnsi="Times New Roman"/>
              </w:rPr>
            </w:pPr>
          </w:p>
        </w:tc>
        <w:tc>
          <w:tcPr>
            <w:tcW w:w="1788" w:type="dxa"/>
          </w:tcPr>
          <w:p w:rsidR="00FC7F17" w:rsidRPr="00A854C7" w:rsidRDefault="00FC7F17" w:rsidP="00A854C7">
            <w:pPr>
              <w:pStyle w:val="a6"/>
              <w:rPr>
                <w:sz w:val="22"/>
                <w:szCs w:val="22"/>
              </w:rPr>
            </w:pPr>
          </w:p>
        </w:tc>
        <w:tc>
          <w:tcPr>
            <w:tcW w:w="1559" w:type="dxa"/>
          </w:tcPr>
          <w:p w:rsidR="00FC7F17" w:rsidRPr="00A854C7" w:rsidRDefault="00FC7F17" w:rsidP="007F0D69">
            <w:pPr>
              <w:spacing w:after="0" w:line="240" w:lineRule="auto"/>
              <w:jc w:val="center"/>
              <w:rPr>
                <w:rFonts w:ascii="Times New Roman" w:hAnsi="Times New Roman"/>
              </w:rPr>
            </w:pPr>
          </w:p>
        </w:tc>
      </w:tr>
    </w:tbl>
    <w:p w:rsidR="00FC7F17" w:rsidRDefault="00FC7F17" w:rsidP="005D3F65">
      <w:pPr>
        <w:rPr>
          <w:rFonts w:ascii="Times New Roman" w:hAnsi="Times New Roman"/>
          <w:b/>
          <w:sz w:val="28"/>
        </w:rPr>
      </w:pPr>
    </w:p>
    <w:p w:rsidR="00FC7F17" w:rsidRDefault="00FC7F17" w:rsidP="005D3F65">
      <w:pPr>
        <w:rPr>
          <w:rFonts w:ascii="Times New Roman" w:hAnsi="Times New Roman"/>
          <w:b/>
          <w:sz w:val="28"/>
        </w:rPr>
      </w:pPr>
    </w:p>
    <w:p w:rsidR="00FC7F17" w:rsidRDefault="00FC7F17" w:rsidP="005D3F65">
      <w:pPr>
        <w:rPr>
          <w:rFonts w:ascii="Times New Roman" w:hAnsi="Times New Roman"/>
          <w:b/>
          <w:sz w:val="28"/>
        </w:rPr>
      </w:pPr>
    </w:p>
    <w:p w:rsidR="00FC7F17" w:rsidRDefault="00FC7F17" w:rsidP="005D3F65">
      <w:pPr>
        <w:rPr>
          <w:rFonts w:ascii="Times New Roman" w:hAnsi="Times New Roman"/>
          <w:b/>
          <w:sz w:val="28"/>
        </w:rPr>
      </w:pPr>
    </w:p>
    <w:p w:rsidR="00FC7F17" w:rsidRDefault="00FC7F17" w:rsidP="005D3F65">
      <w:pPr>
        <w:rPr>
          <w:rFonts w:ascii="Times New Roman" w:hAnsi="Times New Roman"/>
          <w:b/>
          <w:sz w:val="28"/>
        </w:rPr>
      </w:pPr>
      <w:r>
        <w:rPr>
          <w:rFonts w:ascii="Times New Roman" w:hAnsi="Times New Roman"/>
          <w:b/>
          <w:sz w:val="28"/>
        </w:rPr>
        <w:t>Раздел 8. «Особенности предоставления «муниципальной услуги в электронной форме»</w:t>
      </w:r>
    </w:p>
    <w:tbl>
      <w:tblPr>
        <w:tblW w:w="1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545"/>
        <w:gridCol w:w="2636"/>
        <w:gridCol w:w="3510"/>
        <w:gridCol w:w="2208"/>
        <w:gridCol w:w="2310"/>
        <w:gridCol w:w="2636"/>
      </w:tblGrid>
      <w:tr w:rsidR="00FC7F17" w:rsidRPr="00C1778D" w:rsidTr="00C1778D">
        <w:trPr>
          <w:trHeight w:val="2208"/>
        </w:trPr>
        <w:tc>
          <w:tcPr>
            <w:tcW w:w="2894" w:type="dxa"/>
            <w:gridSpan w:val="2"/>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Способ получения заявителем информации о сроках и п</w:t>
            </w:r>
            <w:r>
              <w:rPr>
                <w:rFonts w:ascii="Times New Roman" w:hAnsi="Times New Roman"/>
                <w:b/>
                <w:sz w:val="24"/>
              </w:rPr>
              <w:t>о</w:t>
            </w:r>
            <w:r w:rsidRPr="00C1778D">
              <w:rPr>
                <w:rFonts w:ascii="Times New Roman" w:hAnsi="Times New Roman"/>
                <w:b/>
                <w:sz w:val="24"/>
              </w:rPr>
              <w:t>рядке предоставления (муниципальной услуги)</w:t>
            </w:r>
          </w:p>
        </w:tc>
        <w:tc>
          <w:tcPr>
            <w:tcW w:w="2196"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Способ записи на прием в орган </w:t>
            </w:r>
          </w:p>
        </w:tc>
        <w:tc>
          <w:tcPr>
            <w:tcW w:w="3949"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Способ приема и регистрации органом, предоставляющим услугу, запроса и иных документов, необходимых для предоставления «муниципальной услуги»</w:t>
            </w:r>
          </w:p>
        </w:tc>
        <w:tc>
          <w:tcPr>
            <w:tcW w:w="2268"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Способ оплаты заявителем государственной пошлины или иной платы, взимаемой за предоставление «муниципальной услуги»</w:t>
            </w:r>
          </w:p>
        </w:tc>
        <w:tc>
          <w:tcPr>
            <w:tcW w:w="2421"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Способ получения сведений о ходе выполнения запроса о предоставлении «муниципальной услуги» </w:t>
            </w:r>
          </w:p>
        </w:tc>
        <w:tc>
          <w:tcPr>
            <w:tcW w:w="2184" w:type="dxa"/>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 xml:space="preserve">Способ подачи жалобы на нарушение порядка предоставления «муниципальной услуги» и досудебного (внесудебного) обжалования решений и действий (бездействия) органа в процессе получения «муниципальной услуги» </w:t>
            </w:r>
          </w:p>
        </w:tc>
      </w:tr>
      <w:tr w:rsidR="00FC7F17" w:rsidRPr="00C1778D" w:rsidTr="00C1778D">
        <w:tc>
          <w:tcPr>
            <w:tcW w:w="2894" w:type="dxa"/>
            <w:gridSpan w:val="2"/>
            <w:tcBorders>
              <w:bottom w:val="single" w:sz="4" w:space="0" w:color="auto"/>
              <w:righ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1</w:t>
            </w:r>
          </w:p>
        </w:tc>
        <w:tc>
          <w:tcPr>
            <w:tcW w:w="2196" w:type="dxa"/>
            <w:tcBorders>
              <w:left w:val="single" w:sz="4" w:space="0" w:color="auto"/>
              <w:bottom w:val="single" w:sz="4" w:space="0" w:color="auto"/>
              <w:right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2</w:t>
            </w:r>
          </w:p>
        </w:tc>
        <w:tc>
          <w:tcPr>
            <w:tcW w:w="3949" w:type="dxa"/>
            <w:tcBorders>
              <w:left w:val="single" w:sz="4" w:space="0" w:color="auto"/>
              <w:bottom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3</w:t>
            </w:r>
          </w:p>
        </w:tc>
        <w:tc>
          <w:tcPr>
            <w:tcW w:w="2268" w:type="dxa"/>
            <w:tcBorders>
              <w:bottom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4</w:t>
            </w:r>
          </w:p>
        </w:tc>
        <w:tc>
          <w:tcPr>
            <w:tcW w:w="2421" w:type="dxa"/>
            <w:tcBorders>
              <w:bottom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5</w:t>
            </w:r>
          </w:p>
        </w:tc>
        <w:tc>
          <w:tcPr>
            <w:tcW w:w="2184" w:type="dxa"/>
            <w:tcBorders>
              <w:bottom w:val="single" w:sz="4" w:space="0" w:color="auto"/>
            </w:tcBorders>
          </w:tcPr>
          <w:p w:rsidR="00FC7F17" w:rsidRPr="00C1778D" w:rsidRDefault="00FC7F17" w:rsidP="00C1778D">
            <w:pPr>
              <w:spacing w:after="0" w:line="240" w:lineRule="auto"/>
              <w:jc w:val="center"/>
              <w:rPr>
                <w:rFonts w:ascii="Times New Roman" w:hAnsi="Times New Roman"/>
                <w:b/>
                <w:sz w:val="24"/>
              </w:rPr>
            </w:pPr>
            <w:r w:rsidRPr="00C1778D">
              <w:rPr>
                <w:rFonts w:ascii="Times New Roman" w:hAnsi="Times New Roman"/>
                <w:b/>
                <w:sz w:val="24"/>
              </w:rPr>
              <w:t>6</w:t>
            </w:r>
          </w:p>
        </w:tc>
      </w:tr>
      <w:tr w:rsidR="00FC7F17" w:rsidRPr="00C1778D" w:rsidTr="00C1778D">
        <w:tc>
          <w:tcPr>
            <w:tcW w:w="2196" w:type="dxa"/>
            <w:tcBorders>
              <w:top w:val="single" w:sz="4" w:space="0" w:color="auto"/>
              <w:left w:val="single" w:sz="4" w:space="0" w:color="auto"/>
              <w:bottom w:val="single" w:sz="4" w:space="0" w:color="auto"/>
              <w:right w:val="nil"/>
            </w:tcBorders>
          </w:tcPr>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1. Лично в отделе администрации муниципального района;</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2. Лично в МФЦ;</w:t>
            </w:r>
          </w:p>
          <w:p w:rsidR="00FC7F17" w:rsidRPr="00C1778D" w:rsidRDefault="00FC7F17" w:rsidP="00C1778D">
            <w:pPr>
              <w:spacing w:after="0" w:line="240" w:lineRule="auto"/>
              <w:rPr>
                <w:rFonts w:ascii="Times New Roman" w:hAnsi="Times New Roman"/>
              </w:rPr>
            </w:pPr>
            <w:r w:rsidRPr="00C1778D">
              <w:rPr>
                <w:rFonts w:ascii="Times New Roman" w:hAnsi="Times New Roman"/>
                <w:color w:val="000000"/>
                <w:szCs w:val="16"/>
              </w:rPr>
              <w:t xml:space="preserve">3. </w:t>
            </w:r>
            <w:r w:rsidRPr="00C1778D">
              <w:rPr>
                <w:rFonts w:ascii="Times New Roman" w:hAnsi="Times New Roman"/>
              </w:rPr>
              <w:t>Телефонная связь;</w:t>
            </w:r>
          </w:p>
          <w:p w:rsidR="00FC7F17" w:rsidRPr="00C1778D" w:rsidRDefault="00FC7F17" w:rsidP="00C1778D">
            <w:pPr>
              <w:spacing w:after="0" w:line="240" w:lineRule="auto"/>
              <w:rPr>
                <w:rFonts w:ascii="Times New Roman" w:hAnsi="Times New Roman"/>
              </w:rPr>
            </w:pPr>
            <w:r w:rsidRPr="00C1778D">
              <w:rPr>
                <w:rFonts w:ascii="Times New Roman" w:hAnsi="Times New Roman"/>
              </w:rPr>
              <w:t>4. Средства интернета.</w:t>
            </w:r>
          </w:p>
        </w:tc>
        <w:tc>
          <w:tcPr>
            <w:tcW w:w="698" w:type="dxa"/>
            <w:tcBorders>
              <w:top w:val="single" w:sz="4" w:space="0" w:color="auto"/>
              <w:left w:val="nil"/>
              <w:bottom w:val="single" w:sz="4" w:space="0" w:color="auto"/>
              <w:right w:val="single" w:sz="4" w:space="0" w:color="auto"/>
            </w:tcBorders>
          </w:tcPr>
          <w:p w:rsidR="00FC7F17" w:rsidRPr="00C1778D" w:rsidRDefault="00FC7F17" w:rsidP="00C1778D">
            <w:pPr>
              <w:spacing w:after="0" w:line="240" w:lineRule="auto"/>
              <w:jc w:val="center"/>
            </w:pPr>
          </w:p>
        </w:tc>
        <w:tc>
          <w:tcPr>
            <w:tcW w:w="2196" w:type="dxa"/>
            <w:tcBorders>
              <w:top w:val="single" w:sz="4" w:space="0" w:color="auto"/>
              <w:left w:val="nil"/>
              <w:bottom w:val="single" w:sz="4" w:space="0" w:color="auto"/>
              <w:right w:val="single" w:sz="4" w:space="0" w:color="auto"/>
            </w:tcBorders>
          </w:tcPr>
          <w:p w:rsidR="00FC7F17" w:rsidRPr="00C1778D" w:rsidRDefault="00FC7F17" w:rsidP="00C1778D">
            <w:pPr>
              <w:spacing w:after="0" w:line="240" w:lineRule="auto"/>
              <w:rPr>
                <w:rFonts w:ascii="Times New Roman" w:hAnsi="Times New Roman"/>
              </w:rPr>
            </w:pPr>
            <w:r w:rsidRPr="00C1778D">
              <w:rPr>
                <w:rFonts w:ascii="Times New Roman" w:hAnsi="Times New Roman"/>
              </w:rPr>
              <w:t>1.Администрация муниципального района (лично, через законного представителя);</w:t>
            </w:r>
          </w:p>
          <w:p w:rsidR="00FC7F17" w:rsidRPr="00C1778D" w:rsidRDefault="00FC7F17" w:rsidP="00C1778D">
            <w:pPr>
              <w:spacing w:after="0" w:line="240" w:lineRule="auto"/>
              <w:rPr>
                <w:rFonts w:ascii="Times New Roman" w:hAnsi="Times New Roman"/>
              </w:rPr>
            </w:pPr>
            <w:r w:rsidRPr="00C1778D">
              <w:rPr>
                <w:rFonts w:ascii="Times New Roman" w:hAnsi="Times New Roman"/>
              </w:rPr>
              <w:t>2.Многофункциональный центр предоставления государственных (муниципальных) услуг;</w:t>
            </w:r>
          </w:p>
          <w:p w:rsidR="00FC7F17" w:rsidRPr="00C1778D" w:rsidRDefault="00FC7F17" w:rsidP="00C1778D">
            <w:pPr>
              <w:spacing w:after="0" w:line="240" w:lineRule="auto"/>
              <w:rPr>
                <w:rFonts w:ascii="Times New Roman" w:hAnsi="Times New Roman"/>
              </w:rPr>
            </w:pPr>
            <w:r w:rsidRPr="00C1778D">
              <w:rPr>
                <w:rFonts w:ascii="Times New Roman" w:hAnsi="Times New Roman"/>
              </w:rPr>
              <w:t>3.В форме электронного документа.</w:t>
            </w:r>
          </w:p>
        </w:tc>
        <w:tc>
          <w:tcPr>
            <w:tcW w:w="3949" w:type="dxa"/>
            <w:tcBorders>
              <w:top w:val="single" w:sz="4" w:space="0" w:color="auto"/>
              <w:left w:val="nil"/>
              <w:bottom w:val="single" w:sz="4" w:space="0" w:color="auto"/>
              <w:right w:val="single" w:sz="4" w:space="0" w:color="auto"/>
            </w:tcBorders>
          </w:tcPr>
          <w:p w:rsidR="00FC7F17" w:rsidRPr="00C1778D" w:rsidRDefault="00FC7F17" w:rsidP="00C1778D">
            <w:pPr>
              <w:spacing w:after="0" w:line="240" w:lineRule="auto"/>
              <w:rPr>
                <w:rFonts w:ascii="Times New Roman" w:hAnsi="Times New Roman"/>
              </w:rPr>
            </w:pPr>
            <w:r w:rsidRPr="00C1778D">
              <w:rPr>
                <w:rFonts w:ascii="Times New Roman" w:hAnsi="Times New Roman"/>
              </w:rPr>
              <w:t>1.Администрация муниципального района (лично, через законного представителя);</w:t>
            </w:r>
          </w:p>
          <w:p w:rsidR="00FC7F17" w:rsidRPr="00C1778D" w:rsidRDefault="00FC7F17" w:rsidP="00C1778D">
            <w:pPr>
              <w:spacing w:after="0" w:line="240" w:lineRule="auto"/>
              <w:rPr>
                <w:rFonts w:ascii="Times New Roman" w:hAnsi="Times New Roman"/>
              </w:rPr>
            </w:pPr>
            <w:r w:rsidRPr="00C1778D">
              <w:rPr>
                <w:rFonts w:ascii="Times New Roman" w:hAnsi="Times New Roman"/>
              </w:rPr>
              <w:t>2.Многофункциональный центр предоставления государственных (муниципальных) услуг;</w:t>
            </w:r>
          </w:p>
          <w:p w:rsidR="00FC7F17" w:rsidRPr="00C1778D" w:rsidRDefault="00FC7F17" w:rsidP="00C1778D">
            <w:pPr>
              <w:spacing w:after="0" w:line="240" w:lineRule="auto"/>
            </w:pPr>
            <w:r w:rsidRPr="00C1778D">
              <w:rPr>
                <w:rFonts w:ascii="Times New Roman" w:hAnsi="Times New Roman"/>
              </w:rPr>
              <w:t>3.В форме электронного документа.</w:t>
            </w:r>
          </w:p>
        </w:tc>
        <w:tc>
          <w:tcPr>
            <w:tcW w:w="2268" w:type="dxa"/>
            <w:tcBorders>
              <w:top w:val="single" w:sz="4" w:space="0" w:color="auto"/>
              <w:left w:val="nil"/>
              <w:bottom w:val="single" w:sz="4" w:space="0" w:color="auto"/>
              <w:right w:val="single" w:sz="4" w:space="0" w:color="auto"/>
            </w:tcBorders>
          </w:tcPr>
          <w:p w:rsidR="00FC7F17" w:rsidRPr="00C1778D" w:rsidRDefault="00FC7F17" w:rsidP="00C1778D">
            <w:pPr>
              <w:spacing w:after="0" w:line="240" w:lineRule="auto"/>
            </w:pPr>
            <w:r w:rsidRPr="00C1778D">
              <w:rPr>
                <w:rFonts w:ascii="Times New Roman" w:hAnsi="Times New Roman"/>
                <w:sz w:val="24"/>
              </w:rPr>
              <w:t>Муниципальная услуга предоставляется на безвозмездной основе</w:t>
            </w:r>
          </w:p>
        </w:tc>
        <w:tc>
          <w:tcPr>
            <w:tcW w:w="2421" w:type="dxa"/>
            <w:tcBorders>
              <w:top w:val="single" w:sz="4" w:space="0" w:color="auto"/>
              <w:left w:val="nil"/>
              <w:bottom w:val="single" w:sz="4" w:space="0" w:color="auto"/>
              <w:right w:val="single" w:sz="4" w:space="0" w:color="auto"/>
            </w:tcBorders>
          </w:tcPr>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1.Лично в отделе администрации муниципального района;</w:t>
            </w:r>
          </w:p>
          <w:p w:rsidR="00FC7F17" w:rsidRPr="00C1778D" w:rsidRDefault="00FC7F17" w:rsidP="00C1778D">
            <w:pPr>
              <w:spacing w:after="0" w:line="240" w:lineRule="auto"/>
              <w:rPr>
                <w:rFonts w:ascii="Times New Roman" w:hAnsi="Times New Roman"/>
                <w:color w:val="000000"/>
                <w:szCs w:val="16"/>
              </w:rPr>
            </w:pPr>
            <w:r w:rsidRPr="00C1778D">
              <w:rPr>
                <w:rFonts w:ascii="Times New Roman" w:hAnsi="Times New Roman"/>
                <w:color w:val="000000"/>
                <w:szCs w:val="16"/>
              </w:rPr>
              <w:t>2. Лично в МФЦ;</w:t>
            </w:r>
          </w:p>
          <w:p w:rsidR="00FC7F17" w:rsidRPr="00C1778D" w:rsidRDefault="00FC7F17" w:rsidP="00C1778D">
            <w:pPr>
              <w:spacing w:after="0" w:line="240" w:lineRule="auto"/>
              <w:rPr>
                <w:rFonts w:ascii="Times New Roman" w:hAnsi="Times New Roman"/>
              </w:rPr>
            </w:pPr>
            <w:r w:rsidRPr="00C1778D">
              <w:rPr>
                <w:rFonts w:ascii="Times New Roman" w:hAnsi="Times New Roman"/>
                <w:color w:val="000000"/>
                <w:szCs w:val="16"/>
              </w:rPr>
              <w:t xml:space="preserve">3. </w:t>
            </w:r>
            <w:r w:rsidRPr="00C1778D">
              <w:rPr>
                <w:rFonts w:ascii="Times New Roman" w:hAnsi="Times New Roman"/>
              </w:rPr>
              <w:t>Телефонная связь</w:t>
            </w:r>
          </w:p>
        </w:tc>
        <w:tc>
          <w:tcPr>
            <w:tcW w:w="2184" w:type="dxa"/>
            <w:tcBorders>
              <w:top w:val="single" w:sz="4" w:space="0" w:color="auto"/>
              <w:left w:val="nil"/>
              <w:bottom w:val="single" w:sz="4" w:space="0" w:color="auto"/>
              <w:right w:val="single" w:sz="4" w:space="0" w:color="auto"/>
            </w:tcBorders>
          </w:tcPr>
          <w:p w:rsidR="00FC7F17" w:rsidRPr="00C1778D" w:rsidRDefault="00FC7F17" w:rsidP="00C1778D">
            <w:pPr>
              <w:spacing w:after="0" w:line="240" w:lineRule="auto"/>
              <w:rPr>
                <w:rFonts w:ascii="Times New Roman" w:hAnsi="Times New Roman"/>
              </w:rPr>
            </w:pPr>
            <w:r w:rsidRPr="00C1778D">
              <w:rPr>
                <w:rFonts w:ascii="Times New Roman" w:hAnsi="Times New Roman"/>
              </w:rPr>
              <w:t>1.Многофункциональный центр предоставления государственных (муниципальных) услуг;</w:t>
            </w:r>
          </w:p>
          <w:p w:rsidR="00FC7F17" w:rsidRPr="00C1778D" w:rsidRDefault="00FC7F17" w:rsidP="00C1778D">
            <w:pPr>
              <w:spacing w:after="0" w:line="240" w:lineRule="auto"/>
              <w:rPr>
                <w:rFonts w:ascii="Times New Roman" w:hAnsi="Times New Roman"/>
              </w:rPr>
            </w:pPr>
            <w:r w:rsidRPr="00C1778D">
              <w:rPr>
                <w:rFonts w:ascii="Times New Roman" w:hAnsi="Times New Roman"/>
              </w:rPr>
              <w:t>2.Почтовая связь;</w:t>
            </w:r>
          </w:p>
          <w:p w:rsidR="00FC7F17" w:rsidRPr="00C1778D" w:rsidRDefault="00FC7F17" w:rsidP="00C1778D">
            <w:pPr>
              <w:spacing w:after="0" w:line="240" w:lineRule="auto"/>
              <w:rPr>
                <w:rFonts w:ascii="Times New Roman" w:hAnsi="Times New Roman"/>
                <w:sz w:val="24"/>
              </w:rPr>
            </w:pPr>
            <w:r w:rsidRPr="00C1778D">
              <w:rPr>
                <w:rFonts w:ascii="Times New Roman" w:hAnsi="Times New Roman"/>
              </w:rPr>
              <w:t>3. Единого портала государственных и муниципальных услуг и Портала государственных и муниципальных услуг Воронежской области.</w:t>
            </w:r>
          </w:p>
        </w:tc>
      </w:tr>
    </w:tbl>
    <w:p w:rsidR="00FC7F17" w:rsidRDefault="00FC7F17" w:rsidP="005D3F65">
      <w:pPr>
        <w:rPr>
          <w:rFonts w:ascii="Times New Roman" w:hAnsi="Times New Roman"/>
          <w:b/>
          <w:sz w:val="28"/>
        </w:rPr>
      </w:pPr>
      <w:r>
        <w:rPr>
          <w:rFonts w:ascii="Times New Roman" w:hAnsi="Times New Roman"/>
          <w:b/>
          <w:sz w:val="28"/>
        </w:rPr>
        <w:t xml:space="preserve"> </w:t>
      </w:r>
    </w:p>
    <w:p w:rsidR="00FC7F17" w:rsidRDefault="00FC7F17" w:rsidP="009E0996">
      <w:pPr>
        <w:rPr>
          <w:rFonts w:ascii="Times New Roman" w:hAnsi="Times New Roman"/>
          <w:b/>
          <w:sz w:val="28"/>
        </w:rPr>
        <w:sectPr w:rsidR="00FC7F17" w:rsidSect="00D9701E">
          <w:pgSz w:w="16838" w:h="11906" w:orient="landscape"/>
          <w:pgMar w:top="397" w:right="678" w:bottom="284" w:left="567" w:header="0" w:footer="0" w:gutter="0"/>
          <w:cols w:space="708"/>
          <w:noEndnote/>
          <w:docGrid w:linePitch="299"/>
        </w:sectPr>
      </w:pPr>
    </w:p>
    <w:p w:rsidR="00FC7F17" w:rsidRDefault="00FC7F17" w:rsidP="00905E97">
      <w:pPr>
        <w:pStyle w:val="a6"/>
        <w:jc w:val="right"/>
      </w:pPr>
      <w:r w:rsidRPr="00C56769">
        <w:lastRenderedPageBreak/>
        <w:t>Приложение № 1</w:t>
      </w:r>
    </w:p>
    <w:p w:rsidR="00FC7F17" w:rsidRDefault="00FC7F17" w:rsidP="00713BA9">
      <w:pPr>
        <w:pStyle w:val="a6"/>
        <w:jc w:val="right"/>
      </w:pPr>
    </w:p>
    <w:p w:rsidR="00FC7F17" w:rsidRPr="006F3773" w:rsidRDefault="00FC7F17" w:rsidP="005F7728">
      <w:pPr>
        <w:widowControl w:val="0"/>
        <w:autoSpaceDE w:val="0"/>
        <w:autoSpaceDN w:val="0"/>
        <w:adjustRightInd w:val="0"/>
        <w:spacing w:after="0" w:line="360" w:lineRule="auto"/>
        <w:jc w:val="right"/>
        <w:rPr>
          <w:rFonts w:ascii="Times New Roman" w:hAnsi="Times New Roman"/>
          <w:b/>
          <w:sz w:val="28"/>
          <w:szCs w:val="28"/>
        </w:rPr>
      </w:pPr>
      <w:r w:rsidRPr="006F3773">
        <w:rPr>
          <w:rFonts w:ascii="Times New Roman" w:hAnsi="Times New Roman"/>
          <w:b/>
          <w:sz w:val="28"/>
          <w:szCs w:val="28"/>
        </w:rPr>
        <w:t>Форма заявления</w:t>
      </w:r>
    </w:p>
    <w:p w:rsidR="00FC7F17" w:rsidRPr="006F3773" w:rsidRDefault="00FC7F17" w:rsidP="005F7728">
      <w:pPr>
        <w:widowControl w:val="0"/>
        <w:autoSpaceDE w:val="0"/>
        <w:autoSpaceDN w:val="0"/>
        <w:adjustRightInd w:val="0"/>
        <w:spacing w:after="0" w:line="360" w:lineRule="auto"/>
        <w:jc w:val="both"/>
        <w:rPr>
          <w:rFonts w:ascii="Times New Roman" w:hAnsi="Times New Roman"/>
          <w:sz w:val="28"/>
          <w:szCs w:val="28"/>
        </w:rPr>
      </w:pPr>
    </w:p>
    <w:p w:rsidR="00FC7F17" w:rsidRPr="006F3773" w:rsidRDefault="00FC7F17" w:rsidP="005F7728">
      <w:pPr>
        <w:widowControl w:val="0"/>
        <w:autoSpaceDE w:val="0"/>
        <w:autoSpaceDN w:val="0"/>
        <w:adjustRightInd w:val="0"/>
        <w:spacing w:after="0" w:line="240" w:lineRule="auto"/>
        <w:ind w:left="4536"/>
        <w:rPr>
          <w:rFonts w:ascii="Times New Roman" w:hAnsi="Times New Roman"/>
          <w:sz w:val="28"/>
          <w:szCs w:val="28"/>
        </w:rPr>
      </w:pPr>
      <w:r w:rsidRPr="006F3773">
        <w:rPr>
          <w:rFonts w:ascii="Times New Roman" w:hAnsi="Times New Roman"/>
          <w:sz w:val="28"/>
          <w:szCs w:val="28"/>
        </w:rPr>
        <w:t>В администрацию Рамонского муниципального района Воронежской области</w:t>
      </w:r>
    </w:p>
    <w:p w:rsidR="00FC7F17" w:rsidRPr="006F3773" w:rsidRDefault="00FC7F17" w:rsidP="00352D91">
      <w:pPr>
        <w:widowControl w:val="0"/>
        <w:autoSpaceDE w:val="0"/>
        <w:autoSpaceDN w:val="0"/>
        <w:adjustRightInd w:val="0"/>
        <w:spacing w:after="0" w:line="240" w:lineRule="auto"/>
        <w:ind w:left="4536"/>
        <w:jc w:val="center"/>
        <w:rPr>
          <w:rFonts w:ascii="Times New Roman" w:hAnsi="Times New Roman"/>
          <w:sz w:val="28"/>
          <w:szCs w:val="28"/>
        </w:rPr>
      </w:pPr>
      <w:r w:rsidRPr="006F3773">
        <w:rPr>
          <w:rFonts w:ascii="Times New Roman" w:hAnsi="Times New Roman"/>
          <w:sz w:val="28"/>
          <w:szCs w:val="28"/>
        </w:rPr>
        <w:t>_________________________________</w:t>
      </w:r>
    </w:p>
    <w:p w:rsidR="00FC7F17" w:rsidRPr="006F3773" w:rsidRDefault="00FC7F17" w:rsidP="005F7728">
      <w:pPr>
        <w:widowControl w:val="0"/>
        <w:autoSpaceDE w:val="0"/>
        <w:autoSpaceDN w:val="0"/>
        <w:adjustRightInd w:val="0"/>
        <w:spacing w:after="0" w:line="240" w:lineRule="auto"/>
        <w:ind w:left="4536"/>
        <w:jc w:val="center"/>
        <w:rPr>
          <w:rFonts w:ascii="Times New Roman" w:hAnsi="Times New Roman"/>
          <w:sz w:val="20"/>
          <w:szCs w:val="20"/>
        </w:rPr>
      </w:pPr>
      <w:r w:rsidRPr="006F3773">
        <w:rPr>
          <w:rFonts w:ascii="Times New Roman" w:hAnsi="Times New Roman"/>
          <w:sz w:val="20"/>
          <w:szCs w:val="20"/>
        </w:rPr>
        <w:t>(наименование заявителя - юридического лица)</w:t>
      </w:r>
    </w:p>
    <w:p w:rsidR="00FC7F17" w:rsidRPr="004C0C4E" w:rsidRDefault="00FC7F17" w:rsidP="00352D91">
      <w:pPr>
        <w:widowControl w:val="0"/>
        <w:autoSpaceDE w:val="0"/>
        <w:autoSpaceDN w:val="0"/>
        <w:adjustRightInd w:val="0"/>
        <w:spacing w:after="0" w:line="240" w:lineRule="auto"/>
        <w:ind w:left="4536"/>
        <w:jc w:val="center"/>
        <w:rPr>
          <w:rFonts w:ascii="Times New Roman" w:hAnsi="Times New Roman"/>
          <w:sz w:val="28"/>
          <w:szCs w:val="28"/>
        </w:rPr>
      </w:pPr>
      <w:proofErr w:type="gramStart"/>
      <w:r w:rsidRPr="006F3773">
        <w:rPr>
          <w:rFonts w:ascii="Times New Roman" w:hAnsi="Times New Roman"/>
          <w:sz w:val="28"/>
          <w:szCs w:val="28"/>
        </w:rPr>
        <w:t>__</w:t>
      </w:r>
      <w:r w:rsidR="004C0C4E">
        <w:rPr>
          <w:rFonts w:ascii="Times New Roman" w:hAnsi="Times New Roman"/>
          <w:sz w:val="28"/>
          <w:szCs w:val="28"/>
        </w:rPr>
        <w:t>_______________________________</w:t>
      </w:r>
      <w:r w:rsidRPr="006F3773">
        <w:rPr>
          <w:rFonts w:ascii="Times New Roman" w:hAnsi="Times New Roman"/>
          <w:sz w:val="28"/>
          <w:szCs w:val="28"/>
        </w:rPr>
        <w:t xml:space="preserve"> </w:t>
      </w:r>
      <w:r w:rsidRPr="006F3773">
        <w:rPr>
          <w:rFonts w:ascii="Times New Roman" w:hAnsi="Times New Roman"/>
          <w:sz w:val="24"/>
          <w:szCs w:val="24"/>
        </w:rPr>
        <w:t>(Ф.И.О. заявителя,</w:t>
      </w:r>
      <w:proofErr w:type="gramEnd"/>
    </w:p>
    <w:p w:rsidR="00FC7F17" w:rsidRPr="006F3773" w:rsidRDefault="00FC7F17" w:rsidP="00352D91">
      <w:pPr>
        <w:widowControl w:val="0"/>
        <w:autoSpaceDE w:val="0"/>
        <w:autoSpaceDN w:val="0"/>
        <w:adjustRightInd w:val="0"/>
        <w:spacing w:after="0" w:line="240" w:lineRule="auto"/>
        <w:ind w:left="4536"/>
        <w:jc w:val="center"/>
        <w:rPr>
          <w:rFonts w:ascii="Times New Roman" w:hAnsi="Times New Roman"/>
          <w:sz w:val="28"/>
          <w:szCs w:val="28"/>
        </w:rPr>
      </w:pPr>
      <w:r w:rsidRPr="006F3773">
        <w:rPr>
          <w:rFonts w:ascii="Times New Roman" w:hAnsi="Times New Roman"/>
          <w:sz w:val="28"/>
          <w:szCs w:val="28"/>
        </w:rPr>
        <w:t>_________________________________</w:t>
      </w:r>
    </w:p>
    <w:p w:rsidR="00FC7F17" w:rsidRPr="006F3773" w:rsidRDefault="00FC7F17" w:rsidP="005F7728">
      <w:pPr>
        <w:widowControl w:val="0"/>
        <w:autoSpaceDE w:val="0"/>
        <w:autoSpaceDN w:val="0"/>
        <w:adjustRightInd w:val="0"/>
        <w:spacing w:after="0" w:line="240" w:lineRule="auto"/>
        <w:ind w:left="4536"/>
        <w:jc w:val="center"/>
        <w:rPr>
          <w:rFonts w:ascii="Times New Roman" w:hAnsi="Times New Roman"/>
          <w:sz w:val="20"/>
          <w:szCs w:val="20"/>
        </w:rPr>
      </w:pPr>
      <w:r w:rsidRPr="006F3773">
        <w:rPr>
          <w:rFonts w:ascii="Times New Roman" w:hAnsi="Times New Roman"/>
          <w:sz w:val="20"/>
          <w:szCs w:val="20"/>
        </w:rPr>
        <w:t>паспортные данные, место жительства)</w:t>
      </w:r>
    </w:p>
    <w:p w:rsidR="00FC7F17" w:rsidRPr="006F3773" w:rsidRDefault="00FC7F17" w:rsidP="005F7728">
      <w:pPr>
        <w:widowControl w:val="0"/>
        <w:autoSpaceDE w:val="0"/>
        <w:autoSpaceDN w:val="0"/>
        <w:adjustRightInd w:val="0"/>
        <w:spacing w:after="0" w:line="240" w:lineRule="auto"/>
        <w:ind w:left="4536"/>
        <w:jc w:val="right"/>
        <w:rPr>
          <w:rFonts w:ascii="Times New Roman" w:hAnsi="Times New Roman"/>
          <w:sz w:val="28"/>
          <w:szCs w:val="28"/>
        </w:rPr>
      </w:pPr>
      <w:r w:rsidRPr="006F3773">
        <w:rPr>
          <w:rFonts w:ascii="Times New Roman" w:hAnsi="Times New Roman"/>
          <w:sz w:val="28"/>
          <w:szCs w:val="28"/>
        </w:rPr>
        <w:t>__________________________________</w:t>
      </w:r>
    </w:p>
    <w:p w:rsidR="00FC7F17" w:rsidRPr="006F3773" w:rsidRDefault="00352D91" w:rsidP="005F7728">
      <w:pPr>
        <w:widowControl w:val="0"/>
        <w:autoSpaceDE w:val="0"/>
        <w:autoSpaceDN w:val="0"/>
        <w:adjustRightInd w:val="0"/>
        <w:spacing w:after="0" w:line="240" w:lineRule="auto"/>
        <w:ind w:left="4536"/>
        <w:jc w:val="right"/>
        <w:rPr>
          <w:rFonts w:ascii="Times New Roman" w:hAnsi="Times New Roman"/>
          <w:sz w:val="28"/>
          <w:szCs w:val="28"/>
        </w:rPr>
      </w:pPr>
      <w:r>
        <w:rPr>
          <w:rFonts w:ascii="Times New Roman" w:hAnsi="Times New Roman"/>
          <w:sz w:val="28"/>
          <w:szCs w:val="28"/>
        </w:rPr>
        <w:t xml:space="preserve"> </w:t>
      </w:r>
      <w:r w:rsidR="00FC7F17" w:rsidRPr="006F3773">
        <w:rPr>
          <w:rFonts w:ascii="Times New Roman" w:hAnsi="Times New Roman"/>
          <w:sz w:val="28"/>
          <w:szCs w:val="28"/>
        </w:rPr>
        <w:t>__________________________________</w:t>
      </w:r>
    </w:p>
    <w:p w:rsidR="00FC7F17" w:rsidRPr="006F3773" w:rsidRDefault="00FC7F17" w:rsidP="005F7728">
      <w:pPr>
        <w:widowControl w:val="0"/>
        <w:autoSpaceDE w:val="0"/>
        <w:autoSpaceDN w:val="0"/>
        <w:adjustRightInd w:val="0"/>
        <w:spacing w:after="0" w:line="240" w:lineRule="auto"/>
        <w:ind w:left="4536"/>
        <w:rPr>
          <w:rFonts w:ascii="Times New Roman" w:hAnsi="Times New Roman"/>
          <w:sz w:val="20"/>
          <w:szCs w:val="20"/>
        </w:rPr>
      </w:pPr>
      <w:r w:rsidRPr="006F3773">
        <w:rPr>
          <w:rFonts w:ascii="Times New Roman" w:hAnsi="Times New Roman"/>
          <w:sz w:val="20"/>
          <w:szCs w:val="20"/>
        </w:rPr>
        <w:t>(почтовый адрес и (или) адрес электронной почты)</w:t>
      </w:r>
    </w:p>
    <w:p w:rsidR="00FC7F17" w:rsidRDefault="00FC7F17" w:rsidP="005F7728">
      <w:pPr>
        <w:widowControl w:val="0"/>
        <w:autoSpaceDE w:val="0"/>
        <w:autoSpaceDN w:val="0"/>
        <w:adjustRightInd w:val="0"/>
        <w:spacing w:after="0" w:line="240" w:lineRule="auto"/>
        <w:jc w:val="both"/>
        <w:rPr>
          <w:rFonts w:ascii="Times New Roman" w:hAnsi="Times New Roman"/>
          <w:sz w:val="28"/>
          <w:szCs w:val="28"/>
        </w:rPr>
      </w:pPr>
    </w:p>
    <w:p w:rsidR="00FC7F17" w:rsidRDefault="00FC7F17" w:rsidP="005F7728">
      <w:pPr>
        <w:widowControl w:val="0"/>
        <w:autoSpaceDE w:val="0"/>
        <w:autoSpaceDN w:val="0"/>
        <w:adjustRightInd w:val="0"/>
        <w:spacing w:after="0" w:line="240" w:lineRule="auto"/>
        <w:jc w:val="both"/>
        <w:rPr>
          <w:rFonts w:ascii="Times New Roman" w:hAnsi="Times New Roman"/>
          <w:sz w:val="28"/>
          <w:szCs w:val="28"/>
        </w:rPr>
      </w:pP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p>
    <w:p w:rsidR="00FC7F17" w:rsidRPr="006F3773" w:rsidRDefault="00FC7F17" w:rsidP="005F7728">
      <w:pPr>
        <w:widowControl w:val="0"/>
        <w:autoSpaceDE w:val="0"/>
        <w:autoSpaceDN w:val="0"/>
        <w:adjustRightInd w:val="0"/>
        <w:spacing w:after="0" w:line="240" w:lineRule="auto"/>
        <w:jc w:val="center"/>
        <w:rPr>
          <w:rFonts w:ascii="Times New Roman" w:hAnsi="Times New Roman"/>
          <w:sz w:val="28"/>
          <w:szCs w:val="28"/>
        </w:rPr>
      </w:pPr>
      <w:bookmarkStart w:id="1" w:name="Par523"/>
      <w:bookmarkEnd w:id="1"/>
      <w:r w:rsidRPr="006F3773">
        <w:rPr>
          <w:rFonts w:ascii="Times New Roman" w:hAnsi="Times New Roman"/>
          <w:sz w:val="28"/>
          <w:szCs w:val="28"/>
        </w:rPr>
        <w:t>ЗАЯВЛЕНИЕ</w:t>
      </w:r>
    </w:p>
    <w:p w:rsidR="00FC7F17" w:rsidRPr="006F3773" w:rsidRDefault="00FC7F17" w:rsidP="005F7728">
      <w:pPr>
        <w:widowControl w:val="0"/>
        <w:autoSpaceDE w:val="0"/>
        <w:autoSpaceDN w:val="0"/>
        <w:adjustRightInd w:val="0"/>
        <w:spacing w:after="0" w:line="240" w:lineRule="auto"/>
        <w:jc w:val="center"/>
        <w:rPr>
          <w:rFonts w:ascii="Times New Roman" w:hAnsi="Times New Roman"/>
          <w:sz w:val="28"/>
          <w:szCs w:val="28"/>
        </w:rPr>
      </w:pPr>
      <w:r w:rsidRPr="006F3773">
        <w:rPr>
          <w:rFonts w:ascii="Times New Roman" w:hAnsi="Times New Roman"/>
          <w:sz w:val="28"/>
          <w:szCs w:val="28"/>
        </w:rPr>
        <w:t>о предоставлени</w:t>
      </w:r>
      <w:r>
        <w:rPr>
          <w:rFonts w:ascii="Times New Roman" w:hAnsi="Times New Roman"/>
          <w:sz w:val="28"/>
          <w:szCs w:val="28"/>
        </w:rPr>
        <w:t>и</w:t>
      </w:r>
      <w:r w:rsidRPr="006F3773">
        <w:rPr>
          <w:rFonts w:ascii="Times New Roman" w:hAnsi="Times New Roman"/>
          <w:sz w:val="28"/>
          <w:szCs w:val="28"/>
        </w:rPr>
        <w:t xml:space="preserve"> земельного участка</w:t>
      </w:r>
      <w:r>
        <w:rPr>
          <w:rFonts w:ascii="Times New Roman" w:hAnsi="Times New Roman"/>
          <w:sz w:val="28"/>
          <w:szCs w:val="28"/>
        </w:rPr>
        <w:t xml:space="preserve"> без проведения торгов</w:t>
      </w:r>
    </w:p>
    <w:p w:rsidR="00FC7F17" w:rsidRPr="006F3773" w:rsidRDefault="00FC7F17" w:rsidP="005F7728">
      <w:pPr>
        <w:widowControl w:val="0"/>
        <w:autoSpaceDE w:val="0"/>
        <w:autoSpaceDN w:val="0"/>
        <w:adjustRightInd w:val="0"/>
        <w:spacing w:after="0" w:line="240" w:lineRule="auto"/>
        <w:jc w:val="center"/>
        <w:rPr>
          <w:rFonts w:ascii="Times New Roman" w:hAnsi="Times New Roman"/>
          <w:sz w:val="28"/>
          <w:szCs w:val="28"/>
        </w:rPr>
      </w:pPr>
    </w:p>
    <w:p w:rsidR="00FC7F17" w:rsidRPr="006F3773" w:rsidRDefault="00FC7F17" w:rsidP="005F7728">
      <w:pPr>
        <w:widowControl w:val="0"/>
        <w:autoSpaceDE w:val="0"/>
        <w:autoSpaceDN w:val="0"/>
        <w:adjustRightInd w:val="0"/>
        <w:spacing w:after="0" w:line="240" w:lineRule="auto"/>
        <w:ind w:firstLine="709"/>
        <w:jc w:val="both"/>
        <w:rPr>
          <w:rFonts w:ascii="Times New Roman" w:hAnsi="Times New Roman"/>
          <w:sz w:val="28"/>
          <w:szCs w:val="28"/>
        </w:rPr>
      </w:pPr>
      <w:r w:rsidRPr="006F3773">
        <w:rPr>
          <w:rFonts w:ascii="Times New Roman" w:hAnsi="Times New Roman"/>
          <w:sz w:val="28"/>
          <w:szCs w:val="28"/>
        </w:rPr>
        <w:t>Прошу предостав</w:t>
      </w:r>
      <w:r>
        <w:rPr>
          <w:rFonts w:ascii="Times New Roman" w:hAnsi="Times New Roman"/>
          <w:sz w:val="28"/>
          <w:szCs w:val="28"/>
        </w:rPr>
        <w:t>ить</w:t>
      </w:r>
      <w:r w:rsidRPr="006F3773">
        <w:rPr>
          <w:rFonts w:ascii="Times New Roman" w:hAnsi="Times New Roman"/>
          <w:sz w:val="28"/>
          <w:szCs w:val="28"/>
        </w:rPr>
        <w:t xml:space="preserve"> земельн</w:t>
      </w:r>
      <w:r>
        <w:rPr>
          <w:rFonts w:ascii="Times New Roman" w:hAnsi="Times New Roman"/>
          <w:sz w:val="28"/>
          <w:szCs w:val="28"/>
        </w:rPr>
        <w:t>ый</w:t>
      </w:r>
      <w:r w:rsidRPr="006F3773">
        <w:rPr>
          <w:rFonts w:ascii="Times New Roman" w:hAnsi="Times New Roman"/>
          <w:sz w:val="28"/>
          <w:szCs w:val="28"/>
        </w:rPr>
        <w:t xml:space="preserve"> участ</w:t>
      </w:r>
      <w:r>
        <w:rPr>
          <w:rFonts w:ascii="Times New Roman" w:hAnsi="Times New Roman"/>
          <w:sz w:val="28"/>
          <w:szCs w:val="28"/>
        </w:rPr>
        <w:t>ок</w:t>
      </w:r>
      <w:r w:rsidRPr="006F3773">
        <w:rPr>
          <w:rFonts w:ascii="Times New Roman" w:hAnsi="Times New Roman"/>
          <w:sz w:val="28"/>
          <w:szCs w:val="28"/>
        </w:rPr>
        <w:t>, находящ</w:t>
      </w:r>
      <w:r>
        <w:rPr>
          <w:rFonts w:ascii="Times New Roman" w:hAnsi="Times New Roman"/>
          <w:sz w:val="28"/>
          <w:szCs w:val="28"/>
        </w:rPr>
        <w:t>ий</w:t>
      </w:r>
      <w:r w:rsidRPr="006F3773">
        <w:rPr>
          <w:rFonts w:ascii="Times New Roman" w:hAnsi="Times New Roman"/>
          <w:sz w:val="28"/>
          <w:szCs w:val="28"/>
        </w:rPr>
        <w:t>ся в муниципальной собственности, расположенн</w:t>
      </w:r>
      <w:r>
        <w:rPr>
          <w:rFonts w:ascii="Times New Roman" w:hAnsi="Times New Roman"/>
          <w:sz w:val="28"/>
          <w:szCs w:val="28"/>
        </w:rPr>
        <w:t>ый</w:t>
      </w:r>
      <w:r w:rsidRPr="006F3773">
        <w:rPr>
          <w:rFonts w:ascii="Times New Roman" w:hAnsi="Times New Roman"/>
          <w:sz w:val="28"/>
          <w:szCs w:val="28"/>
        </w:rPr>
        <w:t xml:space="preserve"> по адресу: _</w:t>
      </w:r>
      <w:r>
        <w:rPr>
          <w:rFonts w:ascii="Times New Roman" w:hAnsi="Times New Roman"/>
          <w:sz w:val="28"/>
          <w:szCs w:val="28"/>
        </w:rPr>
        <w:t>_____________________________________________________</w:t>
      </w:r>
      <w:r w:rsidRPr="006F3773">
        <w:rPr>
          <w:rFonts w:ascii="Times New Roman" w:hAnsi="Times New Roman"/>
          <w:sz w:val="28"/>
          <w:szCs w:val="28"/>
        </w:rPr>
        <w:t>________, площадью ___</w:t>
      </w:r>
      <w:r>
        <w:rPr>
          <w:rFonts w:ascii="Times New Roman" w:hAnsi="Times New Roman"/>
          <w:sz w:val="28"/>
          <w:szCs w:val="28"/>
        </w:rPr>
        <w:t>_</w:t>
      </w:r>
      <w:r w:rsidRPr="006F3773">
        <w:rPr>
          <w:rFonts w:ascii="Times New Roman" w:hAnsi="Times New Roman"/>
          <w:sz w:val="28"/>
          <w:szCs w:val="28"/>
        </w:rPr>
        <w:t>___ кв. м, кадастровый номер ______________________, _____________________________________</w:t>
      </w:r>
      <w:r>
        <w:rPr>
          <w:rFonts w:ascii="Times New Roman" w:hAnsi="Times New Roman"/>
          <w:sz w:val="28"/>
          <w:szCs w:val="28"/>
        </w:rPr>
        <w:t>__________________________</w:t>
      </w:r>
      <w:r w:rsidRPr="006F3773">
        <w:rPr>
          <w:rFonts w:ascii="Times New Roman" w:hAnsi="Times New Roman"/>
          <w:sz w:val="28"/>
          <w:szCs w:val="28"/>
        </w:rPr>
        <w:t xml:space="preserve">_ </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 xml:space="preserve">______________________________________________________________ </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4"/>
          <w:szCs w:val="24"/>
        </w:rPr>
      </w:pPr>
      <w:r w:rsidRPr="006F3773">
        <w:rPr>
          <w:rFonts w:ascii="Times New Roman" w:hAnsi="Times New Roman"/>
          <w:sz w:val="24"/>
          <w:szCs w:val="24"/>
        </w:rPr>
        <w:t xml:space="preserve">(основание предоставления земельного участка, из числа предусмотренных </w:t>
      </w:r>
      <w:r w:rsidRPr="002A17A4">
        <w:rPr>
          <w:rFonts w:ascii="Times New Roman" w:hAnsi="Times New Roman"/>
          <w:sz w:val="24"/>
          <w:szCs w:val="24"/>
        </w:rPr>
        <w:t>пунктом 2 статьи 39.3, статьей 39.5, пунктом 2 статьи 39.6 или пунктом 2 статьи 39.10 Земельного кодекса Российской Федерации</w:t>
      </w:r>
      <w:r w:rsidRPr="006F3773">
        <w:rPr>
          <w:rFonts w:ascii="Times New Roman" w:hAnsi="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7F17" w:rsidRDefault="00FC7F17" w:rsidP="005F7728">
      <w:pPr>
        <w:widowControl w:val="0"/>
        <w:autoSpaceDE w:val="0"/>
        <w:autoSpaceDN w:val="0"/>
        <w:adjustRightInd w:val="0"/>
        <w:spacing w:after="0" w:line="240" w:lineRule="auto"/>
        <w:jc w:val="both"/>
        <w:rPr>
          <w:rFonts w:ascii="Times New Roman" w:hAnsi="Times New Roman"/>
          <w:sz w:val="28"/>
          <w:szCs w:val="28"/>
        </w:rPr>
      </w:pP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Цель использования земельного участка_____________________________.</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 xml:space="preserve">______________________________________________________________ </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4"/>
          <w:szCs w:val="24"/>
        </w:rPr>
      </w:pPr>
      <w:r w:rsidRPr="006F3773">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 xml:space="preserve">______________________________________________________________ </w:t>
      </w:r>
    </w:p>
    <w:p w:rsidR="00FC7F17"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w:t>
      </w:r>
      <w:r w:rsidRPr="006F3773">
        <w:rPr>
          <w:rFonts w:ascii="Times New Roman"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6F3773">
        <w:rPr>
          <w:rFonts w:ascii="Times New Roman" w:hAnsi="Times New Roman"/>
          <w:sz w:val="28"/>
          <w:szCs w:val="28"/>
        </w:rPr>
        <w:t>)</w:t>
      </w:r>
    </w:p>
    <w:p w:rsidR="00FC7F17" w:rsidRDefault="00FC7F17" w:rsidP="005F772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8F33DA">
        <w:rPr>
          <w:rFonts w:ascii="Times New Roman" w:hAnsi="Times New Roman"/>
          <w:sz w:val="24"/>
          <w:szCs w:val="24"/>
        </w:rPr>
        <w:t xml:space="preserve">реквизиты решения о предварительном согласовании предоставления земельного участка </w:t>
      </w:r>
      <w:r w:rsidRPr="008F33DA">
        <w:rPr>
          <w:rFonts w:ascii="Times New Roman" w:hAnsi="Times New Roman"/>
          <w:sz w:val="24"/>
          <w:szCs w:val="24"/>
        </w:rPr>
        <w:lastRenderedPageBreak/>
        <w:t>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sz w:val="28"/>
          <w:szCs w:val="28"/>
        </w:rPr>
        <w:t>)</w:t>
      </w:r>
    </w:p>
    <w:p w:rsidR="00FC7F17" w:rsidRDefault="00FC7F17" w:rsidP="005F7728">
      <w:pPr>
        <w:widowControl w:val="0"/>
        <w:autoSpaceDE w:val="0"/>
        <w:autoSpaceDN w:val="0"/>
        <w:adjustRightInd w:val="0"/>
        <w:spacing w:after="0" w:line="240" w:lineRule="auto"/>
        <w:jc w:val="both"/>
        <w:rPr>
          <w:rFonts w:ascii="Times New Roman" w:hAnsi="Times New Roman"/>
          <w:sz w:val="28"/>
          <w:szCs w:val="28"/>
        </w:rPr>
      </w:pP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Договор</w:t>
      </w:r>
      <w:r w:rsidRPr="002A17A4">
        <w:rPr>
          <w:rFonts w:ascii="Times New Roman" w:hAnsi="Times New Roman"/>
          <w:sz w:val="28"/>
          <w:szCs w:val="28"/>
        </w:rPr>
        <w:t xml:space="preserve"> купли-продажи, </w:t>
      </w:r>
      <w:r>
        <w:rPr>
          <w:rFonts w:ascii="Times New Roman" w:hAnsi="Times New Roman"/>
          <w:sz w:val="28"/>
          <w:szCs w:val="28"/>
        </w:rPr>
        <w:t>договор</w:t>
      </w:r>
      <w:r w:rsidRPr="002A17A4">
        <w:rPr>
          <w:rFonts w:ascii="Times New Roman" w:hAnsi="Times New Roman"/>
          <w:sz w:val="28"/>
          <w:szCs w:val="28"/>
        </w:rPr>
        <w:t xml:space="preserve"> аренды земельного участка или </w:t>
      </w:r>
      <w:r>
        <w:rPr>
          <w:rFonts w:ascii="Times New Roman" w:hAnsi="Times New Roman"/>
          <w:sz w:val="28"/>
          <w:szCs w:val="28"/>
        </w:rPr>
        <w:t>договор</w:t>
      </w:r>
      <w:r w:rsidRPr="002A17A4">
        <w:rPr>
          <w:rFonts w:ascii="Times New Roman" w:hAnsi="Times New Roman"/>
          <w:sz w:val="28"/>
          <w:szCs w:val="28"/>
        </w:rPr>
        <w:t xml:space="preserve"> безвозмездного пользования земельным участком, решени</w:t>
      </w:r>
      <w:r>
        <w:rPr>
          <w:rFonts w:ascii="Times New Roman" w:hAnsi="Times New Roman"/>
          <w:sz w:val="28"/>
          <w:szCs w:val="28"/>
        </w:rPr>
        <w:t>е</w:t>
      </w:r>
      <w:r w:rsidRPr="002A17A4">
        <w:rPr>
          <w:rFonts w:ascii="Times New Roman" w:hAnsi="Times New Roman"/>
          <w:sz w:val="28"/>
          <w:szCs w:val="28"/>
        </w:rPr>
        <w:t xml:space="preserve"> о предоставлении земельного участка в собственность бесплатно или в постоянное (бессрочное) пользование</w:t>
      </w:r>
      <w:r>
        <w:rPr>
          <w:rFonts w:ascii="Times New Roman" w:hAnsi="Times New Roman"/>
          <w:sz w:val="28"/>
          <w:szCs w:val="28"/>
        </w:rPr>
        <w:t xml:space="preserve"> </w:t>
      </w:r>
      <w:r w:rsidRPr="006F3773">
        <w:rPr>
          <w:rFonts w:ascii="Times New Roman" w:hAnsi="Times New Roman"/>
          <w:sz w:val="28"/>
          <w:szCs w:val="28"/>
        </w:rPr>
        <w:t>прошу выдать мне лично (или   уполномоченному  представителю)  /  выслать  по  почте  (по  желанию заявителя).</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 xml:space="preserve">   </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 xml:space="preserve">Приложения: </w:t>
      </w:r>
      <w:r w:rsidRPr="006F3773">
        <w:rPr>
          <w:rFonts w:ascii="Times New Roman" w:hAnsi="Times New Roman"/>
          <w:sz w:val="24"/>
          <w:szCs w:val="24"/>
        </w:rPr>
        <w:t>(указывается список прилагаемых к заявлению документов)</w:t>
      </w:r>
      <w:r w:rsidRPr="006F3773">
        <w:rPr>
          <w:rFonts w:ascii="Times New Roman" w:hAnsi="Times New Roman"/>
          <w:sz w:val="28"/>
          <w:szCs w:val="28"/>
        </w:rPr>
        <w:t>:</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__________________________________________________________________</w:t>
      </w:r>
      <w:r>
        <w:rPr>
          <w:rFonts w:ascii="Times New Roman" w:hAnsi="Times New Roman"/>
          <w:sz w:val="28"/>
          <w:szCs w:val="28"/>
        </w:rPr>
        <w:t>_______________________________________________________________</w:t>
      </w:r>
      <w:r w:rsidRPr="006F3773">
        <w:rPr>
          <w:rFonts w:ascii="Times New Roman" w:hAnsi="Times New Roman"/>
          <w:sz w:val="28"/>
          <w:szCs w:val="28"/>
        </w:rPr>
        <w:t xml:space="preserve"> </w:t>
      </w:r>
    </w:p>
    <w:p w:rsidR="00FC7F17" w:rsidRPr="006F3773" w:rsidRDefault="00FC7F17" w:rsidP="005F7728">
      <w:pPr>
        <w:widowControl w:val="0"/>
        <w:autoSpaceDE w:val="0"/>
        <w:autoSpaceDN w:val="0"/>
        <w:adjustRightInd w:val="0"/>
        <w:spacing w:after="0" w:line="240" w:lineRule="auto"/>
        <w:jc w:val="both"/>
        <w:rPr>
          <w:rFonts w:ascii="Times New Roman" w:hAnsi="Times New Roman"/>
          <w:sz w:val="28"/>
          <w:szCs w:val="28"/>
        </w:rPr>
      </w:pPr>
      <w:r w:rsidRPr="006F3773">
        <w:rPr>
          <w:rFonts w:ascii="Times New Roman" w:hAnsi="Times New Roman"/>
          <w:sz w:val="28"/>
          <w:szCs w:val="28"/>
        </w:rPr>
        <w:t xml:space="preserve"> _______________________ _______________ _______________________</w:t>
      </w:r>
    </w:p>
    <w:p w:rsidR="00FC7F17" w:rsidRPr="006F3773" w:rsidRDefault="00FC7F17" w:rsidP="005F7728">
      <w:pPr>
        <w:widowControl w:val="0"/>
        <w:autoSpaceDE w:val="0"/>
        <w:autoSpaceDN w:val="0"/>
        <w:adjustRightInd w:val="0"/>
        <w:spacing w:after="0" w:line="240" w:lineRule="auto"/>
        <w:rPr>
          <w:rFonts w:ascii="Times New Roman" w:hAnsi="Times New Roman"/>
          <w:sz w:val="24"/>
          <w:szCs w:val="24"/>
        </w:rPr>
      </w:pPr>
      <w:r w:rsidRPr="006F3773">
        <w:rPr>
          <w:rFonts w:ascii="Times New Roman" w:hAnsi="Times New Roman"/>
          <w:sz w:val="24"/>
          <w:szCs w:val="24"/>
        </w:rPr>
        <w:t xml:space="preserve">      (должность)         </w:t>
      </w:r>
      <w:r w:rsidRPr="006F3773">
        <w:rPr>
          <w:rFonts w:ascii="Times New Roman" w:hAnsi="Times New Roman"/>
          <w:sz w:val="24"/>
          <w:szCs w:val="24"/>
        </w:rPr>
        <w:tab/>
        <w:t xml:space="preserve">  (подпись)   </w:t>
      </w:r>
      <w:r w:rsidRPr="006F3773">
        <w:rPr>
          <w:rFonts w:ascii="Times New Roman" w:hAnsi="Times New Roman"/>
          <w:sz w:val="24"/>
          <w:szCs w:val="24"/>
        </w:rPr>
        <w:tab/>
      </w:r>
      <w:r w:rsidRPr="006F3773">
        <w:rPr>
          <w:rFonts w:ascii="Times New Roman" w:hAnsi="Times New Roman"/>
          <w:sz w:val="24"/>
          <w:szCs w:val="24"/>
        </w:rPr>
        <w:tab/>
      </w:r>
      <w:r w:rsidRPr="006F3773">
        <w:rPr>
          <w:rFonts w:ascii="Times New Roman" w:hAnsi="Times New Roman"/>
          <w:sz w:val="24"/>
          <w:szCs w:val="24"/>
        </w:rPr>
        <w:tab/>
      </w:r>
      <w:r w:rsidRPr="006F3773">
        <w:rPr>
          <w:rFonts w:ascii="Times New Roman" w:hAnsi="Times New Roman"/>
          <w:sz w:val="24"/>
          <w:szCs w:val="24"/>
        </w:rPr>
        <w:tab/>
        <w:t xml:space="preserve">   (фамилия И.О.)</w:t>
      </w:r>
    </w:p>
    <w:p w:rsidR="00FC7F17" w:rsidRPr="006F3773" w:rsidRDefault="00FC7F17" w:rsidP="005F7728">
      <w:pPr>
        <w:spacing w:line="240" w:lineRule="auto"/>
        <w:rPr>
          <w:rFonts w:ascii="Times New Roman" w:hAnsi="Times New Roman"/>
          <w:sz w:val="24"/>
          <w:szCs w:val="24"/>
        </w:rPr>
      </w:pPr>
      <w:r w:rsidRPr="006F3773">
        <w:rPr>
          <w:rFonts w:ascii="Times New Roman" w:hAnsi="Times New Roman"/>
          <w:sz w:val="24"/>
          <w:szCs w:val="24"/>
        </w:rPr>
        <w:t xml:space="preserve">    М.П.</w:t>
      </w:r>
    </w:p>
    <w:p w:rsidR="00FC7F17" w:rsidRPr="004E55F6" w:rsidRDefault="00FC7F17" w:rsidP="005F7728"/>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3E4236">
      <w:pPr>
        <w:pStyle w:val="a6"/>
        <w:jc w:val="both"/>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Default="00FC7F17" w:rsidP="002F59FE">
      <w:pPr>
        <w:autoSpaceDE w:val="0"/>
        <w:autoSpaceDN w:val="0"/>
        <w:adjustRightInd w:val="0"/>
        <w:spacing w:after="0" w:line="240" w:lineRule="auto"/>
        <w:jc w:val="right"/>
        <w:outlineLvl w:val="0"/>
        <w:rPr>
          <w:rFonts w:ascii="Times New Roman" w:hAnsi="Times New Roman"/>
          <w:sz w:val="28"/>
        </w:rPr>
      </w:pPr>
    </w:p>
    <w:p w:rsidR="00FC7F17" w:rsidRPr="00970DC1" w:rsidRDefault="00FC7F17" w:rsidP="002F59FE">
      <w:pPr>
        <w:autoSpaceDE w:val="0"/>
        <w:autoSpaceDN w:val="0"/>
        <w:adjustRightInd w:val="0"/>
        <w:spacing w:after="0" w:line="240" w:lineRule="auto"/>
        <w:jc w:val="right"/>
        <w:outlineLvl w:val="0"/>
        <w:rPr>
          <w:rFonts w:ascii="Times New Roman" w:hAnsi="Times New Roman"/>
          <w:sz w:val="28"/>
        </w:rPr>
      </w:pPr>
      <w:r w:rsidRPr="00970DC1">
        <w:rPr>
          <w:rFonts w:ascii="Times New Roman" w:hAnsi="Times New Roman"/>
          <w:sz w:val="28"/>
        </w:rPr>
        <w:t>Приложение №2</w:t>
      </w:r>
    </w:p>
    <w:p w:rsidR="00FC7F17" w:rsidRPr="002F59FE" w:rsidRDefault="00FC7F17" w:rsidP="002F59FE">
      <w:pPr>
        <w:autoSpaceDE w:val="0"/>
        <w:autoSpaceDN w:val="0"/>
        <w:adjustRightInd w:val="0"/>
        <w:spacing w:after="0" w:line="240" w:lineRule="auto"/>
        <w:rPr>
          <w:rFonts w:ascii="Times New Roman" w:hAnsi="Times New Roman"/>
        </w:rPr>
      </w:pPr>
    </w:p>
    <w:p w:rsidR="00FC7F17" w:rsidRPr="002F59FE" w:rsidRDefault="00FC7F17" w:rsidP="002F59FE">
      <w:pPr>
        <w:autoSpaceDE w:val="0"/>
        <w:autoSpaceDN w:val="0"/>
        <w:adjustRightInd w:val="0"/>
        <w:spacing w:after="0" w:line="240" w:lineRule="auto"/>
        <w:jc w:val="both"/>
        <w:rPr>
          <w:rFonts w:ascii="Times New Roman" w:hAnsi="Times New Roman"/>
        </w:rPr>
      </w:pPr>
    </w:p>
    <w:p w:rsidR="00FC7F17" w:rsidRDefault="00FC7F17" w:rsidP="00EA3917">
      <w:pPr>
        <w:autoSpaceDE w:val="0"/>
        <w:autoSpaceDN w:val="0"/>
        <w:adjustRightInd w:val="0"/>
        <w:spacing w:after="0" w:line="240" w:lineRule="auto"/>
        <w:jc w:val="center"/>
        <w:rPr>
          <w:rFonts w:ascii="Times New Roman" w:hAnsi="Times New Roman"/>
          <w:b/>
          <w:sz w:val="28"/>
          <w:szCs w:val="24"/>
        </w:rPr>
      </w:pPr>
    </w:p>
    <w:p w:rsidR="00FC7F17" w:rsidRPr="00E622CA" w:rsidRDefault="00FC7F17" w:rsidP="005F7728">
      <w:pPr>
        <w:autoSpaceDE w:val="0"/>
        <w:autoSpaceDN w:val="0"/>
        <w:adjustRightInd w:val="0"/>
        <w:spacing w:line="240" w:lineRule="auto"/>
        <w:contextualSpacing/>
        <w:jc w:val="center"/>
        <w:rPr>
          <w:rFonts w:ascii="Times New Roman" w:hAnsi="Times New Roman"/>
          <w:sz w:val="28"/>
          <w:szCs w:val="28"/>
        </w:rPr>
      </w:pPr>
      <w:r w:rsidRPr="00E622CA">
        <w:rPr>
          <w:rFonts w:ascii="Times New Roman" w:hAnsi="Times New Roman"/>
          <w:sz w:val="28"/>
          <w:szCs w:val="28"/>
        </w:rPr>
        <w:t>РАСПИСКА</w:t>
      </w:r>
    </w:p>
    <w:p w:rsidR="00FC7F17" w:rsidRPr="00E622CA" w:rsidRDefault="00FC7F17" w:rsidP="005F7728">
      <w:pPr>
        <w:autoSpaceDE w:val="0"/>
        <w:autoSpaceDN w:val="0"/>
        <w:adjustRightInd w:val="0"/>
        <w:spacing w:line="240" w:lineRule="auto"/>
        <w:contextualSpacing/>
        <w:jc w:val="center"/>
        <w:rPr>
          <w:rFonts w:ascii="Times New Roman" w:hAnsi="Times New Roman"/>
          <w:sz w:val="28"/>
          <w:szCs w:val="28"/>
        </w:rPr>
      </w:pPr>
      <w:r w:rsidRPr="00E622CA">
        <w:rPr>
          <w:rFonts w:ascii="Times New Roman" w:hAnsi="Times New Roman"/>
          <w:sz w:val="28"/>
          <w:szCs w:val="28"/>
        </w:rPr>
        <w:t>в получении документов, представленных для принятия решения</w:t>
      </w:r>
    </w:p>
    <w:p w:rsidR="00FC7F17" w:rsidRPr="00E622CA" w:rsidRDefault="00FC7F17" w:rsidP="005F7728">
      <w:pPr>
        <w:autoSpaceDE w:val="0"/>
        <w:autoSpaceDN w:val="0"/>
        <w:adjustRightInd w:val="0"/>
        <w:spacing w:line="240" w:lineRule="auto"/>
        <w:contextualSpacing/>
        <w:jc w:val="center"/>
        <w:rPr>
          <w:rFonts w:ascii="Times New Roman" w:hAnsi="Times New Roman"/>
          <w:sz w:val="28"/>
          <w:szCs w:val="28"/>
        </w:rPr>
      </w:pPr>
      <w:r w:rsidRPr="003F0D61">
        <w:rPr>
          <w:rFonts w:ascii="Times New Roman" w:hAnsi="Times New Roman"/>
          <w:sz w:val="28"/>
          <w:szCs w:val="28"/>
        </w:rPr>
        <w:t>о предоставлении земельного участка без проведения торгов</w:t>
      </w:r>
    </w:p>
    <w:p w:rsidR="00FC7F17" w:rsidRPr="00E622CA" w:rsidRDefault="00FC7F17" w:rsidP="000239A0">
      <w:pPr>
        <w:autoSpaceDE w:val="0"/>
        <w:autoSpaceDN w:val="0"/>
        <w:adjustRightInd w:val="0"/>
        <w:spacing w:after="0" w:line="240" w:lineRule="auto"/>
        <w:jc w:val="center"/>
        <w:rPr>
          <w:rFonts w:ascii="Times New Roman" w:hAnsi="Times New Roman"/>
          <w:sz w:val="28"/>
          <w:szCs w:val="28"/>
        </w:rPr>
      </w:pPr>
    </w:p>
    <w:p w:rsidR="00FC7F17" w:rsidRPr="00E622CA" w:rsidRDefault="00FC7F17" w:rsidP="000239A0">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w:t>
      </w:r>
      <w:r>
        <w:rPr>
          <w:rFonts w:ascii="Times New Roman" w:hAnsi="Times New Roman" w:cs="Times New Roman"/>
          <w:sz w:val="28"/>
          <w:szCs w:val="28"/>
        </w:rPr>
        <w:t>____________________________________</w:t>
      </w:r>
      <w:r w:rsidRPr="00E622CA">
        <w:rPr>
          <w:rFonts w:ascii="Times New Roman" w:hAnsi="Times New Roman" w:cs="Times New Roman"/>
          <w:sz w:val="28"/>
          <w:szCs w:val="28"/>
        </w:rPr>
        <w:t>_______________________</w:t>
      </w:r>
    </w:p>
    <w:p w:rsidR="00FC7F17" w:rsidRPr="00E622CA" w:rsidRDefault="00FC7F17" w:rsidP="000239A0">
      <w:pPr>
        <w:pStyle w:val="ConsPlusNonformat"/>
        <w:ind w:left="2123"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FC7F17" w:rsidRPr="00E622CA"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FC7F17" w:rsidRDefault="00FC7F17" w:rsidP="000239A0">
      <w:pPr>
        <w:pStyle w:val="ConsPlusNonformat"/>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администрации муниципального района </w:t>
      </w:r>
      <w:r w:rsidRPr="00E622CA">
        <w:rPr>
          <w:rFonts w:ascii="Times New Roman" w:hAnsi="Times New Roman" w:cs="Times New Roman"/>
          <w:sz w:val="28"/>
          <w:szCs w:val="28"/>
        </w:rPr>
        <w:t>полу</w:t>
      </w:r>
      <w:r>
        <w:rPr>
          <w:rFonts w:ascii="Times New Roman" w:hAnsi="Times New Roman" w:cs="Times New Roman"/>
          <w:sz w:val="28"/>
          <w:szCs w:val="28"/>
        </w:rPr>
        <w:t>чил "_____" ___________</w:t>
      </w:r>
    </w:p>
    <w:p w:rsidR="00FC7F17" w:rsidRPr="00E622CA" w:rsidRDefault="005A2B60" w:rsidP="001802A0">
      <w:pPr>
        <w:pStyle w:val="ConsPlusNonformat"/>
        <w:ind w:left="5664" w:firstLine="386"/>
        <w:jc w:val="both"/>
        <w:rPr>
          <w:rFonts w:ascii="Times New Roman" w:hAnsi="Times New Roman" w:cs="Times New Roman"/>
        </w:rPr>
      </w:pPr>
      <w:r>
        <w:rPr>
          <w:rFonts w:ascii="Times New Roman" w:hAnsi="Times New Roman" w:cs="Times New Roman"/>
        </w:rPr>
        <w:t xml:space="preserve">    </w:t>
      </w:r>
      <w:r w:rsidR="00FC7F17" w:rsidRPr="00E622CA">
        <w:rPr>
          <w:rFonts w:ascii="Times New Roman" w:hAnsi="Times New Roman" w:cs="Times New Roman"/>
        </w:rPr>
        <w:t xml:space="preserve">(число) </w:t>
      </w:r>
      <w:r w:rsidR="00FC7F17">
        <w:rPr>
          <w:rFonts w:ascii="Times New Roman" w:hAnsi="Times New Roman" w:cs="Times New Roman"/>
        </w:rPr>
        <w:t>(</w:t>
      </w:r>
      <w:r w:rsidR="00FC7F17" w:rsidRPr="00E622CA">
        <w:rPr>
          <w:rFonts w:ascii="Times New Roman" w:hAnsi="Times New Roman" w:cs="Times New Roman"/>
        </w:rPr>
        <w:t>месяц прописью)    (год)</w:t>
      </w:r>
    </w:p>
    <w:p w:rsidR="00FC7F17"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Документы</w:t>
      </w:r>
      <w:r>
        <w:rPr>
          <w:rFonts w:ascii="Times New Roman" w:hAnsi="Times New Roman" w:cs="Times New Roman"/>
          <w:sz w:val="28"/>
          <w:szCs w:val="28"/>
        </w:rPr>
        <w:t xml:space="preserve"> </w:t>
      </w:r>
      <w:r w:rsidRPr="00E622CA">
        <w:rPr>
          <w:rFonts w:ascii="Times New Roman" w:hAnsi="Times New Roman" w:cs="Times New Roman"/>
          <w:sz w:val="28"/>
          <w:szCs w:val="28"/>
        </w:rPr>
        <w:t xml:space="preserve">в количестве ___________ экземпляров по </w:t>
      </w:r>
      <w:proofErr w:type="gramStart"/>
      <w:r w:rsidRPr="00E622CA">
        <w:rPr>
          <w:rFonts w:ascii="Times New Roman" w:hAnsi="Times New Roman" w:cs="Times New Roman"/>
          <w:sz w:val="28"/>
          <w:szCs w:val="28"/>
        </w:rPr>
        <w:t>прилагаемому</w:t>
      </w:r>
      <w:proofErr w:type="gramEnd"/>
      <w:r w:rsidRPr="00E622CA">
        <w:rPr>
          <w:rFonts w:ascii="Times New Roman" w:hAnsi="Times New Roman" w:cs="Times New Roman"/>
          <w:sz w:val="28"/>
          <w:szCs w:val="28"/>
        </w:rPr>
        <w:t xml:space="preserve"> к </w:t>
      </w:r>
    </w:p>
    <w:p w:rsidR="00FC7F17" w:rsidRDefault="00FC7F17" w:rsidP="000239A0">
      <w:pPr>
        <w:pStyle w:val="ConsPlusNonformat"/>
        <w:ind w:left="2124" w:firstLine="708"/>
        <w:jc w:val="both"/>
        <w:rPr>
          <w:rFonts w:ascii="Times New Roman" w:hAnsi="Times New Roman" w:cs="Times New Roman"/>
        </w:rPr>
      </w:pPr>
      <w:r>
        <w:rPr>
          <w:rFonts w:ascii="Times New Roman" w:hAnsi="Times New Roman" w:cs="Times New Roman"/>
          <w:sz w:val="28"/>
          <w:szCs w:val="28"/>
        </w:rPr>
        <w:t xml:space="preserve">   </w:t>
      </w:r>
      <w:r w:rsidRPr="00E622CA">
        <w:rPr>
          <w:rFonts w:ascii="Times New Roman" w:hAnsi="Times New Roman" w:cs="Times New Roman"/>
        </w:rPr>
        <w:t>(</w:t>
      </w:r>
      <w:r>
        <w:rPr>
          <w:rFonts w:ascii="Times New Roman" w:hAnsi="Times New Roman" w:cs="Times New Roman"/>
        </w:rPr>
        <w:t xml:space="preserve"> </w:t>
      </w:r>
      <w:r w:rsidRPr="00E622CA">
        <w:rPr>
          <w:rFonts w:ascii="Times New Roman" w:hAnsi="Times New Roman" w:cs="Times New Roman"/>
        </w:rPr>
        <w:t>прописью)</w:t>
      </w:r>
      <w:r>
        <w:rPr>
          <w:rFonts w:ascii="Times New Roman" w:hAnsi="Times New Roman" w:cs="Times New Roman"/>
        </w:rPr>
        <w:t xml:space="preserve"> </w:t>
      </w:r>
    </w:p>
    <w:p w:rsidR="00FC7F17" w:rsidRPr="00E622CA"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заявлению</w:t>
      </w: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sz w:val="28"/>
          <w:szCs w:val="28"/>
        </w:rPr>
        <w:t>о проведен</w:t>
      </w:r>
      <w:proofErr w:type="gramStart"/>
      <w:r w:rsidRPr="008701F9">
        <w:rPr>
          <w:rFonts w:ascii="Times New Roman" w:hAnsi="Times New Roman" w:cs="Times New Roman"/>
          <w:color w:val="000000"/>
          <w:sz w:val="28"/>
          <w:szCs w:val="28"/>
        </w:rPr>
        <w:t>ии ау</w:t>
      </w:r>
      <w:proofErr w:type="gramEnd"/>
      <w:r w:rsidRPr="008701F9">
        <w:rPr>
          <w:rFonts w:ascii="Times New Roman" w:hAnsi="Times New Roman" w:cs="Times New Roman"/>
          <w:color w:val="000000"/>
          <w:sz w:val="28"/>
          <w:szCs w:val="28"/>
        </w:rPr>
        <w:t>кциона по продаже земельного участка или аукциона на право заключения договора аренды земельного участка</w:t>
      </w:r>
      <w:r w:rsidRPr="00E622CA">
        <w:rPr>
          <w:rFonts w:ascii="Times New Roman" w:hAnsi="Times New Roman" w:cs="Times New Roman"/>
          <w:sz w:val="28"/>
          <w:szCs w:val="28"/>
        </w:rPr>
        <w:t xml:space="preserve"> (согласно п. 2.6.1.1. или 2.6.1.2. настоящего административного регламента).</w:t>
      </w:r>
    </w:p>
    <w:p w:rsidR="00FC7F17" w:rsidRPr="00E622CA"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FC7F17" w:rsidRPr="00E622CA"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FC7F17" w:rsidRPr="00E622CA"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FC7F17" w:rsidRPr="00E622CA" w:rsidRDefault="00FC7F17" w:rsidP="000239A0">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FC7F17" w:rsidRPr="00E622CA" w:rsidRDefault="00FC7F17" w:rsidP="000239A0">
      <w:pPr>
        <w:pStyle w:val="ConsPlusNonformat"/>
        <w:jc w:val="both"/>
        <w:rPr>
          <w:rFonts w:ascii="Times New Roman" w:hAnsi="Times New Roman" w:cs="Times New Roman"/>
          <w:sz w:val="28"/>
          <w:szCs w:val="28"/>
        </w:rPr>
      </w:pPr>
    </w:p>
    <w:p w:rsidR="00FC7F17" w:rsidRPr="00E622CA" w:rsidRDefault="00FC7F17" w:rsidP="000239A0">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FC7F17" w:rsidRPr="00E622CA" w:rsidRDefault="00FC7F17" w:rsidP="000239A0">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w:t>
      </w:r>
      <w:r>
        <w:rPr>
          <w:rFonts w:ascii="Times New Roman" w:hAnsi="Times New Roman" w:cs="Times New Roman"/>
        </w:rPr>
        <w:t xml:space="preserve">  </w:t>
      </w:r>
      <w:r w:rsidRPr="00E622CA">
        <w:rPr>
          <w:rFonts w:ascii="Times New Roman" w:hAnsi="Times New Roman" w:cs="Times New Roman"/>
        </w:rPr>
        <w:t xml:space="preserve">(подпись)                     </w:t>
      </w:r>
      <w:r>
        <w:rPr>
          <w:rFonts w:ascii="Times New Roman" w:hAnsi="Times New Roman" w:cs="Times New Roman"/>
        </w:rPr>
        <w:t xml:space="preserve"> </w:t>
      </w:r>
      <w:r w:rsidRPr="00E622CA">
        <w:rPr>
          <w:rFonts w:ascii="Times New Roman" w:hAnsi="Times New Roman" w:cs="Times New Roman"/>
        </w:rPr>
        <w:t>(расшифровка подписи)</w:t>
      </w:r>
      <w:proofErr w:type="gramEnd"/>
    </w:p>
    <w:p w:rsidR="00FC7F17" w:rsidRPr="00E622CA" w:rsidRDefault="00FC7F17" w:rsidP="000239A0">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FC7F17" w:rsidRPr="00E622CA" w:rsidRDefault="00FC7F17" w:rsidP="000239A0">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FC7F17" w:rsidRPr="00FF0DD3" w:rsidRDefault="00FC7F17" w:rsidP="000239A0">
      <w:pPr>
        <w:pStyle w:val="ConsPlusNonformat"/>
        <w:spacing w:line="360" w:lineRule="auto"/>
        <w:ind w:firstLine="709"/>
        <w:rPr>
          <w:rFonts w:ascii="Times New Roman" w:hAnsi="Times New Roman" w:cs="Times New Roman"/>
        </w:rPr>
      </w:pPr>
    </w:p>
    <w:p w:rsidR="00FC7F17" w:rsidRPr="005D25C4" w:rsidRDefault="00FC7F17" w:rsidP="00EA3917">
      <w:pPr>
        <w:autoSpaceDE w:val="0"/>
        <w:autoSpaceDN w:val="0"/>
        <w:adjustRightInd w:val="0"/>
        <w:spacing w:after="0" w:line="240" w:lineRule="auto"/>
        <w:jc w:val="center"/>
        <w:rPr>
          <w:rFonts w:ascii="Times New Roman" w:hAnsi="Times New Roman"/>
          <w:b/>
          <w:sz w:val="28"/>
          <w:szCs w:val="24"/>
        </w:rPr>
      </w:pPr>
    </w:p>
    <w:sectPr w:rsidR="00FC7F17" w:rsidRPr="005D25C4" w:rsidSect="00553F28">
      <w:pgSz w:w="11906" w:h="16838"/>
      <w:pgMar w:top="1135" w:right="566" w:bottom="1194" w:left="1985"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0CEE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8607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967B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1CBF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F165D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58E4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96EE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8AF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2A15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4E90EA"/>
    <w:lvl w:ilvl="0">
      <w:start w:val="1"/>
      <w:numFmt w:val="bullet"/>
      <w:lvlText w:val=""/>
      <w:lvlJc w:val="left"/>
      <w:pPr>
        <w:tabs>
          <w:tab w:val="num" w:pos="360"/>
        </w:tabs>
        <w:ind w:left="360" w:hanging="360"/>
      </w:pPr>
      <w:rPr>
        <w:rFonts w:ascii="Symbol" w:hAnsi="Symbol" w:hint="default"/>
      </w:rPr>
    </w:lvl>
  </w:abstractNum>
  <w:abstractNum w:abstractNumId="1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9122E39"/>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2">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C302F9"/>
    <w:multiLevelType w:val="hybridMultilevel"/>
    <w:tmpl w:val="8774E6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AD56C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83"/>
        </w:tabs>
        <w:ind w:left="1283" w:hanging="432"/>
      </w:pPr>
      <w:rPr>
        <w:rFonts w:cs="Times New Roman"/>
      </w:rPr>
    </w:lvl>
    <w:lvl w:ilvl="2">
      <w:start w:val="1"/>
      <w:numFmt w:val="decimal"/>
      <w:lvlText w:val="%1.%2.%3."/>
      <w:lvlJc w:val="left"/>
      <w:pPr>
        <w:tabs>
          <w:tab w:val="num" w:pos="1920"/>
        </w:tabs>
        <w:ind w:left="17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27F115D7"/>
    <w:multiLevelType w:val="hybridMultilevel"/>
    <w:tmpl w:val="38384B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735C24"/>
    <w:multiLevelType w:val="hybridMultilevel"/>
    <w:tmpl w:val="47EED2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8D4C8C"/>
    <w:multiLevelType w:val="hybridMultilevel"/>
    <w:tmpl w:val="C4AA4BC2"/>
    <w:lvl w:ilvl="0" w:tplc="04190011">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24">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CC26D30"/>
    <w:multiLevelType w:val="hybridMultilevel"/>
    <w:tmpl w:val="53208990"/>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FDC738B"/>
    <w:multiLevelType w:val="hybridMultilevel"/>
    <w:tmpl w:val="F50433A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1"/>
  </w:num>
  <w:num w:numId="2">
    <w:abstractNumId w:val="27"/>
  </w:num>
  <w:num w:numId="3">
    <w:abstractNumId w:val="17"/>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4"/>
  </w:num>
  <w:num w:numId="8">
    <w:abstractNumId w:val="15"/>
  </w:num>
  <w:num w:numId="9">
    <w:abstractNumId w:val="23"/>
  </w:num>
  <w:num w:numId="10">
    <w:abstractNumId w:val="10"/>
  </w:num>
  <w:num w:numId="11">
    <w:abstractNumId w:val="12"/>
  </w:num>
  <w:num w:numId="12">
    <w:abstractNumId w:val="18"/>
  </w:num>
  <w:num w:numId="13">
    <w:abstractNumId w:val="25"/>
  </w:num>
  <w:num w:numId="14">
    <w:abstractNumId w:val="11"/>
  </w:num>
  <w:num w:numId="15">
    <w:abstractNumId w:val="20"/>
  </w:num>
  <w:num w:numId="16">
    <w:abstractNumId w:val="13"/>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rawingGridVerticalSpacing w:val="299"/>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D2E"/>
    <w:rsid w:val="000008E0"/>
    <w:rsid w:val="00000E2D"/>
    <w:rsid w:val="00001D79"/>
    <w:rsid w:val="00001F72"/>
    <w:rsid w:val="00005C80"/>
    <w:rsid w:val="00006128"/>
    <w:rsid w:val="000119CF"/>
    <w:rsid w:val="000134DD"/>
    <w:rsid w:val="000168A3"/>
    <w:rsid w:val="0001699F"/>
    <w:rsid w:val="000171E5"/>
    <w:rsid w:val="00020DA9"/>
    <w:rsid w:val="00020EC0"/>
    <w:rsid w:val="00022D3C"/>
    <w:rsid w:val="0002318D"/>
    <w:rsid w:val="000239A0"/>
    <w:rsid w:val="00026C79"/>
    <w:rsid w:val="000306D7"/>
    <w:rsid w:val="00035AA3"/>
    <w:rsid w:val="00040B3B"/>
    <w:rsid w:val="0004369E"/>
    <w:rsid w:val="00044268"/>
    <w:rsid w:val="00047E7A"/>
    <w:rsid w:val="000507CF"/>
    <w:rsid w:val="000507E8"/>
    <w:rsid w:val="000515FC"/>
    <w:rsid w:val="00053E6D"/>
    <w:rsid w:val="0005512A"/>
    <w:rsid w:val="00055325"/>
    <w:rsid w:val="00060986"/>
    <w:rsid w:val="0006126C"/>
    <w:rsid w:val="000674AB"/>
    <w:rsid w:val="000761F9"/>
    <w:rsid w:val="00081A35"/>
    <w:rsid w:val="00083989"/>
    <w:rsid w:val="00086BAB"/>
    <w:rsid w:val="00087E55"/>
    <w:rsid w:val="000924F4"/>
    <w:rsid w:val="00093237"/>
    <w:rsid w:val="00093CA9"/>
    <w:rsid w:val="00094FC3"/>
    <w:rsid w:val="0009636B"/>
    <w:rsid w:val="000A1EEF"/>
    <w:rsid w:val="000A5E2F"/>
    <w:rsid w:val="000A6CC7"/>
    <w:rsid w:val="000B021C"/>
    <w:rsid w:val="000B14FB"/>
    <w:rsid w:val="000B5740"/>
    <w:rsid w:val="000B724B"/>
    <w:rsid w:val="000C0BC8"/>
    <w:rsid w:val="000C0EFF"/>
    <w:rsid w:val="000C103D"/>
    <w:rsid w:val="000C1823"/>
    <w:rsid w:val="000C481C"/>
    <w:rsid w:val="000C4925"/>
    <w:rsid w:val="000C4BD9"/>
    <w:rsid w:val="000C5DB9"/>
    <w:rsid w:val="000C6099"/>
    <w:rsid w:val="000C6913"/>
    <w:rsid w:val="000D1090"/>
    <w:rsid w:val="000D1293"/>
    <w:rsid w:val="000D1946"/>
    <w:rsid w:val="000D1D79"/>
    <w:rsid w:val="000D2025"/>
    <w:rsid w:val="000D3470"/>
    <w:rsid w:val="000D48CD"/>
    <w:rsid w:val="000E4E52"/>
    <w:rsid w:val="000E62D3"/>
    <w:rsid w:val="000E7FF9"/>
    <w:rsid w:val="000F53B6"/>
    <w:rsid w:val="000F66E1"/>
    <w:rsid w:val="00102D2E"/>
    <w:rsid w:val="00107002"/>
    <w:rsid w:val="00111583"/>
    <w:rsid w:val="001119D9"/>
    <w:rsid w:val="001129DF"/>
    <w:rsid w:val="00120BA5"/>
    <w:rsid w:val="00122009"/>
    <w:rsid w:val="00123411"/>
    <w:rsid w:val="00123D69"/>
    <w:rsid w:val="001247A3"/>
    <w:rsid w:val="00124F25"/>
    <w:rsid w:val="00130CD1"/>
    <w:rsid w:val="001316CE"/>
    <w:rsid w:val="00132DB2"/>
    <w:rsid w:val="00137FE7"/>
    <w:rsid w:val="00141EB6"/>
    <w:rsid w:val="00144E5B"/>
    <w:rsid w:val="00145378"/>
    <w:rsid w:val="00147C60"/>
    <w:rsid w:val="0015345A"/>
    <w:rsid w:val="001561A0"/>
    <w:rsid w:val="001613A0"/>
    <w:rsid w:val="00161A65"/>
    <w:rsid w:val="00162611"/>
    <w:rsid w:val="00164188"/>
    <w:rsid w:val="00165D84"/>
    <w:rsid w:val="00166FE7"/>
    <w:rsid w:val="00170CAD"/>
    <w:rsid w:val="00170F46"/>
    <w:rsid w:val="00171BE8"/>
    <w:rsid w:val="00175D47"/>
    <w:rsid w:val="001802A0"/>
    <w:rsid w:val="00180E3B"/>
    <w:rsid w:val="00181CA4"/>
    <w:rsid w:val="0018492A"/>
    <w:rsid w:val="00186107"/>
    <w:rsid w:val="001964CE"/>
    <w:rsid w:val="001A19A8"/>
    <w:rsid w:val="001A3AA0"/>
    <w:rsid w:val="001A42D6"/>
    <w:rsid w:val="001A442B"/>
    <w:rsid w:val="001A6D23"/>
    <w:rsid w:val="001B007D"/>
    <w:rsid w:val="001B0E2A"/>
    <w:rsid w:val="001B15CC"/>
    <w:rsid w:val="001C11B7"/>
    <w:rsid w:val="001C3175"/>
    <w:rsid w:val="001C3492"/>
    <w:rsid w:val="001C57B7"/>
    <w:rsid w:val="001D1D0F"/>
    <w:rsid w:val="001D2FD3"/>
    <w:rsid w:val="001D37B6"/>
    <w:rsid w:val="001E1953"/>
    <w:rsid w:val="001E3340"/>
    <w:rsid w:val="001E4266"/>
    <w:rsid w:val="001F1703"/>
    <w:rsid w:val="001F2DA7"/>
    <w:rsid w:val="001F50E4"/>
    <w:rsid w:val="002013DF"/>
    <w:rsid w:val="00201DDE"/>
    <w:rsid w:val="0020297D"/>
    <w:rsid w:val="00211726"/>
    <w:rsid w:val="0023333E"/>
    <w:rsid w:val="00241EC8"/>
    <w:rsid w:val="002446F3"/>
    <w:rsid w:val="00245863"/>
    <w:rsid w:val="002469F7"/>
    <w:rsid w:val="00247CCF"/>
    <w:rsid w:val="00247F2A"/>
    <w:rsid w:val="00252480"/>
    <w:rsid w:val="00253A78"/>
    <w:rsid w:val="00262215"/>
    <w:rsid w:val="00262249"/>
    <w:rsid w:val="0026364C"/>
    <w:rsid w:val="00264403"/>
    <w:rsid w:val="00264AA4"/>
    <w:rsid w:val="002751D0"/>
    <w:rsid w:val="00276257"/>
    <w:rsid w:val="00276673"/>
    <w:rsid w:val="00276BCA"/>
    <w:rsid w:val="0028677C"/>
    <w:rsid w:val="00291B85"/>
    <w:rsid w:val="002920F4"/>
    <w:rsid w:val="00296604"/>
    <w:rsid w:val="002A0AB0"/>
    <w:rsid w:val="002A17A4"/>
    <w:rsid w:val="002A35E6"/>
    <w:rsid w:val="002A4FCE"/>
    <w:rsid w:val="002A52AD"/>
    <w:rsid w:val="002B482A"/>
    <w:rsid w:val="002C18D9"/>
    <w:rsid w:val="002C2AD4"/>
    <w:rsid w:val="002C4B68"/>
    <w:rsid w:val="002C7876"/>
    <w:rsid w:val="002D14D9"/>
    <w:rsid w:val="002E2598"/>
    <w:rsid w:val="002F30DB"/>
    <w:rsid w:val="002F4CAE"/>
    <w:rsid w:val="002F59FE"/>
    <w:rsid w:val="002F7970"/>
    <w:rsid w:val="003011B9"/>
    <w:rsid w:val="003018F2"/>
    <w:rsid w:val="00302983"/>
    <w:rsid w:val="00315ED8"/>
    <w:rsid w:val="00320293"/>
    <w:rsid w:val="00321A18"/>
    <w:rsid w:val="0032223B"/>
    <w:rsid w:val="00322594"/>
    <w:rsid w:val="00326450"/>
    <w:rsid w:val="00334306"/>
    <w:rsid w:val="00334CE6"/>
    <w:rsid w:val="00340AB7"/>
    <w:rsid w:val="003442C9"/>
    <w:rsid w:val="00346608"/>
    <w:rsid w:val="00352D91"/>
    <w:rsid w:val="00355333"/>
    <w:rsid w:val="0035714C"/>
    <w:rsid w:val="00361F25"/>
    <w:rsid w:val="003673D7"/>
    <w:rsid w:val="003709BF"/>
    <w:rsid w:val="0037126C"/>
    <w:rsid w:val="00373C42"/>
    <w:rsid w:val="003757A5"/>
    <w:rsid w:val="00385312"/>
    <w:rsid w:val="003863BE"/>
    <w:rsid w:val="003875FF"/>
    <w:rsid w:val="00387F35"/>
    <w:rsid w:val="003907D7"/>
    <w:rsid w:val="00394232"/>
    <w:rsid w:val="003A6C30"/>
    <w:rsid w:val="003A7E5B"/>
    <w:rsid w:val="003C4AEA"/>
    <w:rsid w:val="003C5128"/>
    <w:rsid w:val="003C63C1"/>
    <w:rsid w:val="003C66C3"/>
    <w:rsid w:val="003D2009"/>
    <w:rsid w:val="003D3038"/>
    <w:rsid w:val="003D63A2"/>
    <w:rsid w:val="003D7DA4"/>
    <w:rsid w:val="003E0FE8"/>
    <w:rsid w:val="003E2718"/>
    <w:rsid w:val="003E4236"/>
    <w:rsid w:val="003E59F9"/>
    <w:rsid w:val="003F0D61"/>
    <w:rsid w:val="003F3D0A"/>
    <w:rsid w:val="004057C7"/>
    <w:rsid w:val="00405909"/>
    <w:rsid w:val="00407CAC"/>
    <w:rsid w:val="0042088E"/>
    <w:rsid w:val="00421166"/>
    <w:rsid w:val="00421D93"/>
    <w:rsid w:val="00423EEE"/>
    <w:rsid w:val="004250AA"/>
    <w:rsid w:val="00426106"/>
    <w:rsid w:val="004332B3"/>
    <w:rsid w:val="00433A69"/>
    <w:rsid w:val="004359DC"/>
    <w:rsid w:val="00436A66"/>
    <w:rsid w:val="00442897"/>
    <w:rsid w:val="004429A7"/>
    <w:rsid w:val="00443420"/>
    <w:rsid w:val="004446DC"/>
    <w:rsid w:val="0045142A"/>
    <w:rsid w:val="004549B2"/>
    <w:rsid w:val="004551D8"/>
    <w:rsid w:val="00456C65"/>
    <w:rsid w:val="004579E3"/>
    <w:rsid w:val="00460636"/>
    <w:rsid w:val="004613AE"/>
    <w:rsid w:val="004616E9"/>
    <w:rsid w:val="00461C5D"/>
    <w:rsid w:val="00463FBA"/>
    <w:rsid w:val="0046405E"/>
    <w:rsid w:val="004742CA"/>
    <w:rsid w:val="00476C68"/>
    <w:rsid w:val="00486366"/>
    <w:rsid w:val="004871B5"/>
    <w:rsid w:val="00497472"/>
    <w:rsid w:val="004A1F7D"/>
    <w:rsid w:val="004A7F52"/>
    <w:rsid w:val="004B57EB"/>
    <w:rsid w:val="004C0A7F"/>
    <w:rsid w:val="004C0C4E"/>
    <w:rsid w:val="004C28C3"/>
    <w:rsid w:val="004C2ACA"/>
    <w:rsid w:val="004D008B"/>
    <w:rsid w:val="004D25C1"/>
    <w:rsid w:val="004D35D8"/>
    <w:rsid w:val="004E55F6"/>
    <w:rsid w:val="004E71C9"/>
    <w:rsid w:val="004E7F2D"/>
    <w:rsid w:val="004F2994"/>
    <w:rsid w:val="004F51DF"/>
    <w:rsid w:val="00500192"/>
    <w:rsid w:val="005012AF"/>
    <w:rsid w:val="00501542"/>
    <w:rsid w:val="00505B23"/>
    <w:rsid w:val="00505ED2"/>
    <w:rsid w:val="00513E14"/>
    <w:rsid w:val="005145F0"/>
    <w:rsid w:val="005146B4"/>
    <w:rsid w:val="005149AD"/>
    <w:rsid w:val="00514D6C"/>
    <w:rsid w:val="00515F9A"/>
    <w:rsid w:val="00520825"/>
    <w:rsid w:val="005211C3"/>
    <w:rsid w:val="00523505"/>
    <w:rsid w:val="00532229"/>
    <w:rsid w:val="005328CB"/>
    <w:rsid w:val="0053364B"/>
    <w:rsid w:val="00533AA3"/>
    <w:rsid w:val="005371CF"/>
    <w:rsid w:val="0054026B"/>
    <w:rsid w:val="00541152"/>
    <w:rsid w:val="00550BD7"/>
    <w:rsid w:val="00552F1B"/>
    <w:rsid w:val="00553B75"/>
    <w:rsid w:val="00553F28"/>
    <w:rsid w:val="00554ED3"/>
    <w:rsid w:val="005611A9"/>
    <w:rsid w:val="005615D9"/>
    <w:rsid w:val="005708AE"/>
    <w:rsid w:val="00570D29"/>
    <w:rsid w:val="00571E1F"/>
    <w:rsid w:val="005741D2"/>
    <w:rsid w:val="00582BB2"/>
    <w:rsid w:val="00584D7B"/>
    <w:rsid w:val="005852C3"/>
    <w:rsid w:val="00586071"/>
    <w:rsid w:val="005868C0"/>
    <w:rsid w:val="00586FF8"/>
    <w:rsid w:val="00587E09"/>
    <w:rsid w:val="00592C56"/>
    <w:rsid w:val="0059388E"/>
    <w:rsid w:val="00593D7A"/>
    <w:rsid w:val="00596BAA"/>
    <w:rsid w:val="005A2B60"/>
    <w:rsid w:val="005A5B04"/>
    <w:rsid w:val="005B1016"/>
    <w:rsid w:val="005B198A"/>
    <w:rsid w:val="005B78C2"/>
    <w:rsid w:val="005C1C8C"/>
    <w:rsid w:val="005C2F57"/>
    <w:rsid w:val="005C70CD"/>
    <w:rsid w:val="005D008C"/>
    <w:rsid w:val="005D057B"/>
    <w:rsid w:val="005D0814"/>
    <w:rsid w:val="005D25C4"/>
    <w:rsid w:val="005D3F65"/>
    <w:rsid w:val="005D4BDD"/>
    <w:rsid w:val="005D782E"/>
    <w:rsid w:val="005E0A6A"/>
    <w:rsid w:val="005E2484"/>
    <w:rsid w:val="005F28B4"/>
    <w:rsid w:val="005F352C"/>
    <w:rsid w:val="005F5C4D"/>
    <w:rsid w:val="005F7728"/>
    <w:rsid w:val="00601DBD"/>
    <w:rsid w:val="006031CD"/>
    <w:rsid w:val="00607BC0"/>
    <w:rsid w:val="00611189"/>
    <w:rsid w:val="00611D58"/>
    <w:rsid w:val="006125B5"/>
    <w:rsid w:val="006136C8"/>
    <w:rsid w:val="006240C4"/>
    <w:rsid w:val="0063008D"/>
    <w:rsid w:val="00631AD1"/>
    <w:rsid w:val="00632B17"/>
    <w:rsid w:val="00635046"/>
    <w:rsid w:val="00637177"/>
    <w:rsid w:val="00641921"/>
    <w:rsid w:val="0064196C"/>
    <w:rsid w:val="006437B0"/>
    <w:rsid w:val="00646570"/>
    <w:rsid w:val="006472A4"/>
    <w:rsid w:val="00651BEF"/>
    <w:rsid w:val="0065207E"/>
    <w:rsid w:val="00656F74"/>
    <w:rsid w:val="0066362E"/>
    <w:rsid w:val="00665DF1"/>
    <w:rsid w:val="0066677B"/>
    <w:rsid w:val="006720A9"/>
    <w:rsid w:val="006759E1"/>
    <w:rsid w:val="00675F39"/>
    <w:rsid w:val="00682302"/>
    <w:rsid w:val="00682B39"/>
    <w:rsid w:val="00685F32"/>
    <w:rsid w:val="006869E1"/>
    <w:rsid w:val="00691830"/>
    <w:rsid w:val="0069356C"/>
    <w:rsid w:val="006A1C00"/>
    <w:rsid w:val="006A3441"/>
    <w:rsid w:val="006A6296"/>
    <w:rsid w:val="006A6517"/>
    <w:rsid w:val="006A736D"/>
    <w:rsid w:val="006B3849"/>
    <w:rsid w:val="006B5215"/>
    <w:rsid w:val="006B7DBB"/>
    <w:rsid w:val="006B7ECA"/>
    <w:rsid w:val="006C3DEC"/>
    <w:rsid w:val="006D0CA9"/>
    <w:rsid w:val="006D3F75"/>
    <w:rsid w:val="006D42EE"/>
    <w:rsid w:val="006D6596"/>
    <w:rsid w:val="006E0998"/>
    <w:rsid w:val="006F1890"/>
    <w:rsid w:val="006F3773"/>
    <w:rsid w:val="006F47A4"/>
    <w:rsid w:val="006F5327"/>
    <w:rsid w:val="006F646C"/>
    <w:rsid w:val="0070355D"/>
    <w:rsid w:val="007107C6"/>
    <w:rsid w:val="007120F6"/>
    <w:rsid w:val="007122C2"/>
    <w:rsid w:val="00713BA9"/>
    <w:rsid w:val="0071463D"/>
    <w:rsid w:val="00714DAE"/>
    <w:rsid w:val="00716084"/>
    <w:rsid w:val="00717281"/>
    <w:rsid w:val="0072021D"/>
    <w:rsid w:val="00722F87"/>
    <w:rsid w:val="00723384"/>
    <w:rsid w:val="00725880"/>
    <w:rsid w:val="00727F4A"/>
    <w:rsid w:val="00730C6D"/>
    <w:rsid w:val="0073297F"/>
    <w:rsid w:val="007371BD"/>
    <w:rsid w:val="00740C86"/>
    <w:rsid w:val="007462E6"/>
    <w:rsid w:val="0074631E"/>
    <w:rsid w:val="00750B30"/>
    <w:rsid w:val="00756FA2"/>
    <w:rsid w:val="00760624"/>
    <w:rsid w:val="007641B1"/>
    <w:rsid w:val="00767349"/>
    <w:rsid w:val="0077205B"/>
    <w:rsid w:val="00775895"/>
    <w:rsid w:val="00775B7A"/>
    <w:rsid w:val="00777BDC"/>
    <w:rsid w:val="007822F1"/>
    <w:rsid w:val="007839CB"/>
    <w:rsid w:val="007853A2"/>
    <w:rsid w:val="007A2AA7"/>
    <w:rsid w:val="007B5EED"/>
    <w:rsid w:val="007B7641"/>
    <w:rsid w:val="007C16A3"/>
    <w:rsid w:val="007D0555"/>
    <w:rsid w:val="007D1631"/>
    <w:rsid w:val="007D1C92"/>
    <w:rsid w:val="007D2BA8"/>
    <w:rsid w:val="007D3582"/>
    <w:rsid w:val="007D480E"/>
    <w:rsid w:val="007E45E2"/>
    <w:rsid w:val="007E4E06"/>
    <w:rsid w:val="007E5E3B"/>
    <w:rsid w:val="007E739A"/>
    <w:rsid w:val="007E7559"/>
    <w:rsid w:val="007F0D69"/>
    <w:rsid w:val="007F19E6"/>
    <w:rsid w:val="007F19F0"/>
    <w:rsid w:val="007F2AD8"/>
    <w:rsid w:val="007F368E"/>
    <w:rsid w:val="007F6734"/>
    <w:rsid w:val="007F686A"/>
    <w:rsid w:val="007F68D3"/>
    <w:rsid w:val="007F6C28"/>
    <w:rsid w:val="007F79B6"/>
    <w:rsid w:val="0080015A"/>
    <w:rsid w:val="008007ED"/>
    <w:rsid w:val="00801078"/>
    <w:rsid w:val="008049A9"/>
    <w:rsid w:val="00805DE3"/>
    <w:rsid w:val="008065ED"/>
    <w:rsid w:val="00807FE1"/>
    <w:rsid w:val="008107ED"/>
    <w:rsid w:val="00811385"/>
    <w:rsid w:val="00811CA2"/>
    <w:rsid w:val="00813362"/>
    <w:rsid w:val="00814D27"/>
    <w:rsid w:val="00822967"/>
    <w:rsid w:val="00827C10"/>
    <w:rsid w:val="008329D1"/>
    <w:rsid w:val="008415B3"/>
    <w:rsid w:val="00842FD1"/>
    <w:rsid w:val="00843B20"/>
    <w:rsid w:val="00850372"/>
    <w:rsid w:val="00854987"/>
    <w:rsid w:val="00861D87"/>
    <w:rsid w:val="00861E15"/>
    <w:rsid w:val="00862795"/>
    <w:rsid w:val="00862817"/>
    <w:rsid w:val="00863CC7"/>
    <w:rsid w:val="00866F64"/>
    <w:rsid w:val="00867492"/>
    <w:rsid w:val="008701F9"/>
    <w:rsid w:val="008710A7"/>
    <w:rsid w:val="00875B1E"/>
    <w:rsid w:val="00875D6B"/>
    <w:rsid w:val="00876079"/>
    <w:rsid w:val="008809FF"/>
    <w:rsid w:val="00883A1A"/>
    <w:rsid w:val="008856E7"/>
    <w:rsid w:val="00887514"/>
    <w:rsid w:val="008877EF"/>
    <w:rsid w:val="00891C58"/>
    <w:rsid w:val="00891E37"/>
    <w:rsid w:val="0089300D"/>
    <w:rsid w:val="008953EC"/>
    <w:rsid w:val="00897D6E"/>
    <w:rsid w:val="008A1594"/>
    <w:rsid w:val="008A299F"/>
    <w:rsid w:val="008B17CD"/>
    <w:rsid w:val="008C0322"/>
    <w:rsid w:val="008C13AB"/>
    <w:rsid w:val="008C27E6"/>
    <w:rsid w:val="008C40CD"/>
    <w:rsid w:val="008C4C6B"/>
    <w:rsid w:val="008C51BF"/>
    <w:rsid w:val="008C5441"/>
    <w:rsid w:val="008C556E"/>
    <w:rsid w:val="008D6E2A"/>
    <w:rsid w:val="008E0010"/>
    <w:rsid w:val="008E0815"/>
    <w:rsid w:val="008E6873"/>
    <w:rsid w:val="008E7353"/>
    <w:rsid w:val="008F08A0"/>
    <w:rsid w:val="008F1311"/>
    <w:rsid w:val="008F33DA"/>
    <w:rsid w:val="00904FAE"/>
    <w:rsid w:val="00904FCB"/>
    <w:rsid w:val="00905E97"/>
    <w:rsid w:val="00906D79"/>
    <w:rsid w:val="00910386"/>
    <w:rsid w:val="00910D37"/>
    <w:rsid w:val="00910E74"/>
    <w:rsid w:val="009219CB"/>
    <w:rsid w:val="009256E5"/>
    <w:rsid w:val="00933208"/>
    <w:rsid w:val="009332C9"/>
    <w:rsid w:val="009348BE"/>
    <w:rsid w:val="009400BC"/>
    <w:rsid w:val="0094177B"/>
    <w:rsid w:val="009504C9"/>
    <w:rsid w:val="00953C30"/>
    <w:rsid w:val="00955842"/>
    <w:rsid w:val="009605B5"/>
    <w:rsid w:val="00961303"/>
    <w:rsid w:val="009621F7"/>
    <w:rsid w:val="009624BA"/>
    <w:rsid w:val="00963A58"/>
    <w:rsid w:val="00970DC1"/>
    <w:rsid w:val="0097174E"/>
    <w:rsid w:val="009732C1"/>
    <w:rsid w:val="00982CEF"/>
    <w:rsid w:val="009859EA"/>
    <w:rsid w:val="00986EBC"/>
    <w:rsid w:val="009877EF"/>
    <w:rsid w:val="00991264"/>
    <w:rsid w:val="00995AB6"/>
    <w:rsid w:val="00997F94"/>
    <w:rsid w:val="009A139A"/>
    <w:rsid w:val="009A1508"/>
    <w:rsid w:val="009A37B7"/>
    <w:rsid w:val="009A3F94"/>
    <w:rsid w:val="009A4132"/>
    <w:rsid w:val="009C1B97"/>
    <w:rsid w:val="009C500A"/>
    <w:rsid w:val="009C52AA"/>
    <w:rsid w:val="009C5F22"/>
    <w:rsid w:val="009D28C7"/>
    <w:rsid w:val="009D5F7C"/>
    <w:rsid w:val="009E0996"/>
    <w:rsid w:val="009E11E9"/>
    <w:rsid w:val="009E3F98"/>
    <w:rsid w:val="009E6D5D"/>
    <w:rsid w:val="009F3481"/>
    <w:rsid w:val="009F3E5C"/>
    <w:rsid w:val="009F44E8"/>
    <w:rsid w:val="009F7C1C"/>
    <w:rsid w:val="00A00ED6"/>
    <w:rsid w:val="00A00F7D"/>
    <w:rsid w:val="00A01AE9"/>
    <w:rsid w:val="00A024CD"/>
    <w:rsid w:val="00A12BC8"/>
    <w:rsid w:val="00A165BF"/>
    <w:rsid w:val="00A215ED"/>
    <w:rsid w:val="00A2780C"/>
    <w:rsid w:val="00A34005"/>
    <w:rsid w:val="00A407B6"/>
    <w:rsid w:val="00A43054"/>
    <w:rsid w:val="00A4311F"/>
    <w:rsid w:val="00A44B23"/>
    <w:rsid w:val="00A52D70"/>
    <w:rsid w:val="00A56172"/>
    <w:rsid w:val="00A6047B"/>
    <w:rsid w:val="00A64A48"/>
    <w:rsid w:val="00A653C8"/>
    <w:rsid w:val="00A7191A"/>
    <w:rsid w:val="00A71A57"/>
    <w:rsid w:val="00A7324A"/>
    <w:rsid w:val="00A76B4F"/>
    <w:rsid w:val="00A80425"/>
    <w:rsid w:val="00A80C1F"/>
    <w:rsid w:val="00A81FF7"/>
    <w:rsid w:val="00A82E4B"/>
    <w:rsid w:val="00A854C7"/>
    <w:rsid w:val="00A87B05"/>
    <w:rsid w:val="00A926EE"/>
    <w:rsid w:val="00A92BE8"/>
    <w:rsid w:val="00A94149"/>
    <w:rsid w:val="00AA0FF9"/>
    <w:rsid w:val="00AA2493"/>
    <w:rsid w:val="00AA5B65"/>
    <w:rsid w:val="00AB2578"/>
    <w:rsid w:val="00AB4C11"/>
    <w:rsid w:val="00AB4DE8"/>
    <w:rsid w:val="00AB607B"/>
    <w:rsid w:val="00AB7052"/>
    <w:rsid w:val="00AC1DE5"/>
    <w:rsid w:val="00AC2046"/>
    <w:rsid w:val="00AC2CBA"/>
    <w:rsid w:val="00AC4044"/>
    <w:rsid w:val="00AC52AA"/>
    <w:rsid w:val="00AC59F4"/>
    <w:rsid w:val="00AC6414"/>
    <w:rsid w:val="00AD0243"/>
    <w:rsid w:val="00AD0EFC"/>
    <w:rsid w:val="00AD1833"/>
    <w:rsid w:val="00AD7694"/>
    <w:rsid w:val="00AF181D"/>
    <w:rsid w:val="00AF22B0"/>
    <w:rsid w:val="00AF6047"/>
    <w:rsid w:val="00AF75FC"/>
    <w:rsid w:val="00B016EE"/>
    <w:rsid w:val="00B03788"/>
    <w:rsid w:val="00B0467B"/>
    <w:rsid w:val="00B10735"/>
    <w:rsid w:val="00B10CF5"/>
    <w:rsid w:val="00B13385"/>
    <w:rsid w:val="00B14047"/>
    <w:rsid w:val="00B143C2"/>
    <w:rsid w:val="00B15462"/>
    <w:rsid w:val="00B20501"/>
    <w:rsid w:val="00B22D9D"/>
    <w:rsid w:val="00B248CA"/>
    <w:rsid w:val="00B30A86"/>
    <w:rsid w:val="00B30DA5"/>
    <w:rsid w:val="00B3314B"/>
    <w:rsid w:val="00B334A2"/>
    <w:rsid w:val="00B40357"/>
    <w:rsid w:val="00B41CDA"/>
    <w:rsid w:val="00B42566"/>
    <w:rsid w:val="00B44FE8"/>
    <w:rsid w:val="00B4655B"/>
    <w:rsid w:val="00B5067C"/>
    <w:rsid w:val="00B52273"/>
    <w:rsid w:val="00B55F2C"/>
    <w:rsid w:val="00B56C36"/>
    <w:rsid w:val="00B62824"/>
    <w:rsid w:val="00B63635"/>
    <w:rsid w:val="00B641E2"/>
    <w:rsid w:val="00B655AF"/>
    <w:rsid w:val="00B65C3F"/>
    <w:rsid w:val="00B67F4C"/>
    <w:rsid w:val="00B70716"/>
    <w:rsid w:val="00B74362"/>
    <w:rsid w:val="00B80631"/>
    <w:rsid w:val="00B80AE3"/>
    <w:rsid w:val="00B80C45"/>
    <w:rsid w:val="00B81A10"/>
    <w:rsid w:val="00B86DB4"/>
    <w:rsid w:val="00B9141F"/>
    <w:rsid w:val="00B935B9"/>
    <w:rsid w:val="00B93CA5"/>
    <w:rsid w:val="00B94E1B"/>
    <w:rsid w:val="00B95E2D"/>
    <w:rsid w:val="00B97428"/>
    <w:rsid w:val="00B9797E"/>
    <w:rsid w:val="00BA0C07"/>
    <w:rsid w:val="00BA654B"/>
    <w:rsid w:val="00BB3115"/>
    <w:rsid w:val="00BB44F9"/>
    <w:rsid w:val="00BB555C"/>
    <w:rsid w:val="00BB5A91"/>
    <w:rsid w:val="00BC141D"/>
    <w:rsid w:val="00BC3210"/>
    <w:rsid w:val="00BC4612"/>
    <w:rsid w:val="00BC4F89"/>
    <w:rsid w:val="00BC605C"/>
    <w:rsid w:val="00BC7F50"/>
    <w:rsid w:val="00BD686C"/>
    <w:rsid w:val="00BD78A6"/>
    <w:rsid w:val="00BE00EC"/>
    <w:rsid w:val="00BF169B"/>
    <w:rsid w:val="00BF6564"/>
    <w:rsid w:val="00C000A2"/>
    <w:rsid w:val="00C02EE2"/>
    <w:rsid w:val="00C03FF8"/>
    <w:rsid w:val="00C13528"/>
    <w:rsid w:val="00C1549C"/>
    <w:rsid w:val="00C1778D"/>
    <w:rsid w:val="00C2231C"/>
    <w:rsid w:val="00C243FA"/>
    <w:rsid w:val="00C307C4"/>
    <w:rsid w:val="00C30E7A"/>
    <w:rsid w:val="00C31FC3"/>
    <w:rsid w:val="00C342E7"/>
    <w:rsid w:val="00C3433F"/>
    <w:rsid w:val="00C34E18"/>
    <w:rsid w:val="00C35E08"/>
    <w:rsid w:val="00C447AE"/>
    <w:rsid w:val="00C47049"/>
    <w:rsid w:val="00C50CB6"/>
    <w:rsid w:val="00C51F7C"/>
    <w:rsid w:val="00C52769"/>
    <w:rsid w:val="00C56769"/>
    <w:rsid w:val="00C57136"/>
    <w:rsid w:val="00C60676"/>
    <w:rsid w:val="00C62DC6"/>
    <w:rsid w:val="00C70B6D"/>
    <w:rsid w:val="00C74844"/>
    <w:rsid w:val="00C8422C"/>
    <w:rsid w:val="00C94072"/>
    <w:rsid w:val="00CA38DB"/>
    <w:rsid w:val="00CA3BDD"/>
    <w:rsid w:val="00CA6E3D"/>
    <w:rsid w:val="00CB0527"/>
    <w:rsid w:val="00CB7996"/>
    <w:rsid w:val="00CD0C1D"/>
    <w:rsid w:val="00CD5737"/>
    <w:rsid w:val="00CD6FA8"/>
    <w:rsid w:val="00CD7A42"/>
    <w:rsid w:val="00CE29E3"/>
    <w:rsid w:val="00CE3348"/>
    <w:rsid w:val="00CE58D5"/>
    <w:rsid w:val="00CE5C27"/>
    <w:rsid w:val="00CF1081"/>
    <w:rsid w:val="00CF3067"/>
    <w:rsid w:val="00CF6192"/>
    <w:rsid w:val="00D00E0F"/>
    <w:rsid w:val="00D0561D"/>
    <w:rsid w:val="00D059B9"/>
    <w:rsid w:val="00D072DE"/>
    <w:rsid w:val="00D074D3"/>
    <w:rsid w:val="00D13CFE"/>
    <w:rsid w:val="00D142A8"/>
    <w:rsid w:val="00D157F3"/>
    <w:rsid w:val="00D17F4A"/>
    <w:rsid w:val="00D2314C"/>
    <w:rsid w:val="00D2342C"/>
    <w:rsid w:val="00D23B7B"/>
    <w:rsid w:val="00D248ED"/>
    <w:rsid w:val="00D26553"/>
    <w:rsid w:val="00D32221"/>
    <w:rsid w:val="00D333B9"/>
    <w:rsid w:val="00D338CF"/>
    <w:rsid w:val="00D41CF6"/>
    <w:rsid w:val="00D457C4"/>
    <w:rsid w:val="00D51168"/>
    <w:rsid w:val="00D563C2"/>
    <w:rsid w:val="00D56684"/>
    <w:rsid w:val="00D6247A"/>
    <w:rsid w:val="00D65A9F"/>
    <w:rsid w:val="00D665AD"/>
    <w:rsid w:val="00D7060F"/>
    <w:rsid w:val="00D71D1D"/>
    <w:rsid w:val="00D74A6C"/>
    <w:rsid w:val="00D76128"/>
    <w:rsid w:val="00D80A04"/>
    <w:rsid w:val="00D82DD0"/>
    <w:rsid w:val="00D86BAD"/>
    <w:rsid w:val="00D8766C"/>
    <w:rsid w:val="00D90125"/>
    <w:rsid w:val="00D9701E"/>
    <w:rsid w:val="00D97230"/>
    <w:rsid w:val="00DA2BD5"/>
    <w:rsid w:val="00DA3CCE"/>
    <w:rsid w:val="00DA473B"/>
    <w:rsid w:val="00DA6852"/>
    <w:rsid w:val="00DB06D7"/>
    <w:rsid w:val="00DB260B"/>
    <w:rsid w:val="00DB284F"/>
    <w:rsid w:val="00DB6C24"/>
    <w:rsid w:val="00DC7DBD"/>
    <w:rsid w:val="00DD13B9"/>
    <w:rsid w:val="00DD3B6A"/>
    <w:rsid w:val="00DD5D21"/>
    <w:rsid w:val="00DD5ED5"/>
    <w:rsid w:val="00DD758D"/>
    <w:rsid w:val="00DE0308"/>
    <w:rsid w:val="00DE13BA"/>
    <w:rsid w:val="00DE174D"/>
    <w:rsid w:val="00DE4D8F"/>
    <w:rsid w:val="00DE63E5"/>
    <w:rsid w:val="00DE676C"/>
    <w:rsid w:val="00DE68EE"/>
    <w:rsid w:val="00DE69CB"/>
    <w:rsid w:val="00DE6F35"/>
    <w:rsid w:val="00DE73DF"/>
    <w:rsid w:val="00DE76C7"/>
    <w:rsid w:val="00DF247A"/>
    <w:rsid w:val="00DF6A1F"/>
    <w:rsid w:val="00DF7EBD"/>
    <w:rsid w:val="00E00150"/>
    <w:rsid w:val="00E014C0"/>
    <w:rsid w:val="00E01AE4"/>
    <w:rsid w:val="00E103E3"/>
    <w:rsid w:val="00E203A1"/>
    <w:rsid w:val="00E249A3"/>
    <w:rsid w:val="00E26699"/>
    <w:rsid w:val="00E3399E"/>
    <w:rsid w:val="00E343D6"/>
    <w:rsid w:val="00E3669B"/>
    <w:rsid w:val="00E413A7"/>
    <w:rsid w:val="00E418B4"/>
    <w:rsid w:val="00E550A9"/>
    <w:rsid w:val="00E61386"/>
    <w:rsid w:val="00E622CA"/>
    <w:rsid w:val="00E63A83"/>
    <w:rsid w:val="00E65658"/>
    <w:rsid w:val="00E6594A"/>
    <w:rsid w:val="00E66565"/>
    <w:rsid w:val="00E66ACA"/>
    <w:rsid w:val="00E70F76"/>
    <w:rsid w:val="00E7579A"/>
    <w:rsid w:val="00E75B5A"/>
    <w:rsid w:val="00E86E5D"/>
    <w:rsid w:val="00E87B86"/>
    <w:rsid w:val="00E967F7"/>
    <w:rsid w:val="00EA3917"/>
    <w:rsid w:val="00EA44D9"/>
    <w:rsid w:val="00EB2995"/>
    <w:rsid w:val="00EB5E16"/>
    <w:rsid w:val="00EC2194"/>
    <w:rsid w:val="00EC5C80"/>
    <w:rsid w:val="00ED1484"/>
    <w:rsid w:val="00ED4DCA"/>
    <w:rsid w:val="00ED5EB0"/>
    <w:rsid w:val="00ED61FA"/>
    <w:rsid w:val="00EE35FB"/>
    <w:rsid w:val="00EE3A59"/>
    <w:rsid w:val="00EF132A"/>
    <w:rsid w:val="00EF3A7B"/>
    <w:rsid w:val="00EF3D19"/>
    <w:rsid w:val="00EF479E"/>
    <w:rsid w:val="00EF4DFE"/>
    <w:rsid w:val="00EF72FA"/>
    <w:rsid w:val="00EF741B"/>
    <w:rsid w:val="00F009BE"/>
    <w:rsid w:val="00F05E4C"/>
    <w:rsid w:val="00F07072"/>
    <w:rsid w:val="00F13925"/>
    <w:rsid w:val="00F215F0"/>
    <w:rsid w:val="00F22A92"/>
    <w:rsid w:val="00F2520B"/>
    <w:rsid w:val="00F265C5"/>
    <w:rsid w:val="00F3311D"/>
    <w:rsid w:val="00F33201"/>
    <w:rsid w:val="00F35E06"/>
    <w:rsid w:val="00F40F46"/>
    <w:rsid w:val="00F44422"/>
    <w:rsid w:val="00F453CD"/>
    <w:rsid w:val="00F45691"/>
    <w:rsid w:val="00F475AB"/>
    <w:rsid w:val="00F47DAD"/>
    <w:rsid w:val="00F51426"/>
    <w:rsid w:val="00F52855"/>
    <w:rsid w:val="00F54AC9"/>
    <w:rsid w:val="00F55953"/>
    <w:rsid w:val="00F5744B"/>
    <w:rsid w:val="00F610E4"/>
    <w:rsid w:val="00F622F4"/>
    <w:rsid w:val="00F6523C"/>
    <w:rsid w:val="00F7045E"/>
    <w:rsid w:val="00F7068E"/>
    <w:rsid w:val="00F729A7"/>
    <w:rsid w:val="00F73224"/>
    <w:rsid w:val="00F74195"/>
    <w:rsid w:val="00F77566"/>
    <w:rsid w:val="00F8113B"/>
    <w:rsid w:val="00F85BDF"/>
    <w:rsid w:val="00F9067A"/>
    <w:rsid w:val="00FB0071"/>
    <w:rsid w:val="00FB5060"/>
    <w:rsid w:val="00FC004F"/>
    <w:rsid w:val="00FC366B"/>
    <w:rsid w:val="00FC4DCC"/>
    <w:rsid w:val="00FC6D1E"/>
    <w:rsid w:val="00FC7F17"/>
    <w:rsid w:val="00FD5D15"/>
    <w:rsid w:val="00FD75CB"/>
    <w:rsid w:val="00FE48DF"/>
    <w:rsid w:val="00FE61BD"/>
    <w:rsid w:val="00FF0DD3"/>
    <w:rsid w:val="00FF3D3F"/>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uiPriority w:val="99"/>
    <w:locked/>
    <w:rsid w:val="0005512A"/>
    <w:rPr>
      <w:rFonts w:ascii="Times New Roman" w:hAnsi="Times New Roman" w:cs="Times New Roman"/>
      <w:b/>
      <w:bCs/>
      <w:spacing w:val="-10"/>
      <w:sz w:val="30"/>
      <w:szCs w:val="30"/>
      <w:shd w:val="clear" w:color="auto" w:fill="FFFFFF"/>
    </w:rPr>
  </w:style>
  <w:style w:type="paragraph" w:customStyle="1" w:styleId="50">
    <w:name w:val="Основной текст (5)"/>
    <w:basedOn w:val="a"/>
    <w:link w:val="5"/>
    <w:uiPriority w:val="99"/>
    <w:rsid w:val="0005512A"/>
    <w:pPr>
      <w:widowControl w:val="0"/>
      <w:shd w:val="clear" w:color="auto" w:fill="FFFFFF"/>
      <w:spacing w:after="540" w:line="562" w:lineRule="exact"/>
      <w:jc w:val="right"/>
    </w:pPr>
    <w:rPr>
      <w:rFonts w:ascii="Times New Roman" w:hAnsi="Times New Roman"/>
      <w:b/>
      <w:bCs/>
      <w:spacing w:val="-10"/>
      <w:sz w:val="30"/>
      <w:szCs w:val="30"/>
    </w:rPr>
  </w:style>
  <w:style w:type="character" w:customStyle="1" w:styleId="a3">
    <w:name w:val="Основной текст_"/>
    <w:link w:val="1"/>
    <w:uiPriority w:val="99"/>
    <w:locked/>
    <w:rsid w:val="00FC366B"/>
    <w:rPr>
      <w:rFonts w:ascii="Times New Roman" w:hAnsi="Times New Roman" w:cs="Times New Roman"/>
      <w:i/>
      <w:iCs/>
      <w:spacing w:val="-10"/>
      <w:sz w:val="29"/>
      <w:szCs w:val="29"/>
      <w:shd w:val="clear" w:color="auto" w:fill="FFFFFF"/>
    </w:rPr>
  </w:style>
  <w:style w:type="character" w:customStyle="1" w:styleId="11pt">
    <w:name w:val="Основной текст + 11 pt"/>
    <w:aliases w:val="Полужирный,Не курсив"/>
    <w:uiPriority w:val="99"/>
    <w:rsid w:val="00FC366B"/>
    <w:rPr>
      <w:rFonts w:ascii="Times New Roman" w:hAnsi="Times New Roman" w:cs="Times New Roman"/>
      <w:b/>
      <w:bCs/>
      <w:i/>
      <w:iCs/>
      <w:color w:val="000000"/>
      <w:spacing w:val="-10"/>
      <w:w w:val="100"/>
      <w:position w:val="0"/>
      <w:sz w:val="22"/>
      <w:szCs w:val="22"/>
      <w:shd w:val="clear" w:color="auto" w:fill="FFFFFF"/>
      <w:lang w:val="ru-RU"/>
    </w:rPr>
  </w:style>
  <w:style w:type="paragraph" w:customStyle="1" w:styleId="1">
    <w:name w:val="Основной текст1"/>
    <w:basedOn w:val="a"/>
    <w:link w:val="a3"/>
    <w:uiPriority w:val="99"/>
    <w:rsid w:val="00FC366B"/>
    <w:pPr>
      <w:widowControl w:val="0"/>
      <w:shd w:val="clear" w:color="auto" w:fill="FFFFFF"/>
      <w:spacing w:after="0" w:line="374" w:lineRule="exact"/>
      <w:ind w:hanging="860"/>
    </w:pPr>
    <w:rPr>
      <w:rFonts w:ascii="Times New Roman" w:hAnsi="Times New Roman"/>
      <w:i/>
      <w:iCs/>
      <w:spacing w:val="-10"/>
      <w:sz w:val="29"/>
      <w:szCs w:val="29"/>
    </w:rPr>
  </w:style>
  <w:style w:type="character" w:customStyle="1" w:styleId="10pt">
    <w:name w:val="Основной текст + 10 pt"/>
    <w:aliases w:val="Не курсив6,Интервал 0 pt"/>
    <w:uiPriority w:val="99"/>
    <w:rsid w:val="00276673"/>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LucidaSansUnicode">
    <w:name w:val="Основной текст + Lucida Sans Unicode"/>
    <w:aliases w:val="4 pt,Не курсив5,Интервал 1 pt"/>
    <w:uiPriority w:val="99"/>
    <w:rsid w:val="00276673"/>
    <w:rPr>
      <w:rFonts w:ascii="Lucida Sans Unicode" w:hAnsi="Lucida Sans Unicode" w:cs="Lucida Sans Unicode"/>
      <w:i/>
      <w:iCs/>
      <w:color w:val="000000"/>
      <w:spacing w:val="30"/>
      <w:w w:val="100"/>
      <w:position w:val="0"/>
      <w:sz w:val="8"/>
      <w:szCs w:val="8"/>
      <w:u w:val="none"/>
      <w:shd w:val="clear" w:color="auto" w:fill="FFFFFF"/>
      <w:lang w:val="ru-RU"/>
    </w:rPr>
  </w:style>
  <w:style w:type="character" w:customStyle="1" w:styleId="4pt">
    <w:name w:val="Основной текст + 4 pt"/>
    <w:aliases w:val="Не курсив4,Интервал 0 pt3"/>
    <w:uiPriority w:val="99"/>
    <w:rsid w:val="00276673"/>
    <w:rPr>
      <w:rFonts w:ascii="Times New Roman" w:hAnsi="Times New Roman" w:cs="Times New Roman"/>
      <w:i/>
      <w:iCs/>
      <w:color w:val="000000"/>
      <w:spacing w:val="0"/>
      <w:w w:val="100"/>
      <w:position w:val="0"/>
      <w:sz w:val="8"/>
      <w:szCs w:val="8"/>
      <w:u w:val="none"/>
      <w:shd w:val="clear" w:color="auto" w:fill="FFFFFF"/>
      <w:lang w:val="ru-RU"/>
    </w:rPr>
  </w:style>
  <w:style w:type="character" w:customStyle="1" w:styleId="4pt3">
    <w:name w:val="Основной текст + 4 pt3"/>
    <w:aliases w:val="Интервал 0 pt2"/>
    <w:uiPriority w:val="99"/>
    <w:rsid w:val="00276673"/>
    <w:rPr>
      <w:rFonts w:ascii="Times New Roman" w:hAnsi="Times New Roman" w:cs="Times New Roman"/>
      <w:i/>
      <w:iCs/>
      <w:color w:val="000000"/>
      <w:spacing w:val="0"/>
      <w:w w:val="100"/>
      <w:position w:val="0"/>
      <w:sz w:val="8"/>
      <w:szCs w:val="8"/>
      <w:u w:val="none"/>
      <w:shd w:val="clear" w:color="auto" w:fill="FFFFFF"/>
      <w:lang w:val="ru-RU"/>
    </w:rPr>
  </w:style>
  <w:style w:type="character" w:customStyle="1" w:styleId="10pt2">
    <w:name w:val="Основной текст + 10 pt2"/>
    <w:aliases w:val="Не курсив3,Интервал -1 pt"/>
    <w:uiPriority w:val="99"/>
    <w:rsid w:val="00276673"/>
    <w:rPr>
      <w:rFonts w:ascii="Times New Roman" w:hAnsi="Times New Roman" w:cs="Times New Roman"/>
      <w:i/>
      <w:iCs/>
      <w:color w:val="000000"/>
      <w:spacing w:val="-30"/>
      <w:w w:val="100"/>
      <w:position w:val="0"/>
      <w:sz w:val="20"/>
      <w:szCs w:val="20"/>
      <w:u w:val="none"/>
      <w:shd w:val="clear" w:color="auto" w:fill="FFFFFF"/>
      <w:lang w:val="ru-RU"/>
    </w:rPr>
  </w:style>
  <w:style w:type="character" w:customStyle="1" w:styleId="4pt2">
    <w:name w:val="Основной текст + 4 pt2"/>
    <w:aliases w:val="Интервал -1 pt2"/>
    <w:uiPriority w:val="99"/>
    <w:rsid w:val="00276673"/>
    <w:rPr>
      <w:rFonts w:ascii="Times New Roman" w:hAnsi="Times New Roman" w:cs="Times New Roman"/>
      <w:i/>
      <w:iCs/>
      <w:color w:val="000000"/>
      <w:spacing w:val="-20"/>
      <w:w w:val="100"/>
      <w:position w:val="0"/>
      <w:sz w:val="8"/>
      <w:szCs w:val="8"/>
      <w:u w:val="none"/>
      <w:shd w:val="clear" w:color="auto" w:fill="FFFFFF"/>
      <w:lang w:val="en-US"/>
    </w:rPr>
  </w:style>
  <w:style w:type="character" w:customStyle="1" w:styleId="10pt1">
    <w:name w:val="Основной текст + 10 pt1"/>
    <w:aliases w:val="Не курсив2,Малые прописные,Интервал -1 pt1"/>
    <w:uiPriority w:val="99"/>
    <w:rsid w:val="00276673"/>
    <w:rPr>
      <w:rFonts w:ascii="Times New Roman" w:hAnsi="Times New Roman" w:cs="Times New Roman"/>
      <w:i/>
      <w:iCs/>
      <w:smallCaps/>
      <w:color w:val="000000"/>
      <w:spacing w:val="-30"/>
      <w:w w:val="100"/>
      <w:position w:val="0"/>
      <w:sz w:val="20"/>
      <w:szCs w:val="20"/>
      <w:u w:val="none"/>
      <w:shd w:val="clear" w:color="auto" w:fill="FFFFFF"/>
      <w:lang w:val="ru-RU"/>
    </w:rPr>
  </w:style>
  <w:style w:type="character" w:customStyle="1" w:styleId="4pt1">
    <w:name w:val="Основной текст + 4 pt1"/>
    <w:aliases w:val="Интервал 1 pt1"/>
    <w:uiPriority w:val="99"/>
    <w:rsid w:val="00276673"/>
    <w:rPr>
      <w:rFonts w:ascii="Times New Roman" w:hAnsi="Times New Roman" w:cs="Times New Roman"/>
      <w:i/>
      <w:iCs/>
      <w:color w:val="000000"/>
      <w:spacing w:val="30"/>
      <w:w w:val="100"/>
      <w:position w:val="0"/>
      <w:sz w:val="8"/>
      <w:szCs w:val="8"/>
      <w:u w:val="none"/>
      <w:shd w:val="clear" w:color="auto" w:fill="FFFFFF"/>
      <w:lang w:val="ru-RU"/>
    </w:rPr>
  </w:style>
  <w:style w:type="character" w:customStyle="1" w:styleId="12pt">
    <w:name w:val="Основной текст + 12 pt"/>
    <w:aliases w:val="Не курсив1"/>
    <w:uiPriority w:val="99"/>
    <w:rsid w:val="00276673"/>
    <w:rPr>
      <w:rFonts w:ascii="Times New Roman" w:hAnsi="Times New Roman" w:cs="Times New Roman"/>
      <w:i/>
      <w:iCs/>
      <w:color w:val="000000"/>
      <w:spacing w:val="-10"/>
      <w:w w:val="100"/>
      <w:position w:val="0"/>
      <w:sz w:val="24"/>
      <w:szCs w:val="24"/>
      <w:u w:val="none"/>
      <w:shd w:val="clear" w:color="auto" w:fill="FFFFFF"/>
      <w:lang w:val="ru-RU"/>
    </w:rPr>
  </w:style>
  <w:style w:type="character" w:customStyle="1" w:styleId="11">
    <w:name w:val="Основной текст + 11"/>
    <w:aliases w:val="5 pt,Интервал 0 pt1"/>
    <w:uiPriority w:val="99"/>
    <w:rsid w:val="00276673"/>
    <w:rPr>
      <w:rFonts w:ascii="Times New Roman" w:hAnsi="Times New Roman" w:cs="Times New Roman"/>
      <w:i/>
      <w:iCs/>
      <w:color w:val="000000"/>
      <w:spacing w:val="0"/>
      <w:w w:val="100"/>
      <w:position w:val="0"/>
      <w:sz w:val="23"/>
      <w:szCs w:val="23"/>
      <w:u w:val="none"/>
      <w:shd w:val="clear" w:color="auto" w:fill="FFFFFF"/>
    </w:rPr>
  </w:style>
  <w:style w:type="table" w:styleId="a4">
    <w:name w:val="Table Grid"/>
    <w:basedOn w:val="a1"/>
    <w:uiPriority w:val="99"/>
    <w:rsid w:val="00276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334306"/>
    <w:pPr>
      <w:ind w:left="720"/>
      <w:contextualSpacing/>
    </w:pPr>
  </w:style>
  <w:style w:type="paragraph" w:customStyle="1" w:styleId="ConsPlusNonformat">
    <w:name w:val="ConsPlusNonformat"/>
    <w:uiPriority w:val="99"/>
    <w:rsid w:val="00513E1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513E14"/>
    <w:pPr>
      <w:widowControl w:val="0"/>
      <w:autoSpaceDE w:val="0"/>
      <w:autoSpaceDN w:val="0"/>
      <w:adjustRightInd w:val="0"/>
      <w:spacing w:line="360" w:lineRule="auto"/>
      <w:ind w:left="709" w:firstLine="720"/>
      <w:jc w:val="both"/>
    </w:pPr>
    <w:rPr>
      <w:rFonts w:ascii="Arial" w:hAnsi="Arial"/>
      <w:sz w:val="22"/>
      <w:szCs w:val="22"/>
    </w:rPr>
  </w:style>
  <w:style w:type="character" w:customStyle="1" w:styleId="ConsPlusNormal0">
    <w:name w:val="ConsPlusNormal Знак"/>
    <w:link w:val="ConsPlusNormal"/>
    <w:uiPriority w:val="99"/>
    <w:locked/>
    <w:rsid w:val="00513E14"/>
    <w:rPr>
      <w:rFonts w:ascii="Arial" w:hAnsi="Arial"/>
      <w:sz w:val="22"/>
      <w:lang w:eastAsia="ru-RU"/>
    </w:rPr>
  </w:style>
  <w:style w:type="paragraph" w:styleId="a6">
    <w:name w:val="No Spacing"/>
    <w:uiPriority w:val="99"/>
    <w:qFormat/>
    <w:rsid w:val="00513E14"/>
    <w:rPr>
      <w:rFonts w:ascii="Times New Roman" w:hAnsi="Times New Roman"/>
      <w:sz w:val="28"/>
      <w:szCs w:val="28"/>
    </w:rPr>
  </w:style>
  <w:style w:type="character" w:styleId="a7">
    <w:name w:val="Hyperlink"/>
    <w:uiPriority w:val="99"/>
    <w:rsid w:val="000A5E2F"/>
    <w:rPr>
      <w:rFonts w:cs="Times New Roman"/>
      <w:color w:val="0000FF"/>
      <w:u w:val="single"/>
    </w:rPr>
  </w:style>
  <w:style w:type="paragraph" w:customStyle="1" w:styleId="ConsPlusTitle">
    <w:name w:val="ConsPlusTitle"/>
    <w:uiPriority w:val="99"/>
    <w:rsid w:val="00651BEF"/>
    <w:pPr>
      <w:widowControl w:val="0"/>
      <w:autoSpaceDE w:val="0"/>
      <w:autoSpaceDN w:val="0"/>
      <w:adjustRightInd w:val="0"/>
      <w:ind w:firstLine="567"/>
      <w:jc w:val="both"/>
    </w:pPr>
    <w:rPr>
      <w:rFonts w:ascii="Arial" w:eastAsia="Batang" w:hAnsi="Arial" w:cs="Arial"/>
      <w:b/>
      <w:bCs/>
      <w:lang w:eastAsia="ko-KR"/>
    </w:rPr>
  </w:style>
  <w:style w:type="paragraph" w:styleId="a8">
    <w:name w:val="Balloon Text"/>
    <w:basedOn w:val="a"/>
    <w:link w:val="a9"/>
    <w:uiPriority w:val="99"/>
    <w:semiHidden/>
    <w:rsid w:val="0088751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87514"/>
    <w:rPr>
      <w:rFonts w:ascii="Tahoma" w:hAnsi="Tahoma" w:cs="Tahoma"/>
      <w:sz w:val="16"/>
      <w:szCs w:val="16"/>
    </w:rPr>
  </w:style>
  <w:style w:type="character" w:styleId="aa">
    <w:name w:val="footnote reference"/>
    <w:uiPriority w:val="99"/>
    <w:rsid w:val="000507E8"/>
    <w:rPr>
      <w:rFonts w:cs="Times New Roman"/>
      <w:vertAlign w:val="superscript"/>
    </w:rPr>
  </w:style>
  <w:style w:type="paragraph" w:styleId="ab">
    <w:name w:val="annotation text"/>
    <w:basedOn w:val="a"/>
    <w:link w:val="ac"/>
    <w:uiPriority w:val="99"/>
    <w:rsid w:val="00FD5D15"/>
    <w:pPr>
      <w:spacing w:after="0" w:line="240" w:lineRule="auto"/>
    </w:pPr>
    <w:rPr>
      <w:rFonts w:ascii="Times New Roman" w:hAnsi="Times New Roman"/>
      <w:sz w:val="20"/>
      <w:szCs w:val="20"/>
    </w:rPr>
  </w:style>
  <w:style w:type="character" w:customStyle="1" w:styleId="ac">
    <w:name w:val="Текст примечания Знак"/>
    <w:link w:val="ab"/>
    <w:uiPriority w:val="99"/>
    <w:locked/>
    <w:rsid w:val="00FD5D15"/>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374337">
      <w:marLeft w:val="0"/>
      <w:marRight w:val="0"/>
      <w:marTop w:val="0"/>
      <w:marBottom w:val="0"/>
      <w:divBdr>
        <w:top w:val="none" w:sz="0" w:space="0" w:color="auto"/>
        <w:left w:val="none" w:sz="0" w:space="0" w:color="auto"/>
        <w:bottom w:val="none" w:sz="0" w:space="0" w:color="auto"/>
        <w:right w:val="none" w:sz="0" w:space="0" w:color="auto"/>
      </w:divBdr>
    </w:div>
    <w:div w:id="1278374338">
      <w:marLeft w:val="0"/>
      <w:marRight w:val="0"/>
      <w:marTop w:val="0"/>
      <w:marBottom w:val="0"/>
      <w:divBdr>
        <w:top w:val="none" w:sz="0" w:space="0" w:color="auto"/>
        <w:left w:val="none" w:sz="0" w:space="0" w:color="auto"/>
        <w:bottom w:val="none" w:sz="0" w:space="0" w:color="auto"/>
        <w:right w:val="none" w:sz="0" w:space="0" w:color="auto"/>
      </w:divBdr>
    </w:div>
    <w:div w:id="1278374339">
      <w:marLeft w:val="0"/>
      <w:marRight w:val="0"/>
      <w:marTop w:val="0"/>
      <w:marBottom w:val="0"/>
      <w:divBdr>
        <w:top w:val="none" w:sz="0" w:space="0" w:color="auto"/>
        <w:left w:val="none" w:sz="0" w:space="0" w:color="auto"/>
        <w:bottom w:val="none" w:sz="0" w:space="0" w:color="auto"/>
        <w:right w:val="none" w:sz="0" w:space="0" w:color="auto"/>
      </w:divBdr>
    </w:div>
    <w:div w:id="1278374340">
      <w:marLeft w:val="0"/>
      <w:marRight w:val="0"/>
      <w:marTop w:val="0"/>
      <w:marBottom w:val="0"/>
      <w:divBdr>
        <w:top w:val="none" w:sz="0" w:space="0" w:color="auto"/>
        <w:left w:val="none" w:sz="0" w:space="0" w:color="auto"/>
        <w:bottom w:val="none" w:sz="0" w:space="0" w:color="auto"/>
        <w:right w:val="none" w:sz="0" w:space="0" w:color="auto"/>
      </w:divBdr>
    </w:div>
    <w:div w:id="1278374341">
      <w:marLeft w:val="0"/>
      <w:marRight w:val="0"/>
      <w:marTop w:val="0"/>
      <w:marBottom w:val="0"/>
      <w:divBdr>
        <w:top w:val="none" w:sz="0" w:space="0" w:color="auto"/>
        <w:left w:val="none" w:sz="0" w:space="0" w:color="auto"/>
        <w:bottom w:val="none" w:sz="0" w:space="0" w:color="auto"/>
        <w:right w:val="none" w:sz="0" w:space="0" w:color="auto"/>
      </w:divBdr>
    </w:div>
    <w:div w:id="1278374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48</Pages>
  <Words>7885</Words>
  <Characters>44949</Characters>
  <Application>Microsoft Office Word</Application>
  <DocSecurity>0</DocSecurity>
  <Lines>374</Lines>
  <Paragraphs>105</Paragraphs>
  <ScaleCrop>false</ScaleCrop>
  <Company>Reanimator Extreme Edition</Company>
  <LinksUpToDate>false</LinksUpToDate>
  <CharactersWithSpaces>52729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164</cp:revision>
  <cp:lastPrinted>2016-08-17T13:21:00Z</cp:lastPrinted>
  <dcterms:created xsi:type="dcterms:W3CDTF">2016-08-12T10:20:00Z</dcterms:created>
  <dcterms:modified xsi:type="dcterms:W3CDTF">2016-11-14T12:04:00Z</dcterms:modified>
</cp:coreProperties>
</file>