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59" w:rsidRPr="003A0DBE" w:rsidRDefault="003A0DBE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B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A0DBE" w:rsidRDefault="006B443C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3A0DBE" w:rsidRPr="003A0DBE">
        <w:rPr>
          <w:rFonts w:ascii="Times New Roman" w:hAnsi="Times New Roman" w:cs="Times New Roman"/>
          <w:b/>
          <w:sz w:val="28"/>
          <w:szCs w:val="28"/>
        </w:rPr>
        <w:t xml:space="preserve"> расходовании Контрольно-ревизионной комиссией Рамонского муниципального района Воронежской области выделенных бюджетных средств за 2021 год</w:t>
      </w:r>
    </w:p>
    <w:p w:rsidR="003A0DBE" w:rsidRDefault="003A0DBE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BE" w:rsidRPr="003A0DBE" w:rsidRDefault="003A0DBE" w:rsidP="003A0DBE">
      <w:pPr>
        <w:tabs>
          <w:tab w:val="left" w:pos="72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3A0DBE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3A0DBE">
        <w:rPr>
          <w:rFonts w:ascii="Times New Roman" w:hAnsi="Times New Roman" w:cs="Times New Roman"/>
          <w:sz w:val="18"/>
          <w:szCs w:val="18"/>
        </w:rPr>
        <w:t>тыс.рублей</w:t>
      </w:r>
      <w:proofErr w:type="spellEnd"/>
      <w:proofErr w:type="gramEnd"/>
      <w:r w:rsidRPr="003A0DB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3A0DBE" w:rsidTr="003A0DBE">
        <w:tc>
          <w:tcPr>
            <w:tcW w:w="7366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79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3A0DBE" w:rsidTr="003A0DBE">
        <w:tc>
          <w:tcPr>
            <w:tcW w:w="7366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DBE" w:rsidTr="0099559E">
        <w:tc>
          <w:tcPr>
            <w:tcW w:w="9345" w:type="dxa"/>
            <w:gridSpan w:val="2"/>
          </w:tcPr>
          <w:p w:rsidR="003A0DBE" w:rsidRPr="003A0DBE" w:rsidRDefault="003A0DBE" w:rsidP="003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  <w:tr w:rsidR="003A0DBE" w:rsidTr="003A0DBE">
        <w:tc>
          <w:tcPr>
            <w:tcW w:w="7366" w:type="dxa"/>
          </w:tcPr>
          <w:p w:rsidR="003A0DBE" w:rsidRPr="003A0DBE" w:rsidRDefault="003A0DBE" w:rsidP="003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1979" w:type="dxa"/>
          </w:tcPr>
          <w:p w:rsid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623,10</w:t>
            </w:r>
          </w:p>
        </w:tc>
      </w:tr>
    </w:tbl>
    <w:p w:rsidR="003A0DBE" w:rsidRPr="003A0DBE" w:rsidRDefault="003A0DBE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DBE" w:rsidRPr="003A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BE"/>
    <w:rsid w:val="003A0DBE"/>
    <w:rsid w:val="006B443C"/>
    <w:rsid w:val="00B5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A9B"/>
  <w15:chartTrackingRefBased/>
  <w15:docId w15:val="{9A7B8BD6-3F48-46D3-ACDA-A349F304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</cp:revision>
  <dcterms:created xsi:type="dcterms:W3CDTF">2022-09-30T07:42:00Z</dcterms:created>
  <dcterms:modified xsi:type="dcterms:W3CDTF">2022-09-30T07:54:00Z</dcterms:modified>
</cp:coreProperties>
</file>