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3E" w:rsidRPr="004B41C6" w:rsidRDefault="003D5779" w:rsidP="004B41C6">
      <w:pPr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4B41C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9775C36" wp14:editId="33195584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23E" w:rsidRPr="004B41C6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94423E" w:rsidRPr="004B41C6" w:rsidRDefault="0094423E" w:rsidP="004B41C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23E" w:rsidRPr="004B41C6" w:rsidRDefault="0094423E" w:rsidP="004B41C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94423E" w:rsidRPr="004B41C6" w:rsidRDefault="0094423E" w:rsidP="004B41C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bCs/>
          <w:sz w:val="24"/>
          <w:szCs w:val="24"/>
          <w:lang w:eastAsia="ru-RU"/>
        </w:rPr>
        <w:t>РАМОНСКОГО МУНИЦИПАЛЬНОГО РАЙОНА</w:t>
      </w:r>
    </w:p>
    <w:p w:rsidR="0094423E" w:rsidRPr="004B41C6" w:rsidRDefault="0094423E" w:rsidP="004B41C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4B41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ВОРОНЕЖСКОЙ ОБЛАСТИ </w:t>
      </w:r>
    </w:p>
    <w:p w:rsidR="0094423E" w:rsidRPr="004B41C6" w:rsidRDefault="0094423E" w:rsidP="004B41C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23E" w:rsidRPr="004B41C6" w:rsidRDefault="0094423E" w:rsidP="004B41C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ПОСТАНОВЛЕНИЕ</w:t>
      </w:r>
    </w:p>
    <w:p w:rsidR="0094423E" w:rsidRPr="004B41C6" w:rsidRDefault="0094423E" w:rsidP="004B41C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23E" w:rsidRPr="004B41C6" w:rsidRDefault="00FC6824" w:rsidP="004B41C6">
      <w:pPr>
        <w:spacing w:after="0" w:line="240" w:lineRule="auto"/>
        <w:ind w:firstLine="709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94883" w:rsidRPr="004B41C6">
        <w:rPr>
          <w:rFonts w:ascii="Arial" w:eastAsia="Times New Roman" w:hAnsi="Arial" w:cs="Arial"/>
          <w:sz w:val="24"/>
          <w:szCs w:val="24"/>
          <w:lang w:eastAsia="ru-RU"/>
        </w:rPr>
        <w:t>13.05.2024</w:t>
      </w:r>
      <w:r w:rsidR="00010D2A"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423E" w:rsidRPr="004B41C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10D2A"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4883" w:rsidRPr="004B41C6">
        <w:rPr>
          <w:rFonts w:ascii="Arial" w:eastAsia="Times New Roman" w:hAnsi="Arial" w:cs="Arial"/>
          <w:sz w:val="24"/>
          <w:szCs w:val="24"/>
          <w:lang w:eastAsia="ru-RU"/>
        </w:rPr>
        <w:t>206</w:t>
      </w:r>
    </w:p>
    <w:p w:rsidR="0094423E" w:rsidRPr="004B41C6" w:rsidRDefault="00893F0D" w:rsidP="004B41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B41C6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4B41C6">
        <w:rPr>
          <w:rFonts w:ascii="Arial" w:eastAsia="Times New Roman" w:hAnsi="Arial" w:cs="Arial"/>
          <w:sz w:val="24"/>
          <w:szCs w:val="24"/>
          <w:lang w:eastAsia="ru-RU"/>
        </w:rPr>
        <w:t>. Рамонь</w:t>
      </w:r>
    </w:p>
    <w:p w:rsidR="005A08D4" w:rsidRPr="004B41C6" w:rsidRDefault="004B41C6" w:rsidP="004B41C6">
      <w:pPr>
        <w:spacing w:after="0" w:line="240" w:lineRule="auto"/>
        <w:ind w:firstLine="709"/>
        <w:jc w:val="center"/>
        <w:rPr>
          <w:rFonts w:ascii="Arial" w:hAnsi="Arial" w:cs="Arial"/>
          <w:b/>
          <w:kern w:val="2"/>
          <w:sz w:val="32"/>
          <w:szCs w:val="32"/>
          <w:lang w:eastAsia="ru-RU" w:bidi="hi-IN"/>
        </w:rPr>
      </w:pPr>
      <w:r w:rsidRPr="004B41C6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Рамонского муниципального района Воронежской области от 06.06.2019 № 157 «О создании контрактной службы администрации Рамонского муниципального района Воронежской области»</w:t>
      </w:r>
    </w:p>
    <w:p w:rsidR="004B41C6" w:rsidRDefault="004B41C6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4B41C6" w:rsidRPr="004B41C6" w:rsidRDefault="005A08D4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B41C6">
        <w:rPr>
          <w:rFonts w:ascii="Arial" w:hAnsi="Arial" w:cs="Arial"/>
          <w:sz w:val="24"/>
          <w:szCs w:val="24"/>
          <w:lang w:eastAsia="ar-SA"/>
        </w:rPr>
        <w:t xml:space="preserve">В </w:t>
      </w:r>
      <w:r w:rsidR="00905BA0" w:rsidRPr="004B41C6">
        <w:rPr>
          <w:rFonts w:ascii="Arial" w:hAnsi="Arial" w:cs="Arial"/>
          <w:sz w:val="24"/>
          <w:szCs w:val="24"/>
          <w:lang w:eastAsia="ar-SA"/>
        </w:rPr>
        <w:t>целях приведения в соответстви</w:t>
      </w:r>
      <w:r w:rsidR="00FA621B" w:rsidRPr="004B41C6">
        <w:rPr>
          <w:rFonts w:ascii="Arial" w:hAnsi="Arial" w:cs="Arial"/>
          <w:sz w:val="24"/>
          <w:szCs w:val="24"/>
          <w:lang w:eastAsia="ar-SA"/>
        </w:rPr>
        <w:t>е</w:t>
      </w:r>
      <w:r w:rsidR="00905BA0" w:rsidRPr="004B41C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5672" w:rsidRPr="004B41C6">
        <w:rPr>
          <w:rFonts w:ascii="Arial" w:hAnsi="Arial" w:cs="Arial"/>
          <w:sz w:val="24"/>
          <w:szCs w:val="24"/>
          <w:lang w:eastAsia="ar-SA"/>
        </w:rPr>
        <w:t>действующ</w:t>
      </w:r>
      <w:r w:rsidR="00FA621B" w:rsidRPr="004B41C6">
        <w:rPr>
          <w:rFonts w:ascii="Arial" w:hAnsi="Arial" w:cs="Arial"/>
          <w:sz w:val="24"/>
          <w:szCs w:val="24"/>
          <w:lang w:eastAsia="ar-SA"/>
        </w:rPr>
        <w:t>ему</w:t>
      </w:r>
      <w:r w:rsidR="00135672" w:rsidRPr="004B41C6">
        <w:rPr>
          <w:rFonts w:ascii="Arial" w:hAnsi="Arial" w:cs="Arial"/>
          <w:sz w:val="24"/>
          <w:szCs w:val="24"/>
          <w:lang w:eastAsia="ar-SA"/>
        </w:rPr>
        <w:t xml:space="preserve"> законодательств</w:t>
      </w:r>
      <w:r w:rsidR="00FA621B" w:rsidRPr="004B41C6">
        <w:rPr>
          <w:rFonts w:ascii="Arial" w:hAnsi="Arial" w:cs="Arial"/>
          <w:sz w:val="24"/>
          <w:szCs w:val="24"/>
          <w:lang w:eastAsia="ar-SA"/>
        </w:rPr>
        <w:t>у</w:t>
      </w:r>
      <w:r w:rsidR="00905BA0" w:rsidRPr="004B41C6">
        <w:rPr>
          <w:rFonts w:ascii="Arial" w:hAnsi="Arial" w:cs="Arial"/>
          <w:sz w:val="24"/>
          <w:szCs w:val="24"/>
          <w:lang w:eastAsia="ar-SA"/>
        </w:rPr>
        <w:t>,</w:t>
      </w:r>
      <w:r w:rsidR="00721386" w:rsidRPr="004B41C6">
        <w:rPr>
          <w:rFonts w:ascii="Arial" w:hAnsi="Arial" w:cs="Arial"/>
          <w:sz w:val="24"/>
          <w:szCs w:val="24"/>
          <w:lang w:eastAsia="ar-SA"/>
        </w:rPr>
        <w:t xml:space="preserve"> в связи с кадровыми изменениями</w:t>
      </w:r>
      <w:r w:rsidR="00905BA0" w:rsidRPr="004B41C6">
        <w:rPr>
          <w:rFonts w:ascii="Arial" w:hAnsi="Arial" w:cs="Arial"/>
          <w:sz w:val="24"/>
          <w:szCs w:val="24"/>
          <w:lang w:eastAsia="ar-SA"/>
        </w:rPr>
        <w:t>,</w:t>
      </w:r>
      <w:r w:rsidR="00F64F81" w:rsidRPr="004B41C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54C72" w:rsidRPr="004B41C6">
        <w:rPr>
          <w:rFonts w:ascii="Arial" w:hAnsi="Arial" w:cs="Arial"/>
          <w:sz w:val="24"/>
          <w:szCs w:val="24"/>
          <w:lang w:eastAsia="ar-SA"/>
        </w:rPr>
        <w:t>администраци</w:t>
      </w:r>
      <w:r w:rsidRPr="004B41C6">
        <w:rPr>
          <w:rFonts w:ascii="Arial" w:hAnsi="Arial" w:cs="Arial"/>
          <w:sz w:val="24"/>
          <w:szCs w:val="24"/>
          <w:lang w:eastAsia="ar-SA"/>
        </w:rPr>
        <w:t>я Рамонского муниципального района</w:t>
      </w:r>
      <w:r w:rsidR="004D6243" w:rsidRPr="004B41C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B41C6">
        <w:rPr>
          <w:rFonts w:ascii="Arial" w:hAnsi="Arial" w:cs="Arial"/>
          <w:sz w:val="24"/>
          <w:szCs w:val="24"/>
          <w:lang w:eastAsia="ar-SA"/>
        </w:rPr>
        <w:t>Воронежской</w:t>
      </w:r>
      <w:r w:rsidR="004D6243" w:rsidRPr="004B41C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B41C6">
        <w:rPr>
          <w:rFonts w:ascii="Arial" w:hAnsi="Arial" w:cs="Arial"/>
          <w:sz w:val="24"/>
          <w:szCs w:val="24"/>
          <w:lang w:eastAsia="ar-SA"/>
        </w:rPr>
        <w:t>области</w:t>
      </w:r>
      <w:r w:rsidR="00FF2928" w:rsidRPr="004B41C6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F0DF0" w:rsidRPr="004B41C6" w:rsidRDefault="005A08D4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4B41C6">
        <w:rPr>
          <w:rFonts w:ascii="Arial" w:hAnsi="Arial" w:cs="Arial"/>
          <w:sz w:val="24"/>
          <w:szCs w:val="24"/>
          <w:lang w:eastAsia="ar-SA"/>
        </w:rPr>
        <w:t>п</w:t>
      </w:r>
      <w:proofErr w:type="gramEnd"/>
      <w:r w:rsidRPr="004B41C6">
        <w:rPr>
          <w:rFonts w:ascii="Arial" w:hAnsi="Arial" w:cs="Arial"/>
          <w:sz w:val="24"/>
          <w:szCs w:val="24"/>
          <w:lang w:eastAsia="ar-SA"/>
        </w:rPr>
        <w:t xml:space="preserve"> о с т а н о в л я е т:</w:t>
      </w:r>
    </w:p>
    <w:p w:rsidR="00721386" w:rsidRPr="004B41C6" w:rsidRDefault="0094423E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41C6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4B41C6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721386" w:rsidRPr="004B41C6"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BE2F2E" w:rsidRPr="004B41C6">
        <w:rPr>
          <w:rFonts w:ascii="Arial" w:hAnsi="Arial" w:cs="Arial"/>
          <w:sz w:val="24"/>
          <w:szCs w:val="24"/>
          <w:lang w:eastAsia="ru-RU"/>
        </w:rPr>
        <w:t>изменени</w:t>
      </w:r>
      <w:r w:rsidR="00721386" w:rsidRPr="004B41C6">
        <w:rPr>
          <w:rFonts w:ascii="Arial" w:hAnsi="Arial" w:cs="Arial"/>
          <w:sz w:val="24"/>
          <w:szCs w:val="24"/>
          <w:lang w:eastAsia="ru-RU"/>
        </w:rPr>
        <w:t>я</w:t>
      </w:r>
      <w:r w:rsidR="00BE2F2E" w:rsidRPr="004B41C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B41C6">
        <w:rPr>
          <w:rFonts w:ascii="Arial" w:hAnsi="Arial" w:cs="Arial"/>
          <w:sz w:val="24"/>
          <w:szCs w:val="24"/>
          <w:lang w:eastAsia="ru-RU"/>
        </w:rPr>
        <w:t xml:space="preserve">в постановление администрации Рамонского муниципального района Воронежской области от </w:t>
      </w:r>
      <w:r w:rsidR="00721386" w:rsidRPr="004B41C6">
        <w:rPr>
          <w:rFonts w:ascii="Arial" w:hAnsi="Arial" w:cs="Arial"/>
          <w:sz w:val="24"/>
          <w:szCs w:val="24"/>
          <w:lang w:eastAsia="ru-RU"/>
        </w:rPr>
        <w:t>06.06.2019</w:t>
      </w:r>
      <w:r w:rsidRPr="004B41C6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725800" w:rsidRPr="004B41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1386" w:rsidRPr="004B41C6">
        <w:rPr>
          <w:rFonts w:ascii="Arial" w:hAnsi="Arial" w:cs="Arial"/>
          <w:sz w:val="24"/>
          <w:szCs w:val="24"/>
          <w:lang w:eastAsia="ru-RU"/>
        </w:rPr>
        <w:t>157</w:t>
      </w:r>
      <w:r w:rsidR="00355B0D" w:rsidRPr="004B41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C6FDD" w:rsidRPr="004B41C6">
        <w:rPr>
          <w:rFonts w:ascii="Arial" w:hAnsi="Arial" w:cs="Arial"/>
          <w:sz w:val="24"/>
          <w:szCs w:val="24"/>
          <w:lang w:eastAsia="ru-RU"/>
        </w:rPr>
        <w:t>«О</w:t>
      </w:r>
      <w:r w:rsidR="00721386" w:rsidRPr="004B41C6">
        <w:rPr>
          <w:rFonts w:ascii="Arial" w:hAnsi="Arial" w:cs="Arial"/>
          <w:sz w:val="24"/>
          <w:szCs w:val="24"/>
          <w:lang w:eastAsia="ru-RU"/>
        </w:rPr>
        <w:t xml:space="preserve"> создании контрактной службы администрации Рамонского муниципального района Воронежской области</w:t>
      </w:r>
      <w:r w:rsidR="00EC6FDD" w:rsidRPr="004B41C6">
        <w:rPr>
          <w:rFonts w:ascii="Arial" w:hAnsi="Arial" w:cs="Arial"/>
          <w:sz w:val="24"/>
          <w:szCs w:val="24"/>
          <w:lang w:eastAsia="ru-RU"/>
        </w:rPr>
        <w:t>»</w:t>
      </w:r>
      <w:r w:rsidR="00721386" w:rsidRPr="004B41C6">
        <w:rPr>
          <w:rFonts w:ascii="Arial" w:hAnsi="Arial" w:cs="Arial"/>
          <w:sz w:val="24"/>
          <w:szCs w:val="24"/>
          <w:lang w:eastAsia="ru-RU"/>
        </w:rPr>
        <w:t xml:space="preserve"> (далее – Постановление):</w:t>
      </w:r>
      <w:proofErr w:type="gramEnd"/>
    </w:p>
    <w:p w:rsidR="00721386" w:rsidRPr="004B41C6" w:rsidRDefault="00721386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41C6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B03EDA" w:rsidRPr="004B41C6">
        <w:rPr>
          <w:rFonts w:ascii="Arial" w:hAnsi="Arial" w:cs="Arial"/>
          <w:sz w:val="24"/>
          <w:szCs w:val="24"/>
        </w:rPr>
        <w:t>Приложени</w:t>
      </w:r>
      <w:r w:rsidRPr="004B41C6">
        <w:rPr>
          <w:rFonts w:ascii="Arial" w:hAnsi="Arial" w:cs="Arial"/>
          <w:sz w:val="24"/>
          <w:szCs w:val="24"/>
        </w:rPr>
        <w:t>е 2</w:t>
      </w:r>
      <w:r w:rsidR="00B03EDA" w:rsidRPr="004B41C6">
        <w:rPr>
          <w:rFonts w:ascii="Arial" w:hAnsi="Arial" w:cs="Arial"/>
          <w:sz w:val="24"/>
          <w:szCs w:val="24"/>
        </w:rPr>
        <w:t xml:space="preserve"> </w:t>
      </w:r>
      <w:r w:rsidRPr="004B41C6">
        <w:rPr>
          <w:rFonts w:ascii="Arial" w:hAnsi="Arial" w:cs="Arial"/>
          <w:sz w:val="24"/>
          <w:szCs w:val="24"/>
        </w:rPr>
        <w:t xml:space="preserve">к Постановлению «Структура и состав контрактной службы администрации Рамонского </w:t>
      </w:r>
      <w:proofErr w:type="gramStart"/>
      <w:r w:rsidRPr="004B41C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hAnsi="Arial" w:cs="Arial"/>
          <w:sz w:val="24"/>
          <w:szCs w:val="24"/>
        </w:rPr>
        <w:t xml:space="preserve"> района Воронежской области» изложить в новой редакции согласно приложению 1.</w:t>
      </w:r>
    </w:p>
    <w:p w:rsidR="007B0453" w:rsidRPr="004B41C6" w:rsidRDefault="00721386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41C6">
        <w:rPr>
          <w:rFonts w:ascii="Arial" w:hAnsi="Arial" w:cs="Arial"/>
          <w:sz w:val="24"/>
          <w:szCs w:val="24"/>
        </w:rPr>
        <w:t xml:space="preserve">1.2. </w:t>
      </w:r>
      <w:r w:rsidR="007B0453" w:rsidRPr="004B41C6">
        <w:rPr>
          <w:rFonts w:ascii="Arial" w:hAnsi="Arial" w:cs="Arial"/>
          <w:sz w:val="24"/>
          <w:szCs w:val="24"/>
        </w:rPr>
        <w:t xml:space="preserve">Приложение 3 к Постановлению </w:t>
      </w:r>
      <w:r w:rsidR="00B03EDA" w:rsidRPr="004B41C6">
        <w:rPr>
          <w:rFonts w:ascii="Arial" w:hAnsi="Arial" w:cs="Arial"/>
          <w:sz w:val="24"/>
          <w:szCs w:val="24"/>
        </w:rPr>
        <w:t>«</w:t>
      </w:r>
      <w:r w:rsidR="007B0453" w:rsidRPr="004B41C6">
        <w:rPr>
          <w:rFonts w:ascii="Arial" w:hAnsi="Arial" w:cs="Arial"/>
          <w:sz w:val="24"/>
          <w:szCs w:val="24"/>
        </w:rPr>
        <w:t xml:space="preserve">Распределение полномочий и функциональных обязанностей в контрактной службе администрации Рамонского </w:t>
      </w:r>
      <w:proofErr w:type="gramStart"/>
      <w:r w:rsidR="007B0453" w:rsidRPr="004B41C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7B0453" w:rsidRPr="004B41C6">
        <w:rPr>
          <w:rFonts w:ascii="Arial" w:hAnsi="Arial" w:cs="Arial"/>
          <w:sz w:val="24"/>
          <w:szCs w:val="24"/>
        </w:rPr>
        <w:t xml:space="preserve"> района Воронежской области» изложить в новой редакции согласно приложению 2.</w:t>
      </w:r>
    </w:p>
    <w:p w:rsidR="003A4620" w:rsidRPr="004B41C6" w:rsidRDefault="003A4620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41C6">
        <w:rPr>
          <w:rFonts w:ascii="Arial" w:hAnsi="Arial" w:cs="Arial"/>
          <w:sz w:val="24"/>
          <w:szCs w:val="24"/>
          <w:lang w:eastAsia="ru-RU"/>
        </w:rPr>
        <w:t>2.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Воронежской области в сети «Интернет».</w:t>
      </w:r>
    </w:p>
    <w:p w:rsidR="003A4620" w:rsidRDefault="003A4620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41C6">
        <w:rPr>
          <w:rFonts w:ascii="Arial" w:hAnsi="Arial" w:cs="Arial"/>
          <w:sz w:val="24"/>
          <w:szCs w:val="24"/>
          <w:lang w:eastAsia="ru-RU"/>
        </w:rPr>
        <w:t xml:space="preserve">3. Контроль исполнения настоящего постановления </w:t>
      </w:r>
      <w:r w:rsidR="00B512BF" w:rsidRPr="004B41C6">
        <w:rPr>
          <w:rFonts w:ascii="Arial" w:hAnsi="Arial" w:cs="Arial"/>
          <w:sz w:val="24"/>
          <w:szCs w:val="24"/>
          <w:lang w:eastAsia="ru-RU"/>
        </w:rPr>
        <w:t>возложить на заместителя главы администрации муниципального района Буренина Н.А.</w:t>
      </w:r>
    </w:p>
    <w:p w:rsidR="004B41C6" w:rsidRPr="004B41C6" w:rsidRDefault="004B41C6" w:rsidP="004B41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B41C6" w:rsidTr="004B41C6">
        <w:tc>
          <w:tcPr>
            <w:tcW w:w="3284" w:type="dxa"/>
          </w:tcPr>
          <w:p w:rsidR="004B41C6" w:rsidRPr="004B41C6" w:rsidRDefault="004B41C6" w:rsidP="004B41C6">
            <w:pPr>
              <w:tabs>
                <w:tab w:val="left" w:pos="7938"/>
              </w:tabs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4B41C6" w:rsidRDefault="004B41C6" w:rsidP="004B41C6">
            <w:pPr>
              <w:tabs>
                <w:tab w:val="left" w:pos="793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285" w:type="dxa"/>
          </w:tcPr>
          <w:p w:rsidR="004B41C6" w:rsidRDefault="004B41C6" w:rsidP="004B41C6">
            <w:pPr>
              <w:tabs>
                <w:tab w:val="left" w:pos="793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B41C6" w:rsidRDefault="004B41C6" w:rsidP="004B41C6">
            <w:pPr>
              <w:tabs>
                <w:tab w:val="left" w:pos="7938"/>
              </w:tabs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4B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Береснев</w:t>
            </w:r>
            <w:proofErr w:type="spellEnd"/>
          </w:p>
        </w:tc>
      </w:tr>
    </w:tbl>
    <w:p w:rsidR="004B41C6" w:rsidRDefault="004B41C6" w:rsidP="004B41C6">
      <w:pPr>
        <w:tabs>
          <w:tab w:val="left" w:pos="7938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41C6" w:rsidRDefault="004B41C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B0453" w:rsidRPr="004B41C6" w:rsidRDefault="00622333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7B0453"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622333" w:rsidRPr="004B41C6" w:rsidRDefault="007B0453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622333" w:rsidRPr="004B41C6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</w:p>
    <w:p w:rsidR="00622333" w:rsidRPr="004B41C6" w:rsidRDefault="00622333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>Рамонского муниципального района</w:t>
      </w:r>
    </w:p>
    <w:p w:rsidR="00622333" w:rsidRPr="004B41C6" w:rsidRDefault="00622333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4423E" w:rsidRPr="004B41C6" w:rsidRDefault="00622333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94883" w:rsidRPr="004B41C6">
        <w:rPr>
          <w:rFonts w:ascii="Arial" w:eastAsia="Times New Roman" w:hAnsi="Arial" w:cs="Arial"/>
          <w:sz w:val="24"/>
          <w:szCs w:val="24"/>
          <w:lang w:eastAsia="ru-RU"/>
        </w:rPr>
        <w:t>13.05.2024</w:t>
      </w:r>
      <w:r w:rsidR="00010D2A"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1C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10D2A"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4883" w:rsidRPr="004B41C6">
        <w:rPr>
          <w:rFonts w:ascii="Arial" w:eastAsia="Times New Roman" w:hAnsi="Arial" w:cs="Arial"/>
          <w:sz w:val="24"/>
          <w:szCs w:val="24"/>
          <w:lang w:eastAsia="ru-RU"/>
        </w:rPr>
        <w:t>206</w:t>
      </w:r>
    </w:p>
    <w:p w:rsidR="004B41C6" w:rsidRDefault="004B41C6" w:rsidP="004B41C6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333" w:rsidRPr="004B41C6" w:rsidRDefault="007B0453" w:rsidP="004B41C6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>«(новая редакция)</w:t>
      </w:r>
    </w:p>
    <w:p w:rsidR="004B41C6" w:rsidRDefault="004B41C6" w:rsidP="004B4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7B0453" w:rsidRPr="004B41C6" w:rsidRDefault="007B0453" w:rsidP="004B4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4B41C6">
        <w:rPr>
          <w:rFonts w:ascii="Arial" w:eastAsia="Calibri" w:hAnsi="Arial" w:cs="Arial"/>
          <w:bCs/>
          <w:sz w:val="24"/>
          <w:szCs w:val="24"/>
        </w:rPr>
        <w:t>Структура и состав контрактной службы</w:t>
      </w:r>
    </w:p>
    <w:p w:rsidR="007B0453" w:rsidRPr="004B41C6" w:rsidRDefault="007B0453" w:rsidP="004B4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4B41C6">
        <w:rPr>
          <w:rFonts w:ascii="Arial" w:eastAsia="Calibri" w:hAnsi="Arial" w:cs="Arial"/>
          <w:bCs/>
          <w:sz w:val="24"/>
          <w:szCs w:val="24"/>
        </w:rPr>
        <w:t xml:space="preserve"> администрации Рамонского </w:t>
      </w:r>
      <w:proofErr w:type="gramStart"/>
      <w:r w:rsidRPr="004B41C6">
        <w:rPr>
          <w:rFonts w:ascii="Arial" w:eastAsia="Calibri" w:hAnsi="Arial" w:cs="Arial"/>
          <w:bCs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bCs/>
          <w:sz w:val="24"/>
          <w:szCs w:val="24"/>
        </w:rPr>
        <w:t xml:space="preserve"> района </w:t>
      </w:r>
    </w:p>
    <w:p w:rsidR="007B0453" w:rsidRPr="004B41C6" w:rsidRDefault="007B0453" w:rsidP="004B4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4B41C6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7B0453" w:rsidRPr="004B41C6" w:rsidRDefault="007B0453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10"/>
        <w:gridCol w:w="3966"/>
      </w:tblGrid>
      <w:tr w:rsidR="004B41C6" w:rsidRPr="004B41C6" w:rsidTr="00834DDD">
        <w:trPr>
          <w:trHeight w:val="1019"/>
        </w:trPr>
        <w:tc>
          <w:tcPr>
            <w:tcW w:w="4652" w:type="dxa"/>
          </w:tcPr>
          <w:p w:rsidR="000008FC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Руководитель контрактной службы </w:t>
            </w:r>
          </w:p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Заместитель главы администрации </w:t>
            </w:r>
            <w:proofErr w:type="gramStart"/>
            <w:r w:rsidRPr="004B41C6">
              <w:rPr>
                <w:rFonts w:ascii="Arial" w:eastAsia="Calibri" w:hAnsi="Arial" w:cs="Arial"/>
                <w:sz w:val="20"/>
                <w:szCs w:val="20"/>
              </w:rPr>
              <w:t>муниципального</w:t>
            </w:r>
            <w:proofErr w:type="gramEnd"/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410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008FC" w:rsidRPr="004B41C6" w:rsidRDefault="000008FC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0453" w:rsidRPr="004B41C6" w:rsidRDefault="007B0453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966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B2EB5" w:rsidRPr="004B41C6" w:rsidRDefault="00EB2EB5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Буренин Николай Андреевич</w:t>
            </w:r>
          </w:p>
        </w:tc>
      </w:tr>
      <w:tr w:rsidR="004B41C6" w:rsidRPr="004B41C6" w:rsidTr="00834DDD">
        <w:trPr>
          <w:trHeight w:val="350"/>
        </w:trPr>
        <w:tc>
          <w:tcPr>
            <w:tcW w:w="4652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6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41C6" w:rsidRPr="004B41C6" w:rsidTr="00834DDD">
        <w:trPr>
          <w:trHeight w:val="334"/>
        </w:trPr>
        <w:tc>
          <w:tcPr>
            <w:tcW w:w="4652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Работники контрактной службы</w:t>
            </w:r>
          </w:p>
        </w:tc>
        <w:tc>
          <w:tcPr>
            <w:tcW w:w="410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6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41C6" w:rsidRPr="004B41C6" w:rsidTr="00834DDD">
        <w:trPr>
          <w:trHeight w:val="1035"/>
        </w:trPr>
        <w:tc>
          <w:tcPr>
            <w:tcW w:w="4652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Старший специалист – главный бухгалтер</w:t>
            </w:r>
            <w:r w:rsidRPr="004B4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администрации </w:t>
            </w:r>
            <w:proofErr w:type="gramStart"/>
            <w:r w:rsidRPr="004B41C6">
              <w:rPr>
                <w:rFonts w:ascii="Arial" w:eastAsia="Calibri" w:hAnsi="Arial" w:cs="Arial"/>
                <w:sz w:val="20"/>
                <w:szCs w:val="20"/>
              </w:rPr>
              <w:t>муниципального</w:t>
            </w:r>
            <w:proofErr w:type="gramEnd"/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410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966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Гуринова Екатерина Владимировна</w:t>
            </w:r>
          </w:p>
        </w:tc>
      </w:tr>
      <w:tr w:rsidR="004B41C6" w:rsidRPr="004B41C6" w:rsidTr="00834DDD">
        <w:trPr>
          <w:trHeight w:val="1370"/>
        </w:trPr>
        <w:tc>
          <w:tcPr>
            <w:tcW w:w="4652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Начальник </w:t>
            </w:r>
            <w:r w:rsidR="008E2550" w:rsidRPr="004B41C6">
              <w:rPr>
                <w:rFonts w:ascii="Arial" w:eastAsia="Calibri" w:hAnsi="Arial" w:cs="Arial"/>
                <w:sz w:val="20"/>
                <w:szCs w:val="20"/>
              </w:rPr>
              <w:t>юридического отдела</w:t>
            </w:r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410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0453" w:rsidRPr="004B41C6" w:rsidRDefault="007B0453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966" w:type="dxa"/>
          </w:tcPr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0453" w:rsidRPr="004B41C6" w:rsidRDefault="007B0453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B41C6">
              <w:rPr>
                <w:rFonts w:ascii="Arial" w:eastAsia="Calibri" w:hAnsi="Arial" w:cs="Arial"/>
                <w:sz w:val="20"/>
                <w:szCs w:val="20"/>
              </w:rPr>
              <w:t>Фокша</w:t>
            </w:r>
            <w:proofErr w:type="spellEnd"/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 Людмила Романовна</w:t>
            </w:r>
          </w:p>
        </w:tc>
      </w:tr>
      <w:tr w:rsidR="004B41C6" w:rsidRPr="004B41C6" w:rsidTr="00834DDD">
        <w:trPr>
          <w:trHeight w:val="1370"/>
        </w:trPr>
        <w:tc>
          <w:tcPr>
            <w:tcW w:w="4652" w:type="dxa"/>
          </w:tcPr>
          <w:p w:rsidR="00834DDD" w:rsidRPr="004B41C6" w:rsidRDefault="00834DDD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4DDD" w:rsidRPr="004B41C6" w:rsidRDefault="00834DDD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Начальник сектора муниципального заказа и организации торгов</w:t>
            </w:r>
          </w:p>
          <w:p w:rsidR="00834DDD" w:rsidRPr="004B41C6" w:rsidRDefault="00834DDD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4DDD" w:rsidRPr="004B41C6" w:rsidRDefault="008E2550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Начальник сектора капитального строительства</w:t>
            </w:r>
            <w:r w:rsidR="00981B48" w:rsidRPr="004B41C6">
              <w:rPr>
                <w:rFonts w:ascii="Arial" w:eastAsia="Calibri" w:hAnsi="Arial" w:cs="Arial"/>
                <w:sz w:val="20"/>
                <w:szCs w:val="20"/>
              </w:rPr>
              <w:t xml:space="preserve"> отдела градостроительной деятельности</w:t>
            </w: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Старший специалист сектора капитального строительства отдела градостроительной деятельности</w:t>
            </w:r>
          </w:p>
        </w:tc>
        <w:tc>
          <w:tcPr>
            <w:tcW w:w="410" w:type="dxa"/>
          </w:tcPr>
          <w:p w:rsidR="00834DDD" w:rsidRPr="004B41C6" w:rsidRDefault="00834DDD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4DDD" w:rsidRPr="004B41C6" w:rsidRDefault="00834DDD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  <w:p w:rsidR="00834DDD" w:rsidRPr="004B41C6" w:rsidRDefault="00834DDD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4DDD" w:rsidRPr="004B41C6" w:rsidRDefault="00834DDD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4DDD" w:rsidRPr="004B41C6" w:rsidRDefault="00834DDD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966" w:type="dxa"/>
          </w:tcPr>
          <w:p w:rsidR="00834DDD" w:rsidRPr="004B41C6" w:rsidRDefault="00834DDD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4DDD" w:rsidRPr="004B41C6" w:rsidRDefault="00834DDD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Моисеева Ирина Михайловна</w:t>
            </w:r>
          </w:p>
          <w:p w:rsidR="002101DB" w:rsidRPr="004B41C6" w:rsidRDefault="002101DB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01DB" w:rsidRPr="004B41C6" w:rsidRDefault="002101DB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6A5A" w:rsidRPr="004B41C6" w:rsidRDefault="008E2550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B41C6">
              <w:rPr>
                <w:rFonts w:ascii="Arial" w:eastAsia="Calibri" w:hAnsi="Arial" w:cs="Arial"/>
                <w:sz w:val="20"/>
                <w:szCs w:val="20"/>
              </w:rPr>
              <w:t>Муковнин</w:t>
            </w:r>
            <w:proofErr w:type="spellEnd"/>
            <w:r w:rsidRPr="004B41C6">
              <w:rPr>
                <w:rFonts w:ascii="Arial" w:eastAsia="Calibri" w:hAnsi="Arial" w:cs="Arial"/>
                <w:sz w:val="20"/>
                <w:szCs w:val="20"/>
              </w:rPr>
              <w:t xml:space="preserve"> Сергей Юрьевич</w:t>
            </w: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6A5A" w:rsidRPr="004B41C6" w:rsidRDefault="00686A5A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01DB" w:rsidRPr="004B41C6" w:rsidRDefault="00686A5A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1C6">
              <w:rPr>
                <w:rFonts w:ascii="Arial" w:eastAsia="Calibri" w:hAnsi="Arial" w:cs="Arial"/>
                <w:sz w:val="20"/>
                <w:szCs w:val="20"/>
              </w:rPr>
              <w:t>Стрельникова Юлия Борисовна</w:t>
            </w:r>
            <w:proofErr w:type="gramStart"/>
            <w:r w:rsidR="002101DB" w:rsidRPr="004B41C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2550" w:rsidRPr="004B41C6">
              <w:rPr>
                <w:rFonts w:ascii="Arial" w:eastAsia="Calibri" w:hAnsi="Arial" w:cs="Arial"/>
                <w:sz w:val="20"/>
                <w:szCs w:val="20"/>
              </w:rPr>
              <w:t>».</w:t>
            </w:r>
            <w:proofErr w:type="gramEnd"/>
          </w:p>
          <w:p w:rsidR="002101DB" w:rsidRPr="004B41C6" w:rsidRDefault="002101DB" w:rsidP="004B41C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B41C6" w:rsidRDefault="004B41C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101DB" w:rsidRPr="004B41C6" w:rsidRDefault="002101DB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2101DB" w:rsidRPr="004B41C6" w:rsidRDefault="002101DB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101DB" w:rsidRPr="004B41C6" w:rsidRDefault="002101DB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>Рамонского муниципального района</w:t>
      </w:r>
    </w:p>
    <w:p w:rsidR="002101DB" w:rsidRPr="004B41C6" w:rsidRDefault="002101DB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01DB" w:rsidRPr="004B41C6" w:rsidRDefault="002101DB" w:rsidP="004B41C6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94883" w:rsidRPr="004B41C6">
        <w:rPr>
          <w:rFonts w:ascii="Arial" w:eastAsia="Times New Roman" w:hAnsi="Arial" w:cs="Arial"/>
          <w:sz w:val="24"/>
          <w:szCs w:val="24"/>
          <w:lang w:eastAsia="ru-RU"/>
        </w:rPr>
        <w:t>13.05.2024</w:t>
      </w:r>
      <w:r w:rsidRPr="004B41C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94883" w:rsidRPr="004B41C6">
        <w:rPr>
          <w:rFonts w:ascii="Arial" w:eastAsia="Times New Roman" w:hAnsi="Arial" w:cs="Arial"/>
          <w:sz w:val="24"/>
          <w:szCs w:val="24"/>
          <w:lang w:eastAsia="ru-RU"/>
        </w:rPr>
        <w:t>206</w:t>
      </w:r>
    </w:p>
    <w:p w:rsidR="002101DB" w:rsidRPr="004B41C6" w:rsidRDefault="002101DB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01DB" w:rsidRPr="004B41C6" w:rsidRDefault="002101DB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41C6">
        <w:rPr>
          <w:rFonts w:ascii="Arial" w:hAnsi="Arial" w:cs="Arial"/>
          <w:sz w:val="24"/>
          <w:szCs w:val="24"/>
          <w:lang w:eastAsia="ru-RU"/>
        </w:rPr>
        <w:t>«(новая редакция)</w:t>
      </w:r>
    </w:p>
    <w:p w:rsidR="004B41C6" w:rsidRDefault="004B41C6" w:rsidP="004B4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101DB" w:rsidRPr="004B41C6" w:rsidRDefault="002101DB" w:rsidP="004B4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4B41C6">
        <w:rPr>
          <w:rFonts w:ascii="Arial" w:eastAsia="Calibri" w:hAnsi="Arial" w:cs="Arial"/>
          <w:bCs/>
          <w:sz w:val="24"/>
          <w:szCs w:val="24"/>
        </w:rPr>
        <w:t xml:space="preserve">Распределение полномочий и функциональных обязанностей в контрактной службе администрации Рамонского </w:t>
      </w:r>
      <w:proofErr w:type="gramStart"/>
      <w:r w:rsidRPr="004B41C6">
        <w:rPr>
          <w:rFonts w:ascii="Arial" w:eastAsia="Calibri" w:hAnsi="Arial" w:cs="Arial"/>
          <w:bCs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bCs/>
          <w:sz w:val="24"/>
          <w:szCs w:val="24"/>
        </w:rPr>
        <w:t xml:space="preserve"> района Воронежской области</w:t>
      </w:r>
    </w:p>
    <w:p w:rsidR="002101DB" w:rsidRPr="004B41C6" w:rsidRDefault="002101DB" w:rsidP="004B4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101DB" w:rsidRPr="004B41C6" w:rsidRDefault="002101DB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1. Заместитель главы администрации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района: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1.1. координирует и контролирует в пределах компетенции работу контрактной службы;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1.2. распределяет должностные обязанности между работниками контрактной службы;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1.3. представляет на рассмотрения главе муниципального района предложения о назначении на должность и освобождении от должности работников контрактной службы;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1.4. решает вопросы в пределах компетенции контрактной службы;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1.5. организует подготовку описания объекта закупки ответственным лицом (инициатором закупки);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1.6. участвует в подготовке разъяснения положений документации о закупке;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1.7. участвует в выборе способа определения поставщика (подрядчика, исполнителя);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1.8. участвует в обосновании цены контракта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1.9. определяет обоснование закупки, начальную (максимальную) цену контракта, заключаемого с единственным поставщиком (подрядчиком, исполнителем);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1.10.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1.11.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Федеральным законом;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1.12.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1.13.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1.14.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lastRenderedPageBreak/>
        <w:t>1.15.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1.16.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1.17. организует утверждение плана-графика.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2. Старший специалист – главный бухгалтер администрации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района: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2.1.  разрабатывает пла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н-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график, изменения к нему;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2.2.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2.3. разрабатывает правовые акты по определению нормативных затрат на обеспечение функций администрации Рамонского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 Воронежской области с учетом подведомственных ей казенных, бюджетных и автономных учреждений.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2.4. при необходимости, принимает участие в согласовании требований к закупаемым отдельным видам товаров, работ, услуг (в том числе предельным ценам товаров, работ, услуг) и (или) нормативным затратам на обеспечение функций администрации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 и размещает их в единой информационной системе в сфере закупок (далее – ЕИС);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2.5. организует осуществление уплаты денежных сумм по банковской гарантии в случаях, предусмотренных Федеральным законом;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2.6.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2.7.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3. Начальник сектора муниципального заказа: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3.1. размещает в ЕИС пла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н-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график и внесенные в него изменения;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3.2. размещает в ЕИС правовые акты по определению нормативных затрат на обеспечение функций администрации Рамонского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 Воронежской области с учетом подведомственных ей казенных, бюджетных и автономных учреждений.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3.3. по результатам проведенных электронных процедур обеспечивает формирование, своевременное подписание в ЕИС структурированного контракта электронной подписью в соответствии с правилами Федерального закона от 06.04.2011 № 63-ФЗ «Об электронной подписи»;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3.4. обеспечивает размещение в ЕИС контрактов с единственным поставщиком (подрядчиком, исполнителем), а также направление необходимых документов в соответствующие органы, в случаях, определенных статьей 93 Федерального закона;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3.5.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lastRenderedPageBreak/>
        <w:t>3.6. составляет и размещает в ЕИС отчет об объеме закупок у субъектов малого предпринимательства, социально ориентированных некоммерческих организаций;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3.7. составляет и размещает в ЕИС отчет об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отчет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3.8.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план-график, документацию о закупке или обеспечивает отмену закупки;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3.9. при необходимости, принимает участие в согласовании требований к закупаемым отдельным видам товаров, работ, услуг (в том числе предельным ценам товаров, работ, услуг) и (или) нормативным затратам на обеспечение функций администрации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 и размещает их в ЕИС;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3.10.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3.11. информирует в случае отказа администрации муниципального района в принятии банковской гарантии об этом лицо, предоставившее банковскую гарантию, с указанием причин, послуживших основанием для отказа.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4. Начальник юридического отдела администрации муниципального района: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4.1. участвует в разработке проектов контрактов администрации муниципального района, проводит правовую экспертизу проектов контрактов администрации муниципального района;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4.2. проводит правовую экспертизу соглашений об изменении, расторжении контрактов администрации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5. Начальник сектора капитального строительства отдела градостроительной деятельности: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41C6">
        <w:rPr>
          <w:rFonts w:ascii="Arial" w:eastAsia="Calibri" w:hAnsi="Arial" w:cs="Arial"/>
          <w:sz w:val="24"/>
          <w:szCs w:val="24"/>
        </w:rPr>
        <w:t>5.1. взаимодействует с поставщиком (подрядчиком, исполнителем) при изменении, расторжении контракта, инициирует применение мер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в случае нарушения поставщиком (подрядчиком, исполнителем) условий контракта;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5.2.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был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расторгнут по решению суда или в связи с односторонним отказом администрации муниципального района от исполнения контракта;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5.3. участвует в рассмотрении дел об обжаловании действий (бездействия) администрации муниципального района, в том числе обжаловании результатов определения поставщиков (подрядчиков, исполнителей), и осуществляет подготовку материалов и проведение </w:t>
      </w:r>
      <w:proofErr w:type="spellStart"/>
      <w:r w:rsidRPr="004B41C6">
        <w:rPr>
          <w:rFonts w:ascii="Arial" w:eastAsia="Calibri" w:hAnsi="Arial" w:cs="Arial"/>
          <w:sz w:val="24"/>
          <w:szCs w:val="24"/>
        </w:rPr>
        <w:t>претензионно</w:t>
      </w:r>
      <w:proofErr w:type="spellEnd"/>
      <w:r w:rsidRPr="004B41C6">
        <w:rPr>
          <w:rFonts w:ascii="Arial" w:eastAsia="Calibri" w:hAnsi="Arial" w:cs="Arial"/>
          <w:sz w:val="24"/>
          <w:szCs w:val="24"/>
        </w:rPr>
        <w:t>-исковой работы;</w:t>
      </w:r>
    </w:p>
    <w:p w:rsidR="00981B48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lastRenderedPageBreak/>
        <w:t>5.4. участвует в разработке проектов контрактов администрации муниципального района, проводит правовую экспертизу проектов контрактов администрации муниципального района;</w:t>
      </w:r>
    </w:p>
    <w:p w:rsidR="00686A5A" w:rsidRPr="004B41C6" w:rsidRDefault="00981B48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5.5. проводит правовую экспертизу соглашений об изменении, расторжении контрактов администрации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района.</w:t>
      </w:r>
      <w:r w:rsidR="00686A5A" w:rsidRPr="004B41C6">
        <w:rPr>
          <w:rFonts w:ascii="Arial" w:eastAsia="Calibri" w:hAnsi="Arial" w:cs="Arial"/>
          <w:sz w:val="24"/>
          <w:szCs w:val="24"/>
        </w:rPr>
        <w:t xml:space="preserve"> </w:t>
      </w:r>
    </w:p>
    <w:p w:rsidR="00686A5A" w:rsidRPr="004B41C6" w:rsidRDefault="00686A5A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6. Старший специалист сектора капитального строительства отдела градостроительной деятельности:</w:t>
      </w:r>
    </w:p>
    <w:p w:rsidR="00686A5A" w:rsidRPr="004B41C6" w:rsidRDefault="00686A5A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41C6">
        <w:rPr>
          <w:rFonts w:ascii="Arial" w:eastAsia="Calibri" w:hAnsi="Arial" w:cs="Arial"/>
          <w:sz w:val="24"/>
          <w:szCs w:val="24"/>
        </w:rPr>
        <w:t>6.1. взаимодействует с поставщиком (подрядчиком, исполнителем) при изменении, расторжении контракта, инициирует применение мер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в случае нарушения поставщиком (подрядчиком, исполнителем) условий контракта;</w:t>
      </w:r>
    </w:p>
    <w:p w:rsidR="00686A5A" w:rsidRPr="004B41C6" w:rsidRDefault="00686A5A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6.2.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был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расторгнут по решению суда или в связи с односторонним отказом администрации муниципального района от исполнения контракта;</w:t>
      </w:r>
    </w:p>
    <w:p w:rsidR="00686A5A" w:rsidRPr="004B41C6" w:rsidRDefault="00686A5A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6.3. участвует в рассмотрении дел об обжаловании действий (бездействия) администрации муниципального района, в том числе обжаловании результатов определения поставщиков (подрядчиков, исполнителей), и осуществляет подготовку материалов и проведение </w:t>
      </w:r>
      <w:proofErr w:type="spellStart"/>
      <w:r w:rsidRPr="004B41C6">
        <w:rPr>
          <w:rFonts w:ascii="Arial" w:eastAsia="Calibri" w:hAnsi="Arial" w:cs="Arial"/>
          <w:sz w:val="24"/>
          <w:szCs w:val="24"/>
        </w:rPr>
        <w:t>претензионно</w:t>
      </w:r>
      <w:proofErr w:type="spellEnd"/>
      <w:r w:rsidRPr="004B41C6">
        <w:rPr>
          <w:rFonts w:ascii="Arial" w:eastAsia="Calibri" w:hAnsi="Arial" w:cs="Arial"/>
          <w:sz w:val="24"/>
          <w:szCs w:val="24"/>
        </w:rPr>
        <w:t>-исковой работы;</w:t>
      </w:r>
    </w:p>
    <w:p w:rsidR="00686A5A" w:rsidRPr="004B41C6" w:rsidRDefault="00686A5A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>6.4. участвует в разработке проектов контрактов администрации муниципального района, проводит правовую экспертизу проектов контрактов администрации муниципального района;</w:t>
      </w:r>
    </w:p>
    <w:p w:rsidR="00981B48" w:rsidRPr="004B41C6" w:rsidRDefault="00686A5A" w:rsidP="004B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1C6">
        <w:rPr>
          <w:rFonts w:ascii="Arial" w:eastAsia="Calibri" w:hAnsi="Arial" w:cs="Arial"/>
          <w:sz w:val="24"/>
          <w:szCs w:val="24"/>
        </w:rPr>
        <w:t xml:space="preserve">6.5. проводит правовую экспертизу соглашений об изменении, расторжении контрактов администрации </w:t>
      </w:r>
      <w:proofErr w:type="gramStart"/>
      <w:r w:rsidRPr="004B41C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4B41C6">
        <w:rPr>
          <w:rFonts w:ascii="Arial" w:eastAsia="Calibri" w:hAnsi="Arial" w:cs="Arial"/>
          <w:sz w:val="24"/>
          <w:szCs w:val="24"/>
        </w:rPr>
        <w:t xml:space="preserve"> района.</w:t>
      </w:r>
      <w:r w:rsidR="00981B48" w:rsidRPr="004B41C6">
        <w:rPr>
          <w:rFonts w:ascii="Arial" w:eastAsia="Calibri" w:hAnsi="Arial" w:cs="Arial"/>
          <w:sz w:val="24"/>
          <w:szCs w:val="24"/>
        </w:rPr>
        <w:t>».</w:t>
      </w:r>
    </w:p>
    <w:sectPr w:rsidR="00981B48" w:rsidRPr="004B41C6" w:rsidSect="004B41C6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28" w:rsidRDefault="00716228" w:rsidP="00622333">
      <w:pPr>
        <w:spacing w:after="0" w:line="240" w:lineRule="auto"/>
      </w:pPr>
      <w:r>
        <w:separator/>
      </w:r>
    </w:p>
  </w:endnote>
  <w:endnote w:type="continuationSeparator" w:id="0">
    <w:p w:rsidR="00716228" w:rsidRDefault="00716228" w:rsidP="0062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28" w:rsidRDefault="00716228" w:rsidP="00622333">
      <w:pPr>
        <w:spacing w:after="0" w:line="240" w:lineRule="auto"/>
      </w:pPr>
      <w:r>
        <w:separator/>
      </w:r>
    </w:p>
  </w:footnote>
  <w:footnote w:type="continuationSeparator" w:id="0">
    <w:p w:rsidR="00716228" w:rsidRDefault="00716228" w:rsidP="0062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181342"/>
      <w:docPartObj>
        <w:docPartGallery w:val="Page Numbers (Top of Page)"/>
        <w:docPartUnique/>
      </w:docPartObj>
    </w:sdtPr>
    <w:sdtEndPr/>
    <w:sdtContent>
      <w:p w:rsidR="00622333" w:rsidRDefault="00622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1C6">
          <w:rPr>
            <w:noProof/>
          </w:rPr>
          <w:t>2</w:t>
        </w:r>
        <w:r>
          <w:fldChar w:fldCharType="end"/>
        </w:r>
      </w:p>
    </w:sdtContent>
  </w:sdt>
  <w:p w:rsidR="00622333" w:rsidRDefault="006223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6C0"/>
    <w:multiLevelType w:val="hybridMultilevel"/>
    <w:tmpl w:val="3022F226"/>
    <w:lvl w:ilvl="0" w:tplc="90184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D4"/>
    <w:rsid w:val="000008FC"/>
    <w:rsid w:val="0000557A"/>
    <w:rsid w:val="00010D2A"/>
    <w:rsid w:val="000111FF"/>
    <w:rsid w:val="00026B60"/>
    <w:rsid w:val="000667ED"/>
    <w:rsid w:val="00083452"/>
    <w:rsid w:val="000B5FBE"/>
    <w:rsid w:val="000B6D63"/>
    <w:rsid w:val="000D15DD"/>
    <w:rsid w:val="000E1A11"/>
    <w:rsid w:val="000F232A"/>
    <w:rsid w:val="00135672"/>
    <w:rsid w:val="001367B2"/>
    <w:rsid w:val="00143CA8"/>
    <w:rsid w:val="00160CC5"/>
    <w:rsid w:val="0017617C"/>
    <w:rsid w:val="0018245C"/>
    <w:rsid w:val="00183220"/>
    <w:rsid w:val="00184BE1"/>
    <w:rsid w:val="00187EEB"/>
    <w:rsid w:val="001A636C"/>
    <w:rsid w:val="001A6B52"/>
    <w:rsid w:val="001B6F38"/>
    <w:rsid w:val="001C7745"/>
    <w:rsid w:val="001D1BB2"/>
    <w:rsid w:val="001D3B56"/>
    <w:rsid w:val="001E6EA9"/>
    <w:rsid w:val="002101DB"/>
    <w:rsid w:val="00211AAC"/>
    <w:rsid w:val="002209A4"/>
    <w:rsid w:val="00226E5B"/>
    <w:rsid w:val="00250FAF"/>
    <w:rsid w:val="00253B65"/>
    <w:rsid w:val="002741E1"/>
    <w:rsid w:val="002941FB"/>
    <w:rsid w:val="002E4C80"/>
    <w:rsid w:val="002F1686"/>
    <w:rsid w:val="00311C84"/>
    <w:rsid w:val="00322639"/>
    <w:rsid w:val="0032265C"/>
    <w:rsid w:val="003237F2"/>
    <w:rsid w:val="00330CF9"/>
    <w:rsid w:val="00355B0D"/>
    <w:rsid w:val="00364408"/>
    <w:rsid w:val="003A4620"/>
    <w:rsid w:val="003D3B72"/>
    <w:rsid w:val="003D5779"/>
    <w:rsid w:val="00420162"/>
    <w:rsid w:val="00427D18"/>
    <w:rsid w:val="00447225"/>
    <w:rsid w:val="00453EEE"/>
    <w:rsid w:val="00487E72"/>
    <w:rsid w:val="004B41C6"/>
    <w:rsid w:val="004C5BC6"/>
    <w:rsid w:val="004D6243"/>
    <w:rsid w:val="004F2F3A"/>
    <w:rsid w:val="00524347"/>
    <w:rsid w:val="005354BB"/>
    <w:rsid w:val="00552313"/>
    <w:rsid w:val="00594883"/>
    <w:rsid w:val="005A08D4"/>
    <w:rsid w:val="005A7340"/>
    <w:rsid w:val="005B61AF"/>
    <w:rsid w:val="005B7FC9"/>
    <w:rsid w:val="005F01F1"/>
    <w:rsid w:val="00601441"/>
    <w:rsid w:val="00622333"/>
    <w:rsid w:val="00646795"/>
    <w:rsid w:val="00660586"/>
    <w:rsid w:val="006636AA"/>
    <w:rsid w:val="006677BF"/>
    <w:rsid w:val="00686A5A"/>
    <w:rsid w:val="006D7A06"/>
    <w:rsid w:val="006E25B1"/>
    <w:rsid w:val="006E4112"/>
    <w:rsid w:val="006F2677"/>
    <w:rsid w:val="00716228"/>
    <w:rsid w:val="00721386"/>
    <w:rsid w:val="00725800"/>
    <w:rsid w:val="0074621E"/>
    <w:rsid w:val="00754EF4"/>
    <w:rsid w:val="007B0453"/>
    <w:rsid w:val="007D2A9C"/>
    <w:rsid w:val="007D7E75"/>
    <w:rsid w:val="00806068"/>
    <w:rsid w:val="008339BB"/>
    <w:rsid w:val="00834DDD"/>
    <w:rsid w:val="00854C72"/>
    <w:rsid w:val="00893F0D"/>
    <w:rsid w:val="00895A51"/>
    <w:rsid w:val="008A5BD4"/>
    <w:rsid w:val="008E2353"/>
    <w:rsid w:val="008E2550"/>
    <w:rsid w:val="008F6DE6"/>
    <w:rsid w:val="00900BAA"/>
    <w:rsid w:val="009043E7"/>
    <w:rsid w:val="00905A21"/>
    <w:rsid w:val="00905BA0"/>
    <w:rsid w:val="00910374"/>
    <w:rsid w:val="00933064"/>
    <w:rsid w:val="00936EC2"/>
    <w:rsid w:val="0094423E"/>
    <w:rsid w:val="009576DA"/>
    <w:rsid w:val="00963105"/>
    <w:rsid w:val="009675E2"/>
    <w:rsid w:val="00981B48"/>
    <w:rsid w:val="009A13E6"/>
    <w:rsid w:val="009C3EFD"/>
    <w:rsid w:val="009D3B02"/>
    <w:rsid w:val="009E657D"/>
    <w:rsid w:val="00A03D16"/>
    <w:rsid w:val="00A06134"/>
    <w:rsid w:val="00A2152F"/>
    <w:rsid w:val="00A53E20"/>
    <w:rsid w:val="00A55EFD"/>
    <w:rsid w:val="00A60333"/>
    <w:rsid w:val="00A70D69"/>
    <w:rsid w:val="00A809C3"/>
    <w:rsid w:val="00A945D8"/>
    <w:rsid w:val="00AB1D43"/>
    <w:rsid w:val="00AD2247"/>
    <w:rsid w:val="00AE1034"/>
    <w:rsid w:val="00AE6E71"/>
    <w:rsid w:val="00B005FE"/>
    <w:rsid w:val="00B03EDA"/>
    <w:rsid w:val="00B066C1"/>
    <w:rsid w:val="00B512BF"/>
    <w:rsid w:val="00B72728"/>
    <w:rsid w:val="00B956F2"/>
    <w:rsid w:val="00BC4FC2"/>
    <w:rsid w:val="00BD23A2"/>
    <w:rsid w:val="00BE2F2E"/>
    <w:rsid w:val="00BF3FA8"/>
    <w:rsid w:val="00C12B70"/>
    <w:rsid w:val="00C166F2"/>
    <w:rsid w:val="00C20A16"/>
    <w:rsid w:val="00C316ED"/>
    <w:rsid w:val="00C324CF"/>
    <w:rsid w:val="00C607A1"/>
    <w:rsid w:val="00C64EB4"/>
    <w:rsid w:val="00C81989"/>
    <w:rsid w:val="00C831F0"/>
    <w:rsid w:val="00CE06DE"/>
    <w:rsid w:val="00CE3187"/>
    <w:rsid w:val="00D24E28"/>
    <w:rsid w:val="00D60A17"/>
    <w:rsid w:val="00D74CF9"/>
    <w:rsid w:val="00D77558"/>
    <w:rsid w:val="00D8567B"/>
    <w:rsid w:val="00D90B17"/>
    <w:rsid w:val="00DB2B97"/>
    <w:rsid w:val="00DF0DF0"/>
    <w:rsid w:val="00E11A7E"/>
    <w:rsid w:val="00E124FC"/>
    <w:rsid w:val="00E32D36"/>
    <w:rsid w:val="00E32D43"/>
    <w:rsid w:val="00E40A40"/>
    <w:rsid w:val="00E81AF8"/>
    <w:rsid w:val="00E928B0"/>
    <w:rsid w:val="00EB2EB5"/>
    <w:rsid w:val="00EC6FDD"/>
    <w:rsid w:val="00EE423E"/>
    <w:rsid w:val="00EE7295"/>
    <w:rsid w:val="00EF2D0E"/>
    <w:rsid w:val="00F01FAA"/>
    <w:rsid w:val="00F1194B"/>
    <w:rsid w:val="00F1763B"/>
    <w:rsid w:val="00F30407"/>
    <w:rsid w:val="00F32F22"/>
    <w:rsid w:val="00F50B37"/>
    <w:rsid w:val="00F517AF"/>
    <w:rsid w:val="00F542A6"/>
    <w:rsid w:val="00F54A20"/>
    <w:rsid w:val="00F64F81"/>
    <w:rsid w:val="00F7510E"/>
    <w:rsid w:val="00FA1DB8"/>
    <w:rsid w:val="00FA20EC"/>
    <w:rsid w:val="00FA48CB"/>
    <w:rsid w:val="00FA621B"/>
    <w:rsid w:val="00FA7567"/>
    <w:rsid w:val="00FC6824"/>
    <w:rsid w:val="00FD4FE7"/>
    <w:rsid w:val="00FF0177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7B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7B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236C-6165-4091-973F-D4264A75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user</cp:lastModifiedBy>
  <cp:revision>3</cp:revision>
  <cp:lastPrinted>2024-04-16T13:48:00Z</cp:lastPrinted>
  <dcterms:created xsi:type="dcterms:W3CDTF">2024-05-14T05:15:00Z</dcterms:created>
  <dcterms:modified xsi:type="dcterms:W3CDTF">2024-05-14T12:10:00Z</dcterms:modified>
</cp:coreProperties>
</file>