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E7" w:rsidRDefault="00230A06" w:rsidP="00230A06">
      <w:pPr>
        <w:jc w:val="center"/>
        <w:rPr>
          <w:rFonts w:ascii="Times New Roman" w:hAnsi="Times New Roman" w:cs="Times New Roman"/>
          <w:b/>
        </w:rPr>
      </w:pPr>
      <w:r w:rsidRPr="00230A06">
        <w:rPr>
          <w:rFonts w:ascii="Times New Roman" w:hAnsi="Times New Roman" w:cs="Times New Roman"/>
          <w:b/>
        </w:rPr>
        <w:t>ПАСПОРТ</w:t>
      </w:r>
    </w:p>
    <w:p w:rsidR="00230A06" w:rsidRDefault="00230A06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Воинского захоронения</w:t>
      </w:r>
      <w:r w:rsidR="00BF16FD">
        <w:rPr>
          <w:rFonts w:ascii="Times New Roman" w:hAnsi="Times New Roman" w:cs="Times New Roman"/>
          <w:b/>
        </w:rPr>
        <w:t xml:space="preserve"> на территории Российской Федерации</w:t>
      </w:r>
    </w:p>
    <w:p w:rsidR="00230A06" w:rsidRDefault="00230A06" w:rsidP="00230A06">
      <w:pPr>
        <w:jc w:val="right"/>
        <w:rPr>
          <w:rFonts w:ascii="Times New Roman" w:hAnsi="Times New Roman" w:cs="Times New Roman"/>
          <w:b/>
          <w:u w:val="single"/>
        </w:rPr>
      </w:pPr>
      <w:r w:rsidRPr="00230A06">
        <w:rPr>
          <w:rFonts w:ascii="Times New Roman" w:hAnsi="Times New Roman" w:cs="Times New Roman"/>
          <w:b/>
          <w:u w:val="single"/>
        </w:rPr>
        <w:t>Российская Федерация</w:t>
      </w:r>
    </w:p>
    <w:p w:rsidR="00230A06" w:rsidRPr="00230A06" w:rsidRDefault="00230A06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  <w:r w:rsidRPr="00230A06">
        <w:rPr>
          <w:rFonts w:ascii="Times New Roman" w:hAnsi="Times New Roman" w:cs="Times New Roman"/>
          <w:b/>
        </w:rPr>
        <w:t>страна</w:t>
      </w:r>
    </w:p>
    <w:tbl>
      <w:tblPr>
        <w:tblStyle w:val="a3"/>
        <w:tblW w:w="0" w:type="auto"/>
        <w:tblInd w:w="7225" w:type="dxa"/>
        <w:tblLook w:val="04A0" w:firstRow="1" w:lastRow="0" w:firstColumn="1" w:lastColumn="0" w:noHBand="0" w:noVBand="1"/>
      </w:tblPr>
      <w:tblGrid>
        <w:gridCol w:w="2120"/>
      </w:tblGrid>
      <w:tr w:rsidR="00230A06" w:rsidTr="001D677E">
        <w:trPr>
          <w:trHeight w:val="373"/>
        </w:trPr>
        <w:tc>
          <w:tcPr>
            <w:tcW w:w="2120" w:type="dxa"/>
          </w:tcPr>
          <w:p w:rsidR="00230A06" w:rsidRDefault="007447C8" w:rsidP="00230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</w:p>
        </w:tc>
      </w:tr>
    </w:tbl>
    <w:p w:rsidR="00230A06" w:rsidRDefault="00230A06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Государственный учетный номер</w:t>
      </w:r>
    </w:p>
    <w:p w:rsidR="001D677E" w:rsidRDefault="001D677E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Кадастровый номер земельного участка:                                                          </w:t>
      </w:r>
    </w:p>
    <w:p w:rsidR="001D677E" w:rsidRDefault="001D677E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="007447C8">
        <w:rPr>
          <w:rFonts w:ascii="Times New Roman" w:hAnsi="Times New Roman" w:cs="Times New Roman"/>
          <w:b/>
        </w:rPr>
        <w:t xml:space="preserve">                        36:25:1200010:72</w:t>
      </w:r>
      <w:r>
        <w:rPr>
          <w:rFonts w:ascii="Times New Roman" w:hAnsi="Times New Roman" w:cs="Times New Roman"/>
          <w:b/>
        </w:rPr>
        <w:t xml:space="preserve">    </w:t>
      </w:r>
    </w:p>
    <w:p w:rsidR="001D677E" w:rsidRDefault="001D677E" w:rsidP="00230A06">
      <w:pPr>
        <w:jc w:val="center"/>
        <w:rPr>
          <w:rFonts w:ascii="Times New Roman" w:hAnsi="Times New Roman" w:cs="Times New Roman"/>
          <w:b/>
        </w:rPr>
      </w:pPr>
    </w:p>
    <w:p w:rsidR="001D677E" w:rsidRDefault="001D677E" w:rsidP="00C24EE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Место и дата захоронения                                        </w:t>
      </w:r>
      <w:r w:rsidR="00336707">
        <w:rPr>
          <w:rFonts w:ascii="Times New Roman" w:hAnsi="Times New Roman" w:cs="Times New Roman"/>
          <w:u w:val="single"/>
        </w:rPr>
        <w:t>Воронежская</w:t>
      </w:r>
      <w:r w:rsidR="00C24EEF">
        <w:rPr>
          <w:rFonts w:ascii="Times New Roman" w:hAnsi="Times New Roman" w:cs="Times New Roman"/>
          <w:u w:val="single"/>
        </w:rPr>
        <w:t xml:space="preserve"> область, Рамонский район,</w:t>
      </w:r>
      <w:r w:rsidR="007447C8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="007447C8">
        <w:rPr>
          <w:rFonts w:ascii="Times New Roman" w:hAnsi="Times New Roman" w:cs="Times New Roman"/>
          <w:u w:val="single"/>
        </w:rPr>
        <w:t xml:space="preserve"> </w:t>
      </w:r>
    </w:p>
    <w:p w:rsidR="00336707" w:rsidRDefault="001D677E" w:rsidP="001D677E">
      <w:pPr>
        <w:pStyle w:val="a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 w:rsidR="00C24EEF">
        <w:rPr>
          <w:rFonts w:ascii="Times New Roman" w:hAnsi="Times New Roman" w:cs="Times New Roman"/>
          <w:u w:val="single"/>
        </w:rPr>
        <w:t>с. Большая Верейка, ул.</w:t>
      </w:r>
      <w:r w:rsidR="00A80E34">
        <w:rPr>
          <w:rFonts w:ascii="Times New Roman" w:hAnsi="Times New Roman" w:cs="Times New Roman"/>
          <w:u w:val="single"/>
        </w:rPr>
        <w:t xml:space="preserve"> Гагарина 14/1</w:t>
      </w:r>
      <w:r w:rsidR="00C24EEF">
        <w:rPr>
          <w:rFonts w:ascii="Times New Roman" w:hAnsi="Times New Roman" w:cs="Times New Roman"/>
          <w:u w:val="single"/>
        </w:rPr>
        <w:t>,</w:t>
      </w:r>
      <w:r w:rsidR="001E1DAF" w:rsidRPr="008104DB">
        <w:rPr>
          <w:rFonts w:ascii="Times New Roman" w:hAnsi="Times New Roman" w:cs="Times New Roman"/>
          <w:u w:val="single"/>
        </w:rPr>
        <w:t xml:space="preserve"> 1962</w:t>
      </w:r>
      <w:r w:rsidR="00336707">
        <w:rPr>
          <w:rFonts w:ascii="Times New Roman" w:hAnsi="Times New Roman" w:cs="Times New Roman"/>
          <w:u w:val="single"/>
        </w:rPr>
        <w:t>г</w:t>
      </w:r>
    </w:p>
    <w:p w:rsidR="00A80E34" w:rsidRDefault="001E1DAF" w:rsidP="001D677E">
      <w:pPr>
        <w:pStyle w:val="a4"/>
        <w:rPr>
          <w:rFonts w:ascii="Times New Roman" w:hAnsi="Times New Roman" w:cs="Times New Roman"/>
          <w:u w:val="single"/>
        </w:rPr>
      </w:pPr>
      <w:r w:rsidRPr="008104DB">
        <w:rPr>
          <w:rFonts w:ascii="Times New Roman" w:hAnsi="Times New Roman" w:cs="Times New Roman"/>
          <w:u w:val="single"/>
        </w:rPr>
        <w:t xml:space="preserve"> </w:t>
      </w:r>
    </w:p>
    <w:p w:rsidR="001E1DAF" w:rsidRDefault="001E1DAF" w:rsidP="001D677E">
      <w:pPr>
        <w:pStyle w:val="a4"/>
        <w:rPr>
          <w:rFonts w:ascii="Times New Roman" w:hAnsi="Times New Roman" w:cs="Times New Roman"/>
          <w:b/>
        </w:rPr>
      </w:pPr>
    </w:p>
    <w:p w:rsidR="001E1DAF" w:rsidRPr="00622D85" w:rsidRDefault="001E1DAF" w:rsidP="001E1DAF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Вид захоронения                                                         </w:t>
      </w:r>
      <w:r w:rsidRPr="008104DB">
        <w:rPr>
          <w:rFonts w:ascii="Times New Roman" w:hAnsi="Times New Roman" w:cs="Times New Roman"/>
          <w:u w:val="single"/>
        </w:rPr>
        <w:t>Братская могила</w:t>
      </w:r>
      <w:r w:rsidR="00622D85">
        <w:rPr>
          <w:rFonts w:ascii="Times New Roman" w:hAnsi="Times New Roman" w:cs="Times New Roman"/>
          <w:u w:val="single"/>
        </w:rPr>
        <w:t>, предположительно лето</w:t>
      </w:r>
    </w:p>
    <w:p w:rsidR="00622D85" w:rsidRPr="00622D85" w:rsidRDefault="00622D85" w:rsidP="00622D85">
      <w:pPr>
        <w:pStyle w:val="a4"/>
        <w:tabs>
          <w:tab w:val="left" w:pos="426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  <w:r w:rsidRPr="00622D85">
        <w:rPr>
          <w:rFonts w:ascii="Times New Roman" w:hAnsi="Times New Roman" w:cs="Times New Roman"/>
          <w:u w:val="single"/>
        </w:rPr>
        <w:t>1942 года</w:t>
      </w:r>
    </w:p>
    <w:p w:rsidR="001E1DAF" w:rsidRDefault="001E1DAF" w:rsidP="001E1DAF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1E1DAF" w:rsidRDefault="001E1DAF" w:rsidP="001E1DAF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Размеры захоронения и его состояние                    </w:t>
      </w:r>
      <w:r w:rsidR="009415B6">
        <w:rPr>
          <w:rFonts w:ascii="Times New Roman" w:hAnsi="Times New Roman" w:cs="Times New Roman"/>
          <w:u w:val="single"/>
        </w:rPr>
        <w:t>30 х 52</w:t>
      </w:r>
      <w:r w:rsidRPr="008104DB">
        <w:rPr>
          <w:rFonts w:ascii="Times New Roman" w:hAnsi="Times New Roman" w:cs="Times New Roman"/>
          <w:u w:val="single"/>
        </w:rPr>
        <w:t xml:space="preserve"> м., состояние хорошее</w:t>
      </w:r>
    </w:p>
    <w:p w:rsidR="001E1DAF" w:rsidRPr="001E1DAF" w:rsidRDefault="001E1DAF" w:rsidP="001E1DAF">
      <w:pPr>
        <w:pStyle w:val="a4"/>
        <w:rPr>
          <w:rFonts w:ascii="Times New Roman" w:hAnsi="Times New Roman" w:cs="Times New Roman"/>
          <w:b/>
        </w:rPr>
      </w:pPr>
    </w:p>
    <w:p w:rsidR="001E1DAF" w:rsidRDefault="001E1DAF" w:rsidP="001E1DAF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Краткое описание памятника (надгробия),</w:t>
      </w:r>
    </w:p>
    <w:p w:rsidR="00340B53" w:rsidRDefault="001E1DAF" w:rsidP="00340B5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захоронения                               </w:t>
      </w:r>
      <w:r w:rsidR="00340B53">
        <w:rPr>
          <w:rFonts w:ascii="Times New Roman" w:hAnsi="Times New Roman" w:cs="Times New Roman"/>
          <w:b/>
        </w:rPr>
        <w:t xml:space="preserve">                        </w:t>
      </w:r>
      <w:r w:rsidR="009415B6" w:rsidRPr="00050BAB">
        <w:rPr>
          <w:rFonts w:ascii="Times New Roman" w:hAnsi="Times New Roman" w:cs="Times New Roman"/>
          <w:sz w:val="24"/>
          <w:szCs w:val="24"/>
        </w:rPr>
        <w:t xml:space="preserve">Центральная часть воинского захоронения </w:t>
      </w:r>
    </w:p>
    <w:p w:rsidR="00340B53" w:rsidRDefault="00340B53" w:rsidP="00340B5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415B6" w:rsidRPr="00050BAB">
        <w:rPr>
          <w:rFonts w:ascii="Times New Roman" w:hAnsi="Times New Roman" w:cs="Times New Roman"/>
          <w:sz w:val="24"/>
          <w:szCs w:val="24"/>
        </w:rPr>
        <w:t>представляе</w:t>
      </w:r>
      <w:r w:rsidR="00A80E34">
        <w:rPr>
          <w:rFonts w:ascii="Times New Roman" w:hAnsi="Times New Roman" w:cs="Times New Roman"/>
          <w:sz w:val="24"/>
          <w:szCs w:val="24"/>
        </w:rPr>
        <w:t>т собой обелиск, выполненный из</w:t>
      </w:r>
    </w:p>
    <w:p w:rsidR="00340B53" w:rsidRDefault="00340B53" w:rsidP="00340B5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415B6" w:rsidRPr="00050BAB">
        <w:rPr>
          <w:rFonts w:ascii="Times New Roman" w:hAnsi="Times New Roman" w:cs="Times New Roman"/>
          <w:sz w:val="24"/>
          <w:szCs w:val="24"/>
        </w:rPr>
        <w:t xml:space="preserve">бетона, облицованный гранитом светло-серого </w:t>
      </w:r>
    </w:p>
    <w:p w:rsidR="00340B53" w:rsidRDefault="00340B53" w:rsidP="00340B5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415B6" w:rsidRPr="00050BAB">
        <w:rPr>
          <w:rFonts w:ascii="Times New Roman" w:hAnsi="Times New Roman" w:cs="Times New Roman"/>
          <w:sz w:val="24"/>
          <w:szCs w:val="24"/>
        </w:rPr>
        <w:t xml:space="preserve">и красного цветов, со звездой наверху. Стилобат </w:t>
      </w:r>
    </w:p>
    <w:p w:rsidR="00340B53" w:rsidRDefault="00340B53" w:rsidP="00340B5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415B6" w:rsidRPr="00050BAB">
        <w:rPr>
          <w:rFonts w:ascii="Times New Roman" w:hAnsi="Times New Roman" w:cs="Times New Roman"/>
          <w:sz w:val="24"/>
          <w:szCs w:val="24"/>
        </w:rPr>
        <w:t xml:space="preserve">так же облицован гранитом. Бетонные плиты </w:t>
      </w:r>
    </w:p>
    <w:p w:rsidR="00340B53" w:rsidRPr="00340B53" w:rsidRDefault="00340B53" w:rsidP="00340B5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415B6" w:rsidRPr="00050BAB">
        <w:rPr>
          <w:rFonts w:ascii="Times New Roman" w:hAnsi="Times New Roman" w:cs="Times New Roman"/>
          <w:sz w:val="24"/>
          <w:szCs w:val="24"/>
        </w:rPr>
        <w:t xml:space="preserve">облицованы тёмно-серым гранитом. На территории </w:t>
      </w:r>
    </w:p>
    <w:p w:rsidR="00340B53" w:rsidRDefault="00340B53" w:rsidP="00340B5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415B6" w:rsidRPr="00050BAB">
        <w:rPr>
          <w:rFonts w:ascii="Times New Roman" w:hAnsi="Times New Roman" w:cs="Times New Roman"/>
          <w:sz w:val="24"/>
          <w:szCs w:val="24"/>
        </w:rPr>
        <w:t>устан</w:t>
      </w:r>
      <w:r w:rsidR="009415B6">
        <w:rPr>
          <w:rFonts w:ascii="Times New Roman" w:hAnsi="Times New Roman" w:cs="Times New Roman"/>
          <w:sz w:val="24"/>
          <w:szCs w:val="24"/>
        </w:rPr>
        <w:t xml:space="preserve">овлены малые архитектурные формы для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B53" w:rsidRDefault="00340B53" w:rsidP="00340B53">
      <w:pPr>
        <w:pStyle w:val="a4"/>
        <w:tabs>
          <w:tab w:val="left" w:pos="524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415B6">
        <w:rPr>
          <w:rFonts w:ascii="Times New Roman" w:hAnsi="Times New Roman" w:cs="Times New Roman"/>
          <w:sz w:val="24"/>
          <w:szCs w:val="24"/>
        </w:rPr>
        <w:t>размещения на них</w:t>
      </w:r>
      <w:r w:rsidR="009415B6" w:rsidRPr="00050BAB">
        <w:rPr>
          <w:rFonts w:ascii="Times New Roman" w:hAnsi="Times New Roman" w:cs="Times New Roman"/>
          <w:sz w:val="24"/>
          <w:szCs w:val="24"/>
        </w:rPr>
        <w:t xml:space="preserve"> фотографий 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15B6" w:rsidRPr="00050BAB">
        <w:rPr>
          <w:rFonts w:ascii="Times New Roman" w:hAnsi="Times New Roman" w:cs="Times New Roman"/>
          <w:sz w:val="24"/>
          <w:szCs w:val="24"/>
        </w:rPr>
        <w:t xml:space="preserve">информации о </w:t>
      </w:r>
    </w:p>
    <w:p w:rsidR="00340B53" w:rsidRPr="00340B53" w:rsidRDefault="00340B53" w:rsidP="00340B5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415B6" w:rsidRPr="00050BAB">
        <w:rPr>
          <w:rFonts w:ascii="Times New Roman" w:hAnsi="Times New Roman" w:cs="Times New Roman"/>
          <w:sz w:val="24"/>
          <w:szCs w:val="24"/>
        </w:rPr>
        <w:t xml:space="preserve">захороненных здесь </w:t>
      </w:r>
      <w:r w:rsidR="009415B6">
        <w:rPr>
          <w:rFonts w:ascii="Times New Roman" w:hAnsi="Times New Roman" w:cs="Times New Roman"/>
          <w:sz w:val="24"/>
          <w:szCs w:val="24"/>
        </w:rPr>
        <w:t>воинах</w:t>
      </w:r>
      <w:r w:rsidR="009415B6" w:rsidRPr="00050BAB">
        <w:rPr>
          <w:rFonts w:ascii="Times New Roman" w:hAnsi="Times New Roman" w:cs="Times New Roman"/>
          <w:sz w:val="24"/>
          <w:szCs w:val="24"/>
        </w:rPr>
        <w:t>. Ограждение состоит из бетонных столбиков с облицовкой</w:t>
      </w:r>
      <w:r w:rsidR="00C24EEF">
        <w:rPr>
          <w:rFonts w:ascii="Times New Roman" w:hAnsi="Times New Roman" w:cs="Times New Roman"/>
          <w:sz w:val="24"/>
          <w:szCs w:val="24"/>
        </w:rPr>
        <w:t xml:space="preserve"> из</w:t>
      </w:r>
      <w:r w:rsidR="009415B6" w:rsidRPr="00050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88F" w:rsidRPr="009415B6" w:rsidRDefault="00340B53" w:rsidP="00340B53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24EEF">
        <w:rPr>
          <w:rFonts w:ascii="Times New Roman" w:hAnsi="Times New Roman" w:cs="Times New Roman"/>
          <w:sz w:val="24"/>
          <w:szCs w:val="24"/>
        </w:rPr>
        <w:t>светло-серого гранита</w:t>
      </w:r>
      <w:r w:rsidR="009415B6">
        <w:rPr>
          <w:rFonts w:ascii="Times New Roman" w:hAnsi="Times New Roman" w:cs="Times New Roman"/>
          <w:sz w:val="24"/>
          <w:szCs w:val="24"/>
        </w:rPr>
        <w:t xml:space="preserve"> и сварной металлической решеткой.</w:t>
      </w:r>
      <w:r w:rsidR="00A80E34">
        <w:rPr>
          <w:rFonts w:ascii="Times New Roman" w:hAnsi="Times New Roman" w:cs="Times New Roman"/>
          <w:sz w:val="24"/>
          <w:szCs w:val="24"/>
        </w:rPr>
        <w:t xml:space="preserve"> </w:t>
      </w:r>
      <w:r w:rsidR="009415B6" w:rsidRPr="00050BA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3788F">
        <w:rPr>
          <w:rFonts w:ascii="Times New Roman" w:hAnsi="Times New Roman" w:cs="Times New Roman"/>
          <w:b/>
        </w:rPr>
        <w:t xml:space="preserve"> </w:t>
      </w:r>
    </w:p>
    <w:p w:rsidR="001E1DAF" w:rsidRPr="009415B6" w:rsidRDefault="0003788F" w:rsidP="00340B53">
      <w:pPr>
        <w:pStyle w:val="a4"/>
        <w:jc w:val="right"/>
        <w:rPr>
          <w:rFonts w:ascii="Times New Roman" w:hAnsi="Times New Roman" w:cs="Times New Roman"/>
          <w:u w:val="single"/>
        </w:rPr>
      </w:pPr>
      <w:r w:rsidRPr="00622D85">
        <w:rPr>
          <w:rFonts w:ascii="Times New Roman" w:hAnsi="Times New Roman" w:cs="Times New Roman"/>
          <w:b/>
        </w:rPr>
        <w:t xml:space="preserve">                                                     </w:t>
      </w:r>
      <w:r w:rsidR="009415B6">
        <w:rPr>
          <w:rFonts w:ascii="Times New Roman" w:hAnsi="Times New Roman" w:cs="Times New Roman"/>
          <w:b/>
        </w:rPr>
        <w:t xml:space="preserve">                             </w:t>
      </w:r>
      <w:r w:rsidRPr="00622D85">
        <w:rPr>
          <w:rFonts w:ascii="Times New Roman" w:hAnsi="Times New Roman" w:cs="Times New Roman"/>
          <w:u w:val="single"/>
        </w:rPr>
        <w:t xml:space="preserve"> </w:t>
      </w:r>
    </w:p>
    <w:p w:rsidR="001E1DAF" w:rsidRDefault="001E1DAF" w:rsidP="001E1DAF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Количество захороненных</w:t>
      </w:r>
    </w:p>
    <w:p w:rsidR="001E1DAF" w:rsidRDefault="001E1DAF" w:rsidP="001E1DAF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3399"/>
        <w:gridCol w:w="3399"/>
      </w:tblGrid>
      <w:tr w:rsidR="009031DD" w:rsidTr="001E1DAF">
        <w:tc>
          <w:tcPr>
            <w:tcW w:w="2677" w:type="dxa"/>
            <w:vMerge w:val="restart"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8" w:type="dxa"/>
            <w:gridSpan w:val="2"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9031DD" w:rsidTr="00F8524F">
        <w:tc>
          <w:tcPr>
            <w:tcW w:w="2677" w:type="dxa"/>
            <w:vMerge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известных</w:t>
            </w:r>
          </w:p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неизвестных</w:t>
            </w:r>
          </w:p>
        </w:tc>
      </w:tr>
      <w:tr w:rsidR="001E1DAF" w:rsidTr="00ED23D3">
        <w:tc>
          <w:tcPr>
            <w:tcW w:w="2677" w:type="dxa"/>
          </w:tcPr>
          <w:p w:rsidR="001E1DAF" w:rsidRDefault="009415B6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2330</w:t>
            </w:r>
          </w:p>
        </w:tc>
        <w:tc>
          <w:tcPr>
            <w:tcW w:w="3399" w:type="dxa"/>
          </w:tcPr>
          <w:p w:rsidR="001E1DAF" w:rsidRDefault="009415B6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1602</w:t>
            </w:r>
          </w:p>
          <w:p w:rsidR="001E1DAF" w:rsidRDefault="001E1DAF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</w:tcPr>
          <w:p w:rsidR="001E1DAF" w:rsidRDefault="009415B6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728</w:t>
            </w:r>
          </w:p>
        </w:tc>
      </w:tr>
    </w:tbl>
    <w:p w:rsidR="001E1DAF" w:rsidRDefault="001E1DAF" w:rsidP="001E1DAF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8104DB" w:rsidRDefault="008104DB" w:rsidP="008104DB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захороненных</w:t>
      </w:r>
    </w:p>
    <w:p w:rsidR="008104DB" w:rsidRDefault="008104DB" w:rsidP="008104DB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tbl>
      <w:tblPr>
        <w:tblStyle w:val="a3"/>
        <w:tblW w:w="947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82"/>
        <w:gridCol w:w="1628"/>
        <w:gridCol w:w="1134"/>
        <w:gridCol w:w="1573"/>
        <w:gridCol w:w="1034"/>
        <w:gridCol w:w="929"/>
        <w:gridCol w:w="1709"/>
        <w:gridCol w:w="986"/>
      </w:tblGrid>
      <w:tr w:rsidR="008104DB" w:rsidTr="00E654BE">
        <w:tc>
          <w:tcPr>
            <w:tcW w:w="482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628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Должность, подразделение/воинская часть</w:t>
            </w:r>
          </w:p>
        </w:tc>
        <w:tc>
          <w:tcPr>
            <w:tcW w:w="11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Воинское звание</w:t>
            </w:r>
          </w:p>
        </w:tc>
        <w:tc>
          <w:tcPr>
            <w:tcW w:w="1573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 (при наличии)</w:t>
            </w:r>
          </w:p>
        </w:tc>
        <w:tc>
          <w:tcPr>
            <w:tcW w:w="10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92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гибели (смерти)</w:t>
            </w:r>
          </w:p>
        </w:tc>
        <w:tc>
          <w:tcPr>
            <w:tcW w:w="170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захоронения на кладбище, участке кладбища</w:t>
            </w:r>
          </w:p>
        </w:tc>
        <w:tc>
          <w:tcPr>
            <w:tcW w:w="986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Откуда перезахоронен</w:t>
            </w:r>
          </w:p>
        </w:tc>
      </w:tr>
      <w:tr w:rsidR="008104DB" w:rsidTr="00E654BE">
        <w:tc>
          <w:tcPr>
            <w:tcW w:w="482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8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73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86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104DB" w:rsidTr="00E654BE">
        <w:tc>
          <w:tcPr>
            <w:tcW w:w="482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8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3" w:type="dxa"/>
          </w:tcPr>
          <w:p w:rsidR="008104DB" w:rsidRDefault="009031DD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Согласно прилагаемому списку</w:t>
            </w:r>
          </w:p>
        </w:tc>
        <w:tc>
          <w:tcPr>
            <w:tcW w:w="10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8104DB" w:rsidRDefault="008104DB" w:rsidP="008104DB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8104DB" w:rsidRDefault="008104DB" w:rsidP="008104DB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Сведения об организациях, осуществляющих шефство над воинским захоронением</w:t>
      </w:r>
    </w:p>
    <w:p w:rsidR="008104DB" w:rsidRDefault="008104DB" w:rsidP="008104DB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C24EEF" w:rsidRDefault="009415B6" w:rsidP="00C24EEF">
      <w:pPr>
        <w:pStyle w:val="a4"/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Большеверейского сельского поселения Рамонского муниципального района Воронежской области</w:t>
      </w:r>
    </w:p>
    <w:p w:rsidR="00C24EEF" w:rsidRDefault="00C24EEF" w:rsidP="00C24EEF">
      <w:pPr>
        <w:pStyle w:val="a4"/>
        <w:tabs>
          <w:tab w:val="left" w:pos="426"/>
        </w:tabs>
        <w:rPr>
          <w:rFonts w:ascii="Times New Roman" w:hAnsi="Times New Roman" w:cs="Times New Roman"/>
        </w:rPr>
      </w:pPr>
    </w:p>
    <w:p w:rsidR="00C24EEF" w:rsidRDefault="00C24EEF" w:rsidP="00C24EEF">
      <w:pPr>
        <w:pStyle w:val="a4"/>
        <w:tabs>
          <w:tab w:val="left" w:pos="426"/>
        </w:tabs>
        <w:rPr>
          <w:rFonts w:ascii="Times New Roman" w:hAnsi="Times New Roman" w:cs="Times New Roman"/>
        </w:rPr>
      </w:pPr>
    </w:p>
    <w:p w:rsidR="00C24EEF" w:rsidRPr="00C24EEF" w:rsidRDefault="00EE07DE" w:rsidP="00C24EEF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</w:rPr>
      </w:pPr>
      <w:r w:rsidRPr="00C24EEF">
        <w:rPr>
          <w:rFonts w:ascii="Times New Roman" w:hAnsi="Times New Roman" w:cs="Times New Roman"/>
          <w:b/>
        </w:rPr>
        <w:t xml:space="preserve">Фотоснимок захоронения     </w:t>
      </w:r>
      <w:r w:rsidR="00C24EEF" w:rsidRPr="00C24EEF">
        <w:rPr>
          <w:rFonts w:ascii="Times New Roman" w:hAnsi="Times New Roman" w:cs="Times New Roman"/>
          <w:b/>
        </w:rPr>
        <w:t xml:space="preserve">                                    9. Схема расположения захоронения</w:t>
      </w:r>
    </w:p>
    <w:p w:rsidR="00C24EEF" w:rsidRPr="00C24EEF" w:rsidRDefault="00C24EEF" w:rsidP="00C24EEF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  <w:r w:rsidRPr="00C24EEF">
        <w:rPr>
          <w:rFonts w:ascii="Times New Roman" w:hAnsi="Times New Roman" w:cs="Times New Roman"/>
          <w:b/>
        </w:rPr>
        <w:t xml:space="preserve">                                                                                         Широта: 52,012061° Долгота: 38,934080°</w:t>
      </w:r>
    </w:p>
    <w:p w:rsidR="00EE07DE" w:rsidRPr="00A80E34" w:rsidRDefault="00EE07DE" w:rsidP="00C24EEF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A80E34">
        <w:rPr>
          <w:rFonts w:ascii="Times New Roman" w:hAnsi="Times New Roman" w:cs="Times New Roman"/>
          <w:b/>
        </w:rPr>
        <w:t xml:space="preserve">                              </w:t>
      </w:r>
    </w:p>
    <w:p w:rsidR="00EE07DE" w:rsidRDefault="00C24EEF" w:rsidP="00AA69CB">
      <w:pPr>
        <w:pStyle w:val="a4"/>
        <w:tabs>
          <w:tab w:val="left" w:pos="426"/>
          <w:tab w:val="left" w:pos="84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1D3A5A" wp14:editId="20548456">
                <wp:simplePos x="0" y="0"/>
                <wp:positionH relativeFrom="column">
                  <wp:posOffset>3469640</wp:posOffset>
                </wp:positionH>
                <wp:positionV relativeFrom="paragraph">
                  <wp:posOffset>121920</wp:posOffset>
                </wp:positionV>
                <wp:extent cx="2931160" cy="1819275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160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0C6B" w:rsidRPr="00715544" w:rsidRDefault="00C24EEF" w:rsidP="009415B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8"/>
                              </w:rPr>
                            </w:pPr>
                            <w:r w:rsidRPr="00C24EEF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1F3CE1D" wp14:editId="61371F9A">
                                  <wp:extent cx="2590800" cy="214312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2020" cy="2144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D3A5A" id="Прямоугольник 14" o:spid="_x0000_s1026" style="position:absolute;left:0;text-align:left;margin-left:273.2pt;margin-top:9.6pt;width:230.8pt;height:1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" filled="f" stroked="f" strokeweight="1pt">
                <v:textbox>
                  <w:txbxContent>
                    <w:p w:rsidR="00D50C6B" w:rsidRPr="00715544" w:rsidRDefault="00C24EEF" w:rsidP="009415B6">
                      <w:pPr>
                        <w:rPr>
                          <w:rFonts w:ascii="Times New Roman" w:hAnsi="Times New Roman" w:cs="Times New Roman"/>
                          <w:b/>
                          <w:color w:val="FFFF00"/>
                          <w:sz w:val="8"/>
                        </w:rPr>
                      </w:pPr>
                      <w:r w:rsidRPr="00C24EEF">
                        <w:drawing>
                          <wp:inline distT="0" distB="0" distL="0" distR="0" wp14:anchorId="61F3CE1D" wp14:editId="61371F9A">
                            <wp:extent cx="2590800" cy="2143125"/>
                            <wp:effectExtent l="0" t="0" r="0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2020" cy="21441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A69CB">
        <w:rPr>
          <w:rFonts w:ascii="Times New Roman" w:hAnsi="Times New Roman" w:cs="Times New Roman"/>
          <w:b/>
        </w:rPr>
        <w:tab/>
      </w:r>
    </w:p>
    <w:p w:rsidR="00EE07DE" w:rsidRPr="00D50C6B" w:rsidRDefault="00D50C6B" w:rsidP="00AA69CB">
      <w:pPr>
        <w:pStyle w:val="a4"/>
        <w:tabs>
          <w:tab w:val="left" w:pos="426"/>
          <w:tab w:val="left" w:pos="4395"/>
          <w:tab w:val="left" w:pos="6975"/>
        </w:tabs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0FECC" wp14:editId="715B99AC">
                <wp:simplePos x="0" y="0"/>
                <wp:positionH relativeFrom="column">
                  <wp:posOffset>2943429</wp:posOffset>
                </wp:positionH>
                <wp:positionV relativeFrom="paragraph">
                  <wp:posOffset>2395322</wp:posOffset>
                </wp:positionV>
                <wp:extent cx="801725" cy="277353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725" cy="277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4423" w:rsidRPr="00D50C6B" w:rsidRDefault="00FF4423" w:rsidP="009415B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E599" w:themeColor="accent4" w:themeTint="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0FECC" id="Прямоугольник 6" o:spid="_x0000_s1028" style="position:absolute;margin-left:231.75pt;margin-top:188.6pt;width:63.15pt;height:21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" filled="f" stroked="f" strokeweight="1pt">
                <v:textbox>
                  <w:txbxContent>
                    <w:p w:rsidR="00FF4423" w:rsidRPr="00D50C6B" w:rsidRDefault="00FF4423" w:rsidP="009415B6">
                      <w:pPr>
                        <w:rPr>
                          <w:rFonts w:ascii="Times New Roman" w:hAnsi="Times New Roman" w:cs="Times New Roman"/>
                          <w:b/>
                          <w:color w:val="FFE599" w:themeColor="accent4" w:themeTint="6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53B4">
        <w:rPr>
          <w:rFonts w:ascii="Times New Roman" w:hAnsi="Times New Roman" w:cs="Times New Roman"/>
          <w:b/>
        </w:rPr>
        <w:t xml:space="preserve">  </w:t>
      </w:r>
      <w:r w:rsidR="00A32ADA">
        <w:rPr>
          <w:rFonts w:ascii="Times New Roman" w:hAnsi="Times New Roman" w:cs="Times New Roman"/>
          <w:b/>
        </w:rPr>
        <w:t xml:space="preserve"> </w:t>
      </w:r>
      <w:r w:rsidR="009415B6" w:rsidRPr="004459B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A255587" wp14:editId="354F1D72">
            <wp:extent cx="2891790" cy="2095500"/>
            <wp:effectExtent l="0" t="0" r="3810" b="0"/>
            <wp:docPr id="3" name="Рисунок 3" descr="C:\Users\Большая Верейка\Desktop\SAVE_20210709_105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льшая Верейка\Desktop\SAVE_20210709_1051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329" cy="222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69CB">
        <w:rPr>
          <w:rFonts w:ascii="Times New Roman" w:hAnsi="Times New Roman" w:cs="Times New Roman"/>
          <w:b/>
        </w:rPr>
        <w:tab/>
      </w:r>
    </w:p>
    <w:p w:rsidR="00A32ADA" w:rsidRDefault="00A32ADA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A80E34" w:rsidRPr="00A80E34" w:rsidRDefault="00A80E34" w:rsidP="00A80E34">
      <w:p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A80E34">
        <w:rPr>
          <w:rFonts w:ascii="Times New Roman" w:hAnsi="Times New Roman" w:cs="Times New Roman"/>
          <w:b/>
        </w:rPr>
        <w:t xml:space="preserve">  </w:t>
      </w: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Default="00EE07DE" w:rsidP="00EE07DE">
      <w:pPr>
        <w:pStyle w:val="a4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</w:rPr>
      </w:pPr>
      <w:r w:rsidRPr="00EE07DE">
        <w:rPr>
          <w:rFonts w:ascii="Times New Roman" w:hAnsi="Times New Roman" w:cs="Times New Roman"/>
          <w:b/>
        </w:rPr>
        <w:t>Дополнительная информация о захоронении</w:t>
      </w: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C24EEF" w:rsidRDefault="00C24EEF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AA69CB" w:rsidRDefault="00622D85" w:rsidP="00622D85">
      <w:pPr>
        <w:pStyle w:val="a4"/>
        <w:numPr>
          <w:ilvl w:val="0"/>
          <w:numId w:val="2"/>
        </w:num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 w:rsidRPr="00622D85">
        <w:rPr>
          <w:rFonts w:ascii="Times New Roman" w:hAnsi="Times New Roman" w:cs="Times New Roman"/>
          <w:b/>
        </w:rPr>
        <w:t>Представитель</w:t>
      </w:r>
      <w:r w:rsidR="00EE07DE" w:rsidRPr="00622D85">
        <w:rPr>
          <w:rFonts w:ascii="Times New Roman" w:hAnsi="Times New Roman" w:cs="Times New Roman"/>
          <w:b/>
        </w:rPr>
        <w:t xml:space="preserve"> органа местного                                       </w:t>
      </w:r>
      <w:r w:rsidR="00AA69CB">
        <w:rPr>
          <w:rFonts w:ascii="Times New Roman" w:hAnsi="Times New Roman" w:cs="Times New Roman"/>
        </w:rPr>
        <w:t>глава Большеверей</w:t>
      </w:r>
      <w:r w:rsidR="00EE07DE" w:rsidRPr="00622D85">
        <w:rPr>
          <w:rFonts w:ascii="Times New Roman" w:hAnsi="Times New Roman" w:cs="Times New Roman"/>
        </w:rPr>
        <w:t>ского сельского</w:t>
      </w:r>
      <w:r w:rsidR="00BD754A" w:rsidRPr="00622D85">
        <w:rPr>
          <w:rFonts w:ascii="Times New Roman" w:hAnsi="Times New Roman" w:cs="Times New Roman"/>
        </w:rPr>
        <w:t xml:space="preserve"> </w:t>
      </w:r>
    </w:p>
    <w:p w:rsidR="00EE07DE" w:rsidRPr="00622D85" w:rsidRDefault="00AA69CB" w:rsidP="00AA69CB">
      <w:pPr>
        <w:pStyle w:val="a4"/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BD754A" w:rsidRPr="00622D85">
        <w:rPr>
          <w:rFonts w:ascii="Times New Roman" w:hAnsi="Times New Roman" w:cs="Times New Roman"/>
        </w:rPr>
        <w:t>поселения</w:t>
      </w:r>
    </w:p>
    <w:p w:rsidR="00EE07DE" w:rsidRDefault="00EE07DE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самоуправления, поставившего воинское</w:t>
      </w:r>
      <w:r w:rsidR="00BD754A">
        <w:rPr>
          <w:rFonts w:ascii="Times New Roman" w:hAnsi="Times New Roman" w:cs="Times New Roman"/>
          <w:b/>
        </w:rPr>
        <w:t xml:space="preserve">                    </w:t>
      </w:r>
      <w:r w:rsidR="00622D85">
        <w:rPr>
          <w:rFonts w:ascii="Times New Roman" w:hAnsi="Times New Roman" w:cs="Times New Roman"/>
          <w:b/>
        </w:rPr>
        <w:t xml:space="preserve">   </w:t>
      </w:r>
      <w:r w:rsidR="00BD754A">
        <w:rPr>
          <w:rFonts w:ascii="Times New Roman" w:hAnsi="Times New Roman" w:cs="Times New Roman"/>
          <w:b/>
        </w:rPr>
        <w:t xml:space="preserve"> </w:t>
      </w:r>
      <w:r w:rsidR="00BD754A" w:rsidRPr="00BD754A">
        <w:rPr>
          <w:rFonts w:ascii="Times New Roman" w:hAnsi="Times New Roman" w:cs="Times New Roman"/>
        </w:rPr>
        <w:t xml:space="preserve"> Рамонского</w:t>
      </w:r>
      <w:r w:rsidR="00BD754A">
        <w:rPr>
          <w:rFonts w:ascii="Times New Roman" w:hAnsi="Times New Roman" w:cs="Times New Roman"/>
        </w:rPr>
        <w:t xml:space="preserve"> муниципального района</w:t>
      </w:r>
    </w:p>
    <w:p w:rsidR="00EE07DE" w:rsidRDefault="00EE07DE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захоронение на учет</w:t>
      </w:r>
      <w:r w:rsidR="00D11518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BD754A" w:rsidRPr="00BD754A">
        <w:rPr>
          <w:rFonts w:ascii="Times New Roman" w:hAnsi="Times New Roman" w:cs="Times New Roman"/>
        </w:rPr>
        <w:t>Воронежской области</w:t>
      </w:r>
    </w:p>
    <w:p w:rsidR="00BD754A" w:rsidRDefault="00BD754A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622D8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D11518">
        <w:rPr>
          <w:rFonts w:ascii="Times New Roman" w:hAnsi="Times New Roman" w:cs="Times New Roman"/>
        </w:rPr>
        <w:t>____________________</w:t>
      </w:r>
      <w:proofErr w:type="spellStart"/>
      <w:r w:rsidR="00AA69CB">
        <w:rPr>
          <w:rFonts w:ascii="Times New Roman" w:hAnsi="Times New Roman" w:cs="Times New Roman"/>
        </w:rPr>
        <w:t>Л.Ю.Богданова</w:t>
      </w:r>
      <w:proofErr w:type="spellEnd"/>
    </w:p>
    <w:p w:rsidR="00BD754A" w:rsidRDefault="00BD754A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Место печати</w:t>
      </w:r>
      <w:r w:rsidR="00622D85">
        <w:rPr>
          <w:rFonts w:ascii="Times New Roman" w:hAnsi="Times New Roman" w:cs="Times New Roman"/>
        </w:rPr>
        <w:t xml:space="preserve">                                                                          </w:t>
      </w:r>
      <w:proofErr w:type="gramStart"/>
      <w:r w:rsidR="00622D85">
        <w:rPr>
          <w:rFonts w:ascii="Times New Roman" w:hAnsi="Times New Roman" w:cs="Times New Roman"/>
        </w:rPr>
        <w:t xml:space="preserve">   «</w:t>
      </w:r>
      <w:proofErr w:type="gramEnd"/>
      <w:r w:rsidR="00622D85">
        <w:rPr>
          <w:rFonts w:ascii="Times New Roman" w:hAnsi="Times New Roman" w:cs="Times New Roman"/>
        </w:rPr>
        <w:t>________»_________________20____год</w:t>
      </w:r>
    </w:p>
    <w:p w:rsidR="00BD754A" w:rsidRDefault="00BD754A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</w:p>
    <w:p w:rsidR="00C24EEF" w:rsidRDefault="00C24EEF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</w:p>
    <w:p w:rsidR="00BD754A" w:rsidRDefault="00BD754A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b/>
        </w:rPr>
        <w:t xml:space="preserve">Представитель военного комиссариата                            </w:t>
      </w:r>
      <w:r w:rsidR="00622D85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r w:rsidRPr="00BD754A"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</w:rPr>
        <w:t xml:space="preserve">енный комиссар Рамонского и </w:t>
      </w:r>
    </w:p>
    <w:p w:rsidR="00BD754A" w:rsidRDefault="00BD754A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11518">
        <w:rPr>
          <w:rFonts w:ascii="Times New Roman" w:hAnsi="Times New Roman" w:cs="Times New Roman"/>
        </w:rPr>
        <w:t xml:space="preserve">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</w:t>
      </w:r>
      <w:r w:rsidR="00622D8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районов Воронежской</w:t>
      </w:r>
    </w:p>
    <w:p w:rsidR="00E654BE" w:rsidRDefault="00BD754A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622D8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AA015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бласти</w:t>
      </w:r>
      <w:r w:rsidR="00E654BE">
        <w:rPr>
          <w:rFonts w:ascii="Times New Roman" w:hAnsi="Times New Roman" w:cs="Times New Roman"/>
        </w:rPr>
        <w:t xml:space="preserve"> </w:t>
      </w:r>
    </w:p>
    <w:p w:rsidR="00BD754A" w:rsidRDefault="00E654BE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D11518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В.А. Андре</w:t>
      </w:r>
      <w:r w:rsidR="00AA0154">
        <w:rPr>
          <w:rFonts w:ascii="Times New Roman" w:hAnsi="Times New Roman" w:cs="Times New Roman"/>
        </w:rPr>
        <w:t>ев</w:t>
      </w:r>
    </w:p>
    <w:p w:rsidR="00BD754A" w:rsidRPr="00BD754A" w:rsidRDefault="00BD754A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Место печати                                                                          </w:t>
      </w:r>
      <w:r w:rsidR="00622D85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________»_________________20____год</w:t>
      </w:r>
    </w:p>
    <w:sectPr w:rsidR="00BD754A" w:rsidRPr="00BD754A" w:rsidSect="00C24EEF">
      <w:pgSz w:w="11906" w:h="16838"/>
      <w:pgMar w:top="113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7C42"/>
    <w:multiLevelType w:val="hybridMultilevel"/>
    <w:tmpl w:val="BC50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227F1"/>
    <w:multiLevelType w:val="hybridMultilevel"/>
    <w:tmpl w:val="A2203148"/>
    <w:lvl w:ilvl="0" w:tplc="F12E3BE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84"/>
    <w:rsid w:val="0003788F"/>
    <w:rsid w:val="00146252"/>
    <w:rsid w:val="001D677E"/>
    <w:rsid w:val="001E1DAF"/>
    <w:rsid w:val="00230A06"/>
    <w:rsid w:val="00336707"/>
    <w:rsid w:val="00340B53"/>
    <w:rsid w:val="00403E15"/>
    <w:rsid w:val="00556984"/>
    <w:rsid w:val="005D46C2"/>
    <w:rsid w:val="00622D85"/>
    <w:rsid w:val="006E53B4"/>
    <w:rsid w:val="00715544"/>
    <w:rsid w:val="007447C8"/>
    <w:rsid w:val="008104DB"/>
    <w:rsid w:val="00820676"/>
    <w:rsid w:val="009031DD"/>
    <w:rsid w:val="00937CC4"/>
    <w:rsid w:val="009415B6"/>
    <w:rsid w:val="00A1393F"/>
    <w:rsid w:val="00A32ADA"/>
    <w:rsid w:val="00A80E34"/>
    <w:rsid w:val="00AA0154"/>
    <w:rsid w:val="00AA69CB"/>
    <w:rsid w:val="00B87A20"/>
    <w:rsid w:val="00BD754A"/>
    <w:rsid w:val="00BE33E7"/>
    <w:rsid w:val="00BF16FD"/>
    <w:rsid w:val="00C24EEF"/>
    <w:rsid w:val="00D11518"/>
    <w:rsid w:val="00D50C6B"/>
    <w:rsid w:val="00E654BE"/>
    <w:rsid w:val="00EE07DE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1C58"/>
  <w15:chartTrackingRefBased/>
  <w15:docId w15:val="{9DCBE560-2E06-4209-AFA8-A2924999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77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7CC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7CC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7CC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7CC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7CC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7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7210F-5D65-41FC-8C4A-BAD721DB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32</cp:revision>
  <dcterms:created xsi:type="dcterms:W3CDTF">2022-10-21T14:06:00Z</dcterms:created>
  <dcterms:modified xsi:type="dcterms:W3CDTF">2023-01-11T07:08:00Z</dcterms:modified>
</cp:coreProperties>
</file>